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4831" w14:textId="199D41BE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40EFC381" w14:textId="492C0F85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3A5C2B1F" w14:textId="7CEF1AE0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7BE702AD" w14:textId="78E76830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6094F9B7" w14:textId="4E3CBA1F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0ABD0C89" w14:textId="11968C02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5785F0F5" w14:textId="77777777" w:rsidR="00737B0C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sz w:val="44"/>
          <w:szCs w:val="24"/>
          <w:lang w:val="x-none" w:eastAsia="ar-SA"/>
        </w:rPr>
      </w:pPr>
    </w:p>
    <w:p w14:paraId="662D74D1" w14:textId="47B0B5F7" w:rsidR="00737B0C" w:rsidRPr="006D1D4C" w:rsidRDefault="00737B0C" w:rsidP="00737B0C">
      <w:pPr>
        <w:suppressAutoHyphens/>
        <w:spacing w:before="240" w:after="240" w:line="240" w:lineRule="auto"/>
        <w:ind w:left="142"/>
        <w:jc w:val="center"/>
        <w:rPr>
          <w:rFonts w:eastAsia="Times New Roman" w:cstheme="minorHAnsi"/>
          <w:sz w:val="20"/>
          <w:szCs w:val="24"/>
          <w:lang w:val="x-none" w:eastAsia="ar-SA"/>
        </w:rPr>
      </w:pPr>
      <w:r w:rsidRPr="006D1D4C">
        <w:rPr>
          <w:rFonts w:eastAsia="Times New Roman" w:cstheme="minorHAnsi"/>
          <w:sz w:val="44"/>
          <w:szCs w:val="24"/>
          <w:lang w:val="x-none" w:eastAsia="ar-SA"/>
        </w:rPr>
        <w:t>I</w:t>
      </w:r>
      <w:r w:rsidRPr="006D1D4C">
        <w:rPr>
          <w:rFonts w:eastAsia="Times New Roman" w:cstheme="minorHAnsi"/>
          <w:sz w:val="44"/>
          <w:szCs w:val="24"/>
          <w:lang w:eastAsia="ar-SA"/>
        </w:rPr>
        <w:t>II</w:t>
      </w:r>
      <w:r w:rsidRPr="006D1D4C">
        <w:rPr>
          <w:rFonts w:eastAsia="Times New Roman" w:cstheme="minorHAnsi"/>
          <w:sz w:val="44"/>
          <w:szCs w:val="24"/>
          <w:lang w:val="x-none" w:eastAsia="ar-SA"/>
        </w:rPr>
        <w:t xml:space="preserve">. </w:t>
      </w:r>
      <w:r w:rsidRPr="006D1D4C">
        <w:rPr>
          <w:rFonts w:eastAsia="Times New Roman" w:cstheme="minorHAnsi"/>
          <w:sz w:val="44"/>
          <w:szCs w:val="24"/>
          <w:lang w:eastAsia="ar-SA"/>
        </w:rPr>
        <w:t>Informacja o stanie mienia</w:t>
      </w:r>
      <w:r w:rsidRPr="006D1D4C">
        <w:rPr>
          <w:rFonts w:eastAsia="Times New Roman" w:cstheme="minorHAnsi"/>
          <w:sz w:val="44"/>
          <w:szCs w:val="24"/>
          <w:lang w:val="x-none" w:eastAsia="ar-SA"/>
        </w:rPr>
        <w:t xml:space="preserve"> Miasta Pruszkowa za 20</w:t>
      </w:r>
      <w:r w:rsidRPr="006D1D4C">
        <w:rPr>
          <w:rFonts w:eastAsia="Times New Roman" w:cstheme="minorHAnsi"/>
          <w:sz w:val="44"/>
          <w:szCs w:val="24"/>
          <w:lang w:eastAsia="ar-SA"/>
        </w:rPr>
        <w:t>20</w:t>
      </w:r>
      <w:r w:rsidRPr="006D1D4C">
        <w:rPr>
          <w:rFonts w:eastAsia="Times New Roman" w:cstheme="minorHAnsi"/>
          <w:sz w:val="44"/>
          <w:szCs w:val="24"/>
          <w:lang w:val="x-none" w:eastAsia="ar-SA"/>
        </w:rPr>
        <w:t xml:space="preserve"> rok</w:t>
      </w:r>
    </w:p>
    <w:p w14:paraId="0FFC8956" w14:textId="77777777" w:rsidR="00737B0C" w:rsidRPr="00DF7C3E" w:rsidRDefault="00737B0C" w:rsidP="00737B0C">
      <w:pPr>
        <w:suppressAutoHyphens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x-none" w:eastAsia="ar-SA"/>
        </w:rPr>
      </w:pPr>
    </w:p>
    <w:p w14:paraId="4B6522E3" w14:textId="77777777" w:rsidR="00737B0C" w:rsidRDefault="00737B0C"/>
    <w:sectPr w:rsidR="0073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3E"/>
    <w:rsid w:val="006D1D4C"/>
    <w:rsid w:val="00711124"/>
    <w:rsid w:val="00737B0C"/>
    <w:rsid w:val="00BE6F49"/>
    <w:rsid w:val="00CE37C9"/>
    <w:rsid w:val="00D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01F"/>
  <w15:chartTrackingRefBased/>
  <w15:docId w15:val="{7D703B37-64AE-44A3-ADC3-4EEA94D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Artur Smagalski</cp:lastModifiedBy>
  <cp:revision>2</cp:revision>
  <cp:lastPrinted>2021-03-29T13:19:00Z</cp:lastPrinted>
  <dcterms:created xsi:type="dcterms:W3CDTF">2021-03-31T10:28:00Z</dcterms:created>
  <dcterms:modified xsi:type="dcterms:W3CDTF">2021-03-31T10:28:00Z</dcterms:modified>
</cp:coreProperties>
</file>