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bookmarkStart w:id="0" w:name="_GoBack"/>
      <w:bookmarkEnd w:id="0"/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align>center</wp:align>
            </wp:positionH>
            <wp:positionV relativeFrom="margin">
              <wp:posOffset>396815</wp:posOffset>
            </wp:positionV>
            <wp:extent cx="810000" cy="759600"/>
            <wp:effectExtent l="0" t="0" r="9525" b="2540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7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Zarządzenie nr</w:t>
      </w:r>
      <w:r w:rsidR="00FE74F7">
        <w:rPr>
          <w:rFonts w:cs="Times New Roman"/>
          <w:b/>
          <w:sz w:val="28"/>
          <w:szCs w:val="28"/>
        </w:rPr>
        <w:t xml:space="preserve"> </w:t>
      </w:r>
      <w:r w:rsidR="004A5366">
        <w:rPr>
          <w:rFonts w:cs="Times New Roman"/>
          <w:b/>
          <w:sz w:val="28"/>
          <w:szCs w:val="28"/>
        </w:rPr>
        <w:t>88</w:t>
      </w:r>
      <w:r w:rsidRPr="00BF6A68">
        <w:rPr>
          <w:rFonts w:cs="Times New Roman"/>
          <w:b/>
          <w:sz w:val="28"/>
          <w:szCs w:val="28"/>
        </w:rPr>
        <w:t>/</w:t>
      </w:r>
      <w:r w:rsidR="004C652B" w:rsidRPr="00BF6A68">
        <w:rPr>
          <w:rFonts w:cs="Times New Roman"/>
          <w:b/>
          <w:sz w:val="28"/>
          <w:szCs w:val="28"/>
        </w:rPr>
        <w:t>2021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FE74F7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 dnia</w:t>
      </w:r>
      <w:r w:rsidR="004A5366">
        <w:rPr>
          <w:rFonts w:cs="Times New Roman"/>
          <w:b/>
          <w:sz w:val="28"/>
          <w:szCs w:val="28"/>
        </w:rPr>
        <w:t xml:space="preserve"> 29</w:t>
      </w:r>
      <w:r>
        <w:rPr>
          <w:rFonts w:cs="Times New Roman"/>
          <w:b/>
          <w:sz w:val="28"/>
          <w:szCs w:val="28"/>
        </w:rPr>
        <w:t xml:space="preserve"> marca</w:t>
      </w:r>
      <w:r w:rsidR="00097F36" w:rsidRPr="00BF6A68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2021</w:t>
      </w:r>
      <w:r>
        <w:rPr>
          <w:rFonts w:cs="Times New Roman"/>
          <w:b/>
          <w:sz w:val="28"/>
          <w:szCs w:val="28"/>
        </w:rPr>
        <w:t xml:space="preserve"> roku</w:t>
      </w:r>
    </w:p>
    <w:p w:rsidR="00097F36" w:rsidRPr="00720B4B" w:rsidRDefault="00097F36" w:rsidP="00F35559">
      <w:pPr>
        <w:spacing w:line="360" w:lineRule="auto"/>
        <w:jc w:val="center"/>
        <w:rPr>
          <w:rFonts w:cs="Times New Roman"/>
          <w:b/>
          <w:sz w:val="28"/>
          <w:szCs w:val="26"/>
        </w:rPr>
      </w:pPr>
      <w:r w:rsidRPr="00720B4B">
        <w:rPr>
          <w:rFonts w:cs="Times New Roman"/>
          <w:b/>
          <w:sz w:val="28"/>
          <w:szCs w:val="26"/>
        </w:rPr>
        <w:t xml:space="preserve">w sprawie </w:t>
      </w:r>
      <w:r w:rsidR="0040579E">
        <w:rPr>
          <w:rFonts w:cs="Times New Roman"/>
          <w:b/>
          <w:sz w:val="28"/>
          <w:szCs w:val="26"/>
        </w:rPr>
        <w:t>uchylenia Zarządzeni</w:t>
      </w:r>
      <w:r w:rsidR="00921A4E">
        <w:rPr>
          <w:rFonts w:cs="Times New Roman"/>
          <w:b/>
          <w:sz w:val="28"/>
          <w:szCs w:val="26"/>
        </w:rPr>
        <w:t>a</w:t>
      </w:r>
      <w:r w:rsidR="0040579E">
        <w:rPr>
          <w:rFonts w:cs="Times New Roman"/>
          <w:b/>
          <w:sz w:val="28"/>
          <w:szCs w:val="26"/>
        </w:rPr>
        <w:t xml:space="preserve"> nr 73/2021 </w:t>
      </w:r>
      <w:r w:rsidR="00921A4E">
        <w:rPr>
          <w:rFonts w:cs="Times New Roman"/>
          <w:b/>
          <w:sz w:val="28"/>
          <w:szCs w:val="26"/>
        </w:rPr>
        <w:t xml:space="preserve">Prezydenta Miasta Pruszkowa  </w:t>
      </w:r>
      <w:r w:rsidR="00921A4E">
        <w:rPr>
          <w:rFonts w:cs="Times New Roman"/>
          <w:b/>
          <w:sz w:val="28"/>
          <w:szCs w:val="26"/>
        </w:rPr>
        <w:br/>
      </w:r>
      <w:r w:rsidR="0040579E">
        <w:rPr>
          <w:rFonts w:cs="Times New Roman"/>
          <w:b/>
          <w:sz w:val="28"/>
          <w:szCs w:val="26"/>
        </w:rPr>
        <w:t>z dnia 16 marca 2021 roku w sprawie</w:t>
      </w:r>
      <w:r w:rsidR="0040579E" w:rsidRPr="0040579E">
        <w:rPr>
          <w:rFonts w:cs="Times New Roman"/>
          <w:b/>
          <w:sz w:val="28"/>
          <w:szCs w:val="26"/>
        </w:rPr>
        <w:t xml:space="preserve"> ogłos</w:t>
      </w:r>
      <w:r w:rsidR="00921A4E">
        <w:rPr>
          <w:rFonts w:cs="Times New Roman"/>
          <w:b/>
          <w:sz w:val="28"/>
          <w:szCs w:val="26"/>
        </w:rPr>
        <w:t xml:space="preserve">zenia kwoty środków finansowych </w:t>
      </w:r>
      <w:r w:rsidR="0040579E" w:rsidRPr="0040579E">
        <w:rPr>
          <w:rFonts w:cs="Times New Roman"/>
          <w:b/>
          <w:sz w:val="28"/>
          <w:szCs w:val="26"/>
        </w:rPr>
        <w:t>przeznaczonych na realizację Budżetu Obywatelskiego w Pruszkowie na 2022 rok</w:t>
      </w:r>
      <w:r w:rsidR="00612469" w:rsidRPr="00720B4B">
        <w:rPr>
          <w:rFonts w:cs="Times New Roman"/>
          <w:b/>
          <w:sz w:val="28"/>
          <w:szCs w:val="26"/>
        </w:rPr>
        <w:t>.</w:t>
      </w:r>
    </w:p>
    <w:p w:rsidR="00612469" w:rsidRPr="00BF6A68" w:rsidRDefault="00612469" w:rsidP="008E7882">
      <w:pPr>
        <w:spacing w:line="360" w:lineRule="auto"/>
        <w:rPr>
          <w:rFonts w:cs="Times New Roman"/>
        </w:rPr>
      </w:pPr>
    </w:p>
    <w:p w:rsidR="00097F36" w:rsidRPr="00BF6A68" w:rsidRDefault="00097F36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 xml:space="preserve">Na podstawie </w:t>
      </w:r>
      <w:r w:rsidR="0040579E">
        <w:rPr>
          <w:rFonts w:cs="Times New Roman"/>
          <w:sz w:val="24"/>
          <w:szCs w:val="24"/>
        </w:rPr>
        <w:t xml:space="preserve">art. 30 ust. 1 ustawy z dnia 8 marca 1990 roku o samorządzie gminnym </w:t>
      </w:r>
      <w:r w:rsidR="0040579E">
        <w:rPr>
          <w:rFonts w:cs="Times New Roman"/>
          <w:sz w:val="24"/>
          <w:szCs w:val="24"/>
        </w:rPr>
        <w:br/>
        <w:t>(t</w:t>
      </w:r>
      <w:r w:rsidR="00FE74F7">
        <w:rPr>
          <w:rFonts w:cs="Times New Roman"/>
          <w:sz w:val="24"/>
          <w:szCs w:val="24"/>
        </w:rPr>
        <w:t>.</w:t>
      </w:r>
      <w:r w:rsidR="0040579E">
        <w:rPr>
          <w:rFonts w:cs="Times New Roman"/>
          <w:sz w:val="24"/>
          <w:szCs w:val="24"/>
        </w:rPr>
        <w:t xml:space="preserve">j. Dz.U. z 2020 r., poz. 713 z późn. zm.) w związku z </w:t>
      </w:r>
      <w:r w:rsidR="0040579E" w:rsidRPr="0040579E">
        <w:rPr>
          <w:rFonts w:cs="Times New Roman"/>
          <w:sz w:val="24"/>
          <w:szCs w:val="24"/>
        </w:rPr>
        <w:t>§</w:t>
      </w:r>
      <w:r w:rsidR="0040579E">
        <w:rPr>
          <w:rFonts w:cs="Times New Roman"/>
          <w:sz w:val="24"/>
          <w:szCs w:val="24"/>
        </w:rPr>
        <w:t xml:space="preserve"> 3 ust. 3 uchwały nr VI.71.2019 </w:t>
      </w:r>
      <w:r w:rsidR="00921A4E">
        <w:rPr>
          <w:rFonts w:cs="Times New Roman"/>
          <w:sz w:val="24"/>
          <w:szCs w:val="24"/>
        </w:rPr>
        <w:br/>
      </w:r>
      <w:r w:rsidR="0040579E">
        <w:rPr>
          <w:rFonts w:cs="Times New Roman"/>
          <w:sz w:val="24"/>
          <w:szCs w:val="24"/>
        </w:rPr>
        <w:t>Rady Miasta Pruszkowa z dnia 28 marca 2019 roku</w:t>
      </w:r>
      <w:r w:rsidRPr="00BF6A68">
        <w:rPr>
          <w:rFonts w:cs="Times New Roman"/>
          <w:sz w:val="24"/>
          <w:szCs w:val="24"/>
        </w:rPr>
        <w:t xml:space="preserve"> </w:t>
      </w:r>
      <w:r w:rsidR="0040579E">
        <w:rPr>
          <w:rFonts w:cs="Times New Roman"/>
          <w:sz w:val="24"/>
          <w:szCs w:val="24"/>
        </w:rPr>
        <w:t xml:space="preserve">w sprawie przeprowadzenia konsultacji społecznych z mieszkańcami Pruszkowa w zakresie budżetu obywatelskiego (Dz. U. Woj. Mazowieckiego z 2019 r., poz. 5049) </w:t>
      </w:r>
      <w:r w:rsidRPr="00BF6A68">
        <w:rPr>
          <w:rFonts w:cs="Times New Roman"/>
          <w:sz w:val="24"/>
          <w:szCs w:val="24"/>
        </w:rPr>
        <w:t>zarządzam, co następuje:</w:t>
      </w:r>
    </w:p>
    <w:p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F24226" w:rsidRPr="00720B4B">
        <w:rPr>
          <w:rFonts w:cs="Times New Roman"/>
          <w:sz w:val="24"/>
          <w:szCs w:val="24"/>
        </w:rPr>
        <w:t xml:space="preserve"> </w:t>
      </w:r>
      <w:r w:rsidR="00921A4E">
        <w:rPr>
          <w:rFonts w:cs="Times New Roman"/>
          <w:sz w:val="24"/>
          <w:szCs w:val="24"/>
        </w:rPr>
        <w:t>1</w:t>
      </w:r>
    </w:p>
    <w:p w:rsidR="005950D1" w:rsidRPr="00BF6A68" w:rsidRDefault="00921A4E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98468F">
        <w:rPr>
          <w:rFonts w:cs="Times New Roman"/>
          <w:sz w:val="24"/>
          <w:szCs w:val="24"/>
        </w:rPr>
        <w:t xml:space="preserve">W związku ze wzrostem liczby </w:t>
      </w:r>
      <w:r w:rsidR="0098468F" w:rsidRPr="0098468F">
        <w:rPr>
          <w:rFonts w:cs="Times New Roman"/>
          <w:sz w:val="24"/>
          <w:szCs w:val="24"/>
        </w:rPr>
        <w:t xml:space="preserve">potwierdzonych przypadków zakażenia koronawirusem oraz wprowadzeniem przez Rząd Rzeczpospolitej Polskiej, kolejnych  zaostrzonych zasad bezpieczeństwa </w:t>
      </w:r>
      <w:r w:rsidR="00FE74F7">
        <w:rPr>
          <w:rFonts w:cs="Times New Roman"/>
          <w:sz w:val="24"/>
          <w:szCs w:val="24"/>
        </w:rPr>
        <w:t xml:space="preserve">na podstawie Rozporządzenia Rady Ministrów z dnia 19 marca 2021 roku w sprawie ustanowienia określonych ograniczeń, nakazów i zakazów w związku z wystąpieniem stanu epidemii </w:t>
      </w:r>
      <w:r w:rsidR="00FE74F7">
        <w:rPr>
          <w:rFonts w:cs="Times New Roman"/>
          <w:sz w:val="24"/>
          <w:szCs w:val="24"/>
        </w:rPr>
        <w:br/>
        <w:t xml:space="preserve">(Dz.U. z 2021 roku, poz. 512 z późn. zm.) </w:t>
      </w:r>
      <w:r w:rsidR="0098468F" w:rsidRPr="0098468F">
        <w:rPr>
          <w:rFonts w:cs="Times New Roman"/>
          <w:sz w:val="24"/>
          <w:szCs w:val="24"/>
        </w:rPr>
        <w:t xml:space="preserve">oraz w trosce o zdrowie i bezpieczeństwo mieszkańców, </w:t>
      </w:r>
      <w:r w:rsidR="00FE74F7">
        <w:rPr>
          <w:rFonts w:cs="Times New Roman"/>
          <w:sz w:val="24"/>
          <w:szCs w:val="24"/>
        </w:rPr>
        <w:br/>
      </w:r>
      <w:r w:rsidR="0098468F" w:rsidRPr="0098468F">
        <w:rPr>
          <w:rFonts w:cs="Times New Roman"/>
          <w:sz w:val="24"/>
          <w:szCs w:val="24"/>
        </w:rPr>
        <w:t xml:space="preserve">a także </w:t>
      </w:r>
      <w:r w:rsidR="00FE74F7">
        <w:rPr>
          <w:rFonts w:cs="Times New Roman"/>
          <w:sz w:val="24"/>
          <w:szCs w:val="24"/>
        </w:rPr>
        <w:t xml:space="preserve">w związku z </w:t>
      </w:r>
      <w:r w:rsidR="0098468F" w:rsidRPr="0098468F">
        <w:rPr>
          <w:rFonts w:cs="Times New Roman"/>
          <w:sz w:val="24"/>
          <w:szCs w:val="24"/>
        </w:rPr>
        <w:t xml:space="preserve">brakiem </w:t>
      </w:r>
      <w:r w:rsidRPr="0098468F">
        <w:rPr>
          <w:rFonts w:cs="Times New Roman"/>
          <w:sz w:val="24"/>
          <w:szCs w:val="24"/>
        </w:rPr>
        <w:t xml:space="preserve">możliwości realizacji </w:t>
      </w:r>
      <w:r>
        <w:rPr>
          <w:rFonts w:cs="Times New Roman"/>
          <w:sz w:val="24"/>
          <w:szCs w:val="24"/>
        </w:rPr>
        <w:t>harmonogramu Budżetu Obywatelskiego zgodnie z załącznikiem nr 2 do uchwały nr VI.71.2019 Rady Miasta Pruszkowa z dnia 28 marca 2019 roku</w:t>
      </w:r>
      <w:r w:rsidRPr="00BF6A68">
        <w:rPr>
          <w:rFonts w:cs="Times New Roman"/>
          <w:sz w:val="24"/>
          <w:szCs w:val="24"/>
        </w:rPr>
        <w:t xml:space="preserve"> </w:t>
      </w:r>
      <w:r w:rsidR="00FE74F7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w sprawie przeprowadzenia konsultacji społecznych z mieszkańcami Pruszkowa w zakresie budżetu obywatelskiego</w:t>
      </w:r>
      <w:r w:rsidR="00FE74F7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uchylam zarządzenie nr 73/2021 Prezydenta Miasta Pruszkowa z dnia </w:t>
      </w:r>
      <w:r w:rsidR="004D3E52">
        <w:rPr>
          <w:rFonts w:cs="Times New Roman"/>
          <w:sz w:val="24"/>
          <w:szCs w:val="24"/>
        </w:rPr>
        <w:t xml:space="preserve">16 marca 2021 roku </w:t>
      </w:r>
      <w:r w:rsidR="004D3E52" w:rsidRPr="004D3E52">
        <w:rPr>
          <w:rFonts w:cs="Times New Roman"/>
          <w:sz w:val="24"/>
          <w:szCs w:val="24"/>
        </w:rPr>
        <w:t>w sprawie ogłoszenia kwoty środków finansowych przeznaczonych na realizację Budżetu Obywatelskiego w Pruszkowie na 2022 rok</w:t>
      </w:r>
      <w:r w:rsidR="004D3E52">
        <w:rPr>
          <w:rFonts w:cs="Times New Roman"/>
          <w:sz w:val="24"/>
          <w:szCs w:val="24"/>
        </w:rPr>
        <w:t>.</w:t>
      </w:r>
    </w:p>
    <w:p w:rsidR="00FE74F7" w:rsidRDefault="00FE74F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5950D1" w:rsidRPr="00720B4B" w:rsidRDefault="007A4375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lastRenderedPageBreak/>
        <w:t xml:space="preserve"> </w:t>
      </w:r>
      <w:r w:rsidR="005950D1" w:rsidRPr="00720B4B">
        <w:rPr>
          <w:rFonts w:cs="Times New Roman"/>
          <w:sz w:val="24"/>
          <w:szCs w:val="24"/>
        </w:rPr>
        <w:t>§</w:t>
      </w:r>
      <w:r w:rsidR="00F24226" w:rsidRPr="00720B4B">
        <w:rPr>
          <w:rFonts w:cs="Times New Roman"/>
          <w:sz w:val="24"/>
          <w:szCs w:val="24"/>
        </w:rPr>
        <w:t xml:space="preserve"> </w:t>
      </w:r>
      <w:r w:rsidR="004D3E52">
        <w:rPr>
          <w:rFonts w:cs="Times New Roman"/>
          <w:sz w:val="24"/>
          <w:szCs w:val="24"/>
        </w:rPr>
        <w:t>2</w:t>
      </w:r>
    </w:p>
    <w:p w:rsidR="005950D1" w:rsidRPr="00BF6A68" w:rsidRDefault="005950D1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Zarządzenie podlega publikacji w Biuletynie Informacji Publicznej Urzędu Miasta Pruszkowa.</w:t>
      </w:r>
    </w:p>
    <w:p w:rsidR="005950D1" w:rsidRPr="00720B4B" w:rsidRDefault="005950D1" w:rsidP="00FE74F7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F24226" w:rsidRPr="00720B4B">
        <w:rPr>
          <w:rFonts w:cs="Times New Roman"/>
          <w:sz w:val="24"/>
          <w:szCs w:val="24"/>
        </w:rPr>
        <w:t xml:space="preserve"> </w:t>
      </w:r>
      <w:r w:rsidR="004D3E52">
        <w:rPr>
          <w:rFonts w:cs="Times New Roman"/>
          <w:sz w:val="24"/>
          <w:szCs w:val="24"/>
        </w:rPr>
        <w:t>3</w:t>
      </w:r>
      <w:r w:rsidR="00F24226" w:rsidRPr="00720B4B">
        <w:rPr>
          <w:rFonts w:cs="Times New Roman"/>
          <w:sz w:val="24"/>
          <w:szCs w:val="24"/>
        </w:rPr>
        <w:t xml:space="preserve">  </w:t>
      </w:r>
    </w:p>
    <w:p w:rsidR="005950D1" w:rsidRPr="00BF6A68" w:rsidRDefault="005950D1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 xml:space="preserve">Zarządzenie wchodzi w życie </w:t>
      </w:r>
      <w:r w:rsidR="00921A4E">
        <w:rPr>
          <w:rFonts w:cs="Times New Roman"/>
          <w:sz w:val="24"/>
          <w:szCs w:val="24"/>
        </w:rPr>
        <w:t>z dniem publikacji.</w:t>
      </w:r>
    </w:p>
    <w:p w:rsidR="00CB25F6" w:rsidRDefault="00CB25F6" w:rsidP="008E7882">
      <w:pPr>
        <w:spacing w:line="360" w:lineRule="auto"/>
        <w:rPr>
          <w:rFonts w:cs="Times New Roman"/>
          <w:sz w:val="24"/>
          <w:szCs w:val="24"/>
        </w:rPr>
      </w:pPr>
    </w:p>
    <w:p w:rsidR="00F35559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98468F" w:rsidRPr="00BF6A68" w:rsidRDefault="0098468F" w:rsidP="00F35559">
      <w:pPr>
        <w:ind w:left="6945"/>
        <w:rPr>
          <w:rFonts w:cs="Times New Roman"/>
          <w:sz w:val="24"/>
          <w:szCs w:val="24"/>
        </w:rPr>
      </w:pPr>
    </w:p>
    <w:p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921A4E">
      <w:pgSz w:w="11906" w:h="16838"/>
      <w:pgMar w:top="709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023" w:rsidRDefault="00E44023" w:rsidP="00041BE2">
      <w:pPr>
        <w:spacing w:after="0" w:line="240" w:lineRule="auto"/>
      </w:pPr>
      <w:r>
        <w:separator/>
      </w:r>
    </w:p>
  </w:endnote>
  <w:endnote w:type="continuationSeparator" w:id="0">
    <w:p w:rsidR="00E44023" w:rsidRDefault="00E4402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023" w:rsidRDefault="00E44023" w:rsidP="00041BE2">
      <w:pPr>
        <w:spacing w:after="0" w:line="240" w:lineRule="auto"/>
      </w:pPr>
      <w:r>
        <w:separator/>
      </w:r>
    </w:p>
  </w:footnote>
  <w:footnote w:type="continuationSeparator" w:id="0">
    <w:p w:rsidR="00E44023" w:rsidRDefault="00E44023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76D54"/>
    <w:rsid w:val="00097F36"/>
    <w:rsid w:val="000A391E"/>
    <w:rsid w:val="000E3533"/>
    <w:rsid w:val="000E3992"/>
    <w:rsid w:val="001F7D05"/>
    <w:rsid w:val="002127B9"/>
    <w:rsid w:val="002311E8"/>
    <w:rsid w:val="0026133F"/>
    <w:rsid w:val="00306DBE"/>
    <w:rsid w:val="00365723"/>
    <w:rsid w:val="0040579E"/>
    <w:rsid w:val="00465B00"/>
    <w:rsid w:val="0048498B"/>
    <w:rsid w:val="004958AB"/>
    <w:rsid w:val="004A5366"/>
    <w:rsid w:val="004C652B"/>
    <w:rsid w:val="004D3E52"/>
    <w:rsid w:val="004E2E1D"/>
    <w:rsid w:val="004E7937"/>
    <w:rsid w:val="005950D1"/>
    <w:rsid w:val="00612469"/>
    <w:rsid w:val="006677FE"/>
    <w:rsid w:val="00697888"/>
    <w:rsid w:val="006E2D5F"/>
    <w:rsid w:val="00720B4B"/>
    <w:rsid w:val="007A4375"/>
    <w:rsid w:val="00861A58"/>
    <w:rsid w:val="008840F4"/>
    <w:rsid w:val="008E7882"/>
    <w:rsid w:val="00921A4E"/>
    <w:rsid w:val="0098468F"/>
    <w:rsid w:val="00A86AEF"/>
    <w:rsid w:val="00B74807"/>
    <w:rsid w:val="00BF6A68"/>
    <w:rsid w:val="00CB25F6"/>
    <w:rsid w:val="00D60E70"/>
    <w:rsid w:val="00D94F46"/>
    <w:rsid w:val="00DC1729"/>
    <w:rsid w:val="00E44023"/>
    <w:rsid w:val="00E52851"/>
    <w:rsid w:val="00F03614"/>
    <w:rsid w:val="00F24226"/>
    <w:rsid w:val="00F35559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984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2021-03-29T12:46:00Z</cp:lastPrinted>
  <dcterms:created xsi:type="dcterms:W3CDTF">2021-03-29T14:46:00Z</dcterms:created>
  <dcterms:modified xsi:type="dcterms:W3CDTF">2021-03-29T14:46:00Z</dcterms:modified>
</cp:coreProperties>
</file>