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A537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  <w:r w:rsidRPr="008A27BF">
        <w:rPr>
          <w:rFonts w:ascii="Arial" w:hAnsi="Arial" w:cs="Arial"/>
          <w:caps/>
          <w:spacing w:val="40"/>
          <w:sz w:val="24"/>
        </w:rPr>
        <w:t>Prezydent Miasta Pruszkowa</w:t>
      </w:r>
    </w:p>
    <w:p w14:paraId="1ABD2931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</w:p>
    <w:p w14:paraId="65E1FA2A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</w:rPr>
      </w:pPr>
      <w:r w:rsidRPr="008A27B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C879A4" wp14:editId="40EF7D64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71465" w14:textId="77777777" w:rsidR="003003F1" w:rsidRPr="008A27BF" w:rsidRDefault="003003F1" w:rsidP="003003F1">
      <w:pPr>
        <w:jc w:val="center"/>
        <w:rPr>
          <w:rFonts w:ascii="Arial" w:hAnsi="Arial" w:cs="Arial"/>
          <w:b/>
          <w:sz w:val="24"/>
        </w:rPr>
      </w:pPr>
    </w:p>
    <w:p w14:paraId="26E6393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92CBFC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C5165E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F80A63" w14:textId="77CF3115"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 xml:space="preserve">Zarządzenie nr </w:t>
      </w:r>
      <w:r w:rsidR="007A7102" w:rsidRPr="00BA6E2B">
        <w:rPr>
          <w:rFonts w:ascii="Arial" w:hAnsi="Arial" w:cs="Arial"/>
          <w:b/>
          <w:sz w:val="24"/>
          <w:szCs w:val="24"/>
        </w:rPr>
        <w:t xml:space="preserve">    </w:t>
      </w:r>
      <w:r w:rsidRPr="00BA6E2B">
        <w:rPr>
          <w:rFonts w:ascii="Arial" w:hAnsi="Arial" w:cs="Arial"/>
          <w:b/>
          <w:sz w:val="24"/>
          <w:szCs w:val="24"/>
        </w:rPr>
        <w:t>/202</w:t>
      </w:r>
      <w:r w:rsidR="007A7102" w:rsidRPr="00BA6E2B">
        <w:rPr>
          <w:rFonts w:ascii="Arial" w:hAnsi="Arial" w:cs="Arial"/>
          <w:b/>
          <w:sz w:val="24"/>
          <w:szCs w:val="24"/>
        </w:rPr>
        <w:t>1</w:t>
      </w:r>
    </w:p>
    <w:p w14:paraId="11B343B8" w14:textId="77777777"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Prezydenta Miasta Pruszkowa</w:t>
      </w:r>
    </w:p>
    <w:p w14:paraId="2539B5D3" w14:textId="59789727" w:rsidR="003003F1" w:rsidRPr="00BA6E2B" w:rsidRDefault="003003F1" w:rsidP="002F7A0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z dnia</w:t>
      </w:r>
      <w:r w:rsidR="002F7A0E" w:rsidRPr="00BA6E2B">
        <w:rPr>
          <w:rFonts w:ascii="Arial" w:hAnsi="Arial" w:cs="Arial"/>
          <w:b/>
          <w:sz w:val="24"/>
          <w:szCs w:val="24"/>
        </w:rPr>
        <w:t xml:space="preserve"> </w:t>
      </w:r>
      <w:r w:rsidR="00BA6E2B">
        <w:rPr>
          <w:rFonts w:ascii="Arial" w:hAnsi="Arial" w:cs="Arial"/>
          <w:b/>
          <w:sz w:val="24"/>
          <w:szCs w:val="24"/>
        </w:rPr>
        <w:t>16 marca 2021</w:t>
      </w:r>
      <w:r w:rsidRPr="00BA6E2B">
        <w:rPr>
          <w:rFonts w:ascii="Arial" w:hAnsi="Arial" w:cs="Arial"/>
          <w:b/>
          <w:sz w:val="24"/>
          <w:szCs w:val="24"/>
        </w:rPr>
        <w:t xml:space="preserve"> r.</w:t>
      </w:r>
    </w:p>
    <w:p w14:paraId="32011A2C" w14:textId="77777777" w:rsidR="00096555" w:rsidRPr="008A27BF" w:rsidRDefault="00096555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F55DE80" w14:textId="77777777" w:rsidR="00C90745" w:rsidRPr="008A27BF" w:rsidRDefault="00C90745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C45D082" w14:textId="77777777" w:rsidR="00DC1C22" w:rsidRPr="007A7102" w:rsidRDefault="0071520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 xml:space="preserve">w </w:t>
      </w:r>
      <w:r w:rsidR="00122496" w:rsidRPr="007A7102">
        <w:rPr>
          <w:rFonts w:ascii="Arial" w:hAnsi="Arial" w:cs="Arial"/>
          <w:b/>
          <w:lang w:eastAsia="pl-PL"/>
        </w:rPr>
        <w:t xml:space="preserve">sprawie </w:t>
      </w:r>
      <w:r w:rsidR="00BF4B28" w:rsidRPr="007A7102">
        <w:rPr>
          <w:rFonts w:ascii="Arial" w:hAnsi="Arial" w:cs="Arial"/>
          <w:b/>
          <w:lang w:eastAsia="pl-PL"/>
        </w:rPr>
        <w:t xml:space="preserve">zmiany sposobu pracy i obsługi </w:t>
      </w:r>
      <w:r w:rsidR="0071678D" w:rsidRPr="007A7102">
        <w:rPr>
          <w:rFonts w:ascii="Arial" w:hAnsi="Arial" w:cs="Arial"/>
          <w:b/>
          <w:lang w:eastAsia="pl-PL"/>
        </w:rPr>
        <w:t>interesantów</w:t>
      </w:r>
    </w:p>
    <w:p w14:paraId="2D5CD662" w14:textId="77777777" w:rsidR="00B63C47" w:rsidRPr="007A7102" w:rsidRDefault="0071678D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>w Urzędzie Miasta Pruszkowa</w:t>
      </w:r>
    </w:p>
    <w:p w14:paraId="5D992832" w14:textId="77777777" w:rsidR="00B63C47" w:rsidRPr="007A7102" w:rsidRDefault="00B63C47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7A7E1A6" w14:textId="097F398F" w:rsidR="003003F1" w:rsidRPr="007A7102" w:rsidRDefault="003003F1" w:rsidP="00B63C47">
      <w:pPr>
        <w:pStyle w:val="Bezodstpw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Na podstawie </w:t>
      </w:r>
      <w:r w:rsidRPr="007A7102">
        <w:rPr>
          <w:rFonts w:ascii="Arial" w:hAnsi="Arial" w:cs="Arial"/>
          <w:bCs/>
          <w:lang w:eastAsia="pl-PL"/>
        </w:rPr>
        <w:t>§</w:t>
      </w:r>
      <w:r w:rsidRPr="007A7102">
        <w:rPr>
          <w:rFonts w:ascii="Arial" w:hAnsi="Arial" w:cs="Arial"/>
          <w:lang w:eastAsia="pl-PL"/>
        </w:rPr>
        <w:t xml:space="preserve"> 33 ust. 3 ustawy z dnia 8 marca 1990 roku </w:t>
      </w:r>
      <w:r w:rsidR="00A06E65" w:rsidRPr="007A7102">
        <w:rPr>
          <w:rFonts w:ascii="Arial" w:hAnsi="Arial" w:cs="Arial"/>
          <w:lang w:eastAsia="pl-PL"/>
        </w:rPr>
        <w:t xml:space="preserve">o </w:t>
      </w:r>
      <w:r w:rsidR="0071678D" w:rsidRPr="007A7102">
        <w:rPr>
          <w:rFonts w:ascii="Arial" w:hAnsi="Arial" w:cs="Arial"/>
          <w:lang w:eastAsia="pl-PL"/>
        </w:rPr>
        <w:t xml:space="preserve">samorządzie gminnym </w:t>
      </w:r>
      <w:r w:rsidRPr="007A7102">
        <w:rPr>
          <w:rFonts w:ascii="Arial" w:hAnsi="Arial" w:cs="Arial"/>
          <w:lang w:eastAsia="pl-PL"/>
        </w:rPr>
        <w:t>(</w:t>
      </w:r>
      <w:proofErr w:type="spellStart"/>
      <w:r w:rsidRPr="007A7102">
        <w:rPr>
          <w:rFonts w:ascii="Arial" w:hAnsi="Arial" w:cs="Arial"/>
          <w:lang w:eastAsia="pl-PL"/>
        </w:rPr>
        <w:t>t.j</w:t>
      </w:r>
      <w:proofErr w:type="spellEnd"/>
      <w:r w:rsidRPr="007A7102">
        <w:rPr>
          <w:rFonts w:ascii="Arial" w:hAnsi="Arial" w:cs="Arial"/>
          <w:lang w:eastAsia="pl-PL"/>
        </w:rPr>
        <w:t>. Dz. U. z 20</w:t>
      </w:r>
      <w:r w:rsidR="00FA7992" w:rsidRPr="007A7102">
        <w:rPr>
          <w:rFonts w:ascii="Arial" w:hAnsi="Arial" w:cs="Arial"/>
          <w:lang w:eastAsia="pl-PL"/>
        </w:rPr>
        <w:t>20</w:t>
      </w:r>
      <w:r w:rsidRPr="007A7102">
        <w:rPr>
          <w:rFonts w:ascii="Arial" w:hAnsi="Arial" w:cs="Arial"/>
          <w:lang w:eastAsia="pl-PL"/>
        </w:rPr>
        <w:t xml:space="preserve"> r. poz. </w:t>
      </w:r>
      <w:r w:rsidR="00FA7992" w:rsidRPr="007A7102">
        <w:rPr>
          <w:rFonts w:ascii="Arial" w:hAnsi="Arial" w:cs="Arial"/>
          <w:lang w:eastAsia="pl-PL"/>
        </w:rPr>
        <w:t>713</w:t>
      </w:r>
      <w:r w:rsidRPr="007A7102">
        <w:rPr>
          <w:rFonts w:ascii="Arial" w:hAnsi="Arial" w:cs="Arial"/>
          <w:lang w:eastAsia="pl-PL"/>
        </w:rPr>
        <w:t xml:space="preserve"> ze zm.) w związku z </w:t>
      </w:r>
      <w:r w:rsidR="00071AB2" w:rsidRPr="007A7102">
        <w:rPr>
          <w:rFonts w:ascii="Arial" w:hAnsi="Arial" w:cs="Arial"/>
          <w:bCs/>
          <w:lang w:eastAsia="pl-PL"/>
        </w:rPr>
        <w:t>§</w:t>
      </w:r>
      <w:r w:rsidR="0071678D" w:rsidRPr="007A7102">
        <w:rPr>
          <w:rFonts w:ascii="Arial" w:hAnsi="Arial" w:cs="Arial"/>
          <w:lang w:eastAsia="pl-PL"/>
        </w:rPr>
        <w:t xml:space="preserve"> </w:t>
      </w:r>
      <w:r w:rsidR="00C90745" w:rsidRPr="007A7102">
        <w:rPr>
          <w:rFonts w:ascii="Arial" w:hAnsi="Arial" w:cs="Arial"/>
          <w:lang w:eastAsia="pl-PL"/>
        </w:rPr>
        <w:t>2</w:t>
      </w:r>
      <w:r w:rsidR="009955D0" w:rsidRPr="007A7102">
        <w:rPr>
          <w:rFonts w:ascii="Arial" w:hAnsi="Arial" w:cs="Arial"/>
          <w:lang w:eastAsia="pl-PL"/>
        </w:rPr>
        <w:t>1</w:t>
      </w:r>
      <w:r w:rsidR="003B3C57" w:rsidRPr="007A7102">
        <w:rPr>
          <w:rFonts w:ascii="Arial" w:hAnsi="Arial" w:cs="Arial"/>
          <w:lang w:eastAsia="pl-PL"/>
        </w:rPr>
        <w:t xml:space="preserve"> </w:t>
      </w:r>
      <w:r w:rsidR="0071678D" w:rsidRPr="007A7102">
        <w:rPr>
          <w:rFonts w:ascii="Arial" w:hAnsi="Arial" w:cs="Arial"/>
          <w:lang w:eastAsia="pl-PL"/>
        </w:rPr>
        <w:t xml:space="preserve">Rozporządzenia Rady </w:t>
      </w:r>
      <w:r w:rsidR="002F7A0E" w:rsidRPr="007A7102">
        <w:rPr>
          <w:rFonts w:ascii="Arial" w:hAnsi="Arial" w:cs="Arial"/>
          <w:lang w:eastAsia="pl-PL"/>
        </w:rPr>
        <w:t xml:space="preserve">Ministrów </w:t>
      </w:r>
      <w:r w:rsidR="00A743FA" w:rsidRPr="007A7102">
        <w:rPr>
          <w:rFonts w:ascii="Arial" w:hAnsi="Arial" w:cs="Arial"/>
          <w:lang w:eastAsia="pl-PL"/>
        </w:rPr>
        <w:t xml:space="preserve">z dnia </w:t>
      </w:r>
      <w:r w:rsidR="007A7102" w:rsidRPr="007A7102">
        <w:rPr>
          <w:rFonts w:ascii="Arial" w:hAnsi="Arial" w:cs="Arial"/>
          <w:lang w:eastAsia="pl-PL"/>
        </w:rPr>
        <w:t>26 lutego</w:t>
      </w:r>
      <w:r w:rsidR="00A743FA" w:rsidRPr="007A7102">
        <w:rPr>
          <w:rFonts w:ascii="Arial" w:hAnsi="Arial" w:cs="Arial"/>
          <w:lang w:eastAsia="pl-PL"/>
        </w:rPr>
        <w:t xml:space="preserve"> 202</w:t>
      </w:r>
      <w:r w:rsidR="007A7102" w:rsidRPr="007A7102">
        <w:rPr>
          <w:rFonts w:ascii="Arial" w:hAnsi="Arial" w:cs="Arial"/>
          <w:lang w:eastAsia="pl-PL"/>
        </w:rPr>
        <w:t>1</w:t>
      </w:r>
      <w:r w:rsidR="00A743FA" w:rsidRPr="007A7102">
        <w:rPr>
          <w:rFonts w:ascii="Arial" w:hAnsi="Arial" w:cs="Arial"/>
          <w:lang w:eastAsia="pl-PL"/>
        </w:rPr>
        <w:t xml:space="preserve"> roku </w:t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w sprawie ustanowienia </w:t>
      </w:r>
      <w:r w:rsidR="00A743FA" w:rsidRPr="007A7102">
        <w:rPr>
          <w:rFonts w:ascii="Arial" w:eastAsia="Times New Roman" w:hAnsi="Arial" w:cs="Arial"/>
          <w:bCs/>
          <w:lang w:eastAsia="pl-PL"/>
        </w:rPr>
        <w:t>określonych ograniczeń, nakazów</w:t>
      </w:r>
      <w:r w:rsidR="00FA7992" w:rsidRPr="007A7102">
        <w:rPr>
          <w:rFonts w:ascii="Arial" w:eastAsia="Times New Roman" w:hAnsi="Arial" w:cs="Arial"/>
          <w:bCs/>
          <w:lang w:eastAsia="pl-PL"/>
        </w:rPr>
        <w:t xml:space="preserve"> </w:t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i zakazów </w:t>
      </w:r>
      <w:r w:rsidR="007A7102">
        <w:rPr>
          <w:rFonts w:ascii="Arial" w:eastAsia="Times New Roman" w:hAnsi="Arial" w:cs="Arial"/>
          <w:bCs/>
          <w:lang w:eastAsia="pl-PL"/>
        </w:rPr>
        <w:br/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w związku z wystąpieniem stanu epidemii </w:t>
      </w:r>
      <w:r w:rsidR="0071678D" w:rsidRPr="007A7102">
        <w:rPr>
          <w:rFonts w:ascii="Arial" w:hAnsi="Arial" w:cs="Arial"/>
          <w:lang w:eastAsia="pl-PL"/>
        </w:rPr>
        <w:t>(Dz. U.</w:t>
      </w:r>
      <w:r w:rsidR="00FA7992" w:rsidRPr="007A7102">
        <w:rPr>
          <w:rFonts w:ascii="Arial" w:hAnsi="Arial" w:cs="Arial"/>
          <w:lang w:eastAsia="pl-PL"/>
        </w:rPr>
        <w:t xml:space="preserve"> z 202</w:t>
      </w:r>
      <w:r w:rsidR="007A7102" w:rsidRPr="007A7102">
        <w:rPr>
          <w:rFonts w:ascii="Arial" w:hAnsi="Arial" w:cs="Arial"/>
          <w:lang w:eastAsia="pl-PL"/>
        </w:rPr>
        <w:t>1</w:t>
      </w:r>
      <w:r w:rsidR="00FA7992" w:rsidRPr="007A7102">
        <w:rPr>
          <w:rFonts w:ascii="Arial" w:hAnsi="Arial" w:cs="Arial"/>
          <w:lang w:eastAsia="pl-PL"/>
        </w:rPr>
        <w:t xml:space="preserve"> r.</w:t>
      </w:r>
      <w:r w:rsidR="0071678D" w:rsidRPr="007A7102">
        <w:rPr>
          <w:rFonts w:ascii="Arial" w:hAnsi="Arial" w:cs="Arial"/>
          <w:lang w:eastAsia="pl-PL"/>
        </w:rPr>
        <w:t xml:space="preserve"> </w:t>
      </w:r>
      <w:r w:rsidR="00FA7992" w:rsidRPr="007A7102">
        <w:rPr>
          <w:rFonts w:ascii="Arial" w:hAnsi="Arial" w:cs="Arial"/>
          <w:lang w:eastAsia="pl-PL"/>
        </w:rPr>
        <w:t>p</w:t>
      </w:r>
      <w:r w:rsidR="002F7A0E" w:rsidRPr="007A7102">
        <w:rPr>
          <w:rFonts w:ascii="Arial" w:hAnsi="Arial" w:cs="Arial"/>
          <w:lang w:eastAsia="pl-PL"/>
        </w:rPr>
        <w:t xml:space="preserve">oz. </w:t>
      </w:r>
      <w:r w:rsidR="007A7102" w:rsidRPr="007A7102">
        <w:rPr>
          <w:rFonts w:ascii="Arial" w:hAnsi="Arial" w:cs="Arial"/>
          <w:lang w:eastAsia="pl-PL"/>
        </w:rPr>
        <w:t>447</w:t>
      </w:r>
      <w:r w:rsidR="0071678D" w:rsidRPr="007A7102">
        <w:rPr>
          <w:rFonts w:ascii="Arial" w:hAnsi="Arial" w:cs="Arial"/>
          <w:lang w:eastAsia="pl-PL"/>
        </w:rPr>
        <w:t>)</w:t>
      </w:r>
      <w:r w:rsidRPr="007A7102">
        <w:rPr>
          <w:rFonts w:ascii="Arial" w:hAnsi="Arial" w:cs="Arial"/>
          <w:lang w:eastAsia="pl-PL"/>
        </w:rPr>
        <w:t>, zarządzam co następuje:</w:t>
      </w:r>
    </w:p>
    <w:p w14:paraId="5E889530" w14:textId="77777777" w:rsidR="000009F2" w:rsidRPr="007A7102" w:rsidRDefault="000009F2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14:paraId="38D04441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1</w:t>
      </w:r>
    </w:p>
    <w:p w14:paraId="28D74815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65F518A1" w14:textId="41016286" w:rsidR="00DC1C22" w:rsidRPr="007A7102" w:rsidRDefault="00DC1C22" w:rsidP="00DC1C22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 związku z</w:t>
      </w:r>
      <w:r w:rsidR="00F85163" w:rsidRPr="007A7102">
        <w:rPr>
          <w:rFonts w:ascii="Arial" w:hAnsi="Arial" w:cs="Arial"/>
          <w:lang w:eastAsia="pl-PL"/>
        </w:rPr>
        <w:t xml:space="preserve"> </w:t>
      </w:r>
      <w:r w:rsidR="009955D0" w:rsidRPr="007A7102">
        <w:rPr>
          <w:rFonts w:ascii="Arial" w:hAnsi="Arial" w:cs="Arial"/>
          <w:lang w:eastAsia="pl-PL"/>
        </w:rPr>
        <w:t>wystąpieniem</w:t>
      </w:r>
      <w:r w:rsidR="00F85163" w:rsidRPr="007A7102">
        <w:rPr>
          <w:rFonts w:ascii="Arial" w:hAnsi="Arial" w:cs="Arial"/>
          <w:lang w:eastAsia="pl-PL"/>
        </w:rPr>
        <w:t xml:space="preserve"> stan</w:t>
      </w:r>
      <w:r w:rsidR="009955D0" w:rsidRPr="007A7102">
        <w:rPr>
          <w:rFonts w:ascii="Arial" w:hAnsi="Arial" w:cs="Arial"/>
          <w:lang w:eastAsia="pl-PL"/>
        </w:rPr>
        <w:t>u</w:t>
      </w:r>
      <w:r w:rsidR="00F85163" w:rsidRPr="007A7102">
        <w:rPr>
          <w:rFonts w:ascii="Arial" w:hAnsi="Arial" w:cs="Arial"/>
          <w:lang w:eastAsia="pl-PL"/>
        </w:rPr>
        <w:t xml:space="preserve"> epidemii</w:t>
      </w:r>
      <w:r w:rsidR="009955D0" w:rsidRPr="007A7102">
        <w:rPr>
          <w:rFonts w:ascii="Arial" w:hAnsi="Arial" w:cs="Arial"/>
          <w:lang w:eastAsia="pl-PL"/>
        </w:rPr>
        <w:t>, wywołanym zakażeniami</w:t>
      </w:r>
      <w:r w:rsidRPr="007A7102">
        <w:rPr>
          <w:rFonts w:ascii="Arial" w:hAnsi="Arial" w:cs="Arial"/>
          <w:lang w:eastAsia="pl-PL"/>
        </w:rPr>
        <w:t xml:space="preserve"> wirus</w:t>
      </w:r>
      <w:r w:rsidR="009955D0" w:rsidRPr="007A7102">
        <w:rPr>
          <w:rFonts w:ascii="Arial" w:hAnsi="Arial" w:cs="Arial"/>
          <w:lang w:eastAsia="pl-PL"/>
        </w:rPr>
        <w:t>em</w:t>
      </w:r>
      <w:r w:rsidR="00F85163" w:rsidRPr="007A7102">
        <w:rPr>
          <w:rFonts w:ascii="Arial" w:hAnsi="Arial" w:cs="Arial"/>
          <w:lang w:eastAsia="pl-PL"/>
        </w:rPr>
        <w:t xml:space="preserve"> </w:t>
      </w:r>
      <w:r w:rsidR="000009F2" w:rsidRPr="007A7102">
        <w:rPr>
          <w:rFonts w:ascii="Arial" w:hAnsi="Arial" w:cs="Arial"/>
          <w:lang w:eastAsia="pl-PL"/>
        </w:rPr>
        <w:t>SARS-CoV-2</w:t>
      </w:r>
      <w:r w:rsidRPr="007A7102">
        <w:rPr>
          <w:rFonts w:ascii="Arial" w:hAnsi="Arial" w:cs="Arial"/>
          <w:lang w:eastAsia="pl-PL"/>
        </w:rPr>
        <w:t>, w trosce o zdrowie i bezpieczeństwo mieszkańców oraz pracowników Urzędu Miasta Pruszkowa (zwan</w:t>
      </w:r>
      <w:r w:rsidR="009955D0" w:rsidRPr="007A7102">
        <w:rPr>
          <w:rFonts w:ascii="Arial" w:hAnsi="Arial" w:cs="Arial"/>
          <w:lang w:eastAsia="pl-PL"/>
        </w:rPr>
        <w:t>ym</w:t>
      </w:r>
      <w:r w:rsidRPr="007A7102">
        <w:rPr>
          <w:rFonts w:ascii="Arial" w:hAnsi="Arial" w:cs="Arial"/>
          <w:lang w:eastAsia="pl-PL"/>
        </w:rPr>
        <w:t xml:space="preserve"> dalej „U</w:t>
      </w:r>
      <w:r w:rsidR="00CF722A" w:rsidRPr="007A7102">
        <w:rPr>
          <w:rFonts w:ascii="Arial" w:hAnsi="Arial" w:cs="Arial"/>
          <w:lang w:eastAsia="pl-PL"/>
        </w:rPr>
        <w:t>M</w:t>
      </w:r>
      <w:r w:rsidR="004E3368" w:rsidRPr="007A7102">
        <w:rPr>
          <w:rFonts w:ascii="Arial" w:hAnsi="Arial" w:cs="Arial"/>
          <w:lang w:eastAsia="pl-PL"/>
        </w:rPr>
        <w:t xml:space="preserve">”), od dnia </w:t>
      </w:r>
      <w:r w:rsidR="007A7102" w:rsidRPr="007A7102">
        <w:rPr>
          <w:rFonts w:ascii="Arial" w:hAnsi="Arial" w:cs="Arial"/>
          <w:lang w:eastAsia="pl-PL"/>
        </w:rPr>
        <w:t>17 marca</w:t>
      </w:r>
      <w:r w:rsidRPr="007A7102">
        <w:rPr>
          <w:rFonts w:ascii="Arial" w:hAnsi="Arial" w:cs="Arial"/>
          <w:lang w:eastAsia="pl-PL"/>
        </w:rPr>
        <w:t xml:space="preserve"> 202</w:t>
      </w:r>
      <w:r w:rsidR="007A7102" w:rsidRPr="007A7102">
        <w:rPr>
          <w:rFonts w:ascii="Arial" w:hAnsi="Arial" w:cs="Arial"/>
          <w:lang w:eastAsia="pl-PL"/>
        </w:rPr>
        <w:t>1</w:t>
      </w:r>
      <w:r w:rsidRPr="007A7102">
        <w:rPr>
          <w:rFonts w:ascii="Arial" w:hAnsi="Arial" w:cs="Arial"/>
          <w:lang w:eastAsia="pl-PL"/>
        </w:rPr>
        <w:t xml:space="preserve"> roku do odwołania</w:t>
      </w:r>
      <w:r w:rsidR="00C80EC1" w:rsidRPr="007A7102">
        <w:rPr>
          <w:rFonts w:ascii="Arial" w:hAnsi="Arial" w:cs="Arial"/>
          <w:lang w:eastAsia="pl-PL"/>
        </w:rPr>
        <w:t>,</w:t>
      </w:r>
      <w:r w:rsidRPr="007A7102">
        <w:rPr>
          <w:rFonts w:ascii="Arial" w:hAnsi="Arial" w:cs="Arial"/>
          <w:lang w:eastAsia="pl-PL"/>
        </w:rPr>
        <w:t xml:space="preserve"> ulega zmianie sposób obsługi interesantów w budynku U</w:t>
      </w:r>
      <w:r w:rsidR="00CF722A" w:rsidRPr="007A7102">
        <w:rPr>
          <w:rFonts w:ascii="Arial" w:hAnsi="Arial" w:cs="Arial"/>
          <w:lang w:eastAsia="pl-PL"/>
        </w:rPr>
        <w:t>M</w:t>
      </w:r>
      <w:r w:rsidRPr="007A7102">
        <w:rPr>
          <w:rFonts w:ascii="Arial" w:hAnsi="Arial" w:cs="Arial"/>
          <w:lang w:eastAsia="pl-PL"/>
        </w:rPr>
        <w:t xml:space="preserve"> przy ul. Kraszewskiego 14/16 w Pruszkowie, </w:t>
      </w:r>
      <w:r w:rsidR="007A7102">
        <w:rPr>
          <w:rFonts w:ascii="Arial" w:hAnsi="Arial" w:cs="Arial"/>
          <w:lang w:eastAsia="pl-PL"/>
        </w:rPr>
        <w:br/>
      </w:r>
      <w:r w:rsidR="00605437" w:rsidRPr="007A7102">
        <w:rPr>
          <w:rFonts w:ascii="Arial" w:hAnsi="Arial" w:cs="Arial"/>
          <w:lang w:eastAsia="pl-PL"/>
        </w:rPr>
        <w:t>w budynku Urzędu Stanu Cywilnego (zwan</w:t>
      </w:r>
      <w:r w:rsidR="009955D0" w:rsidRPr="007A7102">
        <w:rPr>
          <w:rFonts w:ascii="Arial" w:hAnsi="Arial" w:cs="Arial"/>
          <w:lang w:eastAsia="pl-PL"/>
        </w:rPr>
        <w:t>ym</w:t>
      </w:r>
      <w:r w:rsidR="00605437" w:rsidRPr="007A7102">
        <w:rPr>
          <w:rFonts w:ascii="Arial" w:hAnsi="Arial" w:cs="Arial"/>
          <w:lang w:eastAsia="pl-PL"/>
        </w:rPr>
        <w:t xml:space="preserve"> dalej „USC”) mieszcząc</w:t>
      </w:r>
      <w:r w:rsidR="009955D0" w:rsidRPr="007A7102">
        <w:rPr>
          <w:rFonts w:ascii="Arial" w:hAnsi="Arial" w:cs="Arial"/>
          <w:lang w:eastAsia="pl-PL"/>
        </w:rPr>
        <w:t>ym</w:t>
      </w:r>
      <w:r w:rsidR="00605437" w:rsidRPr="007A7102">
        <w:rPr>
          <w:rFonts w:ascii="Arial" w:hAnsi="Arial" w:cs="Arial"/>
          <w:lang w:eastAsia="pl-PL"/>
        </w:rPr>
        <w:t xml:space="preserve"> się na pl. </w:t>
      </w:r>
      <w:r w:rsidR="009955D0" w:rsidRPr="007A7102">
        <w:rPr>
          <w:rFonts w:ascii="Arial" w:hAnsi="Arial" w:cs="Arial"/>
          <w:lang w:eastAsia="pl-PL"/>
        </w:rPr>
        <w:t>JP</w:t>
      </w:r>
      <w:r w:rsidR="00605437" w:rsidRPr="007A7102">
        <w:rPr>
          <w:rFonts w:ascii="Arial" w:hAnsi="Arial" w:cs="Arial"/>
          <w:lang w:eastAsia="pl-PL"/>
        </w:rPr>
        <w:t xml:space="preserve"> II 1 </w:t>
      </w:r>
      <w:r w:rsidR="009955D0" w:rsidRPr="007A7102">
        <w:rPr>
          <w:rFonts w:ascii="Arial" w:hAnsi="Arial" w:cs="Arial"/>
          <w:lang w:eastAsia="pl-PL"/>
        </w:rPr>
        <w:br/>
      </w:r>
      <w:r w:rsidR="00605437" w:rsidRPr="007A7102">
        <w:rPr>
          <w:rFonts w:ascii="Arial" w:hAnsi="Arial" w:cs="Arial"/>
          <w:lang w:eastAsia="pl-PL"/>
        </w:rPr>
        <w:t>w Pruszkowie oraz w Punkcie Obsługi Mieszkańców (zwan</w:t>
      </w:r>
      <w:r w:rsidR="009955D0" w:rsidRPr="007A7102">
        <w:rPr>
          <w:rFonts w:ascii="Arial" w:hAnsi="Arial" w:cs="Arial"/>
          <w:lang w:eastAsia="pl-PL"/>
        </w:rPr>
        <w:t>ym</w:t>
      </w:r>
      <w:r w:rsidR="00605437" w:rsidRPr="007A7102">
        <w:rPr>
          <w:rFonts w:ascii="Arial" w:hAnsi="Arial" w:cs="Arial"/>
          <w:lang w:eastAsia="pl-PL"/>
        </w:rPr>
        <w:t xml:space="preserve"> dalej „POM”) </w:t>
      </w:r>
      <w:r w:rsidR="007A7102">
        <w:rPr>
          <w:rFonts w:ascii="Arial" w:hAnsi="Arial" w:cs="Arial"/>
          <w:lang w:eastAsia="pl-PL"/>
        </w:rPr>
        <w:br/>
      </w:r>
      <w:r w:rsidR="00605437" w:rsidRPr="007A7102">
        <w:rPr>
          <w:rFonts w:ascii="Arial" w:hAnsi="Arial" w:cs="Arial"/>
          <w:lang w:eastAsia="pl-PL"/>
        </w:rPr>
        <w:t>przy ul. Sienkiewicza 2 w Pruszkowie</w:t>
      </w:r>
      <w:r w:rsidR="00E715E5" w:rsidRPr="007A7102">
        <w:rPr>
          <w:rFonts w:ascii="Arial" w:hAnsi="Arial" w:cs="Arial"/>
          <w:lang w:eastAsia="pl-PL"/>
        </w:rPr>
        <w:t>,</w:t>
      </w:r>
      <w:r w:rsidR="00605437" w:rsidRPr="007A7102">
        <w:rPr>
          <w:rFonts w:ascii="Arial" w:hAnsi="Arial" w:cs="Arial"/>
          <w:lang w:eastAsia="pl-PL"/>
        </w:rPr>
        <w:t xml:space="preserve"> </w:t>
      </w:r>
      <w:r w:rsidRPr="007A7102">
        <w:rPr>
          <w:rFonts w:ascii="Arial" w:hAnsi="Arial" w:cs="Arial"/>
          <w:lang w:eastAsia="pl-PL"/>
        </w:rPr>
        <w:t>w zakresie określonym w niniejszym zarządzeniu.</w:t>
      </w:r>
    </w:p>
    <w:p w14:paraId="06BED1E0" w14:textId="77777777" w:rsidR="00DC1C22" w:rsidRPr="007A7102" w:rsidRDefault="00DC1C22" w:rsidP="00A24383">
      <w:pPr>
        <w:rPr>
          <w:rFonts w:ascii="Arial" w:hAnsi="Arial" w:cs="Arial"/>
          <w:sz w:val="10"/>
          <w:szCs w:val="10"/>
          <w:lang w:eastAsia="pl-PL"/>
        </w:rPr>
      </w:pPr>
    </w:p>
    <w:p w14:paraId="61863BBD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2</w:t>
      </w:r>
    </w:p>
    <w:p w14:paraId="75AEB8CB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4AF43C9B" w14:textId="1F062C09" w:rsidR="00CF722A" w:rsidRPr="007A7102" w:rsidRDefault="00A060EB" w:rsidP="00BA6E2B">
      <w:pPr>
        <w:pStyle w:val="Bezodstpw"/>
        <w:numPr>
          <w:ilvl w:val="0"/>
          <w:numId w:val="7"/>
        </w:numPr>
        <w:spacing w:line="276" w:lineRule="auto"/>
        <w:ind w:left="284" w:hanging="295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O</w:t>
      </w:r>
      <w:r w:rsidR="00CF722A" w:rsidRPr="007A7102">
        <w:rPr>
          <w:rFonts w:ascii="Arial" w:hAnsi="Arial" w:cs="Arial"/>
          <w:lang w:eastAsia="pl-PL"/>
        </w:rPr>
        <w:t>granicz</w:t>
      </w:r>
      <w:r w:rsidRPr="007A7102">
        <w:rPr>
          <w:rFonts w:ascii="Arial" w:hAnsi="Arial" w:cs="Arial"/>
          <w:lang w:eastAsia="pl-PL"/>
        </w:rPr>
        <w:t>one zostaje</w:t>
      </w:r>
      <w:r w:rsidR="00CF722A" w:rsidRPr="007A7102">
        <w:rPr>
          <w:rFonts w:ascii="Arial" w:hAnsi="Arial" w:cs="Arial"/>
          <w:lang w:eastAsia="pl-PL"/>
        </w:rPr>
        <w:t xml:space="preserve"> osobiste</w:t>
      </w:r>
      <w:r w:rsidRPr="007A7102">
        <w:rPr>
          <w:rFonts w:ascii="Arial" w:hAnsi="Arial" w:cs="Arial"/>
          <w:lang w:eastAsia="pl-PL"/>
        </w:rPr>
        <w:t xml:space="preserve"> </w:t>
      </w:r>
      <w:r w:rsidR="00CF722A" w:rsidRPr="007A7102">
        <w:rPr>
          <w:rFonts w:ascii="Arial" w:hAnsi="Arial" w:cs="Arial"/>
          <w:lang w:eastAsia="pl-PL"/>
        </w:rPr>
        <w:t>zgłaszani</w:t>
      </w:r>
      <w:r w:rsidRPr="007A7102">
        <w:rPr>
          <w:rFonts w:ascii="Arial" w:hAnsi="Arial" w:cs="Arial"/>
          <w:lang w:eastAsia="pl-PL"/>
        </w:rPr>
        <w:t>e</w:t>
      </w:r>
      <w:r w:rsidR="00CF722A" w:rsidRPr="007A7102">
        <w:rPr>
          <w:rFonts w:ascii="Arial" w:hAnsi="Arial" w:cs="Arial"/>
          <w:lang w:eastAsia="pl-PL"/>
        </w:rPr>
        <w:t xml:space="preserve"> się </w:t>
      </w:r>
      <w:r w:rsidR="00C80EC1" w:rsidRPr="007A7102">
        <w:rPr>
          <w:rFonts w:ascii="Arial" w:hAnsi="Arial" w:cs="Arial"/>
          <w:lang w:eastAsia="pl-PL"/>
        </w:rPr>
        <w:t xml:space="preserve">interesantów </w:t>
      </w:r>
      <w:r w:rsidR="00CF722A" w:rsidRPr="007A7102">
        <w:rPr>
          <w:rFonts w:ascii="Arial" w:hAnsi="Arial" w:cs="Arial"/>
          <w:lang w:eastAsia="pl-PL"/>
        </w:rPr>
        <w:t xml:space="preserve">do UM jedynie do spraw </w:t>
      </w:r>
      <w:r w:rsidR="00DA17FA">
        <w:rPr>
          <w:rFonts w:ascii="Arial" w:hAnsi="Arial" w:cs="Arial"/>
          <w:lang w:eastAsia="pl-PL"/>
        </w:rPr>
        <w:br/>
      </w:r>
      <w:r w:rsidR="00CF722A" w:rsidRPr="007A7102">
        <w:rPr>
          <w:rFonts w:ascii="Arial" w:hAnsi="Arial" w:cs="Arial"/>
          <w:lang w:eastAsia="pl-PL"/>
        </w:rPr>
        <w:t>pilnych</w:t>
      </w:r>
      <w:r w:rsidRPr="007A7102">
        <w:rPr>
          <w:rFonts w:ascii="Arial" w:hAnsi="Arial" w:cs="Arial"/>
          <w:lang w:eastAsia="pl-PL"/>
        </w:rPr>
        <w:t xml:space="preserve">, wcześniej umówionych </w:t>
      </w:r>
      <w:r w:rsidR="00CF722A" w:rsidRPr="007A7102">
        <w:rPr>
          <w:rFonts w:ascii="Arial" w:hAnsi="Arial" w:cs="Arial"/>
          <w:lang w:eastAsia="pl-PL"/>
        </w:rPr>
        <w:t>telefoniczn</w:t>
      </w:r>
      <w:r w:rsidRPr="007A7102">
        <w:rPr>
          <w:rFonts w:ascii="Arial" w:hAnsi="Arial" w:cs="Arial"/>
          <w:lang w:eastAsia="pl-PL"/>
        </w:rPr>
        <w:t>ie</w:t>
      </w:r>
      <w:r w:rsidR="00CF722A" w:rsidRPr="007A7102">
        <w:rPr>
          <w:rFonts w:ascii="Arial" w:hAnsi="Arial" w:cs="Arial"/>
          <w:lang w:eastAsia="pl-PL"/>
        </w:rPr>
        <w:t xml:space="preserve"> lub drogą elektroniczną</w:t>
      </w:r>
      <w:r w:rsidR="00C80EC1" w:rsidRPr="007A7102">
        <w:rPr>
          <w:rFonts w:ascii="Arial" w:hAnsi="Arial" w:cs="Arial"/>
          <w:lang w:eastAsia="pl-PL"/>
        </w:rPr>
        <w:t xml:space="preserve"> </w:t>
      </w:r>
      <w:r w:rsidRPr="007A7102">
        <w:rPr>
          <w:rFonts w:ascii="Arial" w:hAnsi="Arial" w:cs="Arial"/>
          <w:lang w:eastAsia="pl-PL"/>
        </w:rPr>
        <w:t>(</w:t>
      </w:r>
      <w:r w:rsidR="00CF722A" w:rsidRPr="007A7102">
        <w:rPr>
          <w:rFonts w:ascii="Arial" w:hAnsi="Arial" w:cs="Arial"/>
          <w:lang w:eastAsia="pl-PL"/>
        </w:rPr>
        <w:t xml:space="preserve">e-mail: </w:t>
      </w:r>
      <w:hyperlink r:id="rId7" w:history="1">
        <w:r w:rsidR="00CF722A" w:rsidRPr="007A7102">
          <w:rPr>
            <w:rStyle w:val="Hipercze"/>
            <w:rFonts w:ascii="Arial" w:hAnsi="Arial" w:cs="Arial"/>
            <w:lang w:eastAsia="pl-PL"/>
          </w:rPr>
          <w:t>kancelaria@miasto.pruszkow.pl</w:t>
        </w:r>
      </w:hyperlink>
      <w:r w:rsidR="00C80EC1" w:rsidRPr="007A7102">
        <w:rPr>
          <w:rFonts w:ascii="Arial" w:hAnsi="Arial" w:cs="Arial"/>
          <w:lang w:eastAsia="pl-PL"/>
        </w:rPr>
        <w:t xml:space="preserve"> lub platforma e-</w:t>
      </w:r>
      <w:proofErr w:type="spellStart"/>
      <w:r w:rsidR="00CF722A" w:rsidRPr="007A7102">
        <w:rPr>
          <w:rFonts w:ascii="Arial" w:hAnsi="Arial" w:cs="Arial"/>
          <w:lang w:eastAsia="pl-PL"/>
        </w:rPr>
        <w:t>Puap</w:t>
      </w:r>
      <w:proofErr w:type="spellEnd"/>
      <w:r w:rsidRPr="007A7102">
        <w:rPr>
          <w:rFonts w:ascii="Arial" w:hAnsi="Arial" w:cs="Arial"/>
          <w:lang w:eastAsia="pl-PL"/>
        </w:rPr>
        <w:t>).</w:t>
      </w:r>
    </w:p>
    <w:p w14:paraId="16C5DFB3" w14:textId="3EC097B8" w:rsidR="00DC1C22" w:rsidRPr="007A7102" w:rsidRDefault="005A52F7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</w:t>
      </w:r>
      <w:r w:rsidR="00DC1C22" w:rsidRPr="007A7102">
        <w:rPr>
          <w:rFonts w:ascii="Arial" w:hAnsi="Arial" w:cs="Arial"/>
          <w:lang w:eastAsia="pl-PL"/>
        </w:rPr>
        <w:t xml:space="preserve"> budynku U</w:t>
      </w:r>
      <w:r w:rsidRPr="007A7102">
        <w:rPr>
          <w:rFonts w:ascii="Arial" w:hAnsi="Arial" w:cs="Arial"/>
          <w:lang w:eastAsia="pl-PL"/>
        </w:rPr>
        <w:t>M</w:t>
      </w:r>
      <w:r w:rsidR="00DC1C22" w:rsidRPr="007A7102">
        <w:rPr>
          <w:rFonts w:ascii="Arial" w:hAnsi="Arial" w:cs="Arial"/>
          <w:lang w:eastAsia="pl-PL"/>
        </w:rPr>
        <w:t xml:space="preserve"> będ</w:t>
      </w:r>
      <w:r w:rsidR="005252E8" w:rsidRPr="007A7102">
        <w:rPr>
          <w:rFonts w:ascii="Arial" w:hAnsi="Arial" w:cs="Arial"/>
          <w:lang w:eastAsia="pl-PL"/>
        </w:rPr>
        <w:t>zie otwarte jedno wejście</w:t>
      </w:r>
      <w:r w:rsidR="00F85163" w:rsidRPr="007A7102">
        <w:rPr>
          <w:rFonts w:ascii="Arial" w:hAnsi="Arial" w:cs="Arial"/>
          <w:lang w:eastAsia="pl-PL"/>
        </w:rPr>
        <w:t>, znajdujące się z tyłu budynku od strony parkingu Urzędu – z</w:t>
      </w:r>
      <w:r w:rsidR="00605437" w:rsidRPr="007A7102">
        <w:rPr>
          <w:rFonts w:ascii="Arial" w:hAnsi="Arial" w:cs="Arial"/>
          <w:lang w:eastAsia="pl-PL"/>
        </w:rPr>
        <w:t xml:space="preserve"> podjazdem dla osób niepełnosprawnych</w:t>
      </w:r>
      <w:r w:rsidR="00DC1C22" w:rsidRPr="007A7102">
        <w:rPr>
          <w:rFonts w:ascii="Arial" w:hAnsi="Arial" w:cs="Arial"/>
          <w:lang w:eastAsia="pl-PL"/>
        </w:rPr>
        <w:t>.</w:t>
      </w:r>
    </w:p>
    <w:p w14:paraId="4023A441" w14:textId="41FB0FD9" w:rsidR="00605437" w:rsidRPr="007A7102" w:rsidRDefault="00F67B01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bookmarkStart w:id="0" w:name="_Hlk58577201"/>
      <w:r w:rsidRPr="007A7102">
        <w:rPr>
          <w:rFonts w:ascii="Arial" w:hAnsi="Arial" w:cs="Arial"/>
          <w:lang w:eastAsia="pl-PL"/>
        </w:rPr>
        <w:t xml:space="preserve">Kasa UM będzie </w:t>
      </w:r>
      <w:r w:rsidR="004167F9">
        <w:rPr>
          <w:rFonts w:ascii="Arial" w:hAnsi="Arial" w:cs="Arial"/>
          <w:lang w:eastAsia="pl-PL"/>
        </w:rPr>
        <w:t>zamknięta</w:t>
      </w:r>
      <w:r w:rsidR="005A52F7" w:rsidRPr="007A7102">
        <w:rPr>
          <w:rFonts w:ascii="Arial" w:hAnsi="Arial" w:cs="Arial"/>
          <w:lang w:eastAsia="pl-PL"/>
        </w:rPr>
        <w:t>.</w:t>
      </w:r>
    </w:p>
    <w:bookmarkEnd w:id="0"/>
    <w:p w14:paraId="32611D5E" w14:textId="339C5290" w:rsidR="00DC1C22" w:rsidRPr="007A7102" w:rsidRDefault="00F85163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</w:t>
      </w:r>
      <w:r w:rsidR="005A52F7" w:rsidRPr="007A7102">
        <w:rPr>
          <w:rFonts w:ascii="Arial" w:hAnsi="Arial" w:cs="Arial"/>
          <w:lang w:eastAsia="pl-PL"/>
        </w:rPr>
        <w:t>ejście</w:t>
      </w:r>
      <w:r w:rsidRPr="007A7102">
        <w:rPr>
          <w:rFonts w:ascii="Arial" w:hAnsi="Arial" w:cs="Arial"/>
          <w:lang w:eastAsia="pl-PL"/>
        </w:rPr>
        <w:t>m od strony parkingu</w:t>
      </w:r>
      <w:r w:rsidR="005A52F7" w:rsidRPr="007A7102">
        <w:rPr>
          <w:rFonts w:ascii="Arial" w:hAnsi="Arial" w:cs="Arial"/>
          <w:lang w:eastAsia="pl-PL"/>
        </w:rPr>
        <w:t xml:space="preserve"> można będzie zgłosić</w:t>
      </w:r>
      <w:r w:rsidR="00A060EB" w:rsidRPr="007A7102">
        <w:rPr>
          <w:rFonts w:ascii="Arial" w:hAnsi="Arial" w:cs="Arial"/>
          <w:lang w:eastAsia="pl-PL"/>
        </w:rPr>
        <w:t xml:space="preserve"> </w:t>
      </w:r>
      <w:r w:rsidR="00C80EC1" w:rsidRPr="007A7102">
        <w:rPr>
          <w:rFonts w:ascii="Arial" w:hAnsi="Arial" w:cs="Arial"/>
          <w:lang w:eastAsia="pl-PL"/>
        </w:rPr>
        <w:t xml:space="preserve">się </w:t>
      </w:r>
      <w:r w:rsidR="00F67B01" w:rsidRPr="007A7102">
        <w:rPr>
          <w:rFonts w:ascii="Arial" w:hAnsi="Arial" w:cs="Arial"/>
          <w:lang w:eastAsia="pl-PL"/>
        </w:rPr>
        <w:t xml:space="preserve">także </w:t>
      </w:r>
      <w:r w:rsidR="00A060EB" w:rsidRPr="007A7102">
        <w:rPr>
          <w:rFonts w:ascii="Arial" w:hAnsi="Arial" w:cs="Arial"/>
          <w:lang w:eastAsia="pl-PL"/>
        </w:rPr>
        <w:t>na umówione wcześniej spotkanie w sprawach obywatelskich i meldunkowych</w:t>
      </w:r>
      <w:r w:rsidR="00DC1C22" w:rsidRPr="007A7102">
        <w:rPr>
          <w:rFonts w:ascii="Arial" w:hAnsi="Arial" w:cs="Arial"/>
          <w:lang w:eastAsia="pl-PL"/>
        </w:rPr>
        <w:t>.</w:t>
      </w:r>
    </w:p>
    <w:p w14:paraId="52B06B20" w14:textId="4DB0EF86" w:rsidR="00DC1C22" w:rsidRPr="007A7102" w:rsidRDefault="00DC1C22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Obsługa interesantów </w:t>
      </w:r>
      <w:r w:rsidR="004167F9">
        <w:rPr>
          <w:rFonts w:ascii="Arial" w:hAnsi="Arial" w:cs="Arial"/>
          <w:lang w:eastAsia="pl-PL"/>
        </w:rPr>
        <w:t xml:space="preserve">w sprawach pilnych, wymagających osobistego stawiennictwa, </w:t>
      </w:r>
      <w:r w:rsidRPr="007A7102">
        <w:rPr>
          <w:rFonts w:ascii="Arial" w:hAnsi="Arial" w:cs="Arial"/>
          <w:lang w:eastAsia="pl-PL"/>
        </w:rPr>
        <w:t>będzie się odbywała</w:t>
      </w:r>
      <w:r w:rsidR="00F67B01" w:rsidRPr="007A7102">
        <w:rPr>
          <w:rFonts w:ascii="Arial" w:hAnsi="Arial" w:cs="Arial"/>
          <w:lang w:eastAsia="pl-PL"/>
        </w:rPr>
        <w:t xml:space="preserve"> z zachowaniem obostrzeń sanitarnych,</w:t>
      </w:r>
      <w:r w:rsidRPr="007A7102">
        <w:rPr>
          <w:rFonts w:ascii="Arial" w:hAnsi="Arial" w:cs="Arial"/>
          <w:lang w:eastAsia="pl-PL"/>
        </w:rPr>
        <w:t xml:space="preserve"> jedynie w części parteru budynku U</w:t>
      </w:r>
      <w:r w:rsidR="00F67B01" w:rsidRPr="007A7102">
        <w:rPr>
          <w:rFonts w:ascii="Arial" w:hAnsi="Arial" w:cs="Arial"/>
          <w:lang w:eastAsia="pl-PL"/>
        </w:rPr>
        <w:t>M</w:t>
      </w:r>
      <w:r w:rsidRPr="007A7102">
        <w:rPr>
          <w:rFonts w:ascii="Arial" w:hAnsi="Arial" w:cs="Arial"/>
          <w:lang w:eastAsia="pl-PL"/>
        </w:rPr>
        <w:t>, w wyznaczonych miejscach.</w:t>
      </w:r>
    </w:p>
    <w:p w14:paraId="550A8B82" w14:textId="70CFDD77" w:rsidR="00DC1C22" w:rsidRDefault="00DC1C22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Pozostała część budynku U</w:t>
      </w:r>
      <w:r w:rsidR="00F67B01" w:rsidRPr="007A7102">
        <w:rPr>
          <w:rFonts w:ascii="Arial" w:hAnsi="Arial" w:cs="Arial"/>
          <w:lang w:eastAsia="pl-PL"/>
        </w:rPr>
        <w:t>M</w:t>
      </w:r>
      <w:r w:rsidRPr="007A7102">
        <w:rPr>
          <w:rFonts w:ascii="Arial" w:hAnsi="Arial" w:cs="Arial"/>
          <w:lang w:eastAsia="pl-PL"/>
        </w:rPr>
        <w:t xml:space="preserve"> nie będzie dostępna dla interesantów.</w:t>
      </w:r>
    </w:p>
    <w:p w14:paraId="7170191C" w14:textId="77777777" w:rsidR="007A7102" w:rsidRPr="007A7102" w:rsidRDefault="007A7102" w:rsidP="007A7102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14:paraId="779E06DC" w14:textId="77777777" w:rsidR="007A7102" w:rsidRDefault="007A7102">
      <w:pPr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 w:type="page"/>
      </w:r>
    </w:p>
    <w:p w14:paraId="04864B09" w14:textId="7480432D" w:rsidR="00612378" w:rsidRPr="007A7102" w:rsidRDefault="00612378" w:rsidP="00612378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lastRenderedPageBreak/>
        <w:t xml:space="preserve">§ </w:t>
      </w:r>
      <w:r w:rsidR="00972E41" w:rsidRPr="007A7102">
        <w:rPr>
          <w:rFonts w:ascii="Arial" w:hAnsi="Arial" w:cs="Arial"/>
          <w:b/>
          <w:bCs/>
          <w:lang w:eastAsia="pl-PL"/>
        </w:rPr>
        <w:t>3</w:t>
      </w:r>
    </w:p>
    <w:p w14:paraId="2EF93CFC" w14:textId="77777777" w:rsidR="00612378" w:rsidRPr="007A7102" w:rsidRDefault="00612378" w:rsidP="00612378">
      <w:pPr>
        <w:pStyle w:val="Bezodstpw"/>
        <w:spacing w:line="276" w:lineRule="auto"/>
        <w:jc w:val="center"/>
        <w:rPr>
          <w:rFonts w:ascii="Arial" w:hAnsi="Arial" w:cs="Arial"/>
          <w:sz w:val="10"/>
          <w:szCs w:val="10"/>
          <w:lang w:eastAsia="pl-PL"/>
        </w:rPr>
      </w:pPr>
    </w:p>
    <w:p w14:paraId="2AA5698A" w14:textId="631EE9A1" w:rsidR="00612378" w:rsidRPr="007A7102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 budynku USC interesanci </w:t>
      </w:r>
      <w:r w:rsidR="00C80EC1" w:rsidRPr="007A7102">
        <w:rPr>
          <w:rFonts w:ascii="Arial" w:hAnsi="Arial" w:cs="Arial"/>
          <w:lang w:eastAsia="pl-PL"/>
        </w:rPr>
        <w:t xml:space="preserve">przyjmowani będą </w:t>
      </w:r>
      <w:r w:rsidR="00F67B01" w:rsidRPr="007A7102">
        <w:rPr>
          <w:rFonts w:ascii="Arial" w:hAnsi="Arial" w:cs="Arial"/>
          <w:lang w:eastAsia="pl-PL"/>
        </w:rPr>
        <w:t xml:space="preserve">z zachowaniem obostrzeń sanitarnych, </w:t>
      </w:r>
      <w:r w:rsidR="00C80EC1" w:rsidRPr="007A7102">
        <w:rPr>
          <w:rFonts w:ascii="Arial" w:hAnsi="Arial" w:cs="Arial"/>
          <w:lang w:eastAsia="pl-PL"/>
        </w:rPr>
        <w:t xml:space="preserve">tylko </w:t>
      </w:r>
      <w:r w:rsidRPr="007A7102">
        <w:rPr>
          <w:rFonts w:ascii="Arial" w:hAnsi="Arial" w:cs="Arial"/>
          <w:lang w:eastAsia="pl-PL"/>
        </w:rPr>
        <w:t>w s</w:t>
      </w:r>
      <w:r w:rsidR="00554B80" w:rsidRPr="007A7102">
        <w:rPr>
          <w:rFonts w:ascii="Arial" w:hAnsi="Arial" w:cs="Arial"/>
          <w:lang w:eastAsia="pl-PL"/>
        </w:rPr>
        <w:t>prawach dotyczących rejestracji urodzeń oraz zgonów</w:t>
      </w:r>
      <w:r w:rsidRPr="007A7102">
        <w:rPr>
          <w:rFonts w:ascii="Arial" w:hAnsi="Arial" w:cs="Arial"/>
          <w:lang w:eastAsia="pl-PL"/>
        </w:rPr>
        <w:t>.</w:t>
      </w:r>
    </w:p>
    <w:p w14:paraId="26CE8C61" w14:textId="134D0D68" w:rsidR="00612378" w:rsidRPr="007A7102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 pozostałych sprawach pilnych wymagany jest kontakt telefoniczny lub elektroniczny </w:t>
      </w:r>
      <w:r w:rsidR="00E500DE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za pośrednictwem poczty lub platformy e</w:t>
      </w:r>
      <w:r w:rsidR="00C80EC1" w:rsidRPr="007A7102">
        <w:rPr>
          <w:rFonts w:ascii="Arial" w:hAnsi="Arial" w:cs="Arial"/>
          <w:lang w:eastAsia="pl-PL"/>
        </w:rPr>
        <w:t>-</w:t>
      </w:r>
      <w:proofErr w:type="spellStart"/>
      <w:r w:rsidRPr="007A7102">
        <w:rPr>
          <w:rFonts w:ascii="Arial" w:hAnsi="Arial" w:cs="Arial"/>
          <w:lang w:eastAsia="pl-PL"/>
        </w:rPr>
        <w:t>Puap</w:t>
      </w:r>
      <w:proofErr w:type="spellEnd"/>
      <w:r w:rsidRPr="007A7102">
        <w:rPr>
          <w:rFonts w:ascii="Arial" w:hAnsi="Arial" w:cs="Arial"/>
          <w:lang w:eastAsia="pl-PL"/>
        </w:rPr>
        <w:t>.</w:t>
      </w:r>
    </w:p>
    <w:p w14:paraId="5CEC3662" w14:textId="77777777" w:rsidR="00612378" w:rsidRPr="007A7102" w:rsidRDefault="00612378" w:rsidP="00554B80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14:paraId="6CEF42F0" w14:textId="77777777" w:rsidR="00612378" w:rsidRPr="007A7102" w:rsidRDefault="00612378" w:rsidP="00554B80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972E41" w:rsidRPr="007A7102">
        <w:rPr>
          <w:rFonts w:ascii="Arial" w:hAnsi="Arial" w:cs="Arial"/>
          <w:b/>
          <w:lang w:eastAsia="pl-PL"/>
        </w:rPr>
        <w:t xml:space="preserve"> 4</w:t>
      </w:r>
    </w:p>
    <w:p w14:paraId="31E7DC43" w14:textId="77777777" w:rsidR="00612378" w:rsidRPr="007A7102" w:rsidRDefault="00612378" w:rsidP="00554B80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09AAC226" w14:textId="49FA75D6" w:rsidR="00FB6396" w:rsidRPr="007A7102" w:rsidRDefault="00FB6396" w:rsidP="00F85163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 </w:t>
      </w:r>
      <w:r w:rsidR="00612378" w:rsidRPr="007A7102">
        <w:rPr>
          <w:rFonts w:ascii="Arial" w:hAnsi="Arial" w:cs="Arial"/>
          <w:lang w:eastAsia="pl-PL"/>
        </w:rPr>
        <w:t>POM</w:t>
      </w:r>
      <w:r w:rsidR="00F477E7" w:rsidRPr="007A7102">
        <w:rPr>
          <w:rFonts w:ascii="Arial" w:hAnsi="Arial" w:cs="Arial"/>
          <w:lang w:eastAsia="pl-PL"/>
        </w:rPr>
        <w:t>,</w:t>
      </w:r>
      <w:r w:rsidR="00F85163" w:rsidRPr="007A7102">
        <w:rPr>
          <w:rFonts w:ascii="Arial" w:hAnsi="Arial" w:cs="Arial"/>
          <w:lang w:eastAsia="pl-PL"/>
        </w:rPr>
        <w:t xml:space="preserve"> interesan</w:t>
      </w:r>
      <w:r w:rsidR="00F477E7" w:rsidRPr="007A7102">
        <w:rPr>
          <w:rFonts w:ascii="Arial" w:hAnsi="Arial" w:cs="Arial"/>
          <w:lang w:eastAsia="pl-PL"/>
        </w:rPr>
        <w:t xml:space="preserve">ci będą obsługiwani </w:t>
      </w:r>
      <w:bookmarkStart w:id="1" w:name="_Hlk58917232"/>
      <w:r w:rsidR="00F477E7" w:rsidRPr="007A7102">
        <w:rPr>
          <w:rFonts w:ascii="Arial" w:hAnsi="Arial" w:cs="Arial"/>
          <w:lang w:eastAsia="pl-PL"/>
        </w:rPr>
        <w:t>z zachowaniem obostrzeń sanitarnych</w:t>
      </w:r>
      <w:bookmarkEnd w:id="1"/>
      <w:r w:rsidR="00F477E7" w:rsidRPr="007A7102">
        <w:rPr>
          <w:rFonts w:ascii="Arial" w:hAnsi="Arial" w:cs="Arial"/>
          <w:lang w:eastAsia="pl-PL"/>
        </w:rPr>
        <w:t>,</w:t>
      </w:r>
      <w:r w:rsidRPr="007A7102">
        <w:rPr>
          <w:rFonts w:ascii="Arial" w:hAnsi="Arial" w:cs="Arial"/>
          <w:lang w:eastAsia="pl-PL"/>
        </w:rPr>
        <w:t xml:space="preserve"> w następują</w:t>
      </w:r>
      <w:r w:rsidR="00BA6E2B">
        <w:rPr>
          <w:rFonts w:ascii="Arial" w:hAnsi="Arial" w:cs="Arial"/>
          <w:lang w:eastAsia="pl-PL"/>
        </w:rPr>
        <w:t>-</w:t>
      </w:r>
      <w:proofErr w:type="spellStart"/>
      <w:r w:rsidRPr="007A7102">
        <w:rPr>
          <w:rFonts w:ascii="Arial" w:hAnsi="Arial" w:cs="Arial"/>
          <w:lang w:eastAsia="pl-PL"/>
        </w:rPr>
        <w:t>cych</w:t>
      </w:r>
      <w:proofErr w:type="spellEnd"/>
      <w:r w:rsidRPr="007A7102">
        <w:rPr>
          <w:rFonts w:ascii="Arial" w:hAnsi="Arial" w:cs="Arial"/>
          <w:lang w:eastAsia="pl-PL"/>
        </w:rPr>
        <w:t xml:space="preserve"> godzinach:</w:t>
      </w:r>
    </w:p>
    <w:p w14:paraId="5B6ACABC" w14:textId="12D42E99" w:rsidR="00FB6396" w:rsidRPr="007A7102" w:rsidRDefault="00BA6E2B" w:rsidP="00B7097F">
      <w:pPr>
        <w:pStyle w:val="Bezodstpw"/>
        <w:spacing w:line="276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6396" w:rsidRPr="007A7102">
        <w:rPr>
          <w:rFonts w:ascii="Arial" w:hAnsi="Arial" w:cs="Arial"/>
        </w:rPr>
        <w:t>oniedziałek</w:t>
      </w:r>
      <w:r>
        <w:rPr>
          <w:rFonts w:ascii="Arial" w:hAnsi="Arial" w:cs="Arial"/>
        </w:rPr>
        <w:t>:</w:t>
      </w:r>
      <w:r w:rsidR="00FB6396" w:rsidRPr="007A7102">
        <w:rPr>
          <w:rFonts w:ascii="Arial" w:hAnsi="Arial" w:cs="Arial"/>
        </w:rPr>
        <w:t xml:space="preserve"> 7</w:t>
      </w:r>
      <w:r w:rsidR="00FB6396" w:rsidRPr="00BA6E2B">
        <w:rPr>
          <w:rFonts w:ascii="Arial" w:hAnsi="Arial" w:cs="Arial"/>
          <w:vertAlign w:val="superscript"/>
        </w:rPr>
        <w:t>00</w:t>
      </w:r>
      <w:r w:rsidR="00FB6396" w:rsidRPr="007A7102">
        <w:rPr>
          <w:rFonts w:ascii="Arial" w:hAnsi="Arial" w:cs="Arial"/>
        </w:rPr>
        <w:t xml:space="preserve"> – 15</w:t>
      </w:r>
      <w:r w:rsidR="00FB6396" w:rsidRPr="00BA6E2B">
        <w:rPr>
          <w:rFonts w:ascii="Arial" w:hAnsi="Arial" w:cs="Arial"/>
          <w:vertAlign w:val="superscript"/>
        </w:rPr>
        <w:t>00</w:t>
      </w:r>
    </w:p>
    <w:p w14:paraId="638D1BBF" w14:textId="01C52881" w:rsidR="00FB6396" w:rsidRPr="007A7102" w:rsidRDefault="00FB6396" w:rsidP="00B7097F">
      <w:pPr>
        <w:pStyle w:val="Bezodstpw"/>
        <w:spacing w:line="276" w:lineRule="auto"/>
        <w:ind w:left="2124"/>
        <w:jc w:val="both"/>
        <w:rPr>
          <w:rFonts w:ascii="Arial" w:hAnsi="Arial" w:cs="Arial"/>
        </w:rPr>
      </w:pPr>
      <w:r w:rsidRPr="007A7102">
        <w:rPr>
          <w:rFonts w:ascii="Arial" w:hAnsi="Arial" w:cs="Arial"/>
        </w:rPr>
        <w:t>wtorek – środa</w:t>
      </w:r>
      <w:r w:rsidR="00BA6E2B">
        <w:rPr>
          <w:rFonts w:ascii="Arial" w:hAnsi="Arial" w:cs="Arial"/>
        </w:rPr>
        <w:t>:</w:t>
      </w:r>
      <w:r w:rsidRPr="007A7102">
        <w:rPr>
          <w:rFonts w:ascii="Arial" w:hAnsi="Arial" w:cs="Arial"/>
        </w:rPr>
        <w:t xml:space="preserve"> 8</w:t>
      </w:r>
      <w:r w:rsidRPr="00BA6E2B">
        <w:rPr>
          <w:rFonts w:ascii="Arial" w:hAnsi="Arial" w:cs="Arial"/>
          <w:vertAlign w:val="superscript"/>
        </w:rPr>
        <w:t>00</w:t>
      </w:r>
      <w:r w:rsidRPr="007A7102">
        <w:rPr>
          <w:rFonts w:ascii="Arial" w:hAnsi="Arial" w:cs="Arial"/>
        </w:rPr>
        <w:t xml:space="preserve"> – 16</w:t>
      </w:r>
      <w:r w:rsidRPr="00BA6E2B">
        <w:rPr>
          <w:rFonts w:ascii="Arial" w:hAnsi="Arial" w:cs="Arial"/>
          <w:vertAlign w:val="superscript"/>
        </w:rPr>
        <w:t>00</w:t>
      </w:r>
    </w:p>
    <w:p w14:paraId="21537704" w14:textId="012A2C52" w:rsidR="00FB6396" w:rsidRPr="007A7102" w:rsidRDefault="00FB6396" w:rsidP="00B7097F">
      <w:pPr>
        <w:pStyle w:val="Bezodstpw"/>
        <w:spacing w:line="276" w:lineRule="auto"/>
        <w:ind w:left="2124"/>
        <w:jc w:val="both"/>
        <w:rPr>
          <w:rFonts w:ascii="Arial" w:hAnsi="Arial" w:cs="Arial"/>
        </w:rPr>
      </w:pPr>
      <w:r w:rsidRPr="007A7102">
        <w:rPr>
          <w:rFonts w:ascii="Arial" w:hAnsi="Arial" w:cs="Arial"/>
        </w:rPr>
        <w:t>czwartek</w:t>
      </w:r>
      <w:r w:rsidR="00BA6E2B">
        <w:rPr>
          <w:rFonts w:ascii="Arial" w:hAnsi="Arial" w:cs="Arial"/>
        </w:rPr>
        <w:t>:</w:t>
      </w:r>
      <w:r w:rsidRPr="007A7102">
        <w:rPr>
          <w:rFonts w:ascii="Arial" w:hAnsi="Arial" w:cs="Arial"/>
        </w:rPr>
        <w:t xml:space="preserve"> 10</w:t>
      </w:r>
      <w:r w:rsidRPr="00BA6E2B">
        <w:rPr>
          <w:rFonts w:ascii="Arial" w:hAnsi="Arial" w:cs="Arial"/>
          <w:vertAlign w:val="superscript"/>
        </w:rPr>
        <w:t>00</w:t>
      </w:r>
      <w:r w:rsidRPr="007A7102">
        <w:rPr>
          <w:rFonts w:ascii="Arial" w:hAnsi="Arial" w:cs="Arial"/>
        </w:rPr>
        <w:t xml:space="preserve"> – 20</w:t>
      </w:r>
      <w:r w:rsidRPr="00BA6E2B">
        <w:rPr>
          <w:rFonts w:ascii="Arial" w:hAnsi="Arial" w:cs="Arial"/>
          <w:vertAlign w:val="superscript"/>
        </w:rPr>
        <w:t>00</w:t>
      </w:r>
    </w:p>
    <w:p w14:paraId="75ED2343" w14:textId="06239FFF" w:rsidR="00C80EC1" w:rsidRPr="007A7102" w:rsidRDefault="00FB6396" w:rsidP="00B7097F">
      <w:pPr>
        <w:pStyle w:val="Bezodstpw"/>
        <w:spacing w:line="276" w:lineRule="auto"/>
        <w:ind w:left="212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</w:rPr>
        <w:t>piątek</w:t>
      </w:r>
      <w:r w:rsidR="00BA6E2B">
        <w:rPr>
          <w:rFonts w:ascii="Arial" w:hAnsi="Arial" w:cs="Arial"/>
        </w:rPr>
        <w:t>:</w:t>
      </w:r>
      <w:r w:rsidRPr="007A7102">
        <w:rPr>
          <w:rFonts w:ascii="Arial" w:hAnsi="Arial" w:cs="Arial"/>
        </w:rPr>
        <w:t xml:space="preserve"> 10</w:t>
      </w:r>
      <w:r w:rsidRPr="00BA6E2B">
        <w:rPr>
          <w:rFonts w:ascii="Arial" w:hAnsi="Arial" w:cs="Arial"/>
          <w:vertAlign w:val="superscript"/>
        </w:rPr>
        <w:t>00</w:t>
      </w:r>
      <w:r w:rsidRPr="007A7102">
        <w:rPr>
          <w:rFonts w:ascii="Arial" w:hAnsi="Arial" w:cs="Arial"/>
        </w:rPr>
        <w:t xml:space="preserve"> – 16</w:t>
      </w:r>
      <w:r w:rsidRPr="00BA6E2B">
        <w:rPr>
          <w:rFonts w:ascii="Arial" w:hAnsi="Arial" w:cs="Arial"/>
          <w:vertAlign w:val="superscript"/>
        </w:rPr>
        <w:t>00</w:t>
      </w:r>
      <w:r w:rsidR="00C80EC1" w:rsidRPr="007A7102">
        <w:rPr>
          <w:rFonts w:ascii="Arial" w:hAnsi="Arial" w:cs="Arial"/>
          <w:lang w:eastAsia="pl-PL"/>
        </w:rPr>
        <w:t>.</w:t>
      </w:r>
    </w:p>
    <w:p w14:paraId="256EAF7D" w14:textId="5E295EF4" w:rsidR="00554B80" w:rsidRPr="007A7102" w:rsidRDefault="00554B80" w:rsidP="005D4B1C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224F027D" w14:textId="77777777" w:rsidR="00C80EC1" w:rsidRPr="007A7102" w:rsidRDefault="00554B80" w:rsidP="00554B80">
      <w:pPr>
        <w:spacing w:after="0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Pr="007A7102">
        <w:rPr>
          <w:rFonts w:ascii="Arial" w:hAnsi="Arial" w:cs="Arial"/>
          <w:b/>
          <w:lang w:eastAsia="pl-PL"/>
        </w:rPr>
        <w:t>5</w:t>
      </w:r>
    </w:p>
    <w:p w14:paraId="4C1F321A" w14:textId="77777777" w:rsidR="00613A5C" w:rsidRPr="007A7102" w:rsidRDefault="00613A5C" w:rsidP="005D4B1C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14:paraId="63D1EE3A" w14:textId="77777777" w:rsidR="00613A5C" w:rsidRPr="007A7102" w:rsidRDefault="00613A5C" w:rsidP="00613A5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Wykonanie zarządzenia powierza się Sekretarzowi Miasta.</w:t>
      </w:r>
    </w:p>
    <w:p w14:paraId="07AD1EA9" w14:textId="77777777" w:rsidR="00554B80" w:rsidRPr="007A7102" w:rsidRDefault="00554B80" w:rsidP="00554B80">
      <w:pPr>
        <w:spacing w:after="0"/>
        <w:jc w:val="both"/>
        <w:rPr>
          <w:rFonts w:ascii="Arial" w:hAnsi="Arial" w:cs="Arial"/>
          <w:bCs/>
          <w:sz w:val="10"/>
          <w:szCs w:val="10"/>
          <w:lang w:eastAsia="pl-PL"/>
        </w:rPr>
      </w:pPr>
    </w:p>
    <w:p w14:paraId="177DE8FA" w14:textId="77777777" w:rsidR="00C80EC1" w:rsidRPr="007A7102" w:rsidRDefault="00C80EC1" w:rsidP="00554B80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="00554B80" w:rsidRPr="007A7102">
        <w:rPr>
          <w:rFonts w:ascii="Arial" w:hAnsi="Arial" w:cs="Arial"/>
          <w:b/>
          <w:lang w:eastAsia="pl-PL"/>
        </w:rPr>
        <w:t>6</w:t>
      </w:r>
    </w:p>
    <w:p w14:paraId="545F7F68" w14:textId="77777777" w:rsidR="00C80EC1" w:rsidRPr="007A7102" w:rsidRDefault="00C80EC1" w:rsidP="00554B80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14:paraId="6EA7A8A6" w14:textId="6191F1E0" w:rsidR="00613A5C" w:rsidRPr="007A7102" w:rsidRDefault="003D68E1" w:rsidP="00613A5C">
      <w:pPr>
        <w:spacing w:after="0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Traci moc Zarządzenie nr 2</w:t>
      </w:r>
      <w:r w:rsidR="003B1AD2" w:rsidRPr="007A7102">
        <w:rPr>
          <w:rFonts w:ascii="Arial" w:hAnsi="Arial" w:cs="Arial"/>
          <w:lang w:eastAsia="pl-PL"/>
        </w:rPr>
        <w:t>5</w:t>
      </w:r>
      <w:r w:rsidR="00BA6E2B">
        <w:rPr>
          <w:rFonts w:ascii="Arial" w:hAnsi="Arial" w:cs="Arial"/>
          <w:lang w:eastAsia="pl-PL"/>
        </w:rPr>
        <w:t>3</w:t>
      </w:r>
      <w:r w:rsidR="00613A5C" w:rsidRPr="007A7102">
        <w:rPr>
          <w:rFonts w:ascii="Arial" w:hAnsi="Arial" w:cs="Arial"/>
          <w:lang w:eastAsia="pl-PL"/>
        </w:rPr>
        <w:t>/2020 Prezydenta Mi</w:t>
      </w:r>
      <w:r w:rsidRPr="007A7102">
        <w:rPr>
          <w:rFonts w:ascii="Arial" w:hAnsi="Arial" w:cs="Arial"/>
          <w:lang w:eastAsia="pl-PL"/>
        </w:rPr>
        <w:t xml:space="preserve">asta Pruszkowa z dnia </w:t>
      </w:r>
      <w:r w:rsidR="00BA6E2B">
        <w:rPr>
          <w:rFonts w:ascii="Arial" w:hAnsi="Arial" w:cs="Arial"/>
          <w:lang w:eastAsia="pl-PL"/>
        </w:rPr>
        <w:t>15</w:t>
      </w:r>
      <w:r w:rsidR="003B1AD2" w:rsidRPr="007A7102">
        <w:rPr>
          <w:rFonts w:ascii="Arial" w:hAnsi="Arial" w:cs="Arial"/>
          <w:lang w:eastAsia="pl-PL"/>
        </w:rPr>
        <w:t xml:space="preserve"> grudnia</w:t>
      </w:r>
      <w:r w:rsidR="00613A5C" w:rsidRPr="007A7102">
        <w:rPr>
          <w:rFonts w:ascii="Arial" w:hAnsi="Arial" w:cs="Arial"/>
          <w:lang w:eastAsia="pl-PL"/>
        </w:rPr>
        <w:t xml:space="preserve"> 2020</w:t>
      </w:r>
      <w:r w:rsidR="005252E8" w:rsidRPr="007A7102">
        <w:rPr>
          <w:rFonts w:ascii="Arial" w:hAnsi="Arial" w:cs="Arial"/>
          <w:lang w:eastAsia="pl-PL"/>
        </w:rPr>
        <w:t xml:space="preserve"> r.</w:t>
      </w:r>
      <w:r w:rsidR="00613A5C" w:rsidRPr="007A7102">
        <w:rPr>
          <w:rFonts w:ascii="Arial" w:hAnsi="Arial" w:cs="Arial"/>
          <w:lang w:eastAsia="pl-PL"/>
        </w:rPr>
        <w:t xml:space="preserve"> </w:t>
      </w:r>
      <w:r w:rsidR="00F85163" w:rsidRPr="007A7102">
        <w:rPr>
          <w:rFonts w:ascii="Arial" w:hAnsi="Arial" w:cs="Arial"/>
          <w:lang w:eastAsia="pl-PL"/>
        </w:rPr>
        <w:br/>
      </w:r>
      <w:r w:rsidR="00613A5C" w:rsidRPr="007A7102">
        <w:rPr>
          <w:rFonts w:ascii="Arial" w:hAnsi="Arial" w:cs="Arial"/>
          <w:lang w:eastAsia="pl-PL"/>
        </w:rPr>
        <w:t>w sprawie zmiany sposobu pracy i obsługi interesantów w Urzędzie Miasta Pruszkowa.</w:t>
      </w:r>
    </w:p>
    <w:p w14:paraId="30FDC96A" w14:textId="77777777" w:rsidR="00C80EC1" w:rsidRPr="007A7102" w:rsidRDefault="00C80EC1" w:rsidP="00554B80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14:paraId="1324AA92" w14:textId="77777777" w:rsidR="00C90745" w:rsidRPr="007A7102" w:rsidRDefault="00C90745" w:rsidP="00C90745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Pr="007A7102">
        <w:rPr>
          <w:rFonts w:ascii="Arial" w:hAnsi="Arial" w:cs="Arial"/>
          <w:b/>
          <w:lang w:eastAsia="pl-PL"/>
        </w:rPr>
        <w:t>7</w:t>
      </w:r>
    </w:p>
    <w:p w14:paraId="00B06C53" w14:textId="77777777" w:rsidR="00C90745" w:rsidRPr="007A7102" w:rsidRDefault="00C90745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14:paraId="0B3851FF" w14:textId="77777777" w:rsidR="00C90745" w:rsidRPr="007A7102" w:rsidRDefault="00C90745" w:rsidP="00C90745">
      <w:pPr>
        <w:pStyle w:val="Bezodstpw"/>
        <w:spacing w:line="276" w:lineRule="auto"/>
        <w:jc w:val="both"/>
        <w:rPr>
          <w:rFonts w:ascii="Arial" w:hAnsi="Arial" w:cs="Arial"/>
        </w:rPr>
      </w:pPr>
      <w:r w:rsidRPr="007A7102">
        <w:rPr>
          <w:rFonts w:ascii="Arial" w:hAnsi="Arial" w:cs="Arial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0AAE4CB4" w14:textId="77777777" w:rsidR="00A060EB" w:rsidRPr="007A7102" w:rsidRDefault="00A060EB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5BC142AF" w14:textId="77777777" w:rsidR="00C90745" w:rsidRPr="007A7102" w:rsidRDefault="00C90745" w:rsidP="00C90745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Pr="007A7102">
        <w:rPr>
          <w:rFonts w:ascii="Arial" w:hAnsi="Arial" w:cs="Arial"/>
          <w:b/>
          <w:lang w:eastAsia="pl-PL"/>
        </w:rPr>
        <w:t>8</w:t>
      </w:r>
    </w:p>
    <w:p w14:paraId="202818FE" w14:textId="77777777" w:rsidR="00C90745" w:rsidRPr="007A7102" w:rsidRDefault="00C90745" w:rsidP="00C90745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3D538929" w14:textId="77777777" w:rsidR="00C90745" w:rsidRPr="007A7102" w:rsidRDefault="00C90745" w:rsidP="00C90745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Zarządzenie wchodzi w życie z dniem wydania.</w:t>
      </w:r>
    </w:p>
    <w:p w14:paraId="48C1CF46" w14:textId="493DC1DE" w:rsidR="00DC1C22" w:rsidRDefault="00DC1C22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1433917" w14:textId="77777777" w:rsidR="00BA6E2B" w:rsidRPr="007A7102" w:rsidRDefault="00BA6E2B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E7EAB4" w14:textId="77777777" w:rsidR="005611CF" w:rsidRPr="007A7102" w:rsidRDefault="005611CF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E39810D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Prezydent Miasta Pruszkowa</w:t>
      </w:r>
    </w:p>
    <w:p w14:paraId="0F18BAA6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42BD2D80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6E874E01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Paweł Makuch</w:t>
      </w:r>
    </w:p>
    <w:sectPr w:rsidR="00DC1C22" w:rsidRPr="007A7102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FAE"/>
    <w:multiLevelType w:val="hybridMultilevel"/>
    <w:tmpl w:val="21BE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1"/>
    <w:rsid w:val="000009F2"/>
    <w:rsid w:val="000153CD"/>
    <w:rsid w:val="00071AB2"/>
    <w:rsid w:val="00096555"/>
    <w:rsid w:val="000B29C0"/>
    <w:rsid w:val="00122496"/>
    <w:rsid w:val="00180815"/>
    <w:rsid w:val="00257831"/>
    <w:rsid w:val="002C7714"/>
    <w:rsid w:val="002F7A0E"/>
    <w:rsid w:val="003003F1"/>
    <w:rsid w:val="003073C0"/>
    <w:rsid w:val="003B1AD2"/>
    <w:rsid w:val="003B3C57"/>
    <w:rsid w:val="003D68E1"/>
    <w:rsid w:val="004167F9"/>
    <w:rsid w:val="004B5093"/>
    <w:rsid w:val="004E3368"/>
    <w:rsid w:val="00514185"/>
    <w:rsid w:val="005252E8"/>
    <w:rsid w:val="00554B80"/>
    <w:rsid w:val="005611CF"/>
    <w:rsid w:val="0056610C"/>
    <w:rsid w:val="005A52F7"/>
    <w:rsid w:val="005D4B1C"/>
    <w:rsid w:val="005F309C"/>
    <w:rsid w:val="00605437"/>
    <w:rsid w:val="00612378"/>
    <w:rsid w:val="00613A5C"/>
    <w:rsid w:val="006B1E9A"/>
    <w:rsid w:val="00715202"/>
    <w:rsid w:val="0071678D"/>
    <w:rsid w:val="007235BA"/>
    <w:rsid w:val="007A7102"/>
    <w:rsid w:val="007C1D95"/>
    <w:rsid w:val="008A27BF"/>
    <w:rsid w:val="008A5F22"/>
    <w:rsid w:val="008C2FC7"/>
    <w:rsid w:val="008C7CD0"/>
    <w:rsid w:val="008E6E67"/>
    <w:rsid w:val="0095376D"/>
    <w:rsid w:val="00956B74"/>
    <w:rsid w:val="00972E41"/>
    <w:rsid w:val="009955D0"/>
    <w:rsid w:val="00A00145"/>
    <w:rsid w:val="00A060EB"/>
    <w:rsid w:val="00A06E65"/>
    <w:rsid w:val="00A24383"/>
    <w:rsid w:val="00A743FA"/>
    <w:rsid w:val="00B17492"/>
    <w:rsid w:val="00B63C47"/>
    <w:rsid w:val="00B7097F"/>
    <w:rsid w:val="00BA6E2B"/>
    <w:rsid w:val="00BF4B28"/>
    <w:rsid w:val="00C80EC1"/>
    <w:rsid w:val="00C90745"/>
    <w:rsid w:val="00CF722A"/>
    <w:rsid w:val="00D97BF2"/>
    <w:rsid w:val="00DA17FA"/>
    <w:rsid w:val="00DC1C22"/>
    <w:rsid w:val="00E500DE"/>
    <w:rsid w:val="00E715E5"/>
    <w:rsid w:val="00F477E7"/>
    <w:rsid w:val="00F67B01"/>
    <w:rsid w:val="00F85163"/>
    <w:rsid w:val="00FA7992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A87"/>
  <w15:docId w15:val="{53EED32D-C981-4321-9A92-F7AA4B9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4127-FBA8-4381-895D-58B05EA4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User</cp:lastModifiedBy>
  <cp:revision>8</cp:revision>
  <cp:lastPrinted>2021-03-16T12:27:00Z</cp:lastPrinted>
  <dcterms:created xsi:type="dcterms:W3CDTF">2020-12-11T10:19:00Z</dcterms:created>
  <dcterms:modified xsi:type="dcterms:W3CDTF">2021-03-16T12:44:00Z</dcterms:modified>
</cp:coreProperties>
</file>