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D5" w:rsidRPr="007E3C3C" w:rsidRDefault="00E22AD5" w:rsidP="00E22AD5">
      <w:pPr>
        <w:spacing w:line="360" w:lineRule="auto"/>
        <w:jc w:val="right"/>
        <w:rPr>
          <w:rFonts w:ascii="Arial Narrow" w:hAnsi="Arial Narrow"/>
          <w:b/>
        </w:rPr>
      </w:pPr>
      <w:r w:rsidRPr="007E3C3C">
        <w:rPr>
          <w:rFonts w:ascii="Arial Narrow" w:hAnsi="Arial Narrow"/>
          <w:b/>
        </w:rPr>
        <w:t>Załącznik nr 1</w:t>
      </w:r>
    </w:p>
    <w:p w:rsidR="00F857D9" w:rsidRDefault="00F857D9" w:rsidP="00F857D9">
      <w:pPr>
        <w:spacing w:line="360" w:lineRule="auto"/>
        <w:jc w:val="right"/>
        <w:rPr>
          <w:rFonts w:ascii="Arial Narrow" w:hAnsi="Arial Narrow"/>
          <w:b/>
        </w:rPr>
      </w:pPr>
      <w:r>
        <w:rPr>
          <w:rFonts w:ascii="Arial Narrow" w:hAnsi="Arial Narrow"/>
          <w:b/>
        </w:rPr>
        <w:t>do Zarządzenia Prezydenta Miasta Pruszkowa</w:t>
      </w:r>
    </w:p>
    <w:p w:rsidR="00E22AD5" w:rsidRPr="007E3C3C" w:rsidRDefault="00F857D9" w:rsidP="00F857D9">
      <w:pPr>
        <w:spacing w:line="360" w:lineRule="auto"/>
        <w:jc w:val="right"/>
        <w:rPr>
          <w:rFonts w:ascii="Arial Narrow" w:hAnsi="Arial Narrow"/>
          <w:b/>
        </w:rPr>
      </w:pPr>
      <w:r>
        <w:rPr>
          <w:rFonts w:ascii="Arial Narrow" w:hAnsi="Arial Narrow"/>
          <w:b/>
        </w:rPr>
        <w:t>Nr   245 /2020 z dnia 26 listopada 2020r</w:t>
      </w:r>
    </w:p>
    <w:p w:rsidR="00EB1B5B" w:rsidRPr="007E3C3C" w:rsidRDefault="00EB1B5B" w:rsidP="00EB1B5B">
      <w:pPr>
        <w:pStyle w:val="Standard"/>
        <w:rPr>
          <w:rFonts w:asciiTheme="minorHAnsi" w:hAnsiTheme="minorHAnsi" w:cstheme="minorHAnsi"/>
        </w:rPr>
      </w:pPr>
    </w:p>
    <w:p w:rsidR="007B72DE" w:rsidRPr="007E3C3C" w:rsidRDefault="007B72DE" w:rsidP="007B72DE">
      <w:pPr>
        <w:pStyle w:val="Nagwek7"/>
        <w:rPr>
          <w:rFonts w:asciiTheme="minorHAnsi" w:hAnsiTheme="minorHAnsi" w:cstheme="minorHAnsi"/>
          <w:b/>
          <w:i w:val="0"/>
          <w:sz w:val="24"/>
        </w:rPr>
      </w:pPr>
      <w:r w:rsidRPr="007E3C3C">
        <w:rPr>
          <w:rFonts w:asciiTheme="minorHAnsi" w:hAnsiTheme="minorHAnsi" w:cstheme="minorHAnsi"/>
          <w:b/>
          <w:i w:val="0"/>
          <w:sz w:val="24"/>
        </w:rPr>
        <w:t>O G Ł O S Z E N I E  O T W A R T E G O  K O N K U R S U  O F E R T</w:t>
      </w:r>
    </w:p>
    <w:p w:rsidR="00901848" w:rsidRPr="007E3C3C" w:rsidRDefault="00901848" w:rsidP="007B72DE">
      <w:pPr>
        <w:pStyle w:val="Standard"/>
        <w:autoSpaceDE w:val="0"/>
        <w:spacing w:after="120"/>
        <w:jc w:val="both"/>
        <w:rPr>
          <w:rFonts w:asciiTheme="minorHAnsi" w:hAnsiTheme="minorHAnsi" w:cstheme="minorHAnsi"/>
          <w:sz w:val="20"/>
        </w:rPr>
      </w:pPr>
    </w:p>
    <w:p w:rsidR="00812F7D" w:rsidRPr="007E3C3C" w:rsidRDefault="00556BA9" w:rsidP="00812F7D">
      <w:pPr>
        <w:pStyle w:val="Standard"/>
        <w:autoSpaceDE w:val="0"/>
        <w:spacing w:after="120"/>
        <w:jc w:val="both"/>
        <w:rPr>
          <w:rFonts w:asciiTheme="minorHAnsi" w:hAnsiTheme="minorHAnsi" w:cstheme="minorHAnsi"/>
          <w:sz w:val="20"/>
          <w:szCs w:val="20"/>
        </w:rPr>
      </w:pPr>
      <w:r w:rsidRPr="007E3C3C">
        <w:rPr>
          <w:rFonts w:asciiTheme="minorHAnsi" w:hAnsiTheme="minorHAnsi" w:cstheme="minorHAnsi"/>
          <w:sz w:val="20"/>
          <w:szCs w:val="20"/>
        </w:rPr>
        <w:t xml:space="preserve">Prezydent Miasta Pruszkowa działając na podstawie art. 7 ust. 1 ppkt 19, art. 26, art. 30 ust. 1 ustawy z dnia z dnia 8 marca 1990 roku o samorządzie gminnym </w:t>
      </w:r>
      <w:r w:rsidR="00B74B52" w:rsidRPr="007E3C3C">
        <w:rPr>
          <w:rFonts w:asciiTheme="minorHAnsi" w:hAnsiTheme="minorHAnsi" w:cstheme="minorHAnsi"/>
          <w:sz w:val="20"/>
          <w:szCs w:val="20"/>
        </w:rPr>
        <w:t>(t.j. Dz. U. z 2020 r. poz. 713</w:t>
      </w:r>
      <w:r w:rsidR="00824530" w:rsidRPr="007E3C3C">
        <w:rPr>
          <w:rFonts w:asciiTheme="minorHAnsi" w:hAnsiTheme="minorHAnsi" w:cstheme="minorHAnsi"/>
          <w:sz w:val="20"/>
          <w:szCs w:val="20"/>
        </w:rPr>
        <w:t>, ze zm.)</w:t>
      </w:r>
      <w:r w:rsidRPr="007E3C3C">
        <w:rPr>
          <w:rFonts w:asciiTheme="minorHAnsi" w:hAnsiTheme="minorHAnsi" w:cstheme="minorHAnsi"/>
          <w:sz w:val="20"/>
          <w:szCs w:val="20"/>
        </w:rPr>
        <w:t>, art. 11 ust. 1 pkt 1</w:t>
      </w:r>
      <w:r w:rsidR="00F6392D" w:rsidRPr="007E3C3C">
        <w:rPr>
          <w:rFonts w:asciiTheme="minorHAnsi" w:hAnsiTheme="minorHAnsi" w:cstheme="minorHAnsi"/>
          <w:sz w:val="20"/>
          <w:szCs w:val="20"/>
        </w:rPr>
        <w:t xml:space="preserve"> </w:t>
      </w:r>
      <w:r w:rsidR="00B74B52" w:rsidRPr="007E3C3C">
        <w:rPr>
          <w:rFonts w:asciiTheme="minorHAnsi" w:hAnsiTheme="minorHAnsi" w:cstheme="minorHAnsi"/>
          <w:sz w:val="20"/>
          <w:szCs w:val="20"/>
        </w:rPr>
        <w:t xml:space="preserve">oraz </w:t>
      </w:r>
      <w:r w:rsidRPr="007E3C3C">
        <w:rPr>
          <w:rFonts w:asciiTheme="minorHAnsi" w:hAnsiTheme="minorHAnsi" w:cstheme="minorHAnsi"/>
          <w:sz w:val="20"/>
          <w:szCs w:val="20"/>
        </w:rPr>
        <w:t xml:space="preserve">ust. 2, art. 13 ustawy z dnia 24 kwietnia 2003 r. o działalności pożytku publicznego i o wolontariacie (t.j. </w:t>
      </w:r>
      <w:r w:rsidR="00B74B52" w:rsidRPr="007E3C3C">
        <w:rPr>
          <w:rFonts w:asciiTheme="minorHAnsi" w:hAnsiTheme="minorHAnsi" w:cstheme="minorHAnsi"/>
          <w:sz w:val="20"/>
          <w:szCs w:val="20"/>
        </w:rPr>
        <w:t>Dz. U. z 2020 r. poz. 1057</w:t>
      </w:r>
      <w:r w:rsidRPr="007E3C3C">
        <w:rPr>
          <w:rFonts w:asciiTheme="minorHAnsi" w:hAnsiTheme="minorHAnsi" w:cstheme="minorHAnsi"/>
          <w:sz w:val="20"/>
          <w:szCs w:val="20"/>
        </w:rPr>
        <w:t xml:space="preserve">), art.4¹ ust.1 pkt.1 Ustawy z dnia 26 października 1982r o wychowaniu w trzeźwości i przeciwdziałaniu alkoholizmowi </w:t>
      </w:r>
      <w:bookmarkStart w:id="0" w:name="_GoBack"/>
      <w:r w:rsidR="00FB204F" w:rsidRPr="007E3C3C">
        <w:rPr>
          <w:rFonts w:asciiTheme="minorHAnsi" w:hAnsiTheme="minorHAnsi" w:cstheme="minorHAnsi"/>
          <w:sz w:val="20"/>
          <w:szCs w:val="20"/>
        </w:rPr>
        <w:t>(t.j. Dz. U. z 2019 r. poz. 2277</w:t>
      </w:r>
      <w:r w:rsidR="00B74B52" w:rsidRPr="007E3C3C">
        <w:rPr>
          <w:rFonts w:asciiTheme="minorHAnsi" w:hAnsiTheme="minorHAnsi" w:cstheme="minorHAnsi"/>
          <w:sz w:val="20"/>
          <w:szCs w:val="20"/>
        </w:rPr>
        <w:t xml:space="preserve"> ze zm.</w:t>
      </w:r>
      <w:r w:rsidR="00FB204F" w:rsidRPr="007E3C3C">
        <w:rPr>
          <w:rFonts w:asciiTheme="minorHAnsi" w:hAnsiTheme="minorHAnsi" w:cstheme="minorHAnsi"/>
          <w:sz w:val="20"/>
          <w:szCs w:val="20"/>
        </w:rPr>
        <w:t>)</w:t>
      </w:r>
      <w:r w:rsidRPr="007E3C3C">
        <w:rPr>
          <w:rFonts w:asciiTheme="minorHAnsi" w:hAnsiTheme="minorHAnsi" w:cstheme="minorHAnsi"/>
          <w:sz w:val="20"/>
          <w:szCs w:val="20"/>
        </w:rPr>
        <w:t>,</w:t>
      </w:r>
      <w:bookmarkEnd w:id="0"/>
      <w:r w:rsidRPr="007E3C3C">
        <w:rPr>
          <w:rFonts w:asciiTheme="minorHAnsi" w:hAnsiTheme="minorHAnsi" w:cstheme="minorHAnsi"/>
          <w:sz w:val="20"/>
          <w:szCs w:val="20"/>
        </w:rPr>
        <w:t xml:space="preserve"> w związku z art. 221 ustawy z dnia</w:t>
      </w:r>
      <w:r w:rsidR="00F6392D" w:rsidRPr="007E3C3C">
        <w:rPr>
          <w:rFonts w:asciiTheme="minorHAnsi" w:hAnsiTheme="minorHAnsi" w:cstheme="minorHAnsi"/>
          <w:sz w:val="20"/>
          <w:szCs w:val="20"/>
        </w:rPr>
        <w:t xml:space="preserve">          </w:t>
      </w:r>
      <w:r w:rsidRPr="007E3C3C">
        <w:rPr>
          <w:rFonts w:asciiTheme="minorHAnsi" w:hAnsiTheme="minorHAnsi" w:cstheme="minorHAnsi"/>
          <w:sz w:val="20"/>
          <w:szCs w:val="20"/>
        </w:rPr>
        <w:t xml:space="preserve"> 27 sierpnia 2009 r. o finansach publicznych </w:t>
      </w:r>
      <w:r w:rsidR="00824530" w:rsidRPr="007E3C3C">
        <w:rPr>
          <w:rFonts w:asciiTheme="minorHAnsi" w:hAnsiTheme="minorHAnsi" w:cstheme="minorHAnsi"/>
          <w:sz w:val="20"/>
          <w:szCs w:val="20"/>
        </w:rPr>
        <w:t>(t.j. Dz. U. z 2019 r. poz. 869, ze zm.)</w:t>
      </w:r>
      <w:r w:rsidRPr="007E3C3C">
        <w:rPr>
          <w:rFonts w:asciiTheme="minorHAnsi" w:hAnsiTheme="minorHAnsi" w:cstheme="minorHAnsi"/>
          <w:sz w:val="20"/>
          <w:szCs w:val="20"/>
        </w:rPr>
        <w:t xml:space="preserve">, a także </w:t>
      </w:r>
      <w:r w:rsidR="00986E50" w:rsidRPr="007E3C3C">
        <w:rPr>
          <w:rFonts w:asciiTheme="minorHAnsi" w:hAnsiTheme="minorHAnsi" w:cstheme="minorHAnsi"/>
          <w:sz w:val="20"/>
          <w:szCs w:val="20"/>
        </w:rPr>
        <w:t>projektu</w:t>
      </w:r>
      <w:r w:rsidR="00B74B52" w:rsidRPr="007E3C3C">
        <w:rPr>
          <w:rFonts w:asciiTheme="minorHAnsi" w:hAnsiTheme="minorHAnsi" w:cstheme="minorHAnsi"/>
          <w:sz w:val="20"/>
          <w:szCs w:val="20"/>
        </w:rPr>
        <w:t xml:space="preserve"> </w:t>
      </w:r>
      <w:r w:rsidRPr="007E3C3C">
        <w:rPr>
          <w:rFonts w:asciiTheme="minorHAnsi" w:hAnsiTheme="minorHAnsi" w:cstheme="minorHAnsi"/>
          <w:sz w:val="20"/>
          <w:szCs w:val="20"/>
        </w:rPr>
        <w:t xml:space="preserve">Programu Współpracy Gminy Miasto Pruszków z organizacjami pozarządowymi oraz podmiotami, o których mowa w </w:t>
      </w:r>
      <w:r w:rsidR="00A64B20" w:rsidRPr="007E3C3C">
        <w:rPr>
          <w:rFonts w:asciiTheme="minorHAnsi" w:hAnsiTheme="minorHAnsi" w:cstheme="minorHAnsi"/>
          <w:sz w:val="20"/>
          <w:szCs w:val="20"/>
        </w:rPr>
        <w:t xml:space="preserve">     </w:t>
      </w:r>
      <w:r w:rsidRPr="007E3C3C">
        <w:rPr>
          <w:rFonts w:asciiTheme="minorHAnsi" w:hAnsiTheme="minorHAnsi" w:cstheme="minorHAnsi"/>
          <w:sz w:val="20"/>
          <w:szCs w:val="20"/>
        </w:rPr>
        <w:t>art. 3 ust. 3 ustawy z dnia 24 kwietnia 2003 r. o działalności pożytku public</w:t>
      </w:r>
      <w:r w:rsidR="00B74B52" w:rsidRPr="007E3C3C">
        <w:rPr>
          <w:rFonts w:asciiTheme="minorHAnsi" w:hAnsiTheme="minorHAnsi" w:cstheme="minorHAnsi"/>
          <w:sz w:val="20"/>
          <w:szCs w:val="20"/>
        </w:rPr>
        <w:t>znego i o wolontariacie</w:t>
      </w:r>
    </w:p>
    <w:p w:rsidR="007B72DE" w:rsidRPr="007E3C3C" w:rsidRDefault="007B72DE" w:rsidP="007B72DE">
      <w:pPr>
        <w:pStyle w:val="Standard"/>
        <w:autoSpaceDE w:val="0"/>
        <w:spacing w:after="120"/>
        <w:jc w:val="center"/>
        <w:rPr>
          <w:rFonts w:asciiTheme="minorHAnsi" w:hAnsiTheme="minorHAnsi" w:cstheme="minorHAnsi"/>
          <w:b/>
          <w:bCs/>
          <w:sz w:val="20"/>
        </w:rPr>
      </w:pPr>
      <w:r w:rsidRPr="007E3C3C">
        <w:rPr>
          <w:rFonts w:asciiTheme="minorHAnsi" w:hAnsiTheme="minorHAnsi" w:cstheme="minorHAnsi"/>
          <w:b/>
          <w:bCs/>
          <w:sz w:val="20"/>
        </w:rPr>
        <w:t>o  g  ł  a  s  z  a</w:t>
      </w:r>
    </w:p>
    <w:p w:rsidR="007B72DE" w:rsidRPr="007E3C3C" w:rsidRDefault="007B72DE" w:rsidP="00D90C08">
      <w:pPr>
        <w:pStyle w:val="Tekstpodstawowy3"/>
        <w:spacing w:after="120" w:line="240" w:lineRule="auto"/>
        <w:rPr>
          <w:rFonts w:asciiTheme="minorHAnsi" w:eastAsia="Times New Roman" w:hAnsiTheme="minorHAnsi" w:cstheme="minorHAnsi"/>
          <w:sz w:val="20"/>
          <w:lang w:eastAsia="pl-PL"/>
        </w:rPr>
      </w:pPr>
      <w:r w:rsidRPr="007E3C3C">
        <w:rPr>
          <w:rFonts w:asciiTheme="minorHAnsi" w:eastAsia="Times New Roman" w:hAnsiTheme="minorHAnsi" w:cstheme="minorHAnsi"/>
          <w:sz w:val="20"/>
          <w:lang w:eastAsia="pl-PL"/>
        </w:rPr>
        <w:t xml:space="preserve">otwarty konkurs ofert na </w:t>
      </w:r>
      <w:r w:rsidR="008E74BA" w:rsidRPr="007E3C3C">
        <w:rPr>
          <w:rFonts w:asciiTheme="minorHAnsi" w:eastAsia="Times New Roman" w:hAnsiTheme="minorHAnsi" w:cstheme="minorHAnsi"/>
          <w:sz w:val="20"/>
          <w:lang w:eastAsia="pl-PL"/>
        </w:rPr>
        <w:t>powierzenie</w:t>
      </w:r>
      <w:r w:rsidRPr="007E3C3C">
        <w:rPr>
          <w:rFonts w:asciiTheme="minorHAnsi" w:eastAsia="Times New Roman" w:hAnsiTheme="minorHAnsi" w:cstheme="minorHAnsi"/>
          <w:sz w:val="20"/>
          <w:lang w:eastAsia="pl-PL"/>
        </w:rPr>
        <w:t xml:space="preserve"> wykonania przez organizacje pozarządowe i inne uprawnione podmioty prowadzące działalność pożytku publicznego (po</w:t>
      </w:r>
      <w:r w:rsidR="00D90C08" w:rsidRPr="007E3C3C">
        <w:rPr>
          <w:rFonts w:asciiTheme="minorHAnsi" w:eastAsia="Times New Roman" w:hAnsiTheme="minorHAnsi" w:cstheme="minorHAnsi"/>
          <w:sz w:val="20"/>
          <w:lang w:eastAsia="pl-PL"/>
        </w:rPr>
        <w:t>dmioty wymienione w art. 3 ust. 3 ustawy z dnia 24.04.</w:t>
      </w:r>
      <w:r w:rsidRPr="007E3C3C">
        <w:rPr>
          <w:rFonts w:asciiTheme="minorHAnsi" w:eastAsia="Times New Roman" w:hAnsiTheme="minorHAnsi" w:cstheme="minorHAnsi"/>
          <w:sz w:val="20"/>
          <w:lang w:eastAsia="pl-PL"/>
        </w:rPr>
        <w:t>2003 r</w:t>
      </w:r>
      <w:r w:rsidR="00216C70" w:rsidRPr="007E3C3C">
        <w:rPr>
          <w:rFonts w:asciiTheme="minorHAnsi" w:eastAsia="Times New Roman" w:hAnsiTheme="minorHAnsi" w:cstheme="minorHAnsi"/>
          <w:sz w:val="20"/>
          <w:lang w:eastAsia="pl-PL"/>
        </w:rPr>
        <w:t>.</w:t>
      </w:r>
      <w:r w:rsidRPr="007E3C3C">
        <w:rPr>
          <w:rFonts w:asciiTheme="minorHAnsi" w:eastAsia="Times New Roman" w:hAnsiTheme="minorHAnsi" w:cstheme="minorHAnsi"/>
          <w:sz w:val="20"/>
          <w:lang w:eastAsia="pl-PL"/>
        </w:rPr>
        <w:t xml:space="preserve"> o działalności pożytku publicznego i o wolontariacie) następując</w:t>
      </w:r>
      <w:r w:rsidR="00D90C08" w:rsidRPr="007E3C3C">
        <w:rPr>
          <w:rFonts w:asciiTheme="minorHAnsi" w:eastAsia="Times New Roman" w:hAnsiTheme="minorHAnsi" w:cstheme="minorHAnsi"/>
          <w:sz w:val="20"/>
          <w:lang w:eastAsia="pl-PL"/>
        </w:rPr>
        <w:t>ego</w:t>
      </w:r>
      <w:r w:rsidRPr="007E3C3C">
        <w:rPr>
          <w:rFonts w:asciiTheme="minorHAnsi" w:eastAsia="Times New Roman" w:hAnsiTheme="minorHAnsi" w:cstheme="minorHAnsi"/>
          <w:sz w:val="20"/>
          <w:lang w:eastAsia="pl-PL"/>
        </w:rPr>
        <w:t xml:space="preserve"> zada</w:t>
      </w:r>
      <w:r w:rsidR="00D90C08" w:rsidRPr="007E3C3C">
        <w:rPr>
          <w:rFonts w:asciiTheme="minorHAnsi" w:eastAsia="Times New Roman" w:hAnsiTheme="minorHAnsi" w:cstheme="minorHAnsi"/>
          <w:sz w:val="20"/>
          <w:lang w:eastAsia="pl-PL"/>
        </w:rPr>
        <w:t>nia</w:t>
      </w:r>
      <w:r w:rsidRPr="007E3C3C">
        <w:rPr>
          <w:rFonts w:asciiTheme="minorHAnsi" w:eastAsia="Times New Roman" w:hAnsiTheme="minorHAnsi" w:cstheme="minorHAnsi"/>
          <w:sz w:val="20"/>
          <w:lang w:eastAsia="pl-PL"/>
        </w:rPr>
        <w:t xml:space="preserve"> publiczn</w:t>
      </w:r>
      <w:r w:rsidR="00D90C08" w:rsidRPr="007E3C3C">
        <w:rPr>
          <w:rFonts w:asciiTheme="minorHAnsi" w:eastAsia="Times New Roman" w:hAnsiTheme="minorHAnsi" w:cstheme="minorHAnsi"/>
          <w:sz w:val="20"/>
          <w:lang w:eastAsia="pl-PL"/>
        </w:rPr>
        <w:t>ego</w:t>
      </w:r>
      <w:r w:rsidRPr="007E3C3C">
        <w:rPr>
          <w:rFonts w:asciiTheme="minorHAnsi" w:eastAsia="Times New Roman" w:hAnsiTheme="minorHAnsi" w:cstheme="minorHAnsi"/>
          <w:sz w:val="20"/>
          <w:lang w:eastAsia="pl-PL"/>
        </w:rPr>
        <w:t xml:space="preserve"> w 20</w:t>
      </w:r>
      <w:r w:rsidR="00A93FD6" w:rsidRPr="007E3C3C">
        <w:rPr>
          <w:rFonts w:asciiTheme="minorHAnsi" w:eastAsia="Times New Roman" w:hAnsiTheme="minorHAnsi" w:cstheme="minorHAnsi"/>
          <w:sz w:val="20"/>
          <w:lang w:eastAsia="pl-PL"/>
        </w:rPr>
        <w:t>2</w:t>
      </w:r>
      <w:r w:rsidR="0047703D" w:rsidRPr="007E3C3C">
        <w:rPr>
          <w:rFonts w:asciiTheme="minorHAnsi" w:eastAsia="Times New Roman" w:hAnsiTheme="minorHAnsi" w:cstheme="minorHAnsi"/>
          <w:sz w:val="20"/>
          <w:lang w:eastAsia="pl-PL"/>
        </w:rPr>
        <w:t>1</w:t>
      </w:r>
      <w:r w:rsidRPr="007E3C3C">
        <w:rPr>
          <w:rFonts w:asciiTheme="minorHAnsi" w:eastAsia="Times New Roman" w:hAnsiTheme="minorHAnsi" w:cstheme="minorHAnsi"/>
          <w:sz w:val="20"/>
          <w:lang w:eastAsia="pl-PL"/>
        </w:rPr>
        <w:t xml:space="preserve"> roku:</w:t>
      </w:r>
    </w:p>
    <w:p w:rsidR="007B72DE" w:rsidRPr="007E3C3C" w:rsidRDefault="007B72DE" w:rsidP="007B72DE">
      <w:pPr>
        <w:pStyle w:val="Akapitzlist"/>
        <w:numPr>
          <w:ilvl w:val="0"/>
          <w:numId w:val="25"/>
        </w:numPr>
        <w:autoSpaceDE w:val="0"/>
        <w:spacing w:after="0" w:line="240" w:lineRule="auto"/>
        <w:ind w:left="284" w:hanging="426"/>
        <w:jc w:val="both"/>
        <w:rPr>
          <w:rFonts w:asciiTheme="minorHAnsi" w:hAnsiTheme="minorHAnsi" w:cstheme="minorHAnsi"/>
          <w:b/>
          <w:bCs/>
          <w:sz w:val="20"/>
          <w:szCs w:val="24"/>
        </w:rPr>
      </w:pPr>
      <w:r w:rsidRPr="007E3C3C">
        <w:rPr>
          <w:rFonts w:asciiTheme="minorHAnsi" w:hAnsiTheme="minorHAnsi" w:cstheme="minorHAnsi"/>
          <w:b/>
          <w:bCs/>
          <w:sz w:val="20"/>
          <w:szCs w:val="24"/>
        </w:rPr>
        <w:t>Rodzaj zada</w:t>
      </w:r>
      <w:r w:rsidR="00D90C08" w:rsidRPr="007E3C3C">
        <w:rPr>
          <w:rFonts w:asciiTheme="minorHAnsi" w:hAnsiTheme="minorHAnsi" w:cstheme="minorHAnsi"/>
          <w:b/>
          <w:bCs/>
          <w:sz w:val="20"/>
          <w:szCs w:val="24"/>
        </w:rPr>
        <w:t>nia</w:t>
      </w:r>
      <w:r w:rsidRPr="007E3C3C">
        <w:rPr>
          <w:rFonts w:asciiTheme="minorHAnsi" w:hAnsiTheme="minorHAnsi" w:cstheme="minorHAnsi"/>
          <w:b/>
          <w:bCs/>
          <w:sz w:val="20"/>
          <w:szCs w:val="24"/>
        </w:rPr>
        <w:t xml:space="preserve"> i wysokość środków publicznych przeznaczonych na </w:t>
      </w:r>
      <w:r w:rsidR="00D90C08" w:rsidRPr="007E3C3C">
        <w:rPr>
          <w:rFonts w:asciiTheme="minorHAnsi" w:hAnsiTheme="minorHAnsi" w:cstheme="minorHAnsi"/>
          <w:b/>
          <w:bCs/>
          <w:sz w:val="20"/>
          <w:szCs w:val="24"/>
        </w:rPr>
        <w:t>jego</w:t>
      </w:r>
      <w:r w:rsidRPr="007E3C3C">
        <w:rPr>
          <w:rFonts w:asciiTheme="minorHAnsi" w:hAnsiTheme="minorHAnsi" w:cstheme="minorHAnsi"/>
          <w:b/>
          <w:bCs/>
          <w:sz w:val="20"/>
          <w:szCs w:val="24"/>
        </w:rPr>
        <w:t xml:space="preserve"> realizację:</w:t>
      </w:r>
    </w:p>
    <w:p w:rsidR="007B72DE" w:rsidRPr="007E3C3C" w:rsidRDefault="007B72DE" w:rsidP="007B72DE">
      <w:pPr>
        <w:pStyle w:val="Akapitzlist"/>
        <w:autoSpaceDE w:val="0"/>
        <w:spacing w:after="0" w:line="240" w:lineRule="auto"/>
        <w:ind w:left="284"/>
        <w:jc w:val="both"/>
        <w:rPr>
          <w:rFonts w:asciiTheme="minorHAnsi" w:hAnsiTheme="minorHAnsi" w:cstheme="minorHAnsi"/>
          <w:b/>
          <w:bCs/>
          <w:sz w:val="20"/>
          <w:szCs w:val="24"/>
        </w:rPr>
      </w:pPr>
    </w:p>
    <w:tbl>
      <w:tblPr>
        <w:tblW w:w="9488" w:type="dxa"/>
        <w:tblInd w:w="-113" w:type="dxa"/>
        <w:tblLayout w:type="fixed"/>
        <w:tblCellMar>
          <w:left w:w="10" w:type="dxa"/>
          <w:right w:w="10" w:type="dxa"/>
        </w:tblCellMar>
        <w:tblLook w:val="0000"/>
      </w:tblPr>
      <w:tblGrid>
        <w:gridCol w:w="1590"/>
        <w:gridCol w:w="2221"/>
        <w:gridCol w:w="1797"/>
        <w:gridCol w:w="1984"/>
        <w:gridCol w:w="1896"/>
      </w:tblGrid>
      <w:tr w:rsidR="00D92180" w:rsidRPr="007E3C3C" w:rsidTr="00D92180">
        <w:trPr>
          <w:trHeight w:val="682"/>
        </w:trPr>
        <w:tc>
          <w:tcPr>
            <w:tcW w:w="159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rsidR="00D92180" w:rsidRPr="007E3C3C" w:rsidRDefault="00D92180" w:rsidP="00195BC9">
            <w:pPr>
              <w:pStyle w:val="Standard"/>
              <w:autoSpaceDE w:val="0"/>
              <w:snapToGrid w:val="0"/>
              <w:jc w:val="center"/>
              <w:rPr>
                <w:rFonts w:asciiTheme="minorHAnsi" w:hAnsiTheme="minorHAnsi" w:cstheme="minorHAnsi"/>
                <w:i/>
                <w:iCs/>
                <w:sz w:val="20"/>
                <w:szCs w:val="20"/>
              </w:rPr>
            </w:pPr>
          </w:p>
          <w:p w:rsidR="00D92180" w:rsidRPr="007E3C3C" w:rsidRDefault="00D92180" w:rsidP="00195BC9">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Obszar</w:t>
            </w:r>
          </w:p>
        </w:tc>
        <w:tc>
          <w:tcPr>
            <w:tcW w:w="2221"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tcPr>
          <w:p w:rsidR="00D92180" w:rsidRPr="007E3C3C" w:rsidRDefault="00D92180" w:rsidP="00195BC9">
            <w:pPr>
              <w:pStyle w:val="Standard"/>
              <w:autoSpaceDE w:val="0"/>
              <w:snapToGrid w:val="0"/>
              <w:jc w:val="center"/>
              <w:rPr>
                <w:rFonts w:asciiTheme="minorHAnsi" w:hAnsiTheme="minorHAnsi" w:cstheme="minorHAnsi"/>
                <w:i/>
                <w:iCs/>
                <w:sz w:val="20"/>
                <w:szCs w:val="20"/>
              </w:rPr>
            </w:pPr>
          </w:p>
          <w:p w:rsidR="00D92180" w:rsidRPr="007E3C3C" w:rsidRDefault="00D92180" w:rsidP="00195BC9">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Rodzaj zadania</w:t>
            </w:r>
          </w:p>
        </w:tc>
        <w:tc>
          <w:tcPr>
            <w:tcW w:w="17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D92180" w:rsidRPr="007E3C3C" w:rsidRDefault="00D92180" w:rsidP="00D92180">
            <w:pPr>
              <w:pStyle w:val="Standard"/>
              <w:snapToGrid w:val="0"/>
              <w:jc w:val="center"/>
              <w:rPr>
                <w:rFonts w:asciiTheme="minorHAnsi" w:hAnsiTheme="minorHAnsi" w:cstheme="minorHAnsi"/>
                <w:i/>
                <w:iCs/>
                <w:sz w:val="20"/>
                <w:szCs w:val="20"/>
              </w:rPr>
            </w:pPr>
          </w:p>
          <w:p w:rsidR="00D92180" w:rsidRPr="007E3C3C" w:rsidRDefault="00D92180" w:rsidP="00D92180">
            <w:pPr>
              <w:pStyle w:val="Standard"/>
              <w:snapToGrid w:val="0"/>
              <w:jc w:val="center"/>
              <w:rPr>
                <w:rFonts w:asciiTheme="minorHAnsi" w:hAnsiTheme="minorHAnsi" w:cstheme="minorHAnsi"/>
                <w:i/>
                <w:iCs/>
                <w:sz w:val="20"/>
                <w:szCs w:val="20"/>
              </w:rPr>
            </w:pPr>
            <w:r w:rsidRPr="007E3C3C">
              <w:rPr>
                <w:rFonts w:asciiTheme="minorHAnsi" w:hAnsiTheme="minorHAnsi" w:cstheme="minorHAnsi"/>
                <w:i/>
                <w:iCs/>
                <w:sz w:val="20"/>
                <w:szCs w:val="20"/>
              </w:rPr>
              <w:t>Wydatki poniesione</w:t>
            </w:r>
          </w:p>
          <w:p w:rsidR="00D92180" w:rsidRPr="007E3C3C" w:rsidRDefault="00D92180" w:rsidP="00D92180">
            <w:pPr>
              <w:pStyle w:val="Standard"/>
              <w:snapToGrid w:val="0"/>
              <w:jc w:val="center"/>
              <w:rPr>
                <w:rFonts w:asciiTheme="minorHAnsi" w:hAnsiTheme="minorHAnsi" w:cstheme="minorHAnsi"/>
                <w:i/>
                <w:iCs/>
                <w:sz w:val="20"/>
                <w:szCs w:val="20"/>
              </w:rPr>
            </w:pPr>
            <w:r w:rsidRPr="007E3C3C">
              <w:rPr>
                <w:rFonts w:asciiTheme="minorHAnsi" w:hAnsiTheme="minorHAnsi" w:cstheme="minorHAnsi"/>
                <w:i/>
                <w:iCs/>
                <w:sz w:val="20"/>
                <w:szCs w:val="20"/>
              </w:rPr>
              <w:t>w roku 201</w:t>
            </w:r>
            <w:r w:rsidR="0047703D" w:rsidRPr="007E3C3C">
              <w:rPr>
                <w:rFonts w:asciiTheme="minorHAnsi" w:hAnsiTheme="minorHAnsi" w:cstheme="minorHAnsi"/>
                <w:i/>
                <w:iCs/>
                <w:sz w:val="20"/>
                <w:szCs w:val="20"/>
              </w:rPr>
              <w:t>9</w:t>
            </w:r>
          </w:p>
          <w:p w:rsidR="00D92180" w:rsidRPr="007E3C3C" w:rsidRDefault="00D92180" w:rsidP="00D92180">
            <w:pPr>
              <w:pStyle w:val="Standard"/>
              <w:autoSpaceDE w:val="0"/>
              <w:snapToGrid w:val="0"/>
              <w:jc w:val="center"/>
              <w:rPr>
                <w:rFonts w:asciiTheme="minorHAnsi" w:hAnsiTheme="minorHAnsi" w:cstheme="minorHAnsi"/>
                <w:i/>
                <w:iCs/>
                <w:sz w:val="20"/>
                <w:szCs w:val="20"/>
              </w:rPr>
            </w:pPr>
          </w:p>
        </w:tc>
        <w:tc>
          <w:tcPr>
            <w:tcW w:w="1984"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rsidR="00D92180" w:rsidRPr="007E3C3C" w:rsidRDefault="00D92180" w:rsidP="00D92180">
            <w:pPr>
              <w:pStyle w:val="Standard"/>
              <w:autoSpaceDE w:val="0"/>
              <w:snapToGrid w:val="0"/>
              <w:jc w:val="center"/>
              <w:rPr>
                <w:rFonts w:asciiTheme="minorHAnsi" w:hAnsiTheme="minorHAnsi" w:cstheme="minorHAnsi"/>
                <w:i/>
                <w:iCs/>
                <w:sz w:val="20"/>
                <w:szCs w:val="20"/>
              </w:rPr>
            </w:pP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Wydatki poniesione</w:t>
            </w: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w roku 20</w:t>
            </w:r>
            <w:r w:rsidR="0047703D" w:rsidRPr="007E3C3C">
              <w:rPr>
                <w:rFonts w:asciiTheme="minorHAnsi" w:hAnsiTheme="minorHAnsi" w:cstheme="minorHAnsi"/>
                <w:i/>
                <w:iCs/>
                <w:sz w:val="20"/>
                <w:szCs w:val="20"/>
              </w:rPr>
              <w:t>20</w:t>
            </w:r>
          </w:p>
          <w:p w:rsidR="00D92180" w:rsidRPr="007E3C3C" w:rsidRDefault="00D92180" w:rsidP="00D92180">
            <w:pPr>
              <w:pStyle w:val="Standard"/>
              <w:autoSpaceDE w:val="0"/>
              <w:jc w:val="center"/>
              <w:rPr>
                <w:rFonts w:asciiTheme="minorHAnsi" w:hAnsiTheme="minorHAnsi" w:cstheme="minorHAnsi"/>
                <w:i/>
                <w:iCs/>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D92180" w:rsidRPr="007E3C3C" w:rsidRDefault="00D92180" w:rsidP="00D92180">
            <w:pPr>
              <w:pStyle w:val="Standard"/>
              <w:autoSpaceDE w:val="0"/>
              <w:snapToGrid w:val="0"/>
              <w:jc w:val="center"/>
              <w:rPr>
                <w:rFonts w:asciiTheme="minorHAnsi" w:hAnsiTheme="minorHAnsi" w:cstheme="minorHAnsi"/>
                <w:i/>
                <w:iCs/>
                <w:sz w:val="20"/>
                <w:szCs w:val="20"/>
              </w:rPr>
            </w:pP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Planowane wydatki</w:t>
            </w:r>
          </w:p>
          <w:p w:rsidR="00D92180" w:rsidRPr="007E3C3C" w:rsidRDefault="00D92180" w:rsidP="00D92180">
            <w:pPr>
              <w:pStyle w:val="Standard"/>
              <w:autoSpaceDE w:val="0"/>
              <w:jc w:val="center"/>
              <w:rPr>
                <w:rFonts w:asciiTheme="minorHAnsi" w:hAnsiTheme="minorHAnsi" w:cstheme="minorHAnsi"/>
                <w:i/>
                <w:iCs/>
                <w:sz w:val="20"/>
                <w:szCs w:val="20"/>
              </w:rPr>
            </w:pPr>
            <w:r w:rsidRPr="007E3C3C">
              <w:rPr>
                <w:rFonts w:asciiTheme="minorHAnsi" w:hAnsiTheme="minorHAnsi" w:cstheme="minorHAnsi"/>
                <w:i/>
                <w:iCs/>
                <w:sz w:val="20"/>
                <w:szCs w:val="20"/>
              </w:rPr>
              <w:t>w roku 202</w:t>
            </w:r>
            <w:r w:rsidR="0047703D" w:rsidRPr="007E3C3C">
              <w:rPr>
                <w:rFonts w:asciiTheme="minorHAnsi" w:hAnsiTheme="minorHAnsi" w:cstheme="minorHAnsi"/>
                <w:i/>
                <w:iCs/>
                <w:sz w:val="20"/>
                <w:szCs w:val="20"/>
              </w:rPr>
              <w:t>1</w:t>
            </w:r>
          </w:p>
          <w:p w:rsidR="00D92180" w:rsidRPr="007E3C3C" w:rsidRDefault="00D92180" w:rsidP="00D92180">
            <w:pPr>
              <w:pStyle w:val="Standard"/>
              <w:autoSpaceDE w:val="0"/>
              <w:jc w:val="center"/>
              <w:rPr>
                <w:rFonts w:asciiTheme="minorHAnsi" w:hAnsiTheme="minorHAnsi" w:cstheme="minorHAnsi"/>
                <w:i/>
                <w:iCs/>
                <w:sz w:val="20"/>
                <w:szCs w:val="20"/>
              </w:rPr>
            </w:pPr>
          </w:p>
        </w:tc>
      </w:tr>
      <w:tr w:rsidR="00D92180" w:rsidRPr="007E3C3C" w:rsidTr="00D92180">
        <w:trPr>
          <w:trHeight w:val="965"/>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92180" w:rsidRPr="007E3C3C" w:rsidRDefault="00D92180" w:rsidP="00195BC9">
            <w:pPr>
              <w:pStyle w:val="Nagwek6"/>
              <w:snapToGrid w:val="0"/>
              <w:rPr>
                <w:rFonts w:asciiTheme="minorHAnsi" w:hAnsiTheme="minorHAnsi" w:cstheme="minorHAnsi"/>
                <w:szCs w:val="20"/>
              </w:rPr>
            </w:pPr>
          </w:p>
          <w:p w:rsidR="00D92180" w:rsidRPr="007E3C3C" w:rsidRDefault="00D92180" w:rsidP="000D5458">
            <w:pPr>
              <w:pStyle w:val="Standard"/>
              <w:autoSpaceDE w:val="0"/>
              <w:jc w:val="center"/>
              <w:rPr>
                <w:rFonts w:asciiTheme="minorHAnsi" w:hAnsiTheme="minorHAnsi" w:cstheme="minorHAnsi"/>
                <w:b/>
                <w:bCs/>
                <w:i/>
                <w:iCs/>
                <w:sz w:val="20"/>
                <w:szCs w:val="20"/>
              </w:rPr>
            </w:pPr>
            <w:r w:rsidRPr="007E3C3C">
              <w:rPr>
                <w:rFonts w:asciiTheme="minorHAnsi" w:hAnsiTheme="minorHAnsi" w:cstheme="minorHAnsi"/>
                <w:b/>
                <w:bCs/>
                <w:i/>
                <w:iCs/>
                <w:sz w:val="20"/>
                <w:szCs w:val="20"/>
              </w:rPr>
              <w:t>Profilaktyka i rozwiązywanie problemów alkoholowych</w:t>
            </w:r>
          </w:p>
          <w:p w:rsidR="00D92180" w:rsidRPr="007E3C3C" w:rsidRDefault="00D92180" w:rsidP="00195BC9">
            <w:pPr>
              <w:pStyle w:val="Standard"/>
              <w:autoSpaceDE w:val="0"/>
              <w:jc w:val="center"/>
              <w:rPr>
                <w:rFonts w:asciiTheme="minorHAnsi" w:hAnsiTheme="minorHAnsi" w:cstheme="minorHAnsi"/>
                <w:b/>
                <w:bCs/>
                <w:i/>
                <w:iCs/>
                <w:sz w:val="20"/>
                <w:szCs w:val="20"/>
              </w:rPr>
            </w:pPr>
          </w:p>
          <w:p w:rsidR="00D92180" w:rsidRPr="007E3C3C" w:rsidRDefault="00D92180" w:rsidP="00195BC9">
            <w:pPr>
              <w:pStyle w:val="Standard"/>
              <w:autoSpaceDE w:val="0"/>
              <w:jc w:val="center"/>
              <w:rPr>
                <w:rFonts w:asciiTheme="minorHAnsi" w:hAnsiTheme="minorHAnsi" w:cstheme="minorHAnsi"/>
                <w:b/>
                <w:bCs/>
                <w:sz w:val="20"/>
                <w:szCs w:val="20"/>
              </w:rPr>
            </w:pPr>
          </w:p>
        </w:tc>
        <w:tc>
          <w:tcPr>
            <w:tcW w:w="2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180" w:rsidRPr="007E3C3C" w:rsidRDefault="00D92180" w:rsidP="005E388A">
            <w:pPr>
              <w:pStyle w:val="Standard"/>
              <w:autoSpaceDE w:val="0"/>
              <w:jc w:val="center"/>
              <w:rPr>
                <w:rFonts w:asciiTheme="minorHAnsi" w:hAnsiTheme="minorHAnsi" w:cstheme="minorHAnsi"/>
                <w:b/>
                <w:bCs/>
                <w:sz w:val="20"/>
                <w:szCs w:val="20"/>
              </w:rPr>
            </w:pPr>
            <w:r w:rsidRPr="007E3C3C">
              <w:rPr>
                <w:rFonts w:asciiTheme="minorHAnsi" w:hAnsiTheme="minorHAnsi" w:cstheme="minorHAnsi"/>
                <w:b/>
                <w:sz w:val="20"/>
                <w:szCs w:val="20"/>
              </w:rPr>
              <w:t xml:space="preserve">Prowadzenie opiekuńczych </w:t>
            </w:r>
            <w:r w:rsidR="00735333" w:rsidRPr="007E3C3C">
              <w:rPr>
                <w:rFonts w:asciiTheme="minorHAnsi" w:hAnsiTheme="minorHAnsi" w:cstheme="minorHAnsi"/>
                <w:b/>
                <w:sz w:val="20"/>
                <w:szCs w:val="20"/>
              </w:rPr>
              <w:t xml:space="preserve">i specjalistycznych </w:t>
            </w:r>
            <w:r w:rsidRPr="007E3C3C">
              <w:rPr>
                <w:rFonts w:asciiTheme="minorHAnsi" w:hAnsiTheme="minorHAnsi" w:cstheme="minorHAnsi"/>
                <w:b/>
                <w:sz w:val="20"/>
                <w:szCs w:val="20"/>
              </w:rPr>
              <w:t>placówek wsparcia dziennego na terenie miasta Pruszkowa</w:t>
            </w: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180" w:rsidRPr="007E3C3C" w:rsidRDefault="00735333" w:rsidP="00D92180">
            <w:pPr>
              <w:pStyle w:val="Standard"/>
              <w:autoSpaceDE w:val="0"/>
              <w:snapToGrid w:val="0"/>
              <w:jc w:val="center"/>
              <w:rPr>
                <w:rFonts w:asciiTheme="minorHAnsi" w:hAnsiTheme="minorHAnsi" w:cstheme="minorHAnsi"/>
                <w:b/>
              </w:rPr>
            </w:pPr>
            <w:r w:rsidRPr="007E3C3C">
              <w:rPr>
                <w:rFonts w:asciiTheme="minorHAnsi" w:hAnsiTheme="minorHAnsi" w:cstheme="minorHAnsi"/>
                <w:b/>
              </w:rPr>
              <w:t>400.</w:t>
            </w:r>
            <w:r w:rsidR="00D92180" w:rsidRPr="007E3C3C">
              <w:rPr>
                <w:rFonts w:asciiTheme="minorHAnsi" w:hAnsiTheme="minorHAnsi" w:cstheme="minorHAnsi"/>
                <w:b/>
              </w:rPr>
              <w:t>000,-zł</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2180" w:rsidRPr="007E3C3C" w:rsidRDefault="00D92180" w:rsidP="00735333">
            <w:pPr>
              <w:pStyle w:val="Standard"/>
              <w:autoSpaceDE w:val="0"/>
              <w:jc w:val="center"/>
              <w:rPr>
                <w:rFonts w:asciiTheme="minorHAnsi" w:hAnsiTheme="minorHAnsi" w:cstheme="minorHAnsi"/>
                <w:b/>
              </w:rPr>
            </w:pPr>
            <w:r w:rsidRPr="007E3C3C">
              <w:rPr>
                <w:rFonts w:asciiTheme="minorHAnsi" w:hAnsiTheme="minorHAnsi" w:cstheme="minorHAnsi"/>
                <w:b/>
              </w:rPr>
              <w:t>4</w:t>
            </w:r>
            <w:r w:rsidR="00735333" w:rsidRPr="007E3C3C">
              <w:rPr>
                <w:rFonts w:asciiTheme="minorHAnsi" w:hAnsiTheme="minorHAnsi" w:cstheme="minorHAnsi"/>
                <w:b/>
              </w:rPr>
              <w:t>45</w:t>
            </w:r>
            <w:r w:rsidRPr="007E3C3C">
              <w:rPr>
                <w:rFonts w:asciiTheme="minorHAnsi" w:hAnsiTheme="minorHAnsi" w:cstheme="minorHAnsi"/>
                <w:b/>
              </w:rPr>
              <w:t>.000,00zł</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2180" w:rsidRPr="007E3C3C" w:rsidRDefault="00735333" w:rsidP="00D92180">
            <w:pPr>
              <w:pStyle w:val="Standard"/>
              <w:autoSpaceDE w:val="0"/>
              <w:jc w:val="center"/>
              <w:rPr>
                <w:rFonts w:asciiTheme="minorHAnsi" w:hAnsiTheme="minorHAnsi" w:cstheme="minorHAnsi"/>
                <w:b/>
              </w:rPr>
            </w:pPr>
            <w:r w:rsidRPr="007E3C3C">
              <w:rPr>
                <w:rFonts w:asciiTheme="minorHAnsi" w:hAnsiTheme="minorHAnsi" w:cstheme="minorHAnsi"/>
                <w:b/>
              </w:rPr>
              <w:t>445</w:t>
            </w:r>
            <w:r w:rsidR="00D92180" w:rsidRPr="007E3C3C">
              <w:rPr>
                <w:rFonts w:asciiTheme="minorHAnsi" w:hAnsiTheme="minorHAnsi" w:cstheme="minorHAnsi"/>
                <w:b/>
              </w:rPr>
              <w:t>.000,00zł</w:t>
            </w:r>
          </w:p>
        </w:tc>
      </w:tr>
    </w:tbl>
    <w:p w:rsidR="0054166B" w:rsidRPr="007E3C3C" w:rsidRDefault="0054166B" w:rsidP="007B72DE">
      <w:pPr>
        <w:pStyle w:val="Standard"/>
        <w:autoSpaceDE w:val="0"/>
        <w:jc w:val="both"/>
        <w:rPr>
          <w:rFonts w:asciiTheme="minorHAnsi" w:hAnsiTheme="minorHAnsi" w:cstheme="minorHAnsi"/>
        </w:rPr>
      </w:pPr>
    </w:p>
    <w:p w:rsidR="007B72DE" w:rsidRPr="007E3C3C" w:rsidRDefault="007B72DE" w:rsidP="007B72DE">
      <w:pPr>
        <w:pStyle w:val="Akapitzlist"/>
        <w:numPr>
          <w:ilvl w:val="0"/>
          <w:numId w:val="12"/>
        </w:numPr>
        <w:autoSpaceDE w:val="0"/>
        <w:spacing w:after="120" w:line="240" w:lineRule="auto"/>
        <w:ind w:left="284" w:hanging="284"/>
        <w:jc w:val="both"/>
        <w:rPr>
          <w:rFonts w:asciiTheme="minorHAnsi" w:hAnsiTheme="minorHAnsi" w:cstheme="minorHAnsi"/>
          <w:b/>
          <w:bCs/>
          <w:sz w:val="20"/>
        </w:rPr>
      </w:pPr>
      <w:r w:rsidRPr="007E3C3C">
        <w:rPr>
          <w:rFonts w:asciiTheme="minorHAnsi" w:hAnsiTheme="minorHAnsi" w:cstheme="minorHAnsi"/>
          <w:b/>
          <w:bCs/>
          <w:sz w:val="20"/>
        </w:rPr>
        <w:t xml:space="preserve">Warunki </w:t>
      </w:r>
      <w:r w:rsidR="001927C5" w:rsidRPr="007E3C3C">
        <w:rPr>
          <w:rFonts w:asciiTheme="minorHAnsi" w:hAnsiTheme="minorHAnsi" w:cstheme="minorHAnsi"/>
          <w:b/>
          <w:bCs/>
          <w:sz w:val="20"/>
        </w:rPr>
        <w:t xml:space="preserve"> i cel </w:t>
      </w:r>
      <w:r w:rsidRPr="007E3C3C">
        <w:rPr>
          <w:rFonts w:asciiTheme="minorHAnsi" w:hAnsiTheme="minorHAnsi" w:cstheme="minorHAnsi"/>
          <w:b/>
          <w:bCs/>
          <w:sz w:val="20"/>
        </w:rPr>
        <w:t>konkursu:</w:t>
      </w:r>
    </w:p>
    <w:p w:rsidR="007B72DE" w:rsidRPr="007E3C3C" w:rsidRDefault="007B72DE" w:rsidP="007B72DE">
      <w:pPr>
        <w:pStyle w:val="Akapitzlist"/>
        <w:numPr>
          <w:ilvl w:val="0"/>
          <w:numId w:val="26"/>
        </w:numPr>
        <w:autoSpaceDE w:val="0"/>
        <w:spacing w:after="120" w:line="240" w:lineRule="auto"/>
        <w:ind w:left="284" w:hanging="142"/>
        <w:jc w:val="both"/>
        <w:rPr>
          <w:rFonts w:asciiTheme="minorHAnsi" w:hAnsiTheme="minorHAnsi" w:cstheme="minorHAnsi"/>
          <w:b/>
          <w:bCs/>
          <w:sz w:val="20"/>
        </w:rPr>
      </w:pPr>
      <w:r w:rsidRPr="007E3C3C">
        <w:rPr>
          <w:rFonts w:asciiTheme="minorHAnsi" w:hAnsiTheme="minorHAnsi" w:cstheme="minorHAnsi"/>
          <w:b/>
          <w:bCs/>
          <w:sz w:val="20"/>
        </w:rPr>
        <w:t>Wysokość środków przeznaczonych na realizację zadania:</w:t>
      </w:r>
    </w:p>
    <w:p w:rsidR="007B72DE" w:rsidRPr="007E3C3C" w:rsidRDefault="00D90C08" w:rsidP="007B72DE">
      <w:pPr>
        <w:pStyle w:val="Standard"/>
        <w:numPr>
          <w:ilvl w:val="0"/>
          <w:numId w:val="11"/>
        </w:numPr>
        <w:tabs>
          <w:tab w:val="left" w:pos="568"/>
        </w:tabs>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K</w:t>
      </w:r>
      <w:r w:rsidR="007B72DE" w:rsidRPr="007E3C3C">
        <w:rPr>
          <w:rFonts w:asciiTheme="minorHAnsi" w:hAnsiTheme="minorHAnsi" w:cstheme="minorHAnsi"/>
          <w:sz w:val="20"/>
        </w:rPr>
        <w:t>wota środków finansowych zaplanowanych w 20</w:t>
      </w:r>
      <w:r w:rsidR="00824530" w:rsidRPr="007E3C3C">
        <w:rPr>
          <w:rFonts w:asciiTheme="minorHAnsi" w:hAnsiTheme="minorHAnsi" w:cstheme="minorHAnsi"/>
          <w:sz w:val="20"/>
        </w:rPr>
        <w:t>2</w:t>
      </w:r>
      <w:r w:rsidR="00735333" w:rsidRPr="007E3C3C">
        <w:rPr>
          <w:rFonts w:asciiTheme="minorHAnsi" w:hAnsiTheme="minorHAnsi" w:cstheme="minorHAnsi"/>
          <w:sz w:val="20"/>
        </w:rPr>
        <w:t>1</w:t>
      </w:r>
      <w:r w:rsidR="007B72DE" w:rsidRPr="007E3C3C">
        <w:rPr>
          <w:rFonts w:asciiTheme="minorHAnsi" w:hAnsiTheme="minorHAnsi" w:cstheme="minorHAnsi"/>
          <w:sz w:val="20"/>
        </w:rPr>
        <w:t xml:space="preserve"> roku na wsparcie</w:t>
      </w:r>
      <w:r w:rsidR="00CC79D0" w:rsidRPr="007E3C3C">
        <w:rPr>
          <w:rFonts w:asciiTheme="minorHAnsi" w:hAnsiTheme="minorHAnsi" w:cstheme="minorHAnsi"/>
          <w:sz w:val="20"/>
        </w:rPr>
        <w:t xml:space="preserve"> i powierzenie</w:t>
      </w:r>
      <w:r w:rsidR="007B72DE" w:rsidRPr="007E3C3C">
        <w:rPr>
          <w:rFonts w:asciiTheme="minorHAnsi" w:hAnsiTheme="minorHAnsi" w:cstheme="minorHAnsi"/>
          <w:sz w:val="20"/>
        </w:rPr>
        <w:t xml:space="preserve"> realizacji zadań publicznych w obszarze </w:t>
      </w:r>
      <w:r w:rsidR="000D5458" w:rsidRPr="007E3C3C">
        <w:rPr>
          <w:rFonts w:asciiTheme="minorHAnsi" w:hAnsiTheme="minorHAnsi" w:cstheme="minorHAnsi"/>
          <w:sz w:val="20"/>
        </w:rPr>
        <w:t>profilaktyki i rozwiązywania problemów alkoholowych</w:t>
      </w:r>
      <w:r w:rsidR="007B72DE" w:rsidRPr="007E3C3C">
        <w:rPr>
          <w:rFonts w:asciiTheme="minorHAnsi" w:hAnsiTheme="minorHAnsi" w:cstheme="minorHAnsi"/>
          <w:sz w:val="20"/>
        </w:rPr>
        <w:t xml:space="preserve"> została określona na podstawie projektu budżetu Miasta Pruszkowa na 20</w:t>
      </w:r>
      <w:r w:rsidR="00824530" w:rsidRPr="007E3C3C">
        <w:rPr>
          <w:rFonts w:asciiTheme="minorHAnsi" w:hAnsiTheme="minorHAnsi" w:cstheme="minorHAnsi"/>
          <w:sz w:val="20"/>
        </w:rPr>
        <w:t>2</w:t>
      </w:r>
      <w:r w:rsidR="00735333" w:rsidRPr="007E3C3C">
        <w:rPr>
          <w:rFonts w:asciiTheme="minorHAnsi" w:hAnsiTheme="minorHAnsi" w:cstheme="minorHAnsi"/>
          <w:sz w:val="20"/>
        </w:rPr>
        <w:t>1</w:t>
      </w:r>
      <w:r w:rsidR="007B72DE" w:rsidRPr="007E3C3C">
        <w:rPr>
          <w:rFonts w:asciiTheme="minorHAnsi" w:hAnsiTheme="minorHAnsi" w:cstheme="minorHAnsi"/>
          <w:sz w:val="20"/>
        </w:rPr>
        <w:t xml:space="preserve"> rok i może się zmienić.</w:t>
      </w:r>
    </w:p>
    <w:p w:rsidR="007B72DE" w:rsidRPr="007E3C3C" w:rsidRDefault="007B72DE" w:rsidP="007B72DE">
      <w:pPr>
        <w:pStyle w:val="Standard"/>
        <w:numPr>
          <w:ilvl w:val="0"/>
          <w:numId w:val="11"/>
        </w:numPr>
        <w:tabs>
          <w:tab w:val="left" w:pos="568"/>
        </w:tabs>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Kwota przeznaczona na realizację zadania może ulec zmniejszeniu w przypadku stwierdzenia, że zadanie to można zrealizować mniejszym kosztem, złożone oferty nie uzyskają akceptacji lub zaistnieje konieczność zmniejszenia budżetu Miasta Pruszkowa w części przeznaczonej na realizację zadania z ważnych przyczyn, niemożliwych do przewidzenia w dniu ogłoszenia konkursu.</w:t>
      </w:r>
    </w:p>
    <w:p w:rsidR="00554785" w:rsidRPr="007E3C3C" w:rsidRDefault="00A96160" w:rsidP="00554785">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 xml:space="preserve">Kwota przeznaczona na realizację powierzonego zadania przez podmiot ubiegający się o dotację w ramach otwartego konkursu ofert zostanie udzielona w wysokości </w:t>
      </w:r>
      <w:r w:rsidRPr="007E3C3C">
        <w:rPr>
          <w:rFonts w:asciiTheme="minorHAnsi" w:hAnsiTheme="minorHAnsi" w:cstheme="minorHAnsi"/>
          <w:b/>
          <w:sz w:val="20"/>
          <w:szCs w:val="20"/>
        </w:rPr>
        <w:t>100% całkowitych kosztów</w:t>
      </w:r>
      <w:r w:rsidRPr="007E3C3C">
        <w:rPr>
          <w:rFonts w:asciiTheme="minorHAnsi" w:hAnsiTheme="minorHAnsi" w:cstheme="minorHAnsi"/>
          <w:sz w:val="20"/>
          <w:szCs w:val="20"/>
        </w:rPr>
        <w:t xml:space="preserve"> związanych z konkursem i faktycznie poniesionych przez podmiot, któremu powierzono zadanie</w:t>
      </w:r>
      <w:r w:rsidR="007B72DE" w:rsidRPr="007E3C3C">
        <w:rPr>
          <w:rFonts w:asciiTheme="minorHAnsi" w:hAnsiTheme="minorHAnsi" w:cstheme="minorHAnsi"/>
          <w:sz w:val="20"/>
          <w:szCs w:val="20"/>
        </w:rPr>
        <w:t>.</w:t>
      </w:r>
    </w:p>
    <w:p w:rsidR="00500EAD" w:rsidRPr="007E3C3C" w:rsidRDefault="00B601C3" w:rsidP="00500EAD">
      <w:pPr>
        <w:pStyle w:val="Standard"/>
        <w:numPr>
          <w:ilvl w:val="0"/>
          <w:numId w:val="11"/>
        </w:numPr>
        <w:tabs>
          <w:tab w:val="left" w:pos="568"/>
        </w:tabs>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Cel konkursu: wspieranie działań profilaktycznych i opiekuńczo-wychowawczych</w:t>
      </w:r>
      <w:r w:rsidR="0084224A" w:rsidRPr="007E3C3C">
        <w:rPr>
          <w:rFonts w:asciiTheme="minorHAnsi" w:hAnsiTheme="minorHAnsi" w:cstheme="minorHAnsi"/>
          <w:sz w:val="20"/>
          <w:szCs w:val="20"/>
        </w:rPr>
        <w:t xml:space="preserve"> </w:t>
      </w:r>
      <w:r w:rsidRPr="007E3C3C">
        <w:rPr>
          <w:rFonts w:asciiTheme="minorHAnsi" w:hAnsiTheme="minorHAnsi" w:cstheme="minorHAnsi"/>
          <w:sz w:val="20"/>
          <w:szCs w:val="20"/>
        </w:rPr>
        <w:t>oraz socjalnych skierowanych do młodzieży i dzieci wychowujących się w rodzinach, w których występuje problem alkoholowy.</w:t>
      </w:r>
    </w:p>
    <w:p w:rsidR="00500EAD" w:rsidRPr="007E3C3C" w:rsidRDefault="00500EAD" w:rsidP="00500EAD">
      <w:pPr>
        <w:pStyle w:val="Standard"/>
        <w:numPr>
          <w:ilvl w:val="0"/>
          <w:numId w:val="11"/>
        </w:numPr>
        <w:tabs>
          <w:tab w:val="left" w:pos="284"/>
          <w:tab w:val="left" w:pos="568"/>
        </w:tabs>
        <w:autoSpaceDE w:val="0"/>
        <w:spacing w:after="120" w:line="276" w:lineRule="auto"/>
        <w:ind w:left="284" w:hanging="284"/>
        <w:jc w:val="both"/>
        <w:rPr>
          <w:rFonts w:asciiTheme="minorHAnsi" w:hAnsiTheme="minorHAnsi"/>
          <w:sz w:val="20"/>
          <w:szCs w:val="20"/>
        </w:rPr>
      </w:pPr>
      <w:r w:rsidRPr="007E3C3C">
        <w:rPr>
          <w:rFonts w:asciiTheme="minorHAnsi" w:hAnsiTheme="minorHAnsi"/>
          <w:sz w:val="20"/>
          <w:szCs w:val="20"/>
        </w:rPr>
        <w:t>Dopuszcza się dokonywanie przesunięć pomiędzy poszczególnymi pozycjami kosztów określonymi w</w:t>
      </w:r>
      <w:r w:rsidR="00CC79D0" w:rsidRPr="007E3C3C">
        <w:rPr>
          <w:rFonts w:asciiTheme="minorHAnsi" w:hAnsiTheme="minorHAnsi"/>
          <w:sz w:val="20"/>
          <w:szCs w:val="20"/>
        </w:rPr>
        <w:t xml:space="preserve"> umowie</w:t>
      </w:r>
      <w:r w:rsidR="00F6392D" w:rsidRPr="007E3C3C">
        <w:rPr>
          <w:rFonts w:asciiTheme="minorHAnsi" w:hAnsiTheme="minorHAnsi"/>
          <w:sz w:val="20"/>
          <w:szCs w:val="20"/>
        </w:rPr>
        <w:t xml:space="preserve"> </w:t>
      </w:r>
      <w:r w:rsidR="00CC79D0" w:rsidRPr="007E3C3C">
        <w:rPr>
          <w:rFonts w:asciiTheme="minorHAnsi" w:hAnsiTheme="minorHAnsi"/>
          <w:sz w:val="20"/>
          <w:szCs w:val="20"/>
        </w:rPr>
        <w:t xml:space="preserve">w </w:t>
      </w:r>
      <w:r w:rsidRPr="007E3C3C">
        <w:rPr>
          <w:rFonts w:asciiTheme="minorHAnsi" w:hAnsiTheme="minorHAnsi"/>
          <w:sz w:val="20"/>
          <w:szCs w:val="20"/>
        </w:rPr>
        <w:t xml:space="preserve">kalkulacji przewidywanych kosztów w wysokości do </w:t>
      </w:r>
      <w:r w:rsidR="00B74B52" w:rsidRPr="007E3C3C">
        <w:rPr>
          <w:rFonts w:asciiTheme="minorHAnsi" w:hAnsiTheme="minorHAnsi"/>
          <w:sz w:val="20"/>
          <w:szCs w:val="20"/>
        </w:rPr>
        <w:t>1</w:t>
      </w:r>
      <w:r w:rsidRPr="007E3C3C">
        <w:rPr>
          <w:rFonts w:asciiTheme="minorHAnsi" w:hAnsiTheme="minorHAnsi"/>
          <w:sz w:val="20"/>
          <w:szCs w:val="20"/>
        </w:rPr>
        <w:t xml:space="preserve">0%. Przesunięcie uznaje się za zgodne z umową gdy dana pozycja kosztorysu nie </w:t>
      </w:r>
      <w:r w:rsidR="008E74BA" w:rsidRPr="007E3C3C">
        <w:rPr>
          <w:rFonts w:asciiTheme="minorHAnsi" w:hAnsiTheme="minorHAnsi"/>
          <w:sz w:val="20"/>
          <w:szCs w:val="20"/>
        </w:rPr>
        <w:t>wzrośnie</w:t>
      </w:r>
      <w:r w:rsidRPr="007E3C3C">
        <w:rPr>
          <w:rFonts w:asciiTheme="minorHAnsi" w:hAnsiTheme="minorHAnsi"/>
          <w:sz w:val="20"/>
          <w:szCs w:val="20"/>
        </w:rPr>
        <w:t xml:space="preserve"> o więcej niż </w:t>
      </w:r>
      <w:r w:rsidR="00B74B52" w:rsidRPr="007E3C3C">
        <w:rPr>
          <w:rFonts w:asciiTheme="minorHAnsi" w:hAnsiTheme="minorHAnsi"/>
          <w:sz w:val="20"/>
          <w:szCs w:val="20"/>
        </w:rPr>
        <w:t>1</w:t>
      </w:r>
      <w:r w:rsidRPr="007E3C3C">
        <w:rPr>
          <w:rFonts w:asciiTheme="minorHAnsi" w:hAnsiTheme="minorHAnsi"/>
          <w:sz w:val="20"/>
          <w:szCs w:val="20"/>
        </w:rPr>
        <w:t xml:space="preserve">0 %. </w:t>
      </w:r>
    </w:p>
    <w:p w:rsidR="00D63F04" w:rsidRPr="007E3C3C" w:rsidRDefault="00D63F04" w:rsidP="006220A5">
      <w:pPr>
        <w:pStyle w:val="Akapitzlist"/>
        <w:numPr>
          <w:ilvl w:val="0"/>
          <w:numId w:val="26"/>
        </w:numPr>
        <w:spacing w:after="0"/>
        <w:ind w:left="284" w:hanging="142"/>
        <w:jc w:val="both"/>
        <w:rPr>
          <w:rFonts w:asciiTheme="minorHAnsi" w:hAnsiTheme="minorHAnsi" w:cstheme="minorHAnsi"/>
          <w:sz w:val="20"/>
          <w:szCs w:val="20"/>
        </w:rPr>
      </w:pPr>
      <w:r w:rsidRPr="007E3C3C">
        <w:rPr>
          <w:rFonts w:asciiTheme="minorHAnsi" w:hAnsiTheme="minorHAnsi" w:cstheme="minorHAnsi"/>
          <w:b/>
          <w:sz w:val="20"/>
          <w:szCs w:val="20"/>
        </w:rPr>
        <w:lastRenderedPageBreak/>
        <w:t>Opis zadania:</w:t>
      </w:r>
    </w:p>
    <w:p w:rsidR="00D63F04" w:rsidRPr="007E3C3C" w:rsidRDefault="00D63F04" w:rsidP="005E10A6">
      <w:pPr>
        <w:pStyle w:val="Akapitzlist"/>
        <w:numPr>
          <w:ilvl w:val="0"/>
          <w:numId w:val="42"/>
        </w:numPr>
        <w:suppressAutoHyphens w:val="0"/>
        <w:overflowPunct w:val="0"/>
        <w:autoSpaceDE w:val="0"/>
        <w:adjustRightInd w:val="0"/>
        <w:ind w:left="284" w:hanging="284"/>
        <w:jc w:val="both"/>
        <w:rPr>
          <w:rFonts w:asciiTheme="minorHAnsi" w:hAnsiTheme="minorHAnsi" w:cstheme="minorHAnsi"/>
          <w:sz w:val="20"/>
          <w:szCs w:val="20"/>
        </w:rPr>
      </w:pPr>
      <w:r w:rsidRPr="007E3C3C">
        <w:rPr>
          <w:rFonts w:asciiTheme="minorHAnsi" w:hAnsiTheme="minorHAnsi" w:cstheme="minorHAnsi"/>
          <w:sz w:val="20"/>
          <w:szCs w:val="20"/>
        </w:rPr>
        <w:t>Przedmiotem zlecanego zadania jest realizacja w roku 20</w:t>
      </w:r>
      <w:r w:rsidR="008E74BA" w:rsidRPr="007E3C3C">
        <w:rPr>
          <w:rFonts w:asciiTheme="minorHAnsi" w:hAnsiTheme="minorHAnsi" w:cstheme="minorHAnsi"/>
          <w:sz w:val="20"/>
          <w:szCs w:val="20"/>
        </w:rPr>
        <w:t>2</w:t>
      </w:r>
      <w:r w:rsidR="00735333" w:rsidRPr="007E3C3C">
        <w:rPr>
          <w:rFonts w:asciiTheme="minorHAnsi" w:hAnsiTheme="minorHAnsi" w:cstheme="minorHAnsi"/>
          <w:sz w:val="20"/>
          <w:szCs w:val="20"/>
        </w:rPr>
        <w:t>1</w:t>
      </w:r>
      <w:r w:rsidRPr="007E3C3C">
        <w:rPr>
          <w:rFonts w:asciiTheme="minorHAnsi" w:hAnsiTheme="minorHAnsi" w:cstheme="minorHAnsi"/>
          <w:sz w:val="20"/>
          <w:szCs w:val="20"/>
        </w:rPr>
        <w:t xml:space="preserve"> programów przeciwdziałania wykluczenia społecznego, skierowanych do mieszkańców miasta Pruszkowa przez </w:t>
      </w:r>
      <w:r w:rsidRPr="007E3C3C">
        <w:rPr>
          <w:rFonts w:asciiTheme="minorHAnsi" w:hAnsiTheme="minorHAnsi" w:cstheme="minorHAnsi"/>
          <w:bCs/>
          <w:sz w:val="20"/>
          <w:szCs w:val="20"/>
        </w:rPr>
        <w:t>powierzenie działań opiekuńczo – wychowawczych i socjalnych obejmujących dzieci i młodzież z rodzin alkoholowych</w:t>
      </w:r>
      <w:r w:rsidRPr="007E3C3C">
        <w:rPr>
          <w:rFonts w:asciiTheme="minorHAnsi" w:hAnsiTheme="minorHAnsi" w:cstheme="minorHAnsi"/>
          <w:sz w:val="20"/>
          <w:szCs w:val="20"/>
        </w:rPr>
        <w:t xml:space="preserve">  a także pomoc psychologiczną  i  edukacyjną dla dzieci z rodzin dysfunkcyjnych, ich rodziców i opiekunów, realizowaną w świetlicach wsparcia dziennego działających na terenie miasta Pruszkowa.</w:t>
      </w:r>
    </w:p>
    <w:p w:rsidR="00D63F04" w:rsidRPr="007E3C3C" w:rsidRDefault="00D63F04" w:rsidP="005E10A6">
      <w:pPr>
        <w:pStyle w:val="Akapitzlist"/>
        <w:numPr>
          <w:ilvl w:val="0"/>
          <w:numId w:val="42"/>
        </w:numPr>
        <w:suppressAutoHyphens w:val="0"/>
        <w:overflowPunct w:val="0"/>
        <w:autoSpaceDE w:val="0"/>
        <w:adjustRightInd w:val="0"/>
        <w:spacing w:after="0"/>
        <w:ind w:left="284" w:hanging="284"/>
        <w:jc w:val="both"/>
        <w:rPr>
          <w:rFonts w:asciiTheme="minorHAnsi" w:hAnsiTheme="minorHAnsi" w:cstheme="minorHAnsi"/>
          <w:sz w:val="20"/>
          <w:szCs w:val="20"/>
        </w:rPr>
      </w:pPr>
      <w:r w:rsidRPr="007E3C3C">
        <w:rPr>
          <w:rFonts w:asciiTheme="minorHAnsi" w:hAnsiTheme="minorHAnsi" w:cstheme="minorHAnsi"/>
          <w:bCs/>
          <w:sz w:val="20"/>
          <w:szCs w:val="20"/>
          <w:u w:val="single"/>
        </w:rPr>
        <w:t>Warunki realizacji zadania:</w:t>
      </w:r>
    </w:p>
    <w:p w:rsidR="00D63F04"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bCs/>
          <w:sz w:val="20"/>
          <w:szCs w:val="20"/>
        </w:rPr>
        <w:t xml:space="preserve">Zadanie polega min. na: </w:t>
      </w:r>
    </w:p>
    <w:p w:rsidR="00D63F04" w:rsidRPr="007E3C3C" w:rsidRDefault="005E388A" w:rsidP="005E10A6">
      <w:pPr>
        <w:widowControl/>
        <w:numPr>
          <w:ilvl w:val="0"/>
          <w:numId w:val="40"/>
        </w:numPr>
        <w:suppressAutoHyphens w:val="0"/>
        <w:overflowPunct w:val="0"/>
        <w:autoSpaceDE w:val="0"/>
        <w:adjustRightInd w:val="0"/>
        <w:ind w:left="567" w:hanging="283"/>
        <w:rPr>
          <w:rFonts w:asciiTheme="minorHAnsi" w:hAnsiTheme="minorHAnsi" w:cstheme="minorHAnsi"/>
          <w:sz w:val="20"/>
          <w:szCs w:val="20"/>
        </w:rPr>
      </w:pPr>
      <w:r w:rsidRPr="007E3C3C">
        <w:rPr>
          <w:rFonts w:asciiTheme="minorHAnsi" w:hAnsiTheme="minorHAnsi" w:cstheme="minorHAnsi"/>
          <w:bCs/>
          <w:sz w:val="20"/>
          <w:szCs w:val="20"/>
        </w:rPr>
        <w:t xml:space="preserve">prowadzeniu </w:t>
      </w:r>
      <w:r w:rsidR="00D63F04" w:rsidRPr="007E3C3C">
        <w:rPr>
          <w:rFonts w:asciiTheme="minorHAnsi" w:hAnsiTheme="minorHAnsi" w:cstheme="minorHAnsi"/>
          <w:sz w:val="20"/>
          <w:szCs w:val="20"/>
        </w:rPr>
        <w:t>stałej, systematycznej współpracy z rodziną dziecka (preferowane będą programy uwzględniające zadania zmierzające do angażowania rodziny odbiorców zadania, ich najbliższego środowiska oraz różnych instytucji lokalnych),</w:t>
      </w:r>
    </w:p>
    <w:p w:rsidR="00D63F04" w:rsidRPr="007E3C3C" w:rsidRDefault="00D63F04" w:rsidP="005E10A6">
      <w:pPr>
        <w:widowControl/>
        <w:numPr>
          <w:ilvl w:val="0"/>
          <w:numId w:val="40"/>
        </w:numPr>
        <w:suppressAutoHyphens w:val="0"/>
        <w:overflowPunct w:val="0"/>
        <w:autoSpaceDE w:val="0"/>
        <w:adjustRightInd w:val="0"/>
        <w:ind w:left="567" w:hanging="283"/>
        <w:jc w:val="both"/>
        <w:rPr>
          <w:rFonts w:asciiTheme="minorHAnsi" w:hAnsiTheme="minorHAnsi" w:cstheme="minorHAnsi"/>
          <w:sz w:val="20"/>
          <w:szCs w:val="20"/>
        </w:rPr>
      </w:pPr>
      <w:r w:rsidRPr="007E3C3C">
        <w:rPr>
          <w:rFonts w:asciiTheme="minorHAnsi" w:hAnsiTheme="minorHAnsi" w:cstheme="minorHAnsi"/>
          <w:sz w:val="20"/>
          <w:szCs w:val="20"/>
        </w:rPr>
        <w:t xml:space="preserve">zapewnieniu bazy lokalowej wraz z zapleczem sanitarnym i socjalnym, </w:t>
      </w:r>
    </w:p>
    <w:p w:rsidR="00D63F04" w:rsidRPr="007E3C3C" w:rsidRDefault="00D63F04" w:rsidP="005E10A6">
      <w:pPr>
        <w:widowControl/>
        <w:numPr>
          <w:ilvl w:val="0"/>
          <w:numId w:val="40"/>
        </w:numPr>
        <w:suppressAutoHyphens w:val="0"/>
        <w:overflowPunct w:val="0"/>
        <w:autoSpaceDE w:val="0"/>
        <w:adjustRightInd w:val="0"/>
        <w:ind w:left="567" w:hanging="283"/>
        <w:rPr>
          <w:rFonts w:asciiTheme="minorHAnsi" w:hAnsiTheme="minorHAnsi" w:cstheme="minorHAnsi"/>
          <w:sz w:val="20"/>
          <w:szCs w:val="20"/>
        </w:rPr>
      </w:pPr>
      <w:r w:rsidRPr="007E3C3C">
        <w:rPr>
          <w:rFonts w:asciiTheme="minorHAnsi" w:hAnsiTheme="minorHAnsi" w:cstheme="minorHAnsi"/>
          <w:sz w:val="20"/>
          <w:szCs w:val="20"/>
        </w:rPr>
        <w:t xml:space="preserve">świadczeniu usług od dnia podpisania umowy we dni </w:t>
      </w:r>
      <w:r w:rsidR="0097609F" w:rsidRPr="007E3C3C">
        <w:rPr>
          <w:rFonts w:asciiTheme="minorHAnsi" w:hAnsiTheme="minorHAnsi" w:cstheme="minorHAnsi"/>
          <w:sz w:val="20"/>
          <w:szCs w:val="20"/>
        </w:rPr>
        <w:t>i</w:t>
      </w:r>
      <w:r w:rsidRPr="007E3C3C">
        <w:rPr>
          <w:rFonts w:asciiTheme="minorHAnsi" w:hAnsiTheme="minorHAnsi" w:cstheme="minorHAnsi"/>
          <w:sz w:val="20"/>
          <w:szCs w:val="20"/>
        </w:rPr>
        <w:t xml:space="preserve"> w godzinach dostosowanych do potrzeb dzieci i rodziców, dla dzieci zamieszkujących na terenie miasta Pruszkowa,</w:t>
      </w:r>
    </w:p>
    <w:p w:rsidR="00D63F04" w:rsidRPr="007E3C3C" w:rsidRDefault="00D63F04" w:rsidP="005E10A6">
      <w:pPr>
        <w:widowControl/>
        <w:numPr>
          <w:ilvl w:val="0"/>
          <w:numId w:val="40"/>
        </w:numPr>
        <w:suppressAutoHyphens w:val="0"/>
        <w:overflowPunct w:val="0"/>
        <w:autoSpaceDE w:val="0"/>
        <w:adjustRightInd w:val="0"/>
        <w:ind w:left="567" w:hanging="283"/>
        <w:rPr>
          <w:rFonts w:asciiTheme="minorHAnsi" w:hAnsiTheme="minorHAnsi" w:cstheme="minorHAnsi"/>
          <w:sz w:val="20"/>
          <w:szCs w:val="20"/>
        </w:rPr>
      </w:pPr>
      <w:r w:rsidRPr="007E3C3C">
        <w:rPr>
          <w:rFonts w:asciiTheme="minorHAnsi" w:hAnsiTheme="minorHAnsi" w:cstheme="minorHAnsi"/>
          <w:sz w:val="20"/>
          <w:szCs w:val="20"/>
        </w:rPr>
        <w:t>prowadzeniu stosownej dokumentacji w ramach zadania.</w:t>
      </w:r>
    </w:p>
    <w:p w:rsidR="00D63F04"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Placówka wsparcia dziennego musi być prowadzona na terenie Miasta Pruszkowa.</w:t>
      </w:r>
    </w:p>
    <w:p w:rsidR="00AA4692"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Pobyt dzieci w placówce</w:t>
      </w:r>
      <w:r w:rsidR="0097609F" w:rsidRPr="007E3C3C">
        <w:rPr>
          <w:rFonts w:asciiTheme="minorHAnsi" w:hAnsiTheme="minorHAnsi" w:cstheme="minorHAnsi"/>
          <w:sz w:val="20"/>
          <w:szCs w:val="20"/>
        </w:rPr>
        <w:t xml:space="preserve"> i korzystanie z usług są nieodpłatne</w:t>
      </w:r>
      <w:r w:rsidRPr="007E3C3C">
        <w:rPr>
          <w:rFonts w:asciiTheme="minorHAnsi" w:hAnsiTheme="minorHAnsi" w:cstheme="minorHAnsi"/>
          <w:sz w:val="20"/>
          <w:szCs w:val="20"/>
        </w:rPr>
        <w:t>.</w:t>
      </w:r>
    </w:p>
    <w:p w:rsidR="00AA4692" w:rsidRPr="007E3C3C" w:rsidRDefault="00AA4692"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Uczestnicy są mieszkańcami Pruszkowa (pełna dokumentacja do wglądu na żądanie w trakcie realizacji zadania).</w:t>
      </w:r>
    </w:p>
    <w:p w:rsidR="00D63F04" w:rsidRPr="007E3C3C" w:rsidRDefault="00D63F04" w:rsidP="005E10A6">
      <w:pPr>
        <w:widowControl/>
        <w:numPr>
          <w:ilvl w:val="0"/>
          <w:numId w:val="39"/>
        </w:numPr>
        <w:suppressAutoHyphens w:val="0"/>
        <w:overflowPunct w:val="0"/>
        <w:autoSpaceDE w:val="0"/>
        <w:adjustRightInd w:val="0"/>
        <w:ind w:left="284" w:hanging="284"/>
        <w:rPr>
          <w:rFonts w:asciiTheme="minorHAnsi" w:hAnsiTheme="minorHAnsi" w:cstheme="minorHAnsi"/>
          <w:sz w:val="20"/>
          <w:szCs w:val="20"/>
        </w:rPr>
      </w:pPr>
      <w:r w:rsidRPr="007E3C3C">
        <w:rPr>
          <w:rFonts w:asciiTheme="minorHAnsi" w:hAnsiTheme="minorHAnsi" w:cstheme="minorHAnsi"/>
          <w:sz w:val="20"/>
          <w:szCs w:val="20"/>
        </w:rPr>
        <w:t xml:space="preserve">Oferent zapewnia kadrę do zorganizowania atrakcyjnych </w:t>
      </w:r>
      <w:r w:rsidR="005355CA" w:rsidRPr="007E3C3C">
        <w:rPr>
          <w:rFonts w:asciiTheme="minorHAnsi" w:hAnsiTheme="minorHAnsi" w:cstheme="minorHAnsi"/>
          <w:sz w:val="20"/>
          <w:szCs w:val="20"/>
        </w:rPr>
        <w:t xml:space="preserve">zajęć </w:t>
      </w:r>
      <w:r w:rsidRPr="007E3C3C">
        <w:rPr>
          <w:rFonts w:asciiTheme="minorHAnsi" w:hAnsiTheme="minorHAnsi" w:cstheme="minorHAnsi"/>
          <w:sz w:val="20"/>
          <w:szCs w:val="20"/>
        </w:rPr>
        <w:t>i zgodnych z potrzebami uczestników, posiadającą niezbędne kwalifikacje  zgodnie z Ustawą z dnia 9 czerwca 2011r o wspieraniu rodzi</w:t>
      </w:r>
      <w:r w:rsidR="00824530" w:rsidRPr="007E3C3C">
        <w:rPr>
          <w:rFonts w:asciiTheme="minorHAnsi" w:hAnsiTheme="minorHAnsi" w:cstheme="minorHAnsi"/>
          <w:sz w:val="20"/>
          <w:szCs w:val="20"/>
        </w:rPr>
        <w:t xml:space="preserve">ny i systemie pieczy zastępczej (t.j. Dz. U. </w:t>
      </w:r>
      <w:r w:rsidR="00B74B52" w:rsidRPr="007E3C3C">
        <w:rPr>
          <w:rFonts w:asciiTheme="minorHAnsi" w:hAnsiTheme="minorHAnsi" w:cstheme="minorHAnsi"/>
          <w:sz w:val="20"/>
          <w:szCs w:val="20"/>
        </w:rPr>
        <w:t>z 2020 r. poz. 821</w:t>
      </w:r>
      <w:r w:rsidR="00824530" w:rsidRPr="007E3C3C">
        <w:rPr>
          <w:rFonts w:asciiTheme="minorHAnsi" w:hAnsiTheme="minorHAnsi" w:cstheme="minorHAnsi"/>
          <w:sz w:val="20"/>
          <w:szCs w:val="20"/>
        </w:rPr>
        <w:t>)</w:t>
      </w:r>
    </w:p>
    <w:p w:rsidR="001672E2" w:rsidRPr="007E3C3C" w:rsidRDefault="00354622" w:rsidP="005E10A6">
      <w:pPr>
        <w:widowControl/>
        <w:numPr>
          <w:ilvl w:val="0"/>
          <w:numId w:val="39"/>
        </w:numPr>
        <w:suppressAutoHyphens w:val="0"/>
        <w:autoSpaceDN/>
        <w:spacing w:line="225" w:lineRule="atLeast"/>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D</w:t>
      </w:r>
      <w:r w:rsidR="00D63F04" w:rsidRPr="007E3C3C">
        <w:rPr>
          <w:rFonts w:asciiTheme="minorHAnsi" w:hAnsiTheme="minorHAnsi" w:cstheme="minorHAnsi"/>
          <w:sz w:val="20"/>
          <w:szCs w:val="20"/>
        </w:rPr>
        <w:t xml:space="preserve">ziałalność </w:t>
      </w:r>
      <w:r w:rsidR="001672E2" w:rsidRPr="007E3C3C">
        <w:rPr>
          <w:rFonts w:asciiTheme="minorHAnsi" w:hAnsiTheme="minorHAnsi" w:cstheme="minorHAnsi"/>
          <w:sz w:val="20"/>
          <w:szCs w:val="20"/>
        </w:rPr>
        <w:t>placówki</w:t>
      </w:r>
      <w:r w:rsidR="0097609F" w:rsidRPr="007E3C3C">
        <w:rPr>
          <w:rFonts w:asciiTheme="minorHAnsi" w:hAnsiTheme="minorHAnsi" w:cstheme="minorHAnsi"/>
          <w:sz w:val="20"/>
          <w:szCs w:val="20"/>
        </w:rPr>
        <w:t xml:space="preserve"> </w:t>
      </w:r>
      <w:r w:rsidR="00824530" w:rsidRPr="007E3C3C">
        <w:rPr>
          <w:rFonts w:asciiTheme="minorHAnsi" w:hAnsiTheme="minorHAnsi" w:cstheme="minorHAnsi"/>
          <w:sz w:val="20"/>
          <w:szCs w:val="20"/>
        </w:rPr>
        <w:t xml:space="preserve">wsparcia dziennego </w:t>
      </w:r>
      <w:r w:rsidR="001672E2" w:rsidRPr="007E3C3C">
        <w:rPr>
          <w:rFonts w:asciiTheme="minorHAnsi" w:hAnsiTheme="minorHAnsi" w:cstheme="minorHAnsi"/>
          <w:sz w:val="20"/>
          <w:szCs w:val="20"/>
        </w:rPr>
        <w:t xml:space="preserve">w formie opiekuńczej </w:t>
      </w:r>
      <w:r w:rsidR="00D63F04" w:rsidRPr="007E3C3C">
        <w:rPr>
          <w:rFonts w:asciiTheme="minorHAnsi" w:hAnsiTheme="minorHAnsi" w:cstheme="minorHAnsi"/>
          <w:sz w:val="20"/>
          <w:szCs w:val="20"/>
        </w:rPr>
        <w:t xml:space="preserve">musi obejmować prowadzenie zajęć opiekuńczo-wychowawczych, zajęć rekreacyjno-sportowych, rozwój zainteresowań, organizację zabaw w okresie ferii zimowych i wakacji letnich oraz innych dni wolnych od nauki szkolnej, w celu zagospodarowania czasu wolnego. Czas realizacji tej formy zajęć wynosi nie mniej niż </w:t>
      </w:r>
      <w:r w:rsidR="00D63F04" w:rsidRPr="007E3C3C">
        <w:rPr>
          <w:rFonts w:asciiTheme="minorHAnsi" w:hAnsiTheme="minorHAnsi" w:cstheme="minorHAnsi"/>
          <w:bCs/>
          <w:sz w:val="20"/>
          <w:szCs w:val="20"/>
        </w:rPr>
        <w:t>4 godziny</w:t>
      </w:r>
      <w:r w:rsidR="00D63F04" w:rsidRPr="007E3C3C">
        <w:rPr>
          <w:rFonts w:asciiTheme="minorHAnsi" w:hAnsiTheme="minorHAnsi" w:cstheme="minorHAnsi"/>
          <w:sz w:val="20"/>
          <w:szCs w:val="20"/>
        </w:rPr>
        <w:t xml:space="preserve"> dziennie </w:t>
      </w:r>
      <w:r w:rsidR="00D63F04" w:rsidRPr="007E3C3C">
        <w:rPr>
          <w:rFonts w:asciiTheme="minorHAnsi" w:hAnsiTheme="minorHAnsi" w:cstheme="minorHAnsi"/>
          <w:bCs/>
          <w:sz w:val="20"/>
          <w:szCs w:val="20"/>
        </w:rPr>
        <w:t>przez 5 dni w</w:t>
      </w:r>
      <w:r w:rsidR="00D63F04" w:rsidRPr="007E3C3C">
        <w:rPr>
          <w:rFonts w:asciiTheme="minorHAnsi" w:hAnsiTheme="minorHAnsi" w:cstheme="minorHAnsi"/>
          <w:sz w:val="20"/>
          <w:szCs w:val="20"/>
        </w:rPr>
        <w:t xml:space="preserve"> tygodniu a w okresie ferii zimowych w wymiarze jednego tygodnia oraz czterech tygodni w okresie letnich wakacji. Dopuszcza się, aby miejsce realizacji wybranych zajęć było poza siedzibą świetlicy wówczas organizatorzy są zobowiązani do zapewnienia uczestnikom bezpiecznych i higienicznych warunków oraz właściwej opieki wychowawczej, w tym kadry pedagogicznej posiadającej odpowiednie uprawnienia, wymagane badania lekarskie i nienaganną opinię w dotychczasowej pracy z dziećmi i młodzieżą.</w:t>
      </w:r>
    </w:p>
    <w:p w:rsidR="0097609F" w:rsidRPr="007E3C3C" w:rsidRDefault="0097609F" w:rsidP="005E10A6">
      <w:pPr>
        <w:widowControl/>
        <w:numPr>
          <w:ilvl w:val="0"/>
          <w:numId w:val="39"/>
        </w:numPr>
        <w:suppressAutoHyphens w:val="0"/>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Działalność placówki specjalistycznej placówki wsparcia dziennego musi obejmować  m.in.: sporządzanie diagnozy indywidualnej dziecka oraz jego sytuacji rodzinnej i szkolnej, prowadzenie zajęć socjoterapeutycznych zgodnie z programem przygotowanym dla całej grupy i diagnozą indywidualną dzieci, pracę ze stałymi grupami dzieci,  pracę z dziećmi w kontakcie indywidualnym, przygotowanie i realizację indywidualnych programów rozwojowo-terapeutycznych dla dzieci, współpracę z rodziną dziecka,  współpracę z instytucjami, które mogą pomóc rodzinie w rozwiązaniu jej problemów, głównie w zakresie interwencji wobec osób uzależnionych.</w:t>
      </w:r>
    </w:p>
    <w:p w:rsidR="00D63F04" w:rsidRPr="007E3C3C" w:rsidRDefault="00D63F04" w:rsidP="005E10A6">
      <w:pPr>
        <w:widowControl/>
        <w:numPr>
          <w:ilvl w:val="0"/>
          <w:numId w:val="39"/>
        </w:numPr>
        <w:suppressAutoHyphens w:val="0"/>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Oferent zapewnia ochronę danych osobowych i innych dóbr osobistych uczestników zgodnie z obowiązującymi przepisami</w:t>
      </w:r>
      <w:r w:rsidR="006220A5" w:rsidRPr="007E3C3C">
        <w:rPr>
          <w:rFonts w:asciiTheme="minorHAnsi" w:hAnsiTheme="minorHAnsi" w:cstheme="minorHAnsi"/>
          <w:sz w:val="20"/>
          <w:szCs w:val="20"/>
        </w:rPr>
        <w:t>.</w:t>
      </w:r>
    </w:p>
    <w:p w:rsidR="00302F10" w:rsidRPr="007E3C3C" w:rsidRDefault="00302F10" w:rsidP="00302F10">
      <w:pPr>
        <w:widowControl/>
        <w:suppressAutoHyphens w:val="0"/>
        <w:autoSpaceDN/>
        <w:spacing w:after="240" w:line="225" w:lineRule="atLeast"/>
        <w:ind w:left="284"/>
        <w:jc w:val="both"/>
        <w:textAlignment w:val="auto"/>
        <w:rPr>
          <w:rFonts w:asciiTheme="minorHAnsi" w:hAnsiTheme="minorHAnsi" w:cstheme="minorHAnsi"/>
          <w:sz w:val="20"/>
          <w:szCs w:val="20"/>
        </w:rPr>
      </w:pPr>
    </w:p>
    <w:p w:rsidR="007B72DE" w:rsidRPr="007E3C3C" w:rsidRDefault="007B72DE" w:rsidP="007B72DE">
      <w:pPr>
        <w:pStyle w:val="Standard"/>
        <w:numPr>
          <w:ilvl w:val="0"/>
          <w:numId w:val="19"/>
        </w:numPr>
        <w:autoSpaceDE w:val="0"/>
        <w:spacing w:after="120"/>
        <w:ind w:left="284" w:hanging="142"/>
        <w:jc w:val="both"/>
        <w:rPr>
          <w:rFonts w:asciiTheme="minorHAnsi" w:hAnsiTheme="minorHAnsi" w:cstheme="minorHAnsi"/>
          <w:b/>
          <w:bCs/>
          <w:sz w:val="20"/>
        </w:rPr>
      </w:pPr>
      <w:r w:rsidRPr="007E3C3C">
        <w:rPr>
          <w:rFonts w:asciiTheme="minorHAnsi" w:hAnsiTheme="minorHAnsi" w:cstheme="minorHAnsi"/>
          <w:b/>
          <w:bCs/>
          <w:sz w:val="20"/>
        </w:rPr>
        <w:t>Zasady przyznawania dotacji i wymagania wobec oferentów:</w:t>
      </w:r>
    </w:p>
    <w:p w:rsidR="007B72DE" w:rsidRPr="007E3C3C" w:rsidRDefault="007B72DE" w:rsidP="00644B62">
      <w:pPr>
        <w:pStyle w:val="Standard"/>
        <w:numPr>
          <w:ilvl w:val="0"/>
          <w:numId w:val="27"/>
        </w:numPr>
        <w:autoSpaceDE w:val="0"/>
        <w:ind w:left="284" w:hanging="284"/>
        <w:jc w:val="both"/>
        <w:rPr>
          <w:rFonts w:asciiTheme="minorHAnsi" w:hAnsiTheme="minorHAnsi" w:cstheme="minorHAnsi"/>
          <w:sz w:val="20"/>
        </w:rPr>
      </w:pPr>
      <w:r w:rsidRPr="007E3C3C">
        <w:rPr>
          <w:rFonts w:asciiTheme="minorHAnsi" w:hAnsiTheme="minorHAnsi" w:cstheme="minorHAnsi"/>
          <w:sz w:val="20"/>
        </w:rPr>
        <w:t>W otwartym konkursie mogą uczestniczyć organizacje pozarządowe oraz osoby prawne i jednostki organizacyjne, które:</w:t>
      </w:r>
    </w:p>
    <w:p w:rsidR="007B72DE" w:rsidRPr="007E3C3C" w:rsidRDefault="007B72DE" w:rsidP="00644B62">
      <w:pPr>
        <w:pStyle w:val="Standard"/>
        <w:numPr>
          <w:ilvl w:val="0"/>
          <w:numId w:val="28"/>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prowadzą działalność statutową w dziedzinie objętej konkursem i zamierzają realizować zadanie na rzecz mieszkańców Miasta Pruszkowa;</w:t>
      </w:r>
    </w:p>
    <w:p w:rsidR="007B72DE" w:rsidRPr="007E3C3C" w:rsidRDefault="007B72DE" w:rsidP="007B72DE">
      <w:pPr>
        <w:pStyle w:val="Standard"/>
        <w:numPr>
          <w:ilvl w:val="0"/>
          <w:numId w:val="3"/>
        </w:numPr>
        <w:autoSpaceDE w:val="0"/>
        <w:spacing w:after="120"/>
        <w:ind w:left="284" w:hanging="284"/>
        <w:jc w:val="both"/>
        <w:rPr>
          <w:rFonts w:asciiTheme="minorHAnsi" w:hAnsiTheme="minorHAnsi" w:cstheme="minorHAnsi"/>
          <w:bCs/>
          <w:sz w:val="20"/>
        </w:rPr>
      </w:pPr>
      <w:r w:rsidRPr="007E3C3C">
        <w:rPr>
          <w:rFonts w:asciiTheme="minorHAnsi" w:hAnsiTheme="minorHAnsi" w:cstheme="minorHAnsi"/>
          <w:bCs/>
          <w:sz w:val="20"/>
        </w:rPr>
        <w:t>przed zawarciem umowy</w:t>
      </w:r>
      <w:r w:rsidR="005804B4" w:rsidRPr="007E3C3C">
        <w:rPr>
          <w:rFonts w:asciiTheme="minorHAnsi" w:hAnsiTheme="minorHAnsi" w:cstheme="minorHAnsi"/>
          <w:bCs/>
          <w:sz w:val="20"/>
        </w:rPr>
        <w:t xml:space="preserve"> podadzą wysokość wnioskowanych transz dotacji i</w:t>
      </w:r>
      <w:r w:rsidR="00F6392D" w:rsidRPr="007E3C3C">
        <w:rPr>
          <w:rFonts w:asciiTheme="minorHAnsi" w:hAnsiTheme="minorHAnsi" w:cstheme="minorHAnsi"/>
          <w:bCs/>
          <w:sz w:val="20"/>
        </w:rPr>
        <w:t xml:space="preserve"> </w:t>
      </w:r>
      <w:r w:rsidR="008747FD" w:rsidRPr="007E3C3C">
        <w:rPr>
          <w:rFonts w:asciiTheme="minorHAnsi" w:hAnsiTheme="minorHAnsi" w:cstheme="minorHAnsi"/>
          <w:bCs/>
          <w:sz w:val="20"/>
        </w:rPr>
        <w:t>wskażą numer</w:t>
      </w:r>
      <w:r w:rsidRPr="007E3C3C">
        <w:rPr>
          <w:rFonts w:asciiTheme="minorHAnsi" w:hAnsiTheme="minorHAnsi" w:cstheme="minorHAnsi"/>
          <w:bCs/>
          <w:sz w:val="20"/>
        </w:rPr>
        <w:t xml:space="preserve"> rachun</w:t>
      </w:r>
      <w:r w:rsidR="008747FD" w:rsidRPr="007E3C3C">
        <w:rPr>
          <w:rFonts w:asciiTheme="minorHAnsi" w:hAnsiTheme="minorHAnsi" w:cstheme="minorHAnsi"/>
          <w:bCs/>
          <w:sz w:val="20"/>
        </w:rPr>
        <w:t>ku</w:t>
      </w:r>
      <w:r w:rsidRPr="007E3C3C">
        <w:rPr>
          <w:rFonts w:asciiTheme="minorHAnsi" w:hAnsiTheme="minorHAnsi" w:cstheme="minorHAnsi"/>
          <w:bCs/>
          <w:sz w:val="20"/>
        </w:rPr>
        <w:t xml:space="preserve"> bankow</w:t>
      </w:r>
      <w:r w:rsidR="008747FD" w:rsidRPr="007E3C3C">
        <w:rPr>
          <w:rFonts w:asciiTheme="minorHAnsi" w:hAnsiTheme="minorHAnsi" w:cstheme="minorHAnsi"/>
          <w:bCs/>
          <w:sz w:val="20"/>
        </w:rPr>
        <w:t>ego</w:t>
      </w:r>
      <w:r w:rsidR="00BB4821" w:rsidRPr="007E3C3C">
        <w:rPr>
          <w:rFonts w:asciiTheme="minorHAnsi" w:hAnsiTheme="minorHAnsi" w:cstheme="minorHAnsi"/>
          <w:bCs/>
          <w:sz w:val="20"/>
        </w:rPr>
        <w:t xml:space="preserve">, którego są właścicielem i na który </w:t>
      </w:r>
      <w:r w:rsidR="00E7006B" w:rsidRPr="007E3C3C">
        <w:rPr>
          <w:rFonts w:asciiTheme="minorHAnsi" w:hAnsiTheme="minorHAnsi" w:cstheme="minorHAnsi"/>
          <w:bCs/>
          <w:sz w:val="20"/>
        </w:rPr>
        <w:t>będzie</w:t>
      </w:r>
      <w:r w:rsidR="00BB4821" w:rsidRPr="007E3C3C">
        <w:rPr>
          <w:rFonts w:asciiTheme="minorHAnsi" w:hAnsiTheme="minorHAnsi" w:cstheme="minorHAnsi"/>
          <w:bCs/>
          <w:sz w:val="20"/>
        </w:rPr>
        <w:t xml:space="preserve"> przekazana</w:t>
      </w:r>
      <w:r w:rsidR="00B67443" w:rsidRPr="007E3C3C">
        <w:rPr>
          <w:rFonts w:asciiTheme="minorHAnsi" w:hAnsiTheme="minorHAnsi" w:cstheme="minorHAnsi"/>
          <w:bCs/>
          <w:sz w:val="20"/>
        </w:rPr>
        <w:t xml:space="preserve"> kwota udzielonej</w:t>
      </w:r>
      <w:r w:rsidR="00BB4821" w:rsidRPr="007E3C3C">
        <w:rPr>
          <w:rFonts w:asciiTheme="minorHAnsi" w:hAnsiTheme="minorHAnsi" w:cstheme="minorHAnsi"/>
          <w:bCs/>
          <w:sz w:val="20"/>
        </w:rPr>
        <w:t xml:space="preserve"> dotacj</w:t>
      </w:r>
      <w:r w:rsidR="00B67443" w:rsidRPr="007E3C3C">
        <w:rPr>
          <w:rFonts w:asciiTheme="minorHAnsi" w:hAnsiTheme="minorHAnsi" w:cstheme="minorHAnsi"/>
          <w:bCs/>
          <w:sz w:val="20"/>
        </w:rPr>
        <w:t>i</w:t>
      </w:r>
      <w:r w:rsidRPr="007E3C3C">
        <w:rPr>
          <w:rFonts w:asciiTheme="minorHAnsi" w:hAnsiTheme="minorHAnsi" w:cstheme="minorHAnsi"/>
          <w:bCs/>
          <w:sz w:val="20"/>
        </w:rPr>
        <w:t>.</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Podmioty składające ofertę w otwartym konkursie ofert nie muszą posiadać statusu organizacji pożytku publicznego.</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Terenowe oddziały organizacji (nieposiadające osobowości prawnej) mogą złożyć ofertę wyłącznie za zgodą zarządu głównego organizacji, tj. na podstawie pełnomocnictwa udzielonego przez zarząd główny.</w:t>
      </w:r>
    </w:p>
    <w:p w:rsidR="005355CA" w:rsidRDefault="007B72DE" w:rsidP="005355CA">
      <w:pPr>
        <w:pStyle w:val="Standard"/>
        <w:numPr>
          <w:ilvl w:val="0"/>
          <w:numId w:val="18"/>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lastRenderedPageBreak/>
        <w:t>Dwie lub więcej organizacji pozarządowych, działających wspólnie, mogą złożyć ofertę wspólną. Oferta wspólna wskazuje sposób reprezentacji poszczególnych podmiotów wobec Gminy Miast</w:t>
      </w:r>
      <w:r w:rsidR="003144AA" w:rsidRPr="007E3C3C">
        <w:rPr>
          <w:rFonts w:asciiTheme="minorHAnsi" w:hAnsiTheme="minorHAnsi" w:cstheme="minorHAnsi"/>
          <w:sz w:val="20"/>
          <w:szCs w:val="20"/>
        </w:rPr>
        <w:t>o</w:t>
      </w:r>
      <w:r w:rsidRPr="007E3C3C">
        <w:rPr>
          <w:rFonts w:asciiTheme="minorHAnsi" w:hAnsiTheme="minorHAnsi" w:cstheme="minorHAnsi"/>
          <w:sz w:val="20"/>
          <w:szCs w:val="20"/>
        </w:rPr>
        <w:t xml:space="preserve"> Pruszk</w:t>
      </w:r>
      <w:r w:rsidR="003144AA" w:rsidRPr="007E3C3C">
        <w:rPr>
          <w:rFonts w:asciiTheme="minorHAnsi" w:hAnsiTheme="minorHAnsi" w:cstheme="minorHAnsi"/>
          <w:sz w:val="20"/>
          <w:szCs w:val="20"/>
        </w:rPr>
        <w:t>ów</w:t>
      </w:r>
      <w:r w:rsidRPr="007E3C3C">
        <w:rPr>
          <w:rFonts w:asciiTheme="minorHAnsi" w:hAnsiTheme="minorHAnsi" w:cstheme="minorHAnsi"/>
          <w:sz w:val="20"/>
          <w:szCs w:val="20"/>
        </w:rPr>
        <w:t xml:space="preserve"> oraz podział zadań do wykonania pomiędzy poszczególnymi podmiotami.</w:t>
      </w:r>
    </w:p>
    <w:p w:rsidR="007B72DE" w:rsidRPr="005355CA" w:rsidRDefault="007B72DE" w:rsidP="005355CA">
      <w:pPr>
        <w:pStyle w:val="Standard"/>
        <w:numPr>
          <w:ilvl w:val="0"/>
          <w:numId w:val="18"/>
        </w:numPr>
        <w:autoSpaceDE w:val="0"/>
        <w:spacing w:after="120"/>
        <w:ind w:left="284" w:hanging="284"/>
        <w:jc w:val="both"/>
        <w:rPr>
          <w:rFonts w:asciiTheme="minorHAnsi" w:hAnsiTheme="minorHAnsi" w:cstheme="minorHAnsi"/>
          <w:sz w:val="20"/>
          <w:szCs w:val="20"/>
        </w:rPr>
      </w:pPr>
      <w:r w:rsidRPr="005355CA">
        <w:rPr>
          <w:rFonts w:asciiTheme="minorHAnsi" w:hAnsiTheme="minorHAnsi" w:cstheme="minorHAnsi"/>
          <w:sz w:val="20"/>
        </w:rPr>
        <w:t xml:space="preserve">Podstawą udziału w konkursie jest złożenie w </w:t>
      </w:r>
      <w:r w:rsidR="005355CA" w:rsidRPr="005355CA">
        <w:rPr>
          <w:rFonts w:asciiTheme="minorHAnsi" w:hAnsiTheme="minorHAnsi" w:cstheme="minorHAnsi"/>
          <w:sz w:val="18"/>
          <w:szCs w:val="18"/>
        </w:rPr>
        <w:t>Miejski</w:t>
      </w:r>
      <w:r w:rsidR="005355CA">
        <w:rPr>
          <w:rFonts w:asciiTheme="minorHAnsi" w:hAnsiTheme="minorHAnsi" w:cstheme="minorHAnsi"/>
          <w:sz w:val="18"/>
          <w:szCs w:val="18"/>
        </w:rPr>
        <w:t>m</w:t>
      </w:r>
      <w:r w:rsidR="005355CA" w:rsidRPr="005355CA">
        <w:rPr>
          <w:rFonts w:asciiTheme="minorHAnsi" w:hAnsiTheme="minorHAnsi" w:cstheme="minorHAnsi"/>
          <w:sz w:val="18"/>
          <w:szCs w:val="18"/>
        </w:rPr>
        <w:t xml:space="preserve"> Ośrod</w:t>
      </w:r>
      <w:r w:rsidR="005355CA">
        <w:rPr>
          <w:rFonts w:asciiTheme="minorHAnsi" w:hAnsiTheme="minorHAnsi" w:cstheme="minorHAnsi"/>
          <w:sz w:val="18"/>
          <w:szCs w:val="18"/>
        </w:rPr>
        <w:t>ku</w:t>
      </w:r>
      <w:r w:rsidR="005355CA" w:rsidRPr="005355CA">
        <w:rPr>
          <w:rFonts w:asciiTheme="minorHAnsi" w:hAnsiTheme="minorHAnsi" w:cstheme="minorHAnsi"/>
          <w:sz w:val="18"/>
          <w:szCs w:val="18"/>
        </w:rPr>
        <w:t xml:space="preserve"> Pomocy Społecznej w Pruszkowie, </w:t>
      </w:r>
      <w:r w:rsidR="005355CA">
        <w:rPr>
          <w:rFonts w:asciiTheme="minorHAnsi" w:hAnsiTheme="minorHAnsi" w:cstheme="minorHAnsi"/>
          <w:sz w:val="18"/>
          <w:szCs w:val="18"/>
        </w:rPr>
        <w:t xml:space="preserve">                               </w:t>
      </w:r>
      <w:r w:rsidR="005355CA" w:rsidRPr="005355CA">
        <w:rPr>
          <w:rFonts w:asciiTheme="minorHAnsi" w:hAnsiTheme="minorHAnsi" w:cstheme="minorHAnsi"/>
          <w:sz w:val="18"/>
          <w:szCs w:val="18"/>
        </w:rPr>
        <w:t>ul. Helenowska 3a, (sekretariat pok. 19 lub Punkt Obsługi Interesantów -parter, wejście od strony ul. Helenowskiej)</w:t>
      </w:r>
      <w:r w:rsidRPr="005355CA">
        <w:rPr>
          <w:rFonts w:asciiTheme="minorHAnsi" w:hAnsiTheme="minorHAnsi" w:cstheme="minorHAnsi"/>
          <w:sz w:val="20"/>
          <w:szCs w:val="20"/>
        </w:rPr>
        <w:t xml:space="preserve">, oferty </w:t>
      </w:r>
      <w:r w:rsidR="005D1079" w:rsidRPr="005355CA">
        <w:rPr>
          <w:rFonts w:asciiTheme="minorHAnsi" w:hAnsiTheme="minorHAnsi" w:cstheme="minorHAnsi"/>
          <w:sz w:val="20"/>
          <w:szCs w:val="20"/>
        </w:rPr>
        <w:t xml:space="preserve">zgodnie </w:t>
      </w:r>
      <w:bookmarkStart w:id="1" w:name="_Hlk531761713"/>
      <w:r w:rsidR="005D1079" w:rsidRPr="005355CA">
        <w:rPr>
          <w:rFonts w:asciiTheme="minorHAnsi" w:hAnsiTheme="minorHAnsi" w:cstheme="minorHAnsi"/>
          <w:sz w:val="20"/>
          <w:szCs w:val="20"/>
        </w:rPr>
        <w:t>z § 2 Rozporządzenia Przewodniczącego Komitetu Do Spraw Pożytku Publicznego z dnia 24 października 2018r. w sprawie wzorów ofert i ramowych wzorów umów dotyczących realizacji zadań publicznych oraz wzorów sprawozdań z wykonania tych zadań</w:t>
      </w:r>
      <w:r w:rsidR="00B74B52" w:rsidRPr="005355CA">
        <w:rPr>
          <w:rFonts w:asciiTheme="minorHAnsi" w:hAnsiTheme="minorHAnsi" w:cstheme="minorHAnsi"/>
          <w:sz w:val="20"/>
          <w:szCs w:val="20"/>
        </w:rPr>
        <w:t xml:space="preserve"> </w:t>
      </w:r>
      <w:r w:rsidR="005D1079" w:rsidRPr="005355CA">
        <w:rPr>
          <w:rFonts w:asciiTheme="minorHAnsi" w:hAnsiTheme="minorHAnsi" w:cstheme="minorHAnsi"/>
          <w:sz w:val="20"/>
          <w:szCs w:val="20"/>
        </w:rPr>
        <w:t>(Dz. U. z 2018 r. poz. 2057)</w:t>
      </w:r>
      <w:bookmarkEnd w:id="1"/>
      <w:r w:rsidR="00986E50" w:rsidRPr="005355CA">
        <w:rPr>
          <w:rFonts w:asciiTheme="minorHAnsi" w:hAnsiTheme="minorHAnsi" w:cstheme="minorHAnsi"/>
          <w:sz w:val="20"/>
          <w:szCs w:val="20"/>
        </w:rPr>
        <w:t>.</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Złożenie oferty nie jest równoznaczne z przyznaniem dotacji ani z przyznaniem dotacji we wnioskowanej wysokości. Wysokość przyznanej dotacji może być niższa, niż wnioskowana w ofercie.</w:t>
      </w:r>
    </w:p>
    <w:p w:rsidR="007B72DE" w:rsidRPr="007E3C3C" w:rsidRDefault="007B72DE" w:rsidP="007B72DE">
      <w:pPr>
        <w:pStyle w:val="Standard"/>
        <w:numPr>
          <w:ilvl w:val="0"/>
          <w:numId w:val="18"/>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W ofercie należy udzielić odpowiedzi na wszystkie pytania. Jeśli pytanie nie dotyczy oferenta lub zgłaszanego przez niego projektu, należy wpisać „nie dotyczy”.</w:t>
      </w:r>
    </w:p>
    <w:p w:rsidR="007B72DE" w:rsidRPr="007E3C3C" w:rsidRDefault="007B72DE" w:rsidP="007B72DE">
      <w:pPr>
        <w:pStyle w:val="Standard"/>
        <w:numPr>
          <w:ilvl w:val="0"/>
          <w:numId w:val="18"/>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W ramach dotacji </w:t>
      </w:r>
      <w:r w:rsidRPr="007E3C3C">
        <w:rPr>
          <w:rFonts w:asciiTheme="minorHAnsi" w:hAnsiTheme="minorHAnsi" w:cstheme="minorHAnsi"/>
          <w:b/>
          <w:sz w:val="20"/>
        </w:rPr>
        <w:t xml:space="preserve">ze </w:t>
      </w:r>
      <w:r w:rsidRPr="007E3C3C">
        <w:rPr>
          <w:rFonts w:asciiTheme="minorHAnsi" w:hAnsiTheme="minorHAnsi" w:cstheme="minorHAnsi"/>
          <w:b/>
          <w:sz w:val="20"/>
          <w:u w:val="single"/>
        </w:rPr>
        <w:t>środków Miasta Pruszkowa finansowane</w:t>
      </w:r>
      <w:r w:rsidR="0097609F" w:rsidRPr="007E3C3C">
        <w:rPr>
          <w:rFonts w:asciiTheme="minorHAnsi" w:hAnsiTheme="minorHAnsi" w:cstheme="minorHAnsi"/>
          <w:b/>
          <w:sz w:val="20"/>
          <w:u w:val="single"/>
        </w:rPr>
        <w:t xml:space="preserve"> </w:t>
      </w:r>
      <w:r w:rsidRPr="007E3C3C">
        <w:rPr>
          <w:rFonts w:asciiTheme="minorHAnsi" w:hAnsiTheme="minorHAnsi" w:cstheme="minorHAnsi"/>
          <w:b/>
          <w:sz w:val="20"/>
          <w:u w:val="single"/>
        </w:rPr>
        <w:t>mogą być</w:t>
      </w:r>
      <w:r w:rsidRPr="007E3C3C">
        <w:rPr>
          <w:rFonts w:asciiTheme="minorHAnsi" w:hAnsiTheme="minorHAnsi" w:cstheme="minorHAnsi"/>
          <w:sz w:val="20"/>
        </w:rPr>
        <w:t xml:space="preserve"> wydatki poniesione na wszystkie, bądź część punktów wymienionych poniżej:</w:t>
      </w:r>
    </w:p>
    <w:p w:rsidR="00FC6B0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koszty osobowe: wynagrodzenia za realizację zadań wraz z przewidzianymi prawem narzutami płatne zgodnie z cenami obowiązującymi na lokalnym rynku usług. W kosztorysie do oferty należy szczegółowo określić wynagrodzenia dla każdego stanowiska pracy (wynagrodzenie miesięczne lub stawki za godzinę pracy). Praca wykonywana przez osoby, do których odnoszą się koszty osobowe powinna być bezpośrednio związana z realizacją zadań programowych.</w:t>
      </w:r>
    </w:p>
    <w:p w:rsidR="00FC6B0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koszty rzeczowe wynikające ze specyfiki realizowanego zadnia: środki czystości, bilety wstępu, żywność, transport, nagrody rzeczowe dla uczestników zadania, artykuły spożywcze, wynajem obiektów i pomieszczeń niezbędnych do realizacji zadania, wyposażenie świetlicy (meble, drobny sprzęt AGD - RTV, jednorazowe naczynia,  itp.), </w:t>
      </w:r>
    </w:p>
    <w:p w:rsidR="00FC6B0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koszty eksploatacyjne lokalu (czynsz, media, telefon, internet) związane z prowadzeniem placówek wsparcia dziennego proporcjonalnie do wykorzystania przy realizacji zadania,</w:t>
      </w:r>
    </w:p>
    <w:p w:rsidR="00163B34" w:rsidRPr="007E3C3C" w:rsidRDefault="00D63F04"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koszty administracyjne zadania muszą mieć swoje uzasadnienie oraz będą dotyczyć wyłącznie realizowanego zadania w kwocie adekwatnej do wielkości zadania. Koszty te mogą być przeznaczone wyłącznie na: obsługę merytoryczno-finansową </w:t>
      </w:r>
      <w:r w:rsidR="00163B34" w:rsidRPr="007E3C3C">
        <w:rPr>
          <w:rFonts w:asciiTheme="minorHAnsi" w:hAnsiTheme="minorHAnsi" w:cstheme="minorHAnsi"/>
          <w:sz w:val="20"/>
        </w:rPr>
        <w:t>(koordynatora, księgowej)związane z monitorowaniem zadania, pozyskiwaniem sponsorów oraz innych źródeł finansowania zadania, ponadto systematycznie dokonywanie opłat dotyczących czynszu, mediów placówki, koszty wynajmu lokal</w:t>
      </w:r>
      <w:r w:rsidR="00CC79D0" w:rsidRPr="007E3C3C">
        <w:rPr>
          <w:rFonts w:asciiTheme="minorHAnsi" w:hAnsiTheme="minorHAnsi" w:cstheme="minorHAnsi"/>
          <w:sz w:val="20"/>
        </w:rPr>
        <w:t>u</w:t>
      </w:r>
      <w:r w:rsidR="0097609F" w:rsidRPr="007E3C3C">
        <w:rPr>
          <w:rFonts w:asciiTheme="minorHAnsi" w:hAnsiTheme="minorHAnsi" w:cstheme="minorHAnsi"/>
          <w:sz w:val="20"/>
        </w:rPr>
        <w:t xml:space="preserve"> </w:t>
      </w:r>
      <w:r w:rsidR="00163B34" w:rsidRPr="007E3C3C">
        <w:rPr>
          <w:rFonts w:asciiTheme="minorHAnsi" w:hAnsiTheme="minorHAnsi" w:cstheme="minorHAnsi"/>
          <w:sz w:val="20"/>
        </w:rPr>
        <w:t>świetli</w:t>
      </w:r>
      <w:r w:rsidR="0097609F" w:rsidRPr="007E3C3C">
        <w:rPr>
          <w:rFonts w:asciiTheme="minorHAnsi" w:hAnsiTheme="minorHAnsi" w:cstheme="minorHAnsi"/>
          <w:sz w:val="20"/>
        </w:rPr>
        <w:t>cy</w:t>
      </w:r>
      <w:r w:rsidR="00163B34" w:rsidRPr="007E3C3C">
        <w:rPr>
          <w:rFonts w:asciiTheme="minorHAnsi" w:hAnsiTheme="minorHAnsi" w:cstheme="minorHAnsi"/>
          <w:sz w:val="20"/>
        </w:rPr>
        <w:t xml:space="preserve"> wsparcia dziennego, </w:t>
      </w:r>
      <w:r w:rsidRPr="007E3C3C">
        <w:rPr>
          <w:rFonts w:asciiTheme="minorHAnsi" w:hAnsiTheme="minorHAnsi" w:cstheme="minorHAnsi"/>
          <w:sz w:val="20"/>
        </w:rPr>
        <w:t>zapewniające prawidłową realizację zadania</w:t>
      </w:r>
      <w:r w:rsidR="00163B34" w:rsidRPr="007E3C3C">
        <w:rPr>
          <w:rFonts w:asciiTheme="minorHAnsi" w:hAnsiTheme="minorHAnsi" w:cstheme="minorHAnsi"/>
          <w:sz w:val="20"/>
        </w:rPr>
        <w:t xml:space="preserve"> oraz</w:t>
      </w:r>
      <w:r w:rsidR="0097609F" w:rsidRPr="007E3C3C">
        <w:rPr>
          <w:rFonts w:asciiTheme="minorHAnsi" w:hAnsiTheme="minorHAnsi" w:cstheme="minorHAnsi"/>
          <w:sz w:val="20"/>
        </w:rPr>
        <w:t xml:space="preserve"> </w:t>
      </w:r>
      <w:r w:rsidR="00163B34" w:rsidRPr="007E3C3C">
        <w:rPr>
          <w:rFonts w:asciiTheme="minorHAnsi" w:hAnsiTheme="minorHAnsi" w:cstheme="minorHAnsi"/>
          <w:sz w:val="20"/>
        </w:rPr>
        <w:t>w celu podnoszenia standardu opieki i wychowania.</w:t>
      </w:r>
      <w:r w:rsidR="00D63743" w:rsidRPr="00D63743">
        <w:rPr>
          <w:rFonts w:asciiTheme="minorHAnsi" w:hAnsiTheme="minorHAnsi" w:cstheme="minorHAnsi"/>
          <w:sz w:val="20"/>
        </w:rPr>
        <w:t xml:space="preserve"> </w:t>
      </w:r>
      <w:r w:rsidR="00D63743" w:rsidRPr="007E3C3C">
        <w:rPr>
          <w:rFonts w:asciiTheme="minorHAnsi" w:hAnsiTheme="minorHAnsi" w:cstheme="minorHAnsi"/>
          <w:sz w:val="20"/>
        </w:rPr>
        <w:t>W kosztorysie do oferty należy szczegółowo określić wynagrodzenia dla każdego stanowiska pracy (wynagrodzenie miesięczne lub stawki za godzinę pracy)</w:t>
      </w:r>
      <w:r w:rsidR="00D63743">
        <w:rPr>
          <w:rFonts w:asciiTheme="minorHAnsi" w:hAnsiTheme="minorHAnsi" w:cstheme="minorHAnsi"/>
          <w:sz w:val="20"/>
        </w:rPr>
        <w:t>.</w:t>
      </w:r>
    </w:p>
    <w:p w:rsidR="00FC6B04" w:rsidRPr="007E3C3C" w:rsidRDefault="007B72DE"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wynagrodzenie </w:t>
      </w:r>
      <w:r w:rsidR="00592951" w:rsidRPr="007E3C3C">
        <w:rPr>
          <w:rFonts w:asciiTheme="minorHAnsi" w:hAnsiTheme="minorHAnsi" w:cstheme="minorHAnsi"/>
          <w:sz w:val="20"/>
        </w:rPr>
        <w:t xml:space="preserve">brutto dla wychowawców, </w:t>
      </w:r>
      <w:r w:rsidR="00195BC9" w:rsidRPr="007E3C3C">
        <w:rPr>
          <w:rFonts w:asciiTheme="minorHAnsi" w:hAnsiTheme="minorHAnsi" w:cstheme="minorHAnsi"/>
          <w:sz w:val="20"/>
        </w:rPr>
        <w:t xml:space="preserve">kierowników świetlic, specjalistów, </w:t>
      </w:r>
      <w:r w:rsidR="00592951" w:rsidRPr="007E3C3C">
        <w:rPr>
          <w:rFonts w:asciiTheme="minorHAnsi" w:hAnsiTheme="minorHAnsi" w:cstheme="minorHAnsi"/>
          <w:sz w:val="20"/>
        </w:rPr>
        <w:t>księgowej, koordynatora</w:t>
      </w:r>
      <w:r w:rsidRPr="007E3C3C">
        <w:rPr>
          <w:rFonts w:asciiTheme="minorHAnsi" w:hAnsiTheme="minorHAnsi" w:cstheme="minorHAnsi"/>
          <w:sz w:val="20"/>
        </w:rPr>
        <w:t xml:space="preserve"> (tj. z wyłączeniem kosztów pochodnych za pracę w godzinach nadliczbowych, w godzinach nocnych, w warunkach szczególnie uciążl</w:t>
      </w:r>
      <w:r w:rsidR="00FC6B04" w:rsidRPr="007E3C3C">
        <w:rPr>
          <w:rFonts w:asciiTheme="minorHAnsi" w:hAnsiTheme="minorHAnsi" w:cstheme="minorHAnsi"/>
          <w:sz w:val="20"/>
        </w:rPr>
        <w:t>iwych, nagród, premii i odpraw),</w:t>
      </w:r>
    </w:p>
    <w:p w:rsidR="00B750E5" w:rsidRPr="007E3C3C" w:rsidRDefault="007B72DE"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pokrycie kosztów uczestniczenia w </w:t>
      </w:r>
      <w:r w:rsidR="00592951" w:rsidRPr="007E3C3C">
        <w:rPr>
          <w:rFonts w:asciiTheme="minorHAnsi" w:hAnsiTheme="minorHAnsi" w:cstheme="minorHAnsi"/>
          <w:sz w:val="20"/>
        </w:rPr>
        <w:t>ramach organizowania programu kulturalno-oświatowego</w:t>
      </w:r>
      <w:r w:rsidRPr="007E3C3C">
        <w:rPr>
          <w:rFonts w:asciiTheme="minorHAnsi" w:hAnsiTheme="minorHAnsi" w:cstheme="minorHAnsi"/>
          <w:sz w:val="20"/>
        </w:rPr>
        <w:t xml:space="preserve"> na terenie kraju, takich jak:</w:t>
      </w:r>
      <w:r w:rsidR="0097609F" w:rsidRPr="007E3C3C">
        <w:rPr>
          <w:rFonts w:asciiTheme="minorHAnsi" w:hAnsiTheme="minorHAnsi" w:cstheme="minorHAnsi"/>
          <w:sz w:val="20"/>
        </w:rPr>
        <w:t xml:space="preserve"> </w:t>
      </w:r>
      <w:r w:rsidRPr="007E3C3C">
        <w:rPr>
          <w:rFonts w:asciiTheme="minorHAnsi" w:hAnsiTheme="minorHAnsi" w:cstheme="minorHAnsi"/>
          <w:sz w:val="20"/>
        </w:rPr>
        <w:t xml:space="preserve">koszty zakupu usług transportowych celem przewozu uczestników </w:t>
      </w:r>
      <w:r w:rsidR="00592951" w:rsidRPr="007E3C3C">
        <w:rPr>
          <w:rFonts w:asciiTheme="minorHAnsi" w:hAnsiTheme="minorHAnsi" w:cstheme="minorHAnsi"/>
          <w:sz w:val="20"/>
        </w:rPr>
        <w:t>zadania</w:t>
      </w:r>
      <w:r w:rsidRPr="007E3C3C">
        <w:rPr>
          <w:rFonts w:asciiTheme="minorHAnsi" w:hAnsiTheme="minorHAnsi" w:cstheme="minorHAnsi"/>
          <w:sz w:val="20"/>
        </w:rPr>
        <w:t xml:space="preserve"> na </w:t>
      </w:r>
      <w:r w:rsidR="00592951" w:rsidRPr="007E3C3C">
        <w:rPr>
          <w:rFonts w:asciiTheme="minorHAnsi" w:hAnsiTheme="minorHAnsi" w:cstheme="minorHAnsi"/>
          <w:sz w:val="20"/>
        </w:rPr>
        <w:t>wycieczki</w:t>
      </w:r>
      <w:r w:rsidR="00FC6B04" w:rsidRPr="007E3C3C">
        <w:rPr>
          <w:rFonts w:asciiTheme="minorHAnsi" w:hAnsiTheme="minorHAnsi" w:cstheme="minorHAnsi"/>
          <w:sz w:val="20"/>
        </w:rPr>
        <w:t>.</w:t>
      </w:r>
    </w:p>
    <w:p w:rsidR="00B750E5" w:rsidRPr="007E3C3C" w:rsidRDefault="007B72DE"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sz w:val="20"/>
        </w:rPr>
        <w:t xml:space="preserve">zakup sprzętu bezpośrednio związanego z </w:t>
      </w:r>
      <w:r w:rsidR="00592951" w:rsidRPr="007E3C3C">
        <w:rPr>
          <w:rFonts w:asciiTheme="minorHAnsi" w:hAnsiTheme="minorHAnsi" w:cstheme="minorHAnsi"/>
          <w:sz w:val="20"/>
        </w:rPr>
        <w:t>funkcjonowaniem placówki</w:t>
      </w:r>
      <w:r w:rsidRPr="007E3C3C">
        <w:rPr>
          <w:rFonts w:asciiTheme="minorHAnsi" w:hAnsiTheme="minorHAnsi" w:cstheme="minorHAnsi"/>
          <w:sz w:val="20"/>
        </w:rPr>
        <w:t>, który jest niezbędny do realizacji zadania publicznego</w:t>
      </w:r>
      <w:r w:rsidR="00874E6A" w:rsidRPr="007E3C3C">
        <w:rPr>
          <w:rFonts w:asciiTheme="minorHAnsi" w:hAnsiTheme="minorHAnsi" w:cstheme="minorHAnsi"/>
          <w:sz w:val="20"/>
        </w:rPr>
        <w:t>, pomocy dydaktycznych</w:t>
      </w:r>
      <w:r w:rsidRPr="007E3C3C">
        <w:rPr>
          <w:rFonts w:asciiTheme="minorHAnsi" w:hAnsiTheme="minorHAnsi" w:cstheme="minorHAnsi"/>
          <w:sz w:val="20"/>
        </w:rPr>
        <w:t xml:space="preserve"> – bez kosztów przesyłki, którego cena jednostkowa brutto nie przekracza wyrażonej w złotych kwoty </w:t>
      </w:r>
      <w:r w:rsidR="00CB0DA6" w:rsidRPr="007E3C3C">
        <w:rPr>
          <w:rFonts w:asciiTheme="minorHAnsi" w:hAnsiTheme="minorHAnsi" w:cstheme="minorHAnsi"/>
          <w:sz w:val="20"/>
        </w:rPr>
        <w:t>10</w:t>
      </w:r>
      <w:r w:rsidRPr="007E3C3C">
        <w:rPr>
          <w:rFonts w:asciiTheme="minorHAnsi" w:hAnsiTheme="minorHAnsi" w:cstheme="minorHAnsi"/>
          <w:sz w:val="20"/>
        </w:rPr>
        <w:t>.</w:t>
      </w:r>
      <w:r w:rsidR="00CB0DA6" w:rsidRPr="007E3C3C">
        <w:rPr>
          <w:rFonts w:asciiTheme="minorHAnsi" w:hAnsiTheme="minorHAnsi" w:cstheme="minorHAnsi"/>
          <w:sz w:val="20"/>
        </w:rPr>
        <w:t>0</w:t>
      </w:r>
      <w:r w:rsidRPr="007E3C3C">
        <w:rPr>
          <w:rFonts w:asciiTheme="minorHAnsi" w:hAnsiTheme="minorHAnsi" w:cstheme="minorHAnsi"/>
          <w:sz w:val="20"/>
        </w:rPr>
        <w:t>00</w:t>
      </w:r>
      <w:r w:rsidR="00CB0DA6" w:rsidRPr="007E3C3C">
        <w:rPr>
          <w:rFonts w:asciiTheme="minorHAnsi" w:hAnsiTheme="minorHAnsi" w:cstheme="minorHAnsi"/>
          <w:sz w:val="20"/>
        </w:rPr>
        <w:t>,00</w:t>
      </w:r>
      <w:r w:rsidRPr="007E3C3C">
        <w:rPr>
          <w:rFonts w:asciiTheme="minorHAnsi" w:hAnsiTheme="minorHAnsi" w:cstheme="minorHAnsi"/>
          <w:sz w:val="20"/>
        </w:rPr>
        <w:t xml:space="preserve"> zł.</w:t>
      </w:r>
    </w:p>
    <w:p w:rsidR="001D0D32" w:rsidRPr="007E3C3C" w:rsidRDefault="00874E6A" w:rsidP="005E10A6">
      <w:pPr>
        <w:pStyle w:val="Tekstpodstawowy"/>
        <w:widowControl/>
        <w:numPr>
          <w:ilvl w:val="0"/>
          <w:numId w:val="41"/>
        </w:numPr>
        <w:suppressAutoHyphens w:val="0"/>
        <w:autoSpaceDN/>
        <w:spacing w:after="0"/>
        <w:ind w:left="284" w:hanging="284"/>
        <w:textAlignment w:val="auto"/>
        <w:rPr>
          <w:rFonts w:asciiTheme="minorHAnsi" w:hAnsiTheme="minorHAnsi" w:cstheme="minorHAnsi"/>
          <w:sz w:val="20"/>
        </w:rPr>
      </w:pPr>
      <w:r w:rsidRPr="007E3C3C">
        <w:rPr>
          <w:rFonts w:asciiTheme="minorHAnsi" w:hAnsiTheme="minorHAnsi" w:cstheme="minorHAnsi"/>
          <w:bCs/>
          <w:sz w:val="20"/>
          <w:szCs w:val="20"/>
        </w:rPr>
        <w:t xml:space="preserve">koszty organizacji imprez okolicznościowych związanych z pracą świetlicy (w tym zakup artykułów spożywczych, usług cateringowych) oraz </w:t>
      </w:r>
      <w:r w:rsidR="001D0D32" w:rsidRPr="007E3C3C">
        <w:rPr>
          <w:rFonts w:asciiTheme="minorHAnsi" w:hAnsiTheme="minorHAnsi" w:cstheme="minorHAnsi"/>
          <w:sz w:val="20"/>
        </w:rPr>
        <w:t>koszty organizowania wycieczek.</w:t>
      </w:r>
    </w:p>
    <w:p w:rsidR="007B72DE" w:rsidRPr="007E3C3C" w:rsidRDefault="007B72DE" w:rsidP="007B72DE">
      <w:pPr>
        <w:pStyle w:val="Standard"/>
        <w:numPr>
          <w:ilvl w:val="0"/>
          <w:numId w:val="18"/>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W ramach dotacji ze środków Miasta Pruszkowa </w:t>
      </w:r>
      <w:r w:rsidRPr="007E3C3C">
        <w:rPr>
          <w:rFonts w:asciiTheme="minorHAnsi" w:hAnsiTheme="minorHAnsi" w:cstheme="minorHAnsi"/>
          <w:b/>
          <w:bCs/>
          <w:sz w:val="20"/>
          <w:u w:val="single"/>
        </w:rPr>
        <w:t xml:space="preserve">nie mogą </w:t>
      </w:r>
      <w:r w:rsidRPr="007E3C3C">
        <w:rPr>
          <w:rFonts w:asciiTheme="minorHAnsi" w:hAnsiTheme="minorHAnsi" w:cstheme="minorHAnsi"/>
          <w:b/>
          <w:sz w:val="20"/>
          <w:u w:val="single"/>
        </w:rPr>
        <w:t>być finansowane</w:t>
      </w:r>
      <w:r w:rsidRPr="007E3C3C">
        <w:rPr>
          <w:rFonts w:asciiTheme="minorHAnsi" w:hAnsiTheme="minorHAnsi" w:cstheme="minorHAnsi"/>
          <w:sz w:val="20"/>
        </w:rPr>
        <w:t xml:space="preserve"> wydatki, które nie są bezpośrednio związane z realizowanym zadaniem oraz niezbędne do jego realizacji, w tym m.in.:</w:t>
      </w:r>
    </w:p>
    <w:p w:rsidR="007B72DE" w:rsidRPr="007E3C3C" w:rsidRDefault="007B72DE" w:rsidP="00644B62">
      <w:pPr>
        <w:pStyle w:val="Textbodyindent"/>
        <w:numPr>
          <w:ilvl w:val="0"/>
          <w:numId w:val="29"/>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rezerwy na pokrycie przyszłych strat lub zobowiązań;</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odsetki z tytułu niezapłaconych w terminie zobowiązań:</w:t>
      </w:r>
    </w:p>
    <w:p w:rsidR="007B72DE" w:rsidRPr="007E3C3C" w:rsidRDefault="007B72DE" w:rsidP="00644B62">
      <w:pPr>
        <w:pStyle w:val="Textbodyindent"/>
        <w:numPr>
          <w:ilvl w:val="0"/>
          <w:numId w:val="30"/>
        </w:numPr>
        <w:tabs>
          <w:tab w:val="left" w:pos="568"/>
        </w:tabs>
        <w:spacing w:after="0" w:line="240" w:lineRule="auto"/>
        <w:ind w:left="284" w:hanging="284"/>
        <w:jc w:val="both"/>
        <w:rPr>
          <w:rFonts w:asciiTheme="minorHAnsi" w:hAnsiTheme="minorHAnsi" w:cstheme="minorHAnsi"/>
        </w:rPr>
      </w:pPr>
      <w:r w:rsidRPr="007E3C3C">
        <w:rPr>
          <w:rFonts w:asciiTheme="minorHAnsi" w:hAnsiTheme="minorHAnsi" w:cstheme="minorHAnsi"/>
          <w:bCs/>
          <w:sz w:val="20"/>
          <w:szCs w:val="20"/>
        </w:rPr>
        <w:t xml:space="preserve">wobec Urzędu Skarbowego </w:t>
      </w:r>
      <w:r w:rsidRPr="007E3C3C">
        <w:rPr>
          <w:rFonts w:asciiTheme="minorHAnsi" w:hAnsiTheme="minorHAnsi" w:cstheme="minorHAnsi"/>
          <w:sz w:val="20"/>
          <w:szCs w:val="24"/>
        </w:rPr>
        <w:t xml:space="preserve">(w tym </w:t>
      </w:r>
      <w:r w:rsidRPr="007E3C3C">
        <w:rPr>
          <w:rFonts w:asciiTheme="minorHAnsi" w:hAnsiTheme="minorHAnsi" w:cstheme="minorHAnsi"/>
          <w:bCs/>
          <w:sz w:val="20"/>
          <w:szCs w:val="20"/>
        </w:rPr>
        <w:t xml:space="preserve">odsetki za nieterminowe regulowanie płatności należnego podatku </w:t>
      </w:r>
      <w:r w:rsidRPr="007E3C3C">
        <w:rPr>
          <w:rFonts w:asciiTheme="minorHAnsi" w:hAnsiTheme="minorHAnsi" w:cstheme="minorHAnsi"/>
          <w:bCs/>
          <w:sz w:val="20"/>
          <w:szCs w:val="20"/>
        </w:rPr>
        <w:br/>
        <w:t>(np. dochodowego od osób fizycznych, VAT itp.),</w:t>
      </w:r>
    </w:p>
    <w:p w:rsidR="007B72DE" w:rsidRPr="007E3C3C" w:rsidRDefault="007B72DE" w:rsidP="007B72DE">
      <w:pPr>
        <w:pStyle w:val="Textbodyindent"/>
        <w:numPr>
          <w:ilvl w:val="0"/>
          <w:numId w:val="22"/>
        </w:numPr>
        <w:tabs>
          <w:tab w:val="left" w:pos="568"/>
        </w:tabs>
        <w:spacing w:after="0" w:line="240" w:lineRule="auto"/>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wobec ZUS (w tym odsetki za nieterminowe regulowanie płatności składek na obowiązkowe ubezpieczenia społeczne),</w:t>
      </w:r>
    </w:p>
    <w:p w:rsidR="007B72DE" w:rsidRPr="007E3C3C" w:rsidRDefault="007B72DE" w:rsidP="007B72DE">
      <w:pPr>
        <w:pStyle w:val="Textbodyindent"/>
        <w:numPr>
          <w:ilvl w:val="0"/>
          <w:numId w:val="22"/>
        </w:numPr>
        <w:tabs>
          <w:tab w:val="left" w:pos="568"/>
        </w:tabs>
        <w:spacing w:after="0" w:line="240" w:lineRule="auto"/>
        <w:ind w:left="284" w:hanging="284"/>
        <w:jc w:val="both"/>
        <w:rPr>
          <w:rFonts w:asciiTheme="minorHAnsi" w:hAnsiTheme="minorHAnsi" w:cstheme="minorHAnsi"/>
        </w:rPr>
      </w:pPr>
      <w:r w:rsidRPr="007E3C3C">
        <w:rPr>
          <w:rFonts w:asciiTheme="minorHAnsi" w:hAnsiTheme="minorHAnsi" w:cstheme="minorHAnsi"/>
          <w:sz w:val="20"/>
          <w:szCs w:val="24"/>
        </w:rPr>
        <w:t>wobec dostawców towarów i usług (w tym odsetki z tytułu niezapłaconych w terminie zobowiązań</w:t>
      </w:r>
      <w:r w:rsidRPr="007E3C3C">
        <w:rPr>
          <w:rFonts w:asciiTheme="minorHAnsi" w:hAnsiTheme="minorHAnsi" w:cstheme="minorHAnsi"/>
          <w:bCs/>
          <w:sz w:val="20"/>
          <w:szCs w:val="20"/>
        </w:rPr>
        <w:t>);</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wydatki już finansowane z innych źródeł niż określone przez oferenta;</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nagrody, premie i inne formy bonifikaty rzeczowej lub finansowej dla osób zatrudnionych przy realizacji zadania publicznego;</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wydatki związane z działalnością polityczną lub religijną;</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pomoc finansowa udzielana osobom fizycznym;</w:t>
      </w:r>
    </w:p>
    <w:p w:rsidR="007B72DE" w:rsidRPr="007E3C3C" w:rsidRDefault="007B72DE" w:rsidP="007B72DE">
      <w:pPr>
        <w:pStyle w:val="Textbodyindent"/>
        <w:numPr>
          <w:ilvl w:val="0"/>
          <w:numId w:val="13"/>
        </w:numPr>
        <w:tabs>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lastRenderedPageBreak/>
        <w:t>wydatki związane z działalnością gospodarczą podmiotu ubiegającego się o dotację;</w:t>
      </w:r>
    </w:p>
    <w:p w:rsidR="007B72DE" w:rsidRPr="007E3C3C" w:rsidRDefault="007B72DE" w:rsidP="007B72DE">
      <w:pPr>
        <w:pStyle w:val="Textbodyindent"/>
        <w:numPr>
          <w:ilvl w:val="0"/>
          <w:numId w:val="13"/>
        </w:numPr>
        <w:tabs>
          <w:tab w:val="left" w:pos="284"/>
          <w:tab w:val="left" w:pos="568"/>
        </w:tabs>
        <w:spacing w:after="0" w:line="240" w:lineRule="auto"/>
        <w:ind w:left="284" w:hanging="284"/>
        <w:jc w:val="both"/>
        <w:rPr>
          <w:rFonts w:asciiTheme="minorHAnsi" w:hAnsiTheme="minorHAnsi" w:cstheme="minorHAnsi"/>
          <w:sz w:val="20"/>
          <w:szCs w:val="24"/>
        </w:rPr>
      </w:pPr>
      <w:r w:rsidRPr="007E3C3C">
        <w:rPr>
          <w:rFonts w:asciiTheme="minorHAnsi" w:hAnsiTheme="minorHAnsi" w:cstheme="minorHAnsi"/>
          <w:sz w:val="20"/>
          <w:szCs w:val="24"/>
        </w:rPr>
        <w:t>refundacja kosztów poniesionych przed wyznaczonym w umowie terminem realizacji zadania publicznego,</w:t>
      </w:r>
    </w:p>
    <w:p w:rsidR="007B72DE" w:rsidRPr="007E3C3C" w:rsidRDefault="007B72DE" w:rsidP="00216C70">
      <w:pPr>
        <w:pStyle w:val="Standard"/>
        <w:numPr>
          <w:ilvl w:val="0"/>
          <w:numId w:val="18"/>
        </w:numPr>
        <w:autoSpaceDE w:val="0"/>
        <w:spacing w:after="120"/>
        <w:ind w:left="284" w:hanging="426"/>
        <w:jc w:val="both"/>
        <w:rPr>
          <w:rFonts w:asciiTheme="minorHAnsi" w:hAnsiTheme="minorHAnsi" w:cstheme="minorHAnsi"/>
          <w:sz w:val="20"/>
        </w:rPr>
      </w:pPr>
      <w:r w:rsidRPr="007E3C3C">
        <w:rPr>
          <w:rFonts w:asciiTheme="minorHAnsi" w:hAnsiTheme="minorHAnsi" w:cstheme="minorHAnsi"/>
          <w:sz w:val="20"/>
        </w:rPr>
        <w:t>Wkład osobowy powinien zostać szczegółowo wyliczony (oszacowany), zgodnie z ilością godzin, jaką wolontariusz przepracuje na rzecz organizacji oraz wartością godziny jego pracy w porównaniu do kosztu rynkowego godziny przepracowanej na podobnym stanowisku przez płatnego pracownika (ilość godzin razy stawka za godzinę pracy wyliczona wg kosztów rynkowych).</w:t>
      </w:r>
    </w:p>
    <w:p w:rsidR="007B72DE" w:rsidRPr="007E3C3C" w:rsidRDefault="007B72DE" w:rsidP="00216C70">
      <w:pPr>
        <w:pStyle w:val="Standard"/>
        <w:numPr>
          <w:ilvl w:val="0"/>
          <w:numId w:val="18"/>
        </w:numPr>
        <w:autoSpaceDE w:val="0"/>
        <w:spacing w:after="120"/>
        <w:ind w:left="284" w:hanging="426"/>
        <w:jc w:val="both"/>
        <w:rPr>
          <w:rFonts w:asciiTheme="minorHAnsi" w:hAnsiTheme="minorHAnsi" w:cstheme="minorHAnsi"/>
          <w:sz w:val="20"/>
        </w:rPr>
      </w:pPr>
      <w:r w:rsidRPr="007E3C3C">
        <w:rPr>
          <w:rFonts w:asciiTheme="minorHAnsi" w:hAnsiTheme="minorHAnsi" w:cstheme="minorHAnsi"/>
          <w:sz w:val="20"/>
        </w:rPr>
        <w:t xml:space="preserve">Wkład rzeczowy w realizowanym zadaniu publicznym nie </w:t>
      </w:r>
      <w:r w:rsidR="00753051" w:rsidRPr="007E3C3C">
        <w:rPr>
          <w:rFonts w:asciiTheme="minorHAnsi" w:hAnsiTheme="minorHAnsi" w:cstheme="minorHAnsi"/>
          <w:sz w:val="20"/>
        </w:rPr>
        <w:t>będzie</w:t>
      </w:r>
      <w:r w:rsidR="0097609F" w:rsidRPr="007E3C3C">
        <w:rPr>
          <w:rFonts w:asciiTheme="minorHAnsi" w:hAnsiTheme="minorHAnsi" w:cstheme="minorHAnsi"/>
          <w:sz w:val="20"/>
        </w:rPr>
        <w:t xml:space="preserve"> </w:t>
      </w:r>
      <w:r w:rsidR="007542A5" w:rsidRPr="007E3C3C">
        <w:rPr>
          <w:rFonts w:asciiTheme="minorHAnsi" w:hAnsiTheme="minorHAnsi" w:cstheme="minorHAnsi"/>
          <w:sz w:val="20"/>
        </w:rPr>
        <w:t>zaliczony</w:t>
      </w:r>
      <w:r w:rsidR="00582FB3" w:rsidRPr="007E3C3C">
        <w:rPr>
          <w:rFonts w:asciiTheme="minorHAnsi" w:hAnsiTheme="minorHAnsi" w:cstheme="minorHAnsi"/>
          <w:sz w:val="20"/>
        </w:rPr>
        <w:t xml:space="preserve"> jako część wkładu własnego</w:t>
      </w:r>
      <w:r w:rsidR="005D12E1" w:rsidRPr="007E3C3C">
        <w:rPr>
          <w:rFonts w:asciiTheme="minorHAnsi" w:hAnsiTheme="minorHAnsi" w:cstheme="minorHAnsi"/>
          <w:sz w:val="20"/>
        </w:rPr>
        <w:t xml:space="preserve"> organizacji</w:t>
      </w:r>
      <w:r w:rsidR="00A710CB" w:rsidRPr="007E3C3C">
        <w:rPr>
          <w:rFonts w:asciiTheme="minorHAnsi" w:hAnsiTheme="minorHAnsi" w:cstheme="minorHAnsi"/>
          <w:sz w:val="20"/>
        </w:rPr>
        <w:t xml:space="preserve"> składającej ofertę</w:t>
      </w:r>
      <w:r w:rsidRPr="007E3C3C">
        <w:rPr>
          <w:rFonts w:asciiTheme="minorHAnsi" w:hAnsiTheme="minorHAnsi" w:cstheme="minorHAnsi"/>
          <w:sz w:val="20"/>
        </w:rPr>
        <w:t>.</w:t>
      </w:r>
    </w:p>
    <w:p w:rsidR="008B35DD" w:rsidRPr="007E3C3C" w:rsidRDefault="008B35DD" w:rsidP="00CB4526">
      <w:pPr>
        <w:pStyle w:val="Standard"/>
        <w:autoSpaceDE w:val="0"/>
        <w:spacing w:after="120"/>
        <w:jc w:val="both"/>
        <w:rPr>
          <w:rFonts w:asciiTheme="minorHAnsi" w:hAnsiTheme="minorHAnsi" w:cstheme="minorHAnsi"/>
          <w:sz w:val="20"/>
        </w:rPr>
      </w:pPr>
    </w:p>
    <w:p w:rsidR="007B72DE" w:rsidRPr="007E3C3C" w:rsidRDefault="007B72DE" w:rsidP="007B72DE">
      <w:pPr>
        <w:pStyle w:val="Standard"/>
        <w:numPr>
          <w:ilvl w:val="0"/>
          <w:numId w:val="19"/>
        </w:numPr>
        <w:autoSpaceDE w:val="0"/>
        <w:spacing w:after="120"/>
        <w:ind w:left="426" w:hanging="142"/>
        <w:jc w:val="both"/>
        <w:rPr>
          <w:rFonts w:asciiTheme="minorHAnsi" w:hAnsiTheme="minorHAnsi" w:cstheme="minorHAnsi"/>
          <w:b/>
          <w:bCs/>
          <w:sz w:val="20"/>
        </w:rPr>
      </w:pPr>
      <w:r w:rsidRPr="007E3C3C">
        <w:rPr>
          <w:rFonts w:asciiTheme="minorHAnsi" w:hAnsiTheme="minorHAnsi" w:cstheme="minorHAnsi"/>
          <w:b/>
          <w:bCs/>
          <w:sz w:val="20"/>
        </w:rPr>
        <w:t>Termin i warunki realizacji zadania</w:t>
      </w:r>
      <w:r w:rsidR="005F4A8D" w:rsidRPr="007E3C3C">
        <w:rPr>
          <w:rFonts w:asciiTheme="minorHAnsi" w:hAnsiTheme="minorHAnsi" w:cstheme="minorHAnsi"/>
          <w:b/>
          <w:bCs/>
          <w:sz w:val="20"/>
        </w:rPr>
        <w:t xml:space="preserve"> oraz wydatkowania środków</w:t>
      </w:r>
      <w:r w:rsidRPr="007E3C3C">
        <w:rPr>
          <w:rFonts w:asciiTheme="minorHAnsi" w:hAnsiTheme="minorHAnsi" w:cstheme="minorHAnsi"/>
          <w:b/>
          <w:bCs/>
          <w:sz w:val="20"/>
        </w:rPr>
        <w:t>:</w:t>
      </w:r>
    </w:p>
    <w:p w:rsidR="007B72DE" w:rsidRPr="007E3C3C" w:rsidRDefault="007B72DE" w:rsidP="00644B62">
      <w:pPr>
        <w:pStyle w:val="Standard"/>
        <w:numPr>
          <w:ilvl w:val="0"/>
          <w:numId w:val="31"/>
        </w:numPr>
        <w:autoSpaceDE w:val="0"/>
        <w:spacing w:after="120"/>
        <w:ind w:left="284" w:hanging="284"/>
        <w:jc w:val="both"/>
        <w:rPr>
          <w:rFonts w:asciiTheme="minorHAnsi" w:hAnsiTheme="minorHAnsi" w:cstheme="minorHAnsi"/>
        </w:rPr>
      </w:pPr>
      <w:r w:rsidRPr="007E3C3C">
        <w:rPr>
          <w:rFonts w:asciiTheme="minorHAnsi" w:hAnsiTheme="minorHAnsi" w:cstheme="minorHAnsi"/>
          <w:sz w:val="20"/>
        </w:rPr>
        <w:t>Zadanie powinno być wykonane w 20</w:t>
      </w:r>
      <w:r w:rsidR="00735333" w:rsidRPr="007E3C3C">
        <w:rPr>
          <w:rFonts w:asciiTheme="minorHAnsi" w:hAnsiTheme="minorHAnsi" w:cstheme="minorHAnsi"/>
          <w:sz w:val="20"/>
        </w:rPr>
        <w:t>21</w:t>
      </w:r>
      <w:r w:rsidRPr="007E3C3C">
        <w:rPr>
          <w:rFonts w:asciiTheme="minorHAnsi" w:hAnsiTheme="minorHAnsi" w:cstheme="minorHAnsi"/>
          <w:sz w:val="20"/>
        </w:rPr>
        <w:t xml:space="preserve"> roku, przy czym początek realizacji zadania opisanego w ofercie może nastąpić </w:t>
      </w:r>
      <w:r w:rsidRPr="007E3C3C">
        <w:rPr>
          <w:rFonts w:asciiTheme="minorHAnsi" w:hAnsiTheme="minorHAnsi" w:cstheme="minorHAnsi"/>
          <w:b/>
          <w:bCs/>
          <w:sz w:val="20"/>
        </w:rPr>
        <w:t xml:space="preserve">nie wcześniej niż od dnia </w:t>
      </w:r>
      <w:r w:rsidR="008E74BA" w:rsidRPr="007E3C3C">
        <w:rPr>
          <w:rFonts w:asciiTheme="minorHAnsi" w:hAnsiTheme="minorHAnsi" w:cstheme="minorHAnsi"/>
          <w:b/>
          <w:bCs/>
          <w:sz w:val="20"/>
        </w:rPr>
        <w:t>podpisania umowy</w:t>
      </w:r>
      <w:r w:rsidRPr="007E3C3C">
        <w:rPr>
          <w:rFonts w:asciiTheme="minorHAnsi" w:hAnsiTheme="minorHAnsi" w:cstheme="minorHAnsi"/>
          <w:b/>
          <w:bCs/>
          <w:sz w:val="20"/>
        </w:rPr>
        <w:t xml:space="preserve">, </w:t>
      </w:r>
      <w:r w:rsidRPr="007E3C3C">
        <w:rPr>
          <w:rFonts w:asciiTheme="minorHAnsi" w:hAnsiTheme="minorHAnsi" w:cstheme="minorHAnsi"/>
          <w:sz w:val="20"/>
        </w:rPr>
        <w:t xml:space="preserve">a zakończenie zadania musi nastąpić do dnia </w:t>
      </w:r>
      <w:r w:rsidRPr="007E3C3C">
        <w:rPr>
          <w:rFonts w:asciiTheme="minorHAnsi" w:hAnsiTheme="minorHAnsi" w:cstheme="minorHAnsi"/>
          <w:b/>
          <w:bCs/>
          <w:sz w:val="20"/>
        </w:rPr>
        <w:t>31.12.20</w:t>
      </w:r>
      <w:r w:rsidR="00986E50" w:rsidRPr="007E3C3C">
        <w:rPr>
          <w:rFonts w:asciiTheme="minorHAnsi" w:hAnsiTheme="minorHAnsi" w:cstheme="minorHAnsi"/>
          <w:b/>
          <w:bCs/>
          <w:sz w:val="20"/>
        </w:rPr>
        <w:t>2</w:t>
      </w:r>
      <w:r w:rsidR="00735333" w:rsidRPr="007E3C3C">
        <w:rPr>
          <w:rFonts w:asciiTheme="minorHAnsi" w:hAnsiTheme="minorHAnsi" w:cstheme="minorHAnsi"/>
          <w:b/>
          <w:bCs/>
          <w:sz w:val="20"/>
        </w:rPr>
        <w:t>1</w:t>
      </w:r>
      <w:r w:rsidRPr="007E3C3C">
        <w:rPr>
          <w:rFonts w:asciiTheme="minorHAnsi" w:hAnsiTheme="minorHAnsi" w:cstheme="minorHAnsi"/>
          <w:b/>
          <w:bCs/>
          <w:sz w:val="20"/>
        </w:rPr>
        <w:t xml:space="preserve"> r.</w:t>
      </w:r>
    </w:p>
    <w:p w:rsidR="007B72DE" w:rsidRPr="007E3C3C" w:rsidRDefault="007B72DE" w:rsidP="007B72DE">
      <w:pPr>
        <w:pStyle w:val="Standard"/>
        <w:numPr>
          <w:ilvl w:val="0"/>
          <w:numId w:val="8"/>
        </w:numPr>
        <w:autoSpaceDE w:val="0"/>
        <w:ind w:left="284" w:hanging="284"/>
        <w:jc w:val="both"/>
        <w:rPr>
          <w:rFonts w:asciiTheme="minorHAnsi" w:hAnsiTheme="minorHAnsi" w:cstheme="minorHAnsi"/>
          <w:sz w:val="20"/>
        </w:rPr>
      </w:pPr>
      <w:r w:rsidRPr="007E3C3C">
        <w:rPr>
          <w:rFonts w:asciiTheme="minorHAnsi" w:hAnsiTheme="minorHAnsi" w:cstheme="minorHAnsi"/>
          <w:sz w:val="20"/>
        </w:rPr>
        <w:t>Do kosztów kwalifikowalnych zadania będą zaliczane tylko wydatki:</w:t>
      </w:r>
    </w:p>
    <w:p w:rsidR="007B72DE" w:rsidRPr="007E3C3C" w:rsidRDefault="007B72DE" w:rsidP="00644B62">
      <w:pPr>
        <w:pStyle w:val="Standard"/>
        <w:numPr>
          <w:ilvl w:val="0"/>
          <w:numId w:val="32"/>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poniesione </w:t>
      </w:r>
      <w:r w:rsidRPr="007E3C3C">
        <w:rPr>
          <w:rFonts w:asciiTheme="minorHAnsi" w:hAnsiTheme="minorHAnsi" w:cstheme="minorHAnsi"/>
          <w:b/>
          <w:bCs/>
          <w:sz w:val="20"/>
          <w:u w:val="single"/>
        </w:rPr>
        <w:t>od momentu, który zostanie szczegółowo określony w umowie</w:t>
      </w:r>
      <w:r w:rsidR="00A45C72" w:rsidRPr="007E3C3C">
        <w:rPr>
          <w:rFonts w:asciiTheme="minorHAnsi" w:hAnsiTheme="minorHAnsi" w:cstheme="minorHAnsi"/>
          <w:b/>
          <w:bCs/>
          <w:sz w:val="20"/>
        </w:rPr>
        <w:t xml:space="preserve">, </w:t>
      </w:r>
      <w:r w:rsidRPr="007E3C3C">
        <w:rPr>
          <w:rFonts w:asciiTheme="minorHAnsi" w:hAnsiTheme="minorHAnsi" w:cstheme="minorHAnsi"/>
          <w:b/>
          <w:bCs/>
          <w:sz w:val="20"/>
        </w:rPr>
        <w:t xml:space="preserve">nie wcześniej jednak niż od dnia rozpoczęcia realizacji zadania publicznego, tj. od dnia </w:t>
      </w:r>
      <w:r w:rsidR="008E74BA" w:rsidRPr="007E3C3C">
        <w:rPr>
          <w:rFonts w:asciiTheme="minorHAnsi" w:hAnsiTheme="minorHAnsi" w:cstheme="minorHAnsi"/>
          <w:b/>
          <w:bCs/>
          <w:sz w:val="20"/>
        </w:rPr>
        <w:t>podpisania umowy</w:t>
      </w:r>
      <w:r w:rsidRPr="007E3C3C">
        <w:rPr>
          <w:rFonts w:asciiTheme="minorHAnsi" w:hAnsiTheme="minorHAnsi" w:cstheme="minorHAnsi"/>
          <w:b/>
          <w:bCs/>
          <w:sz w:val="20"/>
        </w:rPr>
        <w:t>.</w:t>
      </w:r>
      <w:r w:rsidR="00874E6A" w:rsidRPr="007E3C3C">
        <w:rPr>
          <w:rFonts w:asciiTheme="minorHAnsi" w:hAnsiTheme="minorHAnsi" w:cstheme="minorHAnsi"/>
          <w:b/>
          <w:bCs/>
          <w:sz w:val="20"/>
        </w:rPr>
        <w:t>,</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bezpośrednio związane z realizowanym zadaniem publicznym,</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są skalkulowane wyłącznie w odniesieniu do zakresu działań realizowanych w ramach zadania,</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zostaną zapłacone w terminie realizacji zadania,</w:t>
      </w:r>
    </w:p>
    <w:p w:rsidR="007B72DE" w:rsidRPr="007E3C3C" w:rsidRDefault="007B72DE" w:rsidP="007B72DE">
      <w:pPr>
        <w:pStyle w:val="Standard"/>
        <w:numPr>
          <w:ilvl w:val="0"/>
          <w:numId w:val="24"/>
        </w:numPr>
        <w:autoSpaceDE w:val="0"/>
        <w:ind w:left="284" w:hanging="284"/>
        <w:jc w:val="both"/>
        <w:rPr>
          <w:rFonts w:asciiTheme="minorHAnsi" w:hAnsiTheme="minorHAnsi" w:cstheme="minorHAnsi"/>
          <w:bCs/>
          <w:sz w:val="20"/>
        </w:rPr>
      </w:pPr>
      <w:r w:rsidRPr="007E3C3C">
        <w:rPr>
          <w:rFonts w:asciiTheme="minorHAnsi" w:hAnsiTheme="minorHAnsi" w:cstheme="minorHAnsi"/>
          <w:bCs/>
          <w:sz w:val="20"/>
        </w:rPr>
        <w:t>są możliwe do zidentyfikowania i zweryfikowania oraz są poparte dowodami księgowymi,</w:t>
      </w:r>
    </w:p>
    <w:p w:rsidR="00A45C72" w:rsidRPr="007E3C3C" w:rsidRDefault="007B72DE" w:rsidP="00A45C72">
      <w:pPr>
        <w:pStyle w:val="Standard"/>
        <w:numPr>
          <w:ilvl w:val="0"/>
          <w:numId w:val="24"/>
        </w:numPr>
        <w:autoSpaceDE w:val="0"/>
        <w:spacing w:after="120"/>
        <w:ind w:left="284" w:hanging="284"/>
        <w:jc w:val="both"/>
        <w:rPr>
          <w:rFonts w:asciiTheme="minorHAnsi" w:hAnsiTheme="minorHAnsi" w:cstheme="minorHAnsi"/>
          <w:bCs/>
          <w:sz w:val="20"/>
        </w:rPr>
      </w:pPr>
      <w:r w:rsidRPr="007E3C3C">
        <w:rPr>
          <w:rFonts w:asciiTheme="minorHAnsi" w:hAnsiTheme="minorHAnsi" w:cstheme="minorHAnsi"/>
          <w:bCs/>
          <w:sz w:val="20"/>
        </w:rPr>
        <w:t>spełniają wymogi racjonalnego i oszczędnego gospodarowania środkami publicznymi.</w:t>
      </w:r>
    </w:p>
    <w:p w:rsidR="00EA7B25" w:rsidRPr="007E3C3C" w:rsidRDefault="007B72DE" w:rsidP="00EA7B25">
      <w:pPr>
        <w:pStyle w:val="Standard"/>
        <w:numPr>
          <w:ilvl w:val="0"/>
          <w:numId w:val="8"/>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Zadanie winno być zrealizowane z najwyższą starannością w zakresie opisanym w ofercie i harmonogramie, zgodnie z zawartą umową oraz z obowiązującymi standardami i przepisami prawa.</w:t>
      </w:r>
    </w:p>
    <w:p w:rsidR="00052DAB" w:rsidRPr="007E3C3C" w:rsidRDefault="00052DAB" w:rsidP="00941B97">
      <w:pPr>
        <w:pStyle w:val="Standard"/>
        <w:autoSpaceDE w:val="0"/>
        <w:spacing w:after="120"/>
        <w:jc w:val="both"/>
        <w:rPr>
          <w:rFonts w:asciiTheme="minorHAnsi" w:hAnsiTheme="minorHAnsi" w:cstheme="minorHAnsi"/>
          <w:sz w:val="20"/>
        </w:rPr>
      </w:pPr>
    </w:p>
    <w:p w:rsidR="007B72DE" w:rsidRPr="007E3C3C" w:rsidRDefault="007B72DE" w:rsidP="007B72DE">
      <w:pPr>
        <w:pStyle w:val="Standard"/>
        <w:numPr>
          <w:ilvl w:val="0"/>
          <w:numId w:val="19"/>
        </w:numPr>
        <w:autoSpaceDE w:val="0"/>
        <w:spacing w:after="120"/>
        <w:ind w:left="567" w:hanging="283"/>
        <w:jc w:val="both"/>
        <w:rPr>
          <w:rFonts w:asciiTheme="minorHAnsi" w:hAnsiTheme="minorHAnsi" w:cstheme="minorHAnsi"/>
          <w:b/>
          <w:bCs/>
          <w:sz w:val="20"/>
        </w:rPr>
      </w:pPr>
      <w:r w:rsidRPr="007E3C3C">
        <w:rPr>
          <w:rFonts w:asciiTheme="minorHAnsi" w:hAnsiTheme="minorHAnsi" w:cstheme="minorHAnsi"/>
          <w:b/>
          <w:bCs/>
          <w:sz w:val="20"/>
        </w:rPr>
        <w:t>Termin i warunki składania ofert:</w:t>
      </w:r>
    </w:p>
    <w:p w:rsidR="007B72DE" w:rsidRPr="007E3C3C" w:rsidRDefault="007B72DE" w:rsidP="00644B62">
      <w:pPr>
        <w:pStyle w:val="Standard"/>
        <w:numPr>
          <w:ilvl w:val="0"/>
          <w:numId w:val="33"/>
        </w:numPr>
        <w:autoSpaceDE w:val="0"/>
        <w:spacing w:after="120"/>
        <w:ind w:left="284" w:hanging="284"/>
        <w:jc w:val="both"/>
        <w:rPr>
          <w:rFonts w:asciiTheme="minorHAnsi" w:hAnsiTheme="minorHAnsi" w:cstheme="minorHAnsi"/>
        </w:rPr>
      </w:pPr>
      <w:r w:rsidRPr="007E3C3C">
        <w:rPr>
          <w:rFonts w:asciiTheme="minorHAnsi" w:hAnsiTheme="minorHAnsi" w:cstheme="minorHAnsi"/>
          <w:sz w:val="20"/>
        </w:rPr>
        <w:t>Oferty należy składać</w:t>
      </w:r>
      <w:r w:rsidR="00F6392D" w:rsidRPr="007E3C3C">
        <w:rPr>
          <w:rFonts w:asciiTheme="minorHAnsi" w:hAnsiTheme="minorHAnsi" w:cstheme="minorHAnsi"/>
          <w:sz w:val="20"/>
        </w:rPr>
        <w:t xml:space="preserve"> </w:t>
      </w:r>
      <w:r w:rsidRPr="007E3C3C">
        <w:rPr>
          <w:rFonts w:asciiTheme="minorHAnsi" w:hAnsiTheme="minorHAnsi" w:cstheme="minorHAnsi"/>
          <w:sz w:val="20"/>
        </w:rPr>
        <w:t xml:space="preserve">w </w:t>
      </w:r>
      <w:r w:rsidR="00592951" w:rsidRPr="007E3C3C">
        <w:rPr>
          <w:rFonts w:asciiTheme="minorHAnsi" w:hAnsiTheme="minorHAnsi" w:cstheme="minorHAnsi"/>
          <w:sz w:val="20"/>
        </w:rPr>
        <w:t xml:space="preserve">sekretariacie Miejskiego Ośrodka Pomocy Społecznej przy ul.Helenowskiej 3a w Pruszkowie </w:t>
      </w:r>
      <w:r w:rsidRPr="007E3C3C">
        <w:rPr>
          <w:rFonts w:asciiTheme="minorHAnsi" w:hAnsiTheme="minorHAnsi" w:cstheme="minorHAnsi"/>
          <w:b/>
          <w:bCs/>
          <w:sz w:val="20"/>
        </w:rPr>
        <w:t xml:space="preserve">w terminie do dnia </w:t>
      </w:r>
      <w:r w:rsidR="00F6392D" w:rsidRPr="007E3C3C">
        <w:rPr>
          <w:rFonts w:asciiTheme="minorHAnsi" w:hAnsiTheme="minorHAnsi" w:cstheme="minorHAnsi"/>
          <w:b/>
          <w:bCs/>
          <w:sz w:val="20"/>
        </w:rPr>
        <w:t>22</w:t>
      </w:r>
      <w:r w:rsidR="00BD39CB" w:rsidRPr="007E3C3C">
        <w:rPr>
          <w:rFonts w:asciiTheme="minorHAnsi" w:hAnsiTheme="minorHAnsi" w:cstheme="minorHAnsi"/>
          <w:b/>
          <w:bCs/>
          <w:sz w:val="20"/>
        </w:rPr>
        <w:t xml:space="preserve"> </w:t>
      </w:r>
      <w:r w:rsidR="00305C31">
        <w:rPr>
          <w:rFonts w:asciiTheme="minorHAnsi" w:hAnsiTheme="minorHAnsi" w:cstheme="minorHAnsi"/>
          <w:b/>
          <w:bCs/>
          <w:sz w:val="20"/>
        </w:rPr>
        <w:t>grudnia</w:t>
      </w:r>
      <w:r w:rsidRPr="007E3C3C">
        <w:rPr>
          <w:rFonts w:asciiTheme="minorHAnsi" w:hAnsiTheme="minorHAnsi" w:cstheme="minorHAnsi"/>
          <w:b/>
          <w:bCs/>
          <w:sz w:val="20"/>
        </w:rPr>
        <w:t xml:space="preserve"> 20</w:t>
      </w:r>
      <w:r w:rsidR="00735333" w:rsidRPr="007E3C3C">
        <w:rPr>
          <w:rFonts w:asciiTheme="minorHAnsi" w:hAnsiTheme="minorHAnsi" w:cstheme="minorHAnsi"/>
          <w:b/>
          <w:bCs/>
          <w:sz w:val="20"/>
        </w:rPr>
        <w:t>20</w:t>
      </w:r>
      <w:r w:rsidRPr="007E3C3C">
        <w:rPr>
          <w:rFonts w:asciiTheme="minorHAnsi" w:hAnsiTheme="minorHAnsi" w:cstheme="minorHAnsi"/>
          <w:b/>
          <w:bCs/>
          <w:sz w:val="20"/>
        </w:rPr>
        <w:t xml:space="preserve"> roku do godziny </w:t>
      </w:r>
      <w:r w:rsidR="00F6392D" w:rsidRPr="007E3C3C">
        <w:rPr>
          <w:rFonts w:asciiTheme="minorHAnsi" w:hAnsiTheme="minorHAnsi" w:cstheme="minorHAnsi"/>
          <w:b/>
          <w:bCs/>
          <w:sz w:val="20"/>
        </w:rPr>
        <w:t>09.00</w:t>
      </w:r>
      <w:r w:rsidRPr="007E3C3C">
        <w:rPr>
          <w:rFonts w:asciiTheme="minorHAnsi" w:hAnsiTheme="minorHAnsi" w:cstheme="minorHAnsi"/>
          <w:sz w:val="20"/>
        </w:rPr>
        <w:t>.</w:t>
      </w:r>
    </w:p>
    <w:p w:rsidR="007B72DE" w:rsidRPr="007E3C3C" w:rsidRDefault="007B72DE" w:rsidP="007B72DE">
      <w:pPr>
        <w:pStyle w:val="Standard"/>
        <w:numPr>
          <w:ilvl w:val="0"/>
          <w:numId w:val="21"/>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 xml:space="preserve">Oferty złożone po </w:t>
      </w:r>
      <w:r w:rsidR="00F6392D" w:rsidRPr="007E3C3C">
        <w:rPr>
          <w:rFonts w:asciiTheme="minorHAnsi" w:hAnsiTheme="minorHAnsi" w:cstheme="minorHAnsi"/>
          <w:sz w:val="20"/>
        </w:rPr>
        <w:t>22</w:t>
      </w:r>
      <w:r w:rsidR="00735333" w:rsidRPr="007E3C3C">
        <w:rPr>
          <w:rFonts w:asciiTheme="minorHAnsi" w:hAnsiTheme="minorHAnsi" w:cstheme="minorHAnsi"/>
          <w:sz w:val="20"/>
        </w:rPr>
        <w:t xml:space="preserve"> </w:t>
      </w:r>
      <w:r w:rsidR="00305C31">
        <w:rPr>
          <w:rFonts w:asciiTheme="minorHAnsi" w:hAnsiTheme="minorHAnsi" w:cstheme="minorHAnsi"/>
          <w:sz w:val="20"/>
        </w:rPr>
        <w:t>grudnia</w:t>
      </w:r>
      <w:r w:rsidR="00BD39CB" w:rsidRPr="007E3C3C">
        <w:rPr>
          <w:rFonts w:asciiTheme="minorHAnsi" w:hAnsiTheme="minorHAnsi" w:cstheme="minorHAnsi"/>
          <w:sz w:val="20"/>
        </w:rPr>
        <w:t xml:space="preserve"> 2020</w:t>
      </w:r>
      <w:r w:rsidRPr="007E3C3C">
        <w:rPr>
          <w:rFonts w:asciiTheme="minorHAnsi" w:hAnsiTheme="minorHAnsi" w:cstheme="minorHAnsi"/>
          <w:sz w:val="20"/>
        </w:rPr>
        <w:t xml:space="preserve"> roku nie będą rozpatrywane.</w:t>
      </w:r>
    </w:p>
    <w:p w:rsidR="007B72DE" w:rsidRPr="007E3C3C" w:rsidRDefault="007B72DE" w:rsidP="007B72DE">
      <w:pPr>
        <w:pStyle w:val="Standard"/>
        <w:numPr>
          <w:ilvl w:val="0"/>
          <w:numId w:val="21"/>
        </w:numPr>
        <w:autoSpaceDE w:val="0"/>
        <w:spacing w:after="120"/>
        <w:ind w:left="284" w:hanging="284"/>
        <w:jc w:val="both"/>
        <w:rPr>
          <w:rFonts w:asciiTheme="minorHAnsi" w:hAnsiTheme="minorHAnsi" w:cstheme="minorHAnsi"/>
        </w:rPr>
      </w:pPr>
      <w:r w:rsidRPr="007E3C3C">
        <w:rPr>
          <w:rFonts w:asciiTheme="minorHAnsi" w:hAnsiTheme="minorHAnsi" w:cstheme="minorHAnsi"/>
          <w:sz w:val="20"/>
        </w:rPr>
        <w:t>Oferty należy składać w zamkniętej i właściwie opisanej kopercie, tj. nazwa i adres organizacji pozarządowej oraz dopisek „</w:t>
      </w:r>
      <w:r w:rsidRPr="007E3C3C">
        <w:rPr>
          <w:rFonts w:asciiTheme="minorHAnsi" w:hAnsiTheme="minorHAnsi" w:cstheme="minorHAnsi"/>
          <w:b/>
          <w:bCs/>
          <w:i/>
          <w:iCs/>
          <w:sz w:val="20"/>
        </w:rPr>
        <w:t>Otwarty konkurs ofert 20</w:t>
      </w:r>
      <w:r w:rsidR="00BD39CB" w:rsidRPr="007E3C3C">
        <w:rPr>
          <w:rFonts w:asciiTheme="minorHAnsi" w:hAnsiTheme="minorHAnsi" w:cstheme="minorHAnsi"/>
          <w:b/>
          <w:bCs/>
          <w:i/>
          <w:iCs/>
          <w:sz w:val="20"/>
        </w:rPr>
        <w:t>2</w:t>
      </w:r>
      <w:r w:rsidR="00735333" w:rsidRPr="007E3C3C">
        <w:rPr>
          <w:rFonts w:asciiTheme="minorHAnsi" w:hAnsiTheme="minorHAnsi" w:cstheme="minorHAnsi"/>
          <w:b/>
          <w:bCs/>
          <w:i/>
          <w:iCs/>
          <w:sz w:val="20"/>
        </w:rPr>
        <w:t>1</w:t>
      </w:r>
      <w:r w:rsidRPr="007E3C3C">
        <w:rPr>
          <w:rFonts w:asciiTheme="minorHAnsi" w:hAnsiTheme="minorHAnsi" w:cstheme="minorHAnsi"/>
          <w:b/>
          <w:bCs/>
          <w:i/>
          <w:iCs/>
          <w:sz w:val="20"/>
        </w:rPr>
        <w:t xml:space="preserve"> –</w:t>
      </w:r>
      <w:r w:rsidRPr="007E3C3C">
        <w:rPr>
          <w:rFonts w:asciiTheme="minorHAnsi" w:hAnsiTheme="minorHAnsi" w:cstheme="minorHAnsi"/>
          <w:sz w:val="20"/>
        </w:rPr>
        <w:t xml:space="preserve"> (nazwa zadania</w:t>
      </w:r>
      <w:r w:rsidR="008C68C2" w:rsidRPr="007E3C3C">
        <w:rPr>
          <w:rFonts w:asciiTheme="minorHAnsi" w:hAnsiTheme="minorHAnsi" w:cstheme="minorHAnsi"/>
          <w:sz w:val="20"/>
        </w:rPr>
        <w:t>)</w:t>
      </w:r>
      <w:r w:rsidR="007B79A7" w:rsidRPr="007E3C3C">
        <w:rPr>
          <w:rFonts w:asciiTheme="minorHAnsi" w:hAnsiTheme="minorHAnsi" w:cstheme="minorHAnsi"/>
          <w:sz w:val="20"/>
        </w:rPr>
        <w:t>”</w:t>
      </w:r>
      <w:r w:rsidR="008C68C2" w:rsidRPr="007E3C3C">
        <w:rPr>
          <w:rFonts w:asciiTheme="minorHAnsi" w:hAnsiTheme="minorHAnsi" w:cstheme="minorHAnsi"/>
          <w:sz w:val="20"/>
        </w:rPr>
        <w:t>.</w:t>
      </w:r>
    </w:p>
    <w:p w:rsidR="007B72DE" w:rsidRPr="007E3C3C" w:rsidRDefault="007B72DE" w:rsidP="007B72DE">
      <w:pPr>
        <w:pStyle w:val="Standard"/>
        <w:numPr>
          <w:ilvl w:val="0"/>
          <w:numId w:val="21"/>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Do oferty </w:t>
      </w:r>
      <w:r w:rsidRPr="007E3C3C">
        <w:rPr>
          <w:rFonts w:asciiTheme="minorHAnsi" w:hAnsiTheme="minorHAnsi" w:cstheme="minorHAnsi"/>
          <w:b/>
          <w:sz w:val="20"/>
        </w:rPr>
        <w:t>należy dołączyć</w:t>
      </w:r>
      <w:r w:rsidRPr="007E3C3C">
        <w:rPr>
          <w:rFonts w:asciiTheme="minorHAnsi" w:hAnsiTheme="minorHAnsi" w:cstheme="minorHAnsi"/>
          <w:sz w:val="20"/>
        </w:rPr>
        <w:t xml:space="preserve"> następujące załączniki:</w:t>
      </w:r>
    </w:p>
    <w:p w:rsidR="007B72DE" w:rsidRPr="007E3C3C" w:rsidRDefault="007B72DE" w:rsidP="007B72DE">
      <w:pPr>
        <w:pStyle w:val="Standard"/>
        <w:numPr>
          <w:ilvl w:val="1"/>
          <w:numId w:val="17"/>
        </w:numPr>
        <w:autoSpaceDE w:val="0"/>
        <w:ind w:left="307" w:hanging="307"/>
        <w:jc w:val="both"/>
        <w:rPr>
          <w:rFonts w:asciiTheme="minorHAnsi" w:hAnsiTheme="minorHAnsi" w:cstheme="minorHAnsi"/>
          <w:sz w:val="20"/>
        </w:rPr>
      </w:pPr>
      <w:r w:rsidRPr="007E3C3C">
        <w:rPr>
          <w:rFonts w:asciiTheme="minorHAnsi" w:hAnsiTheme="minorHAnsi" w:cstheme="minorHAnsi"/>
          <w:sz w:val="20"/>
        </w:rPr>
        <w:t xml:space="preserve">W przypadku wyboru innego sposobu reprezentacji podmiotów składających ofertę wspólną niż wynikający </w:t>
      </w:r>
      <w:r w:rsidRPr="007E3C3C">
        <w:rPr>
          <w:rFonts w:asciiTheme="minorHAnsi" w:hAnsiTheme="minorHAnsi" w:cstheme="minorHAnsi"/>
          <w:sz w:val="20"/>
        </w:rPr>
        <w:br/>
        <w:t>z Krajowego Rejestru Sądowego lub innego właściwego rejestru – dokument potwierdzający upoważnienie do działania w imieniu oferenta (-ów).</w:t>
      </w:r>
    </w:p>
    <w:p w:rsidR="007B72DE" w:rsidRPr="007E3C3C" w:rsidRDefault="007B72DE" w:rsidP="007B72DE">
      <w:pPr>
        <w:pStyle w:val="Standard"/>
        <w:numPr>
          <w:ilvl w:val="1"/>
          <w:numId w:val="17"/>
        </w:numPr>
        <w:autoSpaceDE w:val="0"/>
        <w:ind w:left="307" w:hanging="307"/>
        <w:jc w:val="both"/>
        <w:rPr>
          <w:rFonts w:asciiTheme="minorHAnsi" w:hAnsiTheme="minorHAnsi" w:cstheme="minorHAnsi"/>
        </w:rPr>
      </w:pPr>
      <w:r w:rsidRPr="007E3C3C">
        <w:rPr>
          <w:rFonts w:asciiTheme="minorHAnsi" w:hAnsiTheme="minorHAnsi" w:cstheme="minorHAnsi"/>
          <w:sz w:val="20"/>
          <w:szCs w:val="20"/>
        </w:rPr>
        <w:t>W przypadku składania oferty przez terenowe oddziały organizacji (nieposiadające osobowości prawnej) - p</w:t>
      </w:r>
      <w:r w:rsidRPr="007E3C3C">
        <w:rPr>
          <w:rFonts w:asciiTheme="minorHAnsi" w:hAnsiTheme="minorHAnsi" w:cstheme="minorHAnsi"/>
          <w:sz w:val="20"/>
        </w:rPr>
        <w:t xml:space="preserve">ełnomocnictwo </w:t>
      </w:r>
      <w:r w:rsidRPr="007E3C3C">
        <w:rPr>
          <w:rFonts w:asciiTheme="minorHAnsi" w:hAnsiTheme="minorHAnsi" w:cstheme="minorHAnsi"/>
          <w:sz w:val="20"/>
          <w:szCs w:val="20"/>
        </w:rPr>
        <w:t>zarządu głównego</w:t>
      </w:r>
      <w:r w:rsidR="0097609F" w:rsidRPr="007E3C3C">
        <w:rPr>
          <w:rFonts w:asciiTheme="minorHAnsi" w:hAnsiTheme="minorHAnsi" w:cstheme="minorHAnsi"/>
          <w:sz w:val="20"/>
          <w:szCs w:val="20"/>
        </w:rPr>
        <w:t xml:space="preserve"> </w:t>
      </w:r>
      <w:r w:rsidRPr="007E3C3C">
        <w:rPr>
          <w:rFonts w:asciiTheme="minorHAnsi" w:hAnsiTheme="minorHAnsi" w:cstheme="minorHAnsi"/>
          <w:sz w:val="20"/>
          <w:szCs w:val="20"/>
        </w:rPr>
        <w:t xml:space="preserve">organizacji </w:t>
      </w:r>
      <w:r w:rsidRPr="007E3C3C">
        <w:rPr>
          <w:rFonts w:asciiTheme="minorHAnsi" w:hAnsiTheme="minorHAnsi" w:cstheme="minorHAnsi"/>
          <w:sz w:val="20"/>
        </w:rPr>
        <w:t xml:space="preserve">do składania oświadczeń woli w zakresie nabywania praw </w:t>
      </w:r>
      <w:r w:rsidRPr="007E3C3C">
        <w:rPr>
          <w:rFonts w:asciiTheme="minorHAnsi" w:hAnsiTheme="minorHAnsi" w:cstheme="minorHAnsi"/>
          <w:sz w:val="20"/>
        </w:rPr>
        <w:br/>
        <w:t>i zaciągania zobowiązań majątkowych w sprawach zwykłego zarządu (w sprawach dotyczących składania wniosków, zawierania umów oraz przedkładania sprawozdań ze zlecanych do realizacji zadań publicznych).</w:t>
      </w:r>
    </w:p>
    <w:p w:rsidR="007B72DE" w:rsidRPr="007E3C3C" w:rsidRDefault="007B72DE" w:rsidP="007B72DE">
      <w:pPr>
        <w:pStyle w:val="Standard"/>
        <w:numPr>
          <w:ilvl w:val="1"/>
          <w:numId w:val="17"/>
        </w:numPr>
        <w:autoSpaceDE w:val="0"/>
        <w:ind w:left="307" w:hanging="307"/>
        <w:jc w:val="both"/>
        <w:rPr>
          <w:rFonts w:asciiTheme="minorHAnsi" w:hAnsiTheme="minorHAnsi" w:cstheme="minorHAnsi"/>
          <w:sz w:val="20"/>
        </w:rPr>
      </w:pPr>
      <w:r w:rsidRPr="007E3C3C">
        <w:rPr>
          <w:rFonts w:asciiTheme="minorHAnsi" w:hAnsiTheme="minorHAnsi" w:cstheme="minorHAnsi"/>
          <w:sz w:val="20"/>
        </w:rPr>
        <w:t>W przypadku składania pełnomocnictwa do reprezentowania organizacji pozarządowej w postępowaniu konkursowym - potwierdzenie uiszczenia opłaty skarbowej za złożenie dokumentu stwierdzającego udzielenie pełnomocnictwa lub prokury albo jego odpisu, wypisu lub kopii.</w:t>
      </w:r>
    </w:p>
    <w:p w:rsidR="00AA4692" w:rsidRPr="007E3C3C" w:rsidRDefault="007B72DE" w:rsidP="00AA4692">
      <w:pPr>
        <w:pStyle w:val="Standard"/>
        <w:numPr>
          <w:ilvl w:val="1"/>
          <w:numId w:val="17"/>
        </w:numPr>
        <w:autoSpaceDE w:val="0"/>
        <w:ind w:left="307" w:hanging="307"/>
        <w:jc w:val="both"/>
        <w:rPr>
          <w:rFonts w:asciiTheme="minorHAnsi" w:hAnsiTheme="minorHAnsi" w:cstheme="minorHAnsi"/>
          <w:sz w:val="20"/>
        </w:rPr>
      </w:pPr>
      <w:r w:rsidRPr="007E3C3C">
        <w:rPr>
          <w:rFonts w:asciiTheme="minorHAnsi" w:hAnsiTheme="minorHAnsi" w:cstheme="minorHAnsi"/>
          <w:sz w:val="20"/>
        </w:rPr>
        <w:t>Statut organizacji.</w:t>
      </w:r>
    </w:p>
    <w:p w:rsidR="00AA4692" w:rsidRPr="007E3C3C" w:rsidRDefault="00AA4692" w:rsidP="00AA4692">
      <w:pPr>
        <w:pStyle w:val="Standard"/>
        <w:numPr>
          <w:ilvl w:val="1"/>
          <w:numId w:val="17"/>
        </w:numPr>
        <w:autoSpaceDE w:val="0"/>
        <w:ind w:left="307" w:hanging="307"/>
        <w:jc w:val="both"/>
        <w:rPr>
          <w:rFonts w:asciiTheme="minorHAnsi" w:hAnsiTheme="minorHAnsi" w:cstheme="minorHAnsi"/>
          <w:sz w:val="20"/>
          <w:szCs w:val="20"/>
        </w:rPr>
      </w:pPr>
      <w:r w:rsidRPr="007E3C3C">
        <w:rPr>
          <w:rFonts w:asciiTheme="minorHAnsi" w:hAnsiTheme="minorHAnsi" w:cstheme="minorHAnsi"/>
          <w:sz w:val="20"/>
          <w:szCs w:val="20"/>
        </w:rPr>
        <w:t>Zezwolenie (lub kserokopię) podmiotu na prowadzenie placówki wsparcia dziennego, o którym mowa w art.19 Ustawy z dnia 9 czerwca 2011r o wspieraniu rodziny i systemie pieczy zastępczej;</w:t>
      </w:r>
    </w:p>
    <w:p w:rsidR="008B1A1D" w:rsidRPr="007E3C3C" w:rsidRDefault="008B1A1D" w:rsidP="008B1A1D">
      <w:pPr>
        <w:pStyle w:val="Standard"/>
        <w:numPr>
          <w:ilvl w:val="1"/>
          <w:numId w:val="17"/>
        </w:numPr>
        <w:ind w:left="307" w:hanging="307"/>
        <w:jc w:val="both"/>
        <w:rPr>
          <w:sz w:val="20"/>
          <w:szCs w:val="20"/>
        </w:rPr>
      </w:pPr>
      <w:r w:rsidRPr="007E3C3C">
        <w:rPr>
          <w:rFonts w:asciiTheme="minorHAnsi" w:hAnsiTheme="minorHAnsi" w:cstheme="minorHAnsi"/>
          <w:sz w:val="20"/>
          <w:szCs w:val="20"/>
        </w:rPr>
        <w:t>Kserokopie kwalifikacji kadry prowadzących zajęcia programowe w formie załącznika do oferty</w:t>
      </w:r>
      <w:r w:rsidRPr="007E3C3C">
        <w:rPr>
          <w:sz w:val="20"/>
          <w:szCs w:val="20"/>
        </w:rPr>
        <w:t>;</w:t>
      </w:r>
    </w:p>
    <w:p w:rsidR="004E3E4A" w:rsidRPr="007E3C3C" w:rsidRDefault="0087368D" w:rsidP="0088409F">
      <w:pPr>
        <w:pStyle w:val="Standard"/>
        <w:numPr>
          <w:ilvl w:val="1"/>
          <w:numId w:val="17"/>
        </w:numPr>
        <w:ind w:left="307" w:hanging="307"/>
        <w:jc w:val="both"/>
        <w:rPr>
          <w:rFonts w:asciiTheme="minorHAnsi" w:hAnsiTheme="minorHAnsi" w:cstheme="minorHAnsi"/>
          <w:sz w:val="20"/>
        </w:rPr>
      </w:pPr>
      <w:r w:rsidRPr="007E3C3C">
        <w:rPr>
          <w:rFonts w:asciiTheme="minorHAnsi" w:hAnsiTheme="minorHAnsi" w:cstheme="minorHAnsi"/>
          <w:sz w:val="20"/>
        </w:rPr>
        <w:t xml:space="preserve">Oświadczenie o niekaralności </w:t>
      </w:r>
      <w:r w:rsidR="003A2F0B" w:rsidRPr="007E3C3C">
        <w:rPr>
          <w:rFonts w:asciiTheme="minorHAnsi" w:hAnsiTheme="minorHAnsi" w:cstheme="minorHAnsi"/>
          <w:sz w:val="20"/>
        </w:rPr>
        <w:t>na podstawie art. 21 Ustawy z dnia 13 maja 2016 r. o przeciwdziałaniu</w:t>
      </w:r>
      <w:r w:rsidR="0047703D" w:rsidRPr="007E3C3C">
        <w:rPr>
          <w:rFonts w:asciiTheme="minorHAnsi" w:hAnsiTheme="minorHAnsi" w:cstheme="minorHAnsi"/>
          <w:sz w:val="20"/>
        </w:rPr>
        <w:t xml:space="preserve"> </w:t>
      </w:r>
      <w:r w:rsidR="003A2F0B" w:rsidRPr="007E3C3C">
        <w:rPr>
          <w:rFonts w:asciiTheme="minorHAnsi" w:hAnsiTheme="minorHAnsi" w:cstheme="minorHAnsi"/>
          <w:sz w:val="20"/>
        </w:rPr>
        <w:t>zagrożeniom przestępczością</w:t>
      </w:r>
      <w:r w:rsidR="0047703D" w:rsidRPr="007E3C3C">
        <w:rPr>
          <w:rFonts w:asciiTheme="minorHAnsi" w:hAnsiTheme="minorHAnsi" w:cstheme="minorHAnsi"/>
          <w:sz w:val="20"/>
        </w:rPr>
        <w:t xml:space="preserve"> </w:t>
      </w:r>
      <w:r w:rsidR="003A2F0B" w:rsidRPr="007E3C3C">
        <w:rPr>
          <w:rFonts w:asciiTheme="minorHAnsi" w:hAnsiTheme="minorHAnsi" w:cstheme="minorHAnsi"/>
          <w:sz w:val="20"/>
        </w:rPr>
        <w:t xml:space="preserve">na tle seksualnym </w:t>
      </w:r>
      <w:r w:rsidR="003A2F0B" w:rsidRPr="007E3C3C">
        <w:rPr>
          <w:rFonts w:asciiTheme="minorHAnsi" w:hAnsiTheme="minorHAnsi" w:cstheme="minorHAnsi"/>
          <w:sz w:val="20"/>
          <w:szCs w:val="20"/>
        </w:rPr>
        <w:t>(</w:t>
      </w:r>
      <w:r w:rsidR="00BD39CB" w:rsidRPr="007E3C3C">
        <w:rPr>
          <w:rFonts w:asciiTheme="minorHAnsi" w:hAnsiTheme="minorHAnsi" w:cstheme="minorHAnsi"/>
          <w:sz w:val="20"/>
          <w:szCs w:val="20"/>
        </w:rPr>
        <w:t xml:space="preserve">t.j. </w:t>
      </w:r>
      <w:r w:rsidR="003A2F0B" w:rsidRPr="007E3C3C">
        <w:rPr>
          <w:rFonts w:asciiTheme="minorHAnsi" w:hAnsiTheme="minorHAnsi" w:cstheme="minorHAnsi"/>
          <w:sz w:val="20"/>
          <w:szCs w:val="20"/>
        </w:rPr>
        <w:t>Dz. U</w:t>
      </w:r>
      <w:r w:rsidR="0047703D" w:rsidRPr="007E3C3C">
        <w:rPr>
          <w:rFonts w:asciiTheme="minorHAnsi" w:hAnsiTheme="minorHAnsi" w:cstheme="minorHAnsi"/>
          <w:sz w:val="20"/>
          <w:szCs w:val="20"/>
        </w:rPr>
        <w:t>.  z 2020 r. poz. 152</w:t>
      </w:r>
      <w:r w:rsidR="003A2F0B" w:rsidRPr="007E3C3C">
        <w:rPr>
          <w:rFonts w:asciiTheme="minorHAnsi" w:hAnsiTheme="minorHAnsi" w:cstheme="minorHAnsi"/>
          <w:sz w:val="20"/>
          <w:szCs w:val="20"/>
        </w:rPr>
        <w:t>)</w:t>
      </w:r>
      <w:r w:rsidRPr="007E3C3C">
        <w:rPr>
          <w:rFonts w:asciiTheme="minorHAnsi" w:hAnsiTheme="minorHAnsi" w:cstheme="minorHAnsi"/>
          <w:sz w:val="20"/>
          <w:szCs w:val="20"/>
        </w:rPr>
        <w:t xml:space="preserve"> </w:t>
      </w:r>
      <w:r w:rsidRPr="007E3C3C">
        <w:rPr>
          <w:rFonts w:asciiTheme="minorHAnsi" w:hAnsiTheme="minorHAnsi" w:cstheme="minorHAnsi"/>
          <w:sz w:val="20"/>
        </w:rPr>
        <w:t>wszystkich</w:t>
      </w:r>
      <w:r w:rsidR="00752BD2" w:rsidRPr="007E3C3C">
        <w:rPr>
          <w:rFonts w:asciiTheme="minorHAnsi" w:hAnsiTheme="minorHAnsi" w:cstheme="minorHAnsi"/>
          <w:sz w:val="20"/>
        </w:rPr>
        <w:t xml:space="preserve"> wychowawców</w:t>
      </w:r>
      <w:r w:rsidR="00BD39CB" w:rsidRPr="007E3C3C">
        <w:rPr>
          <w:rFonts w:asciiTheme="minorHAnsi" w:hAnsiTheme="minorHAnsi" w:cstheme="minorHAnsi"/>
          <w:sz w:val="20"/>
        </w:rPr>
        <w:t xml:space="preserve"> i specjalistów</w:t>
      </w:r>
      <w:r w:rsidRPr="007E3C3C">
        <w:rPr>
          <w:rFonts w:asciiTheme="minorHAnsi" w:hAnsiTheme="minorHAnsi" w:cstheme="minorHAnsi"/>
          <w:sz w:val="20"/>
        </w:rPr>
        <w:t>, którzy będą uczestniczyli w realizacji zadania publicznego.</w:t>
      </w:r>
    </w:p>
    <w:p w:rsidR="00CC79D0" w:rsidRPr="007E3C3C" w:rsidRDefault="00CC79D0" w:rsidP="00CC79D0">
      <w:pPr>
        <w:pStyle w:val="Standard"/>
        <w:jc w:val="both"/>
        <w:rPr>
          <w:rFonts w:asciiTheme="minorHAnsi" w:hAnsiTheme="minorHAnsi" w:cstheme="minorHAnsi"/>
          <w:sz w:val="20"/>
        </w:rPr>
      </w:pPr>
    </w:p>
    <w:p w:rsidR="00CC79D0" w:rsidRPr="007E3C3C" w:rsidRDefault="00EA7B25" w:rsidP="00EA7B25">
      <w:pPr>
        <w:pStyle w:val="Standard"/>
        <w:numPr>
          <w:ilvl w:val="0"/>
          <w:numId w:val="21"/>
        </w:numPr>
        <w:ind w:left="284" w:hanging="284"/>
        <w:jc w:val="both"/>
        <w:rPr>
          <w:rFonts w:asciiTheme="minorHAnsi" w:hAnsiTheme="minorHAnsi" w:cstheme="minorHAnsi"/>
          <w:sz w:val="20"/>
        </w:rPr>
      </w:pPr>
      <w:r w:rsidRPr="007E3C3C">
        <w:rPr>
          <w:rFonts w:asciiTheme="minorHAnsi" w:hAnsiTheme="minorHAnsi" w:cstheme="minorHAnsi"/>
          <w:sz w:val="20"/>
        </w:rPr>
        <w:t>Szczegółowe informacje można uzyskać:  pok. Nr 1 w Miejskim Ośrodku Pomocy Społecznej w Pruszkowie ul.Helenowska 3a, strona internetowa: www.mopspruszkow.pl, tel 22 770 60 26.</w:t>
      </w:r>
    </w:p>
    <w:p w:rsidR="00851E68" w:rsidRPr="007E3C3C" w:rsidRDefault="00851E68" w:rsidP="00851E68">
      <w:pPr>
        <w:pStyle w:val="Standard"/>
        <w:ind w:left="284"/>
        <w:jc w:val="both"/>
        <w:rPr>
          <w:rFonts w:asciiTheme="minorHAnsi" w:hAnsiTheme="minorHAnsi" w:cstheme="minorHAnsi"/>
          <w:sz w:val="20"/>
        </w:rPr>
      </w:pPr>
    </w:p>
    <w:p w:rsidR="007B72DE" w:rsidRPr="007E3C3C" w:rsidRDefault="007B72DE" w:rsidP="006220A5">
      <w:pPr>
        <w:pStyle w:val="Standard"/>
        <w:numPr>
          <w:ilvl w:val="0"/>
          <w:numId w:val="19"/>
        </w:numPr>
        <w:autoSpaceDE w:val="0"/>
        <w:spacing w:before="240" w:after="120"/>
        <w:ind w:left="284" w:hanging="142"/>
        <w:jc w:val="both"/>
        <w:rPr>
          <w:rFonts w:asciiTheme="minorHAnsi" w:hAnsiTheme="minorHAnsi" w:cstheme="minorHAnsi"/>
          <w:b/>
          <w:bCs/>
          <w:sz w:val="20"/>
        </w:rPr>
      </w:pPr>
      <w:r w:rsidRPr="007E3C3C">
        <w:rPr>
          <w:rFonts w:asciiTheme="minorHAnsi" w:hAnsiTheme="minorHAnsi" w:cstheme="minorHAnsi"/>
          <w:b/>
          <w:bCs/>
          <w:sz w:val="20"/>
        </w:rPr>
        <w:lastRenderedPageBreak/>
        <w:t>Zasady, tryb i kryteria wyboru ofert:</w:t>
      </w:r>
    </w:p>
    <w:p w:rsidR="007B72DE" w:rsidRPr="007E3C3C" w:rsidRDefault="007B72DE" w:rsidP="007B72DE">
      <w:pPr>
        <w:pStyle w:val="Standard"/>
        <w:numPr>
          <w:ilvl w:val="3"/>
          <w:numId w:val="5"/>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 xml:space="preserve">Ostateczne rozstrzygnięcie konkursu nastąpi najpóźniej do dnia </w:t>
      </w:r>
      <w:r w:rsidR="00752BD2" w:rsidRPr="007E3C3C">
        <w:rPr>
          <w:rFonts w:asciiTheme="minorHAnsi" w:hAnsiTheme="minorHAnsi" w:cstheme="minorHAnsi"/>
          <w:sz w:val="20"/>
        </w:rPr>
        <w:t>3</w:t>
      </w:r>
      <w:r w:rsidR="00BD39CB" w:rsidRPr="007E3C3C">
        <w:rPr>
          <w:rFonts w:asciiTheme="minorHAnsi" w:hAnsiTheme="minorHAnsi" w:cstheme="minorHAnsi"/>
          <w:sz w:val="20"/>
        </w:rPr>
        <w:t>1</w:t>
      </w:r>
      <w:r w:rsidR="00735333" w:rsidRPr="007E3C3C">
        <w:rPr>
          <w:rFonts w:asciiTheme="minorHAnsi" w:hAnsiTheme="minorHAnsi" w:cstheme="minorHAnsi"/>
          <w:sz w:val="20"/>
        </w:rPr>
        <w:t xml:space="preserve"> </w:t>
      </w:r>
      <w:r w:rsidR="00A974B8" w:rsidRPr="007E3C3C">
        <w:rPr>
          <w:rFonts w:asciiTheme="minorHAnsi" w:hAnsiTheme="minorHAnsi" w:cstheme="minorHAnsi"/>
          <w:sz w:val="20"/>
        </w:rPr>
        <w:t>stycznia</w:t>
      </w:r>
      <w:r w:rsidRPr="007E3C3C">
        <w:rPr>
          <w:rFonts w:asciiTheme="minorHAnsi" w:hAnsiTheme="minorHAnsi" w:cstheme="minorHAnsi"/>
          <w:sz w:val="20"/>
        </w:rPr>
        <w:t xml:space="preserve"> 20</w:t>
      </w:r>
      <w:r w:rsidR="00A974B8" w:rsidRPr="007E3C3C">
        <w:rPr>
          <w:rFonts w:asciiTheme="minorHAnsi" w:hAnsiTheme="minorHAnsi" w:cstheme="minorHAnsi"/>
          <w:sz w:val="20"/>
        </w:rPr>
        <w:t>2</w:t>
      </w:r>
      <w:r w:rsidR="00735333" w:rsidRPr="007E3C3C">
        <w:rPr>
          <w:rFonts w:asciiTheme="minorHAnsi" w:hAnsiTheme="minorHAnsi" w:cstheme="minorHAnsi"/>
          <w:sz w:val="20"/>
        </w:rPr>
        <w:t>1</w:t>
      </w:r>
      <w:r w:rsidR="00A974B8" w:rsidRPr="007E3C3C">
        <w:rPr>
          <w:rFonts w:asciiTheme="minorHAnsi" w:hAnsiTheme="minorHAnsi" w:cstheme="minorHAnsi"/>
          <w:sz w:val="20"/>
        </w:rPr>
        <w:t xml:space="preserve"> </w:t>
      </w:r>
      <w:r w:rsidRPr="007E3C3C">
        <w:rPr>
          <w:rFonts w:asciiTheme="minorHAnsi" w:hAnsiTheme="minorHAnsi" w:cstheme="minorHAnsi"/>
          <w:sz w:val="20"/>
        </w:rPr>
        <w:t>r.</w:t>
      </w:r>
    </w:p>
    <w:p w:rsidR="007B72DE" w:rsidRPr="007E3C3C" w:rsidRDefault="007B72DE" w:rsidP="00D043F3">
      <w:pPr>
        <w:pStyle w:val="Tekstpodstawowy3"/>
        <w:numPr>
          <w:ilvl w:val="3"/>
          <w:numId w:val="5"/>
        </w:numPr>
        <w:spacing w:after="120" w:line="240" w:lineRule="auto"/>
        <w:ind w:left="284" w:hanging="284"/>
        <w:rPr>
          <w:rFonts w:asciiTheme="minorHAnsi" w:hAnsiTheme="minorHAnsi" w:cstheme="minorHAnsi"/>
          <w:sz w:val="20"/>
        </w:rPr>
      </w:pPr>
      <w:r w:rsidRPr="007E3C3C">
        <w:rPr>
          <w:rFonts w:asciiTheme="minorHAnsi" w:hAnsiTheme="minorHAnsi" w:cstheme="minorHAnsi"/>
          <w:sz w:val="20"/>
        </w:rPr>
        <w:t>Wszystkie oferty złożone zgodnie z p</w:t>
      </w:r>
      <w:r w:rsidR="00941B97" w:rsidRPr="007E3C3C">
        <w:rPr>
          <w:rFonts w:asciiTheme="minorHAnsi" w:hAnsiTheme="minorHAnsi" w:cstheme="minorHAnsi"/>
          <w:sz w:val="20"/>
        </w:rPr>
        <w:t>rzepisami zawartymi w punkcie III</w:t>
      </w:r>
      <w:r w:rsidRPr="007E3C3C">
        <w:rPr>
          <w:rFonts w:asciiTheme="minorHAnsi" w:hAnsiTheme="minorHAnsi" w:cstheme="minorHAnsi"/>
          <w:sz w:val="20"/>
        </w:rPr>
        <w:t xml:space="preserve"> zostaną ocenione pod względem formalnym</w:t>
      </w:r>
      <w:r w:rsidR="00CE2335" w:rsidRPr="007E3C3C">
        <w:rPr>
          <w:rFonts w:asciiTheme="minorHAnsi" w:hAnsiTheme="minorHAnsi" w:cstheme="minorHAnsi"/>
          <w:sz w:val="20"/>
        </w:rPr>
        <w:t xml:space="preserve"> na podstawie „Karty oceny formalnej”</w:t>
      </w:r>
      <w:r w:rsidR="00877F5C" w:rsidRPr="007E3C3C">
        <w:rPr>
          <w:rFonts w:asciiTheme="minorHAnsi" w:hAnsiTheme="minorHAnsi" w:cstheme="minorHAnsi"/>
          <w:sz w:val="20"/>
        </w:rPr>
        <w:t xml:space="preserve">, której wzór stanowi załącznik nr </w:t>
      </w:r>
      <w:r w:rsidR="00D63743">
        <w:rPr>
          <w:rFonts w:asciiTheme="minorHAnsi" w:hAnsiTheme="minorHAnsi" w:cstheme="minorHAnsi"/>
          <w:sz w:val="20"/>
        </w:rPr>
        <w:t>4</w:t>
      </w:r>
      <w:r w:rsidR="00877F5C" w:rsidRPr="007E3C3C">
        <w:rPr>
          <w:rFonts w:asciiTheme="minorHAnsi" w:hAnsiTheme="minorHAnsi" w:cstheme="minorHAnsi"/>
          <w:sz w:val="20"/>
        </w:rPr>
        <w:t xml:space="preserve"> do niniejszego zarządzenia</w:t>
      </w:r>
      <w:r w:rsidRPr="007E3C3C">
        <w:rPr>
          <w:rFonts w:asciiTheme="minorHAnsi" w:hAnsiTheme="minorHAnsi" w:cstheme="minorHAnsi"/>
          <w:sz w:val="20"/>
        </w:rPr>
        <w:t>.</w:t>
      </w:r>
    </w:p>
    <w:p w:rsidR="007B72DE" w:rsidRPr="007E3C3C" w:rsidRDefault="007B72DE" w:rsidP="007B72DE">
      <w:pPr>
        <w:pStyle w:val="Tekstpodstawowy3"/>
        <w:numPr>
          <w:ilvl w:val="3"/>
          <w:numId w:val="5"/>
        </w:numPr>
        <w:spacing w:after="120"/>
        <w:ind w:left="284" w:hanging="284"/>
        <w:rPr>
          <w:rFonts w:asciiTheme="minorHAnsi" w:hAnsiTheme="minorHAnsi" w:cstheme="minorHAnsi"/>
          <w:sz w:val="20"/>
        </w:rPr>
      </w:pPr>
      <w:r w:rsidRPr="007E3C3C">
        <w:rPr>
          <w:rFonts w:asciiTheme="minorHAnsi" w:hAnsiTheme="minorHAnsi" w:cstheme="minorHAnsi"/>
          <w:sz w:val="20"/>
        </w:rPr>
        <w:t>Oferty, które nie spełniają kryteriów oceny formalnej zostaną odrzucone z przyczyn formalnych.</w:t>
      </w:r>
    </w:p>
    <w:p w:rsidR="007B72DE" w:rsidRPr="007E3C3C" w:rsidRDefault="007B72DE" w:rsidP="00D043F3">
      <w:pPr>
        <w:pStyle w:val="Tekstpodstawowy3"/>
        <w:numPr>
          <w:ilvl w:val="3"/>
          <w:numId w:val="5"/>
        </w:numPr>
        <w:spacing w:after="120" w:line="240" w:lineRule="auto"/>
        <w:ind w:left="284" w:hanging="284"/>
        <w:rPr>
          <w:rFonts w:asciiTheme="minorHAnsi" w:hAnsiTheme="minorHAnsi" w:cstheme="minorHAnsi"/>
          <w:sz w:val="20"/>
        </w:rPr>
      </w:pPr>
      <w:r w:rsidRPr="007E3C3C">
        <w:rPr>
          <w:rFonts w:asciiTheme="minorHAnsi" w:hAnsiTheme="minorHAnsi" w:cstheme="minorHAnsi"/>
          <w:sz w:val="20"/>
        </w:rPr>
        <w:t>Oferty, które pozytywnie zostaną zweryfikowane pod względem formalnym, podlegają ocenie pod względem merytorycznym</w:t>
      </w:r>
      <w:r w:rsidR="00D043F3" w:rsidRPr="007E3C3C">
        <w:rPr>
          <w:rFonts w:asciiTheme="minorHAnsi" w:hAnsiTheme="minorHAnsi" w:cstheme="minorHAnsi"/>
          <w:sz w:val="20"/>
        </w:rPr>
        <w:t xml:space="preserve"> na podstawie „Karty oceny merytorycznej”, której wzór stanowi załącznik nr </w:t>
      </w:r>
      <w:r w:rsidR="00D63743">
        <w:rPr>
          <w:rFonts w:asciiTheme="minorHAnsi" w:hAnsiTheme="minorHAnsi" w:cstheme="minorHAnsi"/>
          <w:sz w:val="20"/>
        </w:rPr>
        <w:t>4</w:t>
      </w:r>
      <w:r w:rsidR="00D043F3" w:rsidRPr="007E3C3C">
        <w:rPr>
          <w:rFonts w:asciiTheme="minorHAnsi" w:hAnsiTheme="minorHAnsi" w:cstheme="minorHAnsi"/>
          <w:sz w:val="20"/>
        </w:rPr>
        <w:t xml:space="preserve"> do niniejszego zarządzenia</w:t>
      </w:r>
      <w:r w:rsidRPr="007E3C3C">
        <w:rPr>
          <w:rFonts w:asciiTheme="minorHAnsi" w:hAnsiTheme="minorHAnsi" w:cstheme="minorHAnsi"/>
          <w:sz w:val="20"/>
        </w:rPr>
        <w:t>.</w:t>
      </w:r>
    </w:p>
    <w:p w:rsidR="007B72DE" w:rsidRPr="007E3C3C" w:rsidRDefault="007B72DE" w:rsidP="007B72DE">
      <w:pPr>
        <w:pStyle w:val="Standard"/>
        <w:numPr>
          <w:ilvl w:val="3"/>
          <w:numId w:val="5"/>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 xml:space="preserve">Konkurs rozstrzyga Prezydent Miasta Pruszkowa, który dokonuje wyboru ofert prawidłowo złożonych, najlepiej służących realizacji zadania, o których mowa w ogłoszeniu. Przed ostateczną decyzją Prezydenta Miasta Pruszkowa oferty opiniuje Komisja konkursowa powołana przez Prezydenta. Rozstrzygnięcie konkursu podaje się do publicznej wiadomości w Biuletynie Informacji Publicznej, na stronie internetowej www.pruszkow.pl oraz </w:t>
      </w:r>
      <w:r w:rsidR="00941B97" w:rsidRPr="007E3C3C">
        <w:rPr>
          <w:rFonts w:asciiTheme="minorHAnsi" w:hAnsiTheme="minorHAnsi" w:cstheme="minorHAnsi"/>
          <w:sz w:val="20"/>
        </w:rPr>
        <w:t>www.mopspruszkow.pl</w:t>
      </w:r>
      <w:r w:rsidRPr="007E3C3C">
        <w:rPr>
          <w:rFonts w:asciiTheme="minorHAnsi" w:hAnsiTheme="minorHAnsi" w:cstheme="minorHAnsi"/>
          <w:sz w:val="20"/>
        </w:rPr>
        <w:t>.</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Zarządzenie o wynikach konkursu zawiera w szczególności: nazwę oferenta, tytuł zadania oraz wysokość przyznanych środków publicznych. </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W rozstrzygnięciu konkursu podaje się również listę ofert złożonych po terminie i zweryfikowanych negatywnie. </w:t>
      </w:r>
    </w:p>
    <w:p w:rsidR="00941B97" w:rsidRPr="007E3C3C" w:rsidRDefault="00941B97" w:rsidP="00941B97">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W stosunku do ogłoszonych wyników konkursu nie ma zastosowania tryb odwoławczy. </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W przypadku przyznania dotacji w kwocie niższej niż wnioskowana, oferent nie będzie związany złożoną ofertą. </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 Jeżeli mimo otrzymania niższej od wnioskowanej kwoty dotacji, oferent decyduje się na realizację zadania, nie później niż w </w:t>
      </w:r>
      <w:r w:rsidR="00941B97" w:rsidRPr="007E3C3C">
        <w:rPr>
          <w:rFonts w:asciiTheme="minorHAnsi" w:hAnsiTheme="minorHAnsi" w:cstheme="minorHAnsi"/>
          <w:sz w:val="20"/>
          <w:szCs w:val="20"/>
        </w:rPr>
        <w:t xml:space="preserve">terminie określonym w </w:t>
      </w:r>
      <w:r w:rsidR="00E32ECD" w:rsidRPr="007E3C3C">
        <w:rPr>
          <w:rFonts w:asciiTheme="minorHAnsi" w:hAnsiTheme="minorHAnsi" w:cstheme="minorHAnsi"/>
          <w:sz w:val="20"/>
          <w:szCs w:val="20"/>
        </w:rPr>
        <w:t>harmonogramie w pkt. VII</w:t>
      </w:r>
      <w:r w:rsidR="00123891" w:rsidRPr="007E3C3C">
        <w:rPr>
          <w:rFonts w:asciiTheme="minorHAnsi" w:hAnsiTheme="minorHAnsi" w:cstheme="minorHAnsi"/>
          <w:sz w:val="20"/>
          <w:szCs w:val="20"/>
        </w:rPr>
        <w:t>I</w:t>
      </w:r>
      <w:r w:rsidRPr="007E3C3C">
        <w:rPr>
          <w:rFonts w:asciiTheme="minorHAnsi" w:hAnsiTheme="minorHAnsi" w:cstheme="minorHAnsi"/>
          <w:sz w:val="20"/>
          <w:szCs w:val="20"/>
        </w:rPr>
        <w:t>, zobowiązany jest dostarczyć do Miejskiego Ośrodka Pomocy Społecznej w Pruszkowie zaktualizowaną ofertę, uwzględniającą przyznaną kwotę dotacji wraz z informacją o numerze rachunku bankowego, którego Oferent jest właścicielem, i na które będzie przekazana dotacja oraz o wysokości transz</w:t>
      </w:r>
      <w:r w:rsidR="00D63743">
        <w:rPr>
          <w:rFonts w:asciiTheme="minorHAnsi" w:hAnsiTheme="minorHAnsi" w:cstheme="minorHAnsi"/>
          <w:sz w:val="20"/>
          <w:szCs w:val="20"/>
        </w:rPr>
        <w:t>.</w:t>
      </w:r>
    </w:p>
    <w:p w:rsidR="00F4601B" w:rsidRPr="007E3C3C" w:rsidRDefault="00F4601B" w:rsidP="00F4601B">
      <w:pPr>
        <w:pStyle w:val="Standard"/>
        <w:numPr>
          <w:ilvl w:val="3"/>
          <w:numId w:val="5"/>
        </w:numPr>
        <w:autoSpaceDE w:val="0"/>
        <w:spacing w:after="120"/>
        <w:ind w:left="284" w:hanging="284"/>
        <w:jc w:val="both"/>
        <w:rPr>
          <w:rFonts w:asciiTheme="minorHAnsi" w:hAnsiTheme="minorHAnsi" w:cstheme="minorHAnsi"/>
          <w:b/>
          <w:bCs/>
          <w:sz w:val="20"/>
          <w:szCs w:val="20"/>
        </w:rPr>
      </w:pPr>
      <w:r w:rsidRPr="007E3C3C">
        <w:rPr>
          <w:rFonts w:asciiTheme="minorHAnsi" w:hAnsiTheme="minorHAnsi" w:cstheme="minorHAnsi"/>
          <w:sz w:val="20"/>
          <w:szCs w:val="20"/>
        </w:rPr>
        <w:t xml:space="preserve"> Jeżeli oferent nie dostarczy we wskazanym terminie zaktualizowanej oferty realizacji zadania publicznego, jest to równoznaczne z jego rezygnacją z realizacji zadania.</w:t>
      </w:r>
    </w:p>
    <w:p w:rsidR="007B72DE" w:rsidRPr="007E3C3C" w:rsidRDefault="007B72DE" w:rsidP="007B72DE">
      <w:pPr>
        <w:pStyle w:val="Standard"/>
        <w:numPr>
          <w:ilvl w:val="3"/>
          <w:numId w:val="5"/>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W konkursie </w:t>
      </w:r>
      <w:r w:rsidRPr="007E3C3C">
        <w:rPr>
          <w:rFonts w:asciiTheme="minorHAnsi" w:hAnsiTheme="minorHAnsi" w:cstheme="minorHAnsi"/>
          <w:sz w:val="20"/>
          <w:u w:val="single"/>
        </w:rPr>
        <w:t>nie będą rozpatrywane oferty</w:t>
      </w:r>
      <w:r w:rsidRPr="007E3C3C">
        <w:rPr>
          <w:rFonts w:asciiTheme="minorHAnsi" w:hAnsiTheme="minorHAnsi" w:cstheme="minorHAnsi"/>
          <w:sz w:val="20"/>
        </w:rPr>
        <w:t>, które: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zostały złożone na druku </w:t>
      </w:r>
      <w:r w:rsidR="00E577AC" w:rsidRPr="007E3C3C">
        <w:rPr>
          <w:rFonts w:asciiTheme="minorHAnsi" w:hAnsiTheme="minorHAnsi" w:cstheme="minorHAnsi"/>
          <w:sz w:val="20"/>
        </w:rPr>
        <w:t>innym niż druk</w:t>
      </w:r>
      <w:r w:rsidR="000E00A5" w:rsidRPr="007E3C3C">
        <w:rPr>
          <w:rFonts w:asciiTheme="minorHAnsi" w:hAnsiTheme="minorHAnsi" w:cstheme="minorHAnsi"/>
          <w:sz w:val="20"/>
        </w:rPr>
        <w:t xml:space="preserve"> zgodny z§ 2 Rozporządzenia Przewodniczącego Komitetu Do Spraw Pożytku Publicznego z dnia 24 października 2018r. w sprawie wzorów ofert i ramowych wzorów umów dotyczących realizacji zadań publicznych oraz wzorów sprawozdań z wykonania tych zadań (Dz. U. z 2018 r. poz. 2057),</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zostały złożone po upływie terminu wyznaczonego w ogłoszeniu;</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 xml:space="preserve">zostały złożone przez podmiot nieuprawniony lub nie dotyczą zadania określonego w ogłoszeniu </w:t>
      </w:r>
      <w:r w:rsidRPr="007E3C3C">
        <w:rPr>
          <w:rFonts w:asciiTheme="minorHAnsi" w:hAnsiTheme="minorHAnsi" w:cstheme="minorHAnsi"/>
          <w:sz w:val="20"/>
        </w:rPr>
        <w:br/>
        <w:t>o konkursie;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kwota dotacji w złożonej ofercie przekracza limit ustalony w ogłoszeniu o konkursie;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zostały niepodpisane lub podpisane przez osoby nieupoważnione do składania oświadczeń woli;</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sz w:val="20"/>
        </w:rPr>
      </w:pPr>
      <w:r w:rsidRPr="007E3C3C">
        <w:rPr>
          <w:rFonts w:asciiTheme="minorHAnsi" w:hAnsiTheme="minorHAnsi" w:cstheme="minorHAnsi"/>
          <w:sz w:val="20"/>
        </w:rPr>
        <w:t>nie zawierają informacji o zaleganiu lub niezaleganiu z opłaceniem należności z tytułu zobowiązań podatkowych oraz składek na ubezpieczenia społeczne;</w:t>
      </w:r>
    </w:p>
    <w:p w:rsidR="007B72DE" w:rsidRPr="007E3C3C" w:rsidRDefault="007B72DE" w:rsidP="007B72DE">
      <w:pPr>
        <w:pStyle w:val="Standard"/>
        <w:numPr>
          <w:ilvl w:val="1"/>
          <w:numId w:val="10"/>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są niezgodne z warunkami udziału w konkursie oraz warunkami składania ofert, które zostały szczegółowo określone w </w:t>
      </w:r>
      <w:r w:rsidR="00CC79D0" w:rsidRPr="007E3C3C">
        <w:rPr>
          <w:rFonts w:asciiTheme="minorHAnsi" w:hAnsiTheme="minorHAnsi" w:cstheme="minorHAnsi"/>
          <w:sz w:val="20"/>
        </w:rPr>
        <w:t>warunkach konkursowych</w:t>
      </w:r>
      <w:r w:rsidRPr="007E3C3C">
        <w:rPr>
          <w:rFonts w:asciiTheme="minorHAnsi" w:hAnsiTheme="minorHAnsi" w:cstheme="minorHAnsi"/>
          <w:sz w:val="20"/>
        </w:rPr>
        <w:t>.</w:t>
      </w:r>
    </w:p>
    <w:p w:rsidR="00A27157" w:rsidRPr="007E3C3C" w:rsidRDefault="00A27157" w:rsidP="00746023">
      <w:pPr>
        <w:pStyle w:val="Standard"/>
        <w:autoSpaceDE w:val="0"/>
        <w:spacing w:after="120"/>
        <w:jc w:val="both"/>
        <w:rPr>
          <w:rFonts w:asciiTheme="minorHAnsi" w:hAnsiTheme="minorHAnsi" w:cstheme="minorHAnsi"/>
          <w:sz w:val="20"/>
        </w:rPr>
      </w:pPr>
    </w:p>
    <w:p w:rsidR="007B72DE" w:rsidRPr="007E3C3C" w:rsidRDefault="007B72DE" w:rsidP="006220A5">
      <w:pPr>
        <w:pStyle w:val="Standard"/>
        <w:numPr>
          <w:ilvl w:val="0"/>
          <w:numId w:val="19"/>
        </w:numPr>
        <w:autoSpaceDE w:val="0"/>
        <w:spacing w:after="120"/>
        <w:ind w:left="567" w:hanging="283"/>
        <w:jc w:val="both"/>
        <w:rPr>
          <w:rFonts w:asciiTheme="minorHAnsi" w:hAnsiTheme="minorHAnsi" w:cstheme="minorHAnsi"/>
          <w:b/>
          <w:bCs/>
          <w:sz w:val="20"/>
        </w:rPr>
      </w:pPr>
      <w:r w:rsidRPr="007E3C3C">
        <w:rPr>
          <w:rFonts w:asciiTheme="minorHAnsi" w:hAnsiTheme="minorHAnsi" w:cstheme="minorHAnsi"/>
          <w:b/>
          <w:bCs/>
          <w:sz w:val="20"/>
        </w:rPr>
        <w:t>Ogólne zasady realizacji zadań:</w:t>
      </w:r>
    </w:p>
    <w:p w:rsidR="00C26306" w:rsidRPr="007E3C3C" w:rsidRDefault="00C26306" w:rsidP="005E10A6">
      <w:pPr>
        <w:pStyle w:val="Akapitzlist"/>
        <w:numPr>
          <w:ilvl w:val="0"/>
          <w:numId w:val="43"/>
        </w:numPr>
        <w:suppressAutoHyphens w:val="0"/>
        <w:autoSpaceDN/>
        <w:spacing w:after="0" w:line="240" w:lineRule="auto"/>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Niniejszy konkurs będzie stanowił podstawę do zawarcia umowy o udzielenie zamówienia na realizację zadania publicznego w roku 20</w:t>
      </w:r>
      <w:r w:rsidR="00BD39CB" w:rsidRPr="007E3C3C">
        <w:rPr>
          <w:rFonts w:asciiTheme="minorHAnsi" w:hAnsiTheme="minorHAnsi" w:cstheme="minorHAnsi"/>
          <w:sz w:val="20"/>
          <w:szCs w:val="20"/>
        </w:rPr>
        <w:t>2</w:t>
      </w:r>
      <w:r w:rsidR="00F6392D" w:rsidRPr="007E3C3C">
        <w:rPr>
          <w:rFonts w:asciiTheme="minorHAnsi" w:hAnsiTheme="minorHAnsi" w:cstheme="minorHAnsi"/>
          <w:sz w:val="20"/>
          <w:szCs w:val="20"/>
        </w:rPr>
        <w:t>1</w:t>
      </w:r>
      <w:r w:rsidRPr="007E3C3C">
        <w:rPr>
          <w:rFonts w:asciiTheme="minorHAnsi" w:hAnsiTheme="minorHAnsi" w:cstheme="minorHAnsi"/>
          <w:sz w:val="20"/>
          <w:szCs w:val="20"/>
        </w:rPr>
        <w:t>r pod warunkiem przyjęcia przez Radę Mi</w:t>
      </w:r>
      <w:r w:rsidR="00990F57" w:rsidRPr="007E3C3C">
        <w:rPr>
          <w:rFonts w:asciiTheme="minorHAnsi" w:hAnsiTheme="minorHAnsi" w:cstheme="minorHAnsi"/>
          <w:sz w:val="20"/>
          <w:szCs w:val="20"/>
        </w:rPr>
        <w:t>asta</w:t>
      </w:r>
      <w:r w:rsidRPr="007E3C3C">
        <w:rPr>
          <w:rFonts w:asciiTheme="minorHAnsi" w:hAnsiTheme="minorHAnsi" w:cstheme="minorHAnsi"/>
          <w:sz w:val="20"/>
          <w:szCs w:val="20"/>
        </w:rPr>
        <w:t xml:space="preserve"> w Pruszkowi</w:t>
      </w:r>
      <w:r w:rsidR="00BD39CB" w:rsidRPr="007E3C3C">
        <w:rPr>
          <w:rFonts w:asciiTheme="minorHAnsi" w:hAnsiTheme="minorHAnsi" w:cstheme="minorHAnsi"/>
          <w:sz w:val="20"/>
          <w:szCs w:val="20"/>
        </w:rPr>
        <w:t>e uchwały budżetowej na rok 202</w:t>
      </w:r>
      <w:r w:rsidR="00F6392D" w:rsidRPr="007E3C3C">
        <w:rPr>
          <w:rFonts w:asciiTheme="minorHAnsi" w:hAnsiTheme="minorHAnsi" w:cstheme="minorHAnsi"/>
          <w:sz w:val="20"/>
          <w:szCs w:val="20"/>
        </w:rPr>
        <w:t>1</w:t>
      </w:r>
      <w:r w:rsidRPr="007E3C3C">
        <w:rPr>
          <w:rFonts w:asciiTheme="minorHAnsi" w:hAnsiTheme="minorHAnsi" w:cstheme="minorHAnsi"/>
          <w:sz w:val="20"/>
          <w:szCs w:val="20"/>
        </w:rPr>
        <w:t>r gwarantującej środki finansowe na realizacje w/w zadań. W razie braku środków w budżecie na ten cel, konkurs zostanie odwołany.</w:t>
      </w:r>
    </w:p>
    <w:p w:rsidR="00C26306" w:rsidRPr="007E3C3C" w:rsidRDefault="007B72DE" w:rsidP="005E10A6">
      <w:pPr>
        <w:pStyle w:val="Akapitzlist"/>
        <w:numPr>
          <w:ilvl w:val="0"/>
          <w:numId w:val="43"/>
        </w:numPr>
        <w:suppressAutoHyphens w:val="0"/>
        <w:autoSpaceDN/>
        <w:spacing w:line="240" w:lineRule="auto"/>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rPr>
        <w:t>Szczegółowe i ostateczne warunki realizacji, finansowania i rozliczenia zadania reguluje umowa zawarta pomiędzy Gminą Miast</w:t>
      </w:r>
      <w:r w:rsidR="00B93230" w:rsidRPr="007E3C3C">
        <w:rPr>
          <w:rFonts w:asciiTheme="minorHAnsi" w:hAnsiTheme="minorHAnsi" w:cstheme="minorHAnsi"/>
          <w:sz w:val="20"/>
        </w:rPr>
        <w:t>o</w:t>
      </w:r>
      <w:r w:rsidRPr="007E3C3C">
        <w:rPr>
          <w:rFonts w:asciiTheme="minorHAnsi" w:hAnsiTheme="minorHAnsi" w:cstheme="minorHAnsi"/>
          <w:sz w:val="20"/>
        </w:rPr>
        <w:t xml:space="preserve"> Pruszk</w:t>
      </w:r>
      <w:r w:rsidR="00B93230" w:rsidRPr="007E3C3C">
        <w:rPr>
          <w:rFonts w:asciiTheme="minorHAnsi" w:hAnsiTheme="minorHAnsi" w:cstheme="minorHAnsi"/>
          <w:sz w:val="20"/>
        </w:rPr>
        <w:t>ów</w:t>
      </w:r>
      <w:r w:rsidRPr="007E3C3C">
        <w:rPr>
          <w:rFonts w:asciiTheme="minorHAnsi" w:hAnsiTheme="minorHAnsi" w:cstheme="minorHAnsi"/>
          <w:sz w:val="20"/>
        </w:rPr>
        <w:t xml:space="preserve"> reprezentowaną przez </w:t>
      </w:r>
      <w:r w:rsidR="006220A5" w:rsidRPr="007E3C3C">
        <w:rPr>
          <w:rFonts w:asciiTheme="minorHAnsi" w:hAnsiTheme="minorHAnsi" w:cstheme="minorHAnsi"/>
          <w:sz w:val="20"/>
          <w:szCs w:val="20"/>
        </w:rPr>
        <w:t>Dyrektor</w:t>
      </w:r>
      <w:r w:rsidR="00DB6B75">
        <w:rPr>
          <w:rFonts w:asciiTheme="minorHAnsi" w:hAnsiTheme="minorHAnsi" w:cstheme="minorHAnsi"/>
          <w:sz w:val="20"/>
          <w:szCs w:val="20"/>
        </w:rPr>
        <w:t>a</w:t>
      </w:r>
      <w:r w:rsidR="006220A5" w:rsidRPr="007E3C3C">
        <w:rPr>
          <w:rFonts w:asciiTheme="minorHAnsi" w:hAnsiTheme="minorHAnsi" w:cstheme="minorHAnsi"/>
          <w:sz w:val="20"/>
          <w:szCs w:val="20"/>
        </w:rPr>
        <w:t xml:space="preserve"> Miejskiego Ośrodka Pomocy Społecznej w Pruszkowie działającego z upoważnienia Prezydenta Miasta Pruszkowa a wybranym w postępowaniu konkursowym</w:t>
      </w:r>
      <w:r w:rsidRPr="007E3C3C">
        <w:rPr>
          <w:rFonts w:asciiTheme="minorHAnsi" w:hAnsiTheme="minorHAnsi" w:cstheme="minorHAnsi"/>
          <w:sz w:val="20"/>
        </w:rPr>
        <w:t xml:space="preserve"> podmiotem otrzymującym dotację.</w:t>
      </w:r>
    </w:p>
    <w:p w:rsidR="007B72DE" w:rsidRPr="007E3C3C" w:rsidRDefault="007B72DE" w:rsidP="005E10A6">
      <w:pPr>
        <w:pStyle w:val="Akapitzlist"/>
        <w:numPr>
          <w:ilvl w:val="0"/>
          <w:numId w:val="43"/>
        </w:numPr>
        <w:suppressAutoHyphens w:val="0"/>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b/>
          <w:sz w:val="20"/>
        </w:rPr>
        <w:lastRenderedPageBreak/>
        <w:t>Wyłoniony podmiot jest zobowiązany zamieszczać</w:t>
      </w:r>
      <w:r w:rsidRPr="007E3C3C">
        <w:rPr>
          <w:rFonts w:asciiTheme="minorHAnsi" w:hAnsiTheme="minorHAnsi" w:cstheme="minorHAnsi"/>
          <w:sz w:val="20"/>
        </w:rPr>
        <w:t xml:space="preserve"> i</w:t>
      </w:r>
      <w:r w:rsidRPr="007E3C3C">
        <w:rPr>
          <w:rFonts w:asciiTheme="minorHAnsi" w:hAnsiTheme="minorHAnsi" w:cstheme="minorHAnsi"/>
          <w:bCs/>
          <w:sz w:val="20"/>
        </w:rPr>
        <w:t>nformacje o tym, iż</w:t>
      </w:r>
      <w:r w:rsidRPr="007E3C3C">
        <w:rPr>
          <w:rFonts w:asciiTheme="minorHAnsi" w:hAnsiTheme="minorHAnsi" w:cstheme="minorHAnsi"/>
          <w:b/>
          <w:bCs/>
          <w:sz w:val="20"/>
        </w:rPr>
        <w:t xml:space="preserve"> zadanie jest dofinansowane ze środków budżetu Miasta Pruszkowa </w:t>
      </w:r>
      <w:r w:rsidRPr="007E3C3C">
        <w:rPr>
          <w:rFonts w:asciiTheme="minorHAnsi" w:hAnsiTheme="minorHAnsi" w:cstheme="minorHAnsi"/>
          <w:sz w:val="20"/>
        </w:rPr>
        <w:t xml:space="preserve">wraz z </w:t>
      </w:r>
      <w:r w:rsidRPr="007E3C3C">
        <w:rPr>
          <w:rFonts w:asciiTheme="minorHAnsi" w:hAnsiTheme="minorHAnsi" w:cstheme="minorHAnsi"/>
          <w:b/>
          <w:bCs/>
          <w:sz w:val="20"/>
        </w:rPr>
        <w:t>logo (logotypem) Miasta Pruszkowa:</w:t>
      </w:r>
    </w:p>
    <w:p w:rsidR="007B72DE" w:rsidRPr="007E3C3C" w:rsidRDefault="007B72DE" w:rsidP="00644B62">
      <w:pPr>
        <w:pStyle w:val="Standard"/>
        <w:numPr>
          <w:ilvl w:val="0"/>
          <w:numId w:val="34"/>
        </w:numPr>
        <w:autoSpaceDE w:val="0"/>
        <w:ind w:left="284" w:hanging="284"/>
        <w:jc w:val="both"/>
        <w:rPr>
          <w:rFonts w:asciiTheme="minorHAnsi" w:hAnsiTheme="minorHAnsi" w:cstheme="minorHAnsi"/>
        </w:rPr>
      </w:pPr>
      <w:r w:rsidRPr="007E3C3C">
        <w:rPr>
          <w:rFonts w:asciiTheme="minorHAnsi" w:hAnsiTheme="minorHAnsi" w:cstheme="minorHAnsi"/>
          <w:bCs/>
          <w:sz w:val="20"/>
        </w:rPr>
        <w:t xml:space="preserve">w miejscu realizacji zadania publicznego, </w:t>
      </w:r>
      <w:r w:rsidRPr="007E3C3C">
        <w:rPr>
          <w:rFonts w:asciiTheme="minorHAnsi" w:hAnsiTheme="minorHAnsi" w:cstheme="minorHAnsi"/>
          <w:sz w:val="20"/>
        </w:rPr>
        <w:t xml:space="preserve">przez cały okres realizacji </w:t>
      </w:r>
      <w:r w:rsidRPr="007E3C3C">
        <w:rPr>
          <w:rFonts w:asciiTheme="minorHAnsi" w:hAnsiTheme="minorHAnsi" w:cstheme="minorHAnsi"/>
          <w:bCs/>
          <w:sz w:val="20"/>
        </w:rPr>
        <w:t>tego zadania,</w:t>
      </w:r>
    </w:p>
    <w:p w:rsidR="007B72DE" w:rsidRPr="007E3C3C" w:rsidRDefault="007B72DE" w:rsidP="007B72DE">
      <w:pPr>
        <w:pStyle w:val="Standard"/>
        <w:numPr>
          <w:ilvl w:val="0"/>
          <w:numId w:val="1"/>
        </w:numPr>
        <w:autoSpaceDE w:val="0"/>
        <w:ind w:left="284" w:hanging="284"/>
        <w:jc w:val="both"/>
        <w:rPr>
          <w:rFonts w:asciiTheme="minorHAnsi" w:hAnsiTheme="minorHAnsi" w:cstheme="minorHAnsi"/>
        </w:rPr>
      </w:pPr>
      <w:r w:rsidRPr="007E3C3C">
        <w:rPr>
          <w:rFonts w:asciiTheme="minorHAnsi" w:hAnsiTheme="minorHAnsi" w:cstheme="minorHAnsi"/>
          <w:bCs/>
          <w:sz w:val="20"/>
        </w:rPr>
        <w:t>na głównej stronie internetowej podmiotu</w:t>
      </w:r>
      <w:r w:rsidRPr="007E3C3C">
        <w:rPr>
          <w:rFonts w:asciiTheme="minorHAnsi" w:hAnsiTheme="minorHAnsi" w:cstheme="minorHAnsi"/>
          <w:sz w:val="20"/>
        </w:rPr>
        <w:t>, jeżeli podmiot posiada taką stronę,</w:t>
      </w:r>
    </w:p>
    <w:p w:rsidR="007B72DE" w:rsidRPr="007E3C3C" w:rsidRDefault="007B72DE" w:rsidP="007B72DE">
      <w:pPr>
        <w:pStyle w:val="Standard"/>
        <w:numPr>
          <w:ilvl w:val="0"/>
          <w:numId w:val="1"/>
        </w:numPr>
        <w:autoSpaceDE w:val="0"/>
        <w:ind w:left="284" w:hanging="284"/>
        <w:jc w:val="both"/>
        <w:rPr>
          <w:rFonts w:asciiTheme="minorHAnsi" w:hAnsiTheme="minorHAnsi" w:cstheme="minorHAnsi"/>
          <w:sz w:val="20"/>
        </w:rPr>
      </w:pPr>
      <w:r w:rsidRPr="007E3C3C">
        <w:rPr>
          <w:rFonts w:asciiTheme="minorHAnsi" w:hAnsiTheme="minorHAnsi" w:cstheme="minorHAnsi"/>
          <w:sz w:val="20"/>
        </w:rPr>
        <w:t>na drukach związanych z realizacją zadania (deklaracje/zgody rodziców, plakaty, zaproszenia, regulaminy, komunikaty, ogłoszenia itp.),</w:t>
      </w:r>
    </w:p>
    <w:p w:rsidR="007B72DE" w:rsidRPr="007E3C3C" w:rsidRDefault="007B72DE" w:rsidP="007B72DE">
      <w:pPr>
        <w:pStyle w:val="Standard"/>
        <w:numPr>
          <w:ilvl w:val="0"/>
          <w:numId w:val="1"/>
        </w:numPr>
        <w:autoSpaceDE w:val="0"/>
        <w:spacing w:after="120"/>
        <w:ind w:left="284" w:hanging="284"/>
        <w:jc w:val="both"/>
        <w:rPr>
          <w:rFonts w:asciiTheme="minorHAnsi" w:hAnsiTheme="minorHAnsi" w:cstheme="minorHAnsi"/>
          <w:sz w:val="20"/>
        </w:rPr>
      </w:pPr>
      <w:r w:rsidRPr="007E3C3C">
        <w:rPr>
          <w:rFonts w:asciiTheme="minorHAnsi" w:hAnsiTheme="minorHAnsi" w:cstheme="minorHAnsi"/>
          <w:sz w:val="20"/>
        </w:rPr>
        <w:t>w środkach masowego przekazu, reklamach, wykazach sponsorów itp.</w:t>
      </w:r>
    </w:p>
    <w:p w:rsidR="007B72DE" w:rsidRPr="007E3C3C" w:rsidRDefault="007B72DE" w:rsidP="005E10A6">
      <w:pPr>
        <w:pStyle w:val="Standard"/>
        <w:numPr>
          <w:ilvl w:val="0"/>
          <w:numId w:val="43"/>
        </w:numPr>
        <w:tabs>
          <w:tab w:val="left" w:pos="284"/>
        </w:tabs>
        <w:autoSpaceDE w:val="0"/>
        <w:ind w:left="284" w:hanging="284"/>
        <w:jc w:val="both"/>
        <w:rPr>
          <w:rFonts w:asciiTheme="minorHAnsi" w:hAnsiTheme="minorHAnsi" w:cstheme="minorHAnsi"/>
        </w:rPr>
      </w:pPr>
      <w:r w:rsidRPr="007E3C3C">
        <w:rPr>
          <w:rFonts w:asciiTheme="minorHAnsi" w:hAnsiTheme="minorHAnsi" w:cstheme="minorHAnsi"/>
          <w:sz w:val="20"/>
        </w:rPr>
        <w:t>Podmiot realizujący zadanie publiczne wspierane finansowo przez Gminę Miast</w:t>
      </w:r>
      <w:r w:rsidR="006B7DCC" w:rsidRPr="007E3C3C">
        <w:rPr>
          <w:rFonts w:asciiTheme="minorHAnsi" w:hAnsiTheme="minorHAnsi" w:cstheme="minorHAnsi"/>
          <w:sz w:val="20"/>
        </w:rPr>
        <w:t>o</w:t>
      </w:r>
      <w:r w:rsidRPr="007E3C3C">
        <w:rPr>
          <w:rFonts w:asciiTheme="minorHAnsi" w:hAnsiTheme="minorHAnsi" w:cstheme="minorHAnsi"/>
          <w:sz w:val="20"/>
        </w:rPr>
        <w:t xml:space="preserve"> Pruszk</w:t>
      </w:r>
      <w:r w:rsidR="006B7DCC" w:rsidRPr="007E3C3C">
        <w:rPr>
          <w:rFonts w:asciiTheme="minorHAnsi" w:hAnsiTheme="minorHAnsi" w:cstheme="minorHAnsi"/>
          <w:sz w:val="20"/>
        </w:rPr>
        <w:t>ów</w:t>
      </w:r>
      <w:r w:rsidR="0047703D" w:rsidRPr="007E3C3C">
        <w:rPr>
          <w:rFonts w:asciiTheme="minorHAnsi" w:hAnsiTheme="minorHAnsi" w:cstheme="minorHAnsi"/>
          <w:sz w:val="20"/>
        </w:rPr>
        <w:t xml:space="preserve"> </w:t>
      </w:r>
      <w:r w:rsidRPr="007E3C3C">
        <w:rPr>
          <w:rFonts w:asciiTheme="minorHAnsi" w:hAnsiTheme="minorHAnsi" w:cstheme="minorHAnsi"/>
          <w:sz w:val="20"/>
          <w:u w:val="single"/>
        </w:rPr>
        <w:t>zobowiązuje się do niezwłocznego pisemnego informowania Prezydenta Miasta Pruszkowa o</w:t>
      </w:r>
      <w:r w:rsidRPr="007E3C3C">
        <w:rPr>
          <w:rFonts w:asciiTheme="minorHAnsi" w:hAnsiTheme="minorHAnsi" w:cstheme="minorHAnsi"/>
          <w:sz w:val="20"/>
        </w:rPr>
        <w:t>:</w:t>
      </w:r>
    </w:p>
    <w:p w:rsidR="007B72DE" w:rsidRPr="007E3C3C" w:rsidRDefault="007B72DE" w:rsidP="007B72DE">
      <w:pPr>
        <w:pStyle w:val="Standard"/>
        <w:numPr>
          <w:ilvl w:val="1"/>
          <w:numId w:val="23"/>
        </w:numPr>
        <w:autoSpaceDE w:val="0"/>
        <w:ind w:left="284" w:hanging="284"/>
        <w:jc w:val="both"/>
        <w:rPr>
          <w:rFonts w:asciiTheme="minorHAnsi" w:hAnsiTheme="minorHAnsi" w:cstheme="minorHAnsi"/>
          <w:sz w:val="20"/>
        </w:rPr>
      </w:pPr>
      <w:r w:rsidRPr="007E3C3C">
        <w:rPr>
          <w:rFonts w:asciiTheme="minorHAnsi" w:hAnsiTheme="minorHAnsi" w:cstheme="minorHAnsi"/>
          <w:sz w:val="20"/>
        </w:rPr>
        <w:t>planowanych zmianach mających istotny wpływ na przebieg realizacji zadania, w szczególności o zmianach dotyczących osób odpowiedzialnych za realizację projektu, miejsca realizacji zadania oraz zakresu rzeczowego realizowanego zadania, w celu uzyskania zgody,</w:t>
      </w:r>
    </w:p>
    <w:p w:rsidR="007B72DE" w:rsidRPr="007E3C3C" w:rsidRDefault="007B72DE" w:rsidP="007B72DE">
      <w:pPr>
        <w:pStyle w:val="Tekstpodstawowywcity2"/>
        <w:numPr>
          <w:ilvl w:val="1"/>
          <w:numId w:val="23"/>
        </w:numPr>
        <w:spacing w:after="120"/>
        <w:ind w:left="284" w:hanging="284"/>
        <w:rPr>
          <w:rFonts w:asciiTheme="minorHAnsi" w:hAnsiTheme="minorHAnsi" w:cstheme="minorHAnsi"/>
        </w:rPr>
      </w:pPr>
      <w:r w:rsidRPr="007E3C3C">
        <w:rPr>
          <w:rFonts w:asciiTheme="minorHAnsi" w:hAnsiTheme="minorHAnsi" w:cstheme="minorHAnsi"/>
        </w:rPr>
        <w:t>dokonanych zmianach, dotyczących osób reprezentujących podmiot realizujący zadanie oraz innych danych.</w:t>
      </w:r>
    </w:p>
    <w:p w:rsidR="00C26306" w:rsidRPr="007E3C3C" w:rsidRDefault="00C26306" w:rsidP="00644B62">
      <w:pPr>
        <w:pStyle w:val="Akapitzlist"/>
        <w:numPr>
          <w:ilvl w:val="0"/>
          <w:numId w:val="35"/>
        </w:numPr>
        <w:autoSpaceDE w:val="0"/>
        <w:spacing w:after="120"/>
        <w:ind w:left="284" w:hanging="284"/>
        <w:jc w:val="both"/>
        <w:rPr>
          <w:rFonts w:asciiTheme="minorHAnsi" w:hAnsiTheme="minorHAnsi" w:cstheme="minorHAnsi"/>
          <w:vanish/>
          <w:sz w:val="20"/>
          <w:szCs w:val="24"/>
        </w:rPr>
      </w:pPr>
    </w:p>
    <w:p w:rsidR="007B72DE" w:rsidRPr="007E3C3C" w:rsidRDefault="007B72DE" w:rsidP="00644B62">
      <w:pPr>
        <w:pStyle w:val="Tekstpodstawowy3"/>
        <w:numPr>
          <w:ilvl w:val="0"/>
          <w:numId w:val="35"/>
        </w:numPr>
        <w:spacing w:after="120"/>
        <w:ind w:left="284" w:hanging="284"/>
        <w:rPr>
          <w:rFonts w:asciiTheme="minorHAnsi" w:hAnsiTheme="minorHAnsi" w:cstheme="minorHAnsi"/>
        </w:rPr>
      </w:pPr>
      <w:r w:rsidRPr="007E3C3C">
        <w:rPr>
          <w:rFonts w:asciiTheme="minorHAnsi" w:hAnsiTheme="minorHAnsi" w:cstheme="minorHAnsi"/>
          <w:sz w:val="20"/>
        </w:rPr>
        <w:t xml:space="preserve">Podmiot, który otrzyma dotację z budżetu Miasta Pruszkowa </w:t>
      </w:r>
      <w:r w:rsidRPr="007E3C3C">
        <w:rPr>
          <w:rFonts w:asciiTheme="minorHAnsi" w:hAnsiTheme="minorHAnsi" w:cstheme="minorHAnsi"/>
          <w:sz w:val="20"/>
          <w:u w:val="single"/>
        </w:rPr>
        <w:t>jest zobowiązany do udostępnienia na każde żądanie:</w:t>
      </w:r>
    </w:p>
    <w:p w:rsidR="007B72DE" w:rsidRPr="007E3C3C" w:rsidRDefault="007B72DE" w:rsidP="00644B62">
      <w:pPr>
        <w:pStyle w:val="Standard"/>
        <w:numPr>
          <w:ilvl w:val="0"/>
          <w:numId w:val="36"/>
        </w:numPr>
        <w:autoSpaceDE w:val="0"/>
        <w:ind w:left="284" w:hanging="284"/>
        <w:jc w:val="both"/>
        <w:rPr>
          <w:rFonts w:asciiTheme="minorHAnsi" w:hAnsiTheme="minorHAnsi" w:cstheme="minorHAnsi"/>
          <w:sz w:val="20"/>
        </w:rPr>
      </w:pPr>
      <w:r w:rsidRPr="007E3C3C">
        <w:rPr>
          <w:rFonts w:asciiTheme="minorHAnsi" w:hAnsiTheme="minorHAnsi" w:cstheme="minorHAnsi"/>
          <w:sz w:val="20"/>
        </w:rPr>
        <w:t xml:space="preserve">zapłaconych dokumentów finansowo-księgowych dokumentujących pokrycie wydatków poniesionych </w:t>
      </w:r>
      <w:r w:rsidRPr="007E3C3C">
        <w:rPr>
          <w:rFonts w:asciiTheme="minorHAnsi" w:hAnsiTheme="minorHAnsi" w:cstheme="minorHAnsi"/>
          <w:sz w:val="20"/>
        </w:rPr>
        <w:br/>
        <w:t>z dotacji przekazanej z budżetu Miasta Pruszkowa,</w:t>
      </w:r>
    </w:p>
    <w:p w:rsidR="007B72DE" w:rsidRPr="007E3C3C" w:rsidRDefault="007B72DE" w:rsidP="007B72DE">
      <w:pPr>
        <w:pStyle w:val="Standard"/>
        <w:numPr>
          <w:ilvl w:val="0"/>
          <w:numId w:val="9"/>
        </w:numPr>
        <w:autoSpaceDE w:val="0"/>
        <w:ind w:left="284" w:hanging="284"/>
        <w:jc w:val="both"/>
        <w:rPr>
          <w:rFonts w:asciiTheme="minorHAnsi" w:hAnsiTheme="minorHAnsi" w:cstheme="minorHAnsi"/>
          <w:sz w:val="20"/>
        </w:rPr>
      </w:pPr>
      <w:r w:rsidRPr="007E3C3C">
        <w:rPr>
          <w:rFonts w:asciiTheme="minorHAnsi" w:hAnsiTheme="minorHAnsi" w:cstheme="minorHAnsi"/>
          <w:sz w:val="20"/>
        </w:rPr>
        <w:t>zapłaconych dokumentów finansowo-księgowych dokumentujących pokrycie wydatków poniesionych ze środków własnych oraz źródeł innych niż dotacja przekazana z budżetu Miasta Pruszkowa,</w:t>
      </w:r>
    </w:p>
    <w:p w:rsidR="007B72DE" w:rsidRPr="007E3C3C" w:rsidRDefault="007B72DE" w:rsidP="007B72DE">
      <w:pPr>
        <w:pStyle w:val="Standard"/>
        <w:numPr>
          <w:ilvl w:val="0"/>
          <w:numId w:val="9"/>
        </w:numPr>
        <w:autoSpaceDE w:val="0"/>
        <w:ind w:left="284" w:hanging="284"/>
        <w:jc w:val="both"/>
        <w:rPr>
          <w:rFonts w:asciiTheme="minorHAnsi" w:hAnsiTheme="minorHAnsi" w:cstheme="minorHAnsi"/>
        </w:rPr>
      </w:pPr>
      <w:r w:rsidRPr="007E3C3C">
        <w:rPr>
          <w:rFonts w:asciiTheme="minorHAnsi" w:hAnsiTheme="minorHAnsi" w:cstheme="minorHAnsi"/>
          <w:sz w:val="20"/>
        </w:rPr>
        <w:t xml:space="preserve">materiałów dokumentujących działania faktyczne podjęte przy realizacji zadania (np. listy uczestników projektu, zdjęcia, </w:t>
      </w:r>
      <w:r w:rsidRPr="007E3C3C">
        <w:rPr>
          <w:rFonts w:asciiTheme="minorHAnsi" w:hAnsiTheme="minorHAnsi" w:cstheme="minorHAnsi"/>
          <w:sz w:val="20"/>
          <w:szCs w:val="20"/>
        </w:rPr>
        <w:t>publikacje wydane w ramach projektu, raporty, plakaty, ulotki itp.),</w:t>
      </w:r>
    </w:p>
    <w:p w:rsidR="007B72DE" w:rsidRPr="007E3C3C" w:rsidRDefault="007B72DE" w:rsidP="007B72DE">
      <w:pPr>
        <w:pStyle w:val="Standard"/>
        <w:numPr>
          <w:ilvl w:val="0"/>
          <w:numId w:val="9"/>
        </w:numPr>
        <w:autoSpaceDE w:val="0"/>
        <w:spacing w:after="120"/>
        <w:ind w:left="284" w:hanging="284"/>
        <w:jc w:val="both"/>
        <w:rPr>
          <w:rFonts w:asciiTheme="minorHAnsi" w:hAnsiTheme="minorHAnsi" w:cstheme="minorHAnsi"/>
          <w:sz w:val="20"/>
          <w:szCs w:val="20"/>
        </w:rPr>
      </w:pPr>
      <w:r w:rsidRPr="007E3C3C">
        <w:rPr>
          <w:rFonts w:asciiTheme="minorHAnsi" w:hAnsiTheme="minorHAnsi" w:cstheme="minorHAnsi"/>
          <w:sz w:val="20"/>
          <w:szCs w:val="20"/>
        </w:rPr>
        <w:t>materiałów dokumentujących konieczne działania prawne (umowy, porozumienia, dowody przeprowadzenia odpowiedniego postępowania w ramach zamówień publicznych).</w:t>
      </w:r>
    </w:p>
    <w:p w:rsidR="007B72DE" w:rsidRPr="007E3C3C" w:rsidRDefault="007B72DE" w:rsidP="007B72DE">
      <w:pPr>
        <w:pStyle w:val="Standard"/>
        <w:autoSpaceDE w:val="0"/>
        <w:ind w:left="284"/>
        <w:jc w:val="both"/>
        <w:rPr>
          <w:rFonts w:asciiTheme="minorHAnsi" w:hAnsiTheme="minorHAnsi" w:cstheme="minorHAnsi"/>
        </w:rPr>
      </w:pPr>
      <w:r w:rsidRPr="007E3C3C">
        <w:rPr>
          <w:rFonts w:asciiTheme="minorHAnsi" w:hAnsiTheme="minorHAnsi" w:cstheme="minorHAnsi"/>
          <w:b/>
          <w:bCs/>
          <w:sz w:val="20"/>
          <w:szCs w:val="20"/>
        </w:rPr>
        <w:t xml:space="preserve">W rozliczeniu dofinansowania </w:t>
      </w:r>
      <w:r w:rsidRPr="007E3C3C">
        <w:rPr>
          <w:rFonts w:asciiTheme="minorHAnsi" w:hAnsiTheme="minorHAnsi" w:cstheme="minorHAnsi"/>
          <w:b/>
          <w:bCs/>
          <w:sz w:val="20"/>
          <w:szCs w:val="20"/>
          <w:u w:val="single"/>
        </w:rPr>
        <w:t>nie będą uwzględniane</w:t>
      </w:r>
      <w:r w:rsidRPr="007E3C3C">
        <w:rPr>
          <w:rFonts w:asciiTheme="minorHAnsi" w:hAnsiTheme="minorHAnsi" w:cstheme="minorHAnsi"/>
          <w:b/>
          <w:bCs/>
          <w:sz w:val="20"/>
          <w:szCs w:val="20"/>
        </w:rPr>
        <w:t>:</w:t>
      </w:r>
    </w:p>
    <w:p w:rsidR="007B72DE" w:rsidRPr="007E3C3C" w:rsidRDefault="007B72DE" w:rsidP="00644B62">
      <w:pPr>
        <w:pStyle w:val="Standard"/>
        <w:numPr>
          <w:ilvl w:val="0"/>
          <w:numId w:val="37"/>
        </w:numPr>
        <w:autoSpaceDE w:val="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dokumenty finansowe wystawione przed terminem realizacji zadania publicznego oraz przed terminem poniesienia wydatków, które zostały szczegółowo określone w umowie o realizację zadania publicznego,</w:t>
      </w:r>
    </w:p>
    <w:p w:rsidR="007B72DE" w:rsidRPr="007E3C3C" w:rsidRDefault="007B72DE" w:rsidP="007B72DE">
      <w:pPr>
        <w:pStyle w:val="Standard"/>
        <w:numPr>
          <w:ilvl w:val="0"/>
          <w:numId w:val="4"/>
        </w:numPr>
        <w:autoSpaceDE w:val="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działania poczynione przez oferenta przed terminem realizacji zadania publicznego oraz przed terminem poniesienia wydatków, które zostały szczegółowo określone w umowie o realizację zadania publicznego</w:t>
      </w:r>
      <w:r w:rsidR="00001351" w:rsidRPr="007E3C3C">
        <w:rPr>
          <w:rFonts w:asciiTheme="minorHAnsi" w:hAnsiTheme="minorHAnsi" w:cstheme="minorHAnsi"/>
          <w:bCs/>
          <w:sz w:val="20"/>
          <w:szCs w:val="20"/>
        </w:rPr>
        <w:t>,</w:t>
      </w:r>
    </w:p>
    <w:p w:rsidR="00001351" w:rsidRPr="007E3C3C" w:rsidRDefault="00001351" w:rsidP="00644B62">
      <w:pPr>
        <w:pStyle w:val="Standard"/>
        <w:numPr>
          <w:ilvl w:val="0"/>
          <w:numId w:val="37"/>
        </w:numPr>
        <w:autoSpaceDE w:val="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dokumenty finansowe wystawione po terminie realizacji zadania publicznego oraz po terminie ponoszenia wydatków, które zostały szczegółowo określone w umowie o realizację zadania publicznego,</w:t>
      </w:r>
    </w:p>
    <w:p w:rsidR="00001351" w:rsidRPr="007E3C3C" w:rsidRDefault="00001351" w:rsidP="00001351">
      <w:pPr>
        <w:pStyle w:val="Standard"/>
        <w:numPr>
          <w:ilvl w:val="0"/>
          <w:numId w:val="4"/>
        </w:numPr>
        <w:autoSpaceDE w:val="0"/>
        <w:spacing w:after="120"/>
        <w:ind w:left="284" w:hanging="284"/>
        <w:jc w:val="both"/>
        <w:rPr>
          <w:rFonts w:asciiTheme="minorHAnsi" w:hAnsiTheme="minorHAnsi" w:cstheme="minorHAnsi"/>
          <w:bCs/>
          <w:sz w:val="20"/>
          <w:szCs w:val="20"/>
        </w:rPr>
      </w:pPr>
      <w:r w:rsidRPr="007E3C3C">
        <w:rPr>
          <w:rFonts w:asciiTheme="minorHAnsi" w:hAnsiTheme="minorHAnsi" w:cstheme="minorHAnsi"/>
          <w:bCs/>
          <w:sz w:val="20"/>
          <w:szCs w:val="20"/>
        </w:rPr>
        <w:t>działania poczynione przez oferenta po terminie realizacji zadania publicznego oraz po terminie ponoszenia wydatków, które zostały szczegółowo określone w umowie o realizację zadania publicznego.</w:t>
      </w:r>
    </w:p>
    <w:p w:rsidR="007B72DE" w:rsidRPr="007E3C3C" w:rsidRDefault="007B72DE" w:rsidP="007B72DE">
      <w:pPr>
        <w:pStyle w:val="Tekstpodstawowy3"/>
        <w:numPr>
          <w:ilvl w:val="0"/>
          <w:numId w:val="20"/>
        </w:numPr>
        <w:spacing w:after="120"/>
        <w:ind w:left="284" w:hanging="284"/>
        <w:rPr>
          <w:rFonts w:asciiTheme="minorHAnsi" w:hAnsiTheme="minorHAnsi" w:cstheme="minorHAnsi"/>
          <w:sz w:val="20"/>
          <w:szCs w:val="20"/>
        </w:rPr>
      </w:pPr>
      <w:r w:rsidRPr="007E3C3C">
        <w:rPr>
          <w:rFonts w:asciiTheme="minorHAnsi" w:hAnsiTheme="minorHAnsi" w:cstheme="minorHAnsi"/>
          <w:sz w:val="20"/>
          <w:szCs w:val="20"/>
        </w:rPr>
        <w:t>Oryginały dokumentów finansowo-księgowych należy opisać na odwrocie - zgodnie z poniesionymi wydatkami.</w:t>
      </w:r>
    </w:p>
    <w:p w:rsidR="007B72DE" w:rsidRPr="007E3C3C" w:rsidRDefault="007B72DE" w:rsidP="00E32ECD">
      <w:pPr>
        <w:pStyle w:val="Tekstpodstawowy3"/>
        <w:numPr>
          <w:ilvl w:val="0"/>
          <w:numId w:val="20"/>
        </w:numPr>
        <w:spacing w:after="120" w:line="240" w:lineRule="auto"/>
        <w:ind w:left="284" w:hanging="284"/>
        <w:rPr>
          <w:rFonts w:asciiTheme="minorHAnsi" w:hAnsiTheme="minorHAnsi" w:cstheme="minorHAnsi"/>
          <w:sz w:val="20"/>
        </w:rPr>
      </w:pPr>
      <w:r w:rsidRPr="007E3C3C">
        <w:rPr>
          <w:rFonts w:asciiTheme="minorHAnsi" w:hAnsiTheme="minorHAnsi" w:cstheme="minorHAnsi"/>
          <w:sz w:val="20"/>
        </w:rPr>
        <w:t>Wszystkie stwierdzone uchybienia w realizacji zadań zleconych wpływają na ogólną ocenę zleceniobiorcy przy zlecaniu i przy udzielaniu środków finansowych w kolejnych latach.</w:t>
      </w:r>
    </w:p>
    <w:p w:rsidR="00A27157" w:rsidRPr="007E3C3C" w:rsidRDefault="00A27157" w:rsidP="00A974B8">
      <w:pPr>
        <w:pStyle w:val="Tekstpodstawowy3"/>
        <w:spacing w:after="120" w:line="240" w:lineRule="auto"/>
        <w:rPr>
          <w:rFonts w:asciiTheme="minorHAnsi" w:hAnsiTheme="minorHAnsi" w:cstheme="minorHAnsi"/>
          <w:sz w:val="20"/>
        </w:rPr>
      </w:pPr>
    </w:p>
    <w:p w:rsidR="007B72DE" w:rsidRPr="007E3C3C" w:rsidRDefault="007B72DE" w:rsidP="006220A5">
      <w:pPr>
        <w:pStyle w:val="Nagwek3"/>
        <w:numPr>
          <w:ilvl w:val="0"/>
          <w:numId w:val="19"/>
        </w:numPr>
        <w:spacing w:after="120"/>
        <w:ind w:hanging="218"/>
        <w:rPr>
          <w:rFonts w:asciiTheme="minorHAnsi" w:hAnsiTheme="minorHAnsi" w:cstheme="minorHAnsi"/>
          <w:sz w:val="20"/>
        </w:rPr>
      </w:pPr>
      <w:r w:rsidRPr="007E3C3C">
        <w:rPr>
          <w:rFonts w:asciiTheme="minorHAnsi" w:hAnsiTheme="minorHAnsi" w:cstheme="minorHAnsi"/>
          <w:sz w:val="20"/>
        </w:rPr>
        <w:t>Harmonogram realizacji konkursu:</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ogłoszenie konkursu  – </w:t>
      </w:r>
      <w:r w:rsidR="003F7132" w:rsidRPr="007E3C3C">
        <w:rPr>
          <w:rFonts w:asciiTheme="minorHAnsi" w:hAnsiTheme="minorHAnsi" w:cstheme="minorHAnsi"/>
          <w:sz w:val="20"/>
          <w:szCs w:val="20"/>
        </w:rPr>
        <w:t xml:space="preserve">do </w:t>
      </w:r>
      <w:r w:rsidR="00F6392D" w:rsidRPr="007E3C3C">
        <w:rPr>
          <w:rFonts w:asciiTheme="minorHAnsi" w:hAnsiTheme="minorHAnsi" w:cstheme="minorHAnsi"/>
          <w:sz w:val="20"/>
          <w:szCs w:val="20"/>
        </w:rPr>
        <w:t>30 listopada</w:t>
      </w:r>
      <w:r w:rsidRPr="007E3C3C">
        <w:rPr>
          <w:rFonts w:asciiTheme="minorHAnsi" w:hAnsiTheme="minorHAnsi" w:cstheme="minorHAnsi"/>
          <w:sz w:val="20"/>
          <w:szCs w:val="20"/>
        </w:rPr>
        <w:t xml:space="preserve"> 20</w:t>
      </w:r>
      <w:r w:rsidR="00735333" w:rsidRPr="007E3C3C">
        <w:rPr>
          <w:rFonts w:asciiTheme="minorHAnsi" w:hAnsiTheme="minorHAnsi" w:cstheme="minorHAnsi"/>
          <w:sz w:val="20"/>
          <w:szCs w:val="20"/>
        </w:rPr>
        <w:t>20</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termin składania ofert – do </w:t>
      </w:r>
      <w:r w:rsidR="00AD4A42" w:rsidRPr="007E3C3C">
        <w:rPr>
          <w:rFonts w:asciiTheme="minorHAnsi" w:hAnsiTheme="minorHAnsi" w:cstheme="minorHAnsi"/>
          <w:sz w:val="20"/>
          <w:szCs w:val="20"/>
        </w:rPr>
        <w:t>22</w:t>
      </w:r>
      <w:r w:rsidR="00BD39CB" w:rsidRPr="007E3C3C">
        <w:rPr>
          <w:rFonts w:asciiTheme="minorHAnsi" w:hAnsiTheme="minorHAnsi" w:cstheme="minorHAnsi"/>
          <w:sz w:val="20"/>
          <w:szCs w:val="20"/>
        </w:rPr>
        <w:t xml:space="preserve"> grudnia</w:t>
      </w:r>
      <w:r w:rsidRPr="007E3C3C">
        <w:rPr>
          <w:rFonts w:asciiTheme="minorHAnsi" w:hAnsiTheme="minorHAnsi" w:cstheme="minorHAnsi"/>
          <w:sz w:val="20"/>
          <w:szCs w:val="20"/>
        </w:rPr>
        <w:t xml:space="preserve"> 20</w:t>
      </w:r>
      <w:r w:rsidR="00735333" w:rsidRPr="007E3C3C">
        <w:rPr>
          <w:rFonts w:asciiTheme="minorHAnsi" w:hAnsiTheme="minorHAnsi" w:cstheme="minorHAnsi"/>
          <w:sz w:val="20"/>
          <w:szCs w:val="20"/>
        </w:rPr>
        <w:t>20</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ocena formalna ofert – do </w:t>
      </w:r>
      <w:r w:rsidR="00BD39CB" w:rsidRPr="007E3C3C">
        <w:rPr>
          <w:rFonts w:asciiTheme="minorHAnsi" w:hAnsiTheme="minorHAnsi" w:cstheme="minorHAnsi"/>
          <w:sz w:val="20"/>
          <w:szCs w:val="20"/>
        </w:rPr>
        <w:t>30 grudnia</w:t>
      </w:r>
      <w:r w:rsidRPr="007E3C3C">
        <w:rPr>
          <w:rFonts w:asciiTheme="minorHAnsi" w:hAnsiTheme="minorHAnsi" w:cstheme="minorHAnsi"/>
          <w:sz w:val="20"/>
          <w:szCs w:val="20"/>
        </w:rPr>
        <w:t xml:space="preserve"> 20</w:t>
      </w:r>
      <w:r w:rsidR="00735333" w:rsidRPr="007E3C3C">
        <w:rPr>
          <w:rFonts w:asciiTheme="minorHAnsi" w:hAnsiTheme="minorHAnsi" w:cstheme="minorHAnsi"/>
          <w:sz w:val="20"/>
          <w:szCs w:val="20"/>
        </w:rPr>
        <w:t>20</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uzupełnianie ofert i wnoszenie zastrzeżeń – do </w:t>
      </w:r>
      <w:r w:rsidR="00AD4A42" w:rsidRPr="007E3C3C">
        <w:rPr>
          <w:rFonts w:asciiTheme="minorHAnsi" w:hAnsiTheme="minorHAnsi" w:cstheme="minorHAnsi"/>
          <w:sz w:val="20"/>
          <w:szCs w:val="20"/>
        </w:rPr>
        <w:t>8</w:t>
      </w:r>
      <w:r w:rsidR="00FD6220" w:rsidRPr="007E3C3C">
        <w:rPr>
          <w:rFonts w:asciiTheme="minorHAnsi" w:hAnsiTheme="minorHAnsi" w:cstheme="minorHAnsi"/>
          <w:sz w:val="20"/>
          <w:szCs w:val="20"/>
        </w:rPr>
        <w:t xml:space="preserve"> stycznia 202</w:t>
      </w:r>
      <w:r w:rsidR="00735333" w:rsidRPr="007E3C3C">
        <w:rPr>
          <w:rFonts w:asciiTheme="minorHAnsi" w:hAnsiTheme="minorHAnsi" w:cstheme="minorHAnsi"/>
          <w:sz w:val="20"/>
          <w:szCs w:val="20"/>
        </w:rPr>
        <w:t>1</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ocena merytoryczna ofert – do </w:t>
      </w:r>
      <w:r w:rsidR="00AD4A42" w:rsidRPr="007E3C3C">
        <w:rPr>
          <w:rFonts w:asciiTheme="minorHAnsi" w:hAnsiTheme="minorHAnsi" w:cstheme="minorHAnsi"/>
          <w:sz w:val="20"/>
          <w:szCs w:val="20"/>
        </w:rPr>
        <w:t>15</w:t>
      </w:r>
      <w:r w:rsidR="00FD6220" w:rsidRPr="007E3C3C">
        <w:rPr>
          <w:rFonts w:asciiTheme="minorHAnsi" w:hAnsiTheme="minorHAnsi" w:cstheme="minorHAnsi"/>
          <w:sz w:val="20"/>
          <w:szCs w:val="20"/>
        </w:rPr>
        <w:t xml:space="preserve"> stycznia 202</w:t>
      </w:r>
      <w:r w:rsidR="00735333" w:rsidRPr="007E3C3C">
        <w:rPr>
          <w:rFonts w:asciiTheme="minorHAnsi" w:hAnsiTheme="minorHAnsi" w:cstheme="minorHAnsi"/>
          <w:sz w:val="20"/>
          <w:szCs w:val="20"/>
        </w:rPr>
        <w:t>1</w:t>
      </w:r>
      <w:r w:rsidRPr="007E3C3C">
        <w:rPr>
          <w:rFonts w:asciiTheme="minorHAnsi" w:hAnsiTheme="minorHAnsi" w:cstheme="minorHAnsi"/>
          <w:sz w:val="20"/>
          <w:szCs w:val="20"/>
        </w:rPr>
        <w:t xml:space="preserve"> r.</w:t>
      </w:r>
    </w:p>
    <w:p w:rsidR="007B72DE" w:rsidRPr="007E3C3C" w:rsidRDefault="007B72DE" w:rsidP="003D3418">
      <w:pPr>
        <w:pStyle w:val="Stopka"/>
        <w:numPr>
          <w:ilvl w:val="3"/>
          <w:numId w:val="6"/>
        </w:numPr>
        <w:tabs>
          <w:tab w:val="clear" w:pos="4536"/>
          <w:tab w:val="clear" w:pos="9072"/>
        </w:tabs>
        <w:ind w:left="357" w:hanging="357"/>
        <w:rPr>
          <w:rFonts w:asciiTheme="minorHAnsi" w:hAnsiTheme="minorHAnsi" w:cstheme="minorHAnsi"/>
          <w:sz w:val="20"/>
          <w:szCs w:val="20"/>
        </w:rPr>
      </w:pPr>
      <w:r w:rsidRPr="007E3C3C">
        <w:rPr>
          <w:rFonts w:asciiTheme="minorHAnsi" w:hAnsiTheme="minorHAnsi" w:cstheme="minorHAnsi"/>
          <w:sz w:val="20"/>
          <w:szCs w:val="20"/>
        </w:rPr>
        <w:t xml:space="preserve">rozstrzygnięcie konkursu przez Prezydenta – do </w:t>
      </w:r>
      <w:r w:rsidR="00AD4A42" w:rsidRPr="007E3C3C">
        <w:rPr>
          <w:rFonts w:asciiTheme="minorHAnsi" w:hAnsiTheme="minorHAnsi" w:cstheme="minorHAnsi"/>
          <w:sz w:val="20"/>
          <w:szCs w:val="20"/>
        </w:rPr>
        <w:t>22</w:t>
      </w:r>
      <w:r w:rsidRPr="007E3C3C">
        <w:rPr>
          <w:rFonts w:asciiTheme="minorHAnsi" w:hAnsiTheme="minorHAnsi" w:cstheme="minorHAnsi"/>
          <w:sz w:val="20"/>
          <w:szCs w:val="20"/>
        </w:rPr>
        <w:t xml:space="preserve"> stycznia 20</w:t>
      </w:r>
      <w:r w:rsidR="00BD39CB" w:rsidRPr="007E3C3C">
        <w:rPr>
          <w:rFonts w:asciiTheme="minorHAnsi" w:hAnsiTheme="minorHAnsi" w:cstheme="minorHAnsi"/>
          <w:sz w:val="20"/>
          <w:szCs w:val="20"/>
        </w:rPr>
        <w:t>2</w:t>
      </w:r>
      <w:r w:rsidR="00735333" w:rsidRPr="007E3C3C">
        <w:rPr>
          <w:rFonts w:asciiTheme="minorHAnsi" w:hAnsiTheme="minorHAnsi" w:cstheme="minorHAnsi"/>
          <w:sz w:val="20"/>
          <w:szCs w:val="20"/>
        </w:rPr>
        <w:t>1</w:t>
      </w:r>
      <w:r w:rsidRPr="007E3C3C">
        <w:rPr>
          <w:rFonts w:asciiTheme="minorHAnsi" w:hAnsiTheme="minorHAnsi" w:cstheme="minorHAnsi"/>
          <w:sz w:val="20"/>
          <w:szCs w:val="20"/>
        </w:rPr>
        <w:t xml:space="preserve"> r.</w:t>
      </w:r>
    </w:p>
    <w:p w:rsidR="00982653" w:rsidRPr="007E3C3C" w:rsidRDefault="007B72DE" w:rsidP="003D3418">
      <w:pPr>
        <w:pStyle w:val="Stopka"/>
        <w:numPr>
          <w:ilvl w:val="3"/>
          <w:numId w:val="6"/>
        </w:numPr>
        <w:tabs>
          <w:tab w:val="clear" w:pos="4536"/>
          <w:tab w:val="clear" w:pos="9072"/>
        </w:tabs>
        <w:ind w:left="357" w:hanging="357"/>
        <w:jc w:val="both"/>
        <w:rPr>
          <w:rFonts w:asciiTheme="minorHAnsi" w:hAnsiTheme="minorHAnsi" w:cstheme="minorHAnsi"/>
          <w:sz w:val="20"/>
          <w:szCs w:val="20"/>
        </w:rPr>
      </w:pPr>
      <w:r w:rsidRPr="007E3C3C">
        <w:rPr>
          <w:rFonts w:asciiTheme="minorHAnsi" w:hAnsiTheme="minorHAnsi" w:cstheme="minorHAnsi"/>
          <w:sz w:val="20"/>
          <w:szCs w:val="20"/>
        </w:rPr>
        <w:t xml:space="preserve">zawarcie umów z wybranymi oferentami – po przedstawieniu przez Oferenta zaktualizowanej oferty realizacji zadania publicznego, numeru rachunku bankowego, na który ma zostać przekazana dotacja oraz propozycji terminów i </w:t>
      </w:r>
      <w:r w:rsidR="005C00BB" w:rsidRPr="007E3C3C">
        <w:rPr>
          <w:rFonts w:asciiTheme="minorHAnsi" w:hAnsiTheme="minorHAnsi" w:cstheme="minorHAnsi"/>
          <w:sz w:val="20"/>
          <w:szCs w:val="20"/>
        </w:rPr>
        <w:t>wysokośc</w:t>
      </w:r>
      <w:r w:rsidRPr="007E3C3C">
        <w:rPr>
          <w:rFonts w:asciiTheme="minorHAnsi" w:hAnsiTheme="minorHAnsi" w:cstheme="minorHAnsi"/>
          <w:sz w:val="20"/>
          <w:szCs w:val="20"/>
        </w:rPr>
        <w:t>i transz.</w:t>
      </w:r>
    </w:p>
    <w:p w:rsidR="00CC79D0" w:rsidRPr="007E3C3C" w:rsidRDefault="00CC79D0" w:rsidP="00CC79D0">
      <w:pPr>
        <w:pStyle w:val="Stopka"/>
        <w:tabs>
          <w:tab w:val="clear" w:pos="4536"/>
          <w:tab w:val="clear" w:pos="9072"/>
        </w:tabs>
        <w:jc w:val="both"/>
        <w:rPr>
          <w:rFonts w:asciiTheme="minorHAnsi" w:hAnsiTheme="minorHAnsi" w:cstheme="minorHAnsi"/>
          <w:sz w:val="20"/>
          <w:szCs w:val="20"/>
        </w:rPr>
      </w:pPr>
    </w:p>
    <w:p w:rsidR="00CC79D0" w:rsidRPr="007E3C3C" w:rsidRDefault="00CC79D0" w:rsidP="00CC79D0">
      <w:pPr>
        <w:pStyle w:val="Stopka"/>
        <w:tabs>
          <w:tab w:val="clear" w:pos="4536"/>
          <w:tab w:val="clear" w:pos="9072"/>
        </w:tabs>
        <w:jc w:val="both"/>
        <w:rPr>
          <w:rFonts w:asciiTheme="minorHAnsi" w:hAnsiTheme="minorHAnsi" w:cstheme="minorHAnsi"/>
          <w:sz w:val="20"/>
          <w:szCs w:val="20"/>
        </w:rPr>
      </w:pPr>
    </w:p>
    <w:p w:rsidR="00735333" w:rsidRPr="007E3C3C" w:rsidRDefault="00735333" w:rsidP="00CC79D0">
      <w:pPr>
        <w:pStyle w:val="Stopka"/>
        <w:tabs>
          <w:tab w:val="clear" w:pos="4536"/>
          <w:tab w:val="clear" w:pos="9072"/>
        </w:tabs>
        <w:jc w:val="both"/>
        <w:rPr>
          <w:rFonts w:asciiTheme="minorHAnsi" w:hAnsiTheme="minorHAnsi" w:cstheme="minorHAnsi"/>
          <w:sz w:val="20"/>
          <w:szCs w:val="20"/>
        </w:rPr>
      </w:pPr>
    </w:p>
    <w:p w:rsidR="00735333" w:rsidRDefault="00735333" w:rsidP="00CC79D0">
      <w:pPr>
        <w:pStyle w:val="Stopka"/>
        <w:tabs>
          <w:tab w:val="clear" w:pos="4536"/>
          <w:tab w:val="clear" w:pos="9072"/>
        </w:tabs>
        <w:jc w:val="both"/>
        <w:rPr>
          <w:rFonts w:asciiTheme="minorHAnsi" w:hAnsiTheme="minorHAnsi" w:cstheme="minorHAnsi"/>
          <w:sz w:val="20"/>
          <w:szCs w:val="20"/>
        </w:rPr>
      </w:pPr>
    </w:p>
    <w:p w:rsidR="00746023" w:rsidRPr="007E3C3C" w:rsidRDefault="00746023" w:rsidP="00CC79D0">
      <w:pPr>
        <w:pStyle w:val="Stopka"/>
        <w:tabs>
          <w:tab w:val="clear" w:pos="4536"/>
          <w:tab w:val="clear" w:pos="9072"/>
        </w:tabs>
        <w:jc w:val="both"/>
        <w:rPr>
          <w:rFonts w:asciiTheme="minorHAnsi" w:hAnsiTheme="minorHAnsi" w:cstheme="minorHAnsi"/>
          <w:sz w:val="20"/>
          <w:szCs w:val="20"/>
        </w:rPr>
      </w:pPr>
    </w:p>
    <w:p w:rsidR="00263C5F" w:rsidRPr="007E3C3C" w:rsidRDefault="00263C5F" w:rsidP="006220A5">
      <w:pPr>
        <w:pStyle w:val="Akapitzlist"/>
        <w:numPr>
          <w:ilvl w:val="0"/>
          <w:numId w:val="19"/>
        </w:numPr>
        <w:ind w:hanging="218"/>
        <w:rPr>
          <w:rFonts w:asciiTheme="minorHAnsi" w:hAnsiTheme="minorHAnsi" w:cstheme="minorHAnsi"/>
          <w:b/>
          <w:bCs/>
          <w:sz w:val="20"/>
          <w:szCs w:val="20"/>
        </w:rPr>
      </w:pPr>
      <w:r w:rsidRPr="007E3C3C">
        <w:rPr>
          <w:rFonts w:asciiTheme="minorHAnsi" w:hAnsiTheme="minorHAnsi" w:cstheme="minorHAnsi"/>
          <w:b/>
          <w:bCs/>
          <w:sz w:val="20"/>
          <w:szCs w:val="20"/>
        </w:rPr>
        <w:lastRenderedPageBreak/>
        <w:t xml:space="preserve">Klauzula informacyjna </w:t>
      </w:r>
    </w:p>
    <w:p w:rsidR="007021CD" w:rsidRPr="007E3C3C" w:rsidRDefault="007021CD" w:rsidP="007021CD">
      <w:pPr>
        <w:jc w:val="both"/>
        <w:rPr>
          <w:rFonts w:asciiTheme="minorHAnsi" w:hAnsiTheme="minorHAnsi" w:cstheme="minorHAnsi"/>
          <w:sz w:val="20"/>
          <w:szCs w:val="20"/>
        </w:rPr>
      </w:pPr>
      <w:r w:rsidRPr="007E3C3C">
        <w:rPr>
          <w:rFonts w:asciiTheme="minorHAnsi" w:hAnsiTheme="minorHAnsi" w:cstheme="minorHAnsi"/>
          <w:sz w:val="20"/>
          <w:szCs w:val="20"/>
        </w:rPr>
        <w:t>Administratorem Pana/Pani danych osobowych jest Miejski Ośrodek Pomocy Społecznej, z siedzibą w Pruszkowie (05-804), przy ul. Helenowskiej 3A</w:t>
      </w:r>
      <w:r w:rsidRPr="007E3C3C">
        <w:rPr>
          <w:rFonts w:asciiTheme="minorHAnsi" w:hAnsiTheme="minorHAnsi" w:cstheme="minorHAnsi"/>
          <w:bCs/>
          <w:sz w:val="20"/>
          <w:szCs w:val="20"/>
        </w:rPr>
        <w:t>. Można się z nami skontaktować:</w:t>
      </w:r>
    </w:p>
    <w:p w:rsidR="007021CD" w:rsidRPr="007E3C3C" w:rsidRDefault="007021CD" w:rsidP="005E10A6">
      <w:pPr>
        <w:widowControl/>
        <w:numPr>
          <w:ilvl w:val="0"/>
          <w:numId w:val="50"/>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bCs/>
          <w:sz w:val="20"/>
          <w:szCs w:val="20"/>
        </w:rPr>
        <w:t>listownie, przesyłając korespondencję na nasz adres,</w:t>
      </w:r>
    </w:p>
    <w:p w:rsidR="007021CD" w:rsidRPr="007E3C3C" w:rsidRDefault="007021CD" w:rsidP="005E10A6">
      <w:pPr>
        <w:widowControl/>
        <w:numPr>
          <w:ilvl w:val="0"/>
          <w:numId w:val="50"/>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bCs/>
          <w:sz w:val="20"/>
          <w:szCs w:val="20"/>
        </w:rPr>
        <w:t xml:space="preserve">telefonicznie, pod nr. telefonu: </w:t>
      </w:r>
      <w:r w:rsidRPr="007E3C3C">
        <w:rPr>
          <w:rFonts w:asciiTheme="minorHAnsi" w:hAnsiTheme="minorHAnsi" w:cstheme="minorHAnsi"/>
          <w:sz w:val="20"/>
          <w:szCs w:val="20"/>
          <w:lang w:val="en-US"/>
        </w:rPr>
        <w:t>22 728 11 81</w:t>
      </w:r>
      <w:r w:rsidRPr="007E3C3C">
        <w:rPr>
          <w:rFonts w:asciiTheme="minorHAnsi" w:hAnsiTheme="minorHAnsi" w:cstheme="minorHAnsi"/>
          <w:bCs/>
          <w:sz w:val="20"/>
          <w:szCs w:val="20"/>
        </w:rPr>
        <w:t>,</w:t>
      </w:r>
    </w:p>
    <w:p w:rsidR="007021CD" w:rsidRPr="007E3C3C" w:rsidRDefault="007021CD" w:rsidP="005E10A6">
      <w:pPr>
        <w:widowControl/>
        <w:numPr>
          <w:ilvl w:val="0"/>
          <w:numId w:val="50"/>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bCs/>
          <w:sz w:val="20"/>
          <w:szCs w:val="20"/>
        </w:rPr>
        <w:t xml:space="preserve">mailowo, przesyłając korespondencję na adres: </w:t>
      </w:r>
      <w:hyperlink r:id="rId8" w:history="1">
        <w:r w:rsidRPr="007E3C3C">
          <w:rPr>
            <w:rStyle w:val="Hipercze"/>
            <w:rFonts w:asciiTheme="minorHAnsi" w:hAnsiTheme="minorHAnsi" w:cstheme="minorHAnsi"/>
            <w:color w:val="auto"/>
            <w:sz w:val="20"/>
            <w:szCs w:val="20"/>
          </w:rPr>
          <w:t>sekretariat@mopspruszkow.pl</w:t>
        </w:r>
      </w:hyperlink>
      <w:r w:rsidRPr="007E3C3C">
        <w:rPr>
          <w:rFonts w:asciiTheme="minorHAnsi" w:hAnsiTheme="minorHAnsi" w:cstheme="minorHAnsi"/>
          <w:sz w:val="20"/>
          <w:szCs w:val="20"/>
        </w:rPr>
        <w:t>.</w:t>
      </w:r>
    </w:p>
    <w:p w:rsidR="007021CD" w:rsidRPr="007E3C3C" w:rsidRDefault="007021CD" w:rsidP="007021CD">
      <w:pPr>
        <w:spacing w:before="100"/>
        <w:jc w:val="both"/>
        <w:rPr>
          <w:rFonts w:asciiTheme="minorHAnsi" w:hAnsiTheme="minorHAnsi" w:cstheme="minorHAnsi"/>
          <w:sz w:val="20"/>
          <w:szCs w:val="20"/>
          <w:u w:val="single"/>
        </w:rPr>
      </w:pPr>
      <w:r w:rsidRPr="007E3C3C">
        <w:rPr>
          <w:rFonts w:asciiTheme="minorHAnsi" w:hAnsiTheme="minorHAnsi" w:cstheme="minorHAnsi"/>
          <w:b/>
          <w:bCs/>
          <w:sz w:val="20"/>
          <w:szCs w:val="20"/>
          <w:u w:val="single"/>
        </w:rPr>
        <w:t>Inspektor Ochrony Danych</w:t>
      </w:r>
    </w:p>
    <w:p w:rsidR="007021CD" w:rsidRPr="007E3C3C" w:rsidRDefault="007021CD" w:rsidP="007021CD">
      <w:pPr>
        <w:jc w:val="both"/>
        <w:rPr>
          <w:rFonts w:asciiTheme="minorHAnsi" w:hAnsiTheme="minorHAnsi" w:cstheme="minorHAnsi"/>
          <w:sz w:val="20"/>
          <w:szCs w:val="20"/>
        </w:rPr>
      </w:pPr>
      <w:r w:rsidRPr="007E3C3C">
        <w:rPr>
          <w:rFonts w:asciiTheme="minorHAnsi" w:hAnsiTheme="minorHAnsi" w:cstheme="minorHAnsi"/>
          <w:sz w:val="20"/>
          <w:szCs w:val="20"/>
        </w:rPr>
        <w:t>Powołaliśmy Inspektora Ochrony Danych Osobowych, z którym można się skontaktować:</w:t>
      </w:r>
    </w:p>
    <w:p w:rsidR="007021CD" w:rsidRPr="007E3C3C" w:rsidRDefault="007021CD" w:rsidP="005E10A6">
      <w:pPr>
        <w:widowControl/>
        <w:numPr>
          <w:ilvl w:val="0"/>
          <w:numId w:val="51"/>
        </w:numPr>
        <w:autoSpaceDN/>
        <w:ind w:left="284" w:hanging="284"/>
        <w:jc w:val="both"/>
        <w:textAlignment w:val="auto"/>
        <w:rPr>
          <w:rFonts w:asciiTheme="minorHAnsi" w:hAnsiTheme="minorHAnsi" w:cstheme="minorHAnsi"/>
          <w:bCs/>
          <w:sz w:val="20"/>
          <w:szCs w:val="20"/>
        </w:rPr>
      </w:pPr>
      <w:r w:rsidRPr="007E3C3C">
        <w:rPr>
          <w:rFonts w:asciiTheme="minorHAnsi" w:hAnsiTheme="minorHAnsi" w:cstheme="minorHAnsi"/>
          <w:bCs/>
          <w:sz w:val="20"/>
          <w:szCs w:val="20"/>
        </w:rPr>
        <w:t>listownie, przesyłając korespondencję na nasz adres (z dopiskiem „IOD”),</w:t>
      </w:r>
    </w:p>
    <w:p w:rsidR="007021CD" w:rsidRPr="007E3C3C" w:rsidRDefault="007021CD" w:rsidP="005E10A6">
      <w:pPr>
        <w:widowControl/>
        <w:numPr>
          <w:ilvl w:val="0"/>
          <w:numId w:val="49"/>
        </w:numPr>
        <w:autoSpaceDN/>
        <w:ind w:left="284" w:hanging="284"/>
        <w:jc w:val="both"/>
        <w:textAlignment w:val="auto"/>
        <w:rPr>
          <w:rFonts w:asciiTheme="minorHAnsi" w:hAnsiTheme="minorHAnsi" w:cstheme="minorHAnsi"/>
          <w:bCs/>
          <w:sz w:val="20"/>
          <w:szCs w:val="20"/>
        </w:rPr>
      </w:pPr>
      <w:r w:rsidRPr="007E3C3C">
        <w:rPr>
          <w:rFonts w:asciiTheme="minorHAnsi" w:hAnsiTheme="minorHAnsi" w:cstheme="minorHAnsi"/>
          <w:bCs/>
          <w:sz w:val="20"/>
          <w:szCs w:val="20"/>
        </w:rPr>
        <w:t xml:space="preserve">mailowo, przesyłając korespondencję na adres: </w:t>
      </w:r>
      <w:hyperlink r:id="rId9" w:history="1">
        <w:r w:rsidRPr="007E3C3C">
          <w:rPr>
            <w:rStyle w:val="Hipercze"/>
            <w:rFonts w:asciiTheme="minorHAnsi" w:hAnsiTheme="minorHAnsi" w:cstheme="minorHAnsi"/>
            <w:bCs/>
            <w:color w:val="auto"/>
            <w:sz w:val="20"/>
            <w:szCs w:val="20"/>
          </w:rPr>
          <w:t>odo@</w:t>
        </w:r>
        <w:r w:rsidRPr="007E3C3C">
          <w:rPr>
            <w:rStyle w:val="Hipercze"/>
            <w:rFonts w:asciiTheme="minorHAnsi" w:hAnsiTheme="minorHAnsi" w:cstheme="minorHAnsi"/>
            <w:color w:val="auto"/>
            <w:sz w:val="20"/>
            <w:szCs w:val="20"/>
            <w:shd w:val="clear" w:color="auto" w:fill="FFFFFF"/>
          </w:rPr>
          <w:t>mopspruszkow.pl</w:t>
        </w:r>
      </w:hyperlink>
      <w:r w:rsidRPr="007E3C3C">
        <w:rPr>
          <w:rFonts w:asciiTheme="minorHAnsi" w:hAnsiTheme="minorHAnsi" w:cstheme="minorHAnsi"/>
          <w:sz w:val="20"/>
          <w:szCs w:val="20"/>
          <w:shd w:val="clear" w:color="auto" w:fill="FFFFFF"/>
        </w:rPr>
        <w:t>.</w:t>
      </w:r>
    </w:p>
    <w:p w:rsidR="007021CD" w:rsidRPr="007E3C3C" w:rsidRDefault="007021CD" w:rsidP="007021CD">
      <w:pPr>
        <w:spacing w:before="100"/>
        <w:jc w:val="both"/>
        <w:rPr>
          <w:rFonts w:asciiTheme="minorHAnsi" w:hAnsiTheme="minorHAnsi" w:cstheme="minorHAnsi"/>
          <w:sz w:val="20"/>
          <w:szCs w:val="20"/>
        </w:rPr>
      </w:pPr>
      <w:r w:rsidRPr="007E3C3C">
        <w:rPr>
          <w:rFonts w:asciiTheme="minorHAnsi" w:hAnsiTheme="minorHAnsi" w:cstheme="minorHAnsi"/>
          <w:b/>
          <w:bCs/>
          <w:sz w:val="20"/>
          <w:szCs w:val="20"/>
          <w:u w:val="single"/>
        </w:rPr>
        <w:t>Cel i podstawa przetwarzania danych osobowych</w:t>
      </w:r>
    </w:p>
    <w:p w:rsidR="007021CD" w:rsidRPr="007E3C3C" w:rsidRDefault="007021CD" w:rsidP="007021CD">
      <w:pPr>
        <w:jc w:val="both"/>
        <w:rPr>
          <w:rFonts w:asciiTheme="minorHAnsi" w:hAnsiTheme="minorHAnsi" w:cstheme="minorHAnsi"/>
          <w:bCs/>
          <w:sz w:val="20"/>
          <w:szCs w:val="20"/>
        </w:rPr>
      </w:pPr>
      <w:r w:rsidRPr="007E3C3C">
        <w:rPr>
          <w:rFonts w:asciiTheme="minorHAnsi" w:hAnsiTheme="minorHAnsi" w:cstheme="minorHAnsi"/>
          <w:sz w:val="20"/>
          <w:szCs w:val="20"/>
        </w:rPr>
        <w:t>Pana/Pani dane osobowe przetwarzane będą wyłącznie w celu:</w:t>
      </w:r>
    </w:p>
    <w:p w:rsidR="007021CD" w:rsidRPr="007E3C3C" w:rsidRDefault="007021CD" w:rsidP="005E10A6">
      <w:pPr>
        <w:widowControl/>
        <w:numPr>
          <w:ilvl w:val="0"/>
          <w:numId w:val="47"/>
        </w:numPr>
        <w:autoSpaceDN/>
        <w:ind w:left="284" w:hanging="284"/>
        <w:jc w:val="both"/>
        <w:textAlignment w:val="auto"/>
        <w:rPr>
          <w:rFonts w:asciiTheme="minorHAnsi" w:hAnsiTheme="minorHAnsi" w:cstheme="minorHAnsi"/>
          <w:bCs/>
          <w:sz w:val="20"/>
          <w:szCs w:val="20"/>
        </w:rPr>
      </w:pPr>
      <w:r w:rsidRPr="007E3C3C">
        <w:rPr>
          <w:rFonts w:asciiTheme="minorHAnsi" w:hAnsiTheme="minorHAnsi" w:cstheme="minorHAnsi"/>
          <w:bCs/>
          <w:sz w:val="20"/>
          <w:szCs w:val="20"/>
        </w:rPr>
        <w:t xml:space="preserve">realizacji obowiązku prawnego ciążącego na nas, </w:t>
      </w:r>
      <w:r w:rsidRPr="007E3C3C">
        <w:rPr>
          <w:rFonts w:asciiTheme="minorHAnsi" w:hAnsiTheme="minorHAnsi" w:cstheme="minorHAnsi"/>
          <w:sz w:val="20"/>
          <w:szCs w:val="20"/>
        </w:rPr>
        <w:t xml:space="preserve">zgodnie </w:t>
      </w:r>
      <w:r w:rsidRPr="007E3C3C">
        <w:rPr>
          <w:rFonts w:asciiTheme="minorHAnsi" w:hAnsiTheme="minorHAnsi" w:cstheme="minorHAnsi"/>
          <w:bCs/>
          <w:sz w:val="20"/>
          <w:szCs w:val="20"/>
        </w:rPr>
        <w:t xml:space="preserve">art. 6 ust 1 lit c RODO, w związku </w:t>
      </w:r>
      <w:r w:rsidRPr="007E3C3C">
        <w:rPr>
          <w:rFonts w:asciiTheme="minorHAnsi" w:hAnsiTheme="minorHAnsi" w:cstheme="minorHAnsi"/>
          <w:sz w:val="20"/>
          <w:szCs w:val="20"/>
        </w:rPr>
        <w:t xml:space="preserve">ustawą z dnia 26 października 1982 r. o wychowaniu w trzeźwości i przeciwdziałaniu alkoholizmowi, ustawą z dnia 29 lipca 2005r. o przeciwdziałaniu narkomanii, ustawą z dnia 29 lipca 2005 r. o przeciwdziałaniu przemocy w rodzinie, ustawą z dnia 14 lipca 1983 r. o narodowym zasobie archiwalnym i archiwach - archiwizacja dokumentów oraz </w:t>
      </w:r>
      <w:r w:rsidRPr="007E3C3C">
        <w:rPr>
          <w:rFonts w:asciiTheme="minorHAnsi" w:hAnsiTheme="minorHAnsi" w:cstheme="minorHAnsi"/>
          <w:bCs/>
          <w:sz w:val="20"/>
          <w:szCs w:val="20"/>
        </w:rPr>
        <w:t xml:space="preserve">ustawą </w:t>
      </w:r>
      <w:r w:rsidRPr="007E3C3C">
        <w:rPr>
          <w:rFonts w:asciiTheme="minorHAnsi" w:hAnsiTheme="minorHAnsi" w:cstheme="minorHAnsi"/>
          <w:sz w:val="20"/>
          <w:szCs w:val="20"/>
        </w:rPr>
        <w:t>z dnia 29 września 1994 r. o rachunkowości</w:t>
      </w:r>
      <w:r w:rsidRPr="007E3C3C">
        <w:rPr>
          <w:rFonts w:asciiTheme="minorHAnsi" w:hAnsiTheme="minorHAnsi" w:cstheme="minorHAnsi"/>
          <w:bCs/>
          <w:sz w:val="20"/>
          <w:szCs w:val="20"/>
        </w:rPr>
        <w:t xml:space="preserve"> – przechowywanie dokumentacji księgowej, w związku z wypłatą wynagrodzeń członkom komisji.</w:t>
      </w:r>
    </w:p>
    <w:p w:rsidR="007021CD" w:rsidRPr="007E3C3C" w:rsidRDefault="007021CD" w:rsidP="005E10A6">
      <w:pPr>
        <w:widowControl/>
        <w:numPr>
          <w:ilvl w:val="0"/>
          <w:numId w:val="47"/>
        </w:numPr>
        <w:autoSpaceDN/>
        <w:ind w:left="284" w:hanging="284"/>
        <w:jc w:val="both"/>
        <w:textAlignment w:val="auto"/>
        <w:rPr>
          <w:rFonts w:asciiTheme="minorHAnsi" w:hAnsiTheme="minorHAnsi" w:cstheme="minorHAnsi"/>
          <w:bCs/>
          <w:sz w:val="20"/>
          <w:szCs w:val="20"/>
        </w:rPr>
      </w:pPr>
      <w:r w:rsidRPr="007E3C3C">
        <w:rPr>
          <w:rFonts w:asciiTheme="minorHAnsi" w:hAnsiTheme="minorHAnsi" w:cstheme="minorHAnsi"/>
          <w:sz w:val="20"/>
          <w:szCs w:val="20"/>
        </w:rPr>
        <w:t>realizacji ważnego interesu publicznego, na podstawie prawa Unii lub prawa państwa członkowskiego, wynikającego z ustawy z dnia 26 października 1982 r. o wychowaniu w trzeźwości i przeciwdziałaniu alkoholizmowi, ustawy z dnia 29 lipca 2005 r. o przeciwdziałaniu narkomanii oraz ustawy z dnia 29 lipca 2005 r. o przeciwdziałaniu przemocy w rodzinie</w:t>
      </w:r>
      <w:r w:rsidRPr="007E3C3C">
        <w:rPr>
          <w:rFonts w:asciiTheme="minorHAnsi" w:hAnsiTheme="minorHAnsi" w:cstheme="minorHAnsi"/>
          <w:bCs/>
          <w:sz w:val="20"/>
          <w:szCs w:val="20"/>
        </w:rPr>
        <w:t>, zgodnie z art. 9 ust 2 lit g RODO.</w:t>
      </w:r>
    </w:p>
    <w:p w:rsidR="007021CD" w:rsidRPr="007E3C3C" w:rsidRDefault="007021CD" w:rsidP="007021CD">
      <w:pPr>
        <w:spacing w:before="100"/>
        <w:jc w:val="both"/>
        <w:rPr>
          <w:rFonts w:asciiTheme="minorHAnsi" w:hAnsiTheme="minorHAnsi" w:cstheme="minorHAnsi"/>
          <w:bCs/>
          <w:sz w:val="20"/>
          <w:szCs w:val="20"/>
          <w:u w:val="single"/>
        </w:rPr>
      </w:pPr>
      <w:r w:rsidRPr="007E3C3C">
        <w:rPr>
          <w:rFonts w:asciiTheme="minorHAnsi" w:hAnsiTheme="minorHAnsi" w:cstheme="minorHAnsi"/>
          <w:b/>
          <w:sz w:val="20"/>
          <w:szCs w:val="20"/>
          <w:u w:val="single"/>
        </w:rPr>
        <w:t>Odbiorcy danych</w:t>
      </w:r>
    </w:p>
    <w:p w:rsidR="007021CD" w:rsidRPr="007E3C3C" w:rsidRDefault="007021CD" w:rsidP="007021CD">
      <w:pPr>
        <w:pStyle w:val="Akapitzlist"/>
        <w:spacing w:after="0" w:line="240" w:lineRule="auto"/>
        <w:ind w:left="0"/>
        <w:jc w:val="both"/>
        <w:rPr>
          <w:rFonts w:asciiTheme="minorHAnsi" w:hAnsiTheme="minorHAnsi" w:cstheme="minorHAnsi"/>
          <w:sz w:val="20"/>
          <w:szCs w:val="20"/>
        </w:rPr>
      </w:pPr>
      <w:r w:rsidRPr="007E3C3C">
        <w:rPr>
          <w:rFonts w:asciiTheme="minorHAnsi" w:hAnsiTheme="minorHAnsi" w:cstheme="minorHAnsi"/>
          <w:sz w:val="20"/>
          <w:szCs w:val="20"/>
        </w:rPr>
        <w:t xml:space="preserve">Odbiorcami Pana/Pani danych osobowych mogą być: Organ Nadrzędny Urząd Skarbowy - w przypadku członków komisji </w:t>
      </w:r>
      <w:r w:rsidRPr="007E3C3C">
        <w:rPr>
          <w:rFonts w:asciiTheme="minorHAnsi" w:hAnsiTheme="minorHAnsi" w:cstheme="minorHAnsi"/>
          <w:bCs/>
          <w:sz w:val="20"/>
          <w:szCs w:val="20"/>
        </w:rPr>
        <w:t xml:space="preserve">oraz </w:t>
      </w:r>
      <w:r w:rsidRPr="007E3C3C">
        <w:rPr>
          <w:rFonts w:asciiTheme="minorHAnsi" w:hAnsiTheme="minorHAnsi" w:cstheme="minorHAnsi"/>
          <w:sz w:val="20"/>
          <w:szCs w:val="20"/>
        </w:rPr>
        <w:t xml:space="preserve">podmioty współpracujące z </w:t>
      </w:r>
      <w:r w:rsidRPr="007E3C3C">
        <w:rPr>
          <w:rFonts w:asciiTheme="minorHAnsi" w:hAnsiTheme="minorHAnsi" w:cstheme="minorHAnsi"/>
          <w:bCs/>
          <w:sz w:val="20"/>
          <w:szCs w:val="20"/>
        </w:rPr>
        <w:t>nami</w:t>
      </w:r>
      <w:r w:rsidRPr="007E3C3C">
        <w:rPr>
          <w:rFonts w:asciiTheme="minorHAnsi" w:hAnsiTheme="minorHAnsi" w:cstheme="minorHAnsi"/>
          <w:sz w:val="20"/>
          <w:szCs w:val="20"/>
        </w:rPr>
        <w:t>:</w:t>
      </w:r>
    </w:p>
    <w:p w:rsidR="007021CD" w:rsidRPr="007E3C3C" w:rsidRDefault="007021CD" w:rsidP="005E10A6">
      <w:pPr>
        <w:pStyle w:val="Akapitzlist"/>
        <w:numPr>
          <w:ilvl w:val="0"/>
          <w:numId w:val="49"/>
        </w:numPr>
        <w:suppressAutoHyphens w:val="0"/>
        <w:autoSpaceDN/>
        <w:spacing w:after="0" w:line="240" w:lineRule="auto"/>
        <w:ind w:left="284" w:hanging="284"/>
        <w:contextualSpacing/>
        <w:jc w:val="both"/>
        <w:textAlignment w:val="auto"/>
        <w:rPr>
          <w:rFonts w:asciiTheme="minorHAnsi" w:hAnsiTheme="minorHAnsi" w:cstheme="minorHAnsi"/>
          <w:sz w:val="20"/>
          <w:szCs w:val="20"/>
        </w:rPr>
      </w:pPr>
      <w:r w:rsidRPr="007E3C3C">
        <w:rPr>
          <w:rFonts w:asciiTheme="minorHAnsi" w:hAnsiTheme="minorHAnsi" w:cstheme="minorHAnsi"/>
          <w:sz w:val="20"/>
          <w:szCs w:val="20"/>
        </w:rPr>
        <w:t xml:space="preserve">w ramach realizacji organizowanych wydarzeń, </w:t>
      </w:r>
    </w:p>
    <w:p w:rsidR="007021CD" w:rsidRPr="007E3C3C" w:rsidRDefault="007021CD" w:rsidP="005E10A6">
      <w:pPr>
        <w:pStyle w:val="Akapitzlist"/>
        <w:numPr>
          <w:ilvl w:val="0"/>
          <w:numId w:val="49"/>
        </w:numPr>
        <w:suppressAutoHyphens w:val="0"/>
        <w:autoSpaceDN/>
        <w:spacing w:after="0" w:line="240" w:lineRule="auto"/>
        <w:ind w:left="284" w:hanging="284"/>
        <w:contextualSpacing/>
        <w:jc w:val="both"/>
        <w:textAlignment w:val="auto"/>
        <w:rPr>
          <w:rFonts w:asciiTheme="minorHAnsi" w:hAnsiTheme="minorHAnsi" w:cstheme="minorHAnsi"/>
          <w:sz w:val="20"/>
          <w:szCs w:val="20"/>
        </w:rPr>
      </w:pPr>
      <w:r w:rsidRPr="007E3C3C">
        <w:rPr>
          <w:rFonts w:asciiTheme="minorHAnsi" w:hAnsiTheme="minorHAnsi" w:cstheme="minorHAnsi"/>
          <w:sz w:val="20"/>
          <w:szCs w:val="20"/>
        </w:rPr>
        <w:t xml:space="preserve">podmioty obsługujące informatyczne systemy dziedzinowe, </w:t>
      </w:r>
    </w:p>
    <w:p w:rsidR="007021CD" w:rsidRPr="007E3C3C" w:rsidRDefault="007021CD" w:rsidP="005E10A6">
      <w:pPr>
        <w:pStyle w:val="Akapitzlist"/>
        <w:numPr>
          <w:ilvl w:val="0"/>
          <w:numId w:val="49"/>
        </w:numPr>
        <w:suppressAutoHyphens w:val="0"/>
        <w:autoSpaceDN/>
        <w:spacing w:after="0" w:line="240" w:lineRule="auto"/>
        <w:ind w:left="284" w:hanging="284"/>
        <w:contextualSpacing/>
        <w:jc w:val="both"/>
        <w:textAlignment w:val="auto"/>
        <w:rPr>
          <w:rFonts w:asciiTheme="minorHAnsi" w:hAnsiTheme="minorHAnsi" w:cstheme="minorHAnsi"/>
          <w:sz w:val="20"/>
          <w:szCs w:val="20"/>
        </w:rPr>
      </w:pPr>
      <w:r w:rsidRPr="007E3C3C">
        <w:rPr>
          <w:rFonts w:asciiTheme="minorHAnsi" w:hAnsiTheme="minorHAnsi" w:cstheme="minorHAnsi"/>
          <w:sz w:val="20"/>
          <w:szCs w:val="20"/>
        </w:rPr>
        <w:t>wykonawcy, z którymi zawierane są umowy/porozumienia na realizację zadań.</w:t>
      </w:r>
    </w:p>
    <w:p w:rsidR="007021CD" w:rsidRPr="007E3C3C" w:rsidRDefault="007021CD" w:rsidP="007021CD">
      <w:pPr>
        <w:spacing w:before="100"/>
        <w:jc w:val="both"/>
        <w:rPr>
          <w:rFonts w:asciiTheme="minorHAnsi" w:hAnsiTheme="minorHAnsi" w:cstheme="minorHAnsi"/>
          <w:b/>
          <w:sz w:val="20"/>
          <w:szCs w:val="20"/>
          <w:u w:val="single"/>
        </w:rPr>
      </w:pPr>
      <w:r w:rsidRPr="007E3C3C">
        <w:rPr>
          <w:rFonts w:asciiTheme="minorHAnsi" w:hAnsiTheme="minorHAnsi" w:cstheme="minorHAnsi"/>
          <w:b/>
          <w:sz w:val="20"/>
          <w:szCs w:val="20"/>
          <w:u w:val="single"/>
        </w:rPr>
        <w:t>Okres retencji danych</w:t>
      </w:r>
    </w:p>
    <w:p w:rsidR="007021CD" w:rsidRPr="007E3C3C" w:rsidRDefault="007021CD" w:rsidP="007021CD">
      <w:pPr>
        <w:pStyle w:val="Default"/>
        <w:jc w:val="both"/>
        <w:rPr>
          <w:rFonts w:asciiTheme="minorHAnsi" w:hAnsiTheme="minorHAnsi" w:cstheme="minorHAnsi"/>
          <w:color w:val="auto"/>
          <w:sz w:val="20"/>
          <w:szCs w:val="20"/>
        </w:rPr>
      </w:pPr>
      <w:r w:rsidRPr="007E3C3C">
        <w:rPr>
          <w:rFonts w:asciiTheme="minorHAnsi" w:hAnsiTheme="minorHAnsi" w:cstheme="minorHAnsi"/>
          <w:color w:val="auto"/>
          <w:sz w:val="20"/>
          <w:szCs w:val="20"/>
        </w:rPr>
        <w:t>Pana/Pani dane osobowe będziemy przetwarzać przez okres:</w:t>
      </w:r>
    </w:p>
    <w:p w:rsidR="007021CD" w:rsidRPr="007E3C3C" w:rsidRDefault="007021CD" w:rsidP="005E10A6">
      <w:pPr>
        <w:pStyle w:val="Default"/>
        <w:numPr>
          <w:ilvl w:val="0"/>
          <w:numId w:val="52"/>
        </w:numPr>
        <w:ind w:left="284" w:hanging="284"/>
        <w:jc w:val="both"/>
        <w:rPr>
          <w:rFonts w:asciiTheme="minorHAnsi" w:hAnsiTheme="minorHAnsi" w:cstheme="minorHAnsi"/>
          <w:color w:val="auto"/>
          <w:sz w:val="20"/>
          <w:szCs w:val="20"/>
        </w:rPr>
      </w:pPr>
      <w:r w:rsidRPr="007E3C3C">
        <w:rPr>
          <w:rFonts w:asciiTheme="minorHAnsi" w:hAnsiTheme="minorHAnsi" w:cstheme="minorHAnsi"/>
          <w:color w:val="auto"/>
          <w:sz w:val="20"/>
          <w:szCs w:val="20"/>
        </w:rPr>
        <w:t>niezbędny do realizacji celów, a po tym czasie przez okres 5 lat (po zakończeniu sprawy) zgodnie z Jednolitym Rzeczowym Wykazem Akt w oparciu o Ustawę z dnia 14 lipca 1983 r. o narodowym zasobie archiwalnym i archiwach),</w:t>
      </w:r>
    </w:p>
    <w:p w:rsidR="007021CD" w:rsidRPr="007E3C3C" w:rsidRDefault="007021CD" w:rsidP="005E10A6">
      <w:pPr>
        <w:pStyle w:val="Default"/>
        <w:numPr>
          <w:ilvl w:val="0"/>
          <w:numId w:val="52"/>
        </w:numPr>
        <w:ind w:left="284" w:hanging="284"/>
        <w:jc w:val="both"/>
        <w:rPr>
          <w:rFonts w:asciiTheme="minorHAnsi" w:hAnsiTheme="minorHAnsi" w:cstheme="minorHAnsi"/>
          <w:color w:val="auto"/>
          <w:sz w:val="20"/>
          <w:szCs w:val="20"/>
        </w:rPr>
      </w:pPr>
      <w:r w:rsidRPr="007E3C3C">
        <w:rPr>
          <w:rFonts w:asciiTheme="minorHAnsi" w:hAnsiTheme="minorHAnsi" w:cstheme="minorHAnsi"/>
          <w:color w:val="auto"/>
          <w:sz w:val="20"/>
          <w:szCs w:val="20"/>
          <w:lang w:eastAsia="zh-CN"/>
        </w:rPr>
        <w:t>5 lat (od zakończenia roku) zgodnie z</w:t>
      </w:r>
      <w:r w:rsidRPr="007E3C3C">
        <w:rPr>
          <w:rFonts w:asciiTheme="minorHAnsi" w:hAnsiTheme="minorHAnsi" w:cstheme="minorHAnsi"/>
          <w:color w:val="auto"/>
          <w:sz w:val="20"/>
          <w:szCs w:val="20"/>
          <w:shd w:val="clear" w:color="auto" w:fill="FFFFFF"/>
        </w:rPr>
        <w:t xml:space="preserve"> Art. 74 Ustawy o Rachunkowości, w zakresie danych których przetwarzanie regulują przepisy prawa - w przypadku członków komisji w związku z wypłatą wynagrodzeń.</w:t>
      </w:r>
    </w:p>
    <w:p w:rsidR="007021CD" w:rsidRPr="007E3C3C" w:rsidRDefault="007021CD" w:rsidP="007021CD">
      <w:pPr>
        <w:spacing w:before="100"/>
        <w:jc w:val="both"/>
        <w:rPr>
          <w:rFonts w:asciiTheme="minorHAnsi" w:hAnsiTheme="minorHAnsi" w:cstheme="minorHAnsi"/>
          <w:b/>
          <w:sz w:val="20"/>
          <w:szCs w:val="20"/>
          <w:u w:val="single"/>
        </w:rPr>
      </w:pPr>
      <w:r w:rsidRPr="007E3C3C">
        <w:rPr>
          <w:rFonts w:asciiTheme="minorHAnsi" w:hAnsiTheme="minorHAnsi" w:cstheme="minorHAnsi"/>
          <w:b/>
          <w:sz w:val="20"/>
          <w:szCs w:val="20"/>
          <w:u w:val="single"/>
        </w:rPr>
        <w:t>Przysługujące prawa</w:t>
      </w:r>
    </w:p>
    <w:p w:rsidR="007021CD" w:rsidRPr="007E3C3C" w:rsidRDefault="007021CD" w:rsidP="007021CD">
      <w:pPr>
        <w:jc w:val="both"/>
        <w:rPr>
          <w:rFonts w:asciiTheme="minorHAnsi" w:hAnsiTheme="minorHAnsi" w:cstheme="minorHAnsi"/>
          <w:sz w:val="20"/>
          <w:szCs w:val="20"/>
        </w:rPr>
      </w:pPr>
      <w:r w:rsidRPr="007E3C3C">
        <w:rPr>
          <w:rFonts w:asciiTheme="minorHAnsi" w:hAnsiTheme="minorHAnsi" w:cstheme="minorHAnsi"/>
          <w:sz w:val="20"/>
          <w:szCs w:val="20"/>
        </w:rPr>
        <w:t>W związku z przetwarzaniem danych osobowych przysługują Panu/Pani następujące prawa:</w:t>
      </w:r>
    </w:p>
    <w:p w:rsidR="007021CD" w:rsidRPr="007E3C3C" w:rsidRDefault="007021CD" w:rsidP="005E10A6">
      <w:pPr>
        <w:widowControl/>
        <w:numPr>
          <w:ilvl w:val="0"/>
          <w:numId w:val="48"/>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prawo dostępu do treści swoich danych,</w:t>
      </w:r>
    </w:p>
    <w:p w:rsidR="007021CD" w:rsidRPr="007E3C3C" w:rsidRDefault="007021CD" w:rsidP="005E10A6">
      <w:pPr>
        <w:widowControl/>
        <w:numPr>
          <w:ilvl w:val="0"/>
          <w:numId w:val="48"/>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 xml:space="preserve">prawo do sprostowania danych, </w:t>
      </w:r>
    </w:p>
    <w:p w:rsidR="007021CD" w:rsidRPr="007E3C3C" w:rsidRDefault="007021CD" w:rsidP="005E10A6">
      <w:pPr>
        <w:widowControl/>
        <w:numPr>
          <w:ilvl w:val="0"/>
          <w:numId w:val="48"/>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prawo do usunięcia danych w przypadku gdybyśmy je przetwarzali bez podstawy prawnej,</w:t>
      </w:r>
    </w:p>
    <w:p w:rsidR="007021CD" w:rsidRPr="007E3C3C" w:rsidRDefault="007021CD" w:rsidP="005E10A6">
      <w:pPr>
        <w:widowControl/>
        <w:numPr>
          <w:ilvl w:val="0"/>
          <w:numId w:val="48"/>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 xml:space="preserve">prawo ograniczenia przetwarzania, </w:t>
      </w:r>
    </w:p>
    <w:p w:rsidR="007021CD" w:rsidRPr="007E3C3C" w:rsidRDefault="007021CD" w:rsidP="005E10A6">
      <w:pPr>
        <w:widowControl/>
        <w:numPr>
          <w:ilvl w:val="0"/>
          <w:numId w:val="48"/>
        </w:numPr>
        <w:autoSpaceDN/>
        <w:ind w:left="284" w:hanging="284"/>
        <w:jc w:val="both"/>
        <w:textAlignment w:val="auto"/>
        <w:rPr>
          <w:rFonts w:asciiTheme="minorHAnsi" w:hAnsiTheme="minorHAnsi" w:cstheme="minorHAnsi"/>
          <w:sz w:val="20"/>
          <w:szCs w:val="20"/>
        </w:rPr>
      </w:pPr>
      <w:r w:rsidRPr="007E3C3C">
        <w:rPr>
          <w:rFonts w:asciiTheme="minorHAnsi" w:hAnsiTheme="minorHAnsi" w:cstheme="minorHAnsi"/>
          <w:sz w:val="20"/>
          <w:szCs w:val="20"/>
        </w:rPr>
        <w:t>prawo wniesienia skargi do UODO, gdy uzna Pan/Pani, iż przetwarzanie danych osobowych Pana/Pani dotyczących narusza przepisy RODO.</w:t>
      </w:r>
    </w:p>
    <w:p w:rsidR="007021CD" w:rsidRPr="007E3C3C" w:rsidRDefault="007021CD" w:rsidP="007021CD">
      <w:pPr>
        <w:spacing w:before="100"/>
        <w:jc w:val="both"/>
        <w:rPr>
          <w:rFonts w:asciiTheme="minorHAnsi" w:hAnsiTheme="minorHAnsi" w:cstheme="minorHAnsi"/>
          <w:b/>
          <w:sz w:val="20"/>
          <w:szCs w:val="20"/>
          <w:u w:val="single"/>
        </w:rPr>
      </w:pPr>
      <w:r w:rsidRPr="007E3C3C">
        <w:rPr>
          <w:rFonts w:asciiTheme="minorHAnsi" w:hAnsiTheme="minorHAnsi" w:cstheme="minorHAnsi"/>
          <w:b/>
          <w:sz w:val="20"/>
          <w:szCs w:val="20"/>
          <w:u w:val="single"/>
        </w:rPr>
        <w:t>Dobrowolność podania danych</w:t>
      </w:r>
    </w:p>
    <w:p w:rsidR="00525987" w:rsidRPr="007E3C3C" w:rsidRDefault="007021CD" w:rsidP="007021CD">
      <w:pPr>
        <w:jc w:val="both"/>
        <w:rPr>
          <w:rFonts w:asciiTheme="minorHAnsi" w:hAnsiTheme="minorHAnsi" w:cstheme="minorHAnsi"/>
          <w:b/>
          <w:sz w:val="20"/>
          <w:szCs w:val="20"/>
        </w:rPr>
      </w:pPr>
      <w:r w:rsidRPr="007E3C3C">
        <w:rPr>
          <w:rFonts w:asciiTheme="minorHAnsi" w:hAnsiTheme="minorHAnsi" w:cstheme="minorHAnsi"/>
          <w:sz w:val="20"/>
          <w:szCs w:val="20"/>
        </w:rPr>
        <w:t>Podanie przez Pana/Panią danych jest obowiązkowe i wynika z przepisów prawa.</w:t>
      </w:r>
    </w:p>
    <w:p w:rsidR="00B5636A" w:rsidRPr="007E3C3C" w:rsidRDefault="00B5636A" w:rsidP="008732FA">
      <w:pPr>
        <w:ind w:left="4956" w:firstLine="708"/>
        <w:jc w:val="both"/>
        <w:rPr>
          <w:rFonts w:asciiTheme="minorHAnsi" w:hAnsiTheme="minorHAnsi" w:cstheme="minorHAnsi"/>
          <w:b/>
        </w:rPr>
      </w:pPr>
    </w:p>
    <w:p w:rsidR="00E32ECD" w:rsidRPr="007E3C3C" w:rsidRDefault="00E32ECD" w:rsidP="008732FA">
      <w:pPr>
        <w:ind w:left="4956" w:firstLine="708"/>
        <w:jc w:val="both"/>
        <w:rPr>
          <w:rFonts w:asciiTheme="minorHAnsi" w:hAnsiTheme="minorHAnsi" w:cstheme="minorHAnsi"/>
          <w:b/>
        </w:rPr>
      </w:pPr>
    </w:p>
    <w:p w:rsidR="00B5636A" w:rsidRPr="007E3C3C" w:rsidRDefault="00B5636A" w:rsidP="001A04FD">
      <w:pPr>
        <w:pStyle w:val="Standard"/>
        <w:suppressAutoHyphens w:val="0"/>
        <w:autoSpaceDE w:val="0"/>
        <w:autoSpaceDN/>
        <w:spacing w:after="160" w:line="259" w:lineRule="auto"/>
        <w:ind w:left="284"/>
        <w:jc w:val="both"/>
        <w:textAlignment w:val="auto"/>
        <w:rPr>
          <w:rFonts w:asciiTheme="minorHAnsi" w:hAnsiTheme="minorHAnsi" w:cstheme="minorHAnsi"/>
        </w:rPr>
      </w:pPr>
    </w:p>
    <w:sectPr w:rsidR="00B5636A" w:rsidRPr="007E3C3C" w:rsidSect="005F634D">
      <w:footerReference w:type="default" r:id="rId10"/>
      <w:pgSz w:w="11906" w:h="16838"/>
      <w:pgMar w:top="993" w:right="1417" w:bottom="568"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DB" w:rsidRDefault="00811CDB" w:rsidP="00B5636A">
      <w:r>
        <w:separator/>
      </w:r>
    </w:p>
  </w:endnote>
  <w:endnote w:type="continuationSeparator" w:id="1">
    <w:p w:rsidR="00811CDB" w:rsidRDefault="00811CDB" w:rsidP="00B56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0407"/>
      <w:docPartObj>
        <w:docPartGallery w:val="Page Numbers (Bottom of Page)"/>
        <w:docPartUnique/>
      </w:docPartObj>
    </w:sdtPr>
    <w:sdtContent>
      <w:p w:rsidR="00BD39CB" w:rsidRDefault="002B3B0F">
        <w:pPr>
          <w:pStyle w:val="Stopka"/>
          <w:jc w:val="right"/>
        </w:pPr>
        <w:r>
          <w:rPr>
            <w:noProof/>
          </w:rPr>
          <w:fldChar w:fldCharType="begin"/>
        </w:r>
        <w:r w:rsidR="00BD39CB">
          <w:rPr>
            <w:noProof/>
          </w:rPr>
          <w:instrText xml:space="preserve"> PAGE   \* MERGEFORMAT </w:instrText>
        </w:r>
        <w:r>
          <w:rPr>
            <w:noProof/>
          </w:rPr>
          <w:fldChar w:fldCharType="separate"/>
        </w:r>
        <w:r w:rsidR="00F857D9">
          <w:rPr>
            <w:noProof/>
          </w:rPr>
          <w:t>1</w:t>
        </w:r>
        <w:r>
          <w:rPr>
            <w:noProof/>
          </w:rPr>
          <w:fldChar w:fldCharType="end"/>
        </w:r>
      </w:p>
    </w:sdtContent>
  </w:sdt>
  <w:p w:rsidR="00BD39CB" w:rsidRDefault="00BD39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DB" w:rsidRDefault="00811CDB" w:rsidP="00B5636A">
      <w:r>
        <w:separator/>
      </w:r>
    </w:p>
  </w:footnote>
  <w:footnote w:type="continuationSeparator" w:id="1">
    <w:p w:rsidR="00811CDB" w:rsidRDefault="00811CDB" w:rsidP="00B56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C1"/>
    <w:multiLevelType w:val="multilevel"/>
    <w:tmpl w:val="E4E6C8E8"/>
    <w:styleLink w:val="WW8Num1"/>
    <w:lvl w:ilvl="0">
      <w:numFmt w:val="bullet"/>
      <w:lvlText w:val=""/>
      <w:lvlJc w:val="left"/>
      <w:pPr>
        <w:ind w:left="1050" w:hanging="360"/>
      </w:pPr>
      <w:rPr>
        <w:rFonts w:ascii="Symbol" w:hAnsi="Symbol" w:cs="Symbol"/>
        <w:sz w:val="20"/>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cs="Wingdings"/>
      </w:rPr>
    </w:lvl>
    <w:lvl w:ilvl="3">
      <w:numFmt w:val="bullet"/>
      <w:lvlText w:val=""/>
      <w:lvlJc w:val="left"/>
      <w:pPr>
        <w:ind w:left="3210" w:hanging="360"/>
      </w:pPr>
      <w:rPr>
        <w:rFonts w:ascii="Symbol" w:hAnsi="Symbol" w:cs="Symbol"/>
        <w:sz w:val="20"/>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cs="Wingdings"/>
      </w:rPr>
    </w:lvl>
    <w:lvl w:ilvl="6">
      <w:numFmt w:val="bullet"/>
      <w:lvlText w:val=""/>
      <w:lvlJc w:val="left"/>
      <w:pPr>
        <w:ind w:left="5370" w:hanging="360"/>
      </w:pPr>
      <w:rPr>
        <w:rFonts w:ascii="Symbol" w:hAnsi="Symbol" w:cs="Symbol"/>
        <w:sz w:val="20"/>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cs="Wingdings"/>
      </w:rPr>
    </w:lvl>
  </w:abstractNum>
  <w:abstractNum w:abstractNumId="1">
    <w:nsid w:val="02552742"/>
    <w:multiLevelType w:val="hybridMultilevel"/>
    <w:tmpl w:val="7C88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562A5A"/>
    <w:multiLevelType w:val="multilevel"/>
    <w:tmpl w:val="01906DE2"/>
    <w:styleLink w:val="WW8Num35"/>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B10F5B"/>
    <w:multiLevelType w:val="multilevel"/>
    <w:tmpl w:val="7A56AD5E"/>
    <w:styleLink w:val="WW8Num14"/>
    <w:lvl w:ilvl="0">
      <w:start w:val="1"/>
      <w:numFmt w:val="lowerLetter"/>
      <w:lvlText w:val="%1)"/>
      <w:lvlJc w:val="left"/>
      <w:pPr>
        <w:ind w:left="1004" w:hanging="360"/>
      </w:pPr>
    </w:lvl>
    <w:lvl w:ilvl="1">
      <w:start w:val="1"/>
      <w:numFmt w:val="lowerLetter"/>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nsid w:val="144978AE"/>
    <w:multiLevelType w:val="hybridMultilevel"/>
    <w:tmpl w:val="FED6109C"/>
    <w:lvl w:ilvl="0" w:tplc="8DF457C4">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C2602CC"/>
    <w:multiLevelType w:val="multilevel"/>
    <w:tmpl w:val="E5D602FC"/>
    <w:styleLink w:val="WW8Num43"/>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8D5F9C"/>
    <w:multiLevelType w:val="multilevel"/>
    <w:tmpl w:val="49FA6064"/>
    <w:styleLink w:val="WW8Num4"/>
    <w:lvl w:ilvl="0">
      <w:start w:val="3"/>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AE524B"/>
    <w:multiLevelType w:val="hybridMultilevel"/>
    <w:tmpl w:val="BC0E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2762C2"/>
    <w:multiLevelType w:val="hybridMultilevel"/>
    <w:tmpl w:val="BDA63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D33C7F"/>
    <w:multiLevelType w:val="multilevel"/>
    <w:tmpl w:val="4CFE3704"/>
    <w:styleLink w:val="WW8Num34"/>
    <w:lvl w:ilvl="0">
      <w:start w:val="1"/>
      <w:numFmt w:val="lowerLetter"/>
      <w:lvlText w:val="%1)"/>
      <w:lvlJc w:val="left"/>
      <w:pPr>
        <w:ind w:left="1004" w:hanging="360"/>
      </w:pPr>
    </w:lvl>
    <w:lvl w:ilvl="1">
      <w:start w:val="1"/>
      <w:numFmt w:val="lowerLetter"/>
      <w:lvlText w:val="%2)"/>
      <w:lvlJc w:val="left"/>
      <w:pPr>
        <w:ind w:left="1724" w:hanging="360"/>
      </w:pPr>
      <w:rPr>
        <w:sz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nsid w:val="36355135"/>
    <w:multiLevelType w:val="multilevel"/>
    <w:tmpl w:val="535EA31A"/>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39692B0F"/>
    <w:multiLevelType w:val="multilevel"/>
    <w:tmpl w:val="46D6D398"/>
    <w:styleLink w:val="WW8Num27"/>
    <w:lvl w:ilvl="0">
      <w:numFmt w:val="bullet"/>
      <w:lvlText w:val=""/>
      <w:lvlJc w:val="left"/>
      <w:pPr>
        <w:ind w:left="1004" w:hanging="360"/>
      </w:pPr>
      <w:rPr>
        <w:rFonts w:ascii="Symbol" w:hAnsi="Symbol" w:cs="Symbol"/>
        <w:sz w:val="2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2">
    <w:nsid w:val="3ABA1E90"/>
    <w:multiLevelType w:val="multilevel"/>
    <w:tmpl w:val="713EBFE0"/>
    <w:styleLink w:val="WW8Num39"/>
    <w:lvl w:ilvl="0">
      <w:start w:val="1"/>
      <w:numFmt w:val="upperRoman"/>
      <w:lvlText w:val="%1."/>
      <w:lvlJc w:val="right"/>
      <w:pPr>
        <w:ind w:left="360" w:hanging="360"/>
      </w:pPr>
      <w:rPr>
        <w:rFonts w:ascii="Times New Roman" w:hAnsi="Times New Roman" w:cs="Times New Roman"/>
        <w:b/>
        <w:bCs/>
        <w:sz w:val="20"/>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3D034CFB"/>
    <w:multiLevelType w:val="multilevel"/>
    <w:tmpl w:val="E078F670"/>
    <w:styleLink w:val="WW8Num15"/>
    <w:lvl w:ilvl="0">
      <w:start w:val="1"/>
      <w:numFmt w:val="decimal"/>
      <w:lvlText w:val="%1."/>
      <w:lvlJc w:val="left"/>
      <w:pPr>
        <w:ind w:left="720" w:hanging="360"/>
      </w:pPr>
      <w:rPr>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061259"/>
    <w:multiLevelType w:val="multilevel"/>
    <w:tmpl w:val="30A6B2B2"/>
    <w:styleLink w:val="WW8Num24"/>
    <w:lvl w:ilvl="0">
      <w:start w:val="1"/>
      <w:numFmt w:val="upperLetter"/>
      <w:lvlText w:val="%1."/>
      <w:lvlJc w:val="left"/>
      <w:pPr>
        <w:ind w:left="720" w:hanging="360"/>
      </w:pPr>
      <w:rPr>
        <w:rFonts w:ascii="Times New Roman" w:hAnsi="Times New Roman" w:cs="Times New Roman"/>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D574C5"/>
    <w:multiLevelType w:val="hybridMultilevel"/>
    <w:tmpl w:val="B1B05F62"/>
    <w:lvl w:ilvl="0" w:tplc="A8CC382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92110D"/>
    <w:multiLevelType w:val="multilevel"/>
    <w:tmpl w:val="8D0C88B4"/>
    <w:styleLink w:val="WW8Num4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48971BFA"/>
    <w:multiLevelType w:val="multilevel"/>
    <w:tmpl w:val="08646436"/>
    <w:styleLink w:val="WW8Num22"/>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BF54750"/>
    <w:multiLevelType w:val="hybridMultilevel"/>
    <w:tmpl w:val="01C6749A"/>
    <w:lvl w:ilvl="0" w:tplc="193441E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0C3729"/>
    <w:multiLevelType w:val="multilevel"/>
    <w:tmpl w:val="C966F9D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Times New Roman" w:hAnsi="Times New Roman" w:cs="Times New Roman"/>
        <w:color w:val="000000"/>
        <w:sz w:val="20"/>
        <w:szCs w:val="2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nsid w:val="52C16CE9"/>
    <w:multiLevelType w:val="multilevel"/>
    <w:tmpl w:val="6C265A44"/>
    <w:styleLink w:val="WW8Num26"/>
    <w:lvl w:ilvl="0">
      <w:start w:val="1"/>
      <w:numFmt w:val="lowerLetter"/>
      <w:lvlText w:val="%1)"/>
      <w:lvlJc w:val="left"/>
      <w:pPr>
        <w:ind w:left="720" w:hanging="360"/>
      </w:pPr>
      <w:rPr>
        <w:rFonts w:ascii="Times New Roman" w:hAnsi="Times New Roman" w:cs="Times New Roman"/>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530C3DF0"/>
    <w:multiLevelType w:val="hybridMultilevel"/>
    <w:tmpl w:val="BB82E370"/>
    <w:lvl w:ilvl="0" w:tplc="404066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A2037D4"/>
    <w:multiLevelType w:val="multilevel"/>
    <w:tmpl w:val="0E2E5C80"/>
    <w:styleLink w:val="WW8Num18"/>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nsid w:val="5FC0227C"/>
    <w:multiLevelType w:val="hybridMultilevel"/>
    <w:tmpl w:val="63F4028A"/>
    <w:lvl w:ilvl="0" w:tplc="193441E0">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3266325"/>
    <w:multiLevelType w:val="multilevel"/>
    <w:tmpl w:val="C0F4C9FE"/>
    <w:styleLink w:val="WW8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C6D5FFE"/>
    <w:multiLevelType w:val="multilevel"/>
    <w:tmpl w:val="0A9EC9D8"/>
    <w:styleLink w:val="WW8Num41"/>
    <w:lvl w:ilvl="0">
      <w:start w:val="4"/>
      <w:numFmt w:val="decimal"/>
      <w:lvlText w:val="%1."/>
      <w:lvlJc w:val="left"/>
      <w:pPr>
        <w:ind w:left="288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C05366"/>
    <w:multiLevelType w:val="multilevel"/>
    <w:tmpl w:val="10F4C894"/>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794BE7"/>
    <w:multiLevelType w:val="multilevel"/>
    <w:tmpl w:val="49C68FCA"/>
    <w:styleLink w:val="WW8Num10"/>
    <w:lvl w:ilvl="0">
      <w:numFmt w:val="bullet"/>
      <w:lvlText w:val=""/>
      <w:lvlJc w:val="left"/>
      <w:pPr>
        <w:ind w:left="765" w:hanging="360"/>
      </w:pPr>
      <w:rPr>
        <w:rFonts w:ascii="Symbol" w:hAnsi="Symbol" w:cs="Symbol"/>
        <w:sz w:val="20"/>
        <w:szCs w:val="20"/>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sz w:val="20"/>
        <w:szCs w:val="20"/>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sz w:val="20"/>
        <w:szCs w:val="20"/>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8">
    <w:nsid w:val="71F171A5"/>
    <w:multiLevelType w:val="hybridMultilevel"/>
    <w:tmpl w:val="A14A02A6"/>
    <w:lvl w:ilvl="0" w:tplc="F546457A">
      <w:start w:val="1"/>
      <w:numFmt w:val="lowerLetter"/>
      <w:lvlText w:val="%1)"/>
      <w:lvlJc w:val="left"/>
      <w:pPr>
        <w:ind w:left="720" w:hanging="360"/>
      </w:pPr>
      <w:rPr>
        <w:color w:val="auto"/>
      </w:rPr>
    </w:lvl>
    <w:lvl w:ilvl="1" w:tplc="C332F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9E1A2C"/>
    <w:multiLevelType w:val="multilevel"/>
    <w:tmpl w:val="7C84499C"/>
    <w:styleLink w:val="WW8Num20"/>
    <w:lvl w:ilvl="0">
      <w:start w:val="1"/>
      <w:numFmt w:val="lowerLetter"/>
      <w:lvlText w:val="%1)"/>
      <w:lvlJc w:val="left"/>
      <w:pPr>
        <w:ind w:left="1004" w:hanging="360"/>
      </w:pPr>
    </w:lvl>
    <w:lvl w:ilvl="1">
      <w:start w:val="1"/>
      <w:numFmt w:val="lowerLetter"/>
      <w:lvlText w:val="%2)"/>
      <w:lvlJc w:val="left"/>
      <w:pPr>
        <w:ind w:left="1724" w:hanging="360"/>
      </w:pPr>
      <w:rPr>
        <w:sz w:val="20"/>
        <w:szCs w:val="2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76F31BA7"/>
    <w:multiLevelType w:val="multilevel"/>
    <w:tmpl w:val="1F66E97A"/>
    <w:styleLink w:val="WW8Num44"/>
    <w:lvl w:ilvl="0">
      <w:numFmt w:val="bullet"/>
      <w:lvlText w:val=""/>
      <w:lvlJc w:val="left"/>
      <w:pPr>
        <w:ind w:left="1004" w:hanging="360"/>
      </w:pPr>
      <w:rPr>
        <w:rFonts w:ascii="Symbol" w:hAnsi="Symbol" w:cs="Symbol"/>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1">
    <w:nsid w:val="7A1B29F8"/>
    <w:multiLevelType w:val="multilevel"/>
    <w:tmpl w:val="A44EF05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2F407B"/>
    <w:multiLevelType w:val="multilevel"/>
    <w:tmpl w:val="EDF8E9A8"/>
    <w:styleLink w:val="WW8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B4D7CBB"/>
    <w:multiLevelType w:val="hybridMultilevel"/>
    <w:tmpl w:val="A580B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7"/>
  </w:num>
  <w:num w:numId="5">
    <w:abstractNumId w:val="2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rPr>
          <w:b w:val="0"/>
          <w:sz w:val="20"/>
        </w:rPr>
      </w:lvl>
    </w:lvlOverride>
  </w:num>
  <w:num w:numId="6">
    <w:abstractNumId w:val="19"/>
  </w:num>
  <w:num w:numId="7">
    <w:abstractNumId w:val="3"/>
  </w:num>
  <w:num w:numId="8">
    <w:abstractNumId w:val="13"/>
  </w:num>
  <w:num w:numId="9">
    <w:abstractNumId w:val="22"/>
  </w:num>
  <w:num w:numId="10">
    <w:abstractNumId w:val="29"/>
  </w:num>
  <w:num w:numId="11">
    <w:abstractNumId w:val="17"/>
  </w:num>
  <w:num w:numId="12">
    <w:abstractNumId w:val="14"/>
  </w:num>
  <w:num w:numId="13">
    <w:abstractNumId w:val="20"/>
    <w:lvlOverride w:ilvl="0">
      <w:lvl w:ilvl="0">
        <w:start w:val="1"/>
        <w:numFmt w:val="lowerLetter"/>
        <w:lvlText w:val="%1)"/>
        <w:lvlJc w:val="left"/>
        <w:pPr>
          <w:ind w:left="720" w:hanging="360"/>
        </w:pPr>
        <w:rPr>
          <w:rFonts w:asciiTheme="minorHAnsi" w:hAnsiTheme="minorHAnsi" w:cstheme="minorHAnsi" w:hint="default"/>
          <w:sz w:val="20"/>
          <w:szCs w:val="24"/>
        </w:rPr>
      </w:lvl>
    </w:lvlOverride>
  </w:num>
  <w:num w:numId="14">
    <w:abstractNumId w:val="11"/>
  </w:num>
  <w:num w:numId="15">
    <w:abstractNumId w:val="31"/>
  </w:num>
  <w:num w:numId="16">
    <w:abstractNumId w:val="32"/>
  </w:num>
  <w:num w:numId="17">
    <w:abstractNumId w:val="9"/>
  </w:num>
  <w:num w:numId="18">
    <w:abstractNumId w:val="2"/>
  </w:num>
  <w:num w:numId="19">
    <w:abstractNumId w:val="12"/>
    <w:lvlOverride w:ilvl="0">
      <w:lvl w:ilvl="0">
        <w:start w:val="1"/>
        <w:numFmt w:val="upperRoman"/>
        <w:lvlText w:val="%1."/>
        <w:lvlJc w:val="right"/>
        <w:pPr>
          <w:ind w:left="360" w:hanging="360"/>
        </w:pPr>
        <w:rPr>
          <w:rFonts w:ascii="Times New Roman" w:hAnsi="Times New Roman" w:cs="Times New Roman"/>
          <w:b/>
          <w:bCs/>
          <w:sz w:val="20"/>
          <w:szCs w:val="24"/>
        </w:rPr>
      </w:lvl>
    </w:lvlOverride>
  </w:num>
  <w:num w:numId="20">
    <w:abstractNumId w:val="25"/>
    <w:lvlOverride w:ilvl="0">
      <w:lvl w:ilvl="0">
        <w:start w:val="4"/>
        <w:numFmt w:val="decimal"/>
        <w:lvlText w:val="%1."/>
        <w:lvlJc w:val="left"/>
        <w:pPr>
          <w:ind w:left="2880" w:hanging="360"/>
        </w:pPr>
        <w:rPr>
          <w:b w:val="0"/>
          <w:sz w:val="20"/>
        </w:rPr>
      </w:lvl>
    </w:lvlOverride>
  </w:num>
  <w:num w:numId="21">
    <w:abstractNumId w:val="5"/>
  </w:num>
  <w:num w:numId="22">
    <w:abstractNumId w:val="30"/>
  </w:num>
  <w:num w:numId="23">
    <w:abstractNumId w:val="24"/>
  </w:num>
  <w:num w:numId="24">
    <w:abstractNumId w:val="16"/>
  </w:num>
  <w:num w:numId="25">
    <w:abstractNumId w:val="14"/>
    <w:lvlOverride w:ilvl="0">
      <w:startOverride w:val="1"/>
    </w:lvlOverride>
  </w:num>
  <w:num w:numId="26">
    <w:abstractNumId w:val="12"/>
    <w:lvlOverride w:ilvl="0">
      <w:lvl w:ilvl="0">
        <w:start w:val="1"/>
        <w:numFmt w:val="upperRoman"/>
        <w:lvlText w:val="%1."/>
        <w:lvlJc w:val="right"/>
        <w:pPr>
          <w:ind w:left="360" w:hanging="360"/>
        </w:pPr>
        <w:rPr>
          <w:rFonts w:ascii="Times New Roman" w:hAnsi="Times New Roman" w:cs="Times New Roman"/>
          <w:b/>
          <w:bCs/>
          <w:sz w:val="20"/>
          <w:szCs w:val="24"/>
        </w:rPr>
      </w:lvl>
    </w:lvlOverride>
    <w:lvlOverride w:ilvl="1">
      <w:lvl w:ilvl="1">
        <w:start w:val="1"/>
        <w:numFmt w:val="lowerLetter"/>
        <w:lvlText w:val="%2."/>
        <w:lvlJc w:val="left"/>
        <w:pPr>
          <w:ind w:left="1724" w:hanging="360"/>
        </w:pPr>
      </w:lvl>
    </w:lvlOverride>
    <w:lvlOverride w:ilvl="2">
      <w:lvl w:ilvl="2">
        <w:start w:val="1"/>
        <w:numFmt w:val="lowerRoman"/>
        <w:lvlText w:val="%3."/>
        <w:lvlJc w:val="right"/>
        <w:pPr>
          <w:ind w:left="2444" w:hanging="180"/>
        </w:pPr>
      </w:lvl>
    </w:lvlOverride>
    <w:lvlOverride w:ilvl="3">
      <w:lvl w:ilvl="3">
        <w:start w:val="1"/>
        <w:numFmt w:val="decimal"/>
        <w:lvlText w:val="%4."/>
        <w:lvlJc w:val="left"/>
        <w:pPr>
          <w:ind w:left="3164" w:hanging="360"/>
        </w:pPr>
      </w:lvl>
    </w:lvlOverride>
    <w:lvlOverride w:ilvl="4">
      <w:lvl w:ilvl="4">
        <w:start w:val="1"/>
        <w:numFmt w:val="lowerLetter"/>
        <w:lvlText w:val="%5."/>
        <w:lvlJc w:val="left"/>
        <w:pPr>
          <w:ind w:left="3884" w:hanging="360"/>
        </w:pPr>
      </w:lvl>
    </w:lvlOverride>
    <w:lvlOverride w:ilvl="5">
      <w:lvl w:ilvl="5">
        <w:start w:val="1"/>
        <w:numFmt w:val="lowerRoman"/>
        <w:lvlText w:val="%6."/>
        <w:lvlJc w:val="right"/>
        <w:pPr>
          <w:ind w:left="4604" w:hanging="180"/>
        </w:pPr>
      </w:lvl>
    </w:lvlOverride>
    <w:lvlOverride w:ilvl="6">
      <w:lvl w:ilvl="6">
        <w:start w:val="1"/>
        <w:numFmt w:val="decimal"/>
        <w:lvlText w:val="%7."/>
        <w:lvlJc w:val="left"/>
        <w:pPr>
          <w:ind w:left="5324" w:hanging="360"/>
        </w:pPr>
      </w:lvl>
    </w:lvlOverride>
    <w:lvlOverride w:ilvl="7">
      <w:lvl w:ilvl="7">
        <w:start w:val="1"/>
        <w:numFmt w:val="lowerLetter"/>
        <w:lvlText w:val="%8."/>
        <w:lvlJc w:val="left"/>
        <w:pPr>
          <w:ind w:left="6044" w:hanging="360"/>
        </w:pPr>
      </w:lvl>
    </w:lvlOverride>
    <w:lvlOverride w:ilvl="8">
      <w:lvl w:ilvl="8">
        <w:start w:val="1"/>
        <w:numFmt w:val="lowerRoman"/>
        <w:lvlText w:val="%9."/>
        <w:lvlJc w:val="right"/>
        <w:pPr>
          <w:ind w:left="6764" w:hanging="180"/>
        </w:pPr>
      </w:lvl>
    </w:lvlOverride>
  </w:num>
  <w:num w:numId="27">
    <w:abstractNumId w:val="2"/>
    <w:lvlOverride w:ilvl="0">
      <w:startOverride w:val="1"/>
    </w:lvlOverride>
  </w:num>
  <w:num w:numId="28">
    <w:abstractNumId w:val="10"/>
  </w:num>
  <w:num w:numId="29">
    <w:abstractNumId w:val="20"/>
    <w:lvlOverride w:ilvl="0">
      <w:startOverride w:val="1"/>
      <w:lvl w:ilvl="0">
        <w:start w:val="1"/>
        <w:numFmt w:val="lowerLetter"/>
        <w:lvlText w:val="%1)"/>
        <w:lvlJc w:val="left"/>
        <w:pPr>
          <w:ind w:left="720" w:hanging="360"/>
        </w:pPr>
        <w:rPr>
          <w:rFonts w:asciiTheme="minorHAnsi" w:hAnsiTheme="minorHAnsi" w:cstheme="minorHAnsi" w:hint="default"/>
          <w:sz w:val="20"/>
          <w:szCs w:val="24"/>
        </w:rPr>
      </w:lvl>
    </w:lvlOverride>
  </w:num>
  <w:num w:numId="30">
    <w:abstractNumId w:val="30"/>
  </w:num>
  <w:num w:numId="31">
    <w:abstractNumId w:val="13"/>
    <w:lvlOverride w:ilvl="0">
      <w:startOverride w:val="1"/>
    </w:lvlOverride>
  </w:num>
  <w:num w:numId="32">
    <w:abstractNumId w:val="16"/>
  </w:num>
  <w:num w:numId="33">
    <w:abstractNumId w:val="5"/>
    <w:lvlOverride w:ilvl="0">
      <w:startOverride w:val="1"/>
    </w:lvlOverride>
  </w:num>
  <w:num w:numId="34">
    <w:abstractNumId w:val="0"/>
  </w:num>
  <w:num w:numId="35">
    <w:abstractNumId w:val="25"/>
    <w:lvlOverride w:ilvl="0">
      <w:startOverride w:val="4"/>
      <w:lvl w:ilvl="0">
        <w:start w:val="4"/>
        <w:numFmt w:val="decimal"/>
        <w:lvlText w:val="%1."/>
        <w:lvlJc w:val="left"/>
        <w:pPr>
          <w:ind w:left="2880" w:hanging="360"/>
        </w:pPr>
        <w:rPr>
          <w:b w:val="0"/>
          <w:sz w:val="20"/>
        </w:rPr>
      </w:lvl>
    </w:lvlOverride>
  </w:num>
  <w:num w:numId="36">
    <w:abstractNumId w:val="22"/>
  </w:num>
  <w:num w:numId="37">
    <w:abstractNumId w:val="27"/>
  </w:num>
  <w:num w:numId="38">
    <w:abstractNumId w:val="26"/>
  </w:num>
  <w:num w:numId="39">
    <w:abstractNumId w:val="28"/>
  </w:num>
  <w:num w:numId="40">
    <w:abstractNumId w:val="23"/>
  </w:num>
  <w:num w:numId="41">
    <w:abstractNumId w:val="18"/>
  </w:num>
  <w:num w:numId="42">
    <w:abstractNumId w:val="8"/>
  </w:num>
  <w:num w:numId="43">
    <w:abstractNumId w:val="15"/>
  </w:num>
  <w:num w:numId="44">
    <w:abstractNumId w:val="12"/>
  </w:num>
  <w:num w:numId="45">
    <w:abstractNumId w:val="25"/>
  </w:num>
  <w:num w:numId="46">
    <w:abstractNumId w:val="20"/>
  </w:num>
  <w:num w:numId="47">
    <w:abstractNumId w:val="4"/>
  </w:num>
  <w:num w:numId="48">
    <w:abstractNumId w:val="1"/>
  </w:num>
  <w:num w:numId="49">
    <w:abstractNumId w:val="33"/>
  </w:num>
  <w:num w:numId="50">
    <w:abstractNumId w:val="21"/>
  </w:num>
  <w:num w:numId="51">
    <w:abstractNumId w:val="33"/>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2DE"/>
    <w:rsid w:val="0000041F"/>
    <w:rsid w:val="00001351"/>
    <w:rsid w:val="00001833"/>
    <w:rsid w:val="000073DC"/>
    <w:rsid w:val="000121CD"/>
    <w:rsid w:val="00015D2A"/>
    <w:rsid w:val="0001606E"/>
    <w:rsid w:val="00016388"/>
    <w:rsid w:val="00017832"/>
    <w:rsid w:val="000245BE"/>
    <w:rsid w:val="0004291B"/>
    <w:rsid w:val="00052DAB"/>
    <w:rsid w:val="0005652F"/>
    <w:rsid w:val="00060056"/>
    <w:rsid w:val="000701E3"/>
    <w:rsid w:val="00076965"/>
    <w:rsid w:val="0008553A"/>
    <w:rsid w:val="000860ED"/>
    <w:rsid w:val="000A786A"/>
    <w:rsid w:val="000B00AE"/>
    <w:rsid w:val="000D5458"/>
    <w:rsid w:val="000E00A5"/>
    <w:rsid w:val="000F784F"/>
    <w:rsid w:val="00123891"/>
    <w:rsid w:val="001400B2"/>
    <w:rsid w:val="00163B34"/>
    <w:rsid w:val="001672E2"/>
    <w:rsid w:val="00171EEF"/>
    <w:rsid w:val="0017317E"/>
    <w:rsid w:val="00190BB5"/>
    <w:rsid w:val="001927C5"/>
    <w:rsid w:val="00195BC9"/>
    <w:rsid w:val="001A04FD"/>
    <w:rsid w:val="001B4278"/>
    <w:rsid w:val="001B68BE"/>
    <w:rsid w:val="001B7789"/>
    <w:rsid w:val="001C3DBA"/>
    <w:rsid w:val="001C6F3F"/>
    <w:rsid w:val="001D0D32"/>
    <w:rsid w:val="001F00A7"/>
    <w:rsid w:val="001F77EF"/>
    <w:rsid w:val="00205B8C"/>
    <w:rsid w:val="00216C70"/>
    <w:rsid w:val="00217EDE"/>
    <w:rsid w:val="00227196"/>
    <w:rsid w:val="002501A3"/>
    <w:rsid w:val="00252426"/>
    <w:rsid w:val="00263032"/>
    <w:rsid w:val="00263C5F"/>
    <w:rsid w:val="00263F58"/>
    <w:rsid w:val="0026776B"/>
    <w:rsid w:val="00292F65"/>
    <w:rsid w:val="00293BC6"/>
    <w:rsid w:val="002A5D86"/>
    <w:rsid w:val="002B3B0F"/>
    <w:rsid w:val="002C7EB6"/>
    <w:rsid w:val="002D1179"/>
    <w:rsid w:val="002D2972"/>
    <w:rsid w:val="002D3569"/>
    <w:rsid w:val="002F04A1"/>
    <w:rsid w:val="00302F10"/>
    <w:rsid w:val="003048E2"/>
    <w:rsid w:val="00304A2B"/>
    <w:rsid w:val="003051DF"/>
    <w:rsid w:val="00305C31"/>
    <w:rsid w:val="003144AA"/>
    <w:rsid w:val="00314B2C"/>
    <w:rsid w:val="0033490F"/>
    <w:rsid w:val="0034086B"/>
    <w:rsid w:val="003437C9"/>
    <w:rsid w:val="00345490"/>
    <w:rsid w:val="00352B18"/>
    <w:rsid w:val="00354622"/>
    <w:rsid w:val="00355392"/>
    <w:rsid w:val="00355829"/>
    <w:rsid w:val="00375DEA"/>
    <w:rsid w:val="00380FF0"/>
    <w:rsid w:val="0038794A"/>
    <w:rsid w:val="003A2F0B"/>
    <w:rsid w:val="003A4E9A"/>
    <w:rsid w:val="003B1223"/>
    <w:rsid w:val="003D2347"/>
    <w:rsid w:val="003D3418"/>
    <w:rsid w:val="003D57A3"/>
    <w:rsid w:val="003F5C77"/>
    <w:rsid w:val="003F5C79"/>
    <w:rsid w:val="003F7132"/>
    <w:rsid w:val="004212E2"/>
    <w:rsid w:val="00437262"/>
    <w:rsid w:val="0044459E"/>
    <w:rsid w:val="0046669C"/>
    <w:rsid w:val="0047703D"/>
    <w:rsid w:val="00487696"/>
    <w:rsid w:val="00491B2E"/>
    <w:rsid w:val="004A58D3"/>
    <w:rsid w:val="004B6150"/>
    <w:rsid w:val="004D28D7"/>
    <w:rsid w:val="004E3E4A"/>
    <w:rsid w:val="004F356A"/>
    <w:rsid w:val="00500EAD"/>
    <w:rsid w:val="00525987"/>
    <w:rsid w:val="005355CA"/>
    <w:rsid w:val="005408C8"/>
    <w:rsid w:val="0054166B"/>
    <w:rsid w:val="00551871"/>
    <w:rsid w:val="00554785"/>
    <w:rsid w:val="00556BA9"/>
    <w:rsid w:val="00557C93"/>
    <w:rsid w:val="00566F9A"/>
    <w:rsid w:val="005804B4"/>
    <w:rsid w:val="00582FB3"/>
    <w:rsid w:val="00592951"/>
    <w:rsid w:val="005A0D64"/>
    <w:rsid w:val="005A3365"/>
    <w:rsid w:val="005A62A8"/>
    <w:rsid w:val="005C00BB"/>
    <w:rsid w:val="005D1077"/>
    <w:rsid w:val="005D1079"/>
    <w:rsid w:val="005D12E1"/>
    <w:rsid w:val="005D4E33"/>
    <w:rsid w:val="005E0D21"/>
    <w:rsid w:val="005E10A6"/>
    <w:rsid w:val="005E2BB4"/>
    <w:rsid w:val="005E388A"/>
    <w:rsid w:val="005F022E"/>
    <w:rsid w:val="005F066B"/>
    <w:rsid w:val="005F4A8D"/>
    <w:rsid w:val="005F61CB"/>
    <w:rsid w:val="005F634D"/>
    <w:rsid w:val="0060512F"/>
    <w:rsid w:val="006143B6"/>
    <w:rsid w:val="0061658E"/>
    <w:rsid w:val="006220A5"/>
    <w:rsid w:val="00624F2C"/>
    <w:rsid w:val="00635B13"/>
    <w:rsid w:val="00635DFC"/>
    <w:rsid w:val="00644B62"/>
    <w:rsid w:val="0066001C"/>
    <w:rsid w:val="00660EF9"/>
    <w:rsid w:val="006739BA"/>
    <w:rsid w:val="00690A1F"/>
    <w:rsid w:val="00693870"/>
    <w:rsid w:val="006B7DCC"/>
    <w:rsid w:val="006C6A4F"/>
    <w:rsid w:val="006F39E3"/>
    <w:rsid w:val="007021CD"/>
    <w:rsid w:val="007025CC"/>
    <w:rsid w:val="00706B53"/>
    <w:rsid w:val="007124FD"/>
    <w:rsid w:val="00723302"/>
    <w:rsid w:val="00726727"/>
    <w:rsid w:val="00735333"/>
    <w:rsid w:val="00746023"/>
    <w:rsid w:val="0075039E"/>
    <w:rsid w:val="00752BD2"/>
    <w:rsid w:val="00753051"/>
    <w:rsid w:val="007542A5"/>
    <w:rsid w:val="007605CE"/>
    <w:rsid w:val="0076162F"/>
    <w:rsid w:val="00782C91"/>
    <w:rsid w:val="007B72DE"/>
    <w:rsid w:val="007B79A7"/>
    <w:rsid w:val="007C3123"/>
    <w:rsid w:val="007D1A6A"/>
    <w:rsid w:val="007D31A0"/>
    <w:rsid w:val="007D3B5C"/>
    <w:rsid w:val="007D3D71"/>
    <w:rsid w:val="007E3C3C"/>
    <w:rsid w:val="007F30B8"/>
    <w:rsid w:val="008063D7"/>
    <w:rsid w:val="00811CDB"/>
    <w:rsid w:val="00812F7D"/>
    <w:rsid w:val="0082194B"/>
    <w:rsid w:val="00824530"/>
    <w:rsid w:val="00825059"/>
    <w:rsid w:val="0083668E"/>
    <w:rsid w:val="00840010"/>
    <w:rsid w:val="00840F38"/>
    <w:rsid w:val="0084224A"/>
    <w:rsid w:val="00843F1A"/>
    <w:rsid w:val="00851E68"/>
    <w:rsid w:val="008604D6"/>
    <w:rsid w:val="00862E6A"/>
    <w:rsid w:val="00865513"/>
    <w:rsid w:val="008732FA"/>
    <w:rsid w:val="0087354A"/>
    <w:rsid w:val="0087368D"/>
    <w:rsid w:val="008747FD"/>
    <w:rsid w:val="00874E6A"/>
    <w:rsid w:val="00877154"/>
    <w:rsid w:val="00877F5C"/>
    <w:rsid w:val="00882BF9"/>
    <w:rsid w:val="0088409F"/>
    <w:rsid w:val="008B1A1D"/>
    <w:rsid w:val="008B35DD"/>
    <w:rsid w:val="008B3EDA"/>
    <w:rsid w:val="008C3E5D"/>
    <w:rsid w:val="008C68C2"/>
    <w:rsid w:val="008E0ACB"/>
    <w:rsid w:val="008E1043"/>
    <w:rsid w:val="008E74BA"/>
    <w:rsid w:val="0090045F"/>
    <w:rsid w:val="00901848"/>
    <w:rsid w:val="00904CE9"/>
    <w:rsid w:val="009250CF"/>
    <w:rsid w:val="00925D58"/>
    <w:rsid w:val="00926C51"/>
    <w:rsid w:val="009406AD"/>
    <w:rsid w:val="00941B97"/>
    <w:rsid w:val="009501BF"/>
    <w:rsid w:val="00955A49"/>
    <w:rsid w:val="00956953"/>
    <w:rsid w:val="00964A0F"/>
    <w:rsid w:val="0097609F"/>
    <w:rsid w:val="00982653"/>
    <w:rsid w:val="00986E50"/>
    <w:rsid w:val="00990F57"/>
    <w:rsid w:val="009917FD"/>
    <w:rsid w:val="00992051"/>
    <w:rsid w:val="009A0320"/>
    <w:rsid w:val="009A206A"/>
    <w:rsid w:val="009A45A4"/>
    <w:rsid w:val="009B0D51"/>
    <w:rsid w:val="00A16A24"/>
    <w:rsid w:val="00A27157"/>
    <w:rsid w:val="00A3692C"/>
    <w:rsid w:val="00A41D49"/>
    <w:rsid w:val="00A45C72"/>
    <w:rsid w:val="00A4786D"/>
    <w:rsid w:val="00A52700"/>
    <w:rsid w:val="00A52992"/>
    <w:rsid w:val="00A5303D"/>
    <w:rsid w:val="00A60452"/>
    <w:rsid w:val="00A62284"/>
    <w:rsid w:val="00A64B20"/>
    <w:rsid w:val="00A710CB"/>
    <w:rsid w:val="00A76B1A"/>
    <w:rsid w:val="00A91CD9"/>
    <w:rsid w:val="00A93FD6"/>
    <w:rsid w:val="00A96160"/>
    <w:rsid w:val="00A974B8"/>
    <w:rsid w:val="00AA4692"/>
    <w:rsid w:val="00AA79E3"/>
    <w:rsid w:val="00AB0C53"/>
    <w:rsid w:val="00AB2F50"/>
    <w:rsid w:val="00AD1682"/>
    <w:rsid w:val="00AD4A42"/>
    <w:rsid w:val="00AF3379"/>
    <w:rsid w:val="00AF4962"/>
    <w:rsid w:val="00B0514A"/>
    <w:rsid w:val="00B14B18"/>
    <w:rsid w:val="00B14E64"/>
    <w:rsid w:val="00B44EB2"/>
    <w:rsid w:val="00B47509"/>
    <w:rsid w:val="00B476B9"/>
    <w:rsid w:val="00B5636A"/>
    <w:rsid w:val="00B601C3"/>
    <w:rsid w:val="00B67443"/>
    <w:rsid w:val="00B739F1"/>
    <w:rsid w:val="00B73CE8"/>
    <w:rsid w:val="00B74B52"/>
    <w:rsid w:val="00B750E5"/>
    <w:rsid w:val="00B93230"/>
    <w:rsid w:val="00BA3219"/>
    <w:rsid w:val="00BB4821"/>
    <w:rsid w:val="00BB700F"/>
    <w:rsid w:val="00BC7EDA"/>
    <w:rsid w:val="00BD0650"/>
    <w:rsid w:val="00BD0901"/>
    <w:rsid w:val="00BD39CB"/>
    <w:rsid w:val="00BD700E"/>
    <w:rsid w:val="00BD7B46"/>
    <w:rsid w:val="00C16A0D"/>
    <w:rsid w:val="00C26306"/>
    <w:rsid w:val="00C56102"/>
    <w:rsid w:val="00C5661E"/>
    <w:rsid w:val="00C61CB9"/>
    <w:rsid w:val="00C6509A"/>
    <w:rsid w:val="00C777EB"/>
    <w:rsid w:val="00C9141B"/>
    <w:rsid w:val="00C94029"/>
    <w:rsid w:val="00CA7708"/>
    <w:rsid w:val="00CB0DA6"/>
    <w:rsid w:val="00CB1C7E"/>
    <w:rsid w:val="00CB4526"/>
    <w:rsid w:val="00CB7691"/>
    <w:rsid w:val="00CC79D0"/>
    <w:rsid w:val="00CD0BFD"/>
    <w:rsid w:val="00CE2335"/>
    <w:rsid w:val="00CE6FD0"/>
    <w:rsid w:val="00D043F3"/>
    <w:rsid w:val="00D46D66"/>
    <w:rsid w:val="00D63743"/>
    <w:rsid w:val="00D63F04"/>
    <w:rsid w:val="00D71A32"/>
    <w:rsid w:val="00D723B2"/>
    <w:rsid w:val="00D85ADD"/>
    <w:rsid w:val="00D90C08"/>
    <w:rsid w:val="00D92180"/>
    <w:rsid w:val="00DB329F"/>
    <w:rsid w:val="00DB6B75"/>
    <w:rsid w:val="00DC363B"/>
    <w:rsid w:val="00DC6EA5"/>
    <w:rsid w:val="00DE6B8C"/>
    <w:rsid w:val="00DF2FC7"/>
    <w:rsid w:val="00DF71D1"/>
    <w:rsid w:val="00E01BE6"/>
    <w:rsid w:val="00E07797"/>
    <w:rsid w:val="00E13C4D"/>
    <w:rsid w:val="00E212D7"/>
    <w:rsid w:val="00E22AD5"/>
    <w:rsid w:val="00E32ECD"/>
    <w:rsid w:val="00E37DD4"/>
    <w:rsid w:val="00E41109"/>
    <w:rsid w:val="00E44966"/>
    <w:rsid w:val="00E577AC"/>
    <w:rsid w:val="00E61FF7"/>
    <w:rsid w:val="00E64A13"/>
    <w:rsid w:val="00E7006B"/>
    <w:rsid w:val="00E837F8"/>
    <w:rsid w:val="00E90FD0"/>
    <w:rsid w:val="00EA5A2B"/>
    <w:rsid w:val="00EA7B25"/>
    <w:rsid w:val="00EB1B5B"/>
    <w:rsid w:val="00EB4CB0"/>
    <w:rsid w:val="00EC6125"/>
    <w:rsid w:val="00EE249C"/>
    <w:rsid w:val="00F00BE7"/>
    <w:rsid w:val="00F0246B"/>
    <w:rsid w:val="00F040DD"/>
    <w:rsid w:val="00F10D4E"/>
    <w:rsid w:val="00F10F65"/>
    <w:rsid w:val="00F16369"/>
    <w:rsid w:val="00F17C9F"/>
    <w:rsid w:val="00F4601B"/>
    <w:rsid w:val="00F52FD7"/>
    <w:rsid w:val="00F57626"/>
    <w:rsid w:val="00F6392D"/>
    <w:rsid w:val="00F857D9"/>
    <w:rsid w:val="00F92E41"/>
    <w:rsid w:val="00FA412B"/>
    <w:rsid w:val="00FA63C6"/>
    <w:rsid w:val="00FB204F"/>
    <w:rsid w:val="00FB732E"/>
    <w:rsid w:val="00FC5E9A"/>
    <w:rsid w:val="00FC6B04"/>
    <w:rsid w:val="00FD6220"/>
    <w:rsid w:val="00FE56FC"/>
    <w:rsid w:val="00FE637E"/>
    <w:rsid w:val="00FF05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2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Standard"/>
    <w:link w:val="Nagwek1Znak"/>
    <w:uiPriority w:val="9"/>
    <w:qFormat/>
    <w:rsid w:val="007B72DE"/>
    <w:pPr>
      <w:keepNext/>
      <w:autoSpaceDE w:val="0"/>
      <w:jc w:val="center"/>
      <w:outlineLvl w:val="0"/>
    </w:pPr>
    <w:rPr>
      <w:b/>
      <w:bCs/>
    </w:rPr>
  </w:style>
  <w:style w:type="paragraph" w:styleId="Nagwek2">
    <w:name w:val="heading 2"/>
    <w:basedOn w:val="Standard"/>
    <w:next w:val="Standard"/>
    <w:link w:val="Nagwek2Znak"/>
    <w:uiPriority w:val="9"/>
    <w:unhideWhenUsed/>
    <w:qFormat/>
    <w:rsid w:val="007B72DE"/>
    <w:pPr>
      <w:keepNext/>
      <w:autoSpaceDE w:val="0"/>
      <w:jc w:val="right"/>
      <w:outlineLvl w:val="1"/>
    </w:pPr>
    <w:rPr>
      <w:rFonts w:eastAsia="Calibri"/>
      <w:b/>
      <w:bCs/>
      <w:i/>
      <w:iCs/>
      <w:sz w:val="20"/>
    </w:rPr>
  </w:style>
  <w:style w:type="paragraph" w:styleId="Nagwek3">
    <w:name w:val="heading 3"/>
    <w:basedOn w:val="Standard"/>
    <w:next w:val="Standard"/>
    <w:link w:val="Nagwek3Znak"/>
    <w:uiPriority w:val="9"/>
    <w:unhideWhenUsed/>
    <w:qFormat/>
    <w:rsid w:val="007B72DE"/>
    <w:pPr>
      <w:keepNext/>
      <w:spacing w:after="200" w:line="276" w:lineRule="auto"/>
      <w:outlineLvl w:val="2"/>
    </w:pPr>
    <w:rPr>
      <w:rFonts w:eastAsia="Calibri"/>
      <w:b/>
      <w:bCs/>
    </w:rPr>
  </w:style>
  <w:style w:type="paragraph" w:styleId="Nagwek6">
    <w:name w:val="heading 6"/>
    <w:basedOn w:val="Standard"/>
    <w:next w:val="Standard"/>
    <w:link w:val="Nagwek6Znak"/>
    <w:uiPriority w:val="9"/>
    <w:unhideWhenUsed/>
    <w:qFormat/>
    <w:rsid w:val="007B72DE"/>
    <w:pPr>
      <w:keepNext/>
      <w:autoSpaceDE w:val="0"/>
      <w:jc w:val="center"/>
      <w:outlineLvl w:val="5"/>
    </w:pPr>
    <w:rPr>
      <w:b/>
      <w:bCs/>
      <w:i/>
      <w:iCs/>
      <w:sz w:val="20"/>
    </w:rPr>
  </w:style>
  <w:style w:type="paragraph" w:styleId="Nagwek7">
    <w:name w:val="heading 7"/>
    <w:basedOn w:val="Standard"/>
    <w:next w:val="Standard"/>
    <w:link w:val="Nagwek7Znak"/>
    <w:rsid w:val="007B72DE"/>
    <w:pPr>
      <w:keepNext/>
      <w:autoSpaceDE w:val="0"/>
      <w:jc w:val="center"/>
      <w:outlineLvl w:val="6"/>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72DE"/>
    <w:rPr>
      <w:rFonts w:ascii="Times New Roman" w:eastAsia="Times New Roman" w:hAnsi="Times New Roman" w:cs="Times New Roman"/>
      <w:b/>
      <w:bCs/>
      <w:kern w:val="3"/>
      <w:sz w:val="24"/>
      <w:szCs w:val="24"/>
      <w:lang w:eastAsia="zh-CN"/>
    </w:rPr>
  </w:style>
  <w:style w:type="character" w:customStyle="1" w:styleId="Nagwek2Znak">
    <w:name w:val="Nagłówek 2 Znak"/>
    <w:basedOn w:val="Domylnaczcionkaakapitu"/>
    <w:link w:val="Nagwek2"/>
    <w:uiPriority w:val="9"/>
    <w:rsid w:val="007B72DE"/>
    <w:rPr>
      <w:rFonts w:ascii="Times New Roman" w:eastAsia="Calibri" w:hAnsi="Times New Roman" w:cs="Times New Roman"/>
      <w:b/>
      <w:bCs/>
      <w:i/>
      <w:iCs/>
      <w:kern w:val="3"/>
      <w:sz w:val="20"/>
      <w:szCs w:val="24"/>
      <w:lang w:eastAsia="zh-CN"/>
    </w:rPr>
  </w:style>
  <w:style w:type="character" w:customStyle="1" w:styleId="Nagwek3Znak">
    <w:name w:val="Nagłówek 3 Znak"/>
    <w:basedOn w:val="Domylnaczcionkaakapitu"/>
    <w:link w:val="Nagwek3"/>
    <w:uiPriority w:val="9"/>
    <w:rsid w:val="007B72DE"/>
    <w:rPr>
      <w:rFonts w:ascii="Times New Roman" w:eastAsia="Calibri" w:hAnsi="Times New Roman" w:cs="Times New Roman"/>
      <w:b/>
      <w:bCs/>
      <w:kern w:val="3"/>
      <w:sz w:val="24"/>
      <w:szCs w:val="24"/>
      <w:lang w:eastAsia="zh-CN"/>
    </w:rPr>
  </w:style>
  <w:style w:type="character" w:customStyle="1" w:styleId="Nagwek6Znak">
    <w:name w:val="Nagłówek 6 Znak"/>
    <w:basedOn w:val="Domylnaczcionkaakapitu"/>
    <w:link w:val="Nagwek6"/>
    <w:uiPriority w:val="9"/>
    <w:rsid w:val="007B72DE"/>
    <w:rPr>
      <w:rFonts w:ascii="Times New Roman" w:eastAsia="Times New Roman" w:hAnsi="Times New Roman" w:cs="Times New Roman"/>
      <w:b/>
      <w:bCs/>
      <w:i/>
      <w:iCs/>
      <w:kern w:val="3"/>
      <w:sz w:val="20"/>
      <w:szCs w:val="24"/>
      <w:lang w:eastAsia="zh-CN"/>
    </w:rPr>
  </w:style>
  <w:style w:type="character" w:customStyle="1" w:styleId="Nagwek7Znak">
    <w:name w:val="Nagłówek 7 Znak"/>
    <w:basedOn w:val="Domylnaczcionkaakapitu"/>
    <w:link w:val="Nagwek7"/>
    <w:rsid w:val="007B72DE"/>
    <w:rPr>
      <w:rFonts w:ascii="Times New Roman" w:eastAsia="Times New Roman" w:hAnsi="Times New Roman" w:cs="Times New Roman"/>
      <w:i/>
      <w:iCs/>
      <w:kern w:val="3"/>
      <w:sz w:val="20"/>
      <w:szCs w:val="24"/>
      <w:lang w:eastAsia="zh-CN"/>
    </w:rPr>
  </w:style>
  <w:style w:type="paragraph" w:customStyle="1" w:styleId="Standard">
    <w:name w:val="Standard"/>
    <w:rsid w:val="007B72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Standard"/>
    <w:uiPriority w:val="34"/>
    <w:qFormat/>
    <w:rsid w:val="007B72DE"/>
    <w:pPr>
      <w:spacing w:after="200" w:line="276" w:lineRule="auto"/>
      <w:ind w:left="720"/>
    </w:pPr>
    <w:rPr>
      <w:rFonts w:ascii="Calibri" w:eastAsia="Calibri" w:hAnsi="Calibri" w:cs="Calibri"/>
      <w:sz w:val="22"/>
      <w:szCs w:val="22"/>
    </w:rPr>
  </w:style>
  <w:style w:type="paragraph" w:styleId="Stopka">
    <w:name w:val="footer"/>
    <w:basedOn w:val="Standard"/>
    <w:link w:val="StopkaZnak"/>
    <w:uiPriority w:val="99"/>
    <w:rsid w:val="007B72DE"/>
    <w:pPr>
      <w:tabs>
        <w:tab w:val="center" w:pos="4536"/>
        <w:tab w:val="right" w:pos="9072"/>
      </w:tabs>
    </w:pPr>
    <w:rPr>
      <w:rFonts w:ascii="Calibri" w:eastAsia="Calibri" w:hAnsi="Calibri" w:cs="Calibri"/>
      <w:sz w:val="22"/>
      <w:szCs w:val="22"/>
    </w:rPr>
  </w:style>
  <w:style w:type="character" w:customStyle="1" w:styleId="StopkaZnak">
    <w:name w:val="Stopka Znak"/>
    <w:basedOn w:val="Domylnaczcionkaakapitu"/>
    <w:link w:val="Stopka"/>
    <w:uiPriority w:val="99"/>
    <w:rsid w:val="007B72DE"/>
    <w:rPr>
      <w:rFonts w:ascii="Calibri" w:eastAsia="Calibri" w:hAnsi="Calibri" w:cs="Calibri"/>
      <w:kern w:val="3"/>
      <w:lang w:eastAsia="zh-CN"/>
    </w:rPr>
  </w:style>
  <w:style w:type="paragraph" w:customStyle="1" w:styleId="Textbodyindent">
    <w:name w:val="Text body indent"/>
    <w:basedOn w:val="Normalny"/>
    <w:rsid w:val="007B72DE"/>
    <w:pPr>
      <w:widowControl/>
      <w:spacing w:after="120" w:line="276" w:lineRule="auto"/>
      <w:ind w:left="283"/>
    </w:pPr>
    <w:rPr>
      <w:rFonts w:ascii="Calibri" w:eastAsia="Calibri" w:hAnsi="Calibri" w:cs="Calibri"/>
      <w:sz w:val="22"/>
      <w:szCs w:val="22"/>
      <w:lang w:bidi="ar-SA"/>
    </w:rPr>
  </w:style>
  <w:style w:type="paragraph" w:styleId="Tekstpodstawowy3">
    <w:name w:val="Body Text 3"/>
    <w:basedOn w:val="Standard"/>
    <w:link w:val="Tekstpodstawowy3Znak"/>
    <w:rsid w:val="007B72DE"/>
    <w:pPr>
      <w:autoSpaceDE w:val="0"/>
      <w:spacing w:line="276" w:lineRule="auto"/>
      <w:jc w:val="both"/>
    </w:pPr>
    <w:rPr>
      <w:rFonts w:eastAsia="Calibri"/>
    </w:rPr>
  </w:style>
  <w:style w:type="character" w:customStyle="1" w:styleId="Tekstpodstawowy3Znak">
    <w:name w:val="Tekst podstawowy 3 Znak"/>
    <w:basedOn w:val="Domylnaczcionkaakapitu"/>
    <w:link w:val="Tekstpodstawowy3"/>
    <w:rsid w:val="007B72DE"/>
    <w:rPr>
      <w:rFonts w:ascii="Times New Roman" w:eastAsia="Calibri" w:hAnsi="Times New Roman" w:cs="Times New Roman"/>
      <w:kern w:val="3"/>
      <w:sz w:val="24"/>
      <w:szCs w:val="24"/>
      <w:lang w:eastAsia="zh-CN"/>
    </w:rPr>
  </w:style>
  <w:style w:type="paragraph" w:styleId="Tekstpodstawowywcity2">
    <w:name w:val="Body Text Indent 2"/>
    <w:basedOn w:val="Standard"/>
    <w:link w:val="Tekstpodstawowywcity2Znak"/>
    <w:rsid w:val="007B72DE"/>
    <w:pPr>
      <w:autoSpaceDE w:val="0"/>
      <w:ind w:left="426" w:hanging="426"/>
    </w:pPr>
    <w:rPr>
      <w:sz w:val="20"/>
    </w:rPr>
  </w:style>
  <w:style w:type="character" w:customStyle="1" w:styleId="Tekstpodstawowywcity2Znak">
    <w:name w:val="Tekst podstawowy wcięty 2 Znak"/>
    <w:basedOn w:val="Domylnaczcionkaakapitu"/>
    <w:link w:val="Tekstpodstawowywcity2"/>
    <w:rsid w:val="007B72DE"/>
    <w:rPr>
      <w:rFonts w:ascii="Times New Roman" w:eastAsia="Times New Roman" w:hAnsi="Times New Roman" w:cs="Times New Roman"/>
      <w:kern w:val="3"/>
      <w:sz w:val="20"/>
      <w:szCs w:val="24"/>
      <w:lang w:eastAsia="zh-CN"/>
    </w:rPr>
  </w:style>
  <w:style w:type="paragraph" w:styleId="Tekstpodstawowywcity3">
    <w:name w:val="Body Text Indent 3"/>
    <w:basedOn w:val="Standard"/>
    <w:link w:val="Tekstpodstawowywcity3Znak"/>
    <w:rsid w:val="007B72DE"/>
    <w:pPr>
      <w:autoSpaceDE w:val="0"/>
      <w:ind w:left="180"/>
      <w:jc w:val="both"/>
    </w:pPr>
    <w:rPr>
      <w:b/>
      <w:bCs/>
      <w:sz w:val="16"/>
    </w:rPr>
  </w:style>
  <w:style w:type="character" w:customStyle="1" w:styleId="Tekstpodstawowywcity3Znak">
    <w:name w:val="Tekst podstawowy wcięty 3 Znak"/>
    <w:basedOn w:val="Domylnaczcionkaakapitu"/>
    <w:link w:val="Tekstpodstawowywcity3"/>
    <w:rsid w:val="007B72DE"/>
    <w:rPr>
      <w:rFonts w:ascii="Times New Roman" w:eastAsia="Times New Roman" w:hAnsi="Times New Roman" w:cs="Times New Roman"/>
      <w:b/>
      <w:bCs/>
      <w:kern w:val="3"/>
      <w:sz w:val="16"/>
      <w:szCs w:val="24"/>
      <w:lang w:eastAsia="zh-CN"/>
    </w:rPr>
  </w:style>
  <w:style w:type="character" w:customStyle="1" w:styleId="Internetlink">
    <w:name w:val="Internet link"/>
    <w:rsid w:val="007B72DE"/>
    <w:rPr>
      <w:color w:val="0000FF"/>
      <w:u w:val="single"/>
    </w:rPr>
  </w:style>
  <w:style w:type="character" w:customStyle="1" w:styleId="StrongEmphasis">
    <w:name w:val="Strong Emphasis"/>
    <w:rsid w:val="007B72DE"/>
    <w:rPr>
      <w:b/>
      <w:bCs/>
    </w:rPr>
  </w:style>
  <w:style w:type="numbering" w:customStyle="1" w:styleId="WW8Num1">
    <w:name w:val="WW8Num1"/>
    <w:basedOn w:val="Bezlisty"/>
    <w:rsid w:val="007B72DE"/>
    <w:pPr>
      <w:numPr>
        <w:numId w:val="1"/>
      </w:numPr>
    </w:pPr>
  </w:style>
  <w:style w:type="numbering" w:customStyle="1" w:styleId="WW8Num4">
    <w:name w:val="WW8Num4"/>
    <w:basedOn w:val="Bezlisty"/>
    <w:rsid w:val="007B72DE"/>
    <w:pPr>
      <w:numPr>
        <w:numId w:val="2"/>
      </w:numPr>
    </w:pPr>
  </w:style>
  <w:style w:type="numbering" w:customStyle="1" w:styleId="WW8Num6">
    <w:name w:val="WW8Num6"/>
    <w:basedOn w:val="Bezlisty"/>
    <w:rsid w:val="007B72DE"/>
    <w:pPr>
      <w:numPr>
        <w:numId w:val="3"/>
      </w:numPr>
    </w:pPr>
  </w:style>
  <w:style w:type="numbering" w:customStyle="1" w:styleId="WW8Num10">
    <w:name w:val="WW8Num10"/>
    <w:basedOn w:val="Bezlisty"/>
    <w:rsid w:val="007B72DE"/>
    <w:pPr>
      <w:numPr>
        <w:numId w:val="4"/>
      </w:numPr>
    </w:pPr>
  </w:style>
  <w:style w:type="numbering" w:customStyle="1" w:styleId="WW8Num12">
    <w:name w:val="WW8Num12"/>
    <w:basedOn w:val="Bezlisty"/>
    <w:rsid w:val="007B72DE"/>
    <w:pPr>
      <w:numPr>
        <w:numId w:val="38"/>
      </w:numPr>
    </w:pPr>
  </w:style>
  <w:style w:type="numbering" w:customStyle="1" w:styleId="WW8Num13">
    <w:name w:val="WW8Num13"/>
    <w:basedOn w:val="Bezlisty"/>
    <w:rsid w:val="007B72DE"/>
    <w:pPr>
      <w:numPr>
        <w:numId w:val="6"/>
      </w:numPr>
    </w:pPr>
  </w:style>
  <w:style w:type="numbering" w:customStyle="1" w:styleId="WW8Num14">
    <w:name w:val="WW8Num14"/>
    <w:basedOn w:val="Bezlisty"/>
    <w:rsid w:val="007B72DE"/>
    <w:pPr>
      <w:numPr>
        <w:numId w:val="7"/>
      </w:numPr>
    </w:pPr>
  </w:style>
  <w:style w:type="numbering" w:customStyle="1" w:styleId="WW8Num15">
    <w:name w:val="WW8Num15"/>
    <w:basedOn w:val="Bezlisty"/>
    <w:rsid w:val="007B72DE"/>
    <w:pPr>
      <w:numPr>
        <w:numId w:val="8"/>
      </w:numPr>
    </w:pPr>
  </w:style>
  <w:style w:type="numbering" w:customStyle="1" w:styleId="WW8Num18">
    <w:name w:val="WW8Num18"/>
    <w:basedOn w:val="Bezlisty"/>
    <w:rsid w:val="007B72DE"/>
    <w:pPr>
      <w:numPr>
        <w:numId w:val="9"/>
      </w:numPr>
    </w:pPr>
  </w:style>
  <w:style w:type="numbering" w:customStyle="1" w:styleId="WW8Num20">
    <w:name w:val="WW8Num20"/>
    <w:basedOn w:val="Bezlisty"/>
    <w:rsid w:val="007B72DE"/>
    <w:pPr>
      <w:numPr>
        <w:numId w:val="10"/>
      </w:numPr>
    </w:pPr>
  </w:style>
  <w:style w:type="numbering" w:customStyle="1" w:styleId="WW8Num22">
    <w:name w:val="WW8Num22"/>
    <w:basedOn w:val="Bezlisty"/>
    <w:rsid w:val="007B72DE"/>
    <w:pPr>
      <w:numPr>
        <w:numId w:val="11"/>
      </w:numPr>
    </w:pPr>
  </w:style>
  <w:style w:type="numbering" w:customStyle="1" w:styleId="WW8Num24">
    <w:name w:val="WW8Num24"/>
    <w:basedOn w:val="Bezlisty"/>
    <w:rsid w:val="007B72DE"/>
    <w:pPr>
      <w:numPr>
        <w:numId w:val="12"/>
      </w:numPr>
    </w:pPr>
  </w:style>
  <w:style w:type="numbering" w:customStyle="1" w:styleId="WW8Num26">
    <w:name w:val="WW8Num26"/>
    <w:basedOn w:val="Bezlisty"/>
    <w:rsid w:val="007B72DE"/>
    <w:pPr>
      <w:numPr>
        <w:numId w:val="46"/>
      </w:numPr>
    </w:pPr>
  </w:style>
  <w:style w:type="numbering" w:customStyle="1" w:styleId="WW8Num27">
    <w:name w:val="WW8Num27"/>
    <w:basedOn w:val="Bezlisty"/>
    <w:rsid w:val="007B72DE"/>
    <w:pPr>
      <w:numPr>
        <w:numId w:val="14"/>
      </w:numPr>
    </w:pPr>
  </w:style>
  <w:style w:type="numbering" w:customStyle="1" w:styleId="WW8Num30">
    <w:name w:val="WW8Num30"/>
    <w:basedOn w:val="Bezlisty"/>
    <w:rsid w:val="007B72DE"/>
    <w:pPr>
      <w:numPr>
        <w:numId w:val="15"/>
      </w:numPr>
    </w:pPr>
  </w:style>
  <w:style w:type="numbering" w:customStyle="1" w:styleId="WW8Num31">
    <w:name w:val="WW8Num31"/>
    <w:basedOn w:val="Bezlisty"/>
    <w:rsid w:val="007B72DE"/>
    <w:pPr>
      <w:numPr>
        <w:numId w:val="16"/>
      </w:numPr>
    </w:pPr>
  </w:style>
  <w:style w:type="numbering" w:customStyle="1" w:styleId="WW8Num34">
    <w:name w:val="WW8Num34"/>
    <w:basedOn w:val="Bezlisty"/>
    <w:rsid w:val="007B72DE"/>
    <w:pPr>
      <w:numPr>
        <w:numId w:val="17"/>
      </w:numPr>
    </w:pPr>
  </w:style>
  <w:style w:type="numbering" w:customStyle="1" w:styleId="WW8Num35">
    <w:name w:val="WW8Num35"/>
    <w:basedOn w:val="Bezlisty"/>
    <w:rsid w:val="007B72DE"/>
    <w:pPr>
      <w:numPr>
        <w:numId w:val="18"/>
      </w:numPr>
    </w:pPr>
  </w:style>
  <w:style w:type="numbering" w:customStyle="1" w:styleId="WW8Num39">
    <w:name w:val="WW8Num39"/>
    <w:basedOn w:val="Bezlisty"/>
    <w:rsid w:val="007B72DE"/>
    <w:pPr>
      <w:numPr>
        <w:numId w:val="44"/>
      </w:numPr>
    </w:pPr>
  </w:style>
  <w:style w:type="numbering" w:customStyle="1" w:styleId="WW8Num41">
    <w:name w:val="WW8Num41"/>
    <w:basedOn w:val="Bezlisty"/>
    <w:rsid w:val="007B72DE"/>
    <w:pPr>
      <w:numPr>
        <w:numId w:val="45"/>
      </w:numPr>
    </w:pPr>
  </w:style>
  <w:style w:type="numbering" w:customStyle="1" w:styleId="WW8Num43">
    <w:name w:val="WW8Num43"/>
    <w:basedOn w:val="Bezlisty"/>
    <w:rsid w:val="007B72DE"/>
    <w:pPr>
      <w:numPr>
        <w:numId w:val="21"/>
      </w:numPr>
    </w:pPr>
  </w:style>
  <w:style w:type="numbering" w:customStyle="1" w:styleId="WW8Num44">
    <w:name w:val="WW8Num44"/>
    <w:basedOn w:val="Bezlisty"/>
    <w:rsid w:val="007B72DE"/>
    <w:pPr>
      <w:numPr>
        <w:numId w:val="22"/>
      </w:numPr>
    </w:pPr>
  </w:style>
  <w:style w:type="numbering" w:customStyle="1" w:styleId="WW8Num47">
    <w:name w:val="WW8Num47"/>
    <w:basedOn w:val="Bezlisty"/>
    <w:rsid w:val="007B72DE"/>
    <w:pPr>
      <w:numPr>
        <w:numId w:val="23"/>
      </w:numPr>
    </w:pPr>
  </w:style>
  <w:style w:type="numbering" w:customStyle="1" w:styleId="WW8Num48">
    <w:name w:val="WW8Num48"/>
    <w:basedOn w:val="Bezlisty"/>
    <w:rsid w:val="007B72DE"/>
    <w:pPr>
      <w:numPr>
        <w:numId w:val="24"/>
      </w:numPr>
    </w:pPr>
  </w:style>
  <w:style w:type="paragraph" w:styleId="Tekstdymka">
    <w:name w:val="Balloon Text"/>
    <w:basedOn w:val="Normalny"/>
    <w:link w:val="TekstdymkaZnak"/>
    <w:uiPriority w:val="99"/>
    <w:semiHidden/>
    <w:unhideWhenUsed/>
    <w:rsid w:val="002A5D86"/>
    <w:rPr>
      <w:rFonts w:ascii="Segoe UI" w:hAnsi="Segoe UI"/>
      <w:sz w:val="18"/>
      <w:szCs w:val="16"/>
    </w:rPr>
  </w:style>
  <w:style w:type="character" w:customStyle="1" w:styleId="TekstdymkaZnak">
    <w:name w:val="Tekst dymka Znak"/>
    <w:basedOn w:val="Domylnaczcionkaakapitu"/>
    <w:link w:val="Tekstdymka"/>
    <w:uiPriority w:val="99"/>
    <w:semiHidden/>
    <w:rsid w:val="002A5D86"/>
    <w:rPr>
      <w:rFonts w:ascii="Segoe UI" w:eastAsia="SimSun" w:hAnsi="Segoe UI" w:cs="Mangal"/>
      <w:kern w:val="3"/>
      <w:sz w:val="18"/>
      <w:szCs w:val="16"/>
      <w:lang w:eastAsia="zh-CN" w:bidi="hi-IN"/>
    </w:rPr>
  </w:style>
  <w:style w:type="character" w:styleId="Hipercze">
    <w:name w:val="Hyperlink"/>
    <w:basedOn w:val="Domylnaczcionkaakapitu"/>
    <w:rsid w:val="00874E6A"/>
    <w:rPr>
      <w:color w:val="0000FF"/>
      <w:u w:val="single"/>
    </w:rPr>
  </w:style>
  <w:style w:type="paragraph" w:styleId="Tekstpodstawowy">
    <w:name w:val="Body Text"/>
    <w:basedOn w:val="Normalny"/>
    <w:link w:val="TekstpodstawowyZnak"/>
    <w:uiPriority w:val="99"/>
    <w:unhideWhenUsed/>
    <w:rsid w:val="00D63F04"/>
    <w:pPr>
      <w:spacing w:after="120"/>
    </w:pPr>
    <w:rPr>
      <w:szCs w:val="21"/>
    </w:rPr>
  </w:style>
  <w:style w:type="character" w:customStyle="1" w:styleId="TekstpodstawowyZnak">
    <w:name w:val="Tekst podstawowy Znak"/>
    <w:basedOn w:val="Domylnaczcionkaakapitu"/>
    <w:link w:val="Tekstpodstawowy"/>
    <w:uiPriority w:val="99"/>
    <w:rsid w:val="00D63F04"/>
    <w:rPr>
      <w:rFonts w:ascii="Times New Roman" w:eastAsia="SimSun" w:hAnsi="Times New Roman" w:cs="Mangal"/>
      <w:kern w:val="3"/>
      <w:sz w:val="24"/>
      <w:szCs w:val="21"/>
      <w:lang w:eastAsia="zh-CN" w:bidi="hi-IN"/>
    </w:rPr>
  </w:style>
  <w:style w:type="paragraph" w:styleId="Nagwek">
    <w:name w:val="header"/>
    <w:basedOn w:val="Normalny"/>
    <w:link w:val="NagwekZnak"/>
    <w:uiPriority w:val="99"/>
    <w:semiHidden/>
    <w:unhideWhenUsed/>
    <w:rsid w:val="00B5636A"/>
    <w:pPr>
      <w:tabs>
        <w:tab w:val="center" w:pos="4536"/>
        <w:tab w:val="right" w:pos="9072"/>
      </w:tabs>
    </w:pPr>
    <w:rPr>
      <w:szCs w:val="21"/>
    </w:rPr>
  </w:style>
  <w:style w:type="character" w:customStyle="1" w:styleId="NagwekZnak">
    <w:name w:val="Nagłówek Znak"/>
    <w:basedOn w:val="Domylnaczcionkaakapitu"/>
    <w:link w:val="Nagwek"/>
    <w:uiPriority w:val="99"/>
    <w:semiHidden/>
    <w:rsid w:val="00B5636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
    <w:uiPriority w:val="99"/>
    <w:semiHidden/>
    <w:unhideWhenUsed/>
    <w:rsid w:val="005F634D"/>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5F634D"/>
    <w:rPr>
      <w:sz w:val="20"/>
      <w:szCs w:val="20"/>
    </w:rPr>
  </w:style>
  <w:style w:type="character" w:styleId="Odwoanieprzypisudolnego">
    <w:name w:val="footnote reference"/>
    <w:basedOn w:val="Domylnaczcionkaakapitu"/>
    <w:uiPriority w:val="99"/>
    <w:semiHidden/>
    <w:unhideWhenUsed/>
    <w:rsid w:val="005F634D"/>
    <w:rPr>
      <w:vertAlign w:val="superscript"/>
    </w:rPr>
  </w:style>
  <w:style w:type="paragraph" w:styleId="Tekstpodstawowy2">
    <w:name w:val="Body Text 2"/>
    <w:basedOn w:val="Normalny"/>
    <w:link w:val="Tekstpodstawowy2Znak"/>
    <w:uiPriority w:val="99"/>
    <w:semiHidden/>
    <w:unhideWhenUsed/>
    <w:rsid w:val="00500EAD"/>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500EAD"/>
    <w:rPr>
      <w:rFonts w:ascii="Times New Roman" w:eastAsia="SimSun" w:hAnsi="Times New Roman" w:cs="Mangal"/>
      <w:kern w:val="3"/>
      <w:sz w:val="24"/>
      <w:szCs w:val="21"/>
      <w:lang w:eastAsia="zh-CN" w:bidi="hi-IN"/>
    </w:rPr>
  </w:style>
  <w:style w:type="paragraph" w:customStyle="1" w:styleId="Default">
    <w:name w:val="Default"/>
    <w:rsid w:val="007021CD"/>
    <w:pPr>
      <w:autoSpaceDE w:val="0"/>
      <w:autoSpaceDN w:val="0"/>
      <w:adjustRightInd w:val="0"/>
      <w:spacing w:after="0" w:line="240" w:lineRule="auto"/>
    </w:pPr>
    <w:rPr>
      <w:rFonts w:ascii="Corbel" w:eastAsia="Times New Roman" w:hAnsi="Corbel" w:cs="Corbe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109542170">
      <w:bodyDiv w:val="1"/>
      <w:marLeft w:val="0"/>
      <w:marRight w:val="0"/>
      <w:marTop w:val="0"/>
      <w:marBottom w:val="0"/>
      <w:divBdr>
        <w:top w:val="none" w:sz="0" w:space="0" w:color="auto"/>
        <w:left w:val="none" w:sz="0" w:space="0" w:color="auto"/>
        <w:bottom w:val="none" w:sz="0" w:space="0" w:color="auto"/>
        <w:right w:val="none" w:sz="0" w:space="0" w:color="auto"/>
      </w:divBdr>
    </w:div>
    <w:div w:id="1272397531">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319924538">
      <w:bodyDiv w:val="1"/>
      <w:marLeft w:val="0"/>
      <w:marRight w:val="0"/>
      <w:marTop w:val="0"/>
      <w:marBottom w:val="0"/>
      <w:divBdr>
        <w:top w:val="none" w:sz="0" w:space="0" w:color="auto"/>
        <w:left w:val="none" w:sz="0" w:space="0" w:color="auto"/>
        <w:bottom w:val="none" w:sz="0" w:space="0" w:color="auto"/>
        <w:right w:val="none" w:sz="0" w:space="0" w:color="auto"/>
      </w:divBdr>
    </w:div>
    <w:div w:id="1438022021">
      <w:bodyDiv w:val="1"/>
      <w:marLeft w:val="0"/>
      <w:marRight w:val="0"/>
      <w:marTop w:val="0"/>
      <w:marBottom w:val="0"/>
      <w:divBdr>
        <w:top w:val="none" w:sz="0" w:space="0" w:color="auto"/>
        <w:left w:val="none" w:sz="0" w:space="0" w:color="auto"/>
        <w:bottom w:val="none" w:sz="0" w:space="0" w:color="auto"/>
        <w:right w:val="none" w:sz="0" w:space="0" w:color="auto"/>
      </w:divBdr>
    </w:div>
    <w:div w:id="1480029135">
      <w:bodyDiv w:val="1"/>
      <w:marLeft w:val="0"/>
      <w:marRight w:val="0"/>
      <w:marTop w:val="0"/>
      <w:marBottom w:val="0"/>
      <w:divBdr>
        <w:top w:val="none" w:sz="0" w:space="0" w:color="auto"/>
        <w:left w:val="none" w:sz="0" w:space="0" w:color="auto"/>
        <w:bottom w:val="none" w:sz="0" w:space="0" w:color="auto"/>
        <w:right w:val="none" w:sz="0" w:space="0" w:color="auto"/>
      </w:divBdr>
    </w:div>
    <w:div w:id="1563372606">
      <w:bodyDiv w:val="1"/>
      <w:marLeft w:val="0"/>
      <w:marRight w:val="0"/>
      <w:marTop w:val="0"/>
      <w:marBottom w:val="0"/>
      <w:divBdr>
        <w:top w:val="none" w:sz="0" w:space="0" w:color="auto"/>
        <w:left w:val="none" w:sz="0" w:space="0" w:color="auto"/>
        <w:bottom w:val="none" w:sz="0" w:space="0" w:color="auto"/>
        <w:right w:val="none" w:sz="0" w:space="0" w:color="auto"/>
      </w:divBdr>
    </w:div>
    <w:div w:id="1774205571">
      <w:bodyDiv w:val="1"/>
      <w:marLeft w:val="0"/>
      <w:marRight w:val="0"/>
      <w:marTop w:val="0"/>
      <w:marBottom w:val="0"/>
      <w:divBdr>
        <w:top w:val="none" w:sz="0" w:space="0" w:color="auto"/>
        <w:left w:val="none" w:sz="0" w:space="0" w:color="auto"/>
        <w:bottom w:val="none" w:sz="0" w:space="0" w:color="auto"/>
        <w:right w:val="none" w:sz="0" w:space="0" w:color="auto"/>
      </w:divBdr>
    </w:div>
    <w:div w:id="17785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prusz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mopspru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3256-D41C-45A6-B095-54DBD18B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3781</Words>
  <Characters>22691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aprzygoda</dc:creator>
  <cp:lastModifiedBy>Renia</cp:lastModifiedBy>
  <cp:revision>50</cp:revision>
  <cp:lastPrinted>2020-11-24T18:32:00Z</cp:lastPrinted>
  <dcterms:created xsi:type="dcterms:W3CDTF">2019-11-20T14:42:00Z</dcterms:created>
  <dcterms:modified xsi:type="dcterms:W3CDTF">2020-11-30T15:23:00Z</dcterms:modified>
</cp:coreProperties>
</file>