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"/>
        <w:gridCol w:w="4711"/>
        <w:gridCol w:w="3574"/>
      </w:tblGrid>
      <w:tr w:rsidR="00776BB3" w:rsidRPr="003133AC" w:rsidTr="00B80426">
        <w:trPr>
          <w:cantSplit/>
          <w:trHeight w:val="1167"/>
        </w:trPr>
        <w:tc>
          <w:tcPr>
            <w:tcW w:w="1009" w:type="dxa"/>
            <w:hideMark/>
          </w:tcPr>
          <w:p w:rsidR="00776BB3" w:rsidRPr="003133AC" w:rsidRDefault="00776BB3" w:rsidP="00B80426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Verdana" w:hAnsi="Times New Roman" w:cs="Times New Roman"/>
                <w:b/>
                <w:bCs/>
                <w:szCs w:val="16"/>
                <w:lang w:eastAsia="ar-SA"/>
              </w:rPr>
            </w:pPr>
            <w:r w:rsidRPr="003133AC">
              <w:rPr>
                <w:rFonts w:ascii="Times New Roman" w:eastAsia="Verdana" w:hAnsi="Times New Roman" w:cs="Times New Roman"/>
                <w:noProof/>
                <w:szCs w:val="20"/>
                <w:lang w:eastAsia="pl-PL"/>
              </w:rPr>
              <w:drawing>
                <wp:inline distT="0" distB="0" distL="0" distR="0" wp14:anchorId="668B580A" wp14:editId="0ABD7478">
                  <wp:extent cx="561975" cy="5619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  <w:hideMark/>
          </w:tcPr>
          <w:p w:rsidR="00776BB3" w:rsidRPr="003133AC" w:rsidRDefault="00776BB3" w:rsidP="00B80426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Verdana" w:hAnsi="Times New Roman" w:cs="Times New Roman"/>
                <w:b/>
                <w:bCs/>
                <w:szCs w:val="16"/>
                <w:lang w:eastAsia="ar-SA"/>
              </w:rPr>
            </w:pPr>
            <w:r w:rsidRPr="003133AC">
              <w:rPr>
                <w:rFonts w:ascii="Times New Roman" w:eastAsia="Verdana" w:hAnsi="Times New Roman" w:cs="Times New Roman"/>
                <w:b/>
                <w:bCs/>
                <w:szCs w:val="16"/>
                <w:lang w:eastAsia="ar-SA"/>
              </w:rPr>
              <w:t>Prezydent Miasta Pruszkowa</w:t>
            </w:r>
          </w:p>
          <w:p w:rsidR="00776BB3" w:rsidRPr="003133AC" w:rsidRDefault="00776BB3" w:rsidP="00B8042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/>
                <w:bCs/>
                <w:szCs w:val="16"/>
                <w:lang w:eastAsia="ar-SA"/>
              </w:rPr>
            </w:pPr>
            <w:r w:rsidRPr="003133AC">
              <w:rPr>
                <w:rFonts w:ascii="Times New Roman" w:eastAsia="Verdana" w:hAnsi="Times New Roman" w:cs="Times New Roman"/>
                <w:b/>
                <w:bCs/>
                <w:szCs w:val="16"/>
                <w:lang w:eastAsia="ar-SA"/>
              </w:rPr>
              <w:t xml:space="preserve">ul. </w:t>
            </w:r>
            <w:r w:rsidR="00364DDA" w:rsidRPr="003133AC">
              <w:rPr>
                <w:rFonts w:ascii="Times New Roman" w:eastAsia="Verdana" w:hAnsi="Times New Roman" w:cs="Times New Roman"/>
                <w:b/>
                <w:bCs/>
                <w:szCs w:val="16"/>
                <w:lang w:eastAsia="ar-SA"/>
              </w:rPr>
              <w:t xml:space="preserve">J. I. </w:t>
            </w:r>
            <w:r w:rsidRPr="003133AC">
              <w:rPr>
                <w:rFonts w:ascii="Times New Roman" w:eastAsia="Verdana" w:hAnsi="Times New Roman" w:cs="Times New Roman"/>
                <w:b/>
                <w:bCs/>
                <w:szCs w:val="16"/>
                <w:lang w:eastAsia="ar-SA"/>
              </w:rPr>
              <w:t>Kraszewskiego 14/16</w:t>
            </w:r>
          </w:p>
          <w:p w:rsidR="00776BB3" w:rsidRPr="003133AC" w:rsidRDefault="00776BB3" w:rsidP="00B8042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/>
                <w:bCs/>
                <w:szCs w:val="16"/>
                <w:lang w:val="en-US" w:eastAsia="ar-SA"/>
              </w:rPr>
            </w:pPr>
            <w:r w:rsidRPr="003133AC">
              <w:rPr>
                <w:rFonts w:ascii="Times New Roman" w:eastAsia="Verdana" w:hAnsi="Times New Roman" w:cs="Times New Roman"/>
                <w:b/>
                <w:bCs/>
                <w:szCs w:val="16"/>
                <w:lang w:eastAsia="ar-SA"/>
              </w:rPr>
              <w:t>05-800 Pruszków</w:t>
            </w:r>
          </w:p>
        </w:tc>
        <w:tc>
          <w:tcPr>
            <w:tcW w:w="3574" w:type="dxa"/>
            <w:hideMark/>
          </w:tcPr>
          <w:p w:rsidR="00776BB3" w:rsidRPr="003133AC" w:rsidRDefault="00776BB3" w:rsidP="00B804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Verdana" w:hAnsi="Times New Roman" w:cs="Times New Roman"/>
                <w:b/>
                <w:bCs/>
                <w:szCs w:val="16"/>
                <w:lang w:val="en-US" w:eastAsia="ar-SA"/>
              </w:rPr>
            </w:pPr>
            <w:r w:rsidRPr="003133AC">
              <w:rPr>
                <w:rFonts w:ascii="Times New Roman" w:eastAsia="Verdana" w:hAnsi="Times New Roman" w:cs="Times New Roman"/>
                <w:b/>
                <w:bCs/>
                <w:szCs w:val="16"/>
                <w:lang w:val="en-US" w:eastAsia="ar-SA"/>
              </w:rPr>
              <w:t>tel. 22 735 88 88</w:t>
            </w:r>
          </w:p>
          <w:p w:rsidR="00776BB3" w:rsidRPr="003133AC" w:rsidRDefault="00776BB3" w:rsidP="00B80426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b/>
                <w:bCs/>
                <w:szCs w:val="16"/>
                <w:lang w:val="en-US" w:eastAsia="ar-SA"/>
              </w:rPr>
            </w:pPr>
            <w:r w:rsidRPr="003133AC">
              <w:rPr>
                <w:rFonts w:ascii="Times New Roman" w:eastAsia="Verdana" w:hAnsi="Times New Roman" w:cs="Times New Roman"/>
                <w:b/>
                <w:bCs/>
                <w:szCs w:val="16"/>
                <w:lang w:val="en-US" w:eastAsia="ar-SA"/>
              </w:rPr>
              <w:t>fax. 22 758 66 50</w:t>
            </w:r>
          </w:p>
          <w:p w:rsidR="00776BB3" w:rsidRPr="003133AC" w:rsidRDefault="00776BB3" w:rsidP="00B80426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b/>
                <w:bCs/>
                <w:szCs w:val="16"/>
                <w:lang w:val="en-US" w:eastAsia="ar-SA"/>
              </w:rPr>
            </w:pPr>
            <w:r w:rsidRPr="003133AC">
              <w:rPr>
                <w:rFonts w:ascii="Times New Roman" w:eastAsia="Verdana" w:hAnsi="Times New Roman" w:cs="Times New Roman"/>
                <w:b/>
                <w:bCs/>
                <w:szCs w:val="16"/>
                <w:lang w:val="en-US" w:eastAsia="ar-SA"/>
              </w:rPr>
              <w:t>www.pruszkow.pl</w:t>
            </w:r>
          </w:p>
          <w:p w:rsidR="00776BB3" w:rsidRPr="003133AC" w:rsidRDefault="00776BB3" w:rsidP="00B80426">
            <w:pPr>
              <w:widowControl w:val="0"/>
              <w:suppressLineNumbers/>
              <w:suppressAutoHyphens/>
              <w:spacing w:after="0" w:line="240" w:lineRule="auto"/>
              <w:ind w:left="-55"/>
              <w:jc w:val="right"/>
              <w:rPr>
                <w:rFonts w:ascii="Times New Roman" w:eastAsia="Verdana" w:hAnsi="Times New Roman" w:cs="Times New Roman"/>
                <w:szCs w:val="20"/>
                <w:lang w:eastAsia="ar-SA"/>
              </w:rPr>
            </w:pPr>
            <w:r w:rsidRPr="003133AC">
              <w:rPr>
                <w:rFonts w:ascii="Times New Roman" w:eastAsia="Verdana" w:hAnsi="Times New Roman" w:cs="Times New Roman"/>
                <w:b/>
                <w:bCs/>
                <w:szCs w:val="16"/>
                <w:lang w:val="en-US" w:eastAsia="ar-SA"/>
              </w:rPr>
              <w:t>prezydent@miasto.pruszkow.pl</w:t>
            </w:r>
          </w:p>
        </w:tc>
      </w:tr>
    </w:tbl>
    <w:p w:rsidR="00ED5830" w:rsidRDefault="00ED5830" w:rsidP="00ED5830">
      <w:pPr>
        <w:widowControl w:val="0"/>
        <w:suppressLineNumbers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Pruszków, dnia 11.02.2020 r.</w:t>
      </w:r>
    </w:p>
    <w:p w:rsidR="00776BB3" w:rsidRPr="0007420A" w:rsidRDefault="00A174D6" w:rsidP="00776BB3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Verdana" w:hAnsi="Times New Roman" w:cs="Times New Roman"/>
          <w:color w:val="92D050"/>
          <w:sz w:val="20"/>
          <w:szCs w:val="20"/>
          <w:lang w:eastAsia="pl-PL"/>
        </w:rPr>
      </w:pPr>
      <w:r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WPP.673</w:t>
      </w:r>
      <w:r w:rsidR="00C55ADF"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3</w:t>
      </w:r>
      <w:r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  <w:r w:rsidR="00C55ADF"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8</w:t>
      </w:r>
      <w:r w:rsidR="00776BB3"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.2019</w:t>
      </w:r>
      <w:r w:rsidR="00776BB3" w:rsidRPr="0007420A">
        <w:rPr>
          <w:rFonts w:ascii="Times New Roman" w:eastAsia="Verdana" w:hAnsi="Times New Roman" w:cs="Times New Roman"/>
          <w:sz w:val="20"/>
          <w:szCs w:val="20"/>
          <w:lang w:eastAsia="pl-PL"/>
        </w:rPr>
        <w:t xml:space="preserve"> </w:t>
      </w:r>
      <w:r w:rsidR="00776BB3" w:rsidRPr="0007420A">
        <w:rPr>
          <w:rFonts w:ascii="Times New Roman" w:eastAsia="Verdana" w:hAnsi="Times New Roman" w:cs="Times New Roman"/>
          <w:sz w:val="20"/>
          <w:szCs w:val="20"/>
          <w:lang w:eastAsia="pl-PL"/>
        </w:rPr>
        <w:tab/>
      </w:r>
      <w:r w:rsidR="00776BB3" w:rsidRPr="0007420A">
        <w:rPr>
          <w:rFonts w:ascii="Times New Roman" w:eastAsia="Verdana" w:hAnsi="Times New Roman" w:cs="Times New Roman"/>
          <w:sz w:val="20"/>
          <w:szCs w:val="20"/>
          <w:lang w:eastAsia="pl-PL"/>
        </w:rPr>
        <w:tab/>
      </w:r>
      <w:r w:rsidR="00776BB3" w:rsidRPr="0007420A">
        <w:rPr>
          <w:rFonts w:ascii="Times New Roman" w:eastAsia="Verdana" w:hAnsi="Times New Roman" w:cs="Times New Roman"/>
          <w:sz w:val="20"/>
          <w:szCs w:val="20"/>
          <w:lang w:eastAsia="pl-PL"/>
        </w:rPr>
        <w:tab/>
      </w:r>
      <w:r w:rsidR="00776BB3" w:rsidRPr="0007420A">
        <w:rPr>
          <w:rFonts w:ascii="Times New Roman" w:eastAsia="Verdana" w:hAnsi="Times New Roman" w:cs="Times New Roman"/>
          <w:sz w:val="20"/>
          <w:szCs w:val="20"/>
          <w:lang w:eastAsia="pl-PL"/>
        </w:rPr>
        <w:tab/>
      </w:r>
      <w:r w:rsidR="00776BB3" w:rsidRPr="0007420A">
        <w:rPr>
          <w:rFonts w:ascii="Times New Roman" w:eastAsia="Verdana" w:hAnsi="Times New Roman" w:cs="Times New Roman"/>
          <w:sz w:val="20"/>
          <w:szCs w:val="20"/>
          <w:lang w:eastAsia="pl-PL"/>
        </w:rPr>
        <w:tab/>
      </w:r>
      <w:r w:rsidR="00776BB3" w:rsidRPr="0007420A">
        <w:rPr>
          <w:rFonts w:ascii="Times New Roman" w:eastAsia="Verdana" w:hAnsi="Times New Roman" w:cs="Times New Roman"/>
          <w:sz w:val="20"/>
          <w:szCs w:val="20"/>
          <w:lang w:eastAsia="pl-PL"/>
        </w:rPr>
        <w:tab/>
      </w:r>
      <w:r w:rsidR="003133AC" w:rsidRPr="0007420A">
        <w:rPr>
          <w:rFonts w:ascii="Times New Roman" w:eastAsia="Verdana" w:hAnsi="Times New Roman" w:cs="Times New Roman"/>
          <w:sz w:val="20"/>
          <w:szCs w:val="20"/>
          <w:lang w:eastAsia="pl-PL"/>
        </w:rPr>
        <w:t xml:space="preserve">      </w:t>
      </w:r>
      <w:r w:rsidR="005001DD" w:rsidRPr="0007420A">
        <w:rPr>
          <w:rFonts w:ascii="Times New Roman" w:eastAsia="Verdana" w:hAnsi="Times New Roman" w:cs="Times New Roman"/>
          <w:sz w:val="20"/>
          <w:szCs w:val="20"/>
          <w:lang w:eastAsia="pl-PL"/>
        </w:rPr>
        <w:t xml:space="preserve">        </w:t>
      </w:r>
    </w:p>
    <w:p w:rsidR="0007420A" w:rsidRDefault="0007420A" w:rsidP="0007420A">
      <w:pPr>
        <w:tabs>
          <w:tab w:val="left" w:pos="780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99CC00"/>
          <w:sz w:val="18"/>
          <w:szCs w:val="20"/>
          <w:lang w:eastAsia="pl-PL"/>
        </w:rPr>
      </w:pPr>
    </w:p>
    <w:p w:rsidR="0007420A" w:rsidRPr="0007420A" w:rsidRDefault="0007420A" w:rsidP="0007420A">
      <w:pPr>
        <w:spacing w:after="0" w:line="360" w:lineRule="atLeast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7420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OBWIESZCZENIE </w:t>
      </w:r>
    </w:p>
    <w:p w:rsidR="0007420A" w:rsidRPr="0007420A" w:rsidRDefault="009E0025" w:rsidP="0007420A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o postanowieniu</w:t>
      </w:r>
    </w:p>
    <w:p w:rsidR="0007420A" w:rsidRPr="0007420A" w:rsidRDefault="0007420A" w:rsidP="0007420A">
      <w:pPr>
        <w:spacing w:after="0" w:line="240" w:lineRule="atLeas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07420A" w:rsidRPr="0007420A" w:rsidRDefault="0007420A" w:rsidP="0007420A">
      <w:pPr>
        <w:spacing w:after="0" w:line="240" w:lineRule="atLeast"/>
        <w:rPr>
          <w:rFonts w:ascii="Arial" w:eastAsia="Times New Roman" w:hAnsi="Arial" w:cs="Times New Roman"/>
          <w:snapToGrid w:val="0"/>
          <w:sz w:val="20"/>
          <w:szCs w:val="20"/>
          <w:lang w:eastAsia="pl-PL"/>
        </w:rPr>
      </w:pPr>
    </w:p>
    <w:p w:rsidR="0007420A" w:rsidRPr="00ED5FE3" w:rsidRDefault="0007420A" w:rsidP="00ED5FE3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ED5FE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          Na podstawie </w:t>
      </w:r>
      <w:r w:rsidR="006D434F" w:rsidRPr="00ED5FE3">
        <w:rPr>
          <w:rFonts w:ascii="Times New Roman" w:hAnsi="Times New Roman"/>
          <w:sz w:val="20"/>
          <w:szCs w:val="20"/>
        </w:rPr>
        <w:t xml:space="preserve">art. 61 §1 i §4 </w:t>
      </w:r>
      <w:r w:rsidR="00606014">
        <w:rPr>
          <w:rFonts w:ascii="Times New Roman" w:hAnsi="Times New Roman"/>
          <w:sz w:val="20"/>
          <w:szCs w:val="20"/>
        </w:rPr>
        <w:t xml:space="preserve">oraz art. 49 </w:t>
      </w:r>
      <w:r w:rsidR="006D434F" w:rsidRPr="00ED5FE3">
        <w:rPr>
          <w:rFonts w:ascii="Times New Roman" w:hAnsi="Times New Roman"/>
          <w:sz w:val="20"/>
          <w:szCs w:val="20"/>
        </w:rPr>
        <w:t>ustawy z dnia 14 czerwca 1960 r. Kodeks postępowania administracyjnego (</w:t>
      </w:r>
      <w:proofErr w:type="spellStart"/>
      <w:r w:rsidR="006D434F" w:rsidRPr="00ED5FE3">
        <w:rPr>
          <w:rFonts w:ascii="Times New Roman" w:hAnsi="Times New Roman"/>
          <w:sz w:val="20"/>
          <w:szCs w:val="20"/>
        </w:rPr>
        <w:t>t.j</w:t>
      </w:r>
      <w:proofErr w:type="spellEnd"/>
      <w:r w:rsidR="006D434F" w:rsidRPr="00ED5FE3">
        <w:rPr>
          <w:rFonts w:ascii="Times New Roman" w:hAnsi="Times New Roman"/>
          <w:sz w:val="20"/>
          <w:szCs w:val="20"/>
        </w:rPr>
        <w:t>. Dz. U. z 2018 r. poz. 2096 z późn. zm.) oraz</w:t>
      </w:r>
      <w:r w:rsidRPr="00ED5FE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="00DE2D0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art.</w:t>
      </w:r>
      <w:r w:rsidRPr="00ED5FE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50 ust</w:t>
      </w:r>
      <w:r w:rsidR="00E3070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  <w:r w:rsidR="00FD1FE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1 i</w:t>
      </w:r>
      <w:r w:rsidRPr="00ED5FE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 </w:t>
      </w:r>
      <w:r w:rsidR="00DE2D0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art.</w:t>
      </w:r>
      <w:r w:rsidRPr="00ED5FE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53  ust.</w:t>
      </w:r>
      <w:r w:rsidR="005E4D8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Pr="00ED5FE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1 ustawy z dnia </w:t>
      </w:r>
      <w:r w:rsidR="00FD1FE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br/>
      </w:r>
      <w:r w:rsidRPr="00ED5FE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27 marca 2003</w:t>
      </w:r>
      <w:r w:rsidR="00F8594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Pr="00ED5FE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</w:t>
      </w:r>
      <w:r w:rsidR="00F8594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  <w:r w:rsidRPr="00ED5FE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o planowaniu i zagospodarowaniu przestrzennym  (</w:t>
      </w:r>
      <w:proofErr w:type="spellStart"/>
      <w:r w:rsidRPr="00ED5FE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t.j</w:t>
      </w:r>
      <w:proofErr w:type="spellEnd"/>
      <w:r w:rsidRPr="00ED5FE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 Dz. U. z  2018</w:t>
      </w:r>
      <w:r w:rsidR="006D434F" w:rsidRPr="00ED5FE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="00606014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r.</w:t>
      </w:r>
      <w:r w:rsidRPr="00ED5FE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poz. 1945 z</w:t>
      </w:r>
      <w:r w:rsidR="006D434F" w:rsidRPr="00ED5FE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późn.</w:t>
      </w:r>
      <w:r w:rsidRPr="00ED5FE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zm.) </w:t>
      </w:r>
    </w:p>
    <w:p w:rsidR="0007420A" w:rsidRPr="0007420A" w:rsidRDefault="0007420A" w:rsidP="0007420A">
      <w:pPr>
        <w:spacing w:after="0" w:line="240" w:lineRule="atLeast"/>
        <w:jc w:val="center"/>
        <w:rPr>
          <w:rFonts w:ascii="Arial" w:eastAsia="Times New Roman" w:hAnsi="Arial" w:cs="Times New Roman"/>
          <w:snapToGrid w:val="0"/>
          <w:sz w:val="20"/>
          <w:szCs w:val="20"/>
          <w:lang w:eastAsia="pl-PL"/>
        </w:rPr>
      </w:pPr>
    </w:p>
    <w:p w:rsidR="0007420A" w:rsidRPr="0007420A" w:rsidRDefault="0007420A" w:rsidP="0007420A">
      <w:pPr>
        <w:spacing w:after="0" w:line="240" w:lineRule="atLeast"/>
        <w:jc w:val="center"/>
        <w:rPr>
          <w:rFonts w:ascii="Arial" w:eastAsia="Times New Roman" w:hAnsi="Arial" w:cs="Times New Roman"/>
          <w:snapToGrid w:val="0"/>
          <w:sz w:val="20"/>
          <w:szCs w:val="20"/>
          <w:lang w:eastAsia="pl-PL"/>
        </w:rPr>
      </w:pPr>
    </w:p>
    <w:p w:rsidR="0007420A" w:rsidRPr="0007420A" w:rsidRDefault="0007420A" w:rsidP="0007420A">
      <w:pPr>
        <w:spacing w:after="0" w:line="240" w:lineRule="atLeast"/>
        <w:jc w:val="center"/>
        <w:rPr>
          <w:rFonts w:ascii="Arial" w:eastAsia="Times New Roman" w:hAnsi="Arial" w:cs="Times New Roman"/>
          <w:snapToGrid w:val="0"/>
          <w:sz w:val="20"/>
          <w:szCs w:val="20"/>
          <w:lang w:eastAsia="pl-PL"/>
        </w:rPr>
      </w:pPr>
      <w:r w:rsidRPr="0007420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Prezydent Miasta Pruszkowa </w:t>
      </w:r>
    </w:p>
    <w:p w:rsidR="0007420A" w:rsidRPr="0007420A" w:rsidRDefault="0007420A" w:rsidP="0007420A">
      <w:pPr>
        <w:spacing w:after="0" w:line="240" w:lineRule="atLeast"/>
        <w:jc w:val="center"/>
        <w:rPr>
          <w:rFonts w:ascii="Arial" w:eastAsia="Times New Roman" w:hAnsi="Arial" w:cs="Times New Roman"/>
          <w:snapToGrid w:val="0"/>
          <w:sz w:val="20"/>
          <w:szCs w:val="20"/>
          <w:lang w:eastAsia="pl-PL"/>
        </w:rPr>
      </w:pPr>
      <w:r w:rsidRPr="0007420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zawiadamia </w:t>
      </w:r>
    </w:p>
    <w:p w:rsidR="0007420A" w:rsidRPr="0007420A" w:rsidRDefault="0007420A" w:rsidP="0007420A">
      <w:pPr>
        <w:spacing w:after="0" w:line="240" w:lineRule="atLeast"/>
        <w:rPr>
          <w:rFonts w:ascii="Arial" w:eastAsia="Times New Roman" w:hAnsi="Arial" w:cs="Times New Roman"/>
          <w:snapToGrid w:val="0"/>
          <w:sz w:val="20"/>
          <w:szCs w:val="20"/>
          <w:lang w:eastAsia="pl-PL"/>
        </w:rPr>
      </w:pPr>
    </w:p>
    <w:p w:rsidR="0007420A" w:rsidRPr="0007420A" w:rsidRDefault="0007420A" w:rsidP="0007420A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C7148F" w:rsidRDefault="0007420A" w:rsidP="00F36BA8">
      <w:pPr>
        <w:pStyle w:val="Tekstpodstawowy"/>
        <w:spacing w:line="360" w:lineRule="auto"/>
        <w:jc w:val="both"/>
        <w:rPr>
          <w:rFonts w:ascii="Times New Roman" w:hAnsi="Times New Roman"/>
          <w:color w:val="auto"/>
          <w:sz w:val="20"/>
        </w:rPr>
      </w:pPr>
      <w:r w:rsidRPr="00F36BA8">
        <w:rPr>
          <w:rFonts w:ascii="Times New Roman" w:hAnsi="Times New Roman"/>
          <w:snapToGrid w:val="0"/>
          <w:sz w:val="20"/>
        </w:rPr>
        <w:t xml:space="preserve">właścicieli i wieczystych użytkowników nieruchomości usytuowanych w sąsiedztwie planowanej inwestycji, </w:t>
      </w:r>
      <w:r w:rsidR="00F36BA8" w:rsidRPr="00F36BA8">
        <w:rPr>
          <w:rFonts w:ascii="Times New Roman" w:hAnsi="Times New Roman"/>
          <w:snapToGrid w:val="0"/>
          <w:sz w:val="20"/>
        </w:rPr>
        <w:br/>
      </w:r>
      <w:r w:rsidRPr="00F36BA8">
        <w:rPr>
          <w:rFonts w:ascii="Times New Roman" w:hAnsi="Times New Roman"/>
          <w:snapToGrid w:val="0"/>
          <w:sz w:val="20"/>
        </w:rPr>
        <w:t xml:space="preserve">że </w:t>
      </w:r>
      <w:r w:rsidR="00665F47">
        <w:rPr>
          <w:rFonts w:ascii="Times New Roman" w:hAnsi="Times New Roman"/>
          <w:snapToGrid w:val="0"/>
          <w:sz w:val="20"/>
        </w:rPr>
        <w:t xml:space="preserve">w związku z prowadzonym postępowaniem administracyjnym </w:t>
      </w:r>
      <w:r w:rsidRPr="00F36BA8">
        <w:rPr>
          <w:rFonts w:ascii="Times New Roman" w:hAnsi="Times New Roman"/>
          <w:snapToGrid w:val="0"/>
          <w:sz w:val="20"/>
        </w:rPr>
        <w:t xml:space="preserve">na wniosek firmy </w:t>
      </w:r>
      <w:r w:rsidR="00F36BA8" w:rsidRPr="00F36BA8">
        <w:rPr>
          <w:rFonts w:ascii="Times New Roman" w:hAnsi="Times New Roman"/>
          <w:snapToGrid w:val="0"/>
          <w:sz w:val="20"/>
        </w:rPr>
        <w:t>Polska Spółka Gazownictwa Sp. z o.o.</w:t>
      </w:r>
      <w:r w:rsidRPr="00F36BA8">
        <w:rPr>
          <w:rFonts w:ascii="Times New Roman" w:hAnsi="Times New Roman"/>
          <w:snapToGrid w:val="0"/>
          <w:sz w:val="20"/>
        </w:rPr>
        <w:t xml:space="preserve"> w sprawie</w:t>
      </w:r>
      <w:r w:rsidR="00F36BA8" w:rsidRPr="00F36BA8">
        <w:rPr>
          <w:rFonts w:ascii="Times New Roman" w:hAnsi="Times New Roman"/>
          <w:snapToGrid w:val="0"/>
          <w:sz w:val="20"/>
        </w:rPr>
        <w:t xml:space="preserve"> </w:t>
      </w:r>
      <w:r w:rsidR="00947B2D">
        <w:rPr>
          <w:rFonts w:ascii="Times New Roman" w:hAnsi="Times New Roman"/>
          <w:snapToGrid w:val="0"/>
          <w:sz w:val="20"/>
        </w:rPr>
        <w:t xml:space="preserve">wydania decyzji o </w:t>
      </w:r>
      <w:r w:rsidR="00947B2D">
        <w:rPr>
          <w:rFonts w:ascii="Times New Roman" w:hAnsi="Times New Roman"/>
          <w:color w:val="auto"/>
          <w:sz w:val="20"/>
        </w:rPr>
        <w:t>ustaleniu</w:t>
      </w:r>
      <w:r w:rsidR="00F36BA8" w:rsidRPr="00F36BA8">
        <w:rPr>
          <w:rFonts w:ascii="Times New Roman" w:hAnsi="Times New Roman"/>
          <w:color w:val="auto"/>
          <w:sz w:val="20"/>
        </w:rPr>
        <w:t xml:space="preserve"> lokalizacji inwestycji celu publicznego dla inwestycji polegającej na budowie gazociągu średniego ciśnienia Ø250 PE oraz Ø225 PE </w:t>
      </w:r>
      <w:r w:rsidR="009341D0">
        <w:rPr>
          <w:rFonts w:ascii="Times New Roman" w:hAnsi="Times New Roman"/>
          <w:color w:val="auto"/>
          <w:sz w:val="20"/>
        </w:rPr>
        <w:t xml:space="preserve">wraz z niezbędną infrastrukturą techniczną </w:t>
      </w:r>
      <w:r w:rsidR="00F36BA8" w:rsidRPr="00F36BA8">
        <w:rPr>
          <w:rFonts w:ascii="Times New Roman" w:hAnsi="Times New Roman"/>
          <w:color w:val="auto"/>
          <w:sz w:val="20"/>
        </w:rPr>
        <w:t>na działkach nr ew. 208/4, 207, 1, 193/5, 193/6, 167, obręb 16, położonych w ulicach: Batalionów Chłopsk</w:t>
      </w:r>
      <w:r w:rsidR="00665F47">
        <w:rPr>
          <w:rFonts w:ascii="Times New Roman" w:hAnsi="Times New Roman"/>
          <w:color w:val="auto"/>
          <w:sz w:val="20"/>
        </w:rPr>
        <w:t xml:space="preserve">ich, Elektrycznej, </w:t>
      </w:r>
      <w:r w:rsidR="00C37661">
        <w:rPr>
          <w:rFonts w:ascii="Times New Roman" w:hAnsi="Times New Roman"/>
          <w:color w:val="auto"/>
          <w:sz w:val="20"/>
        </w:rPr>
        <w:t xml:space="preserve">Królowej Jadwigi, </w:t>
      </w:r>
      <w:r w:rsidR="00665F47">
        <w:rPr>
          <w:rFonts w:ascii="Times New Roman" w:hAnsi="Times New Roman"/>
          <w:color w:val="auto"/>
          <w:sz w:val="20"/>
        </w:rPr>
        <w:t>w Pruszkowie</w:t>
      </w:r>
      <w:r w:rsidR="00947B2D">
        <w:rPr>
          <w:rFonts w:ascii="Times New Roman" w:hAnsi="Times New Roman"/>
          <w:color w:val="auto"/>
          <w:sz w:val="20"/>
        </w:rPr>
        <w:t>,</w:t>
      </w:r>
      <w:r w:rsidR="00665F47">
        <w:rPr>
          <w:rFonts w:ascii="Times New Roman" w:hAnsi="Times New Roman"/>
          <w:color w:val="auto"/>
          <w:sz w:val="20"/>
        </w:rPr>
        <w:t xml:space="preserve"> uzyskano zgodnie</w:t>
      </w:r>
      <w:r w:rsidR="00C7148F">
        <w:rPr>
          <w:rFonts w:ascii="Times New Roman" w:hAnsi="Times New Roman"/>
          <w:color w:val="auto"/>
          <w:sz w:val="20"/>
        </w:rPr>
        <w:t>:</w:t>
      </w:r>
    </w:p>
    <w:p w:rsidR="00C7148F" w:rsidRDefault="00C7148F" w:rsidP="00F36BA8">
      <w:pPr>
        <w:pStyle w:val="Tekstpodstawowy"/>
        <w:spacing w:line="360" w:lineRule="auto"/>
        <w:jc w:val="both"/>
        <w:rPr>
          <w:rFonts w:ascii="Times New Roman" w:hAnsi="Times New Roman"/>
          <w:color w:val="auto"/>
          <w:sz w:val="20"/>
        </w:rPr>
      </w:pPr>
      <w:r w:rsidRPr="00C7148F">
        <w:rPr>
          <w:rFonts w:ascii="Times New Roman" w:hAnsi="Times New Roman"/>
          <w:b/>
          <w:color w:val="auto"/>
          <w:sz w:val="20"/>
        </w:rPr>
        <w:t>-</w:t>
      </w:r>
      <w:r w:rsidR="00665F47">
        <w:rPr>
          <w:rFonts w:ascii="Times New Roman" w:hAnsi="Times New Roman"/>
          <w:color w:val="auto"/>
          <w:sz w:val="20"/>
        </w:rPr>
        <w:t xml:space="preserve"> z art.</w:t>
      </w:r>
      <w:r w:rsidR="00C62393">
        <w:rPr>
          <w:rFonts w:ascii="Times New Roman" w:hAnsi="Times New Roman"/>
          <w:color w:val="auto"/>
          <w:sz w:val="20"/>
        </w:rPr>
        <w:t xml:space="preserve"> 53 ust. 4 pkt 10</w:t>
      </w:r>
      <w:r w:rsidR="00665F47">
        <w:rPr>
          <w:rFonts w:ascii="Times New Roman" w:hAnsi="Times New Roman"/>
          <w:color w:val="auto"/>
          <w:sz w:val="20"/>
        </w:rPr>
        <w:t>a</w:t>
      </w:r>
      <w:r w:rsidR="00A207BC">
        <w:rPr>
          <w:rFonts w:ascii="Times New Roman" w:hAnsi="Times New Roman"/>
          <w:color w:val="auto"/>
          <w:sz w:val="20"/>
        </w:rPr>
        <w:t xml:space="preserve"> </w:t>
      </w:r>
      <w:r>
        <w:rPr>
          <w:rFonts w:ascii="Times New Roman" w:hAnsi="Times New Roman"/>
          <w:color w:val="auto"/>
          <w:sz w:val="20"/>
        </w:rPr>
        <w:t xml:space="preserve">ustawy z dnia </w:t>
      </w:r>
      <w:r w:rsidR="00CB23BE">
        <w:rPr>
          <w:rFonts w:ascii="Times New Roman" w:hAnsi="Times New Roman"/>
          <w:color w:val="auto"/>
          <w:sz w:val="20"/>
        </w:rPr>
        <w:t xml:space="preserve">27 marca 2003 r. o planowaniu i zagospodarowaniu przestrzennym </w:t>
      </w:r>
      <w:r w:rsidR="00622F1F">
        <w:rPr>
          <w:rFonts w:ascii="Times New Roman" w:hAnsi="Times New Roman"/>
          <w:color w:val="auto"/>
          <w:sz w:val="20"/>
        </w:rPr>
        <w:br/>
      </w:r>
      <w:bookmarkStart w:id="0" w:name="_GoBack"/>
      <w:bookmarkEnd w:id="0"/>
      <w:r w:rsidR="00CB23BE">
        <w:rPr>
          <w:rFonts w:ascii="Times New Roman" w:hAnsi="Times New Roman"/>
          <w:color w:val="auto"/>
          <w:sz w:val="20"/>
        </w:rPr>
        <w:t>(Dz. U. z 2018 r. poz. 1945 z późn. zm.)</w:t>
      </w:r>
      <w:r w:rsidR="004B62E8">
        <w:rPr>
          <w:rFonts w:ascii="Times New Roman" w:hAnsi="Times New Roman"/>
          <w:color w:val="auto"/>
          <w:sz w:val="20"/>
        </w:rPr>
        <w:t xml:space="preserve"> postanowienia:</w:t>
      </w:r>
      <w:r w:rsidR="0087185B">
        <w:rPr>
          <w:rFonts w:ascii="Times New Roman" w:hAnsi="Times New Roman"/>
          <w:color w:val="auto"/>
          <w:sz w:val="20"/>
        </w:rPr>
        <w:t xml:space="preserve"> </w:t>
      </w:r>
    </w:p>
    <w:p w:rsidR="00C7148F" w:rsidRDefault="00831757" w:rsidP="00C7148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P</w:t>
      </w:r>
      <w:r w:rsidR="0087185B">
        <w:rPr>
          <w:rFonts w:ascii="Times New Roman" w:hAnsi="Times New Roman"/>
          <w:color w:val="auto"/>
          <w:sz w:val="20"/>
        </w:rPr>
        <w:t>ostanowienie nr 103/2020</w:t>
      </w:r>
      <w:r w:rsidR="0087185B">
        <w:rPr>
          <w:rFonts w:ascii="Times New Roman" w:hAnsi="Times New Roman"/>
          <w:color w:val="auto"/>
          <w:sz w:val="20"/>
        </w:rPr>
        <w:t xml:space="preserve"> </w:t>
      </w:r>
      <w:r w:rsidR="0087185B">
        <w:rPr>
          <w:rFonts w:ascii="Times New Roman" w:hAnsi="Times New Roman"/>
          <w:color w:val="auto"/>
          <w:sz w:val="20"/>
        </w:rPr>
        <w:t>Starosty Pruszkowskiego z dnia 15.01.2020 r. znak WA.673.5.2020</w:t>
      </w:r>
    </w:p>
    <w:p w:rsidR="00C7148F" w:rsidRDefault="004B62E8" w:rsidP="00C7148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P</w:t>
      </w:r>
      <w:r w:rsidR="00A207BC">
        <w:rPr>
          <w:rFonts w:ascii="Times New Roman" w:hAnsi="Times New Roman"/>
          <w:color w:val="auto"/>
          <w:sz w:val="20"/>
        </w:rPr>
        <w:t>ostanowienie Marszałka Województwa Mazowi</w:t>
      </w:r>
      <w:r>
        <w:rPr>
          <w:rFonts w:ascii="Times New Roman" w:hAnsi="Times New Roman"/>
          <w:color w:val="auto"/>
          <w:sz w:val="20"/>
        </w:rPr>
        <w:t xml:space="preserve">eckiego w Warszawie znak </w:t>
      </w:r>
      <w:r w:rsidR="00F4582B">
        <w:rPr>
          <w:rFonts w:ascii="Times New Roman" w:hAnsi="Times New Roman"/>
          <w:color w:val="auto"/>
          <w:sz w:val="20"/>
        </w:rPr>
        <w:br/>
      </w:r>
      <w:r>
        <w:rPr>
          <w:rFonts w:ascii="Times New Roman" w:hAnsi="Times New Roman"/>
          <w:color w:val="auto"/>
          <w:sz w:val="20"/>
        </w:rPr>
        <w:t>WAW-UO</w:t>
      </w:r>
      <w:r w:rsidR="00F4582B">
        <w:rPr>
          <w:rFonts w:ascii="Times New Roman" w:hAnsi="Times New Roman"/>
          <w:color w:val="auto"/>
          <w:sz w:val="20"/>
        </w:rPr>
        <w:t>-</w:t>
      </w:r>
      <w:r w:rsidR="00A207BC">
        <w:rPr>
          <w:rFonts w:ascii="Times New Roman" w:hAnsi="Times New Roman"/>
          <w:color w:val="auto"/>
          <w:sz w:val="20"/>
        </w:rPr>
        <w:t>4501.01.W.2020.PM z dnia 16 stycznia 2020 r.</w:t>
      </w:r>
      <w:r w:rsidR="00F4582B">
        <w:rPr>
          <w:rFonts w:ascii="Times New Roman" w:hAnsi="Times New Roman"/>
          <w:color w:val="auto"/>
          <w:sz w:val="20"/>
        </w:rPr>
        <w:t xml:space="preserve">, </w:t>
      </w:r>
    </w:p>
    <w:p w:rsidR="00C7148F" w:rsidRDefault="00C7148F" w:rsidP="00C7148F">
      <w:pPr>
        <w:pStyle w:val="Tekstpodstawowy"/>
        <w:spacing w:line="360" w:lineRule="auto"/>
        <w:jc w:val="both"/>
        <w:rPr>
          <w:rFonts w:ascii="Times New Roman" w:hAnsi="Times New Roman"/>
          <w:color w:val="auto"/>
          <w:sz w:val="20"/>
        </w:rPr>
      </w:pPr>
      <w:r w:rsidRPr="00C7148F">
        <w:rPr>
          <w:rFonts w:ascii="Times New Roman" w:hAnsi="Times New Roman"/>
          <w:b/>
          <w:color w:val="auto"/>
          <w:sz w:val="20"/>
        </w:rPr>
        <w:t>-</w:t>
      </w:r>
      <w:r>
        <w:rPr>
          <w:rFonts w:ascii="Times New Roman" w:hAnsi="Times New Roman"/>
          <w:color w:val="auto"/>
          <w:sz w:val="20"/>
        </w:rPr>
        <w:t xml:space="preserve"> </w:t>
      </w:r>
      <w:r w:rsidR="00F4582B">
        <w:rPr>
          <w:rFonts w:ascii="Times New Roman" w:hAnsi="Times New Roman"/>
          <w:color w:val="auto"/>
          <w:sz w:val="20"/>
        </w:rPr>
        <w:t xml:space="preserve">z art. 53 ust. 4 pkt </w:t>
      </w:r>
      <w:r w:rsidR="00F4582B">
        <w:rPr>
          <w:rFonts w:ascii="Times New Roman" w:hAnsi="Times New Roman"/>
          <w:color w:val="auto"/>
          <w:sz w:val="20"/>
        </w:rPr>
        <w:t>9</w:t>
      </w:r>
      <w:r w:rsidR="00F4582B">
        <w:rPr>
          <w:rFonts w:ascii="Times New Roman" w:hAnsi="Times New Roman"/>
          <w:color w:val="auto"/>
          <w:sz w:val="20"/>
        </w:rPr>
        <w:t xml:space="preserve"> </w:t>
      </w:r>
      <w:r w:rsidR="00F4582B">
        <w:rPr>
          <w:rFonts w:ascii="Times New Roman" w:hAnsi="Times New Roman"/>
          <w:color w:val="auto"/>
          <w:sz w:val="20"/>
        </w:rPr>
        <w:t xml:space="preserve">ww. </w:t>
      </w:r>
      <w:r w:rsidR="00F4582B">
        <w:rPr>
          <w:rFonts w:ascii="Times New Roman" w:hAnsi="Times New Roman"/>
          <w:color w:val="auto"/>
          <w:sz w:val="20"/>
        </w:rPr>
        <w:t>ustawy</w:t>
      </w:r>
      <w:r w:rsidR="00F4582B">
        <w:rPr>
          <w:rFonts w:ascii="Times New Roman" w:hAnsi="Times New Roman"/>
          <w:color w:val="auto"/>
          <w:sz w:val="20"/>
        </w:rPr>
        <w:t xml:space="preserve"> Postanowienie Zarządu Województwa Mazowieckiego znak </w:t>
      </w:r>
      <w:r w:rsidR="00563F27">
        <w:rPr>
          <w:rFonts w:ascii="Times New Roman" w:hAnsi="Times New Roman"/>
          <w:color w:val="auto"/>
          <w:sz w:val="20"/>
        </w:rPr>
        <w:br/>
      </w:r>
      <w:r w:rsidR="00F4582B">
        <w:rPr>
          <w:rFonts w:ascii="Times New Roman" w:hAnsi="Times New Roman"/>
          <w:color w:val="auto"/>
          <w:sz w:val="20"/>
        </w:rPr>
        <w:t>I-1.466.10.2020.1.EM z dnia 23 stycznia 2020 r.</w:t>
      </w:r>
      <w:r w:rsidR="00945246">
        <w:rPr>
          <w:rFonts w:ascii="Times New Roman" w:hAnsi="Times New Roman"/>
          <w:color w:val="auto"/>
          <w:sz w:val="20"/>
        </w:rPr>
        <w:t xml:space="preserve">, </w:t>
      </w:r>
    </w:p>
    <w:p w:rsidR="00F36BA8" w:rsidRPr="00F36BA8" w:rsidRDefault="00C7148F" w:rsidP="00C7148F">
      <w:pPr>
        <w:pStyle w:val="Tekstpodstawowy"/>
        <w:spacing w:line="360" w:lineRule="auto"/>
        <w:jc w:val="both"/>
        <w:rPr>
          <w:rFonts w:ascii="Times New Roman" w:hAnsi="Times New Roman"/>
          <w:color w:val="auto"/>
          <w:sz w:val="20"/>
        </w:rPr>
      </w:pPr>
      <w:r w:rsidRPr="00C7148F">
        <w:rPr>
          <w:rFonts w:ascii="Times New Roman" w:hAnsi="Times New Roman"/>
          <w:b/>
          <w:color w:val="auto"/>
          <w:sz w:val="20"/>
        </w:rPr>
        <w:t>-</w:t>
      </w:r>
      <w:r>
        <w:rPr>
          <w:rFonts w:ascii="Times New Roman" w:hAnsi="Times New Roman"/>
          <w:color w:val="auto"/>
          <w:sz w:val="20"/>
        </w:rPr>
        <w:t xml:space="preserve"> </w:t>
      </w:r>
      <w:r w:rsidR="00945246">
        <w:rPr>
          <w:rFonts w:ascii="Times New Roman" w:hAnsi="Times New Roman"/>
          <w:color w:val="auto"/>
          <w:sz w:val="20"/>
        </w:rPr>
        <w:t xml:space="preserve">z art. 53 ust. 4 pkt </w:t>
      </w:r>
      <w:r w:rsidR="00945246">
        <w:rPr>
          <w:rFonts w:ascii="Times New Roman" w:hAnsi="Times New Roman"/>
          <w:color w:val="auto"/>
          <w:sz w:val="20"/>
        </w:rPr>
        <w:t>11 lit. b oraz ust. 5d</w:t>
      </w:r>
      <w:r w:rsidR="00945246">
        <w:rPr>
          <w:rFonts w:ascii="Times New Roman" w:hAnsi="Times New Roman"/>
          <w:color w:val="auto"/>
          <w:sz w:val="20"/>
        </w:rPr>
        <w:t xml:space="preserve"> ww. ustawy</w:t>
      </w:r>
      <w:r w:rsidR="00945246">
        <w:rPr>
          <w:rFonts w:ascii="Times New Roman" w:hAnsi="Times New Roman"/>
          <w:color w:val="auto"/>
          <w:sz w:val="20"/>
        </w:rPr>
        <w:t xml:space="preserve"> Decyzję </w:t>
      </w:r>
      <w:r w:rsidR="00D77F06">
        <w:rPr>
          <w:rFonts w:ascii="Times New Roman" w:hAnsi="Times New Roman"/>
          <w:color w:val="auto"/>
          <w:sz w:val="20"/>
        </w:rPr>
        <w:t>Dyrektora Regionalnego Zarządu Gospodarki Wodnej w Warszawie znak WA.RPP.611.36.2.2020.JS z dnia 31 stycznia 2020 r.</w:t>
      </w:r>
    </w:p>
    <w:p w:rsidR="0007420A" w:rsidRPr="0007420A" w:rsidRDefault="0007420A" w:rsidP="00F36BA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99CC00"/>
          <w:sz w:val="20"/>
          <w:szCs w:val="20"/>
          <w:lang w:eastAsia="pl-PL"/>
        </w:rPr>
      </w:pPr>
      <w:r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</w:p>
    <w:p w:rsidR="0007420A" w:rsidRPr="0007420A" w:rsidRDefault="0007420A" w:rsidP="0007420A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7420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Pouczenie </w:t>
      </w:r>
    </w:p>
    <w:p w:rsidR="0007420A" w:rsidRPr="0007420A" w:rsidRDefault="0007420A" w:rsidP="0007420A">
      <w:pPr>
        <w:spacing w:after="0" w:line="240" w:lineRule="atLeas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07420A" w:rsidRPr="0007420A" w:rsidRDefault="0007420A" w:rsidP="0007420A">
      <w:pPr>
        <w:spacing w:after="0" w:line="240" w:lineRule="atLeas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07420A" w:rsidRPr="00297EE7" w:rsidRDefault="0007420A" w:rsidP="00297EE7">
      <w:pPr>
        <w:spacing w:after="0" w:line="360" w:lineRule="atLeast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pl-PL"/>
        </w:rPr>
      </w:pPr>
      <w:r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Zainteresowanym stronom postępowan</w:t>
      </w:r>
      <w:r w:rsidR="00DF506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ia służy prawo zapoznania się z</w:t>
      </w:r>
      <w:r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="0002136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postanowieniami</w:t>
      </w:r>
      <w:r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="00002A3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i decyzją</w:t>
      </w:r>
      <w:r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="0002136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uzyskanymi </w:t>
      </w:r>
      <w:r w:rsidR="00002A3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br/>
      </w:r>
      <w:r w:rsidR="0002136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 trakcie toczącego się p</w:t>
      </w:r>
      <w:r w:rsidR="007303FC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ostępowania w powyższej sprawie</w:t>
      </w:r>
      <w:r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, w Wydziale Planowania Przestrze</w:t>
      </w:r>
      <w:r w:rsidR="00DF506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nnego Urzędu Miasta Pruszkowa,  </w:t>
      </w:r>
      <w:r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ul. </w:t>
      </w:r>
      <w:r w:rsidR="00DF506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J. I. </w:t>
      </w:r>
      <w:r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Kraszewskiego 14/16</w:t>
      </w:r>
      <w:r w:rsidR="00DF506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, w </w:t>
      </w:r>
      <w:r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pok</w:t>
      </w:r>
      <w:r w:rsidR="00DF506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oju</w:t>
      </w:r>
      <w:r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6</w:t>
      </w:r>
      <w:r w:rsidR="00DF506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8</w:t>
      </w:r>
      <w:r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, </w:t>
      </w:r>
      <w:r w:rsidR="00DF506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 godzinach pracy Urzędu</w:t>
      </w:r>
      <w:r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:  poniedziałek 8</w:t>
      </w:r>
      <w:r w:rsidRPr="0007420A">
        <w:rPr>
          <w:rFonts w:ascii="Times New Roman" w:eastAsia="Times New Roman" w:hAnsi="Times New Roman" w:cs="Times New Roman"/>
          <w:snapToGrid w:val="0"/>
          <w:position w:val="6"/>
          <w:sz w:val="20"/>
          <w:szCs w:val="20"/>
          <w:vertAlign w:val="superscript"/>
          <w:lang w:eastAsia="pl-PL"/>
        </w:rPr>
        <w:t>00</w:t>
      </w:r>
      <w:r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-18</w:t>
      </w:r>
      <w:r w:rsidRPr="0007420A">
        <w:rPr>
          <w:rFonts w:ascii="Times New Roman" w:eastAsia="Times New Roman" w:hAnsi="Times New Roman" w:cs="Times New Roman"/>
          <w:snapToGrid w:val="0"/>
          <w:position w:val="6"/>
          <w:sz w:val="20"/>
          <w:szCs w:val="20"/>
          <w:vertAlign w:val="superscript"/>
          <w:lang w:eastAsia="pl-PL"/>
        </w:rPr>
        <w:t xml:space="preserve">00 </w:t>
      </w:r>
      <w:r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, wtorek – czwartek 8</w:t>
      </w:r>
      <w:r w:rsidRPr="0007420A">
        <w:rPr>
          <w:rFonts w:ascii="Times New Roman" w:eastAsia="Times New Roman" w:hAnsi="Times New Roman" w:cs="Times New Roman"/>
          <w:snapToGrid w:val="0"/>
          <w:position w:val="6"/>
          <w:sz w:val="20"/>
          <w:szCs w:val="20"/>
          <w:vertAlign w:val="superscript"/>
          <w:lang w:eastAsia="pl-PL"/>
        </w:rPr>
        <w:t>00</w:t>
      </w:r>
      <w:r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- 16</w:t>
      </w:r>
      <w:r w:rsidRPr="0007420A">
        <w:rPr>
          <w:rFonts w:ascii="Times New Roman" w:eastAsia="Times New Roman" w:hAnsi="Times New Roman" w:cs="Times New Roman"/>
          <w:snapToGrid w:val="0"/>
          <w:position w:val="6"/>
          <w:sz w:val="20"/>
          <w:szCs w:val="20"/>
          <w:vertAlign w:val="superscript"/>
          <w:lang w:eastAsia="pl-PL"/>
        </w:rPr>
        <w:t>00</w:t>
      </w:r>
      <w:r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, piątek 8</w:t>
      </w:r>
      <w:r w:rsidRPr="0007420A">
        <w:rPr>
          <w:rFonts w:ascii="Times New Roman" w:eastAsia="Times New Roman" w:hAnsi="Times New Roman" w:cs="Times New Roman"/>
          <w:snapToGrid w:val="0"/>
          <w:position w:val="6"/>
          <w:sz w:val="20"/>
          <w:szCs w:val="20"/>
          <w:vertAlign w:val="superscript"/>
          <w:lang w:eastAsia="pl-PL"/>
        </w:rPr>
        <w:t>00</w:t>
      </w:r>
      <w:r w:rsidRPr="0007420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- 14</w:t>
      </w:r>
      <w:r w:rsidRPr="0007420A">
        <w:rPr>
          <w:rFonts w:ascii="Times New Roman" w:eastAsia="Times New Roman" w:hAnsi="Times New Roman" w:cs="Times New Roman"/>
          <w:snapToGrid w:val="0"/>
          <w:position w:val="6"/>
          <w:sz w:val="20"/>
          <w:szCs w:val="20"/>
          <w:vertAlign w:val="superscript"/>
          <w:lang w:eastAsia="pl-PL"/>
        </w:rPr>
        <w:t>00</w:t>
      </w:r>
      <w:r w:rsidRPr="0007420A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pl-PL"/>
        </w:rPr>
        <w:t xml:space="preserve"> </w:t>
      </w:r>
      <w:r w:rsidR="00DF506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,</w:t>
      </w:r>
      <w:r w:rsidRPr="0007420A">
        <w:rPr>
          <w:rFonts w:ascii="Arial" w:eastAsia="Times New Roman" w:hAnsi="Arial" w:cs="Times New Roman"/>
          <w:snapToGrid w:val="0"/>
          <w:sz w:val="20"/>
          <w:szCs w:val="20"/>
          <w:lang w:eastAsia="pl-PL"/>
        </w:rPr>
        <w:t xml:space="preserve"> </w:t>
      </w:r>
      <w:r w:rsidR="00DF506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tel. (22)73-58-748</w:t>
      </w:r>
      <w:r w:rsidR="00C3766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</w:p>
    <w:sectPr w:rsidR="0007420A" w:rsidRPr="0029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63BBB"/>
    <w:multiLevelType w:val="hybridMultilevel"/>
    <w:tmpl w:val="709EB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59"/>
    <w:rsid w:val="00002A38"/>
    <w:rsid w:val="000179C4"/>
    <w:rsid w:val="00021363"/>
    <w:rsid w:val="000708C5"/>
    <w:rsid w:val="0007420A"/>
    <w:rsid w:val="0028611A"/>
    <w:rsid w:val="00295A59"/>
    <w:rsid w:val="00297EE7"/>
    <w:rsid w:val="002B09CF"/>
    <w:rsid w:val="002C28F5"/>
    <w:rsid w:val="003133AC"/>
    <w:rsid w:val="00364DCF"/>
    <w:rsid w:val="00364DDA"/>
    <w:rsid w:val="00417840"/>
    <w:rsid w:val="004717A8"/>
    <w:rsid w:val="004B62E8"/>
    <w:rsid w:val="005001DD"/>
    <w:rsid w:val="00521AF1"/>
    <w:rsid w:val="00563F27"/>
    <w:rsid w:val="00575E6D"/>
    <w:rsid w:val="005B352D"/>
    <w:rsid w:val="005E4D87"/>
    <w:rsid w:val="00606014"/>
    <w:rsid w:val="00622F1F"/>
    <w:rsid w:val="00643B5A"/>
    <w:rsid w:val="0065661B"/>
    <w:rsid w:val="00665F47"/>
    <w:rsid w:val="006901C7"/>
    <w:rsid w:val="006B7B19"/>
    <w:rsid w:val="006C08DD"/>
    <w:rsid w:val="006D434F"/>
    <w:rsid w:val="007303FC"/>
    <w:rsid w:val="0074298D"/>
    <w:rsid w:val="00776BB3"/>
    <w:rsid w:val="007B4EF8"/>
    <w:rsid w:val="007D794D"/>
    <w:rsid w:val="00831757"/>
    <w:rsid w:val="0087185B"/>
    <w:rsid w:val="008B567E"/>
    <w:rsid w:val="008C215A"/>
    <w:rsid w:val="009341D0"/>
    <w:rsid w:val="00945246"/>
    <w:rsid w:val="00947B2D"/>
    <w:rsid w:val="009E0025"/>
    <w:rsid w:val="00A174D6"/>
    <w:rsid w:val="00A207BC"/>
    <w:rsid w:val="00AF78FE"/>
    <w:rsid w:val="00B34695"/>
    <w:rsid w:val="00B5342F"/>
    <w:rsid w:val="00C37661"/>
    <w:rsid w:val="00C55ADF"/>
    <w:rsid w:val="00C62393"/>
    <w:rsid w:val="00C7148F"/>
    <w:rsid w:val="00CA16F9"/>
    <w:rsid w:val="00CB23BE"/>
    <w:rsid w:val="00CC00C0"/>
    <w:rsid w:val="00CE3062"/>
    <w:rsid w:val="00D00395"/>
    <w:rsid w:val="00D32DC7"/>
    <w:rsid w:val="00D77F06"/>
    <w:rsid w:val="00D85273"/>
    <w:rsid w:val="00DE2D01"/>
    <w:rsid w:val="00DF5067"/>
    <w:rsid w:val="00E3070F"/>
    <w:rsid w:val="00EB32D3"/>
    <w:rsid w:val="00ED3E99"/>
    <w:rsid w:val="00ED5830"/>
    <w:rsid w:val="00ED5FE3"/>
    <w:rsid w:val="00EF577D"/>
    <w:rsid w:val="00F36BA8"/>
    <w:rsid w:val="00F4582B"/>
    <w:rsid w:val="00F72F9D"/>
    <w:rsid w:val="00F8594D"/>
    <w:rsid w:val="00FA7FAB"/>
    <w:rsid w:val="00FD1FE1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C246E-3A68-4228-B706-D0F3629E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B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6BB3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6BB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6B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mnowicka</cp:lastModifiedBy>
  <cp:revision>125</cp:revision>
  <cp:lastPrinted>2020-02-11T09:45:00Z</cp:lastPrinted>
  <dcterms:created xsi:type="dcterms:W3CDTF">2019-09-13T07:48:00Z</dcterms:created>
  <dcterms:modified xsi:type="dcterms:W3CDTF">2020-02-11T11:08:00Z</dcterms:modified>
</cp:coreProperties>
</file>