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7B3E" w14:textId="77777777" w:rsidR="00564939" w:rsidRDefault="00564939" w:rsidP="00564939">
      <w:pPr>
        <w:spacing w:after="0" w:line="276" w:lineRule="auto"/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</w:t>
      </w:r>
    </w:p>
    <w:p w14:paraId="78502F6D" w14:textId="0299A58F" w:rsidR="00564939" w:rsidRDefault="00564939" w:rsidP="00564939">
      <w:pPr>
        <w:spacing w:after="0" w:line="276" w:lineRule="auto"/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CF294F">
        <w:rPr>
          <w:rFonts w:ascii="Times New Roman" w:hAnsi="Times New Roman" w:cs="Times New Roman"/>
          <w:b/>
          <w:bCs/>
          <w:sz w:val="24"/>
          <w:szCs w:val="24"/>
        </w:rPr>
        <w:t>181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B67C81E" w14:textId="77777777" w:rsidR="00564939" w:rsidRDefault="00564939" w:rsidP="00564939">
      <w:pPr>
        <w:spacing w:after="0" w:line="276" w:lineRule="auto"/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Prezydenta Miasta Pruszkowa</w:t>
      </w:r>
    </w:p>
    <w:p w14:paraId="2B83C470" w14:textId="6E2B1D6D" w:rsidR="00564939" w:rsidRDefault="00564939" w:rsidP="00564939">
      <w:pPr>
        <w:spacing w:after="0" w:line="276" w:lineRule="auto"/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F294F">
        <w:rPr>
          <w:rFonts w:ascii="Times New Roman" w:hAnsi="Times New Roman" w:cs="Times New Roman"/>
          <w:b/>
          <w:bCs/>
          <w:sz w:val="24"/>
          <w:szCs w:val="24"/>
        </w:rPr>
        <w:t>26 sierpnia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7E463BD4" w14:textId="77777777" w:rsidR="00564939" w:rsidRDefault="00564939" w:rsidP="005649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357E5" w14:textId="77777777" w:rsidR="00564939" w:rsidRDefault="00564939" w:rsidP="005649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15CBB" w14:textId="77777777" w:rsidR="007B7421" w:rsidRDefault="007B7421" w:rsidP="005649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13D2F" w14:textId="7989323B" w:rsidR="00564939" w:rsidRDefault="00564939" w:rsidP="005649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</w:t>
      </w:r>
    </w:p>
    <w:p w14:paraId="311FC450" w14:textId="65A27958" w:rsidR="00564939" w:rsidRDefault="00564939" w:rsidP="005649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przeznaczonych do zbycia w drodze bezprzetargowej w trybie art. 198g</w:t>
      </w:r>
      <w:r>
        <w:rPr>
          <w:rFonts w:ascii="Times New Roman" w:hAnsi="Times New Roman" w:cs="Times New Roman"/>
          <w:sz w:val="24"/>
          <w:szCs w:val="24"/>
        </w:rPr>
        <w:br/>
        <w:t>ustawy z dnia 21 sierpnia 1997 r. o gospodarce nieruchomościami</w:t>
      </w:r>
    </w:p>
    <w:p w14:paraId="4E9F142E" w14:textId="0D56CF9F" w:rsidR="00564939" w:rsidRDefault="00564939" w:rsidP="005649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rzecz dotychczasowego użytkownika wieczystego</w:t>
      </w:r>
    </w:p>
    <w:p w14:paraId="5D5D9D80" w14:textId="77777777" w:rsidR="00564939" w:rsidRDefault="00564939" w:rsidP="005649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B7100" w14:textId="77777777" w:rsidR="00564939" w:rsidRDefault="00564939" w:rsidP="005649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CAE8A" w14:textId="29F51890" w:rsidR="00564939" w:rsidRPr="004A73A5" w:rsidRDefault="00564939" w:rsidP="004A73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3A5">
        <w:rPr>
          <w:rFonts w:ascii="Times New Roman" w:hAnsi="Times New Roman" w:cs="Times New Roman"/>
          <w:b/>
          <w:bCs/>
          <w:sz w:val="24"/>
          <w:szCs w:val="24"/>
        </w:rPr>
        <w:t>Miejsce położenia</w:t>
      </w:r>
      <w:r w:rsidR="004A73A5">
        <w:rPr>
          <w:rFonts w:ascii="Times New Roman" w:hAnsi="Times New Roman" w:cs="Times New Roman"/>
          <w:sz w:val="24"/>
          <w:szCs w:val="24"/>
        </w:rPr>
        <w:tab/>
      </w:r>
      <w:r w:rsidR="004A73A5">
        <w:rPr>
          <w:rFonts w:ascii="Times New Roman" w:hAnsi="Times New Roman" w:cs="Times New Roman"/>
          <w:sz w:val="24"/>
          <w:szCs w:val="24"/>
        </w:rPr>
        <w:tab/>
      </w:r>
      <w:r w:rsidR="004A73A5">
        <w:rPr>
          <w:rFonts w:ascii="Times New Roman" w:hAnsi="Times New Roman" w:cs="Times New Roman"/>
          <w:sz w:val="24"/>
          <w:szCs w:val="24"/>
        </w:rPr>
        <w:tab/>
        <w:t xml:space="preserve">Pruszków ul. </w:t>
      </w:r>
      <w:proofErr w:type="spellStart"/>
      <w:r w:rsidR="004A73A5">
        <w:rPr>
          <w:rFonts w:ascii="Times New Roman" w:hAnsi="Times New Roman" w:cs="Times New Roman"/>
          <w:sz w:val="24"/>
          <w:szCs w:val="24"/>
        </w:rPr>
        <w:t>Helenowska</w:t>
      </w:r>
      <w:proofErr w:type="spellEnd"/>
    </w:p>
    <w:p w14:paraId="2455B997" w14:textId="77777777" w:rsidR="004A73A5" w:rsidRDefault="004A73A5" w:rsidP="004A73A5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8BD4F" w14:textId="77777777" w:rsidR="004A73A5" w:rsidRPr="004A73A5" w:rsidRDefault="004A73A5" w:rsidP="004A73A5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B9C0D" w14:textId="5D228AFC" w:rsidR="004A73A5" w:rsidRPr="004A73A5" w:rsidRDefault="004A73A5" w:rsidP="004A73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nieruchomości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działka nr ew. 188/132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18 o powierzchni 19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043F36E" w14:textId="3B77B67F" w:rsidR="004A73A5" w:rsidRDefault="004A73A5" w:rsidP="004A73A5">
      <w:pPr>
        <w:pStyle w:val="Akapitzlist"/>
        <w:spacing w:after="0"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A73A5">
        <w:rPr>
          <w:rFonts w:ascii="Times New Roman" w:hAnsi="Times New Roman" w:cs="Times New Roman"/>
          <w:sz w:val="24"/>
          <w:szCs w:val="24"/>
        </w:rPr>
        <w:t xml:space="preserve">sięga wieczysta </w:t>
      </w:r>
      <w:r>
        <w:rPr>
          <w:rFonts w:ascii="Times New Roman" w:hAnsi="Times New Roman" w:cs="Times New Roman"/>
          <w:sz w:val="24"/>
          <w:szCs w:val="24"/>
        </w:rPr>
        <w:t>WA1P/00033233/9</w:t>
      </w:r>
    </w:p>
    <w:p w14:paraId="4508BA88" w14:textId="77777777" w:rsidR="007B7421" w:rsidRDefault="007B7421" w:rsidP="004A73A5">
      <w:pPr>
        <w:pStyle w:val="Akapitzlist"/>
        <w:spacing w:after="0"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CBCD4AE" w14:textId="77777777" w:rsidR="004A73A5" w:rsidRPr="004A73A5" w:rsidRDefault="004A73A5" w:rsidP="004A73A5">
      <w:pPr>
        <w:pStyle w:val="Akapitzlist"/>
        <w:spacing w:after="0"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89E8A2E" w14:textId="7D9BD474" w:rsidR="004A73A5" w:rsidRDefault="004A73A5" w:rsidP="004A73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Przeznaczenie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41CAFA" w14:textId="2C135B21" w:rsidR="004A73A5" w:rsidRDefault="004A73A5" w:rsidP="004A73A5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sposób jej zagospodarowania</w:t>
      </w:r>
    </w:p>
    <w:p w14:paraId="508CB8B2" w14:textId="25CCC5DD" w:rsidR="004A73A5" w:rsidRDefault="007B7421" w:rsidP="004A73A5">
      <w:pPr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73A5" w:rsidRPr="004A73A5">
        <w:rPr>
          <w:rFonts w:ascii="Times New Roman" w:hAnsi="Times New Roman" w:cs="Times New Roman"/>
          <w:sz w:val="24"/>
          <w:szCs w:val="24"/>
        </w:rPr>
        <w:t>godnie z wypisem z miejscowego planu</w:t>
      </w:r>
      <w:r w:rsidR="004A73A5">
        <w:rPr>
          <w:rFonts w:ascii="Times New Roman" w:hAnsi="Times New Roman" w:cs="Times New Roman"/>
          <w:sz w:val="24"/>
          <w:szCs w:val="24"/>
        </w:rPr>
        <w:t xml:space="preserve"> </w:t>
      </w:r>
      <w:r w:rsidR="004A73A5" w:rsidRPr="004A73A5">
        <w:rPr>
          <w:rFonts w:ascii="Times New Roman" w:hAnsi="Times New Roman" w:cs="Times New Roman"/>
          <w:sz w:val="24"/>
          <w:szCs w:val="24"/>
        </w:rPr>
        <w:t xml:space="preserve">zagospodarowania przestrzennego </w:t>
      </w:r>
      <w:r w:rsidR="002E042C">
        <w:rPr>
          <w:rFonts w:ascii="Times New Roman" w:hAnsi="Times New Roman" w:cs="Times New Roman"/>
          <w:sz w:val="24"/>
          <w:szCs w:val="24"/>
        </w:rPr>
        <w:t>obszaru „Staszica” nieruchomość znajduje się na terenie oznaczonym symbolem 14KP – tereny parkingów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23298" w14:textId="1B49A07E" w:rsidR="007B7421" w:rsidRDefault="007B7421" w:rsidP="004A73A5">
      <w:pPr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w/w nieruchomości znajduje się w granicach strefy ochrony konserwatorskiej – stanowiska archeologicznego nr ew. AZP 58-64/17</w:t>
      </w:r>
    </w:p>
    <w:p w14:paraId="51A92974" w14:textId="77777777" w:rsidR="007B7421" w:rsidRPr="004A73A5" w:rsidRDefault="007B7421" w:rsidP="004A73A5">
      <w:pPr>
        <w:spacing w:after="0"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A0132CA" w14:textId="77777777" w:rsidR="004A73A5" w:rsidRPr="004A73A5" w:rsidRDefault="004A73A5" w:rsidP="004A73A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36DE2C" w14:textId="6F81CC5A" w:rsidR="004A73A5" w:rsidRDefault="004A73A5" w:rsidP="004A73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nieruchomości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9 976,53 zł brutto</w:t>
      </w:r>
    </w:p>
    <w:p w14:paraId="32C00FEF" w14:textId="77777777" w:rsidR="004A73A5" w:rsidRPr="004A73A5" w:rsidRDefault="004A73A5" w:rsidP="004A73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73A5" w:rsidRPr="004A73A5" w:rsidSect="0056493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C4FC7"/>
    <w:multiLevelType w:val="hybridMultilevel"/>
    <w:tmpl w:val="0CB0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2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96"/>
    <w:rsid w:val="00183296"/>
    <w:rsid w:val="002E042C"/>
    <w:rsid w:val="004A73A5"/>
    <w:rsid w:val="00564939"/>
    <w:rsid w:val="00677BB5"/>
    <w:rsid w:val="007B7421"/>
    <w:rsid w:val="00A6622B"/>
    <w:rsid w:val="00C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176F"/>
  <w15:chartTrackingRefBased/>
  <w15:docId w15:val="{8F6F4F4E-16AB-41EB-975E-3BA50347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Łukawska</dc:creator>
  <cp:keywords/>
  <dc:description/>
  <cp:lastModifiedBy>Anna Skuza</cp:lastModifiedBy>
  <cp:revision>2</cp:revision>
  <dcterms:created xsi:type="dcterms:W3CDTF">2024-08-26T13:29:00Z</dcterms:created>
  <dcterms:modified xsi:type="dcterms:W3CDTF">2024-08-26T13:29:00Z</dcterms:modified>
</cp:coreProperties>
</file>