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A711" w14:textId="0B72E80B" w:rsidR="001319AE" w:rsidRPr="002770C4" w:rsidRDefault="00023308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drawing>
          <wp:anchor distT="0" distB="0" distL="114300" distR="114300" simplePos="0" relativeHeight="251661312" behindDoc="0" locked="0" layoutInCell="1" allowOverlap="1" wp14:anchorId="48A12539" wp14:editId="78AB4832">
            <wp:simplePos x="0" y="0"/>
            <wp:positionH relativeFrom="margin">
              <wp:align>left</wp:align>
            </wp:positionH>
            <wp:positionV relativeFrom="paragraph">
              <wp:posOffset>-539115</wp:posOffset>
            </wp:positionV>
            <wp:extent cx="2296800" cy="540000"/>
            <wp:effectExtent l="0" t="0" r="8255" b="0"/>
            <wp:wrapNone/>
            <wp:docPr id="6405466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46683" name="Obraz 6405466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F251F4">
        <w:rPr>
          <w:rFonts w:ascii="Times New Roman" w:hAnsi="Times New Roman" w:cs="Times New Roman"/>
          <w:sz w:val="24"/>
          <w:szCs w:val="24"/>
        </w:rPr>
        <w:t xml:space="preserve">06 maja </w:t>
      </w:r>
      <w:r w:rsidR="00880A7F" w:rsidRPr="002770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A87FBAA" w14:textId="78C6CAC0"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</w:t>
      </w:r>
      <w:r w:rsidR="00F251F4">
        <w:rPr>
          <w:rFonts w:ascii="Times New Roman" w:hAnsi="Times New Roman" w:cs="Times New Roman"/>
          <w:sz w:val="24"/>
          <w:szCs w:val="24"/>
        </w:rPr>
        <w:t>7</w:t>
      </w:r>
      <w:r w:rsidRPr="002770C4">
        <w:rPr>
          <w:rFonts w:ascii="Times New Roman" w:hAnsi="Times New Roman" w:cs="Times New Roman"/>
          <w:sz w:val="24"/>
          <w:szCs w:val="24"/>
        </w:rPr>
        <w:t>.202</w:t>
      </w:r>
      <w:r w:rsidR="00023308">
        <w:rPr>
          <w:rFonts w:ascii="Times New Roman" w:hAnsi="Times New Roman" w:cs="Times New Roman"/>
          <w:sz w:val="24"/>
          <w:szCs w:val="24"/>
        </w:rPr>
        <w:t>4</w:t>
      </w:r>
    </w:p>
    <w:p w14:paraId="1DCE5CFC" w14:textId="54ACCA5E" w:rsidR="002770C4" w:rsidRPr="003D1833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14:paraId="318180D7" w14:textId="3DF1EA17" w:rsidR="00F251F4" w:rsidRDefault="00F251F4" w:rsidP="00F25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9 pkt 7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podaje się do publicznej wiadomości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ostateczny wynik weryfikacji formalnej</w:t>
      </w:r>
      <w:r>
        <w:rPr>
          <w:rFonts w:ascii="Times New Roman" w:hAnsi="Times New Roman" w:cs="Times New Roman"/>
          <w:sz w:val="24"/>
          <w:szCs w:val="24"/>
        </w:rPr>
        <w:t xml:space="preserve"> projektów zgłoszonych w ramach 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edycji Budżetu Obywatelskiego.</w:t>
      </w:r>
    </w:p>
    <w:p w14:paraId="50388727" w14:textId="38C8C803" w:rsidR="00F251F4" w:rsidRDefault="00F251F4" w:rsidP="00F25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5D536" w14:textId="09FA2591" w:rsidR="00F251F4" w:rsidRDefault="00F251F4" w:rsidP="00F25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Pozytywnie zweryfikowanych zostało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projektów. </w:t>
      </w:r>
    </w:p>
    <w:p w14:paraId="2BF13DA1" w14:textId="3141A599" w:rsidR="00F251F4" w:rsidRDefault="00F251F4" w:rsidP="00F25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Negatywnie zweryfikowane zostały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projekty.</w:t>
      </w:r>
    </w:p>
    <w:p w14:paraId="572557E6" w14:textId="77777777" w:rsidR="00F251F4" w:rsidRDefault="00F251F4" w:rsidP="002770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99AB9" w14:textId="77777777" w:rsidR="00F251F4" w:rsidRDefault="00F251F4" w:rsidP="00F25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Ostateczny w</w:t>
      </w:r>
      <w:r w:rsidRPr="003D1833">
        <w:rPr>
          <w:rFonts w:ascii="Times New Roman" w:hAnsi="Times New Roman" w:cs="Times New Roman"/>
          <w:b/>
          <w:sz w:val="24"/>
          <w:szCs w:val="24"/>
        </w:rPr>
        <w:t>yniki weryfikacji formalnej:</w:t>
      </w:r>
    </w:p>
    <w:p w14:paraId="49E64BA6" w14:textId="0958950D" w:rsidR="00923A76" w:rsidRDefault="00923A76" w:rsidP="002770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2"/>
        <w:gridCol w:w="4181"/>
        <w:gridCol w:w="1418"/>
        <w:gridCol w:w="3685"/>
      </w:tblGrid>
      <w:tr w:rsidR="00561AFD" w:rsidRPr="004C6342" w14:paraId="4F60D96F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35F766" w14:textId="3A1EA189" w:rsidR="00561AFD" w:rsidRPr="004C6342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1 - GĄSI</w:t>
            </w:r>
            <w:r w:rsidR="003B4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</w:t>
            </w:r>
          </w:p>
        </w:tc>
      </w:tr>
      <w:tr w:rsidR="004C6342" w:rsidRPr="004C6342" w14:paraId="2508D8D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826385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30CA3F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CBA00F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C86319" w14:textId="457D675F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8E9578" w14:textId="54B709C8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61AFD" w:rsidRPr="004C6342" w14:paraId="2493CC1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514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A36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03AD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Psi plac zabaw dla </w:t>
            </w:r>
            <w:proofErr w:type="spellStart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Żbikowa</w:t>
            </w:r>
            <w:proofErr w:type="spellEnd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Gąsina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991" w14:textId="76F38DA3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97 484,00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61B9" w14:textId="285BD6F3" w:rsidR="004C6342" w:rsidRPr="004C6342" w:rsidRDefault="009325F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5D52BC" w14:paraId="023C513C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4E2" w14:textId="77777777" w:rsidR="004C6342" w:rsidRP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617" w14:textId="77777777" w:rsidR="004C6342" w:rsidRP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116" w14:textId="77777777" w:rsidR="004C6342" w:rsidRP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rozowy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park kieszonkowy na Gąsinie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65F0" w14:textId="788D9628" w:rsidR="004C6342" w:rsidRP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8613" w14:textId="367CD981" w:rsidR="004C6342" w:rsidRPr="005D52BC" w:rsidRDefault="002A7CA4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lang w:eastAsia="pl-PL"/>
              </w:rPr>
              <w:t>pozytywnie</w:t>
            </w:r>
            <w:r w:rsidRPr="005D52BC">
              <w:rPr>
                <w:rFonts w:ascii="Calibri" w:eastAsia="Times New Roman" w:hAnsi="Calibri" w:cs="Calibri"/>
                <w:lang w:eastAsia="pl-PL"/>
              </w:rPr>
              <w:t>, przekazany do weryfikacji szczegółowej</w:t>
            </w:r>
          </w:p>
        </w:tc>
      </w:tr>
      <w:tr w:rsidR="002059D7" w:rsidRPr="002059D7" w14:paraId="0BC5A91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577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8B0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C58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Chwila dla Żbika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EBB" w14:textId="6AC664C1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EFB3" w14:textId="7F20FB83" w:rsidR="004C6342" w:rsidRPr="004C6342" w:rsidRDefault="00C906EF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906EF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C906EF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C906EF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561AFD" w:rsidRPr="004C6342" w14:paraId="5751FCC8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244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7EB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45A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Seniorada IX Gąsin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A17" w14:textId="5814336D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F371" w14:textId="4D181782" w:rsidR="004C6342" w:rsidRPr="004C6342" w:rsidRDefault="009325F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61AFD" w:rsidRPr="004C6342" w14:paraId="2C67786C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079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0C5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780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C90" w14:textId="1A05CB6B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2997" w14:textId="43769102" w:rsidR="004C6342" w:rsidRPr="004C6342" w:rsidRDefault="009325F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61AFD" w:rsidRPr="004C6342" w14:paraId="37E8937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6A9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98E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CFD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Plac zabaw przy Szkole Podstawowej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CCA" w14:textId="6B599425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41 000,00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83FE" w14:textId="22EAFAE5" w:rsidR="004C6342" w:rsidRPr="004C6342" w:rsidRDefault="009325F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61AFD" w:rsidRPr="004C6342" w14:paraId="7BAF4E0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441" w14:textId="66954C32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9EE42" w14:textId="089904A4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259" w14:textId="7153BF52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5183" w14:textId="34DFB263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7C2" w14:textId="04CB54B6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1AFD" w:rsidRPr="004C6342" w14:paraId="1A296533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699527EC" w14:textId="3A83B0D1" w:rsidR="00561AFD" w:rsidRPr="004C6342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2 - ŻBIKÓW-BĄKI</w:t>
            </w:r>
          </w:p>
        </w:tc>
      </w:tr>
      <w:tr w:rsidR="004C6342" w:rsidRPr="004C6342" w14:paraId="7670C80B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411C0E8C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6C66F376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4496F791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6EA45FB2" w14:textId="76C9050C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2FDF2FAA" w14:textId="18D39ED7" w:rsid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32F830B1" w14:textId="0CFF0E95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61AFD" w:rsidRPr="004C6342" w14:paraId="592939D1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4B7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11A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5626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Plac zabaw przy Szkole Podstawowej nr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005" w14:textId="09814CCA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119 900,00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7CD7" w14:textId="3DE8816A" w:rsidR="004C6342" w:rsidRPr="004C6342" w:rsidRDefault="009325F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55E8696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E8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915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6A5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III Pruszkowski Festiwal Orkiestr Dętych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4BE" w14:textId="406B9B14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DB0" w14:textId="42A23BA9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4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A14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A149A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5BAB56A6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52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A16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49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Kurs samoobrony dla Kobiet 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949" w14:textId="7B2922DB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17 900,00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636" w14:textId="401869E1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4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A14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A149A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7BADE97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0C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63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445A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Święto Konstytucji 3 maja na ulicy 3 maja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3A5" w14:textId="742B2E88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20 000,00 zł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8756" w14:textId="7B984F95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5D52BC" w14:paraId="5B2B3B6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116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DE4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F97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zolty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park kieszonkowy na </w:t>
            </w: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Żbikowie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A53" w14:textId="37A504BA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3460" w14:textId="2105B403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61F2640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030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88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940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Doposażenie miejsca wypoczynku i rekreacji na Bąkach (przy nowym rondzie)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4AA" w14:textId="50B32E02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847C" w14:textId="526748C9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2703227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E3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C76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51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Ogrodzone boisko do koszykówki i/lub piłki nożnej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D8F" w14:textId="04F8E5C9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20E8" w14:textId="07FB910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2ECF505B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CA8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48F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0F6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Seniorada IX - Żbików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0FD8" w14:textId="5B940870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CB3B" w14:textId="24B1466D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5241D4A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631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C6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697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EA9" w14:textId="5914A846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F7AB" w14:textId="2EE998E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E12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E1203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61AFD" w:rsidRPr="004C6342" w14:paraId="57A1F5A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B4E" w14:textId="08885B60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65A69" w14:textId="72263276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6E7F" w14:textId="3E6AC8BC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DD2" w14:textId="21A3B57B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9968" w14:textId="2075F9B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1AFD" w:rsidRPr="004C6342" w14:paraId="5417DD29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3324CE" w14:textId="22F9CFDD" w:rsidR="00561AFD" w:rsidRPr="004C6342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3 - MALICHY TWORKI</w:t>
            </w:r>
          </w:p>
        </w:tc>
      </w:tr>
      <w:tr w:rsidR="004C6342" w:rsidRPr="004C6342" w14:paraId="3028B71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28C3E12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35F9A7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B74F97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75181E" w14:textId="4C7AAE28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1E4553" w14:textId="19780070" w:rsidR="005D52BC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742AFC94" w14:textId="63C8F9A6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D52BC" w:rsidRPr="004C6342" w14:paraId="2659B84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5C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09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1FA0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Rodzinny festyn sportowo-rekreacyjny i bieg uliczny "pruszkowska 10-tka"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26C" w14:textId="2BB57C3D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0879" w14:textId="0A251C89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40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AEBBC40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5EB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D1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4E4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Kulturalny Przedszkolak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14A" w14:textId="6C6C08CC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7225" w14:textId="25B9AD8F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40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57161F0B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AFAD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42D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48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Relacje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0C1" w14:textId="079A75BF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25 000,00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586D" w14:textId="539977D4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40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123D0E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D3D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00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A14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Świetlica osiedlowa dla mieszkańców Malichy - Tworki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57CE" w14:textId="4BA3C8C6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722C" w14:textId="56D3CE54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40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405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568A6" w:rsidRPr="00E568A6" w14:paraId="2370259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235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882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A11E" w14:textId="77777777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Wykłady o sposobach efektywnej nauki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716" w14:textId="655A2A18" w:rsidR="004C6342" w:rsidRPr="004C6342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7 400,00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4E78" w14:textId="2DAFFB1A" w:rsidR="004C6342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25F6BDD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D16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68D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CF4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Pruszkowskie Spotkania Filmowe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EB0" w14:textId="60EDA8E8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BCE" w14:textId="27216C61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0BAE14C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EEB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7B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AA9B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Kurs samoobrony dla osób z niepełnosprawnością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DA33" w14:textId="1875AE84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17 900,00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7A7F" w14:textId="7A44E6C2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5D52BC" w14:paraId="113AFB6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54B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BA6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3B21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bialy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park kieszonkowy w Malichach i Tworkach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5A4C" w14:textId="75B4B672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F25F" w14:textId="312FD74E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764A86B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96E8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8C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DFF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Energiczne Brzmienia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7D2" w14:textId="30C831F8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2094" w14:textId="6F183449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6EDDA9F1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FC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EA5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07C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"Przerwa w tańcu" - </w:t>
            </w:r>
            <w:proofErr w:type="spellStart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folk</w:t>
            </w:r>
            <w:proofErr w:type="spellEnd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ławeczka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9825" w14:textId="0B31C8FE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87C6" w14:textId="64D6EF44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5D52BC" w14:paraId="4FEFFDFD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BC9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3F7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B51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Wrotkowisko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na świeżym powietrzu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424B" w14:textId="0FF88035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186E" w14:textId="0BF9FA9C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AE190AD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E6F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4E7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DD2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Naukowy Plac Zabaw dla dzieci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B34" w14:textId="4B5B331E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81 977,74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287" w14:textId="4C75F78E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0FB387DE" w14:textId="77777777" w:rsidTr="00A46F42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B9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2C0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53F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F06" w14:textId="04C4D2C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21C7" w14:textId="7099B0CF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A46F42" w:rsidRPr="004C6342" w14:paraId="5E818311" w14:textId="77777777" w:rsidTr="00A46F4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190F5D" w14:textId="77777777" w:rsidR="00A46F42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F447E" w14:textId="77777777" w:rsidR="00A46F42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A36A38" w14:textId="77777777" w:rsidR="00A46F42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2EB505" w14:textId="77777777" w:rsidR="00A46F42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E35004" w14:textId="77777777" w:rsidR="00A46F42" w:rsidRPr="00461D9D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1FFE" w:rsidRPr="004C6342" w14:paraId="1A4980B9" w14:textId="77777777" w:rsidTr="00A46F42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4F78B4" w14:textId="0DD6DDB5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6D6877A" w14:textId="07043230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F183759" w14:textId="47060F36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103DFA" w14:textId="4E827829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D268859" w14:textId="7E48AC29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1FFE" w:rsidRPr="004C6342" w14:paraId="2B23B433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541E5806" w14:textId="74B07D8B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ob. 4 - OSTOJA PORCELIT</w:t>
            </w:r>
          </w:p>
        </w:tc>
      </w:tr>
      <w:tr w:rsidR="00EC1FFE" w:rsidRPr="004C6342" w14:paraId="7B029511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13C4D016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006FA161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558EC15B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609CA5F6" w14:textId="6909FF36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70756C4F" w14:textId="3F90A743" w:rsidR="005D52BC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7497B4DE" w14:textId="29850DF6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D52BC" w:rsidRPr="004C6342" w14:paraId="2B29970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A716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ED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C17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Czas na angielski - język angielski dla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F5B" w14:textId="2B6D9DB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117 000,00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8719" w14:textId="3C2DE2D3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430AFFEE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CA6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7FA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EC69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Akademia Rozwoju Rodzica i Dziecka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42C6" w14:textId="2748504C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113 000,00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C7A" w14:textId="5134463D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5D52BC" w14:paraId="4FB5BAF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C5D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987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D4B" w14:textId="77777777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pomaranczowy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park kieszonkowy na Ostoi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A81" w14:textId="1C3D2CC8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8BAF" w14:textId="4B263A46" w:rsidR="005D52BC" w:rsidRPr="005D52BC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F70882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838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AF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55E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Portugalia w Pruszkowie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FDD" w14:textId="71EBBED5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BD85" w14:textId="68995603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5C7BF446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5A7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974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36A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Wesoły Senior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F1D" w14:textId="7C04EAD6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E1EB" w14:textId="6C2624F8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7B179CE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DAB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39A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38D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271" w14:textId="63B1FE83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20D6" w14:textId="5A3F5BF2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5D52BC" w:rsidRPr="004C6342" w14:paraId="16A559E8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A713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26B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001" w14:textId="77777777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Kurs języka migowego dla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9707" w14:textId="3E7DE1A6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92 000,00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B805" w14:textId="4E9E49E1" w:rsidR="005D52BC" w:rsidRPr="004C6342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6216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62166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C1FFE" w:rsidRPr="004C6342" w14:paraId="433EFAAD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EBC" w14:textId="7E467305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BDC2E" w14:textId="6FB77F39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A87F0" w14:textId="6D98AA03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DB0A5" w14:textId="14BF1C1F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517" w14:textId="02A67B73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1FFE" w:rsidRPr="004C6342" w14:paraId="1DA7D5C6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E6F73E" w14:textId="6F0F12A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5 - CENTRUM</w:t>
            </w:r>
          </w:p>
        </w:tc>
      </w:tr>
      <w:tr w:rsidR="00EC1FFE" w:rsidRPr="004C6342" w14:paraId="13A4548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C0D503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B8A3E3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742676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F46564" w14:textId="2A7A03D5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4992E8" w14:textId="25F1B927" w:rsid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54E29614" w14:textId="77BF205D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79134B" w:rsidRPr="004C6342" w14:paraId="6677C869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CE1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FC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03C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"Wesołe harce przedszkolaków" - modernizacja istniejącego placu zabaw mieszczącego się przy Przedszkolu Miejskim nr 12, ul. Andrzeja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E58" w14:textId="4558DE8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49ED" w14:textId="69D6A7EF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C0F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09E97B0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0A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E0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28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BUDOWA/REWITALIZACJA BOISK DO SIATKÓWKI PLAŻOWEJ PRZY BASENIE KAPRY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403" w14:textId="7D5E3802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116 000,00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C850" w14:textId="64DDBEA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C0F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5C8814C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C50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8E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39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proofErr w:type="spellStart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SiO</w:t>
            </w:r>
            <w:proofErr w:type="spellEnd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'' Siła i Odwaga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1B1A" w14:textId="2297A9C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7DBA" w14:textId="3A899FB3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C0F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6032285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F5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E3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EAD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Kobieca moc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823" w14:textId="2F59E7B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32 500,00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C549" w14:textId="0E59A04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C0F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C0FF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79134B" w14:paraId="4DC0218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22A" w14:textId="77777777" w:rsidR="00EC1FFE" w:rsidRP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134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B92" w14:textId="77777777" w:rsidR="00EC1FFE" w:rsidRP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134B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2AF" w14:textId="77777777" w:rsidR="00EC1FFE" w:rsidRP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134B">
              <w:rPr>
                <w:rFonts w:ascii="Calibri" w:eastAsia="Times New Roman" w:hAnsi="Calibri" w:cs="Calibri"/>
                <w:lang w:eastAsia="pl-PL"/>
              </w:rPr>
              <w:t>Konkursy filmowe dla dzieci i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AD3" w14:textId="4D7C02BF" w:rsidR="00EC1FFE" w:rsidRP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134B">
              <w:rPr>
                <w:rFonts w:ascii="Calibri" w:eastAsia="Times New Roman" w:hAnsi="Calibri" w:cs="Calibri"/>
                <w:lang w:eastAsia="pl-PL"/>
              </w:rPr>
              <w:t>16 000,00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A869" w14:textId="271BA4A3" w:rsidR="0079134B" w:rsidRPr="0079134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9134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79134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79134B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79134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79134B">
              <w:rPr>
                <w:rFonts w:ascii="Calibri" w:eastAsia="Times New Roman" w:hAnsi="Calibri" w:cs="Times New Roman"/>
                <w:lang w:eastAsia="pl-PL"/>
              </w:rPr>
              <w:br/>
              <w:t>Braki formalne zostały uzupełnione</w:t>
            </w:r>
          </w:p>
          <w:p w14:paraId="265CB608" w14:textId="27539B5D" w:rsidR="00EC1FFE" w:rsidRPr="0079134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134B">
              <w:rPr>
                <w:rFonts w:ascii="Calibri" w:eastAsia="Times New Roman" w:hAnsi="Calibri" w:cs="Times New Roman"/>
                <w:lang w:eastAsia="pl-PL"/>
              </w:rPr>
              <w:t>po terminie.</w:t>
            </w:r>
          </w:p>
        </w:tc>
      </w:tr>
      <w:tr w:rsidR="0079134B" w:rsidRPr="004C6342" w14:paraId="2C9511E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2F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F49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06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Przystosowanie krawężników przy ulicy Pawiej do ruchu pieszego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33E" w14:textId="6A87C16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1 500,00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A656" w14:textId="70444203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33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5D52BC" w14:paraId="5DB13B18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8A88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56A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D76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niebieski park kieszonkowy w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C6C" w14:textId="751465FC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6C15" w14:textId="3373499E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33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70639630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DCE9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4A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3E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Bezpieczna droga pieszo- rowerowa na pływalnię i tor kolarski: infrastruktura wspierająca aktywny styl życia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ED3" w14:textId="2A996A43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119 600,00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D491" w14:textId="5D60EB3C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33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1D29BFB8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5A3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DF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7FC3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Seniorada IX -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EA" w14:textId="5A8E4D9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4D4F" w14:textId="66841B21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33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03BB275A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BE99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BBC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813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93CA" w14:textId="2043EECE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756F" w14:textId="44E569B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833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83338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C1FFE" w:rsidRPr="004C6342" w14:paraId="3508FE1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5D45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50A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35C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Ławeczka imienia Tadeusza Huberta Jakubowskiego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923" w14:textId="692D10DA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FFF4" w14:textId="3366545C" w:rsidR="00EC1FFE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D52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325F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C1FFE" w:rsidRPr="004C6342" w14:paraId="2E7D790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442" w14:textId="00EC67FF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B0239" w14:textId="085E4B3A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13446" w14:textId="24789C48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F4D1A" w14:textId="42103B94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8F5" w14:textId="03CA6E8E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1FFE" w:rsidRPr="004C6342" w14:paraId="0CFBE6B5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8D18C4" w14:textId="415523A0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6 - STARE ŚRÓDMIEŚCIE</w:t>
            </w:r>
          </w:p>
        </w:tc>
      </w:tr>
      <w:tr w:rsidR="00EC1FFE" w:rsidRPr="004C6342" w14:paraId="49CDED01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CE5684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D9D89A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574CD5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2B6CC2" w14:textId="7F6E3463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813A6E" w14:textId="41DCC1E3" w:rsid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00F81F1B" w14:textId="29822990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79134B" w:rsidRPr="004C6342" w14:paraId="106DBD60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20E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FB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1CD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Pruszkowska Scena Muzyki Klasycznej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A784" w14:textId="4D06E81F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45 380,00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37F7" w14:textId="6E9540D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8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226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2268A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5BF1566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B9A8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B3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CCD9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SIATKARSKIE MARZENIA - Trenujesz Zyskujesz 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78F2" w14:textId="1D03D21E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113 000,00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CD21" w14:textId="63DD9D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8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226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2268A2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31010E" w:rsidRPr="0031010E" w14:paraId="5C7F653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CC4C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FA2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364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Wakacyjny kurs tańca dla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F7E" w14:textId="36A08F1B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10 280,00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C849" w14:textId="66E125D2" w:rsidR="00EC1FFE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57CC9846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FBB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03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3E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Pruszkowska szafa GIVEBOX - PO-DZIELNIA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63B" w14:textId="489EE03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A78D" w14:textId="7B3CB84F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911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1522236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9D4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38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49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Letnie koncerty przy Tężni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5DE" w14:textId="120C7CEB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5B08" w14:textId="7DCED01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911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5D52BC" w14:paraId="77BF519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2DE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9AF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304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czerwony park kieszonkowy w Starym Śródmieściu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E6A" w14:textId="0420FC2C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5107" w14:textId="790CC5A4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911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2690C11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B6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19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76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Szkoła na dwóch kołach - wiata rowerowa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E18" w14:textId="0076CB53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599" w14:textId="7FC48DC6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911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C91107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F2341" w:rsidRPr="00EF2341" w14:paraId="19B67AC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121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1AD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6A7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Kurs samoobrony dla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F1D" w14:textId="6862F07D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lang w:eastAsia="pl-PL"/>
              </w:rPr>
              <w:t>3 300,00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917" w14:textId="4894C417" w:rsidR="00EC1FFE" w:rsidRPr="004C6342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461D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461D9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7D777A11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F2F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0B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5B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Seniorada IX - Stare Śródmieście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070" w14:textId="36B0D43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EC6A" w14:textId="3A2186D8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9263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7793EDF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D0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34F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1F3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"Piękno i historia Pruszkowa" tomik wierszy, piosenek oraz utworów muzycznych dla Pruszkowa i o Pruszkowie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1AF" w14:textId="38CAEB8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5837" w14:textId="0D306C3B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9263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5AF0E5F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76C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C5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EC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39B" w14:textId="5BBA3278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1D54" w14:textId="541180E0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9263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623DEA3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B39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2A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DDC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A6B" w14:textId="112F07AE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17B" w14:textId="4CE904F4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9263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92630D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EC1FFE" w:rsidRPr="004C6342" w14:paraId="2F92699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1BF" w14:textId="544648C5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BF82C" w14:textId="27628E00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C9D61" w14:textId="0AEE6713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E7391" w14:textId="76F50BE8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014" w14:textId="31D6B27A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1FFE" w:rsidRPr="004C6342" w14:paraId="51D24629" w14:textId="77777777" w:rsidTr="00C318AA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0483DD6D" w14:textId="02D9783B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ob. 7 - OSIEDLE STASZICA BOLESŁAWA PRUSA</w:t>
            </w:r>
          </w:p>
        </w:tc>
      </w:tr>
      <w:tr w:rsidR="00EC1FFE" w:rsidRPr="004C6342" w14:paraId="504E8D6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0ADA6924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7800402C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3CAADDBB" w14:textId="77777777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0209319E" w14:textId="02DAB00F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38524AE2" w14:textId="1AA0CEFF" w:rsidR="0079134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 formalnej</w:t>
            </w:r>
          </w:p>
          <w:p w14:paraId="35C13658" w14:textId="226FDBDC" w:rsidR="00EC1FFE" w:rsidRPr="004C6342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79134B" w:rsidRPr="004C6342" w14:paraId="247EA172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66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030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FB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Park Zabaw Dla Psów w Parku Żwirowisko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A40E" w14:textId="2631D22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77 600,00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9ADA" w14:textId="2367D540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ED33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68D8127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CD2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5E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536F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Dzieciaki na trzepaki :)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71A" w14:textId="6058C20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8C0" w14:textId="2285FEE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ED33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5D52BC" w14:paraId="6B4A4C63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AC6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794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6F3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Mur na mural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E7B" w14:textId="4818F49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50 000,00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C53C" w14:textId="1FB5E168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ED33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ED3394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5D52BC" w14:paraId="20DC8D4E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57A5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B26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237" w14:textId="77777777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5D52BC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5D52BC">
              <w:rPr>
                <w:rFonts w:ascii="Calibri" w:eastAsia="Times New Roman" w:hAnsi="Calibri" w:cs="Calibri"/>
                <w:lang w:eastAsia="pl-PL"/>
              </w:rPr>
              <w:t xml:space="preserve"> - fioletowy park kieszonkowy na osiedlu Prusa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08E" w14:textId="006C2179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2BC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5062" w14:textId="0824155E" w:rsidR="0079134B" w:rsidRPr="005D52BC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43BB3805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B623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D85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B3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W zdrowym ciele, zdrowy duch - rozbudowa siłowni plenerowej przy Szkole Podstawowej nr 2 w Pruszkowie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032" w14:textId="4F4CBF8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5F3B" w14:textId="1F12BEBE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5B3538B7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ECB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43E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04FF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Aktywny Senior VII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4E3" w14:textId="4E5D5E96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91AC" w14:textId="13F62609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7BAF9ADF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E64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A1C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6E76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Kapliczka ku Czci Matki Bożej Królowej 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79FD" w14:textId="6F02880A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103 900,00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9F93" w14:textId="48883E9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1F217684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05D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34D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75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Modernizacja </w:t>
            </w:r>
            <w:proofErr w:type="spellStart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skateparku</w:t>
            </w:r>
            <w:proofErr w:type="spellEnd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Parku Żwirowisko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814" w14:textId="4F29E8E2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2F4C" w14:textId="04251284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745DA1F0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BC0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E9F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CDA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Psiaki – </w:t>
            </w:r>
            <w:proofErr w:type="spellStart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Festyniaki</w:t>
            </w:r>
            <w:proofErr w:type="spellEnd"/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festyn dla miłośników psów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109" w14:textId="15D80CAE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79 000,00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A7F1" w14:textId="541B6F72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  <w:tr w:rsidR="0079134B" w:rsidRPr="004C6342" w14:paraId="4860A316" w14:textId="77777777" w:rsidTr="00C318A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8C7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60B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656" w14:textId="77777777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1221" w14:textId="1C6B3C3D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342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A24" w14:textId="01A88C65" w:rsidR="0079134B" w:rsidRPr="004C6342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0C5E9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 w:rsidRPr="000C5E91">
              <w:rPr>
                <w:rFonts w:ascii="Calibri" w:eastAsia="Times New Roman" w:hAnsi="Calibri" w:cs="Calibri"/>
                <w:color w:val="000000"/>
                <w:lang w:eastAsia="pl-PL"/>
              </w:rPr>
              <w:t>, przekazany do weryfikacji szczegółowej</w:t>
            </w:r>
          </w:p>
        </w:tc>
      </w:tr>
    </w:tbl>
    <w:p w14:paraId="5C84DB46" w14:textId="77777777" w:rsidR="004C6342" w:rsidRDefault="004C6342" w:rsidP="002770C4">
      <w:pPr>
        <w:rPr>
          <w:rFonts w:ascii="Times New Roman" w:hAnsi="Times New Roman" w:cs="Times New Roman"/>
          <w:b/>
          <w:sz w:val="24"/>
          <w:szCs w:val="24"/>
        </w:rPr>
      </w:pPr>
    </w:p>
    <w:sectPr w:rsidR="004C6342" w:rsidSect="00492B1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6AAC" w14:textId="77777777" w:rsidR="00492B11" w:rsidRDefault="00492B11" w:rsidP="00224357">
      <w:pPr>
        <w:spacing w:after="0" w:line="240" w:lineRule="auto"/>
      </w:pPr>
      <w:r>
        <w:separator/>
      </w:r>
    </w:p>
  </w:endnote>
  <w:endnote w:type="continuationSeparator" w:id="0">
    <w:p w14:paraId="18169DE5" w14:textId="77777777" w:rsidR="00492B11" w:rsidRDefault="00492B11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50415"/>
      <w:docPartObj>
        <w:docPartGallery w:val="Page Numbers (Bottom of Page)"/>
        <w:docPartUnique/>
      </w:docPartObj>
    </w:sdtPr>
    <w:sdtContent>
      <w:p w14:paraId="1A50A1A2" w14:textId="77777777"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1C">
          <w:rPr>
            <w:noProof/>
          </w:rPr>
          <w:t>7</w:t>
        </w:r>
        <w:r>
          <w:fldChar w:fldCharType="end"/>
        </w:r>
      </w:p>
    </w:sdtContent>
  </w:sdt>
  <w:p w14:paraId="22557681" w14:textId="77777777"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3A4C" w14:textId="77777777" w:rsidR="00492B11" w:rsidRDefault="00492B11" w:rsidP="00224357">
      <w:pPr>
        <w:spacing w:after="0" w:line="240" w:lineRule="auto"/>
      </w:pPr>
      <w:r>
        <w:separator/>
      </w:r>
    </w:p>
  </w:footnote>
  <w:footnote w:type="continuationSeparator" w:id="0">
    <w:p w14:paraId="44042728" w14:textId="77777777" w:rsidR="00492B11" w:rsidRDefault="00492B11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23308"/>
    <w:rsid w:val="000A45AA"/>
    <w:rsid w:val="001319AE"/>
    <w:rsid w:val="00134BD6"/>
    <w:rsid w:val="001466F6"/>
    <w:rsid w:val="00162406"/>
    <w:rsid w:val="001D30E1"/>
    <w:rsid w:val="001F2598"/>
    <w:rsid w:val="001F3F86"/>
    <w:rsid w:val="00202936"/>
    <w:rsid w:val="002059D7"/>
    <w:rsid w:val="0021151C"/>
    <w:rsid w:val="002232BF"/>
    <w:rsid w:val="00224357"/>
    <w:rsid w:val="0024056D"/>
    <w:rsid w:val="002770C4"/>
    <w:rsid w:val="002873EA"/>
    <w:rsid w:val="002953EA"/>
    <w:rsid w:val="002A7CA4"/>
    <w:rsid w:val="002D4D0C"/>
    <w:rsid w:val="002F0E3A"/>
    <w:rsid w:val="00303614"/>
    <w:rsid w:val="0031010E"/>
    <w:rsid w:val="00314583"/>
    <w:rsid w:val="003170F9"/>
    <w:rsid w:val="00360D8F"/>
    <w:rsid w:val="00375C9B"/>
    <w:rsid w:val="003B4267"/>
    <w:rsid w:val="003B426B"/>
    <w:rsid w:val="003C50C0"/>
    <w:rsid w:val="003D1833"/>
    <w:rsid w:val="003D6534"/>
    <w:rsid w:val="003F1696"/>
    <w:rsid w:val="00492B11"/>
    <w:rsid w:val="004C6342"/>
    <w:rsid w:val="004D471D"/>
    <w:rsid w:val="00511157"/>
    <w:rsid w:val="00522E6B"/>
    <w:rsid w:val="00526857"/>
    <w:rsid w:val="0053218B"/>
    <w:rsid w:val="00552415"/>
    <w:rsid w:val="00561AFD"/>
    <w:rsid w:val="005878FF"/>
    <w:rsid w:val="005D1661"/>
    <w:rsid w:val="005D52BC"/>
    <w:rsid w:val="006810A6"/>
    <w:rsid w:val="00684B16"/>
    <w:rsid w:val="00684C72"/>
    <w:rsid w:val="00717B81"/>
    <w:rsid w:val="007258A9"/>
    <w:rsid w:val="0079134B"/>
    <w:rsid w:val="00847345"/>
    <w:rsid w:val="00880A7F"/>
    <w:rsid w:val="008D6CF2"/>
    <w:rsid w:val="008F7227"/>
    <w:rsid w:val="009227E3"/>
    <w:rsid w:val="00923A76"/>
    <w:rsid w:val="009325F2"/>
    <w:rsid w:val="00942116"/>
    <w:rsid w:val="00944093"/>
    <w:rsid w:val="00946BF4"/>
    <w:rsid w:val="00953F76"/>
    <w:rsid w:val="00977BAF"/>
    <w:rsid w:val="009C3951"/>
    <w:rsid w:val="009C47DC"/>
    <w:rsid w:val="009E6F29"/>
    <w:rsid w:val="00A0552F"/>
    <w:rsid w:val="00A073BE"/>
    <w:rsid w:val="00A46F42"/>
    <w:rsid w:val="00A50E5D"/>
    <w:rsid w:val="00A524CC"/>
    <w:rsid w:val="00A966E0"/>
    <w:rsid w:val="00AC53F6"/>
    <w:rsid w:val="00AD04EB"/>
    <w:rsid w:val="00AF0742"/>
    <w:rsid w:val="00AF6C46"/>
    <w:rsid w:val="00B24B23"/>
    <w:rsid w:val="00B26EC6"/>
    <w:rsid w:val="00B33FA9"/>
    <w:rsid w:val="00BF742A"/>
    <w:rsid w:val="00C0365F"/>
    <w:rsid w:val="00C318AA"/>
    <w:rsid w:val="00C43652"/>
    <w:rsid w:val="00C62781"/>
    <w:rsid w:val="00C906EF"/>
    <w:rsid w:val="00CE62FF"/>
    <w:rsid w:val="00D159AC"/>
    <w:rsid w:val="00D32ADB"/>
    <w:rsid w:val="00D3373A"/>
    <w:rsid w:val="00D87325"/>
    <w:rsid w:val="00D87B24"/>
    <w:rsid w:val="00DA1BAE"/>
    <w:rsid w:val="00E568A6"/>
    <w:rsid w:val="00E70AF3"/>
    <w:rsid w:val="00E90ABE"/>
    <w:rsid w:val="00E93C20"/>
    <w:rsid w:val="00EC1FFE"/>
    <w:rsid w:val="00ED1E7F"/>
    <w:rsid w:val="00EF2341"/>
    <w:rsid w:val="00F2224C"/>
    <w:rsid w:val="00F251F4"/>
    <w:rsid w:val="00F268BA"/>
    <w:rsid w:val="00F413D4"/>
    <w:rsid w:val="00F43B65"/>
    <w:rsid w:val="00F44C1B"/>
    <w:rsid w:val="00F6725E"/>
    <w:rsid w:val="00F93005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538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Odwoaniedokomentarza">
    <w:name w:val="annotation reference"/>
    <w:basedOn w:val="Domylnaczcionkaakapitu"/>
    <w:uiPriority w:val="99"/>
    <w:semiHidden/>
    <w:unhideWhenUsed/>
    <w:rsid w:val="003B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C8A-7DBC-4646-99C8-AC44DC6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</cp:revision>
  <cp:lastPrinted>2023-04-19T11:09:00Z</cp:lastPrinted>
  <dcterms:created xsi:type="dcterms:W3CDTF">2024-05-06T07:10:00Z</dcterms:created>
  <dcterms:modified xsi:type="dcterms:W3CDTF">2024-05-06T07:12:00Z</dcterms:modified>
</cp:coreProperties>
</file>