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6880" w14:textId="57DA32E7" w:rsidR="007B72E1" w:rsidRPr="00FB5054" w:rsidRDefault="00FB5054" w:rsidP="00B021AE">
      <w:pPr>
        <w:jc w:val="center"/>
        <w:rPr>
          <w:b/>
          <w:sz w:val="24"/>
          <w:szCs w:val="24"/>
        </w:rPr>
      </w:pPr>
      <w:r w:rsidRPr="00FB5054">
        <w:rPr>
          <w:b/>
          <w:sz w:val="24"/>
          <w:szCs w:val="24"/>
        </w:rPr>
        <w:t>UCHWAŁA NR</w:t>
      </w:r>
      <w:r w:rsidR="000C0EBA">
        <w:rPr>
          <w:b/>
          <w:sz w:val="24"/>
          <w:szCs w:val="24"/>
        </w:rPr>
        <w:t xml:space="preserve"> </w:t>
      </w:r>
      <w:r w:rsidR="008A359F">
        <w:rPr>
          <w:b/>
          <w:sz w:val="24"/>
          <w:szCs w:val="24"/>
        </w:rPr>
        <w:t>XCI</w:t>
      </w:r>
      <w:r w:rsidR="003530AF">
        <w:rPr>
          <w:b/>
          <w:sz w:val="24"/>
          <w:szCs w:val="24"/>
        </w:rPr>
        <w:t>.</w:t>
      </w:r>
      <w:r w:rsidR="008A359F">
        <w:rPr>
          <w:b/>
          <w:sz w:val="24"/>
          <w:szCs w:val="24"/>
        </w:rPr>
        <w:t>846</w:t>
      </w:r>
      <w:r w:rsidR="003530AF">
        <w:rPr>
          <w:b/>
          <w:sz w:val="24"/>
          <w:szCs w:val="24"/>
        </w:rPr>
        <w:t>.202</w:t>
      </w:r>
      <w:r w:rsidR="00A31963">
        <w:rPr>
          <w:b/>
          <w:sz w:val="24"/>
          <w:szCs w:val="24"/>
        </w:rPr>
        <w:t>4</w:t>
      </w:r>
    </w:p>
    <w:p w14:paraId="363EC4DE" w14:textId="6D60AD94" w:rsidR="00B021AE" w:rsidRPr="00FB5054" w:rsidRDefault="00B021AE" w:rsidP="00B021AE">
      <w:pPr>
        <w:jc w:val="center"/>
        <w:rPr>
          <w:b/>
          <w:sz w:val="24"/>
          <w:szCs w:val="24"/>
        </w:rPr>
      </w:pPr>
      <w:r w:rsidRPr="00FB5054">
        <w:rPr>
          <w:b/>
          <w:sz w:val="24"/>
          <w:szCs w:val="24"/>
        </w:rPr>
        <w:t>RADY MIASTA PRUSZKOWA</w:t>
      </w:r>
    </w:p>
    <w:p w14:paraId="30F002D9" w14:textId="087329D9" w:rsidR="00B021AE" w:rsidRPr="00FB5054" w:rsidRDefault="00B021AE" w:rsidP="00B021AE">
      <w:pPr>
        <w:jc w:val="center"/>
        <w:rPr>
          <w:b/>
          <w:sz w:val="24"/>
          <w:szCs w:val="24"/>
        </w:rPr>
      </w:pPr>
      <w:r w:rsidRPr="00FB5054">
        <w:rPr>
          <w:b/>
          <w:sz w:val="24"/>
          <w:szCs w:val="24"/>
        </w:rPr>
        <w:t>z dnia</w:t>
      </w:r>
      <w:r w:rsidR="000C0EBA">
        <w:rPr>
          <w:b/>
          <w:sz w:val="24"/>
          <w:szCs w:val="24"/>
        </w:rPr>
        <w:t xml:space="preserve"> </w:t>
      </w:r>
      <w:r w:rsidR="008A359F">
        <w:rPr>
          <w:b/>
          <w:sz w:val="24"/>
          <w:szCs w:val="24"/>
        </w:rPr>
        <w:t xml:space="preserve">21 </w:t>
      </w:r>
      <w:r w:rsidR="003530AF">
        <w:rPr>
          <w:b/>
          <w:sz w:val="24"/>
          <w:szCs w:val="24"/>
        </w:rPr>
        <w:t>marca 202</w:t>
      </w:r>
      <w:r w:rsidR="00A31963">
        <w:rPr>
          <w:b/>
          <w:sz w:val="24"/>
          <w:szCs w:val="24"/>
        </w:rPr>
        <w:t>4</w:t>
      </w:r>
      <w:r w:rsidR="003530AF">
        <w:rPr>
          <w:b/>
          <w:sz w:val="24"/>
          <w:szCs w:val="24"/>
        </w:rPr>
        <w:t xml:space="preserve"> r. </w:t>
      </w:r>
    </w:p>
    <w:p w14:paraId="7FC3E073" w14:textId="6AA40E93" w:rsidR="00B021AE" w:rsidRDefault="00B021AE" w:rsidP="003B6510">
      <w:pPr>
        <w:jc w:val="both"/>
        <w:rPr>
          <w:b/>
          <w:bCs/>
          <w:sz w:val="24"/>
          <w:szCs w:val="24"/>
        </w:rPr>
      </w:pPr>
      <w:bookmarkStart w:id="0" w:name="_Hlk161050502"/>
      <w:r w:rsidRPr="00CA5E64">
        <w:rPr>
          <w:b/>
          <w:bCs/>
          <w:sz w:val="24"/>
          <w:szCs w:val="24"/>
        </w:rPr>
        <w:t>zmieniająca uchwałę Nr</w:t>
      </w:r>
      <w:r w:rsidR="00E33082" w:rsidRPr="00CA5E64">
        <w:rPr>
          <w:b/>
          <w:bCs/>
          <w:sz w:val="24"/>
          <w:szCs w:val="24"/>
        </w:rPr>
        <w:t xml:space="preserve"> </w:t>
      </w:r>
      <w:r w:rsidRPr="00CA5E64">
        <w:rPr>
          <w:b/>
          <w:bCs/>
          <w:sz w:val="24"/>
          <w:szCs w:val="24"/>
        </w:rPr>
        <w:t>XLII.434</w:t>
      </w:r>
      <w:r w:rsidR="00E33082" w:rsidRPr="00CA5E64">
        <w:rPr>
          <w:b/>
          <w:bCs/>
          <w:sz w:val="24"/>
          <w:szCs w:val="24"/>
        </w:rPr>
        <w:t>.2018 Rady Miasta Pruszkowa z dnia 1 lutego 2018</w:t>
      </w:r>
      <w:r w:rsidR="00101BC8">
        <w:rPr>
          <w:b/>
          <w:bCs/>
          <w:sz w:val="24"/>
          <w:szCs w:val="24"/>
        </w:rPr>
        <w:t xml:space="preserve"> </w:t>
      </w:r>
      <w:r w:rsidR="00E33082" w:rsidRPr="00CA5E64">
        <w:rPr>
          <w:b/>
          <w:bCs/>
          <w:sz w:val="24"/>
          <w:szCs w:val="24"/>
        </w:rPr>
        <w:t xml:space="preserve">r. w sprawie zgody na zwiększenie </w:t>
      </w:r>
      <w:r w:rsidR="00CA5E64" w:rsidRPr="00CA5E64">
        <w:rPr>
          <w:b/>
          <w:bCs/>
          <w:sz w:val="24"/>
          <w:szCs w:val="24"/>
        </w:rPr>
        <w:t>dotacji</w:t>
      </w:r>
      <w:r w:rsidR="00E33082" w:rsidRPr="00CA5E64">
        <w:rPr>
          <w:b/>
          <w:bCs/>
          <w:sz w:val="24"/>
          <w:szCs w:val="24"/>
        </w:rPr>
        <w:t xml:space="preserve"> dla niepublicznych przedszkoli i niepublicznych punktów przedszkolnych, które stosują zasady naboru, odpłatności za korzystanie z wychowania przedszkolnego oraz czasu bezpłatnego</w:t>
      </w:r>
      <w:r w:rsidR="00CA5E64" w:rsidRPr="00CA5E64">
        <w:rPr>
          <w:b/>
          <w:bCs/>
          <w:sz w:val="24"/>
          <w:szCs w:val="24"/>
        </w:rPr>
        <w:t xml:space="preserve"> nauczania przewidziane dla przedszkoli publicznych prowadzonych przez miasto Pruszków</w:t>
      </w:r>
    </w:p>
    <w:bookmarkEnd w:id="0"/>
    <w:p w14:paraId="47AB03D4" w14:textId="4FA65118" w:rsidR="00CA5E64" w:rsidRDefault="00CA5E64" w:rsidP="003B6510">
      <w:pPr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Na podstawie art. 18</w:t>
      </w:r>
      <w:r w:rsidR="00FB5054">
        <w:rPr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 w:rsidR="00FB5054">
        <w:rPr>
          <w:sz w:val="24"/>
          <w:szCs w:val="24"/>
        </w:rPr>
        <w:t xml:space="preserve"> </w:t>
      </w:r>
      <w:r>
        <w:rPr>
          <w:sz w:val="24"/>
          <w:szCs w:val="24"/>
        </w:rPr>
        <w:t>2 pkt 15 ustawy z dnia 8 marca</w:t>
      </w:r>
      <w:r w:rsidR="00FB5054">
        <w:rPr>
          <w:sz w:val="24"/>
          <w:szCs w:val="24"/>
        </w:rPr>
        <w:t xml:space="preserve"> 1990</w:t>
      </w:r>
      <w:r w:rsidR="00545981">
        <w:rPr>
          <w:sz w:val="24"/>
          <w:szCs w:val="24"/>
        </w:rPr>
        <w:t xml:space="preserve"> </w:t>
      </w:r>
      <w:r w:rsidR="00FB5054">
        <w:rPr>
          <w:sz w:val="24"/>
          <w:szCs w:val="24"/>
        </w:rPr>
        <w:t>r. o samorządzie gminnym</w:t>
      </w:r>
      <w:r w:rsidR="00545981">
        <w:rPr>
          <w:sz w:val="24"/>
          <w:szCs w:val="24"/>
        </w:rPr>
        <w:t xml:space="preserve"> </w:t>
      </w:r>
      <w:r w:rsidR="00FB505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</w:t>
      </w:r>
      <w:r w:rsidR="007318E2">
        <w:rPr>
          <w:sz w:val="24"/>
          <w:szCs w:val="24"/>
        </w:rPr>
        <w:t>.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. </w:t>
      </w:r>
      <w:r w:rsidRPr="00CA5E64">
        <w:rPr>
          <w:rFonts w:cstheme="minorHAnsi"/>
          <w:sz w:val="24"/>
          <w:szCs w:val="24"/>
        </w:rPr>
        <w:t>Dz.U. z</w:t>
      </w:r>
      <w:r w:rsidR="00FB5054">
        <w:rPr>
          <w:rFonts w:eastAsia="Times New Roman" w:cstheme="minorHAnsi"/>
          <w:sz w:val="24"/>
          <w:szCs w:val="24"/>
        </w:rPr>
        <w:t xml:space="preserve"> 202</w:t>
      </w:r>
      <w:r w:rsidR="008F0B02">
        <w:rPr>
          <w:rFonts w:eastAsia="Times New Roman" w:cstheme="minorHAnsi"/>
          <w:sz w:val="24"/>
          <w:szCs w:val="24"/>
        </w:rPr>
        <w:t>3</w:t>
      </w:r>
      <w:r w:rsidR="00FB5054">
        <w:rPr>
          <w:rFonts w:eastAsia="Times New Roman" w:cstheme="minorHAnsi"/>
          <w:sz w:val="24"/>
          <w:szCs w:val="24"/>
        </w:rPr>
        <w:t xml:space="preserve"> r. poz. </w:t>
      </w:r>
      <w:r w:rsidR="008F0B02">
        <w:rPr>
          <w:rFonts w:eastAsia="Times New Roman" w:cstheme="minorHAnsi"/>
          <w:sz w:val="24"/>
          <w:szCs w:val="24"/>
        </w:rPr>
        <w:t>40</w:t>
      </w:r>
      <w:r w:rsidR="005A367A">
        <w:rPr>
          <w:rFonts w:eastAsia="Times New Roman" w:cstheme="minorHAnsi"/>
          <w:sz w:val="24"/>
          <w:szCs w:val="24"/>
        </w:rPr>
        <w:t xml:space="preserve"> ze zm.</w:t>
      </w:r>
      <w:r w:rsidRPr="00CA5E64">
        <w:rPr>
          <w:rFonts w:eastAsia="Times New Roman" w:cstheme="minorHAnsi"/>
          <w:sz w:val="24"/>
          <w:szCs w:val="24"/>
        </w:rPr>
        <w:t xml:space="preserve">) oraz </w:t>
      </w:r>
      <w:r w:rsidR="00FB5054">
        <w:rPr>
          <w:rFonts w:eastAsia="Times New Roman" w:cstheme="minorHAnsi"/>
          <w:sz w:val="24"/>
          <w:szCs w:val="24"/>
        </w:rPr>
        <w:t xml:space="preserve">art. </w:t>
      </w:r>
      <w:r w:rsidRPr="00CA5E64">
        <w:rPr>
          <w:rFonts w:eastAsia="Times New Roman" w:cstheme="minorHAnsi"/>
          <w:sz w:val="24"/>
          <w:szCs w:val="24"/>
        </w:rPr>
        <w:t>39 ust.</w:t>
      </w:r>
      <w:r w:rsidR="00FB5054">
        <w:rPr>
          <w:rFonts w:eastAsia="Times New Roman" w:cstheme="minorHAnsi"/>
          <w:sz w:val="24"/>
          <w:szCs w:val="24"/>
        </w:rPr>
        <w:t xml:space="preserve"> </w:t>
      </w:r>
      <w:r w:rsidRPr="00CA5E64">
        <w:rPr>
          <w:rFonts w:eastAsia="Times New Roman" w:cstheme="minorHAnsi"/>
          <w:sz w:val="24"/>
          <w:szCs w:val="24"/>
        </w:rPr>
        <w:t>3 ustawy z dnia 27 października 2017</w:t>
      </w:r>
      <w:r w:rsidR="001449B5">
        <w:rPr>
          <w:rFonts w:eastAsia="Times New Roman" w:cstheme="minorHAnsi"/>
          <w:sz w:val="24"/>
          <w:szCs w:val="24"/>
        </w:rPr>
        <w:t xml:space="preserve"> </w:t>
      </w:r>
      <w:r w:rsidRPr="00CA5E64">
        <w:rPr>
          <w:rFonts w:eastAsia="Times New Roman" w:cstheme="minorHAnsi"/>
          <w:sz w:val="24"/>
          <w:szCs w:val="24"/>
        </w:rPr>
        <w:t>r. o f</w:t>
      </w:r>
      <w:r w:rsidR="00101BC8">
        <w:rPr>
          <w:rFonts w:eastAsia="Times New Roman" w:cstheme="minorHAnsi"/>
          <w:sz w:val="24"/>
          <w:szCs w:val="24"/>
        </w:rPr>
        <w:t>inansowaniu zadań oświatowych (</w:t>
      </w:r>
      <w:proofErr w:type="spellStart"/>
      <w:r w:rsidRPr="00CA5E64">
        <w:rPr>
          <w:rFonts w:eastAsia="Times New Roman" w:cstheme="minorHAnsi"/>
          <w:sz w:val="24"/>
          <w:szCs w:val="24"/>
        </w:rPr>
        <w:t>t</w:t>
      </w:r>
      <w:r w:rsidR="007318E2">
        <w:rPr>
          <w:rFonts w:eastAsia="Times New Roman" w:cstheme="minorHAnsi"/>
          <w:sz w:val="24"/>
          <w:szCs w:val="24"/>
        </w:rPr>
        <w:t>.</w:t>
      </w:r>
      <w:r w:rsidRPr="00CA5E64">
        <w:rPr>
          <w:rFonts w:eastAsia="Times New Roman" w:cstheme="minorHAnsi"/>
          <w:sz w:val="24"/>
          <w:szCs w:val="24"/>
        </w:rPr>
        <w:t>j</w:t>
      </w:r>
      <w:proofErr w:type="spellEnd"/>
      <w:r w:rsidRPr="00CA5E64">
        <w:rPr>
          <w:rFonts w:eastAsia="Times New Roman" w:cstheme="minorHAnsi"/>
          <w:sz w:val="24"/>
          <w:szCs w:val="24"/>
        </w:rPr>
        <w:t>. Dz. U. z 202</w:t>
      </w:r>
      <w:r w:rsidR="00B65235">
        <w:rPr>
          <w:rFonts w:eastAsia="Times New Roman" w:cstheme="minorHAnsi"/>
          <w:sz w:val="24"/>
          <w:szCs w:val="24"/>
        </w:rPr>
        <w:t>3</w:t>
      </w:r>
      <w:r w:rsidRPr="00CA5E64">
        <w:rPr>
          <w:rFonts w:eastAsia="Times New Roman" w:cstheme="minorHAnsi"/>
          <w:sz w:val="24"/>
          <w:szCs w:val="24"/>
        </w:rPr>
        <w:t xml:space="preserve"> r.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A5E64">
        <w:rPr>
          <w:rFonts w:eastAsia="Times New Roman" w:cstheme="minorHAnsi"/>
          <w:sz w:val="24"/>
          <w:szCs w:val="24"/>
        </w:rPr>
        <w:t xml:space="preserve">poz. </w:t>
      </w:r>
      <w:r w:rsidR="00B65235">
        <w:rPr>
          <w:rFonts w:eastAsia="Times New Roman" w:cstheme="minorHAnsi"/>
          <w:sz w:val="24"/>
          <w:szCs w:val="24"/>
        </w:rPr>
        <w:t>1400</w:t>
      </w:r>
      <w:r w:rsidR="00101BC8">
        <w:rPr>
          <w:rFonts w:eastAsia="Times New Roman" w:cstheme="minorHAnsi"/>
          <w:sz w:val="24"/>
          <w:szCs w:val="24"/>
        </w:rPr>
        <w:t xml:space="preserve"> ze zm.</w:t>
      </w:r>
      <w:r w:rsidR="001819DE">
        <w:rPr>
          <w:rFonts w:eastAsia="Times New Roman" w:cstheme="minorHAnsi"/>
          <w:sz w:val="24"/>
          <w:szCs w:val="24"/>
        </w:rPr>
        <w:t>) uchwala się, co następuje:</w:t>
      </w:r>
    </w:p>
    <w:p w14:paraId="60815FEF" w14:textId="1907B9D5" w:rsidR="001819DE" w:rsidRDefault="001819DE" w:rsidP="003B6510">
      <w:pPr>
        <w:jc w:val="both"/>
        <w:rPr>
          <w:rFonts w:eastAsia="Times New Roman" w:cstheme="minorHAnsi"/>
          <w:sz w:val="24"/>
          <w:szCs w:val="24"/>
        </w:rPr>
      </w:pPr>
      <w:r w:rsidRPr="00733040">
        <w:rPr>
          <w:rFonts w:eastAsia="Times New Roman" w:cstheme="minorHAnsi"/>
          <w:b/>
          <w:bCs/>
          <w:sz w:val="24"/>
          <w:szCs w:val="24"/>
        </w:rPr>
        <w:t>§</w:t>
      </w:r>
      <w:r w:rsidR="003B6510" w:rsidRPr="0073304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33040">
        <w:rPr>
          <w:rFonts w:eastAsia="Times New Roman" w:cstheme="minorHAnsi"/>
          <w:b/>
          <w:bCs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 xml:space="preserve"> W uchwale </w:t>
      </w:r>
      <w:bookmarkStart w:id="1" w:name="_Hlk94708478"/>
      <w:r>
        <w:rPr>
          <w:rFonts w:eastAsia="Times New Roman" w:cstheme="minorHAnsi"/>
          <w:sz w:val="24"/>
          <w:szCs w:val="24"/>
        </w:rPr>
        <w:t>Nr XLII.434.2018 Rady Miasta Pruszkowa z dnia 1 lutego 2018</w:t>
      </w:r>
      <w:r w:rsidR="00F6578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r. </w:t>
      </w:r>
      <w:bookmarkEnd w:id="1"/>
      <w:r>
        <w:rPr>
          <w:rFonts w:eastAsia="Times New Roman" w:cstheme="minorHAnsi"/>
          <w:sz w:val="24"/>
          <w:szCs w:val="24"/>
        </w:rPr>
        <w:t>w sprawie zgody na zwiększenie dotacji dla niepublicznych przedszkoli i niepublicznych punktów przedszkolnych, które stosują zasady naboru, odpłatności za korzystanie z wychowania przedszkolnego oraz czasu bezpłatnego nauczania przewidziane dla przedszkoli publicznych prowadzonych przez miasto Pruszków</w:t>
      </w:r>
      <w:r w:rsidR="009B7024">
        <w:rPr>
          <w:rFonts w:eastAsia="Times New Roman" w:cstheme="minorHAnsi"/>
          <w:sz w:val="24"/>
          <w:szCs w:val="24"/>
        </w:rPr>
        <w:t xml:space="preserve"> (Dz. Urz. Woj. </w:t>
      </w:r>
      <w:proofErr w:type="spellStart"/>
      <w:r w:rsidR="009B7024">
        <w:rPr>
          <w:rFonts w:eastAsia="Times New Roman" w:cstheme="minorHAnsi"/>
          <w:sz w:val="24"/>
          <w:szCs w:val="24"/>
        </w:rPr>
        <w:t>Maz</w:t>
      </w:r>
      <w:proofErr w:type="spellEnd"/>
      <w:r w:rsidR="009B7024">
        <w:rPr>
          <w:rFonts w:eastAsia="Times New Roman" w:cstheme="minorHAnsi"/>
          <w:sz w:val="24"/>
          <w:szCs w:val="24"/>
        </w:rPr>
        <w:t>. z 2018 r. poz. 1410</w:t>
      </w:r>
      <w:r w:rsidR="004B1D9E">
        <w:rPr>
          <w:rFonts w:eastAsia="Times New Roman" w:cstheme="minorHAnsi"/>
          <w:sz w:val="24"/>
          <w:szCs w:val="24"/>
        </w:rPr>
        <w:t>,</w:t>
      </w:r>
      <w:r w:rsidR="001449B5">
        <w:rPr>
          <w:rFonts w:eastAsia="Times New Roman" w:cstheme="minorHAnsi"/>
          <w:sz w:val="24"/>
          <w:szCs w:val="24"/>
        </w:rPr>
        <w:t xml:space="preserve"> </w:t>
      </w:r>
      <w:r w:rsidR="009B7024">
        <w:rPr>
          <w:rFonts w:eastAsia="Times New Roman" w:cstheme="minorHAnsi"/>
          <w:sz w:val="24"/>
          <w:szCs w:val="24"/>
        </w:rPr>
        <w:t xml:space="preserve">z 2021 r. poz. </w:t>
      </w:r>
      <w:r w:rsidR="004B1D9E">
        <w:rPr>
          <w:rFonts w:eastAsia="Times New Roman" w:cstheme="minorHAnsi"/>
          <w:sz w:val="24"/>
          <w:szCs w:val="24"/>
        </w:rPr>
        <w:t>2468</w:t>
      </w:r>
      <w:r w:rsidR="00542C9B">
        <w:rPr>
          <w:rFonts w:eastAsia="Times New Roman" w:cstheme="minorHAnsi"/>
          <w:sz w:val="24"/>
          <w:szCs w:val="24"/>
        </w:rPr>
        <w:t>,</w:t>
      </w:r>
      <w:r w:rsidR="001449B5">
        <w:rPr>
          <w:rFonts w:eastAsia="Times New Roman" w:cstheme="minorHAnsi"/>
          <w:sz w:val="24"/>
          <w:szCs w:val="24"/>
        </w:rPr>
        <w:t xml:space="preserve"> z 2022 r. poz. 5123</w:t>
      </w:r>
      <w:r w:rsidR="00542C9B">
        <w:rPr>
          <w:rFonts w:eastAsia="Times New Roman" w:cstheme="minorHAnsi"/>
          <w:sz w:val="24"/>
          <w:szCs w:val="24"/>
        </w:rPr>
        <w:t xml:space="preserve"> oraz z 2023 r. poz. 4978</w:t>
      </w:r>
      <w:r w:rsidR="004B1D9E">
        <w:rPr>
          <w:rFonts w:eastAsia="Times New Roman" w:cstheme="minorHAnsi"/>
          <w:sz w:val="24"/>
          <w:szCs w:val="24"/>
        </w:rPr>
        <w:t>)</w:t>
      </w:r>
      <w:r w:rsidR="002D0D1B">
        <w:rPr>
          <w:rFonts w:eastAsia="Times New Roman" w:cstheme="minorHAnsi"/>
          <w:sz w:val="24"/>
          <w:szCs w:val="24"/>
        </w:rPr>
        <w:t>,</w:t>
      </w:r>
      <w:r w:rsidR="00C706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zmianie ulega § 3</w:t>
      </w:r>
      <w:r w:rsidR="00DE1FEA">
        <w:rPr>
          <w:rFonts w:eastAsia="Times New Roman" w:cstheme="minorHAnsi"/>
          <w:sz w:val="24"/>
          <w:szCs w:val="24"/>
        </w:rPr>
        <w:t>, który</w:t>
      </w:r>
      <w:r>
        <w:rPr>
          <w:rFonts w:eastAsia="Times New Roman" w:cstheme="minorHAnsi"/>
          <w:sz w:val="24"/>
          <w:szCs w:val="24"/>
        </w:rPr>
        <w:t xml:space="preserve"> </w:t>
      </w:r>
      <w:r w:rsidR="00567C6E">
        <w:rPr>
          <w:rFonts w:eastAsia="Times New Roman" w:cstheme="minorHAnsi"/>
          <w:sz w:val="24"/>
          <w:szCs w:val="24"/>
        </w:rPr>
        <w:t>otrzymuje</w:t>
      </w:r>
      <w:r>
        <w:rPr>
          <w:rFonts w:eastAsia="Times New Roman" w:cstheme="minorHAnsi"/>
          <w:sz w:val="24"/>
          <w:szCs w:val="24"/>
        </w:rPr>
        <w:t xml:space="preserve"> następujące brzmienie:</w:t>
      </w:r>
    </w:p>
    <w:p w14:paraId="7F648C43" w14:textId="68FD0938" w:rsidR="001449B5" w:rsidRDefault="001449B5" w:rsidP="004C0D6C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1449B5">
        <w:rPr>
          <w:rFonts w:eastAsia="Times New Roman" w:cstheme="minorHAnsi"/>
          <w:sz w:val="24"/>
          <w:szCs w:val="24"/>
        </w:rPr>
        <w:t>„§ 3. Dotacje w wysokości ustalonej w § 1 i § 2 udzielane będą za okres od dnia 1 września</w:t>
      </w:r>
      <w:r>
        <w:rPr>
          <w:rFonts w:eastAsia="Times New Roman" w:cstheme="minorHAnsi"/>
          <w:sz w:val="24"/>
          <w:szCs w:val="24"/>
        </w:rPr>
        <w:t xml:space="preserve"> </w:t>
      </w:r>
      <w:r w:rsidR="004C0D6C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202</w:t>
      </w:r>
      <w:r w:rsidR="00A31963"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 xml:space="preserve"> r.</w:t>
      </w:r>
      <w:r w:rsidR="004C0D6C">
        <w:rPr>
          <w:rFonts w:eastAsia="Times New Roman" w:cstheme="minorHAnsi"/>
          <w:sz w:val="24"/>
          <w:szCs w:val="24"/>
        </w:rPr>
        <w:t xml:space="preserve"> </w:t>
      </w:r>
      <w:r w:rsidRPr="001449B5">
        <w:rPr>
          <w:rFonts w:eastAsia="Times New Roman" w:cstheme="minorHAnsi"/>
          <w:sz w:val="24"/>
          <w:szCs w:val="24"/>
        </w:rPr>
        <w:t>do dnia 31 sierpnia 202</w:t>
      </w:r>
      <w:r w:rsidR="00A31963">
        <w:rPr>
          <w:rFonts w:eastAsia="Times New Roman" w:cstheme="minorHAnsi"/>
          <w:sz w:val="24"/>
          <w:szCs w:val="24"/>
        </w:rPr>
        <w:t>5</w:t>
      </w:r>
      <w:r w:rsidRPr="001449B5">
        <w:rPr>
          <w:rFonts w:eastAsia="Times New Roman" w:cstheme="minorHAnsi"/>
          <w:sz w:val="24"/>
          <w:szCs w:val="24"/>
        </w:rPr>
        <w:t xml:space="preserve"> r.”</w:t>
      </w:r>
    </w:p>
    <w:p w14:paraId="424C9C15" w14:textId="77777777" w:rsidR="004C0D6C" w:rsidRDefault="004C0D6C" w:rsidP="004C0D6C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B9555A7" w14:textId="77777777" w:rsidR="003B6510" w:rsidRDefault="001819DE" w:rsidP="003B6510">
      <w:pPr>
        <w:jc w:val="both"/>
        <w:rPr>
          <w:rFonts w:eastAsia="Times New Roman" w:cstheme="minorHAnsi"/>
          <w:sz w:val="24"/>
          <w:szCs w:val="24"/>
        </w:rPr>
      </w:pPr>
      <w:r w:rsidRPr="00733040">
        <w:rPr>
          <w:rFonts w:eastAsia="Times New Roman" w:cstheme="minorHAnsi"/>
          <w:b/>
          <w:bCs/>
          <w:sz w:val="24"/>
          <w:szCs w:val="24"/>
        </w:rPr>
        <w:t>§ 2</w:t>
      </w:r>
      <w:r w:rsidR="003B6510" w:rsidRPr="00733040">
        <w:rPr>
          <w:rFonts w:eastAsia="Times New Roman" w:cstheme="minorHAnsi"/>
          <w:b/>
          <w:bCs/>
          <w:sz w:val="24"/>
          <w:szCs w:val="24"/>
        </w:rPr>
        <w:t>.</w:t>
      </w:r>
      <w:r w:rsidR="003B6510">
        <w:rPr>
          <w:rFonts w:eastAsia="Times New Roman" w:cstheme="minorHAnsi"/>
          <w:sz w:val="24"/>
          <w:szCs w:val="24"/>
        </w:rPr>
        <w:t xml:space="preserve"> Wykonanie uchwały powierza się Prezydentowi Miasta Pruszkowa.</w:t>
      </w:r>
    </w:p>
    <w:p w14:paraId="0AF3D8C1" w14:textId="2E5B5EBF" w:rsidR="003B6510" w:rsidRDefault="003B6510" w:rsidP="003B6510">
      <w:pPr>
        <w:jc w:val="both"/>
        <w:rPr>
          <w:rFonts w:eastAsia="Times New Roman" w:cstheme="minorHAnsi"/>
          <w:sz w:val="24"/>
          <w:szCs w:val="24"/>
        </w:rPr>
      </w:pPr>
      <w:r w:rsidRPr="00733040">
        <w:rPr>
          <w:rFonts w:eastAsia="Times New Roman" w:cstheme="minorHAnsi"/>
          <w:b/>
          <w:bCs/>
          <w:sz w:val="24"/>
          <w:szCs w:val="24"/>
        </w:rPr>
        <w:t>§ 3.</w:t>
      </w:r>
      <w:r>
        <w:rPr>
          <w:rFonts w:eastAsia="Times New Roman" w:cstheme="minorHAnsi"/>
          <w:sz w:val="24"/>
          <w:szCs w:val="24"/>
        </w:rPr>
        <w:t xml:space="preserve"> Uchwała podlega ogłoszeniu w Dzienniku Urzędowym Województwa Mazowieckiego.</w:t>
      </w:r>
    </w:p>
    <w:p w14:paraId="617083F8" w14:textId="105E7C15" w:rsidR="001819DE" w:rsidRPr="00CA5E64" w:rsidRDefault="003B6510" w:rsidP="003B6510">
      <w:pPr>
        <w:jc w:val="both"/>
        <w:rPr>
          <w:rFonts w:eastAsia="Times New Roman" w:cstheme="minorHAnsi"/>
          <w:sz w:val="24"/>
          <w:szCs w:val="24"/>
        </w:rPr>
      </w:pPr>
      <w:r w:rsidRPr="00733040">
        <w:rPr>
          <w:rFonts w:eastAsia="Times New Roman" w:cstheme="minorHAnsi"/>
          <w:b/>
          <w:bCs/>
          <w:sz w:val="24"/>
          <w:szCs w:val="24"/>
        </w:rPr>
        <w:t>§ 4.</w:t>
      </w:r>
      <w:r>
        <w:rPr>
          <w:rFonts w:eastAsia="Times New Roman" w:cstheme="minorHAnsi"/>
          <w:sz w:val="24"/>
          <w:szCs w:val="24"/>
        </w:rPr>
        <w:t xml:space="preserve"> Uchwała wchodzi </w:t>
      </w:r>
      <w:r w:rsidR="00D47F59">
        <w:rPr>
          <w:rFonts w:eastAsia="Times New Roman" w:cstheme="minorHAnsi"/>
          <w:sz w:val="24"/>
          <w:szCs w:val="24"/>
        </w:rPr>
        <w:t>w życie</w:t>
      </w:r>
      <w:r>
        <w:rPr>
          <w:rFonts w:eastAsia="Times New Roman" w:cstheme="minorHAnsi"/>
          <w:sz w:val="24"/>
          <w:szCs w:val="24"/>
        </w:rPr>
        <w:t xml:space="preserve"> z dniem 1 września 202</w:t>
      </w:r>
      <w:r w:rsidR="00A31963">
        <w:rPr>
          <w:rFonts w:eastAsia="Times New Roman" w:cstheme="minorHAnsi"/>
          <w:sz w:val="24"/>
          <w:szCs w:val="24"/>
        </w:rPr>
        <w:t>4</w:t>
      </w:r>
      <w:r w:rsidR="00101BC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r. </w:t>
      </w:r>
      <w:r w:rsidR="001819DE">
        <w:rPr>
          <w:rFonts w:eastAsia="Times New Roman" w:cstheme="minorHAnsi"/>
          <w:sz w:val="24"/>
          <w:szCs w:val="24"/>
        </w:rPr>
        <w:t xml:space="preserve"> </w:t>
      </w:r>
    </w:p>
    <w:p w14:paraId="5F4E1465" w14:textId="06BEB14A" w:rsidR="00CA5E64" w:rsidRPr="00CA5E64" w:rsidRDefault="00CA5E64" w:rsidP="003B6510">
      <w:pPr>
        <w:jc w:val="both"/>
        <w:rPr>
          <w:rFonts w:eastAsia="Times New Roman" w:cstheme="minorHAnsi"/>
          <w:sz w:val="24"/>
          <w:szCs w:val="24"/>
        </w:rPr>
      </w:pPr>
    </w:p>
    <w:p w14:paraId="69F33A45" w14:textId="7FF9B915" w:rsidR="00CA5E64" w:rsidRDefault="00CA5E64" w:rsidP="00CA5E64">
      <w:pPr>
        <w:rPr>
          <w:sz w:val="24"/>
          <w:szCs w:val="24"/>
        </w:rPr>
      </w:pPr>
    </w:p>
    <w:p w14:paraId="2A3E5A02" w14:textId="350FD079" w:rsidR="003B6510" w:rsidRDefault="003B6510" w:rsidP="003B6510">
      <w:pPr>
        <w:rPr>
          <w:sz w:val="24"/>
          <w:szCs w:val="24"/>
        </w:rPr>
      </w:pPr>
    </w:p>
    <w:p w14:paraId="6EA09F16" w14:textId="095B463E" w:rsidR="003B6510" w:rsidRDefault="003B6510" w:rsidP="00101BC8">
      <w:pPr>
        <w:tabs>
          <w:tab w:val="left" w:pos="676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Przewodniczący Rady Miasta </w:t>
      </w:r>
    </w:p>
    <w:p w14:paraId="017456FF" w14:textId="77777777" w:rsidR="00A31963" w:rsidRDefault="00A31963" w:rsidP="00101BC8">
      <w:pPr>
        <w:tabs>
          <w:tab w:val="left" w:pos="6765"/>
        </w:tabs>
        <w:jc w:val="right"/>
        <w:rPr>
          <w:sz w:val="24"/>
          <w:szCs w:val="24"/>
        </w:rPr>
      </w:pPr>
    </w:p>
    <w:p w14:paraId="3ABD9251" w14:textId="4C59D549" w:rsidR="003B6510" w:rsidRDefault="00A31963" w:rsidP="00A31963">
      <w:pPr>
        <w:tabs>
          <w:tab w:val="left" w:pos="6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3B6510">
        <w:rPr>
          <w:sz w:val="24"/>
          <w:szCs w:val="24"/>
        </w:rPr>
        <w:t>Krzysztof Biskupski</w:t>
      </w:r>
    </w:p>
    <w:p w14:paraId="136C6C0F" w14:textId="417A288E" w:rsidR="003B6510" w:rsidRPr="003B6510" w:rsidRDefault="003B6510" w:rsidP="003B6510">
      <w:pPr>
        <w:rPr>
          <w:sz w:val="24"/>
          <w:szCs w:val="24"/>
        </w:rPr>
      </w:pPr>
    </w:p>
    <w:p w14:paraId="0672B6C4" w14:textId="79DA353F" w:rsidR="003B6510" w:rsidRPr="003B6510" w:rsidRDefault="003B6510" w:rsidP="003B6510">
      <w:pPr>
        <w:rPr>
          <w:sz w:val="24"/>
          <w:szCs w:val="24"/>
        </w:rPr>
      </w:pPr>
    </w:p>
    <w:p w14:paraId="201E9B93" w14:textId="6DA2738F" w:rsidR="00101BC8" w:rsidRDefault="003B6510" w:rsidP="003B6510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C382AAA" w14:textId="77777777" w:rsidR="006F1165" w:rsidRDefault="006F1165" w:rsidP="003B6510">
      <w:pPr>
        <w:tabs>
          <w:tab w:val="left" w:pos="5565"/>
        </w:tabs>
        <w:rPr>
          <w:sz w:val="24"/>
          <w:szCs w:val="24"/>
        </w:rPr>
      </w:pPr>
    </w:p>
    <w:p w14:paraId="2465CA27" w14:textId="059616FE" w:rsidR="003B6510" w:rsidRPr="003B6510" w:rsidRDefault="003B6510" w:rsidP="003B6510">
      <w:pPr>
        <w:tabs>
          <w:tab w:val="left" w:pos="5565"/>
        </w:tabs>
        <w:jc w:val="center"/>
        <w:rPr>
          <w:b/>
          <w:bCs/>
          <w:sz w:val="24"/>
          <w:szCs w:val="24"/>
        </w:rPr>
      </w:pPr>
      <w:r w:rsidRPr="003B6510">
        <w:rPr>
          <w:b/>
          <w:bCs/>
          <w:sz w:val="24"/>
          <w:szCs w:val="24"/>
        </w:rPr>
        <w:t>Uzasadnienie</w:t>
      </w:r>
    </w:p>
    <w:p w14:paraId="69FCB29D" w14:textId="26560708" w:rsidR="003B6510" w:rsidRDefault="0033450A" w:rsidP="008F0B02">
      <w:pPr>
        <w:tabs>
          <w:tab w:val="left" w:pos="55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01BC8">
        <w:rPr>
          <w:b/>
          <w:bCs/>
          <w:sz w:val="24"/>
          <w:szCs w:val="24"/>
        </w:rPr>
        <w:t>o uchwały zmieniającej uchwałę</w:t>
      </w:r>
      <w:r w:rsidR="003B6510" w:rsidRPr="003B6510">
        <w:rPr>
          <w:b/>
          <w:bCs/>
          <w:sz w:val="24"/>
          <w:szCs w:val="24"/>
        </w:rPr>
        <w:t xml:space="preserve"> Nr XLI</w:t>
      </w:r>
      <w:r w:rsidR="003B6510" w:rsidRPr="00CA5E64">
        <w:rPr>
          <w:b/>
          <w:bCs/>
          <w:sz w:val="24"/>
          <w:szCs w:val="24"/>
        </w:rPr>
        <w:t xml:space="preserve">I.434.2018 Rady Miasta Pruszkowa z dnia 1 lutego </w:t>
      </w:r>
      <w:r w:rsidR="000F5077">
        <w:rPr>
          <w:b/>
          <w:bCs/>
          <w:sz w:val="24"/>
          <w:szCs w:val="24"/>
        </w:rPr>
        <w:t xml:space="preserve">   </w:t>
      </w:r>
      <w:r w:rsidR="003B6510" w:rsidRPr="00CA5E64">
        <w:rPr>
          <w:b/>
          <w:bCs/>
          <w:sz w:val="24"/>
          <w:szCs w:val="24"/>
        </w:rPr>
        <w:t>2018</w:t>
      </w:r>
      <w:r w:rsidR="008639F6">
        <w:rPr>
          <w:b/>
          <w:bCs/>
          <w:sz w:val="24"/>
          <w:szCs w:val="24"/>
        </w:rPr>
        <w:t xml:space="preserve"> </w:t>
      </w:r>
      <w:r w:rsidR="003B6510" w:rsidRPr="00CA5E64">
        <w:rPr>
          <w:b/>
          <w:bCs/>
          <w:sz w:val="24"/>
          <w:szCs w:val="24"/>
        </w:rPr>
        <w:t>r. w sprawie zgody na zwiększenie dotacji dla niepublicznych przedszkoli i niepublicznych punktów przedszkolnych, które stosują zasady naboru, odpłatności za korzystanie z wychowania przedszkolnego oraz czasu bezpłatnego nauczania przewidziane dla przedszkoli publicznych prowadzonych przez miasto Pruszków</w:t>
      </w:r>
    </w:p>
    <w:p w14:paraId="009CCA94" w14:textId="1A142E1D" w:rsidR="003B6510" w:rsidRDefault="003B6510" w:rsidP="008831EC">
      <w:pPr>
        <w:jc w:val="both"/>
        <w:rPr>
          <w:b/>
          <w:bCs/>
          <w:sz w:val="24"/>
          <w:szCs w:val="24"/>
        </w:rPr>
      </w:pPr>
    </w:p>
    <w:p w14:paraId="6DE84598" w14:textId="55DC7A1A" w:rsidR="00A31963" w:rsidRPr="00A31963" w:rsidRDefault="00F0366B" w:rsidP="00A31963">
      <w:pPr>
        <w:spacing w:after="0"/>
        <w:jc w:val="both"/>
        <w:rPr>
          <w:rFonts w:eastAsia="Times New Roman"/>
          <w:sz w:val="24"/>
          <w:szCs w:val="24"/>
        </w:rPr>
      </w:pPr>
      <w:r w:rsidRPr="00A31963">
        <w:rPr>
          <w:sz w:val="24"/>
          <w:szCs w:val="24"/>
        </w:rPr>
        <w:t>Artykuł</w:t>
      </w:r>
      <w:r w:rsidR="003B6510" w:rsidRPr="00A31963">
        <w:rPr>
          <w:sz w:val="24"/>
          <w:szCs w:val="24"/>
        </w:rPr>
        <w:t xml:space="preserve"> 39 ustawy z dnia 27 października 2017r. o finansowaniu zadań oświatowych </w:t>
      </w:r>
      <w:r w:rsidR="00B521FA" w:rsidRPr="00A31963">
        <w:rPr>
          <w:rFonts w:eastAsia="Times New Roman"/>
          <w:sz w:val="24"/>
          <w:szCs w:val="24"/>
        </w:rPr>
        <w:t>(</w:t>
      </w:r>
      <w:proofErr w:type="spellStart"/>
      <w:r w:rsidR="00B521FA" w:rsidRPr="00A31963">
        <w:rPr>
          <w:rFonts w:eastAsia="Times New Roman"/>
          <w:sz w:val="24"/>
          <w:szCs w:val="24"/>
        </w:rPr>
        <w:t>t</w:t>
      </w:r>
      <w:r w:rsidR="007318E2" w:rsidRPr="00A31963">
        <w:rPr>
          <w:rFonts w:eastAsia="Times New Roman"/>
          <w:sz w:val="24"/>
          <w:szCs w:val="24"/>
        </w:rPr>
        <w:t>.</w:t>
      </w:r>
      <w:r w:rsidR="00B521FA" w:rsidRPr="00A31963">
        <w:rPr>
          <w:rFonts w:eastAsia="Times New Roman"/>
          <w:sz w:val="24"/>
          <w:szCs w:val="24"/>
        </w:rPr>
        <w:t>j</w:t>
      </w:r>
      <w:proofErr w:type="spellEnd"/>
      <w:r w:rsidR="00B521FA" w:rsidRPr="00A31963">
        <w:rPr>
          <w:rFonts w:eastAsia="Times New Roman"/>
          <w:sz w:val="24"/>
          <w:szCs w:val="24"/>
        </w:rPr>
        <w:t>. Dz. U. z 202</w:t>
      </w:r>
      <w:r w:rsidR="00804808">
        <w:rPr>
          <w:rFonts w:eastAsia="Times New Roman"/>
          <w:sz w:val="24"/>
          <w:szCs w:val="24"/>
        </w:rPr>
        <w:t>3</w:t>
      </w:r>
      <w:r w:rsidR="00B521FA" w:rsidRPr="00A31963">
        <w:rPr>
          <w:rFonts w:eastAsia="Times New Roman"/>
          <w:sz w:val="24"/>
          <w:szCs w:val="24"/>
        </w:rPr>
        <w:t xml:space="preserve"> r. poz. </w:t>
      </w:r>
      <w:r w:rsidR="00804808">
        <w:rPr>
          <w:rFonts w:eastAsia="Times New Roman"/>
          <w:sz w:val="24"/>
          <w:szCs w:val="24"/>
        </w:rPr>
        <w:t>1400</w:t>
      </w:r>
      <w:r w:rsidR="00101BC8" w:rsidRPr="00A31963">
        <w:rPr>
          <w:rFonts w:eastAsia="Times New Roman"/>
          <w:sz w:val="24"/>
          <w:szCs w:val="24"/>
        </w:rPr>
        <w:t xml:space="preserve"> ze zm.</w:t>
      </w:r>
      <w:r w:rsidR="00B521FA" w:rsidRPr="00A31963">
        <w:rPr>
          <w:rFonts w:eastAsia="Times New Roman"/>
          <w:sz w:val="24"/>
          <w:szCs w:val="24"/>
        </w:rPr>
        <w:t xml:space="preserve">) upoważnia organ stanowiący gminy do wyrażania zgody na zwiększenie dotacji dla niepublicznych przedszkoli i niepublicznych punktów przedszkolnych. </w:t>
      </w:r>
      <w:r w:rsidR="00E23978" w:rsidRPr="00A31963">
        <w:rPr>
          <w:rFonts w:eastAsia="Times New Roman"/>
          <w:sz w:val="24"/>
          <w:szCs w:val="24"/>
        </w:rPr>
        <w:t xml:space="preserve">Zgodnie z art. 39 ust. 3 ustawy o finansowaniu zadań oświatowych, organ stanowiący jednostki samorządu terytorialnego w uchwale ustala okres udzielania dotacji w wyższej wysokości. </w:t>
      </w:r>
      <w:r w:rsidR="00B521FA" w:rsidRPr="00A31963">
        <w:rPr>
          <w:rFonts w:eastAsia="Times New Roman"/>
          <w:sz w:val="24"/>
          <w:szCs w:val="24"/>
        </w:rPr>
        <w:t>Uchwałą</w:t>
      </w:r>
      <w:r w:rsidR="00E23978" w:rsidRPr="00A31963">
        <w:rPr>
          <w:rFonts w:eastAsia="Times New Roman"/>
          <w:sz w:val="24"/>
          <w:szCs w:val="24"/>
        </w:rPr>
        <w:t xml:space="preserve"> </w:t>
      </w:r>
      <w:r w:rsidR="00AB2DA0" w:rsidRPr="00A31963">
        <w:rPr>
          <w:rFonts w:eastAsia="Times New Roman"/>
          <w:sz w:val="24"/>
          <w:szCs w:val="24"/>
        </w:rPr>
        <w:t>Nr</w:t>
      </w:r>
      <w:r w:rsidR="00B521FA" w:rsidRPr="00A31963">
        <w:rPr>
          <w:rFonts w:eastAsia="Times New Roman"/>
          <w:sz w:val="24"/>
          <w:szCs w:val="24"/>
        </w:rPr>
        <w:t xml:space="preserve"> XLII.434.2018 z dnia 1 lutego 2018</w:t>
      </w:r>
      <w:r w:rsidR="00320AAA" w:rsidRPr="00A31963">
        <w:rPr>
          <w:rFonts w:eastAsia="Times New Roman"/>
          <w:sz w:val="24"/>
          <w:szCs w:val="24"/>
        </w:rPr>
        <w:t xml:space="preserve"> </w:t>
      </w:r>
      <w:r w:rsidR="00B521FA" w:rsidRPr="00A31963">
        <w:rPr>
          <w:rFonts w:eastAsia="Times New Roman"/>
          <w:sz w:val="24"/>
          <w:szCs w:val="24"/>
        </w:rPr>
        <w:t xml:space="preserve">r. </w:t>
      </w:r>
      <w:r w:rsidR="00AB2DA0" w:rsidRPr="00A31963">
        <w:rPr>
          <w:rFonts w:eastAsia="Times New Roman"/>
          <w:sz w:val="24"/>
          <w:szCs w:val="24"/>
        </w:rPr>
        <w:t>R</w:t>
      </w:r>
      <w:r w:rsidR="00B521FA" w:rsidRPr="00A31963">
        <w:rPr>
          <w:rFonts w:eastAsia="Times New Roman"/>
          <w:sz w:val="24"/>
          <w:szCs w:val="24"/>
        </w:rPr>
        <w:t xml:space="preserve">ada Miasta Pruszkowa wyraziła zgodę na zwiększenie dotacji dla niepublicznych </w:t>
      </w:r>
      <w:r w:rsidR="00423CF2" w:rsidRPr="00A31963">
        <w:rPr>
          <w:rFonts w:eastAsia="Times New Roman"/>
          <w:sz w:val="24"/>
          <w:szCs w:val="24"/>
        </w:rPr>
        <w:t xml:space="preserve">przedszkoli i niepublicznych </w:t>
      </w:r>
      <w:r w:rsidR="00B521FA" w:rsidRPr="00A31963">
        <w:rPr>
          <w:rFonts w:eastAsia="Times New Roman"/>
          <w:sz w:val="24"/>
          <w:szCs w:val="24"/>
        </w:rPr>
        <w:t xml:space="preserve">punktów przedszkolnych, które </w:t>
      </w:r>
      <w:r w:rsidR="00DE4966" w:rsidRPr="00A31963">
        <w:rPr>
          <w:rFonts w:eastAsia="Times New Roman"/>
          <w:sz w:val="24"/>
          <w:szCs w:val="24"/>
        </w:rPr>
        <w:t xml:space="preserve">stosują zasady naboru, odpłatności za korzystanie z wychowania przedszkolnego oraz czasu bezpłatnego nauczania przewidziane dla przedszkoli publicznych prowadzonych przez miasto Pruszków, </w:t>
      </w:r>
      <w:r w:rsidR="00B521FA" w:rsidRPr="00A31963">
        <w:rPr>
          <w:rFonts w:eastAsia="Times New Roman"/>
          <w:sz w:val="24"/>
          <w:szCs w:val="24"/>
        </w:rPr>
        <w:t>do dnia 31.08.202</w:t>
      </w:r>
      <w:r w:rsidR="00E23978" w:rsidRPr="00A31963">
        <w:rPr>
          <w:rFonts w:eastAsia="Times New Roman"/>
          <w:sz w:val="24"/>
          <w:szCs w:val="24"/>
        </w:rPr>
        <w:t>1</w:t>
      </w:r>
      <w:r w:rsidR="00101BC8" w:rsidRPr="00A31963">
        <w:rPr>
          <w:rFonts w:eastAsia="Times New Roman"/>
          <w:sz w:val="24"/>
          <w:szCs w:val="24"/>
        </w:rPr>
        <w:t xml:space="preserve"> </w:t>
      </w:r>
      <w:r w:rsidR="00B521FA" w:rsidRPr="00A31963">
        <w:rPr>
          <w:rFonts w:eastAsia="Times New Roman"/>
          <w:sz w:val="24"/>
          <w:szCs w:val="24"/>
        </w:rPr>
        <w:t>r., następnie</w:t>
      </w:r>
      <w:r w:rsidR="00AB2DA0" w:rsidRPr="00A31963">
        <w:rPr>
          <w:rFonts w:eastAsia="Times New Roman"/>
          <w:sz w:val="24"/>
          <w:szCs w:val="24"/>
        </w:rPr>
        <w:t xml:space="preserve"> przedłużono </w:t>
      </w:r>
      <w:r w:rsidR="00101BC8" w:rsidRPr="00A31963">
        <w:rPr>
          <w:rFonts w:eastAsia="Times New Roman"/>
          <w:sz w:val="24"/>
          <w:szCs w:val="24"/>
        </w:rPr>
        <w:t xml:space="preserve">ten </w:t>
      </w:r>
      <w:r w:rsidR="00AB2DA0" w:rsidRPr="00A31963">
        <w:rPr>
          <w:rFonts w:eastAsia="Times New Roman"/>
          <w:sz w:val="24"/>
          <w:szCs w:val="24"/>
        </w:rPr>
        <w:t xml:space="preserve">termin </w:t>
      </w:r>
      <w:r w:rsidR="00A753AD" w:rsidRPr="00A31963">
        <w:rPr>
          <w:rFonts w:eastAsia="Times New Roman"/>
          <w:sz w:val="24"/>
          <w:szCs w:val="24"/>
        </w:rPr>
        <w:t>do dnia 31 sierpnia 202</w:t>
      </w:r>
      <w:r w:rsidR="00E23978" w:rsidRPr="00A31963">
        <w:rPr>
          <w:rFonts w:eastAsia="Times New Roman"/>
          <w:sz w:val="24"/>
          <w:szCs w:val="24"/>
        </w:rPr>
        <w:t>2</w:t>
      </w:r>
      <w:r w:rsidR="00A753AD" w:rsidRPr="00A31963">
        <w:rPr>
          <w:rFonts w:eastAsia="Times New Roman"/>
          <w:sz w:val="24"/>
          <w:szCs w:val="24"/>
        </w:rPr>
        <w:t xml:space="preserve"> r. w drodze </w:t>
      </w:r>
      <w:r w:rsidR="00AB2DA0" w:rsidRPr="00A31963">
        <w:rPr>
          <w:rFonts w:eastAsia="Times New Roman"/>
          <w:sz w:val="24"/>
          <w:szCs w:val="24"/>
        </w:rPr>
        <w:t>uchwał</w:t>
      </w:r>
      <w:r w:rsidR="00A753AD" w:rsidRPr="00A31963">
        <w:rPr>
          <w:rFonts w:eastAsia="Times New Roman"/>
          <w:sz w:val="24"/>
          <w:szCs w:val="24"/>
        </w:rPr>
        <w:t>y zmieniającej</w:t>
      </w:r>
      <w:r w:rsidR="00AB2DA0" w:rsidRPr="00A31963">
        <w:rPr>
          <w:rFonts w:eastAsia="Times New Roman"/>
          <w:sz w:val="24"/>
          <w:szCs w:val="24"/>
        </w:rPr>
        <w:t xml:space="preserve"> </w:t>
      </w:r>
      <w:r w:rsidR="00E23978" w:rsidRPr="00A31963">
        <w:rPr>
          <w:rFonts w:eastAsia="Times New Roman"/>
          <w:sz w:val="24"/>
          <w:szCs w:val="24"/>
        </w:rPr>
        <w:t>Rady Miasta Pruszkowa Nr XXXV.354.2021 z dnia 25 lutego 2021 r., a kolejno wydłużono</w:t>
      </w:r>
      <w:r w:rsidR="00A31963" w:rsidRPr="00A31963">
        <w:rPr>
          <w:rFonts w:eastAsia="Times New Roman"/>
          <w:sz w:val="24"/>
          <w:szCs w:val="24"/>
        </w:rPr>
        <w:t>:</w:t>
      </w:r>
    </w:p>
    <w:p w14:paraId="742AB01F" w14:textId="2BC36BC6" w:rsidR="00E23978" w:rsidRPr="00A31963" w:rsidRDefault="00A31963" w:rsidP="00A31963">
      <w:pPr>
        <w:spacing w:after="0"/>
        <w:jc w:val="both"/>
        <w:rPr>
          <w:rFonts w:eastAsia="Times New Roman"/>
          <w:sz w:val="24"/>
          <w:szCs w:val="24"/>
        </w:rPr>
      </w:pPr>
      <w:r w:rsidRPr="00A31963">
        <w:rPr>
          <w:rFonts w:eastAsia="Times New Roman"/>
          <w:sz w:val="24"/>
          <w:szCs w:val="24"/>
        </w:rPr>
        <w:t xml:space="preserve">- </w:t>
      </w:r>
      <w:r w:rsidR="00E23978" w:rsidRPr="00A31963">
        <w:rPr>
          <w:rFonts w:eastAsia="Times New Roman"/>
          <w:sz w:val="24"/>
          <w:szCs w:val="24"/>
        </w:rPr>
        <w:t xml:space="preserve">do 31 sierpnia 2023 r. na podstawie uchwały Rady Miasta Pruszkowa Nr </w:t>
      </w:r>
      <w:r w:rsidR="00FF6EE3" w:rsidRPr="00A31963">
        <w:rPr>
          <w:rFonts w:eastAsia="Times New Roman"/>
          <w:sz w:val="24"/>
          <w:szCs w:val="24"/>
        </w:rPr>
        <w:t xml:space="preserve">LIII.519.2022 z dnia 24 lutego 2022 r. </w:t>
      </w:r>
    </w:p>
    <w:p w14:paraId="0894BD6F" w14:textId="652CFFD3" w:rsidR="00A31963" w:rsidRPr="00A31963" w:rsidRDefault="00A31963" w:rsidP="00A31963">
      <w:pPr>
        <w:spacing w:after="0"/>
        <w:jc w:val="both"/>
        <w:rPr>
          <w:rFonts w:eastAsia="Times New Roman"/>
          <w:sz w:val="24"/>
          <w:szCs w:val="24"/>
        </w:rPr>
      </w:pPr>
      <w:r w:rsidRPr="00A31963">
        <w:rPr>
          <w:rFonts w:eastAsia="Times New Roman"/>
          <w:sz w:val="24"/>
          <w:szCs w:val="24"/>
        </w:rPr>
        <w:t>- do 31 sierpnia 2024 r. na podstawie uchwały Rady Miasta Pruszkowa Nr LXXIV.678.2023 z dnia 30 marca 2023 r.</w:t>
      </w:r>
    </w:p>
    <w:p w14:paraId="1339D7AB" w14:textId="6753EB68" w:rsidR="003B6510" w:rsidRPr="00A31963" w:rsidRDefault="00AB2DA0" w:rsidP="00A31963">
      <w:pPr>
        <w:jc w:val="both"/>
        <w:rPr>
          <w:sz w:val="24"/>
          <w:szCs w:val="24"/>
        </w:rPr>
      </w:pPr>
      <w:r w:rsidRPr="00A31963">
        <w:rPr>
          <w:rFonts w:eastAsia="Times New Roman" w:cs="Calibri"/>
          <w:sz w:val="24"/>
          <w:szCs w:val="24"/>
        </w:rPr>
        <w:t xml:space="preserve">W związku z zamiarem kontynuacji zwiększenia dotacji na zasadach wynikających z uchwały Rady Miasta Pruszkowa </w:t>
      </w:r>
      <w:r w:rsidR="00101BC8" w:rsidRPr="00A31963">
        <w:rPr>
          <w:rFonts w:eastAsia="Times New Roman" w:cs="Calibri"/>
          <w:sz w:val="24"/>
          <w:szCs w:val="24"/>
        </w:rPr>
        <w:t>N</w:t>
      </w:r>
      <w:r w:rsidRPr="00A31963">
        <w:rPr>
          <w:rFonts w:eastAsia="Times New Roman" w:cs="Calibri"/>
          <w:sz w:val="24"/>
          <w:szCs w:val="24"/>
        </w:rPr>
        <w:t>r XLII.434.2018 z dnia 1 lutego 2018</w:t>
      </w:r>
      <w:r w:rsidR="00101BC8" w:rsidRPr="00A31963">
        <w:rPr>
          <w:rFonts w:eastAsia="Times New Roman" w:cs="Calibri"/>
          <w:sz w:val="24"/>
          <w:szCs w:val="24"/>
        </w:rPr>
        <w:t xml:space="preserve"> </w:t>
      </w:r>
      <w:r w:rsidRPr="00A31963">
        <w:rPr>
          <w:rFonts w:eastAsia="Times New Roman" w:cs="Calibri"/>
          <w:sz w:val="24"/>
          <w:szCs w:val="24"/>
        </w:rPr>
        <w:t>r</w:t>
      </w:r>
      <w:r w:rsidR="00101BC8" w:rsidRPr="00A31963">
        <w:rPr>
          <w:rFonts w:eastAsia="Times New Roman" w:cs="Calibri"/>
          <w:sz w:val="24"/>
          <w:szCs w:val="24"/>
        </w:rPr>
        <w:t>.</w:t>
      </w:r>
      <w:r w:rsidRPr="00A31963">
        <w:rPr>
          <w:rFonts w:eastAsia="Times New Roman" w:cs="Calibri"/>
          <w:sz w:val="24"/>
          <w:szCs w:val="24"/>
        </w:rPr>
        <w:t xml:space="preserve"> należało dokonać zmiany </w:t>
      </w:r>
      <w:r w:rsidRPr="00A31963">
        <w:rPr>
          <w:rFonts w:eastAsia="Times New Roman" w:cstheme="minorHAnsi"/>
          <w:sz w:val="24"/>
          <w:szCs w:val="24"/>
        </w:rPr>
        <w:t>§</w:t>
      </w:r>
      <w:r w:rsidRPr="00A31963">
        <w:rPr>
          <w:rFonts w:eastAsia="Times New Roman" w:cs="Calibri"/>
          <w:sz w:val="24"/>
          <w:szCs w:val="24"/>
        </w:rPr>
        <w:t xml:space="preserve"> 3 uchwały</w:t>
      </w:r>
      <w:r w:rsidR="008831EC" w:rsidRPr="00A31963">
        <w:rPr>
          <w:rFonts w:eastAsia="Times New Roman" w:cs="Calibri"/>
          <w:sz w:val="24"/>
          <w:szCs w:val="24"/>
        </w:rPr>
        <w:t xml:space="preserve"> poprzez ustalenie nowego okresu, na jaki będą udzielane dotacje w zwiększonej wysokości.</w:t>
      </w:r>
      <w:r w:rsidR="00FF6EE3" w:rsidRPr="00A31963">
        <w:rPr>
          <w:rFonts w:eastAsia="Times New Roman" w:cs="Calibri"/>
          <w:sz w:val="24"/>
          <w:szCs w:val="24"/>
        </w:rPr>
        <w:t xml:space="preserve"> </w:t>
      </w:r>
      <w:r w:rsidRPr="00A31963">
        <w:rPr>
          <w:rFonts w:eastAsia="Times New Roman" w:cs="Calibri"/>
          <w:sz w:val="24"/>
          <w:szCs w:val="24"/>
        </w:rPr>
        <w:t xml:space="preserve"> </w:t>
      </w:r>
      <w:r w:rsidR="00B521FA" w:rsidRPr="00A31963">
        <w:rPr>
          <w:rFonts w:eastAsia="Times New Roman" w:cs="Calibri"/>
          <w:sz w:val="24"/>
          <w:szCs w:val="24"/>
        </w:rPr>
        <w:t xml:space="preserve"> </w:t>
      </w:r>
      <w:r w:rsidR="003B6510" w:rsidRPr="00A31963">
        <w:rPr>
          <w:sz w:val="24"/>
          <w:szCs w:val="24"/>
        </w:rPr>
        <w:t xml:space="preserve">  </w:t>
      </w:r>
    </w:p>
    <w:sectPr w:rsidR="003B6510" w:rsidRPr="00A319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AE"/>
    <w:rsid w:val="000C0EBA"/>
    <w:rsid w:val="000F5077"/>
    <w:rsid w:val="00101BC8"/>
    <w:rsid w:val="001449B5"/>
    <w:rsid w:val="001819DE"/>
    <w:rsid w:val="002C6130"/>
    <w:rsid w:val="002D0D1B"/>
    <w:rsid w:val="00320AAA"/>
    <w:rsid w:val="0032717A"/>
    <w:rsid w:val="0033450A"/>
    <w:rsid w:val="00343C78"/>
    <w:rsid w:val="003530AF"/>
    <w:rsid w:val="003B6510"/>
    <w:rsid w:val="003E7618"/>
    <w:rsid w:val="003F4ADD"/>
    <w:rsid w:val="00423CF2"/>
    <w:rsid w:val="00480D3D"/>
    <w:rsid w:val="004B1D9E"/>
    <w:rsid w:val="004C0D6C"/>
    <w:rsid w:val="00542C9B"/>
    <w:rsid w:val="00545981"/>
    <w:rsid w:val="00567C6E"/>
    <w:rsid w:val="005A367A"/>
    <w:rsid w:val="006F1165"/>
    <w:rsid w:val="007318E2"/>
    <w:rsid w:val="00733040"/>
    <w:rsid w:val="007B72E1"/>
    <w:rsid w:val="007B7B4F"/>
    <w:rsid w:val="00804808"/>
    <w:rsid w:val="008639F6"/>
    <w:rsid w:val="008831EC"/>
    <w:rsid w:val="008850E1"/>
    <w:rsid w:val="008A359F"/>
    <w:rsid w:val="008F0B02"/>
    <w:rsid w:val="009522B0"/>
    <w:rsid w:val="00955B57"/>
    <w:rsid w:val="009B7024"/>
    <w:rsid w:val="00A31963"/>
    <w:rsid w:val="00A37004"/>
    <w:rsid w:val="00A753AD"/>
    <w:rsid w:val="00AB2DA0"/>
    <w:rsid w:val="00B021AE"/>
    <w:rsid w:val="00B521FA"/>
    <w:rsid w:val="00B65235"/>
    <w:rsid w:val="00C7069C"/>
    <w:rsid w:val="00CA5E64"/>
    <w:rsid w:val="00D47F59"/>
    <w:rsid w:val="00DE1FEA"/>
    <w:rsid w:val="00DE4966"/>
    <w:rsid w:val="00DF2720"/>
    <w:rsid w:val="00E23978"/>
    <w:rsid w:val="00E32E98"/>
    <w:rsid w:val="00E33082"/>
    <w:rsid w:val="00F0366B"/>
    <w:rsid w:val="00F65784"/>
    <w:rsid w:val="00FB5054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AA036"/>
  <w14:defaultImageDpi w14:val="0"/>
  <w15:docId w15:val="{70DE5F93-BEEB-4C61-B25F-34999D41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8E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31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3092-BC39-4EC6-BD14-2E48E3F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M.Łęcka</dc:creator>
  <cp:keywords/>
  <dc:description/>
  <cp:lastModifiedBy>Edukacja1</cp:lastModifiedBy>
  <cp:revision>3</cp:revision>
  <cp:lastPrinted>2024-03-11T11:24:00Z</cp:lastPrinted>
  <dcterms:created xsi:type="dcterms:W3CDTF">2024-03-11T13:02:00Z</dcterms:created>
  <dcterms:modified xsi:type="dcterms:W3CDTF">2024-03-25T07:47:00Z</dcterms:modified>
</cp:coreProperties>
</file>