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5735" w14:textId="77777777" w:rsidR="00873E90" w:rsidRPr="00371C21" w:rsidRDefault="00873E90" w:rsidP="00873E90">
      <w:pPr>
        <w:pStyle w:val="Nagwek2"/>
        <w:rPr>
          <w:b w:val="0"/>
          <w:i w:val="0"/>
          <w:szCs w:val="20"/>
        </w:rPr>
      </w:pPr>
      <w:r w:rsidRPr="00371C21">
        <w:rPr>
          <w:b w:val="0"/>
          <w:i w:val="0"/>
          <w:szCs w:val="20"/>
        </w:rPr>
        <w:t>Załącznik nr 3</w:t>
      </w:r>
    </w:p>
    <w:p w14:paraId="6E907021" w14:textId="084B47A9" w:rsidR="00873E90" w:rsidRPr="00371C21" w:rsidRDefault="00873E90" w:rsidP="00873E90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 xml:space="preserve">do Zarządzenia Nr </w:t>
      </w:r>
      <w:r w:rsidR="000F0393">
        <w:rPr>
          <w:iCs/>
          <w:sz w:val="20"/>
          <w:szCs w:val="20"/>
        </w:rPr>
        <w:t>17</w:t>
      </w:r>
      <w:r>
        <w:rPr>
          <w:iCs/>
          <w:sz w:val="20"/>
          <w:szCs w:val="20"/>
        </w:rPr>
        <w:t>/202</w:t>
      </w:r>
      <w:r w:rsidR="0078487C">
        <w:rPr>
          <w:iCs/>
          <w:sz w:val="20"/>
          <w:szCs w:val="20"/>
        </w:rPr>
        <w:t>4</w:t>
      </w:r>
    </w:p>
    <w:p w14:paraId="362AA710" w14:textId="77777777" w:rsidR="00873E90" w:rsidRPr="00371C21" w:rsidRDefault="00873E90" w:rsidP="00873E90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Prezydenta Miasta Pruszkowa</w:t>
      </w:r>
    </w:p>
    <w:p w14:paraId="1D57DB12" w14:textId="3352322E" w:rsidR="00873E90" w:rsidRPr="00371C21" w:rsidRDefault="00873E90" w:rsidP="00873E90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 xml:space="preserve">z dnia </w:t>
      </w:r>
      <w:r w:rsidR="000F0393">
        <w:rPr>
          <w:iCs/>
          <w:sz w:val="20"/>
          <w:szCs w:val="20"/>
        </w:rPr>
        <w:t>16</w:t>
      </w:r>
      <w:r>
        <w:rPr>
          <w:iCs/>
          <w:sz w:val="20"/>
          <w:szCs w:val="20"/>
        </w:rPr>
        <w:t xml:space="preserve"> </w:t>
      </w:r>
      <w:r w:rsidR="0078487C">
        <w:rPr>
          <w:iCs/>
          <w:sz w:val="20"/>
          <w:szCs w:val="20"/>
        </w:rPr>
        <w:t xml:space="preserve">stycznia </w:t>
      </w:r>
      <w:r>
        <w:rPr>
          <w:iCs/>
          <w:sz w:val="20"/>
          <w:szCs w:val="20"/>
        </w:rPr>
        <w:t>202</w:t>
      </w:r>
      <w:r w:rsidR="0078487C">
        <w:rPr>
          <w:iCs/>
          <w:sz w:val="20"/>
          <w:szCs w:val="20"/>
        </w:rPr>
        <w:t>4</w:t>
      </w:r>
      <w:r w:rsidRPr="00371C21">
        <w:rPr>
          <w:iCs/>
          <w:sz w:val="20"/>
          <w:szCs w:val="20"/>
        </w:rPr>
        <w:t xml:space="preserve"> r.</w:t>
      </w:r>
    </w:p>
    <w:p w14:paraId="4E7BF53D" w14:textId="77777777" w:rsidR="00873E90" w:rsidRPr="00AD5B6A" w:rsidRDefault="00873E90" w:rsidP="00873E90">
      <w:pPr>
        <w:ind w:firstLine="6096"/>
        <w:rPr>
          <w:rFonts w:cs="Times New Roman"/>
          <w:i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400"/>
      </w:tblGrid>
      <w:tr w:rsidR="00873E90" w:rsidRPr="00AD5B6A" w14:paraId="25DB1EB0" w14:textId="77777777" w:rsidTr="00CF3F7E">
        <w:trPr>
          <w:trHeight w:val="814"/>
        </w:trPr>
        <w:tc>
          <w:tcPr>
            <w:tcW w:w="10236" w:type="dxa"/>
            <w:gridSpan w:val="2"/>
            <w:shd w:val="clear" w:color="auto" w:fill="D9D9D9" w:themeFill="background1" w:themeFillShade="D9"/>
            <w:vAlign w:val="center"/>
          </w:tcPr>
          <w:p w14:paraId="047C0BBE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AD5B6A">
              <w:rPr>
                <w:rFonts w:cs="Times New Roman"/>
                <w:b/>
                <w:sz w:val="32"/>
              </w:rPr>
              <w:t>KARTA OCENY MERYTORYCZNEJ PROJEKTU</w:t>
            </w:r>
            <w:r w:rsidRPr="00AD5B6A">
              <w:rPr>
                <w:rFonts w:cs="Times New Roman"/>
                <w:b/>
                <w:sz w:val="32"/>
              </w:rPr>
              <w:br/>
            </w:r>
            <w:r w:rsidRPr="00AD5B6A">
              <w:rPr>
                <w:rFonts w:cs="Times New Roman"/>
                <w:b/>
              </w:rPr>
              <w:t>OGÓLNE DANE DOTYCZĄCE OFERTY</w:t>
            </w:r>
          </w:p>
        </w:tc>
      </w:tr>
      <w:tr w:rsidR="00873E90" w:rsidRPr="00AD5B6A" w14:paraId="73F7826D" w14:textId="77777777" w:rsidTr="00CF3F7E">
        <w:trPr>
          <w:trHeight w:val="559"/>
        </w:trPr>
        <w:tc>
          <w:tcPr>
            <w:tcW w:w="2836" w:type="dxa"/>
            <w:shd w:val="clear" w:color="auto" w:fill="auto"/>
            <w:vAlign w:val="center"/>
          </w:tcPr>
          <w:p w14:paraId="62351549" w14:textId="77777777" w:rsidR="00873E90" w:rsidRPr="00AD5B6A" w:rsidRDefault="00873E90" w:rsidP="00CF3F7E">
            <w:pPr>
              <w:tabs>
                <w:tab w:val="left" w:pos="720"/>
              </w:tabs>
              <w:spacing w:line="340" w:lineRule="exact"/>
              <w:rPr>
                <w:rFonts w:cs="Times New Roman"/>
              </w:rPr>
            </w:pPr>
            <w:r w:rsidRPr="00AD5B6A">
              <w:rPr>
                <w:rFonts w:cs="Times New Roman"/>
              </w:rPr>
              <w:t>Rodzaj zadania publicznego określonego w konkursie</w:t>
            </w:r>
          </w:p>
        </w:tc>
        <w:tc>
          <w:tcPr>
            <w:tcW w:w="7400" w:type="dxa"/>
            <w:shd w:val="clear" w:color="auto" w:fill="auto"/>
          </w:tcPr>
          <w:p w14:paraId="297E791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873E90" w:rsidRPr="00AD5B6A" w14:paraId="5435ED68" w14:textId="77777777" w:rsidTr="00CF3F7E">
        <w:trPr>
          <w:trHeight w:val="569"/>
        </w:trPr>
        <w:tc>
          <w:tcPr>
            <w:tcW w:w="2836" w:type="dxa"/>
            <w:shd w:val="clear" w:color="auto" w:fill="auto"/>
            <w:vAlign w:val="center"/>
          </w:tcPr>
          <w:p w14:paraId="7953761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Nazwa zadania publicznego</w:t>
            </w:r>
          </w:p>
        </w:tc>
        <w:tc>
          <w:tcPr>
            <w:tcW w:w="7400" w:type="dxa"/>
            <w:shd w:val="clear" w:color="auto" w:fill="auto"/>
          </w:tcPr>
          <w:p w14:paraId="11E6898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873E90" w:rsidRPr="00AD5B6A" w14:paraId="59F14D15" w14:textId="77777777" w:rsidTr="00CF3F7E">
        <w:trPr>
          <w:trHeight w:val="560"/>
        </w:trPr>
        <w:tc>
          <w:tcPr>
            <w:tcW w:w="2836" w:type="dxa"/>
            <w:shd w:val="clear" w:color="auto" w:fill="auto"/>
            <w:vAlign w:val="center"/>
          </w:tcPr>
          <w:p w14:paraId="33E19CED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Data ogłoszenia konkursu</w:t>
            </w:r>
          </w:p>
        </w:tc>
        <w:tc>
          <w:tcPr>
            <w:tcW w:w="7400" w:type="dxa"/>
            <w:shd w:val="clear" w:color="auto" w:fill="auto"/>
          </w:tcPr>
          <w:p w14:paraId="714E0A6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873E90" w:rsidRPr="00AD5B6A" w14:paraId="64CF07D9" w14:textId="77777777" w:rsidTr="00CF3F7E">
        <w:trPr>
          <w:trHeight w:val="538"/>
        </w:trPr>
        <w:tc>
          <w:tcPr>
            <w:tcW w:w="2836" w:type="dxa"/>
            <w:shd w:val="clear" w:color="auto" w:fill="auto"/>
            <w:vAlign w:val="center"/>
          </w:tcPr>
          <w:p w14:paraId="192705A8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Termin składania ofert</w:t>
            </w:r>
          </w:p>
        </w:tc>
        <w:tc>
          <w:tcPr>
            <w:tcW w:w="7400" w:type="dxa"/>
            <w:shd w:val="clear" w:color="auto" w:fill="auto"/>
          </w:tcPr>
          <w:p w14:paraId="0910CE8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873E90" w:rsidRPr="00AD5B6A" w14:paraId="64C61BB4" w14:textId="77777777" w:rsidTr="00CF3F7E">
        <w:trPr>
          <w:trHeight w:val="516"/>
        </w:trPr>
        <w:tc>
          <w:tcPr>
            <w:tcW w:w="2836" w:type="dxa"/>
            <w:shd w:val="clear" w:color="auto" w:fill="auto"/>
            <w:vAlign w:val="center"/>
          </w:tcPr>
          <w:p w14:paraId="756CF9A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>Nazwa organizacji</w:t>
            </w:r>
          </w:p>
        </w:tc>
        <w:tc>
          <w:tcPr>
            <w:tcW w:w="7400" w:type="dxa"/>
            <w:shd w:val="clear" w:color="auto" w:fill="auto"/>
          </w:tcPr>
          <w:p w14:paraId="70B1819B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</w:tbl>
    <w:p w14:paraId="1F21C719" w14:textId="77777777" w:rsidR="00873E90" w:rsidRPr="00AD5B6A" w:rsidRDefault="00873E90" w:rsidP="00873E90">
      <w:pPr>
        <w:tabs>
          <w:tab w:val="left" w:pos="720"/>
        </w:tabs>
        <w:spacing w:line="360" w:lineRule="auto"/>
        <w:rPr>
          <w:rFonts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08"/>
        <w:gridCol w:w="1388"/>
        <w:gridCol w:w="1843"/>
      </w:tblGrid>
      <w:tr w:rsidR="00873E90" w:rsidRPr="00AD5B6A" w14:paraId="3D104748" w14:textId="77777777" w:rsidTr="00CF3F7E">
        <w:trPr>
          <w:trHeight w:val="884"/>
        </w:trPr>
        <w:tc>
          <w:tcPr>
            <w:tcW w:w="6976" w:type="dxa"/>
            <w:gridSpan w:val="2"/>
            <w:shd w:val="clear" w:color="auto" w:fill="D9D9D9" w:themeFill="background1" w:themeFillShade="D9"/>
            <w:vAlign w:val="center"/>
          </w:tcPr>
          <w:p w14:paraId="6DDFC37A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Cs w:val="20"/>
              </w:rPr>
              <w:t>Kryteria oceny merytorycznej oferty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3C5AFE68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Skala punktacji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9DEA298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Ilość przyznanych punktów przez Członków Komisji</w:t>
            </w:r>
          </w:p>
        </w:tc>
      </w:tr>
      <w:tr w:rsidR="00873E90" w:rsidRPr="00AD5B6A" w14:paraId="07284D8B" w14:textId="77777777" w:rsidTr="00CF3F7E">
        <w:tc>
          <w:tcPr>
            <w:tcW w:w="568" w:type="dxa"/>
            <w:vAlign w:val="center"/>
          </w:tcPr>
          <w:p w14:paraId="348B797C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408" w:type="dxa"/>
            <w:vAlign w:val="center"/>
          </w:tcPr>
          <w:p w14:paraId="65C06C33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Dotychczasowa współpraca Oferenta z Miastem Pruszków </w:t>
            </w:r>
            <w:r w:rsidRPr="00AD5B6A">
              <w:rPr>
                <w:rFonts w:cs="Times New Roman"/>
                <w:b/>
                <w:sz w:val="20"/>
                <w:szCs w:val="20"/>
              </w:rPr>
              <w:br/>
              <w:t>w zakresie rozliczenia środków finansowych otrzymanych z budżetu Miasta Pruszkowa na realizację zadań publicznych (max. 10 pkt):</w:t>
            </w:r>
          </w:p>
        </w:tc>
        <w:tc>
          <w:tcPr>
            <w:tcW w:w="1388" w:type="dxa"/>
          </w:tcPr>
          <w:p w14:paraId="2203DEC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867AF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0783C1C0" w14:textId="77777777" w:rsidTr="00CF3F7E">
        <w:tc>
          <w:tcPr>
            <w:tcW w:w="568" w:type="dxa"/>
            <w:vAlign w:val="center"/>
          </w:tcPr>
          <w:p w14:paraId="303391FB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14:paraId="457424C6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Terminowość rozliczania dotacji celowych</w:t>
            </w:r>
          </w:p>
        </w:tc>
        <w:tc>
          <w:tcPr>
            <w:tcW w:w="1388" w:type="dxa"/>
          </w:tcPr>
          <w:p w14:paraId="13B38A90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69D7667D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5A8F785C" w14:textId="77777777" w:rsidTr="00CF3F7E">
        <w:trPr>
          <w:trHeight w:val="685"/>
        </w:trPr>
        <w:tc>
          <w:tcPr>
            <w:tcW w:w="568" w:type="dxa"/>
            <w:vAlign w:val="center"/>
          </w:tcPr>
          <w:p w14:paraId="64AC8B4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14:paraId="4A6853A0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Rzetelność rozliczania</w:t>
            </w:r>
          </w:p>
        </w:tc>
        <w:tc>
          <w:tcPr>
            <w:tcW w:w="1388" w:type="dxa"/>
          </w:tcPr>
          <w:p w14:paraId="1F5CEE6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4B31BD2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14:paraId="4E31762D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7301399" w14:textId="77777777" w:rsidTr="00CF3F7E">
        <w:trPr>
          <w:trHeight w:val="476"/>
        </w:trPr>
        <w:tc>
          <w:tcPr>
            <w:tcW w:w="568" w:type="dxa"/>
            <w:vAlign w:val="center"/>
          </w:tcPr>
          <w:p w14:paraId="4D093D5C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408" w:type="dxa"/>
            <w:vAlign w:val="center"/>
          </w:tcPr>
          <w:p w14:paraId="7683C763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b/>
                <w:sz w:val="20"/>
                <w:szCs w:val="20"/>
              </w:rPr>
            </w:pPr>
            <w:r w:rsidRPr="00AD5B6A">
              <w:rPr>
                <w:rFonts w:eastAsia="TrebuchetMS" w:cs="Times New Roman"/>
                <w:b/>
                <w:sz w:val="20"/>
                <w:szCs w:val="20"/>
              </w:rPr>
              <w:t>Możliwość realizacji zadania publicznego (max. 1</w:t>
            </w:r>
            <w:r>
              <w:rPr>
                <w:rFonts w:eastAsia="TrebuchetMS" w:cs="Times New Roman"/>
                <w:b/>
                <w:sz w:val="20"/>
                <w:szCs w:val="20"/>
              </w:rPr>
              <w:t>4</w:t>
            </w:r>
            <w:r w:rsidRPr="00AD5B6A">
              <w:rPr>
                <w:rFonts w:eastAsia="TrebuchetMS"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3885206B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3981A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171029DC" w14:textId="77777777" w:rsidTr="00CF3F7E">
        <w:tc>
          <w:tcPr>
            <w:tcW w:w="568" w:type="dxa"/>
            <w:vAlign w:val="center"/>
          </w:tcPr>
          <w:p w14:paraId="1A6CC14E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59409651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Oferent </w:t>
            </w:r>
            <w:r>
              <w:rPr>
                <w:rFonts w:cs="Times New Roman"/>
                <w:sz w:val="20"/>
                <w:szCs w:val="20"/>
              </w:rPr>
              <w:t>rzeczowo</w:t>
            </w:r>
            <w:r w:rsidRPr="00AD5B6A">
              <w:rPr>
                <w:rFonts w:cs="Times New Roman"/>
                <w:sz w:val="20"/>
                <w:szCs w:val="20"/>
              </w:rPr>
              <w:t xml:space="preserve"> opisał działania </w:t>
            </w:r>
          </w:p>
        </w:tc>
        <w:tc>
          <w:tcPr>
            <w:tcW w:w="1388" w:type="dxa"/>
          </w:tcPr>
          <w:p w14:paraId="1DD3781F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54B3F6CE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4C0E74A" w14:textId="77777777" w:rsidTr="00CF3F7E">
        <w:trPr>
          <w:trHeight w:val="556"/>
        </w:trPr>
        <w:tc>
          <w:tcPr>
            <w:tcW w:w="568" w:type="dxa"/>
            <w:vAlign w:val="center"/>
          </w:tcPr>
          <w:p w14:paraId="62229B69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64B0F7B7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Oferent określił cele zadania</w:t>
            </w:r>
          </w:p>
        </w:tc>
        <w:tc>
          <w:tcPr>
            <w:tcW w:w="1388" w:type="dxa"/>
          </w:tcPr>
          <w:p w14:paraId="741C08E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2 pkt</w:t>
            </w:r>
          </w:p>
        </w:tc>
        <w:tc>
          <w:tcPr>
            <w:tcW w:w="1843" w:type="dxa"/>
          </w:tcPr>
          <w:p w14:paraId="728DCB65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3BDAEAA4" w14:textId="77777777" w:rsidTr="00CF3F7E">
        <w:tc>
          <w:tcPr>
            <w:tcW w:w="568" w:type="dxa"/>
            <w:vAlign w:val="center"/>
          </w:tcPr>
          <w:p w14:paraId="3775D6A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3EB7A2AC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rezultaty zadania (czy rezultaty są adekwatne do zakładanych celów)</w:t>
            </w:r>
          </w:p>
        </w:tc>
        <w:tc>
          <w:tcPr>
            <w:tcW w:w="1388" w:type="dxa"/>
          </w:tcPr>
          <w:p w14:paraId="25E8859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6458C06C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6BF604C" w14:textId="77777777" w:rsidTr="00CF3F7E">
        <w:tc>
          <w:tcPr>
            <w:tcW w:w="568" w:type="dxa"/>
            <w:vAlign w:val="center"/>
          </w:tcPr>
          <w:p w14:paraId="586875A3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3A75C2CF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Kwalifikacje osób, które będą realizować zadanie publiczne</w:t>
            </w:r>
          </w:p>
        </w:tc>
        <w:tc>
          <w:tcPr>
            <w:tcW w:w="1388" w:type="dxa"/>
          </w:tcPr>
          <w:p w14:paraId="52BF5BCF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12320186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4 pkt</w:t>
            </w:r>
          </w:p>
        </w:tc>
        <w:tc>
          <w:tcPr>
            <w:tcW w:w="1843" w:type="dxa"/>
          </w:tcPr>
          <w:p w14:paraId="237125AF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423EF197" w14:textId="77777777" w:rsidR="00FE1AC1" w:rsidRDefault="00FE1AC1">
      <w:r>
        <w:br w:type="page"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08"/>
        <w:gridCol w:w="1388"/>
        <w:gridCol w:w="1843"/>
      </w:tblGrid>
      <w:tr w:rsidR="00873E90" w:rsidRPr="00AD5B6A" w14:paraId="1B696A3C" w14:textId="77777777" w:rsidTr="00CF3F7E">
        <w:tc>
          <w:tcPr>
            <w:tcW w:w="568" w:type="dxa"/>
            <w:vAlign w:val="center"/>
          </w:tcPr>
          <w:p w14:paraId="36DE2684" w14:textId="61317AC0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lastRenderedPageBreak/>
              <w:t>III</w:t>
            </w:r>
          </w:p>
        </w:tc>
        <w:tc>
          <w:tcPr>
            <w:tcW w:w="6408" w:type="dxa"/>
            <w:vAlign w:val="center"/>
          </w:tcPr>
          <w:p w14:paraId="037866CE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Kalkulacja kosztów i adekwatność budżetu (max. 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AD5B6A">
              <w:rPr>
                <w:rFonts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3D0C9FF0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608F6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389D1D5D" w14:textId="77777777" w:rsidTr="00CF3F7E">
        <w:trPr>
          <w:trHeight w:val="1296"/>
        </w:trPr>
        <w:tc>
          <w:tcPr>
            <w:tcW w:w="568" w:type="dxa"/>
            <w:vAlign w:val="center"/>
          </w:tcPr>
          <w:p w14:paraId="361D4C26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14:paraId="1CFF2B2B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koszty realizacji zadania:</w:t>
            </w:r>
          </w:p>
          <w:p w14:paraId="0427D08A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- wadliwie, ogólnikowo sporządzony kosztorys lub nieadekwatny budżet</w:t>
            </w:r>
          </w:p>
          <w:p w14:paraId="0677EF4A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– 3 pkt – adekwatny koszt projektu w stosunku do ilości odbiorców lub planowanych działań</w:t>
            </w:r>
          </w:p>
        </w:tc>
        <w:tc>
          <w:tcPr>
            <w:tcW w:w="1388" w:type="dxa"/>
          </w:tcPr>
          <w:p w14:paraId="4223A35A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3 pkt</w:t>
            </w:r>
          </w:p>
        </w:tc>
        <w:tc>
          <w:tcPr>
            <w:tcW w:w="1843" w:type="dxa"/>
          </w:tcPr>
          <w:p w14:paraId="6C3E99BF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15F5C0FE" w14:textId="77777777" w:rsidTr="00CF3F7E">
        <w:trPr>
          <w:trHeight w:val="1279"/>
        </w:trPr>
        <w:tc>
          <w:tcPr>
            <w:tcW w:w="568" w:type="dxa"/>
            <w:vAlign w:val="center"/>
          </w:tcPr>
          <w:p w14:paraId="7E7C3EB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14:paraId="7F7DF832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Deklarowany przez Oferenta finansowy wkład własny:</w:t>
            </w:r>
          </w:p>
          <w:p w14:paraId="1EA78596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 pkt – 10,00% </w:t>
            </w:r>
          </w:p>
          <w:p w14:paraId="1BBC82DE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pkt – powyżej 10,01% </w:t>
            </w:r>
          </w:p>
        </w:tc>
        <w:tc>
          <w:tcPr>
            <w:tcW w:w="1388" w:type="dxa"/>
          </w:tcPr>
          <w:p w14:paraId="29F53B0B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od 0 pkt </w:t>
            </w:r>
            <w:r>
              <w:rPr>
                <w:rFonts w:cs="Times New Roman"/>
                <w:sz w:val="16"/>
                <w:szCs w:val="16"/>
              </w:rPr>
              <w:br/>
              <w:t>do 2</w:t>
            </w:r>
            <w:r w:rsidRPr="00AD5B6A">
              <w:rPr>
                <w:rFonts w:cs="Times New Roman"/>
                <w:sz w:val="16"/>
                <w:szCs w:val="16"/>
              </w:rPr>
              <w:t xml:space="preserve"> pkt</w:t>
            </w:r>
          </w:p>
        </w:tc>
        <w:tc>
          <w:tcPr>
            <w:tcW w:w="1843" w:type="dxa"/>
          </w:tcPr>
          <w:p w14:paraId="3FE6D7E8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E732B14" w14:textId="77777777" w:rsidTr="00CF3F7E">
        <w:tc>
          <w:tcPr>
            <w:tcW w:w="568" w:type="dxa"/>
            <w:vAlign w:val="center"/>
          </w:tcPr>
          <w:p w14:paraId="0FF97E5C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408" w:type="dxa"/>
            <w:vAlign w:val="center"/>
          </w:tcPr>
          <w:p w14:paraId="717137BB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Zgodność tematyczna zadania z ogłoszonym konkursem (max. 5 pkt):</w:t>
            </w:r>
          </w:p>
          <w:p w14:paraId="1F73F680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zadanie nie jest zgodne z tematem ogłoszonego konkursu</w:t>
            </w:r>
          </w:p>
          <w:p w14:paraId="3EC43FD4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388" w:type="dxa"/>
          </w:tcPr>
          <w:p w14:paraId="09D16BC1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14:paraId="421F8662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50A504ED" w14:textId="77777777" w:rsidTr="00CF3F7E">
        <w:tc>
          <w:tcPr>
            <w:tcW w:w="568" w:type="dxa"/>
            <w:vAlign w:val="center"/>
          </w:tcPr>
          <w:p w14:paraId="33487110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408" w:type="dxa"/>
            <w:vAlign w:val="center"/>
          </w:tcPr>
          <w:p w14:paraId="7D2641A2" w14:textId="77777777" w:rsidR="00873E90" w:rsidRPr="00AD5B6A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Rzetelność w przygotowaniu oferty - brak błędów, pomyłek, uchybień formalnych (max. 5 pkt)  </w:t>
            </w:r>
          </w:p>
        </w:tc>
        <w:tc>
          <w:tcPr>
            <w:tcW w:w="1388" w:type="dxa"/>
          </w:tcPr>
          <w:p w14:paraId="3FB0E75A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00A83926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73E90" w:rsidRPr="00AD5B6A" w14:paraId="49359C59" w14:textId="77777777" w:rsidTr="00CF3F7E">
        <w:tc>
          <w:tcPr>
            <w:tcW w:w="568" w:type="dxa"/>
            <w:vAlign w:val="center"/>
          </w:tcPr>
          <w:p w14:paraId="65BAD2AF" w14:textId="77777777" w:rsidR="00873E90" w:rsidRDefault="00873E90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408" w:type="dxa"/>
            <w:vAlign w:val="center"/>
          </w:tcPr>
          <w:p w14:paraId="4B318008" w14:textId="77777777" w:rsidR="00873E90" w:rsidRPr="00987A98" w:rsidRDefault="00873E90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987A98">
              <w:rPr>
                <w:sz w:val="20"/>
                <w:szCs w:val="20"/>
              </w:rPr>
              <w:t>Doświadczenie oferenta w realizacji zadań publicznych zgodnych z rodzajem zadania wskazanym w ogłoszeniu konkursowym</w:t>
            </w:r>
            <w:r>
              <w:rPr>
                <w:sz w:val="20"/>
                <w:szCs w:val="20"/>
              </w:rPr>
              <w:t xml:space="preserve"> (max. 5 pkt)</w:t>
            </w:r>
          </w:p>
        </w:tc>
        <w:tc>
          <w:tcPr>
            <w:tcW w:w="1388" w:type="dxa"/>
          </w:tcPr>
          <w:p w14:paraId="4509816E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 pkt lub 5 pkt</w:t>
            </w:r>
          </w:p>
        </w:tc>
        <w:tc>
          <w:tcPr>
            <w:tcW w:w="1843" w:type="dxa"/>
          </w:tcPr>
          <w:p w14:paraId="18B74097" w14:textId="77777777" w:rsidR="00873E90" w:rsidRPr="00AD5B6A" w:rsidRDefault="00873E90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28BBE4B7" w14:textId="77777777" w:rsidR="00873E90" w:rsidRPr="00AD5B6A" w:rsidRDefault="00873E90" w:rsidP="00873E90">
      <w:pPr>
        <w:spacing w:line="360" w:lineRule="auto"/>
        <w:ind w:left="360"/>
        <w:jc w:val="both"/>
        <w:rPr>
          <w:rFonts w:cs="Times New Roman"/>
          <w:b/>
          <w:sz w:val="8"/>
          <w:szCs w:val="20"/>
        </w:rPr>
      </w:pPr>
    </w:p>
    <w:p w14:paraId="4B4206EA" w14:textId="77777777" w:rsidR="00873E90" w:rsidRPr="00AD5B6A" w:rsidRDefault="00873E90" w:rsidP="00873E90">
      <w:pPr>
        <w:spacing w:line="360" w:lineRule="auto"/>
        <w:ind w:left="360"/>
        <w:jc w:val="both"/>
        <w:rPr>
          <w:rFonts w:cs="Times New Roman"/>
          <w:b/>
          <w:sz w:val="20"/>
          <w:szCs w:val="20"/>
        </w:rPr>
      </w:pPr>
      <w:r w:rsidRPr="00AD5B6A">
        <w:rPr>
          <w:rFonts w:cs="Times New Roman"/>
          <w:b/>
          <w:sz w:val="20"/>
          <w:szCs w:val="20"/>
        </w:rPr>
        <w:t xml:space="preserve">MAKSYMALNA ILOŚĆ PUNKTÓW MOŻLIWYCH DO UZYSKANIA – </w:t>
      </w:r>
      <w:r>
        <w:rPr>
          <w:rFonts w:cs="Times New Roman"/>
          <w:b/>
          <w:sz w:val="20"/>
          <w:szCs w:val="20"/>
        </w:rPr>
        <w:t>44</w:t>
      </w:r>
    </w:p>
    <w:p w14:paraId="3F100EF5" w14:textId="77777777" w:rsidR="00873E90" w:rsidRPr="00AD5B6A" w:rsidRDefault="00873E90" w:rsidP="00873E90">
      <w:pPr>
        <w:spacing w:line="360" w:lineRule="auto"/>
        <w:ind w:left="360"/>
        <w:jc w:val="both"/>
        <w:rPr>
          <w:rFonts w:cs="Times New Roman"/>
          <w:b/>
          <w:sz w:val="4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424"/>
        <w:gridCol w:w="5104"/>
      </w:tblGrid>
      <w:tr w:rsidR="00873E90" w:rsidRPr="00AD5B6A" w14:paraId="2668AAB0" w14:textId="77777777" w:rsidTr="00CF3F7E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661A9F93" w14:textId="77777777" w:rsidR="00873E90" w:rsidRPr="00AD5B6A" w:rsidRDefault="00873E90" w:rsidP="00CF3F7E">
            <w:pPr>
              <w:spacing w:line="360" w:lineRule="auto"/>
              <w:jc w:val="center"/>
              <w:rPr>
                <w:rFonts w:cs="Times New Roman"/>
              </w:rPr>
            </w:pPr>
            <w:r w:rsidRPr="00AD5B6A">
              <w:rPr>
                <w:rFonts w:cs="Times New Roman"/>
                <w:b/>
              </w:rPr>
              <w:t>Uwagi dotyczące oceny merytorycznej:</w:t>
            </w:r>
          </w:p>
        </w:tc>
      </w:tr>
      <w:tr w:rsidR="00873E90" w:rsidRPr="00AD5B6A" w14:paraId="469FB10C" w14:textId="77777777" w:rsidTr="00CF3F7E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1868E513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  <w:sz w:val="10"/>
              </w:rPr>
            </w:pPr>
          </w:p>
          <w:p w14:paraId="0B28DA27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……………………………………………………</w:t>
            </w:r>
          </w:p>
          <w:p w14:paraId="3945D240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73E90" w:rsidRPr="00AD5B6A" w14:paraId="537507E7" w14:textId="77777777" w:rsidTr="00CF3F7E">
        <w:tc>
          <w:tcPr>
            <w:tcW w:w="5103" w:type="dxa"/>
            <w:gridSpan w:val="2"/>
            <w:tcBorders>
              <w:right w:val="nil"/>
            </w:tcBorders>
          </w:tcPr>
          <w:p w14:paraId="7758045B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Podpisy członków Komisji oceniającej ofertę:</w:t>
            </w:r>
          </w:p>
          <w:p w14:paraId="06ABFF96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1 …………………………………………………</w:t>
            </w:r>
          </w:p>
          <w:p w14:paraId="0F78DFF5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2 …………………………………………………</w:t>
            </w:r>
          </w:p>
          <w:p w14:paraId="2B3471E7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3 …………………………………………………</w:t>
            </w:r>
          </w:p>
          <w:p w14:paraId="160271BA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4 …………………………………………………</w:t>
            </w:r>
          </w:p>
        </w:tc>
        <w:tc>
          <w:tcPr>
            <w:tcW w:w="5104" w:type="dxa"/>
            <w:tcBorders>
              <w:left w:val="nil"/>
            </w:tcBorders>
          </w:tcPr>
          <w:p w14:paraId="76D1B8FF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</w:p>
          <w:p w14:paraId="66B2F2F7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5 …………………………………………………</w:t>
            </w:r>
          </w:p>
          <w:p w14:paraId="7A1FCFF5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6 …………………………………………………</w:t>
            </w:r>
          </w:p>
          <w:p w14:paraId="3179EF3A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7 …………………………………………………</w:t>
            </w:r>
          </w:p>
          <w:p w14:paraId="2DDB5C6A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 w:rsidRPr="00AD5B6A">
              <w:rPr>
                <w:rFonts w:cs="Times New Roman"/>
              </w:rPr>
              <w:t>8 …………………………………………………</w:t>
            </w:r>
          </w:p>
        </w:tc>
      </w:tr>
      <w:tr w:rsidR="00873E90" w:rsidRPr="00AD5B6A" w14:paraId="12FBC6AF" w14:textId="77777777" w:rsidTr="00CF3F7E">
        <w:tc>
          <w:tcPr>
            <w:tcW w:w="4679" w:type="dxa"/>
          </w:tcPr>
          <w:p w14:paraId="4BBD0800" w14:textId="77777777" w:rsidR="00873E90" w:rsidRPr="00AD5B6A" w:rsidRDefault="00873E90" w:rsidP="00CF3F7E">
            <w:pPr>
              <w:spacing w:line="360" w:lineRule="auto"/>
              <w:rPr>
                <w:rFonts w:cs="Times New Roman"/>
                <w:sz w:val="10"/>
              </w:rPr>
            </w:pPr>
          </w:p>
          <w:p w14:paraId="2DE8D519" w14:textId="77777777" w:rsidR="00873E90" w:rsidRPr="00AD5B6A" w:rsidRDefault="00873E90" w:rsidP="00CF3F7E">
            <w:pPr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 xml:space="preserve">Proponowana kwota dotacji: </w:t>
            </w:r>
          </w:p>
          <w:p w14:paraId="5843E58A" w14:textId="77777777" w:rsidR="00873E90" w:rsidRPr="00AD5B6A" w:rsidRDefault="00873E90" w:rsidP="00CF3F7E">
            <w:pPr>
              <w:spacing w:line="360" w:lineRule="auto"/>
              <w:rPr>
                <w:rFonts w:cs="Times New Roman"/>
                <w:sz w:val="12"/>
              </w:rPr>
            </w:pPr>
          </w:p>
          <w:p w14:paraId="3FC9C795" w14:textId="77777777" w:rsidR="00873E90" w:rsidRPr="00AD5B6A" w:rsidRDefault="00873E90" w:rsidP="00CF3F7E">
            <w:pPr>
              <w:spacing w:line="360" w:lineRule="auto"/>
              <w:rPr>
                <w:rFonts w:cs="Times New Roman"/>
                <w:sz w:val="4"/>
              </w:rPr>
            </w:pPr>
          </w:p>
          <w:p w14:paraId="3AFA80E9" w14:textId="77777777" w:rsidR="00873E90" w:rsidRPr="00AD5B6A" w:rsidRDefault="00873E90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…………………………………..</w:t>
            </w:r>
            <w:r w:rsidRPr="00AD5B6A">
              <w:rPr>
                <w:rFonts w:cs="Times New Roman"/>
              </w:rPr>
              <w:t>………………………… zł</w:t>
            </w:r>
          </w:p>
        </w:tc>
        <w:tc>
          <w:tcPr>
            <w:tcW w:w="5528" w:type="dxa"/>
            <w:gridSpan w:val="2"/>
          </w:tcPr>
          <w:p w14:paraId="3730460F" w14:textId="77777777" w:rsidR="00873E90" w:rsidRPr="00AD5B6A" w:rsidRDefault="00873E90" w:rsidP="00CF3F7E">
            <w:pPr>
              <w:spacing w:line="360" w:lineRule="auto"/>
              <w:jc w:val="center"/>
              <w:rPr>
                <w:rFonts w:cs="Times New Roman"/>
                <w:sz w:val="20"/>
              </w:rPr>
            </w:pPr>
          </w:p>
          <w:p w14:paraId="51FC7801" w14:textId="77777777" w:rsidR="00873E90" w:rsidRPr="00AD5B6A" w:rsidRDefault="00873E90" w:rsidP="00CF3F7E">
            <w:pPr>
              <w:spacing w:line="360" w:lineRule="auto"/>
              <w:jc w:val="center"/>
              <w:rPr>
                <w:rFonts w:cs="Times New Roman"/>
                <w:sz w:val="14"/>
              </w:rPr>
            </w:pPr>
          </w:p>
          <w:p w14:paraId="5D948DF0" w14:textId="77777777" w:rsidR="00873E90" w:rsidRDefault="00873E90" w:rsidP="00CF3F7E">
            <w:pPr>
              <w:spacing w:line="360" w:lineRule="auto"/>
              <w:jc w:val="center"/>
              <w:rPr>
                <w:rFonts w:cs="Times New Roman"/>
                <w:sz w:val="20"/>
              </w:rPr>
            </w:pPr>
            <w:r w:rsidRPr="00AD5B6A">
              <w:rPr>
                <w:rFonts w:cs="Times New Roman"/>
                <w:sz w:val="20"/>
              </w:rPr>
              <w:t xml:space="preserve">…………………………………………………                               </w:t>
            </w:r>
          </w:p>
          <w:p w14:paraId="27160648" w14:textId="77777777" w:rsidR="00873E90" w:rsidRPr="00AD5B6A" w:rsidRDefault="00873E90" w:rsidP="00CF3F7E">
            <w:pPr>
              <w:spacing w:line="360" w:lineRule="auto"/>
              <w:jc w:val="center"/>
              <w:rPr>
                <w:rFonts w:cs="Times New Roman"/>
              </w:rPr>
            </w:pPr>
            <w:r w:rsidRPr="00AD5B6A">
              <w:rPr>
                <w:rFonts w:cs="Times New Roman"/>
                <w:sz w:val="20"/>
              </w:rPr>
              <w:t xml:space="preserve"> (podpis przewodniczącego Komisji)</w:t>
            </w:r>
          </w:p>
        </w:tc>
      </w:tr>
    </w:tbl>
    <w:p w14:paraId="6001E8D6" w14:textId="77777777" w:rsidR="00873E90" w:rsidRPr="00150584" w:rsidRDefault="00873E90" w:rsidP="00873E90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14:paraId="444E3B99" w14:textId="77777777" w:rsidR="00873E90" w:rsidRPr="004D7AF9" w:rsidRDefault="00873E90" w:rsidP="00873E90"/>
    <w:p w14:paraId="1587EED0" w14:textId="77777777" w:rsidR="004D7AF9" w:rsidRPr="00873E90" w:rsidRDefault="004D7AF9" w:rsidP="00873E90"/>
    <w:sectPr w:rsidR="004D7AF9" w:rsidRPr="00873E90" w:rsidSect="00C8130C">
      <w:footerReference w:type="default" r:id="rId8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EADE" w14:textId="77777777" w:rsidR="00C8130C" w:rsidRDefault="00C8130C" w:rsidP="00041BE2">
      <w:pPr>
        <w:spacing w:after="0" w:line="240" w:lineRule="auto"/>
      </w:pPr>
      <w:r>
        <w:separator/>
      </w:r>
    </w:p>
  </w:endnote>
  <w:endnote w:type="continuationSeparator" w:id="0">
    <w:p w14:paraId="6FCCB7F1" w14:textId="77777777" w:rsidR="00C8130C" w:rsidRDefault="00C8130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44143712" w14:textId="77777777"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38">
          <w:rPr>
            <w:noProof/>
          </w:rPr>
          <w:t>10</w:t>
        </w:r>
        <w:r>
          <w:fldChar w:fldCharType="end"/>
        </w:r>
      </w:p>
    </w:sdtContent>
  </w:sdt>
  <w:p w14:paraId="569186ED" w14:textId="77777777"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15F7" w14:textId="77777777" w:rsidR="00C8130C" w:rsidRDefault="00C8130C" w:rsidP="00041BE2">
      <w:pPr>
        <w:spacing w:after="0" w:line="240" w:lineRule="auto"/>
      </w:pPr>
      <w:r>
        <w:separator/>
      </w:r>
    </w:p>
  </w:footnote>
  <w:footnote w:type="continuationSeparator" w:id="0">
    <w:p w14:paraId="0D2FB5ED" w14:textId="77777777" w:rsidR="00C8130C" w:rsidRDefault="00C8130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7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0673138">
    <w:abstractNumId w:val="44"/>
  </w:num>
  <w:num w:numId="2" w16cid:durableId="1441803552">
    <w:abstractNumId w:val="38"/>
  </w:num>
  <w:num w:numId="3" w16cid:durableId="1542402194">
    <w:abstractNumId w:val="41"/>
  </w:num>
  <w:num w:numId="4" w16cid:durableId="1858081498">
    <w:abstractNumId w:val="25"/>
  </w:num>
  <w:num w:numId="5" w16cid:durableId="1048989229">
    <w:abstractNumId w:val="31"/>
  </w:num>
  <w:num w:numId="6" w16cid:durableId="1569341970">
    <w:abstractNumId w:val="12"/>
  </w:num>
  <w:num w:numId="7" w16cid:durableId="926113676">
    <w:abstractNumId w:val="19"/>
  </w:num>
  <w:num w:numId="8" w16cid:durableId="1942490828">
    <w:abstractNumId w:val="11"/>
  </w:num>
  <w:num w:numId="9" w16cid:durableId="1551919200">
    <w:abstractNumId w:val="20"/>
  </w:num>
  <w:num w:numId="10" w16cid:durableId="940377165">
    <w:abstractNumId w:val="18"/>
  </w:num>
  <w:num w:numId="11" w16cid:durableId="308827330">
    <w:abstractNumId w:val="35"/>
  </w:num>
  <w:num w:numId="12" w16cid:durableId="1610431531">
    <w:abstractNumId w:val="16"/>
  </w:num>
  <w:num w:numId="13" w16cid:durableId="1889755815">
    <w:abstractNumId w:val="5"/>
  </w:num>
  <w:num w:numId="14" w16cid:durableId="1122304990">
    <w:abstractNumId w:val="32"/>
  </w:num>
  <w:num w:numId="15" w16cid:durableId="1230582281">
    <w:abstractNumId w:val="30"/>
  </w:num>
  <w:num w:numId="16" w16cid:durableId="2080521314">
    <w:abstractNumId w:val="13"/>
  </w:num>
  <w:num w:numId="17" w16cid:durableId="1954899235">
    <w:abstractNumId w:val="8"/>
  </w:num>
  <w:num w:numId="18" w16cid:durableId="690886238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 w16cid:durableId="2038191437">
    <w:abstractNumId w:val="28"/>
  </w:num>
  <w:num w:numId="20" w16cid:durableId="97524501">
    <w:abstractNumId w:val="7"/>
  </w:num>
  <w:num w:numId="21" w16cid:durableId="1780954849">
    <w:abstractNumId w:val="14"/>
  </w:num>
  <w:num w:numId="22" w16cid:durableId="766775548">
    <w:abstractNumId w:val="23"/>
  </w:num>
  <w:num w:numId="23" w16cid:durableId="1811821944">
    <w:abstractNumId w:val="27"/>
  </w:num>
  <w:num w:numId="24" w16cid:durableId="1709716169">
    <w:abstractNumId w:val="42"/>
  </w:num>
  <w:num w:numId="25" w16cid:durableId="1311640273">
    <w:abstractNumId w:val="47"/>
  </w:num>
  <w:num w:numId="26" w16cid:durableId="1277056393">
    <w:abstractNumId w:val="9"/>
  </w:num>
  <w:num w:numId="27" w16cid:durableId="1207715724">
    <w:abstractNumId w:val="45"/>
  </w:num>
  <w:num w:numId="28" w16cid:durableId="598174009">
    <w:abstractNumId w:val="3"/>
  </w:num>
  <w:num w:numId="29" w16cid:durableId="567039072">
    <w:abstractNumId w:val="29"/>
  </w:num>
  <w:num w:numId="30" w16cid:durableId="1398239066">
    <w:abstractNumId w:val="40"/>
  </w:num>
  <w:num w:numId="31" w16cid:durableId="13894347">
    <w:abstractNumId w:val="37"/>
  </w:num>
  <w:num w:numId="32" w16cid:durableId="491678107">
    <w:abstractNumId w:val="36"/>
  </w:num>
  <w:num w:numId="33" w16cid:durableId="1626041755">
    <w:abstractNumId w:val="21"/>
  </w:num>
  <w:num w:numId="34" w16cid:durableId="1047219927">
    <w:abstractNumId w:val="26"/>
  </w:num>
  <w:num w:numId="35" w16cid:durableId="1940553702">
    <w:abstractNumId w:val="4"/>
  </w:num>
  <w:num w:numId="36" w16cid:durableId="562450014">
    <w:abstractNumId w:val="22"/>
  </w:num>
  <w:num w:numId="37" w16cid:durableId="798113596">
    <w:abstractNumId w:val="43"/>
  </w:num>
  <w:num w:numId="38" w16cid:durableId="858546324">
    <w:abstractNumId w:val="33"/>
  </w:num>
  <w:num w:numId="39" w16cid:durableId="1881823565">
    <w:abstractNumId w:val="24"/>
  </w:num>
  <w:num w:numId="40" w16cid:durableId="709693915">
    <w:abstractNumId w:val="17"/>
  </w:num>
  <w:num w:numId="41" w16cid:durableId="365910689">
    <w:abstractNumId w:val="34"/>
  </w:num>
  <w:num w:numId="42" w16cid:durableId="1116217689">
    <w:abstractNumId w:val="6"/>
  </w:num>
  <w:num w:numId="43" w16cid:durableId="1868062218">
    <w:abstractNumId w:val="10"/>
  </w:num>
  <w:num w:numId="44" w16cid:durableId="1246838629">
    <w:abstractNumId w:val="46"/>
  </w:num>
  <w:num w:numId="45" w16cid:durableId="1532693336">
    <w:abstractNumId w:val="0"/>
  </w:num>
  <w:num w:numId="46" w16cid:durableId="143354313">
    <w:abstractNumId w:val="1"/>
  </w:num>
  <w:num w:numId="47" w16cid:durableId="2131976085">
    <w:abstractNumId w:val="2"/>
  </w:num>
  <w:num w:numId="48" w16cid:durableId="1900896434">
    <w:abstractNumId w:val="39"/>
  </w:num>
  <w:num w:numId="49" w16cid:durableId="248733104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7F36"/>
    <w:rsid w:val="000A391E"/>
    <w:rsid w:val="000B60BE"/>
    <w:rsid w:val="000D596C"/>
    <w:rsid w:val="000E2DF6"/>
    <w:rsid w:val="000F0393"/>
    <w:rsid w:val="000F6A65"/>
    <w:rsid w:val="000F6AB3"/>
    <w:rsid w:val="001142B1"/>
    <w:rsid w:val="0011463A"/>
    <w:rsid w:val="00114CC2"/>
    <w:rsid w:val="00121A80"/>
    <w:rsid w:val="00140A34"/>
    <w:rsid w:val="00141402"/>
    <w:rsid w:val="00141C53"/>
    <w:rsid w:val="00150584"/>
    <w:rsid w:val="00161C62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8558C"/>
    <w:rsid w:val="00294EA5"/>
    <w:rsid w:val="00295E8A"/>
    <w:rsid w:val="002A0136"/>
    <w:rsid w:val="002A19E6"/>
    <w:rsid w:val="002A19F7"/>
    <w:rsid w:val="002A4664"/>
    <w:rsid w:val="002A6606"/>
    <w:rsid w:val="002B1A77"/>
    <w:rsid w:val="002B20C1"/>
    <w:rsid w:val="002B377D"/>
    <w:rsid w:val="002B6F90"/>
    <w:rsid w:val="002C585E"/>
    <w:rsid w:val="002C78DB"/>
    <w:rsid w:val="002D23A0"/>
    <w:rsid w:val="002E6911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07C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D7AF9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4EA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0C9F"/>
    <w:rsid w:val="00591276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60B2"/>
    <w:rsid w:val="005E6A43"/>
    <w:rsid w:val="005F4D64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8487C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502D9"/>
    <w:rsid w:val="008549F6"/>
    <w:rsid w:val="00861A58"/>
    <w:rsid w:val="0087161F"/>
    <w:rsid w:val="0087365E"/>
    <w:rsid w:val="00873E90"/>
    <w:rsid w:val="00895325"/>
    <w:rsid w:val="008A2BF9"/>
    <w:rsid w:val="008A62E2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85C"/>
    <w:rsid w:val="008F6CC3"/>
    <w:rsid w:val="00902BA9"/>
    <w:rsid w:val="00915FA4"/>
    <w:rsid w:val="00932DB5"/>
    <w:rsid w:val="00934ABA"/>
    <w:rsid w:val="00934F45"/>
    <w:rsid w:val="00941868"/>
    <w:rsid w:val="0094495D"/>
    <w:rsid w:val="00955E47"/>
    <w:rsid w:val="00957476"/>
    <w:rsid w:val="00962DF7"/>
    <w:rsid w:val="00964C8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87F"/>
    <w:rsid w:val="00AF2422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C00BA"/>
    <w:rsid w:val="00BD5BFC"/>
    <w:rsid w:val="00BE3E06"/>
    <w:rsid w:val="00BE4391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130C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D02417"/>
    <w:rsid w:val="00D05B38"/>
    <w:rsid w:val="00D05CBA"/>
    <w:rsid w:val="00D07F0B"/>
    <w:rsid w:val="00D13158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C0B7E"/>
    <w:rsid w:val="00DC1729"/>
    <w:rsid w:val="00DC591C"/>
    <w:rsid w:val="00DD31D3"/>
    <w:rsid w:val="00DE7FA2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7CDD"/>
    <w:rsid w:val="00FD248E"/>
    <w:rsid w:val="00FD3225"/>
    <w:rsid w:val="00FD4509"/>
    <w:rsid w:val="00FE1875"/>
    <w:rsid w:val="00FE1AC1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6CFA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3426-CC8A-400A-9DF3-756BBA14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2024-01-15T10:42:00Z</cp:lastPrinted>
  <dcterms:created xsi:type="dcterms:W3CDTF">2024-01-18T09:54:00Z</dcterms:created>
  <dcterms:modified xsi:type="dcterms:W3CDTF">2024-01-18T09:54:00Z</dcterms:modified>
</cp:coreProperties>
</file>