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6A8A" w14:textId="77777777" w:rsidR="007A3392" w:rsidRDefault="007A3392" w:rsidP="009A121E">
      <w:pPr>
        <w:spacing w:after="197" w:line="259" w:lineRule="auto"/>
        <w:ind w:right="39"/>
        <w:jc w:val="right"/>
        <w:rPr>
          <w:sz w:val="20"/>
        </w:rPr>
      </w:pPr>
    </w:p>
    <w:p w14:paraId="4F8779C4" w14:textId="052CD6AD" w:rsidR="009A121E" w:rsidRDefault="009A121E" w:rsidP="009A121E">
      <w:pPr>
        <w:spacing w:after="197" w:line="259" w:lineRule="auto"/>
        <w:ind w:right="39"/>
        <w:jc w:val="right"/>
      </w:pPr>
      <w:r>
        <w:rPr>
          <w:sz w:val="20"/>
        </w:rPr>
        <w:t>Załącznik nr 1</w:t>
      </w:r>
    </w:p>
    <w:p w14:paraId="1B57250E" w14:textId="5E7BBAB9" w:rsidR="009A121E" w:rsidRDefault="000D38C4" w:rsidP="009A121E">
      <w:pPr>
        <w:spacing w:after="159" w:line="259" w:lineRule="auto"/>
        <w:ind w:right="39"/>
        <w:jc w:val="right"/>
      </w:pPr>
      <w:r>
        <w:rPr>
          <w:sz w:val="20"/>
        </w:rPr>
        <w:t xml:space="preserve">do Zarządzenia Nr </w:t>
      </w:r>
      <w:r w:rsidR="002147CE">
        <w:rPr>
          <w:sz w:val="20"/>
        </w:rPr>
        <w:t>5</w:t>
      </w:r>
      <w:r w:rsidR="00B528AA">
        <w:rPr>
          <w:sz w:val="20"/>
        </w:rPr>
        <w:t>/202</w:t>
      </w:r>
      <w:r w:rsidR="008820DC">
        <w:rPr>
          <w:sz w:val="20"/>
        </w:rPr>
        <w:t>4</w:t>
      </w:r>
    </w:p>
    <w:p w14:paraId="79353D2F" w14:textId="77777777" w:rsidR="009A121E" w:rsidRDefault="009A121E" w:rsidP="009A121E">
      <w:pPr>
        <w:spacing w:line="463" w:lineRule="auto"/>
        <w:ind w:left="7124" w:hanging="511"/>
        <w:jc w:val="right"/>
        <w:rPr>
          <w:sz w:val="20"/>
        </w:rPr>
      </w:pPr>
      <w:r>
        <w:rPr>
          <w:sz w:val="20"/>
        </w:rPr>
        <w:t>Prezydenta Miasta Pruszkowa</w:t>
      </w:r>
    </w:p>
    <w:p w14:paraId="0A792FA2" w14:textId="29C02E0E" w:rsidR="009A121E" w:rsidRDefault="000D38C4" w:rsidP="009A121E">
      <w:pPr>
        <w:spacing w:line="463" w:lineRule="auto"/>
        <w:ind w:left="7124" w:hanging="511"/>
        <w:jc w:val="right"/>
        <w:rPr>
          <w:sz w:val="20"/>
        </w:rPr>
      </w:pPr>
      <w:r>
        <w:rPr>
          <w:sz w:val="20"/>
        </w:rPr>
        <w:t xml:space="preserve">z dnia </w:t>
      </w:r>
      <w:r w:rsidR="002147CE">
        <w:rPr>
          <w:sz w:val="20"/>
        </w:rPr>
        <w:t>04</w:t>
      </w:r>
      <w:r w:rsidR="00DA0925">
        <w:rPr>
          <w:sz w:val="20"/>
        </w:rPr>
        <w:t>.</w:t>
      </w:r>
      <w:r w:rsidR="008820DC">
        <w:rPr>
          <w:sz w:val="20"/>
        </w:rPr>
        <w:t>01</w:t>
      </w:r>
      <w:r w:rsidR="00DA0925">
        <w:rPr>
          <w:sz w:val="20"/>
        </w:rPr>
        <w:t>.</w:t>
      </w:r>
      <w:r w:rsidR="006A084E">
        <w:rPr>
          <w:sz w:val="20"/>
        </w:rPr>
        <w:t>202</w:t>
      </w:r>
      <w:r w:rsidR="008820DC">
        <w:rPr>
          <w:sz w:val="20"/>
        </w:rPr>
        <w:t>4</w:t>
      </w:r>
      <w:r w:rsidR="009A121E">
        <w:rPr>
          <w:sz w:val="20"/>
        </w:rPr>
        <w:t xml:space="preserve"> r.</w:t>
      </w:r>
    </w:p>
    <w:p w14:paraId="61C21F63" w14:textId="77777777" w:rsidR="009A121E" w:rsidRDefault="009A121E" w:rsidP="009A121E">
      <w:pPr>
        <w:ind w:right="5"/>
        <w:jc w:val="right"/>
      </w:pPr>
      <w:r>
        <w:rPr>
          <w:b/>
        </w:rPr>
        <w:t xml:space="preserve"> </w:t>
      </w:r>
    </w:p>
    <w:p w14:paraId="488C4071" w14:textId="00B0D8C2" w:rsidR="009A121E" w:rsidRDefault="009A121E" w:rsidP="00325B49">
      <w:pPr>
        <w:spacing w:after="103"/>
        <w:ind w:right="5"/>
        <w:jc w:val="center"/>
      </w:pPr>
      <w:r>
        <w:rPr>
          <w:b/>
        </w:rPr>
        <w:t xml:space="preserve">  </w:t>
      </w:r>
    </w:p>
    <w:p w14:paraId="4790FF99" w14:textId="77777777" w:rsidR="009A121E" w:rsidRDefault="009A121E" w:rsidP="009A121E">
      <w:pPr>
        <w:pStyle w:val="Nagwek1"/>
        <w:spacing w:after="103"/>
        <w:ind w:right="63"/>
      </w:pPr>
      <w:r>
        <w:t xml:space="preserve">REGULAMIN PRACY KOMISJI OCENIAJĄCEJ </w:t>
      </w:r>
    </w:p>
    <w:p w14:paraId="20AA748A" w14:textId="77777777" w:rsidR="009A121E" w:rsidRDefault="009A121E" w:rsidP="009A121E">
      <w:pPr>
        <w:spacing w:after="139"/>
        <w:ind w:right="5"/>
        <w:jc w:val="center"/>
      </w:pPr>
      <w:r>
        <w:rPr>
          <w:b/>
        </w:rPr>
        <w:t xml:space="preserve"> </w:t>
      </w:r>
    </w:p>
    <w:p w14:paraId="46459172" w14:textId="060EEFA3" w:rsidR="009A121E" w:rsidRDefault="009A121E" w:rsidP="009A121E">
      <w:pPr>
        <w:numPr>
          <w:ilvl w:val="0"/>
          <w:numId w:val="33"/>
        </w:numPr>
        <w:spacing w:after="15" w:line="393" w:lineRule="auto"/>
        <w:ind w:right="45" w:hanging="427"/>
        <w:jc w:val="both"/>
      </w:pPr>
      <w:r>
        <w:t>Komisja powołana przez Prezydenta Miasta Pruszkowa opiniuje złożone wnioski – oferty na wsparcie finansowe projektów służących rozwojowi sportu na terenie Miasta Pruszkowa, które będą realizowane w 20</w:t>
      </w:r>
      <w:r w:rsidR="000D38C4">
        <w:t>2</w:t>
      </w:r>
      <w:r w:rsidR="008820DC">
        <w:t>4</w:t>
      </w:r>
      <w:r>
        <w:t xml:space="preserve"> roku. </w:t>
      </w:r>
    </w:p>
    <w:p w14:paraId="75E9AEE8" w14:textId="0DE62C35" w:rsidR="009A121E" w:rsidRDefault="009A121E" w:rsidP="009A121E">
      <w:pPr>
        <w:numPr>
          <w:ilvl w:val="0"/>
          <w:numId w:val="33"/>
        </w:numPr>
        <w:spacing w:after="15" w:line="396" w:lineRule="auto"/>
        <w:ind w:right="45" w:hanging="427"/>
        <w:jc w:val="both"/>
      </w:pPr>
      <w:r>
        <w:t xml:space="preserve">W pracach Komisji mogą uczestniczyć osoby, które podpisały oświadczenie według wzoru stanowiącego załącznik nr 2 do </w:t>
      </w:r>
      <w:r w:rsidR="003B32ED">
        <w:t xml:space="preserve">niniejszego </w:t>
      </w:r>
      <w:r>
        <w:t xml:space="preserve">Zarządzenia. </w:t>
      </w:r>
    </w:p>
    <w:p w14:paraId="20E7FB16" w14:textId="74C156DA" w:rsidR="009A121E" w:rsidRDefault="009A121E" w:rsidP="009A121E">
      <w:pPr>
        <w:numPr>
          <w:ilvl w:val="0"/>
          <w:numId w:val="33"/>
        </w:numPr>
        <w:spacing w:after="15" w:line="369" w:lineRule="auto"/>
        <w:ind w:right="45" w:hanging="427"/>
        <w:jc w:val="both"/>
      </w:pPr>
      <w:r>
        <w:t xml:space="preserve">Przy ocenie wniosku o przyznanie dotacji Komisja Oceniająca bierze pod uwagę zapisy </w:t>
      </w:r>
      <w:r w:rsidR="00484759">
        <w:br/>
      </w:r>
      <w:r>
        <w:t xml:space="preserve">§ 6 ust. 8 Uchwały Nr XXX/274/2013 Rady Miejskiej w Pruszkowie z dnia </w:t>
      </w:r>
      <w:r w:rsidR="00484759">
        <w:br/>
      </w:r>
      <w:r>
        <w:t>14 lutego 2013</w:t>
      </w:r>
      <w:r w:rsidR="00325B49">
        <w:t xml:space="preserve"> </w:t>
      </w:r>
      <w:r>
        <w:t>r.</w:t>
      </w:r>
      <w:r w:rsidR="00325B49">
        <w:t xml:space="preserve"> </w:t>
      </w:r>
      <w:r>
        <w:t xml:space="preserve">w sprawie określenia warunków tworzenia oraz trybu finansowania zadań z zakresu sprzyjania rozwojowi sportu na terenie Miasta Pruszkowa. </w:t>
      </w:r>
    </w:p>
    <w:p w14:paraId="7E9837C1" w14:textId="77777777" w:rsidR="009A121E" w:rsidRDefault="009A121E" w:rsidP="009A121E">
      <w:pPr>
        <w:numPr>
          <w:ilvl w:val="0"/>
          <w:numId w:val="33"/>
        </w:numPr>
        <w:spacing w:after="167" w:line="248" w:lineRule="auto"/>
        <w:ind w:right="45" w:hanging="427"/>
        <w:jc w:val="both"/>
      </w:pPr>
      <w:r>
        <w:t xml:space="preserve">Spotkania Komisji Oceniającej są protokołowane. </w:t>
      </w:r>
    </w:p>
    <w:p w14:paraId="309FF33B" w14:textId="4016C755" w:rsidR="009A121E" w:rsidRDefault="009A121E" w:rsidP="009A121E">
      <w:pPr>
        <w:numPr>
          <w:ilvl w:val="0"/>
          <w:numId w:val="33"/>
        </w:numPr>
        <w:spacing w:after="15" w:line="379" w:lineRule="auto"/>
        <w:ind w:right="45" w:hanging="427"/>
        <w:jc w:val="both"/>
      </w:pPr>
      <w:r>
        <w:t xml:space="preserve">W protokole Komisja Oceniająca przedstawia ocenę wniosków wraz z rekomendacją </w:t>
      </w:r>
      <w:r w:rsidR="00325B49">
        <w:br/>
      </w:r>
      <w:r>
        <w:t xml:space="preserve">w sprawie przyznania dotacji dla określonego projektu lub odrzucenia projektu. </w:t>
      </w:r>
    </w:p>
    <w:p w14:paraId="0342EBB0" w14:textId="77777777" w:rsidR="009A121E" w:rsidRDefault="009A121E" w:rsidP="009A121E">
      <w:pPr>
        <w:spacing w:after="103"/>
      </w:pPr>
      <w:r>
        <w:t xml:space="preserve"> </w:t>
      </w:r>
    </w:p>
    <w:p w14:paraId="39587CD4" w14:textId="77777777" w:rsidR="009A121E" w:rsidRDefault="009A121E" w:rsidP="009A121E">
      <w:pPr>
        <w:spacing w:after="103"/>
      </w:pPr>
      <w:r>
        <w:t xml:space="preserve"> </w:t>
      </w:r>
    </w:p>
    <w:p w14:paraId="12B9AC35" w14:textId="77777777" w:rsidR="009A121E" w:rsidRDefault="009A121E" w:rsidP="009A121E">
      <w:pPr>
        <w:spacing w:after="103"/>
      </w:pPr>
      <w:r>
        <w:t xml:space="preserve"> </w:t>
      </w:r>
    </w:p>
    <w:p w14:paraId="781039E7" w14:textId="77777777" w:rsidR="009A121E" w:rsidRDefault="009A121E" w:rsidP="009A121E">
      <w:pPr>
        <w:spacing w:after="103"/>
      </w:pPr>
      <w:r>
        <w:t xml:space="preserve"> </w:t>
      </w:r>
    </w:p>
    <w:p w14:paraId="218A4C27" w14:textId="77777777" w:rsidR="009A121E" w:rsidRDefault="009A121E" w:rsidP="009A121E">
      <w:pPr>
        <w:spacing w:after="103"/>
      </w:pPr>
      <w:r>
        <w:t xml:space="preserve"> </w:t>
      </w:r>
    </w:p>
    <w:p w14:paraId="5A5FFB1F" w14:textId="22079E1A" w:rsidR="009A121E" w:rsidRDefault="009A121E" w:rsidP="002147CE">
      <w:pPr>
        <w:spacing w:after="103"/>
      </w:pPr>
      <w:r>
        <w:t xml:space="preserve"> </w:t>
      </w:r>
    </w:p>
    <w:p w14:paraId="2F31C422" w14:textId="77777777" w:rsidR="009A121E" w:rsidRDefault="009A121E" w:rsidP="009A121E">
      <w:pPr>
        <w:spacing w:after="104"/>
      </w:pPr>
      <w:r>
        <w:t xml:space="preserve"> </w:t>
      </w:r>
    </w:p>
    <w:p w14:paraId="233E0719" w14:textId="77777777" w:rsidR="009A121E" w:rsidRDefault="009A121E" w:rsidP="009A121E">
      <w:pPr>
        <w:spacing w:after="103"/>
      </w:pPr>
      <w:r>
        <w:t xml:space="preserve"> </w:t>
      </w:r>
    </w:p>
    <w:p w14:paraId="1DA30D25" w14:textId="77777777" w:rsidR="009A121E" w:rsidRDefault="009A121E" w:rsidP="009A121E">
      <w:pPr>
        <w:spacing w:after="103"/>
      </w:pPr>
      <w:r>
        <w:t xml:space="preserve"> </w:t>
      </w:r>
    </w:p>
    <w:p w14:paraId="133C0DB9" w14:textId="77777777" w:rsidR="009A121E" w:rsidRDefault="009A121E" w:rsidP="009A121E">
      <w:pPr>
        <w:spacing w:after="103"/>
      </w:pPr>
      <w:r>
        <w:t xml:space="preserve"> </w:t>
      </w:r>
    </w:p>
    <w:p w14:paraId="01E73E6A" w14:textId="77777777" w:rsidR="009A121E" w:rsidRDefault="009A121E" w:rsidP="009A121E">
      <w:pPr>
        <w:spacing w:after="103"/>
      </w:pPr>
      <w:r>
        <w:t xml:space="preserve"> </w:t>
      </w:r>
    </w:p>
    <w:p w14:paraId="1F521192" w14:textId="77777777" w:rsidR="009A121E" w:rsidRDefault="009A121E" w:rsidP="009A121E">
      <w:pPr>
        <w:spacing w:after="103"/>
      </w:pPr>
      <w:r>
        <w:t xml:space="preserve"> </w:t>
      </w:r>
    </w:p>
    <w:p w14:paraId="2A78D633" w14:textId="77777777" w:rsidR="009A121E" w:rsidRDefault="009A121E" w:rsidP="009A121E">
      <w:pPr>
        <w:spacing w:after="103"/>
      </w:pPr>
      <w:r>
        <w:t xml:space="preserve"> </w:t>
      </w:r>
    </w:p>
    <w:p w14:paraId="78BE29EE" w14:textId="77777777" w:rsidR="009A121E" w:rsidRDefault="009A121E" w:rsidP="009A121E">
      <w:pPr>
        <w:spacing w:after="103"/>
      </w:pPr>
      <w:r>
        <w:t xml:space="preserve"> </w:t>
      </w:r>
    </w:p>
    <w:p w14:paraId="4D0E0B7B" w14:textId="2A04A67D" w:rsidR="009A121E" w:rsidRDefault="009A121E" w:rsidP="002147CE">
      <w:pPr>
        <w:spacing w:after="105"/>
        <w:rPr>
          <w:sz w:val="20"/>
        </w:rPr>
      </w:pPr>
      <w:r>
        <w:t xml:space="preserve"> </w:t>
      </w:r>
    </w:p>
    <w:sectPr w:rsidR="009A121E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6822">
    <w:abstractNumId w:val="15"/>
  </w:num>
  <w:num w:numId="2" w16cid:durableId="1004043695">
    <w:abstractNumId w:val="24"/>
  </w:num>
  <w:num w:numId="3" w16cid:durableId="116414367">
    <w:abstractNumId w:val="14"/>
  </w:num>
  <w:num w:numId="4" w16cid:durableId="1133669157">
    <w:abstractNumId w:val="23"/>
  </w:num>
  <w:num w:numId="5" w16cid:durableId="1244877576">
    <w:abstractNumId w:val="3"/>
  </w:num>
  <w:num w:numId="6" w16cid:durableId="1153713740">
    <w:abstractNumId w:val="6"/>
  </w:num>
  <w:num w:numId="7" w16cid:durableId="399326029">
    <w:abstractNumId w:val="7"/>
  </w:num>
  <w:num w:numId="8" w16cid:durableId="284774932">
    <w:abstractNumId w:val="32"/>
  </w:num>
  <w:num w:numId="9" w16cid:durableId="2111317272">
    <w:abstractNumId w:val="28"/>
  </w:num>
  <w:num w:numId="10" w16cid:durableId="573130454">
    <w:abstractNumId w:val="22"/>
  </w:num>
  <w:num w:numId="11" w16cid:durableId="251865414">
    <w:abstractNumId w:val="31"/>
  </w:num>
  <w:num w:numId="12" w16cid:durableId="1168062771">
    <w:abstractNumId w:val="19"/>
  </w:num>
  <w:num w:numId="13" w16cid:durableId="2126731600">
    <w:abstractNumId w:val="5"/>
  </w:num>
  <w:num w:numId="14" w16cid:durableId="946231979">
    <w:abstractNumId w:val="12"/>
  </w:num>
  <w:num w:numId="15" w16cid:durableId="1737166807">
    <w:abstractNumId w:val="0"/>
  </w:num>
  <w:num w:numId="16" w16cid:durableId="1150636751">
    <w:abstractNumId w:val="10"/>
  </w:num>
  <w:num w:numId="17" w16cid:durableId="2052268631">
    <w:abstractNumId w:val="17"/>
  </w:num>
  <w:num w:numId="18" w16cid:durableId="1894806528">
    <w:abstractNumId w:val="9"/>
  </w:num>
  <w:num w:numId="19" w16cid:durableId="2099249900">
    <w:abstractNumId w:val="2"/>
  </w:num>
  <w:num w:numId="20" w16cid:durableId="1409617209">
    <w:abstractNumId w:val="16"/>
    <w:lvlOverride w:ilvl="0">
      <w:startOverride w:val="1"/>
    </w:lvlOverride>
  </w:num>
  <w:num w:numId="21" w16cid:durableId="1976254582">
    <w:abstractNumId w:val="11"/>
  </w:num>
  <w:num w:numId="22" w16cid:durableId="499926680">
    <w:abstractNumId w:val="16"/>
  </w:num>
  <w:num w:numId="23" w16cid:durableId="346637736">
    <w:abstractNumId w:val="13"/>
  </w:num>
  <w:num w:numId="24" w16cid:durableId="1402361590">
    <w:abstractNumId w:val="21"/>
  </w:num>
  <w:num w:numId="25" w16cid:durableId="1583753700">
    <w:abstractNumId w:val="29"/>
  </w:num>
  <w:num w:numId="26" w16cid:durableId="2104181258">
    <w:abstractNumId w:val="26"/>
  </w:num>
  <w:num w:numId="27" w16cid:durableId="687297136">
    <w:abstractNumId w:val="30"/>
  </w:num>
  <w:num w:numId="28" w16cid:durableId="1848053197">
    <w:abstractNumId w:val="27"/>
  </w:num>
  <w:num w:numId="29" w16cid:durableId="1978873836">
    <w:abstractNumId w:val="25"/>
  </w:num>
  <w:num w:numId="30" w16cid:durableId="1360396691">
    <w:abstractNumId w:val="4"/>
  </w:num>
  <w:num w:numId="31" w16cid:durableId="1032539977">
    <w:abstractNumId w:val="8"/>
  </w:num>
  <w:num w:numId="32" w16cid:durableId="153953898">
    <w:abstractNumId w:val="1"/>
  </w:num>
  <w:num w:numId="33" w16cid:durableId="1979415197">
    <w:abstractNumId w:val="20"/>
  </w:num>
  <w:num w:numId="34" w16cid:durableId="1171606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6F6"/>
    <w:rsid w:val="000C6CAE"/>
    <w:rsid w:val="000D38C4"/>
    <w:rsid w:val="00111539"/>
    <w:rsid w:val="00133610"/>
    <w:rsid w:val="00133C1A"/>
    <w:rsid w:val="001467AB"/>
    <w:rsid w:val="00153022"/>
    <w:rsid w:val="00153A0E"/>
    <w:rsid w:val="001632C0"/>
    <w:rsid w:val="001B7ABE"/>
    <w:rsid w:val="001C3D8E"/>
    <w:rsid w:val="001E2DF9"/>
    <w:rsid w:val="001E32FE"/>
    <w:rsid w:val="001E6424"/>
    <w:rsid w:val="00202EE8"/>
    <w:rsid w:val="002147CE"/>
    <w:rsid w:val="00240FBE"/>
    <w:rsid w:val="0024103D"/>
    <w:rsid w:val="0024270E"/>
    <w:rsid w:val="0027257B"/>
    <w:rsid w:val="00275433"/>
    <w:rsid w:val="00284D12"/>
    <w:rsid w:val="00296773"/>
    <w:rsid w:val="002D09B9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87B1B"/>
    <w:rsid w:val="003B32ED"/>
    <w:rsid w:val="003B428B"/>
    <w:rsid w:val="003B6616"/>
    <w:rsid w:val="003C29CF"/>
    <w:rsid w:val="003D3AAB"/>
    <w:rsid w:val="003E1F6F"/>
    <w:rsid w:val="00432343"/>
    <w:rsid w:val="00457ADD"/>
    <w:rsid w:val="00471CBC"/>
    <w:rsid w:val="00476A28"/>
    <w:rsid w:val="00482E56"/>
    <w:rsid w:val="00484759"/>
    <w:rsid w:val="004C4396"/>
    <w:rsid w:val="004C7AD0"/>
    <w:rsid w:val="004F204E"/>
    <w:rsid w:val="004F268D"/>
    <w:rsid w:val="004F5A52"/>
    <w:rsid w:val="0050611C"/>
    <w:rsid w:val="00527F9C"/>
    <w:rsid w:val="00534681"/>
    <w:rsid w:val="00557D2B"/>
    <w:rsid w:val="00570A9C"/>
    <w:rsid w:val="00586978"/>
    <w:rsid w:val="005A075C"/>
    <w:rsid w:val="005C2CE8"/>
    <w:rsid w:val="005F535F"/>
    <w:rsid w:val="006079FC"/>
    <w:rsid w:val="0062663C"/>
    <w:rsid w:val="00634A04"/>
    <w:rsid w:val="00656163"/>
    <w:rsid w:val="006563C7"/>
    <w:rsid w:val="00660BCB"/>
    <w:rsid w:val="00693711"/>
    <w:rsid w:val="006A084E"/>
    <w:rsid w:val="006A3647"/>
    <w:rsid w:val="006B2224"/>
    <w:rsid w:val="00735EAC"/>
    <w:rsid w:val="00737FC3"/>
    <w:rsid w:val="00784CFF"/>
    <w:rsid w:val="00795038"/>
    <w:rsid w:val="007A2760"/>
    <w:rsid w:val="007A3392"/>
    <w:rsid w:val="007B1769"/>
    <w:rsid w:val="007B53F8"/>
    <w:rsid w:val="007C4A86"/>
    <w:rsid w:val="008000C6"/>
    <w:rsid w:val="0080177E"/>
    <w:rsid w:val="00845EE8"/>
    <w:rsid w:val="00854533"/>
    <w:rsid w:val="008820DC"/>
    <w:rsid w:val="00886E33"/>
    <w:rsid w:val="008D16D9"/>
    <w:rsid w:val="008D37CD"/>
    <w:rsid w:val="008E08FA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74E6"/>
    <w:rsid w:val="009A121E"/>
    <w:rsid w:val="009C3259"/>
    <w:rsid w:val="009C3CA9"/>
    <w:rsid w:val="009C4B94"/>
    <w:rsid w:val="009D78FE"/>
    <w:rsid w:val="009F3DBD"/>
    <w:rsid w:val="009F7534"/>
    <w:rsid w:val="009F790E"/>
    <w:rsid w:val="00A04674"/>
    <w:rsid w:val="00A42BDC"/>
    <w:rsid w:val="00AB2C9B"/>
    <w:rsid w:val="00B01BD5"/>
    <w:rsid w:val="00B13A7C"/>
    <w:rsid w:val="00B22201"/>
    <w:rsid w:val="00B406C0"/>
    <w:rsid w:val="00B528AA"/>
    <w:rsid w:val="00B53672"/>
    <w:rsid w:val="00B659FA"/>
    <w:rsid w:val="00B77234"/>
    <w:rsid w:val="00B845CD"/>
    <w:rsid w:val="00BE1889"/>
    <w:rsid w:val="00C039AA"/>
    <w:rsid w:val="00C136B8"/>
    <w:rsid w:val="00C36D26"/>
    <w:rsid w:val="00C44FB1"/>
    <w:rsid w:val="00C66176"/>
    <w:rsid w:val="00C6689D"/>
    <w:rsid w:val="00C9422C"/>
    <w:rsid w:val="00CA3092"/>
    <w:rsid w:val="00CB6742"/>
    <w:rsid w:val="00CE32E7"/>
    <w:rsid w:val="00D35045"/>
    <w:rsid w:val="00D37AFE"/>
    <w:rsid w:val="00D406B1"/>
    <w:rsid w:val="00D5752F"/>
    <w:rsid w:val="00D80C2D"/>
    <w:rsid w:val="00DA0925"/>
    <w:rsid w:val="00DD2CA2"/>
    <w:rsid w:val="00DE110D"/>
    <w:rsid w:val="00DE3614"/>
    <w:rsid w:val="00E03625"/>
    <w:rsid w:val="00E53FE8"/>
    <w:rsid w:val="00E54F2F"/>
    <w:rsid w:val="00E60854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3EF3"/>
    <w:rsid w:val="00F86498"/>
    <w:rsid w:val="00F86D71"/>
    <w:rsid w:val="00FA2712"/>
    <w:rsid w:val="00FD77A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chartTrackingRefBased/>
  <w15:docId w15:val="{FFE86334-B4EE-4A76-B0C5-64E1FBB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3BB2-56B3-494C-9E6D-6F5AD3D6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2021-01-27T12:08:00Z</cp:lastPrinted>
  <dcterms:created xsi:type="dcterms:W3CDTF">2024-01-04T12:59:00Z</dcterms:created>
  <dcterms:modified xsi:type="dcterms:W3CDTF">2024-01-04T12:59:00Z</dcterms:modified>
</cp:coreProperties>
</file>