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62CB" w14:textId="77777777" w:rsidR="00C3795A" w:rsidRPr="00E74CF8" w:rsidRDefault="00C3795A" w:rsidP="00C3795A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caps/>
          <w:spacing w:val="40"/>
          <w:sz w:val="24"/>
        </w:rPr>
        <w:t>Prezydent Miasta Pruszkowa</w:t>
      </w:r>
    </w:p>
    <w:p w14:paraId="7A81FEAD" w14:textId="77777777" w:rsidR="00C3795A" w:rsidRPr="00E74CF8" w:rsidRDefault="00C3795A" w:rsidP="00C3795A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C70A5CB" wp14:editId="58950AF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4397E" w14:textId="77777777" w:rsidR="00C3795A" w:rsidRPr="00E74CF8" w:rsidRDefault="00C3795A" w:rsidP="00C3795A">
      <w:pPr>
        <w:pStyle w:val="Nagwek"/>
        <w:jc w:val="center"/>
      </w:pPr>
    </w:p>
    <w:p w14:paraId="6AEE8058" w14:textId="77777777" w:rsidR="00C3795A" w:rsidRPr="00E74CF8" w:rsidRDefault="00C3795A" w:rsidP="00C3795A">
      <w:pPr>
        <w:spacing w:line="720" w:lineRule="auto"/>
        <w:jc w:val="center"/>
        <w:rPr>
          <w:rFonts w:cs="Times New Roman"/>
          <w:b/>
          <w:sz w:val="24"/>
        </w:rPr>
      </w:pPr>
    </w:p>
    <w:p w14:paraId="5ABEAD8C" w14:textId="1CDCB6C6" w:rsidR="00C3795A" w:rsidRPr="00E74CF8" w:rsidRDefault="00C3795A" w:rsidP="00C3795A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 xml:space="preserve">Zarządzenie nr  </w:t>
      </w:r>
      <w:r>
        <w:rPr>
          <w:rFonts w:cs="Times New Roman"/>
          <w:b/>
          <w:sz w:val="28"/>
          <w:szCs w:val="28"/>
        </w:rPr>
        <w:t>288</w:t>
      </w:r>
      <w:r w:rsidRPr="00E74CF8">
        <w:rPr>
          <w:rFonts w:cs="Times New Roman"/>
          <w:b/>
          <w:sz w:val="28"/>
          <w:szCs w:val="28"/>
        </w:rPr>
        <w:t>/202</w:t>
      </w:r>
      <w:r>
        <w:rPr>
          <w:rFonts w:cs="Times New Roman"/>
          <w:b/>
          <w:sz w:val="28"/>
          <w:szCs w:val="28"/>
        </w:rPr>
        <w:t>3</w:t>
      </w:r>
    </w:p>
    <w:p w14:paraId="6014BE2E" w14:textId="77777777" w:rsidR="00C3795A" w:rsidRPr="00E74CF8" w:rsidRDefault="00C3795A" w:rsidP="00C3795A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>Prezydenta Miasta Pruszkowa</w:t>
      </w:r>
    </w:p>
    <w:p w14:paraId="16D0E140" w14:textId="2EE58F31" w:rsidR="00C3795A" w:rsidRPr="00E74CF8" w:rsidRDefault="00C3795A" w:rsidP="00C3795A">
      <w:pPr>
        <w:jc w:val="center"/>
        <w:rPr>
          <w:rFonts w:cs="Times New Roman"/>
          <w:b/>
          <w:sz w:val="26"/>
          <w:szCs w:val="26"/>
        </w:rPr>
      </w:pPr>
      <w:r w:rsidRPr="00E74CF8">
        <w:rPr>
          <w:rFonts w:cs="Times New Roman"/>
          <w:b/>
          <w:sz w:val="26"/>
          <w:szCs w:val="26"/>
        </w:rPr>
        <w:t xml:space="preserve">z dnia </w:t>
      </w:r>
      <w:r>
        <w:rPr>
          <w:rFonts w:cs="Times New Roman"/>
          <w:b/>
          <w:sz w:val="26"/>
          <w:szCs w:val="26"/>
        </w:rPr>
        <w:t>17 listopada 2023 r.</w:t>
      </w:r>
    </w:p>
    <w:p w14:paraId="665E155C" w14:textId="77777777" w:rsidR="00C3795A" w:rsidRPr="00E74CF8" w:rsidRDefault="00C3795A" w:rsidP="00C3795A">
      <w:pPr>
        <w:pStyle w:val="Default"/>
        <w:rPr>
          <w:rFonts w:asciiTheme="minorHAnsi" w:hAnsiTheme="minorHAnsi"/>
        </w:rPr>
      </w:pPr>
    </w:p>
    <w:p w14:paraId="426664B4" w14:textId="77777777" w:rsidR="00C3795A" w:rsidRDefault="00C3795A" w:rsidP="00C3795A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  <w:r w:rsidRPr="00E74CF8">
        <w:rPr>
          <w:rFonts w:asciiTheme="minorHAnsi" w:hAnsiTheme="minorHAnsi"/>
        </w:rPr>
        <w:t>w sprawie</w:t>
      </w:r>
      <w:r>
        <w:rPr>
          <w:rFonts w:asciiTheme="minorHAnsi" w:hAnsiTheme="minorHAnsi"/>
          <w:b/>
        </w:rPr>
        <w:t xml:space="preserve"> ogłoszenia</w:t>
      </w:r>
      <w:r w:rsidRPr="00E74CF8">
        <w:rPr>
          <w:rFonts w:asciiTheme="minorHAnsi" w:hAnsiTheme="minorHAnsi"/>
          <w:b/>
        </w:rPr>
        <w:t xml:space="preserve"> otwartego konkursu ofert na wsparcie realizacji zadań publicznych </w:t>
      </w:r>
    </w:p>
    <w:p w14:paraId="6D323803" w14:textId="77777777" w:rsidR="00C3795A" w:rsidRPr="00D92330" w:rsidRDefault="00C3795A" w:rsidP="00C3795A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  <w:r w:rsidRPr="00E74CF8">
        <w:rPr>
          <w:rFonts w:asciiTheme="minorHAnsi" w:hAnsiTheme="minorHAnsi"/>
          <w:b/>
        </w:rPr>
        <w:t xml:space="preserve">w obszarze wspierania i upowszechniania kultury fizycznej i sportu </w:t>
      </w:r>
      <w:r>
        <w:rPr>
          <w:rFonts w:asciiTheme="minorHAnsi" w:hAnsiTheme="minorHAnsi"/>
          <w:b/>
        </w:rPr>
        <w:t>w 2024 roku pod nazwą: Kompleksowa organizacja udziału reprezentantów pruszkowskich szkół podstawowych</w:t>
      </w:r>
      <w:r>
        <w:rPr>
          <w:rFonts w:asciiTheme="minorHAnsi" w:hAnsiTheme="minorHAnsi"/>
          <w:b/>
        </w:rPr>
        <w:br/>
        <w:t>w Mazowieckich Igrzyskach Młodzieży Szkolnej</w:t>
      </w:r>
      <w:r w:rsidRPr="00E74CF8">
        <w:rPr>
          <w:rFonts w:asciiTheme="minorHAnsi" w:hAnsiTheme="minorHAnsi"/>
          <w:b/>
        </w:rPr>
        <w:t>.</w:t>
      </w:r>
    </w:p>
    <w:p w14:paraId="3A9BB723" w14:textId="77777777" w:rsidR="00C3795A" w:rsidRPr="00E74CF8" w:rsidRDefault="00C3795A" w:rsidP="00C3795A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14:paraId="02CD90DC" w14:textId="77777777" w:rsidR="00C3795A" w:rsidRPr="00D92330" w:rsidRDefault="00C3795A" w:rsidP="00C3795A">
      <w:pPr>
        <w:pStyle w:val="Standard"/>
        <w:autoSpaceDE w:val="0"/>
        <w:jc w:val="both"/>
        <w:rPr>
          <w:rFonts w:asciiTheme="minorHAnsi" w:hAnsiTheme="minorHAnsi"/>
          <w:bCs/>
        </w:rPr>
      </w:pPr>
      <w:r w:rsidRPr="00E74CF8">
        <w:rPr>
          <w:rFonts w:asciiTheme="minorHAnsi" w:hAnsiTheme="minorHAnsi"/>
        </w:rPr>
        <w:t xml:space="preserve">Na podstawie </w:t>
      </w:r>
      <w:bookmarkStart w:id="0" w:name="_Hlk531347322"/>
      <w:r w:rsidRPr="00E74CF8">
        <w:rPr>
          <w:rFonts w:asciiTheme="minorHAnsi" w:hAnsiTheme="minorHAnsi"/>
        </w:rPr>
        <w:t xml:space="preserve">art. 30 ust. 1 </w:t>
      </w:r>
      <w:r>
        <w:rPr>
          <w:rFonts w:asciiTheme="minorHAnsi" w:hAnsiTheme="minorHAnsi"/>
        </w:rPr>
        <w:t xml:space="preserve">w związku z art. 11a ust. 3 </w:t>
      </w:r>
      <w:r w:rsidRPr="00E74CF8">
        <w:rPr>
          <w:rFonts w:asciiTheme="minorHAnsi" w:hAnsiTheme="minorHAnsi"/>
        </w:rPr>
        <w:t xml:space="preserve">ustawy z dnia z dnia 8 marca 1990 roku o samorządzie gminnym </w:t>
      </w:r>
      <w:bookmarkStart w:id="1" w:name="_Hlk25744823"/>
      <w:r w:rsidRPr="00E74CF8">
        <w:rPr>
          <w:rFonts w:asciiTheme="minorHAnsi" w:hAnsiTheme="minorHAnsi"/>
        </w:rPr>
        <w:t>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Dz. U. z 2023</w:t>
      </w:r>
      <w:r w:rsidRPr="00E74CF8">
        <w:rPr>
          <w:rFonts w:asciiTheme="minorHAnsi" w:hAnsiTheme="minorHAnsi"/>
        </w:rPr>
        <w:t xml:space="preserve"> r., poz. </w:t>
      </w:r>
      <w:r>
        <w:rPr>
          <w:rFonts w:asciiTheme="minorHAnsi" w:hAnsiTheme="minorHAnsi"/>
        </w:rPr>
        <w:t>40</w:t>
      </w:r>
      <w:r w:rsidRPr="00E74CF8">
        <w:rPr>
          <w:rFonts w:asciiTheme="minorHAnsi" w:hAnsiTheme="minorHAnsi"/>
        </w:rPr>
        <w:t xml:space="preserve"> z </w:t>
      </w:r>
      <w:proofErr w:type="spellStart"/>
      <w:r w:rsidRPr="00E74CF8">
        <w:rPr>
          <w:rFonts w:asciiTheme="minorHAnsi" w:hAnsiTheme="minorHAnsi"/>
        </w:rPr>
        <w:t>późn</w:t>
      </w:r>
      <w:proofErr w:type="spellEnd"/>
      <w:r w:rsidRPr="00E74CF8">
        <w:rPr>
          <w:rFonts w:asciiTheme="minorHAnsi" w:hAnsiTheme="minorHAnsi"/>
        </w:rPr>
        <w:t>. zm.)</w:t>
      </w:r>
      <w:bookmarkEnd w:id="1"/>
      <w:r>
        <w:rPr>
          <w:rFonts w:asciiTheme="minorHAnsi" w:hAnsiTheme="minorHAnsi"/>
        </w:rPr>
        <w:t>, art. 4</w:t>
      </w:r>
      <w:r w:rsidRPr="00E74CF8">
        <w:rPr>
          <w:rFonts w:asciiTheme="minorHAnsi" w:hAnsiTheme="minorHAnsi"/>
        </w:rPr>
        <w:t xml:space="preserve"> ust. 1 pkt 1</w:t>
      </w:r>
      <w:r>
        <w:rPr>
          <w:rFonts w:asciiTheme="minorHAnsi" w:hAnsiTheme="minorHAnsi"/>
        </w:rPr>
        <w:t>7, art. 11 ust. 1 pkt 1 i 2</w:t>
      </w:r>
      <w:r w:rsidRPr="00E74CF8">
        <w:rPr>
          <w:rFonts w:asciiTheme="minorHAnsi" w:hAnsiTheme="minorHAnsi"/>
        </w:rPr>
        <w:t xml:space="preserve">, art. 13 ustawy z dnia 24 kwietnia 2003 r. o działalności pożytku publicznego </w:t>
      </w:r>
      <w:r w:rsidRPr="00E74CF8">
        <w:rPr>
          <w:rFonts w:asciiTheme="minorHAnsi" w:hAnsiTheme="minorHAnsi"/>
        </w:rPr>
        <w:br/>
        <w:t>i o wolontariacie (</w:t>
      </w:r>
      <w:bookmarkStart w:id="2" w:name="_Hlk25744866"/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Pr="00E74CF8">
        <w:rPr>
          <w:rFonts w:asciiTheme="minorHAnsi" w:hAnsiTheme="minorHAnsi"/>
          <w:kern w:val="0"/>
          <w:lang w:eastAsia="pl-PL"/>
        </w:rPr>
        <w:t xml:space="preserve">Dz. U. z </w:t>
      </w:r>
      <w:r>
        <w:rPr>
          <w:rFonts w:asciiTheme="minorHAnsi" w:hAnsiTheme="minorHAnsi"/>
          <w:kern w:val="0"/>
          <w:lang w:eastAsia="pl-PL"/>
        </w:rPr>
        <w:t>2023</w:t>
      </w:r>
      <w:r w:rsidRPr="00E74CF8">
        <w:rPr>
          <w:rFonts w:asciiTheme="minorHAnsi" w:hAnsiTheme="minorHAnsi"/>
          <w:kern w:val="0"/>
          <w:lang w:eastAsia="pl-PL"/>
        </w:rPr>
        <w:t xml:space="preserve"> r. poz. </w:t>
      </w:r>
      <w:bookmarkEnd w:id="2"/>
      <w:r>
        <w:rPr>
          <w:rFonts w:asciiTheme="minorHAnsi" w:hAnsiTheme="minorHAnsi"/>
          <w:kern w:val="0"/>
          <w:lang w:eastAsia="pl-PL"/>
        </w:rPr>
        <w:t>571</w:t>
      </w:r>
      <w:r>
        <w:rPr>
          <w:rFonts w:asciiTheme="minorHAnsi" w:hAnsiTheme="minorHAnsi"/>
        </w:rPr>
        <w:t>.</w:t>
      </w:r>
      <w:r w:rsidRPr="00E74CF8">
        <w:rPr>
          <w:rFonts w:asciiTheme="minorHAnsi" w:hAnsiTheme="minorHAnsi"/>
          <w:kern w:val="0"/>
          <w:lang w:eastAsia="pl-PL"/>
        </w:rPr>
        <w:t>),</w:t>
      </w:r>
      <w:r w:rsidRPr="00E74CF8">
        <w:rPr>
          <w:rFonts w:asciiTheme="minorHAnsi" w:hAnsiTheme="minorHAnsi"/>
        </w:rPr>
        <w:t xml:space="preserve"> w związku z art. 221 ustawy</w:t>
      </w:r>
      <w:r w:rsidRPr="00E74CF8">
        <w:rPr>
          <w:rFonts w:asciiTheme="minorHAnsi" w:hAnsiTheme="minorHAnsi"/>
        </w:rPr>
        <w:br/>
        <w:t>z dnia 27 sierpnia 2009 r. o finansach publicznych 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 Dz. </w:t>
      </w:r>
      <w:r>
        <w:rPr>
          <w:rFonts w:asciiTheme="minorHAnsi" w:hAnsiTheme="minorHAnsi"/>
        </w:rPr>
        <w:t>U. 2023 r. poz. 1270</w:t>
      </w:r>
      <w:r w:rsidRPr="00E74CF8">
        <w:rPr>
          <w:rFonts w:asciiTheme="minorHAnsi" w:hAnsiTheme="minorHAnsi"/>
        </w:rPr>
        <w:t xml:space="preserve"> z </w:t>
      </w:r>
      <w:proofErr w:type="spellStart"/>
      <w:r w:rsidRPr="00E74CF8">
        <w:rPr>
          <w:rFonts w:asciiTheme="minorHAnsi" w:hAnsiTheme="minorHAnsi"/>
        </w:rPr>
        <w:t>późn</w:t>
      </w:r>
      <w:proofErr w:type="spellEnd"/>
      <w:r w:rsidRPr="00E74CF8">
        <w:rPr>
          <w:rFonts w:asciiTheme="minorHAnsi" w:hAnsiTheme="minorHAnsi"/>
        </w:rPr>
        <w:t>. zm.),</w:t>
      </w:r>
      <w:r w:rsidRPr="00E74CF8">
        <w:rPr>
          <w:rFonts w:asciiTheme="minorHAnsi" w:hAnsiTheme="minorHAnsi"/>
          <w:b/>
          <w:bCs/>
        </w:rPr>
        <w:br/>
      </w:r>
      <w:r w:rsidRPr="00D92330">
        <w:rPr>
          <w:rFonts w:asciiTheme="minorHAnsi" w:hAnsiTheme="minorHAnsi"/>
        </w:rPr>
        <w:t>,</w:t>
      </w:r>
      <w:bookmarkEnd w:id="0"/>
      <w:r w:rsidRPr="00D92330">
        <w:rPr>
          <w:rFonts w:asciiTheme="minorHAnsi" w:hAnsiTheme="minorHAnsi"/>
        </w:rPr>
        <w:t xml:space="preserve"> </w:t>
      </w:r>
      <w:r w:rsidRPr="00D92330">
        <w:rPr>
          <w:rFonts w:asciiTheme="minorHAnsi" w:hAnsiTheme="minorHAnsi"/>
          <w:bCs/>
        </w:rPr>
        <w:t>zarządzam co następuje:</w:t>
      </w:r>
    </w:p>
    <w:p w14:paraId="233B04EA" w14:textId="77777777" w:rsidR="00C3795A" w:rsidRPr="00E74CF8" w:rsidRDefault="00C3795A" w:rsidP="00C3795A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 1</w:t>
      </w:r>
    </w:p>
    <w:p w14:paraId="2A38594E" w14:textId="77777777" w:rsidR="00C3795A" w:rsidRDefault="00C3795A" w:rsidP="00C3795A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Ogłaszam </w:t>
      </w:r>
      <w:r>
        <w:rPr>
          <w:rFonts w:asciiTheme="minorHAnsi" w:hAnsiTheme="minorHAnsi"/>
        </w:rPr>
        <w:t>otwarty konkurs</w:t>
      </w:r>
      <w:r w:rsidRPr="000739B7">
        <w:rPr>
          <w:rFonts w:asciiTheme="minorHAnsi" w:hAnsiTheme="minorHAnsi"/>
        </w:rPr>
        <w:t xml:space="preserve"> ofert na wsparcie realizacji zadań publicznych w obszarze wspierania i upowszechniania kultury fizycznej i sportu w 202</w:t>
      </w:r>
      <w:r>
        <w:rPr>
          <w:rFonts w:asciiTheme="minorHAnsi" w:hAnsiTheme="minorHAnsi"/>
        </w:rPr>
        <w:t>4</w:t>
      </w:r>
      <w:r w:rsidRPr="000739B7">
        <w:rPr>
          <w:rFonts w:asciiTheme="minorHAnsi" w:hAnsiTheme="minorHAnsi"/>
        </w:rPr>
        <w:t xml:space="preserve"> roku pod nazwą: Kompleksowa organizacja udziału reprezentantów p</w:t>
      </w:r>
      <w:r>
        <w:rPr>
          <w:rFonts w:asciiTheme="minorHAnsi" w:hAnsiTheme="minorHAnsi"/>
        </w:rPr>
        <w:t xml:space="preserve">ruszkowskich szkół podstawowych </w:t>
      </w:r>
      <w:r w:rsidRPr="000739B7">
        <w:rPr>
          <w:rFonts w:asciiTheme="minorHAnsi" w:hAnsiTheme="minorHAnsi"/>
        </w:rPr>
        <w:t>w Mazowieckich Igrzyskach Młodzieży Szkolnej.</w:t>
      </w:r>
    </w:p>
    <w:p w14:paraId="4EC6DD14" w14:textId="77777777" w:rsidR="00C3795A" w:rsidRDefault="00C3795A" w:rsidP="00C3795A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14:paraId="3E1C16A4" w14:textId="77777777" w:rsidR="00C3795A" w:rsidRDefault="00C3795A" w:rsidP="00C3795A">
      <w:pPr>
        <w:pStyle w:val="Standard"/>
        <w:autoSpaceDE w:val="0"/>
        <w:jc w:val="both"/>
        <w:rPr>
          <w:rFonts w:asciiTheme="minorHAnsi" w:hAnsiTheme="minorHAnsi"/>
        </w:rPr>
      </w:pPr>
      <w:r w:rsidRPr="004A635C">
        <w:rPr>
          <w:rFonts w:asciiTheme="minorHAnsi" w:hAnsiTheme="minorHAnsi"/>
        </w:rPr>
        <w:t xml:space="preserve">Warunki konkursu oraz rodzaj zadań publicznych zleconych do realizacji określa załącznik </w:t>
      </w:r>
      <w:r w:rsidRPr="004A635C">
        <w:rPr>
          <w:rFonts w:asciiTheme="minorHAnsi" w:hAnsiTheme="minorHAnsi"/>
        </w:rPr>
        <w:br/>
        <w:t xml:space="preserve">nr 1 do niniejszego zarządzenia pn.: „Ogłoszenie otwartego konkursu ofert”. </w:t>
      </w:r>
    </w:p>
    <w:p w14:paraId="569D6B44" w14:textId="77777777" w:rsidR="00C3795A" w:rsidRDefault="00C3795A" w:rsidP="00C3795A">
      <w:pPr>
        <w:pStyle w:val="Standard"/>
        <w:autoSpaceDE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14:paraId="7028F9CD" w14:textId="77777777" w:rsidR="00C3795A" w:rsidRPr="004A635C" w:rsidRDefault="00C3795A" w:rsidP="00C3795A">
      <w:pPr>
        <w:pStyle w:val="Standard"/>
        <w:autoSpaceDE w:val="0"/>
        <w:spacing w:after="120"/>
        <w:jc w:val="both"/>
        <w:rPr>
          <w:rFonts w:asciiTheme="minorHAnsi" w:eastAsia="Calibri" w:hAnsiTheme="minorHAnsi"/>
          <w:kern w:val="1"/>
          <w:lang w:eastAsia="ar-SA"/>
        </w:rPr>
      </w:pPr>
      <w:r w:rsidRPr="004A635C">
        <w:rPr>
          <w:rFonts w:asciiTheme="minorHAnsi" w:hAnsiTheme="minorHAnsi"/>
          <w:bCs/>
        </w:rPr>
        <w:t>Oferty należy składać zgodnie z</w:t>
      </w:r>
      <w:r w:rsidRPr="004A635C">
        <w:rPr>
          <w:rFonts w:asciiTheme="minorHAnsi" w:hAnsiTheme="minorHAnsi"/>
          <w:b/>
        </w:rPr>
        <w:t xml:space="preserve"> </w:t>
      </w:r>
      <w:bookmarkStart w:id="3" w:name="_Hlk531760368"/>
      <w:r w:rsidRPr="004A635C">
        <w:rPr>
          <w:rFonts w:asciiTheme="minorHAnsi" w:hAnsiTheme="minorHAnsi"/>
        </w:rPr>
        <w:t xml:space="preserve">Rozporządzeniem </w:t>
      </w:r>
      <w:r w:rsidRPr="004A635C">
        <w:rPr>
          <w:rFonts w:asciiTheme="minorHAnsi" w:eastAsia="Calibri" w:hAnsiTheme="minorHAnsi"/>
          <w:kern w:val="1"/>
          <w:lang w:eastAsia="ar-SA"/>
        </w:rPr>
        <w:t xml:space="preserve">Przewodniczącego Komitetu Do Spraw Pożytku Publicznego z dnia 24 października 2018 r. w sprawie wzorów ofert i ramowych wzorów umów dotyczących realizacji zadań publicznych oraz wzorów sprawozdań </w:t>
      </w:r>
      <w:r w:rsidRPr="004A635C">
        <w:rPr>
          <w:rFonts w:asciiTheme="minorHAnsi" w:eastAsia="Calibri" w:hAnsiTheme="minorHAnsi"/>
          <w:kern w:val="1"/>
          <w:lang w:eastAsia="ar-SA"/>
        </w:rPr>
        <w:br/>
        <w:t>z wykonania tych zadań (Dz. U. z 2018 r. poz. 2057)</w:t>
      </w:r>
      <w:bookmarkEnd w:id="3"/>
      <w:r w:rsidRPr="004A635C">
        <w:rPr>
          <w:rFonts w:asciiTheme="minorHAnsi" w:eastAsia="Calibri" w:hAnsiTheme="minorHAnsi"/>
          <w:kern w:val="1"/>
          <w:lang w:eastAsia="ar-SA"/>
        </w:rPr>
        <w:t xml:space="preserve">. Każda oferta powinna zostać przygotowana za pomocą aplikacji Generator </w:t>
      </w:r>
      <w:proofErr w:type="spellStart"/>
      <w:r w:rsidRPr="004A635C">
        <w:rPr>
          <w:rFonts w:asciiTheme="minorHAnsi" w:eastAsia="Calibri" w:hAnsiTheme="minorHAnsi"/>
          <w:kern w:val="1"/>
          <w:lang w:eastAsia="ar-SA"/>
        </w:rPr>
        <w:t>eNGO</w:t>
      </w:r>
      <w:proofErr w:type="spellEnd"/>
      <w:r w:rsidRPr="004A635C">
        <w:rPr>
          <w:rFonts w:asciiTheme="minorHAnsi" w:eastAsia="Calibri" w:hAnsiTheme="minorHAnsi"/>
          <w:kern w:val="1"/>
          <w:lang w:eastAsia="ar-SA"/>
        </w:rPr>
        <w:t xml:space="preserve"> dostępnej na stronie – </w:t>
      </w:r>
      <w:hyperlink r:id="rId5" w:history="1">
        <w:r w:rsidRPr="004A635C">
          <w:rPr>
            <w:rStyle w:val="Hipercze"/>
            <w:rFonts w:asciiTheme="minorHAnsi" w:eastAsia="Calibri" w:hAnsiTheme="minorHAnsi"/>
            <w:kern w:val="1"/>
            <w:lang w:eastAsia="ar-SA"/>
          </w:rPr>
          <w:t>www.pruszkow.engo.org.pl</w:t>
        </w:r>
      </w:hyperlink>
      <w:r w:rsidRPr="004A635C">
        <w:rPr>
          <w:rFonts w:asciiTheme="minorHAnsi" w:eastAsia="Calibri" w:hAnsiTheme="minorHAnsi"/>
          <w:kern w:val="1"/>
          <w:lang w:eastAsia="ar-SA"/>
        </w:rPr>
        <w:t>.</w:t>
      </w:r>
    </w:p>
    <w:p w14:paraId="6F040F1A" w14:textId="77777777" w:rsidR="00C3795A" w:rsidRDefault="00C3795A" w:rsidP="00C3795A">
      <w:pPr>
        <w:pStyle w:val="Standard"/>
        <w:autoSpaceDE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14:paraId="09C44C5D" w14:textId="77777777" w:rsidR="00C3795A" w:rsidRPr="00E74CF8" w:rsidRDefault="00C3795A" w:rsidP="00C3795A">
      <w:pPr>
        <w:pStyle w:val="Standard"/>
        <w:autoSpaceDE w:val="0"/>
        <w:jc w:val="both"/>
        <w:rPr>
          <w:rFonts w:asciiTheme="minorHAnsi" w:hAnsiTheme="minorHAnsi"/>
        </w:rPr>
      </w:pPr>
      <w:r w:rsidRPr="004A635C">
        <w:rPr>
          <w:rFonts w:asciiTheme="minorHAnsi" w:hAnsiTheme="minorHAnsi"/>
        </w:rPr>
        <w:t>Wykonanie zarządzenia powierzam merytorycznym wydziałom Urzędu Miasta Pruszkowa.</w:t>
      </w:r>
    </w:p>
    <w:p w14:paraId="4AB23F43" w14:textId="77777777" w:rsidR="00C3795A" w:rsidRPr="00E74CF8" w:rsidRDefault="00C3795A" w:rsidP="00C3795A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5</w:t>
      </w:r>
    </w:p>
    <w:p w14:paraId="3331BF03" w14:textId="77777777" w:rsidR="00C3795A" w:rsidRPr="00D92330" w:rsidRDefault="00C3795A" w:rsidP="00C3795A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>Zarządzenie wchodzi w życie z dniem podpisania i podlega ogłoszeniu w Biule</w:t>
      </w:r>
      <w:r>
        <w:rPr>
          <w:rFonts w:asciiTheme="minorHAnsi" w:hAnsiTheme="minorHAnsi"/>
        </w:rPr>
        <w:t xml:space="preserve">tynie Informacji Publicznej, </w:t>
      </w:r>
      <w:r w:rsidRPr="00E74CF8">
        <w:rPr>
          <w:rFonts w:asciiTheme="minorHAnsi" w:hAnsiTheme="minorHAnsi"/>
        </w:rPr>
        <w:t>na tablicy ogłoszeń w si</w:t>
      </w:r>
      <w:r>
        <w:rPr>
          <w:rFonts w:asciiTheme="minorHAnsi" w:hAnsiTheme="minorHAnsi"/>
        </w:rPr>
        <w:t xml:space="preserve">edzibie Urzędu Miasta Pruszkowa </w:t>
      </w:r>
      <w:r w:rsidRPr="00D92330">
        <w:rPr>
          <w:rFonts w:asciiTheme="minorHAnsi" w:hAnsiTheme="minorHAnsi"/>
        </w:rPr>
        <w:t xml:space="preserve">na stronie internetowej </w:t>
      </w:r>
      <w:hyperlink r:id="rId6" w:history="1">
        <w:r w:rsidRPr="00D92330">
          <w:rPr>
            <w:rStyle w:val="Hipercze"/>
            <w:rFonts w:asciiTheme="minorHAnsi" w:hAnsiTheme="minorHAnsi"/>
          </w:rPr>
          <w:t>www.pruszkow.pl</w:t>
        </w:r>
      </w:hyperlink>
      <w:r w:rsidRPr="00D92330">
        <w:rPr>
          <w:rFonts w:asciiTheme="minorHAnsi" w:hAnsiTheme="minorHAnsi"/>
        </w:rPr>
        <w:t xml:space="preserve"> oraz w Generatorze </w:t>
      </w:r>
      <w:proofErr w:type="spellStart"/>
      <w:r w:rsidRPr="00D92330">
        <w:rPr>
          <w:rFonts w:asciiTheme="minorHAnsi" w:hAnsiTheme="minorHAnsi"/>
        </w:rPr>
        <w:t>eNGO</w:t>
      </w:r>
      <w:proofErr w:type="spellEnd"/>
      <w:r w:rsidRPr="00D92330">
        <w:rPr>
          <w:rFonts w:asciiTheme="minorHAnsi" w:hAnsiTheme="minorHAnsi"/>
        </w:rPr>
        <w:t xml:space="preserve"> – </w:t>
      </w:r>
      <w:hyperlink r:id="rId7" w:history="1">
        <w:r w:rsidRPr="00D92330">
          <w:rPr>
            <w:rStyle w:val="Hipercze"/>
            <w:rFonts w:asciiTheme="minorHAnsi" w:hAnsiTheme="minorHAnsi"/>
          </w:rPr>
          <w:t>www.pruszkow.engo.org.pl</w:t>
        </w:r>
      </w:hyperlink>
      <w:r w:rsidRPr="00D92330">
        <w:rPr>
          <w:rFonts w:asciiTheme="minorHAnsi" w:hAnsiTheme="minorHAnsi"/>
        </w:rPr>
        <w:t>.</w:t>
      </w:r>
    </w:p>
    <w:p w14:paraId="1679AF7B" w14:textId="77777777" w:rsidR="00C3795A" w:rsidRPr="00E74CF8" w:rsidRDefault="00C3795A" w:rsidP="00C3795A">
      <w:pPr>
        <w:rPr>
          <w:rFonts w:cs="Times New Roman"/>
          <w:sz w:val="24"/>
          <w:szCs w:val="24"/>
        </w:rPr>
      </w:pPr>
    </w:p>
    <w:p w14:paraId="554DCFE8" w14:textId="77777777" w:rsidR="00C3795A" w:rsidRPr="00E74CF8" w:rsidRDefault="00C3795A" w:rsidP="00C3795A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14:paraId="252DE966" w14:textId="77777777" w:rsidR="00C3795A" w:rsidRPr="00E74CF8" w:rsidRDefault="00C3795A" w:rsidP="00C3795A">
      <w:pPr>
        <w:ind w:left="6945"/>
        <w:rPr>
          <w:rFonts w:cs="Times New Roman"/>
          <w:sz w:val="12"/>
          <w:szCs w:val="24"/>
        </w:rPr>
      </w:pPr>
    </w:p>
    <w:p w14:paraId="3D2680C1" w14:textId="7B094465" w:rsidR="00C3795A" w:rsidRDefault="00C3795A" w:rsidP="00C3795A">
      <w:pPr>
        <w:ind w:left="6945"/>
      </w:pPr>
      <w:r w:rsidRPr="00E74CF8">
        <w:rPr>
          <w:rFonts w:cs="Times New Roman"/>
          <w:sz w:val="24"/>
          <w:szCs w:val="24"/>
        </w:rPr>
        <w:t>Paweł Makuch</w:t>
      </w:r>
    </w:p>
    <w:sectPr w:rsidR="00C3795A" w:rsidSect="00C379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5A"/>
    <w:rsid w:val="00C3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5B85"/>
  <w15:chartTrackingRefBased/>
  <w15:docId w15:val="{BC887735-9417-446D-9FE1-7EB0A9AC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95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95A"/>
    <w:rPr>
      <w:kern w:val="0"/>
      <w14:ligatures w14:val="none"/>
    </w:rPr>
  </w:style>
  <w:style w:type="paragraph" w:customStyle="1" w:styleId="Standard">
    <w:name w:val="Standard"/>
    <w:rsid w:val="00C379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C3795A"/>
    <w:rPr>
      <w:color w:val="0563C1" w:themeColor="hyperlink"/>
      <w:u w:val="single"/>
    </w:rPr>
  </w:style>
  <w:style w:type="paragraph" w:customStyle="1" w:styleId="Default">
    <w:name w:val="Default"/>
    <w:rsid w:val="00C37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uszkow.engo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uszkow.pl" TargetMode="External"/><Relationship Id="rId5" Type="http://schemas.openxmlformats.org/officeDocument/2006/relationships/hyperlink" Target="http://www.pruszkow.engo.org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2023-11-17T10:08:00Z</dcterms:created>
  <dcterms:modified xsi:type="dcterms:W3CDTF">2023-11-17T10:09:00Z</dcterms:modified>
</cp:coreProperties>
</file>