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6775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1196D297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386ABD1" wp14:editId="007A420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19B196" w14:textId="77777777" w:rsidR="00861A58" w:rsidRPr="00BF6A68" w:rsidRDefault="00861A58" w:rsidP="00861A58">
      <w:pPr>
        <w:pStyle w:val="Nagwek"/>
        <w:jc w:val="center"/>
      </w:pPr>
    </w:p>
    <w:p w14:paraId="0EBEB351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44F1EC83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100B3F60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1A8AFAED" w14:textId="5CEEC584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7131DB">
        <w:rPr>
          <w:rFonts w:cs="Times New Roman"/>
          <w:b/>
          <w:sz w:val="28"/>
          <w:szCs w:val="28"/>
        </w:rPr>
        <w:t>280</w:t>
      </w:r>
      <w:r w:rsidRPr="00BF6A68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1B68E3">
        <w:rPr>
          <w:rFonts w:cs="Times New Roman"/>
          <w:b/>
          <w:sz w:val="28"/>
          <w:szCs w:val="28"/>
        </w:rPr>
        <w:t>3</w:t>
      </w:r>
    </w:p>
    <w:p w14:paraId="60C920A6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1EF6763F" w14:textId="1F398706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7131DB">
        <w:rPr>
          <w:rFonts w:cs="Times New Roman"/>
          <w:b/>
          <w:sz w:val="28"/>
          <w:szCs w:val="28"/>
        </w:rPr>
        <w:t xml:space="preserve">13 </w:t>
      </w:r>
      <w:r w:rsidR="00E623AC">
        <w:rPr>
          <w:rFonts w:cs="Times New Roman"/>
          <w:b/>
          <w:sz w:val="28"/>
          <w:szCs w:val="28"/>
        </w:rPr>
        <w:t xml:space="preserve">listopada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1B68E3">
        <w:rPr>
          <w:rFonts w:cs="Times New Roman"/>
          <w:b/>
          <w:sz w:val="28"/>
          <w:szCs w:val="28"/>
        </w:rPr>
        <w:t>3</w:t>
      </w:r>
    </w:p>
    <w:p w14:paraId="7022FE9D" w14:textId="77777777" w:rsidR="00097F36" w:rsidRPr="00EF3B2E" w:rsidRDefault="00097F36" w:rsidP="00EF3B2E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C90AEB">
        <w:rPr>
          <w:rFonts w:cstheme="minorHAnsi"/>
          <w:b/>
          <w:i/>
          <w:sz w:val="28"/>
          <w:szCs w:val="28"/>
        </w:rPr>
        <w:t xml:space="preserve">w sprawie </w:t>
      </w:r>
      <w:r w:rsidR="00210A28" w:rsidRPr="00C90AEB">
        <w:rPr>
          <w:rFonts w:cstheme="minorHAnsi"/>
          <w:b/>
          <w:i/>
          <w:iCs/>
          <w:sz w:val="28"/>
          <w:szCs w:val="28"/>
        </w:rPr>
        <w:t xml:space="preserve">powołania Komisji Konkursowej w </w:t>
      </w:r>
      <w:r w:rsidR="00EF3B2E" w:rsidRPr="00C90AEB">
        <w:rPr>
          <w:rFonts w:cstheme="minorHAnsi"/>
          <w:b/>
          <w:i/>
          <w:iCs/>
          <w:sz w:val="28"/>
          <w:szCs w:val="28"/>
        </w:rPr>
        <w:t>otwart</w:t>
      </w:r>
      <w:r w:rsidR="00210A28" w:rsidRPr="00C90AEB">
        <w:rPr>
          <w:rFonts w:cstheme="minorHAnsi"/>
          <w:b/>
          <w:i/>
          <w:iCs/>
          <w:sz w:val="28"/>
          <w:szCs w:val="28"/>
        </w:rPr>
        <w:t>ym</w:t>
      </w:r>
      <w:r w:rsidR="00EF3B2E" w:rsidRPr="00C90AEB">
        <w:rPr>
          <w:rFonts w:cstheme="minorHAnsi"/>
          <w:b/>
          <w:i/>
          <w:iCs/>
          <w:sz w:val="28"/>
          <w:szCs w:val="28"/>
        </w:rPr>
        <w:t xml:space="preserve"> konkurs</w:t>
      </w:r>
      <w:r w:rsidR="00210A28" w:rsidRPr="00C90AEB">
        <w:rPr>
          <w:rFonts w:cstheme="minorHAnsi"/>
          <w:b/>
          <w:i/>
          <w:iCs/>
          <w:sz w:val="28"/>
          <w:szCs w:val="28"/>
        </w:rPr>
        <w:t>ie</w:t>
      </w:r>
      <w:r w:rsidR="00EF3B2E" w:rsidRPr="00C90AEB">
        <w:rPr>
          <w:rFonts w:cstheme="minorHAnsi"/>
          <w:b/>
          <w:i/>
          <w:iCs/>
          <w:sz w:val="28"/>
          <w:szCs w:val="28"/>
        </w:rPr>
        <w:t xml:space="preserve"> ofert na realizację zadań </w:t>
      </w:r>
      <w:r w:rsidR="00EF3B2E" w:rsidRPr="00C90AEB">
        <w:rPr>
          <w:rFonts w:cstheme="minorHAnsi"/>
          <w:b/>
          <w:bCs/>
          <w:i/>
          <w:iCs/>
          <w:sz w:val="28"/>
          <w:szCs w:val="28"/>
        </w:rPr>
        <w:t xml:space="preserve">w </w:t>
      </w:r>
      <w:r w:rsidR="00C90AEB">
        <w:rPr>
          <w:rFonts w:cstheme="minorHAnsi"/>
          <w:b/>
          <w:bCs/>
          <w:i/>
          <w:iCs/>
          <w:sz w:val="28"/>
          <w:szCs w:val="28"/>
        </w:rPr>
        <w:t xml:space="preserve">obszarze </w:t>
      </w:r>
      <w:r w:rsidR="00C90AEB" w:rsidRPr="00C90AEB">
        <w:rPr>
          <w:rFonts w:cstheme="minorHAnsi"/>
          <w:b/>
          <w:bCs/>
          <w:i/>
          <w:iCs/>
          <w:sz w:val="28"/>
          <w:szCs w:val="28"/>
        </w:rPr>
        <w:t>profilaktyki i rozwiązywania problemów alkoholowych</w:t>
      </w:r>
      <w:r w:rsidR="00E623AC" w:rsidRPr="00E623AC">
        <w:rPr>
          <w:rFonts w:ascii="Calibri" w:hAnsi="Calibri" w:cs="Calibri"/>
          <w:sz w:val="24"/>
          <w:szCs w:val="24"/>
        </w:rPr>
        <w:t xml:space="preserve"> </w:t>
      </w:r>
      <w:r w:rsidR="00E623AC" w:rsidRPr="00E623AC">
        <w:rPr>
          <w:rFonts w:cstheme="minorHAnsi"/>
          <w:b/>
          <w:bCs/>
          <w:i/>
          <w:iCs/>
          <w:sz w:val="28"/>
          <w:szCs w:val="28"/>
        </w:rPr>
        <w:t>na realizację programów zdrowotnych</w:t>
      </w:r>
      <w:r w:rsidR="00612469" w:rsidRPr="00E623AC">
        <w:rPr>
          <w:rFonts w:cstheme="minorHAnsi"/>
          <w:b/>
          <w:bCs/>
          <w:i/>
          <w:iCs/>
          <w:sz w:val="28"/>
          <w:szCs w:val="28"/>
        </w:rPr>
        <w:t>.</w:t>
      </w:r>
    </w:p>
    <w:p w14:paraId="098EC1ED" w14:textId="77777777" w:rsidR="00097F36" w:rsidRPr="00210A28" w:rsidRDefault="00C90AEB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Na podstawie art. 30 ust 1 i 2 i art. 33 ust. 3 ustawy z dnia z dnia 8 marca 1990 roku o samorządzie gminnym </w:t>
      </w:r>
      <w:r w:rsidR="00EA44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(</w:t>
      </w:r>
      <w:proofErr w:type="spellStart"/>
      <w:r w:rsidR="00EA44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</w:t>
      </w:r>
      <w:proofErr w:type="spellEnd"/>
      <w:r w:rsidR="00EA44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Dz. U. z 2023 r. poz. 40</w:t>
      </w:r>
      <w:r w:rsidR="00472719" w:rsidRPr="0047271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, ze zm.)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, art. 15 ustawy z dnia 24 kwietnia 2003 r. o działalności pożytku publicznego i o wolontariacie </w:t>
      </w:r>
      <w:r w:rsidR="00EA44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(</w:t>
      </w:r>
      <w:proofErr w:type="spellStart"/>
      <w:r w:rsidR="00EA44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</w:t>
      </w:r>
      <w:proofErr w:type="spellEnd"/>
      <w:r w:rsidR="00EA44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Dz. U. z 2023 r. poz. 571</w:t>
      </w:r>
      <w:r w:rsidR="00472719" w:rsidRPr="0047271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)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, art.48b ustawy o świadczeniach opieki zdrowotnej finansowanych ze środków publicznych </w:t>
      </w:r>
      <w:r w:rsidR="00EA44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( </w:t>
      </w:r>
      <w:proofErr w:type="spellStart"/>
      <w:r w:rsidR="00EA44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</w:t>
      </w:r>
      <w:proofErr w:type="spellEnd"/>
      <w:r w:rsidR="00EA44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Dz. U. z 2022 r. poz. 2561</w:t>
      </w:r>
      <w:r w:rsidR="000243C7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ze zm.)</w:t>
      </w:r>
      <w:r w:rsid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w związku art. 69 ust. 1 pkt. 2 </w:t>
      </w:r>
      <w:r w:rsidR="00664093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ustawy z dnia 27 sierpnia 2009r o finansach</w:t>
      </w:r>
      <w:r w:rsidR="0066409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publicznych</w:t>
      </w:r>
      <w:r w:rsidR="00664093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0243C7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(</w:t>
      </w:r>
      <w:proofErr w:type="spellStart"/>
      <w:r w:rsidR="00EA44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</w:t>
      </w:r>
      <w:proofErr w:type="spellEnd"/>
      <w:r w:rsidR="00EA44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Dz. U. z 2023 r. poz. 1270</w:t>
      </w:r>
      <w:r w:rsidR="001B68E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0243C7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 zm.)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097F36" w:rsidRPr="00210A28">
        <w:rPr>
          <w:rFonts w:ascii="Calibri" w:hAnsi="Calibri" w:cs="Calibri"/>
          <w:sz w:val="24"/>
          <w:szCs w:val="24"/>
        </w:rPr>
        <w:t>zarządzam, co następuje:</w:t>
      </w:r>
    </w:p>
    <w:p w14:paraId="44B2625C" w14:textId="77777777"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1</w:t>
      </w:r>
    </w:p>
    <w:p w14:paraId="0A744548" w14:textId="77777777" w:rsidR="00210A28" w:rsidRDefault="00C90AEB" w:rsidP="00C90AE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90AEB">
        <w:rPr>
          <w:rFonts w:ascii="Calibri" w:hAnsi="Calibri" w:cs="Calibri"/>
          <w:sz w:val="24"/>
          <w:szCs w:val="24"/>
        </w:rPr>
        <w:t>Powołuję Komisję Konkursową w celu zaopiniowania ofert złożonych w otwarty</w:t>
      </w:r>
      <w:r w:rsidR="00A40D10">
        <w:rPr>
          <w:rFonts w:ascii="Calibri" w:hAnsi="Calibri" w:cs="Calibri"/>
          <w:sz w:val="24"/>
          <w:szCs w:val="24"/>
        </w:rPr>
        <w:t>ch</w:t>
      </w:r>
      <w:r w:rsidRPr="00C90AEB">
        <w:rPr>
          <w:rFonts w:ascii="Calibri" w:hAnsi="Calibri" w:cs="Calibri"/>
          <w:sz w:val="24"/>
          <w:szCs w:val="24"/>
        </w:rPr>
        <w:t xml:space="preserve"> konkurs</w:t>
      </w:r>
      <w:r w:rsidR="00A40D10">
        <w:rPr>
          <w:rFonts w:ascii="Calibri" w:hAnsi="Calibri" w:cs="Calibri"/>
          <w:sz w:val="24"/>
          <w:szCs w:val="24"/>
        </w:rPr>
        <w:t>ach</w:t>
      </w:r>
      <w:r w:rsidRPr="00C90AEB">
        <w:rPr>
          <w:rFonts w:ascii="Calibri" w:hAnsi="Calibri" w:cs="Calibri"/>
          <w:sz w:val="24"/>
          <w:szCs w:val="24"/>
        </w:rPr>
        <w:t xml:space="preserve"> ofert na realizację zadań publicznych w obszarze profilaktyki i rozwiązywania problemów alkoholowych</w:t>
      </w:r>
      <w:r w:rsidR="00A40D10">
        <w:rPr>
          <w:rFonts w:ascii="Calibri" w:hAnsi="Calibri" w:cs="Calibri"/>
          <w:sz w:val="24"/>
          <w:szCs w:val="24"/>
        </w:rPr>
        <w:t xml:space="preserve"> </w:t>
      </w:r>
      <w:r w:rsidR="00E623AC">
        <w:rPr>
          <w:rFonts w:ascii="Calibri" w:hAnsi="Calibri" w:cs="Calibri"/>
          <w:sz w:val="24"/>
          <w:szCs w:val="24"/>
        </w:rPr>
        <w:t>na r</w:t>
      </w:r>
      <w:r w:rsidR="00E623AC" w:rsidRPr="00E623AC">
        <w:rPr>
          <w:rFonts w:ascii="Calibri" w:hAnsi="Calibri" w:cs="Calibri"/>
          <w:sz w:val="24"/>
          <w:szCs w:val="24"/>
        </w:rPr>
        <w:t>ealizacj</w:t>
      </w:r>
      <w:r w:rsidR="00E623AC">
        <w:rPr>
          <w:rFonts w:ascii="Calibri" w:hAnsi="Calibri" w:cs="Calibri"/>
          <w:sz w:val="24"/>
          <w:szCs w:val="24"/>
        </w:rPr>
        <w:t>ę</w:t>
      </w:r>
      <w:r w:rsidR="00E623AC" w:rsidRPr="00E623AC">
        <w:rPr>
          <w:rFonts w:ascii="Calibri" w:hAnsi="Calibri" w:cs="Calibri"/>
          <w:sz w:val="24"/>
          <w:szCs w:val="24"/>
        </w:rPr>
        <w:t xml:space="preserve"> programów zdrowotnych </w:t>
      </w:r>
      <w:r w:rsidR="00A40D10">
        <w:rPr>
          <w:rFonts w:ascii="Calibri" w:hAnsi="Calibri" w:cs="Calibri"/>
          <w:sz w:val="24"/>
          <w:szCs w:val="24"/>
        </w:rPr>
        <w:t>organizowanych</w:t>
      </w:r>
      <w:r w:rsidRPr="00C90AEB">
        <w:rPr>
          <w:rFonts w:ascii="Calibri" w:hAnsi="Calibri" w:cs="Calibri"/>
          <w:sz w:val="24"/>
          <w:szCs w:val="24"/>
        </w:rPr>
        <w:t xml:space="preserve"> w 202</w:t>
      </w:r>
      <w:r w:rsidR="00EA4438">
        <w:rPr>
          <w:rFonts w:ascii="Calibri" w:hAnsi="Calibri" w:cs="Calibri"/>
          <w:sz w:val="24"/>
          <w:szCs w:val="24"/>
        </w:rPr>
        <w:t>4</w:t>
      </w:r>
      <w:r w:rsidR="000243C7">
        <w:rPr>
          <w:rFonts w:ascii="Calibri" w:hAnsi="Calibri" w:cs="Calibri"/>
          <w:sz w:val="24"/>
          <w:szCs w:val="24"/>
        </w:rPr>
        <w:t xml:space="preserve"> roku </w:t>
      </w:r>
      <w:r w:rsidRPr="00C90AEB">
        <w:rPr>
          <w:rFonts w:ascii="Calibri" w:hAnsi="Calibri" w:cs="Calibri"/>
          <w:sz w:val="24"/>
          <w:szCs w:val="24"/>
        </w:rPr>
        <w:t>w składzie:</w:t>
      </w:r>
    </w:p>
    <w:p w14:paraId="2992972D" w14:textId="77777777" w:rsidR="00210A28" w:rsidRPr="00210A28" w:rsidRDefault="00210A28" w:rsidP="00E623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Marta Nawrocka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10A28">
        <w:rPr>
          <w:rFonts w:ascii="Calibri" w:hAnsi="Calibri" w:cs="Calibri"/>
          <w:sz w:val="24"/>
          <w:szCs w:val="24"/>
        </w:rPr>
        <w:t>- Zastępca Dyrektora Miejskiego Ośrodka Pomocy Społecznej- Przewodnicząca Komisji</w:t>
      </w:r>
      <w:r w:rsidR="00D64AEE">
        <w:rPr>
          <w:rFonts w:ascii="Calibri" w:hAnsi="Calibri" w:cs="Calibri"/>
          <w:sz w:val="24"/>
          <w:szCs w:val="24"/>
        </w:rPr>
        <w:t>;</w:t>
      </w:r>
    </w:p>
    <w:p w14:paraId="77BE5FC7" w14:textId="77777777" w:rsidR="00210A28" w:rsidRPr="00210A28" w:rsidRDefault="00210A28" w:rsidP="00E623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Renata Rzepka</w:t>
      </w:r>
      <w:r w:rsidR="00EA4438">
        <w:rPr>
          <w:rFonts w:ascii="Calibri" w:hAnsi="Calibri" w:cs="Calibri"/>
          <w:sz w:val="24"/>
          <w:szCs w:val="24"/>
        </w:rPr>
        <w:t xml:space="preserve"> – Kierownik </w:t>
      </w:r>
      <w:r w:rsidRPr="00210A28">
        <w:rPr>
          <w:rFonts w:ascii="Calibri" w:hAnsi="Calibri" w:cs="Calibri"/>
          <w:sz w:val="24"/>
          <w:szCs w:val="24"/>
        </w:rPr>
        <w:t>w Miejskim Ośrodku Pomocy Społecznej w Pruszkowie</w:t>
      </w:r>
      <w:r w:rsidR="00D64AEE">
        <w:rPr>
          <w:rFonts w:ascii="Calibri" w:hAnsi="Calibri" w:cs="Calibri"/>
          <w:sz w:val="24"/>
          <w:szCs w:val="24"/>
        </w:rPr>
        <w:t>- Członek Komisji;</w:t>
      </w:r>
      <w:r w:rsidRPr="00210A28">
        <w:rPr>
          <w:rFonts w:ascii="Calibri" w:hAnsi="Calibri" w:cs="Calibri"/>
          <w:sz w:val="24"/>
          <w:szCs w:val="24"/>
        </w:rPr>
        <w:t xml:space="preserve"> </w:t>
      </w:r>
    </w:p>
    <w:p w14:paraId="5D6D4B9A" w14:textId="77777777" w:rsidR="00210A28" w:rsidRDefault="00210A28" w:rsidP="00E623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 xml:space="preserve"> </w:t>
      </w:r>
      <w:r w:rsidR="00E623AC" w:rsidRPr="00E623AC">
        <w:rPr>
          <w:rFonts w:ascii="Calibri" w:hAnsi="Calibri" w:cs="Calibri"/>
          <w:b/>
          <w:sz w:val="24"/>
          <w:szCs w:val="24"/>
        </w:rPr>
        <w:t xml:space="preserve">Edyta </w:t>
      </w:r>
      <w:proofErr w:type="spellStart"/>
      <w:r w:rsidR="00E623AC" w:rsidRPr="00E623AC">
        <w:rPr>
          <w:rFonts w:ascii="Calibri" w:hAnsi="Calibri" w:cs="Calibri"/>
          <w:b/>
          <w:sz w:val="24"/>
          <w:szCs w:val="24"/>
        </w:rPr>
        <w:t>Gerej</w:t>
      </w:r>
      <w:proofErr w:type="spellEnd"/>
      <w:r w:rsidR="00E623AC">
        <w:rPr>
          <w:rFonts w:ascii="Calibri" w:hAnsi="Calibri" w:cs="Calibri"/>
          <w:sz w:val="24"/>
          <w:szCs w:val="24"/>
        </w:rPr>
        <w:t xml:space="preserve"> </w:t>
      </w:r>
      <w:r w:rsidRPr="00210A28">
        <w:rPr>
          <w:rFonts w:ascii="Calibri" w:hAnsi="Calibri" w:cs="Calibri"/>
          <w:sz w:val="24"/>
          <w:szCs w:val="24"/>
        </w:rPr>
        <w:t>–</w:t>
      </w:r>
      <w:r w:rsidR="00C90AEB">
        <w:rPr>
          <w:rFonts w:ascii="Calibri" w:hAnsi="Calibri" w:cs="Calibri"/>
          <w:sz w:val="24"/>
          <w:szCs w:val="24"/>
        </w:rPr>
        <w:t xml:space="preserve">Podinspektor d.s. </w:t>
      </w:r>
      <w:r w:rsidR="00E623AC">
        <w:rPr>
          <w:rFonts w:ascii="Calibri" w:hAnsi="Calibri" w:cs="Calibri"/>
          <w:sz w:val="24"/>
          <w:szCs w:val="24"/>
        </w:rPr>
        <w:t xml:space="preserve">Zamówień Publicznych </w:t>
      </w:r>
      <w:r w:rsidRPr="00210A28">
        <w:rPr>
          <w:rFonts w:ascii="Calibri" w:hAnsi="Calibri" w:cs="Calibri"/>
          <w:sz w:val="24"/>
          <w:szCs w:val="24"/>
        </w:rPr>
        <w:t>w Miejskim Ośrodku Pomocy Społecznej w Pruszkowie</w:t>
      </w:r>
      <w:r>
        <w:rPr>
          <w:rFonts w:ascii="Calibri" w:hAnsi="Calibri" w:cs="Calibri"/>
          <w:sz w:val="24"/>
          <w:szCs w:val="24"/>
        </w:rPr>
        <w:t xml:space="preserve"> </w:t>
      </w:r>
      <w:r w:rsidR="00D64AEE">
        <w:rPr>
          <w:rFonts w:ascii="Calibri" w:hAnsi="Calibri" w:cs="Calibri"/>
          <w:sz w:val="24"/>
          <w:szCs w:val="24"/>
        </w:rPr>
        <w:t xml:space="preserve">– </w:t>
      </w:r>
      <w:r w:rsidR="00E623AC">
        <w:rPr>
          <w:rFonts w:ascii="Calibri" w:hAnsi="Calibri" w:cs="Calibri"/>
          <w:sz w:val="24"/>
          <w:szCs w:val="24"/>
        </w:rPr>
        <w:t>Sekretarz</w:t>
      </w:r>
      <w:r w:rsidR="00D64AEE">
        <w:rPr>
          <w:rFonts w:ascii="Calibri" w:hAnsi="Calibri" w:cs="Calibri"/>
          <w:sz w:val="24"/>
          <w:szCs w:val="24"/>
        </w:rPr>
        <w:t xml:space="preserve"> Komisji</w:t>
      </w:r>
      <w:r w:rsidR="00E623AC">
        <w:rPr>
          <w:rFonts w:ascii="Calibri" w:hAnsi="Calibri" w:cs="Calibri"/>
          <w:sz w:val="24"/>
          <w:szCs w:val="24"/>
        </w:rPr>
        <w:t>;</w:t>
      </w:r>
      <w:r w:rsidR="00D64AEE">
        <w:rPr>
          <w:rFonts w:ascii="Calibri" w:hAnsi="Calibri" w:cs="Calibri"/>
          <w:sz w:val="24"/>
          <w:szCs w:val="24"/>
        </w:rPr>
        <w:t xml:space="preserve"> </w:t>
      </w:r>
    </w:p>
    <w:p w14:paraId="44FA4BF4" w14:textId="77777777" w:rsidR="00D17D4B" w:rsidRPr="00C90AEB" w:rsidRDefault="00D17D4B" w:rsidP="00E623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Anna Matej</w:t>
      </w:r>
      <w:r w:rsidRPr="00C90AEB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 </w:t>
      </w:r>
      <w:r w:rsidR="00EA4438">
        <w:rPr>
          <w:rFonts w:ascii="Calibri" w:hAnsi="Calibri" w:cs="Calibri"/>
          <w:sz w:val="24"/>
          <w:szCs w:val="24"/>
        </w:rPr>
        <w:t>Kierownik</w:t>
      </w:r>
      <w:r>
        <w:rPr>
          <w:rFonts w:ascii="Calibri" w:hAnsi="Calibri" w:cs="Calibri"/>
          <w:sz w:val="24"/>
          <w:szCs w:val="24"/>
        </w:rPr>
        <w:t xml:space="preserve"> w Miejskim Ośrodku </w:t>
      </w:r>
      <w:r w:rsidR="002B3CFA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omocy Społecznej w Pruszkowie</w:t>
      </w:r>
      <w:r w:rsidR="00E623AC">
        <w:rPr>
          <w:rFonts w:ascii="Calibri" w:hAnsi="Calibri" w:cs="Calibri"/>
          <w:sz w:val="24"/>
          <w:szCs w:val="24"/>
        </w:rPr>
        <w:t>.</w:t>
      </w:r>
    </w:p>
    <w:p w14:paraId="5140B6E4" w14:textId="77777777"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AB52E35" w14:textId="77777777" w:rsidR="001F618C" w:rsidRDefault="001F618C" w:rsidP="001F618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3BA77E0" w14:textId="77777777"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 w:rsidR="006807E0">
        <w:rPr>
          <w:rFonts w:ascii="Calibri" w:hAnsi="Calibri" w:cs="Calibri"/>
          <w:b/>
          <w:sz w:val="24"/>
          <w:szCs w:val="24"/>
        </w:rPr>
        <w:t>4</w:t>
      </w:r>
    </w:p>
    <w:p w14:paraId="3395B74C" w14:textId="77777777" w:rsidR="00210A28" w:rsidRPr="00210A28" w:rsidRDefault="00210A28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podlega publikacji w Biuletynie Informacji Publicznej Urzędu Miasta Pruszkowa</w:t>
      </w:r>
      <w:r w:rsidR="00C90AEB" w:rsidRPr="00C90AEB">
        <w:rPr>
          <w:rFonts w:ascii="Calibri" w:hAnsi="Calibri" w:cs="Calibri"/>
          <w:sz w:val="24"/>
          <w:szCs w:val="24"/>
        </w:rPr>
        <w:t xml:space="preserve"> oraz na stronie internetowej Miejskiego Ośrodka</w:t>
      </w:r>
      <w:r w:rsidR="00C90AEB">
        <w:rPr>
          <w:rFonts w:ascii="Calibri" w:hAnsi="Calibri" w:cs="Calibri"/>
          <w:sz w:val="24"/>
          <w:szCs w:val="24"/>
        </w:rPr>
        <w:t xml:space="preserve"> Pomocy Społecznej w Pruszkowie</w:t>
      </w:r>
      <w:r w:rsidRPr="00210A28">
        <w:rPr>
          <w:rFonts w:ascii="Calibri" w:hAnsi="Calibri" w:cs="Calibri"/>
          <w:sz w:val="24"/>
          <w:szCs w:val="24"/>
        </w:rPr>
        <w:t>.</w:t>
      </w:r>
    </w:p>
    <w:p w14:paraId="11A5C02B" w14:textId="77777777" w:rsidR="00C90AEB" w:rsidRDefault="00C90AEB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EC9F822" w14:textId="77777777"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 w:rsidR="006807E0">
        <w:rPr>
          <w:rFonts w:ascii="Calibri" w:hAnsi="Calibri" w:cs="Calibri"/>
          <w:b/>
          <w:sz w:val="24"/>
          <w:szCs w:val="24"/>
        </w:rPr>
        <w:t>5</w:t>
      </w:r>
    </w:p>
    <w:p w14:paraId="4540E0E8" w14:textId="77777777" w:rsidR="00210A28" w:rsidRPr="00210A28" w:rsidRDefault="00210A28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500F2BB" w14:textId="77777777" w:rsidR="00F35559" w:rsidRPr="00210A28" w:rsidRDefault="00F35559" w:rsidP="00210A28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06CD097" w14:textId="77777777" w:rsidR="00F35559" w:rsidRPr="00BF6A68" w:rsidRDefault="00F35559">
      <w:pPr>
        <w:rPr>
          <w:rFonts w:cs="Times New Roman"/>
          <w:sz w:val="24"/>
          <w:szCs w:val="24"/>
        </w:rPr>
      </w:pPr>
    </w:p>
    <w:p w14:paraId="198B16D6" w14:textId="77777777"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14:paraId="07F7CB77" w14:textId="77777777" w:rsidR="00C90AEB" w:rsidRDefault="00C90AEB" w:rsidP="00F35559">
      <w:pPr>
        <w:ind w:left="6237"/>
        <w:rPr>
          <w:rFonts w:cs="Times New Roman"/>
          <w:sz w:val="24"/>
          <w:szCs w:val="24"/>
        </w:rPr>
      </w:pPr>
    </w:p>
    <w:p w14:paraId="48453ECA" w14:textId="77777777"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2363" w14:textId="77777777" w:rsidR="005247C3" w:rsidRDefault="005247C3" w:rsidP="00041BE2">
      <w:pPr>
        <w:spacing w:after="0" w:line="240" w:lineRule="auto"/>
      </w:pPr>
      <w:r>
        <w:separator/>
      </w:r>
    </w:p>
  </w:endnote>
  <w:endnote w:type="continuationSeparator" w:id="0">
    <w:p w14:paraId="6DBBDC74" w14:textId="77777777" w:rsidR="005247C3" w:rsidRDefault="005247C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7E10" w14:textId="77777777" w:rsidR="005247C3" w:rsidRDefault="005247C3" w:rsidP="00041BE2">
      <w:pPr>
        <w:spacing w:after="0" w:line="240" w:lineRule="auto"/>
      </w:pPr>
      <w:r>
        <w:separator/>
      </w:r>
    </w:p>
  </w:footnote>
  <w:footnote w:type="continuationSeparator" w:id="0">
    <w:p w14:paraId="1DBFDE47" w14:textId="77777777" w:rsidR="005247C3" w:rsidRDefault="005247C3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727D"/>
    <w:multiLevelType w:val="hybridMultilevel"/>
    <w:tmpl w:val="5BE4B140"/>
    <w:lvl w:ilvl="0" w:tplc="89C828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30231">
    <w:abstractNumId w:val="2"/>
  </w:num>
  <w:num w:numId="2" w16cid:durableId="1526551429">
    <w:abstractNumId w:val="1"/>
  </w:num>
  <w:num w:numId="3" w16cid:durableId="62180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2172F"/>
    <w:rsid w:val="000243C7"/>
    <w:rsid w:val="00036BC8"/>
    <w:rsid w:val="00041BE2"/>
    <w:rsid w:val="00044A09"/>
    <w:rsid w:val="00076D54"/>
    <w:rsid w:val="00097F36"/>
    <w:rsid w:val="000A391E"/>
    <w:rsid w:val="000B0BD5"/>
    <w:rsid w:val="000D6DB0"/>
    <w:rsid w:val="000E3992"/>
    <w:rsid w:val="0012568C"/>
    <w:rsid w:val="00172FE5"/>
    <w:rsid w:val="0018418A"/>
    <w:rsid w:val="001B68E3"/>
    <w:rsid w:val="001F618C"/>
    <w:rsid w:val="001F7D05"/>
    <w:rsid w:val="002040F4"/>
    <w:rsid w:val="00210A28"/>
    <w:rsid w:val="002127B9"/>
    <w:rsid w:val="0026133F"/>
    <w:rsid w:val="00282C8C"/>
    <w:rsid w:val="002B3CFA"/>
    <w:rsid w:val="00306DBE"/>
    <w:rsid w:val="003162C2"/>
    <w:rsid w:val="00441D40"/>
    <w:rsid w:val="00465B00"/>
    <w:rsid w:val="00472719"/>
    <w:rsid w:val="0048498B"/>
    <w:rsid w:val="004C652B"/>
    <w:rsid w:val="004E2E1D"/>
    <w:rsid w:val="004E7937"/>
    <w:rsid w:val="005247C3"/>
    <w:rsid w:val="005950D1"/>
    <w:rsid w:val="00612469"/>
    <w:rsid w:val="00664093"/>
    <w:rsid w:val="006677FE"/>
    <w:rsid w:val="006807E0"/>
    <w:rsid w:val="00697888"/>
    <w:rsid w:val="006B3F32"/>
    <w:rsid w:val="006E2D5F"/>
    <w:rsid w:val="007131DB"/>
    <w:rsid w:val="00720B4B"/>
    <w:rsid w:val="00722B1F"/>
    <w:rsid w:val="007908A5"/>
    <w:rsid w:val="007A4375"/>
    <w:rsid w:val="007F069D"/>
    <w:rsid w:val="00861A58"/>
    <w:rsid w:val="00876BA2"/>
    <w:rsid w:val="008C57AC"/>
    <w:rsid w:val="008E7882"/>
    <w:rsid w:val="009540EF"/>
    <w:rsid w:val="009D1AED"/>
    <w:rsid w:val="00A40D10"/>
    <w:rsid w:val="00A86AEF"/>
    <w:rsid w:val="00AE0D39"/>
    <w:rsid w:val="00B24293"/>
    <w:rsid w:val="00B7123A"/>
    <w:rsid w:val="00B74807"/>
    <w:rsid w:val="00BF6A68"/>
    <w:rsid w:val="00C90AEB"/>
    <w:rsid w:val="00C915E9"/>
    <w:rsid w:val="00CB25F6"/>
    <w:rsid w:val="00D0307B"/>
    <w:rsid w:val="00D17D4B"/>
    <w:rsid w:val="00D60E70"/>
    <w:rsid w:val="00D64AEE"/>
    <w:rsid w:val="00D94F46"/>
    <w:rsid w:val="00DA6FCF"/>
    <w:rsid w:val="00DC1729"/>
    <w:rsid w:val="00DE38E0"/>
    <w:rsid w:val="00E623AC"/>
    <w:rsid w:val="00EA4438"/>
    <w:rsid w:val="00EF3B2E"/>
    <w:rsid w:val="00F24226"/>
    <w:rsid w:val="00F35559"/>
    <w:rsid w:val="00FA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06F29"/>
  <w15:docId w15:val="{36D01BF5-3031-4A7C-BC75-CADC39B9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2022-12-05T12:35:00Z</cp:lastPrinted>
  <dcterms:created xsi:type="dcterms:W3CDTF">2023-11-14T07:37:00Z</dcterms:created>
  <dcterms:modified xsi:type="dcterms:W3CDTF">2023-11-14T07:37:00Z</dcterms:modified>
</cp:coreProperties>
</file>