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4B2C" w14:textId="5CDB728C" w:rsidR="00012E20" w:rsidRDefault="002F53E3" w:rsidP="002F53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UZASADNIENIE</w:t>
      </w:r>
    </w:p>
    <w:p w14:paraId="1EBB80FC" w14:textId="726291E0" w:rsidR="00F52874" w:rsidRDefault="00F52874" w:rsidP="00F52874">
      <w:pPr>
        <w:jc w:val="both"/>
        <w:rPr>
          <w:sz w:val="24"/>
          <w:szCs w:val="24"/>
        </w:rPr>
      </w:pPr>
    </w:p>
    <w:p w14:paraId="379F81D6" w14:textId="5997122B" w:rsidR="002F53E3" w:rsidRDefault="00991ED1" w:rsidP="00991ED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potrzebą </w:t>
      </w:r>
      <w:r w:rsidR="00AE159E">
        <w:rPr>
          <w:sz w:val="24"/>
          <w:szCs w:val="24"/>
        </w:rPr>
        <w:t>poniesienia przez Gminę Miasto Pruszków kosztów inwestycji</w:t>
      </w:r>
      <w:r>
        <w:rPr>
          <w:sz w:val="24"/>
          <w:szCs w:val="24"/>
        </w:rPr>
        <w:t xml:space="preserve"> zadania pn. „Remont jazu na rzece Utrata w km 47+420 jej biegu”</w:t>
      </w:r>
      <w:r w:rsidR="00F52874">
        <w:rPr>
          <w:sz w:val="24"/>
          <w:szCs w:val="24"/>
        </w:rPr>
        <w:t xml:space="preserve"> konieczne jest podpisanie porozumienia </w:t>
      </w:r>
      <w:r w:rsidR="00AE159E">
        <w:rPr>
          <w:sz w:val="24"/>
          <w:szCs w:val="24"/>
        </w:rPr>
        <w:t xml:space="preserve">z </w:t>
      </w:r>
      <w:r w:rsidR="00AE159E">
        <w:rPr>
          <w:sz w:val="24"/>
          <w:szCs w:val="24"/>
        </w:rPr>
        <w:t>Państwow</w:t>
      </w:r>
      <w:r w:rsidR="00AE159E">
        <w:rPr>
          <w:sz w:val="24"/>
          <w:szCs w:val="24"/>
        </w:rPr>
        <w:t>ym</w:t>
      </w:r>
      <w:r w:rsidR="00AE159E">
        <w:rPr>
          <w:sz w:val="24"/>
          <w:szCs w:val="24"/>
        </w:rPr>
        <w:t xml:space="preserve"> Gospodarstw</w:t>
      </w:r>
      <w:r w:rsidR="00AE159E">
        <w:rPr>
          <w:sz w:val="24"/>
          <w:szCs w:val="24"/>
        </w:rPr>
        <w:t>em</w:t>
      </w:r>
      <w:r w:rsidR="00AE159E">
        <w:rPr>
          <w:sz w:val="24"/>
          <w:szCs w:val="24"/>
        </w:rPr>
        <w:t xml:space="preserve"> Wodn</w:t>
      </w:r>
      <w:r w:rsidR="00AE159E">
        <w:rPr>
          <w:sz w:val="24"/>
          <w:szCs w:val="24"/>
        </w:rPr>
        <w:t>ym</w:t>
      </w:r>
      <w:r w:rsidR="00AE159E">
        <w:rPr>
          <w:sz w:val="24"/>
          <w:szCs w:val="24"/>
        </w:rPr>
        <w:t xml:space="preserve"> Wody Polskie </w:t>
      </w:r>
      <w:r w:rsidR="00AE159E">
        <w:rPr>
          <w:sz w:val="24"/>
          <w:szCs w:val="24"/>
        </w:rPr>
        <w:t>w zakresie</w:t>
      </w:r>
      <w:r w:rsidR="00F52874">
        <w:rPr>
          <w:sz w:val="24"/>
          <w:szCs w:val="24"/>
        </w:rPr>
        <w:t xml:space="preserve"> współpracy </w:t>
      </w:r>
      <w:r w:rsidR="00AE159E">
        <w:rPr>
          <w:sz w:val="24"/>
          <w:szCs w:val="24"/>
        </w:rPr>
        <w:br/>
      </w:r>
      <w:r w:rsidR="00636F52">
        <w:rPr>
          <w:sz w:val="24"/>
          <w:szCs w:val="24"/>
        </w:rPr>
        <w:t>i warunków realizacji niniejszego zadania.</w:t>
      </w:r>
    </w:p>
    <w:p w14:paraId="29A18042" w14:textId="0109EF94" w:rsidR="00D9238F" w:rsidRDefault="00F52874" w:rsidP="00D923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Zgodnie z ustawą</w:t>
      </w:r>
      <w:r w:rsidR="000B249D">
        <w:rPr>
          <w:sz w:val="24"/>
          <w:szCs w:val="24"/>
        </w:rPr>
        <w:t xml:space="preserve"> z dnia 20 lipca 2017 r. Prawo wodne (Dz. U. z 202</w:t>
      </w:r>
      <w:r w:rsidR="00AE159E">
        <w:rPr>
          <w:sz w:val="24"/>
          <w:szCs w:val="24"/>
        </w:rPr>
        <w:t>3</w:t>
      </w:r>
      <w:r w:rsidR="000B249D">
        <w:rPr>
          <w:sz w:val="24"/>
          <w:szCs w:val="24"/>
        </w:rPr>
        <w:t xml:space="preserve"> r. poz.</w:t>
      </w:r>
      <w:r w:rsidR="00AE159E">
        <w:rPr>
          <w:sz w:val="24"/>
          <w:szCs w:val="24"/>
        </w:rPr>
        <w:t xml:space="preserve"> 1478</w:t>
      </w:r>
      <w:r w:rsidR="000B249D">
        <w:rPr>
          <w:sz w:val="24"/>
          <w:szCs w:val="24"/>
        </w:rPr>
        <w:t xml:space="preserve"> </w:t>
      </w:r>
      <w:r w:rsidR="000B249D">
        <w:rPr>
          <w:sz w:val="24"/>
          <w:szCs w:val="24"/>
        </w:rPr>
        <w:br/>
        <w:t xml:space="preserve">ze zm.) PGW WP jest jednostką właściwą w sprawach gospodarowania wodami, </w:t>
      </w:r>
      <w:r w:rsidR="000B249D">
        <w:rPr>
          <w:sz w:val="24"/>
          <w:szCs w:val="24"/>
        </w:rPr>
        <w:br/>
        <w:t>w szczególności: w zakresie ochrony przed powodzią, utrzymaniem urządzeń wodnych polegającym na eksploatacji, konserwacji oraz remontach w celu zachowania ich funkcji.</w:t>
      </w:r>
      <w:r w:rsidR="00D9238F">
        <w:rPr>
          <w:sz w:val="24"/>
          <w:szCs w:val="24"/>
        </w:rPr>
        <w:t xml:space="preserve"> </w:t>
      </w:r>
    </w:p>
    <w:p w14:paraId="3E0B27C4" w14:textId="3BB67B88" w:rsidR="00F52874" w:rsidRDefault="000B249D" w:rsidP="00D923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uwagi na fakt, iż Gmina Miasto Pruszków </w:t>
      </w:r>
      <w:r w:rsidR="00636F52">
        <w:rPr>
          <w:sz w:val="24"/>
          <w:szCs w:val="24"/>
        </w:rPr>
        <w:t>dąży do wykonania remontu jazu</w:t>
      </w:r>
      <w:r w:rsidR="00AD4EAA">
        <w:rPr>
          <w:sz w:val="24"/>
          <w:szCs w:val="24"/>
        </w:rPr>
        <w:t xml:space="preserve"> </w:t>
      </w:r>
      <w:r w:rsidR="00636F52">
        <w:rPr>
          <w:sz w:val="24"/>
          <w:szCs w:val="24"/>
        </w:rPr>
        <w:t>konieczne jest podpisanie porozumienia pomiędzy Gminą Miasto Pruszków a Państwowym Gospodarstwem Wodnym Wody Polskie. Przywrócenie</w:t>
      </w:r>
      <w:r>
        <w:rPr>
          <w:sz w:val="24"/>
          <w:szCs w:val="24"/>
        </w:rPr>
        <w:t xml:space="preserve"> sprawności technicznej jazu piętrzącego na cieku naturaln</w:t>
      </w:r>
      <w:r w:rsidR="00B55E46">
        <w:rPr>
          <w:sz w:val="24"/>
          <w:szCs w:val="24"/>
        </w:rPr>
        <w:t>y</w:t>
      </w:r>
      <w:r>
        <w:rPr>
          <w:sz w:val="24"/>
          <w:szCs w:val="24"/>
        </w:rPr>
        <w:t>m</w:t>
      </w:r>
      <w:r w:rsidR="00B55E46">
        <w:rPr>
          <w:sz w:val="24"/>
          <w:szCs w:val="24"/>
        </w:rPr>
        <w:t xml:space="preserve"> – rzece Utrata </w:t>
      </w:r>
      <w:r w:rsidR="00636F52">
        <w:rPr>
          <w:sz w:val="24"/>
          <w:szCs w:val="24"/>
        </w:rPr>
        <w:t xml:space="preserve">umożliwi właściwe funkcjonowanie </w:t>
      </w:r>
      <w:r w:rsidR="00D24F75">
        <w:rPr>
          <w:sz w:val="24"/>
          <w:szCs w:val="24"/>
        </w:rPr>
        <w:t xml:space="preserve">urządzeń związanych z kształtowaniem zasobów wodnych i </w:t>
      </w:r>
      <w:r w:rsidR="00B55E46">
        <w:rPr>
          <w:sz w:val="24"/>
          <w:szCs w:val="24"/>
        </w:rPr>
        <w:t>zasilani</w:t>
      </w:r>
      <w:r w:rsidR="00CD3486">
        <w:rPr>
          <w:sz w:val="24"/>
          <w:szCs w:val="24"/>
        </w:rPr>
        <w:t>e</w:t>
      </w:r>
      <w:r w:rsidR="00B55E46">
        <w:rPr>
          <w:sz w:val="24"/>
          <w:szCs w:val="24"/>
        </w:rPr>
        <w:t xml:space="preserve"> w wodę stawów w P</w:t>
      </w:r>
      <w:r w:rsidR="00D9238F">
        <w:rPr>
          <w:sz w:val="24"/>
          <w:szCs w:val="24"/>
        </w:rPr>
        <w:t>a</w:t>
      </w:r>
      <w:r w:rsidR="00B55E46">
        <w:rPr>
          <w:sz w:val="24"/>
          <w:szCs w:val="24"/>
        </w:rPr>
        <w:t>rku Potulickich</w:t>
      </w:r>
      <w:r w:rsidR="00D24F75">
        <w:rPr>
          <w:sz w:val="24"/>
          <w:szCs w:val="24"/>
        </w:rPr>
        <w:t>.</w:t>
      </w:r>
    </w:p>
    <w:p w14:paraId="45956F2B" w14:textId="162DB7DF" w:rsidR="00D24F75" w:rsidRPr="002F53E3" w:rsidRDefault="00D24F75" w:rsidP="00D923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podjęcie niniejszej uchwały jest zasadne.</w:t>
      </w:r>
    </w:p>
    <w:sectPr w:rsidR="00D24F75" w:rsidRPr="002F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E3"/>
    <w:rsid w:val="00012E20"/>
    <w:rsid w:val="000B249D"/>
    <w:rsid w:val="0011657B"/>
    <w:rsid w:val="002F53E3"/>
    <w:rsid w:val="00636F52"/>
    <w:rsid w:val="00991ED1"/>
    <w:rsid w:val="00AD4EAA"/>
    <w:rsid w:val="00AE159E"/>
    <w:rsid w:val="00B55E46"/>
    <w:rsid w:val="00CD3486"/>
    <w:rsid w:val="00D24F75"/>
    <w:rsid w:val="00D9238F"/>
    <w:rsid w:val="00F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84B4"/>
  <w15:chartTrackingRefBased/>
  <w15:docId w15:val="{CEA6580A-5B2B-419E-B8BD-CF6191D4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Rogowiecka</dc:creator>
  <cp:keywords/>
  <dc:description/>
  <cp:lastModifiedBy>Monika Rogowiecka</cp:lastModifiedBy>
  <cp:revision>8</cp:revision>
  <cp:lastPrinted>2023-09-14T09:18:00Z</cp:lastPrinted>
  <dcterms:created xsi:type="dcterms:W3CDTF">2023-09-14T07:36:00Z</dcterms:created>
  <dcterms:modified xsi:type="dcterms:W3CDTF">2023-10-16T12:38:00Z</dcterms:modified>
</cp:coreProperties>
</file>