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2D72B232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F60940">
        <w:rPr>
          <w:rFonts w:cs="Calibri"/>
          <w:b/>
          <w:bCs/>
          <w:sz w:val="30"/>
          <w:szCs w:val="30"/>
        </w:rPr>
        <w:t>266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5EC308EE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F60940">
        <w:rPr>
          <w:rFonts w:cs="Calibri"/>
          <w:b/>
          <w:bCs/>
          <w:sz w:val="30"/>
          <w:szCs w:val="30"/>
        </w:rPr>
        <w:t>09</w:t>
      </w:r>
      <w:r>
        <w:rPr>
          <w:rFonts w:cs="Calibri"/>
          <w:b/>
          <w:bCs/>
          <w:sz w:val="30"/>
          <w:szCs w:val="30"/>
        </w:rPr>
        <w:t xml:space="preserve"> </w:t>
      </w:r>
      <w:r w:rsidR="00ED22FC">
        <w:rPr>
          <w:rFonts w:cs="Calibri"/>
          <w:b/>
          <w:bCs/>
          <w:sz w:val="30"/>
          <w:szCs w:val="30"/>
        </w:rPr>
        <w:t>października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1CBECD20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</w:t>
      </w:r>
      <w:r w:rsidR="00D33FF9">
        <w:rPr>
          <w:rFonts w:cs="Calibri"/>
        </w:rPr>
        <w:t xml:space="preserve"> </w:t>
      </w:r>
      <w:r>
        <w:rPr>
          <w:rFonts w:cs="Calibri"/>
        </w:rPr>
        <w:t>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="00A4492F">
        <w:rPr>
          <w:rFonts w:cs="Calibri"/>
        </w:rPr>
        <w:t xml:space="preserve">, </w:t>
      </w:r>
      <w:r w:rsidR="00D33FF9">
        <w:rPr>
          <w:rFonts w:cs="Calibri"/>
        </w:rPr>
        <w:t xml:space="preserve">art. 10 ustawy z dnia 7 lipca 2023 r. o zmianie ustawy o szczególnych rozwiązaniach służących realizacji ustawy budżetowej na rok 2023 oraz niektórych innych ustaw ( </w:t>
      </w:r>
      <w:proofErr w:type="spellStart"/>
      <w:r w:rsidR="00D33FF9">
        <w:rPr>
          <w:rFonts w:cs="Calibri"/>
        </w:rPr>
        <w:t>t.j</w:t>
      </w:r>
      <w:proofErr w:type="spellEnd"/>
      <w:r w:rsidR="00D33FF9">
        <w:rPr>
          <w:rFonts w:cs="Calibri"/>
        </w:rPr>
        <w:t xml:space="preserve">. Dz. Z 2023 r. poz. 1586 z </w:t>
      </w:r>
      <w:proofErr w:type="spellStart"/>
      <w:r w:rsidR="00D33FF9">
        <w:rPr>
          <w:rFonts w:cs="Calibri"/>
        </w:rPr>
        <w:t>późn</w:t>
      </w:r>
      <w:proofErr w:type="spellEnd"/>
      <w:r w:rsidR="00D33FF9">
        <w:rPr>
          <w:rFonts w:cs="Calibri"/>
        </w:rPr>
        <w:t xml:space="preserve">. zm.)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 w:rsidR="00424BF4">
        <w:rPr>
          <w:rFonts w:cs="Calibri"/>
        </w:rPr>
        <w:t>, uchwałą Rady Miasta Pruszkowa nr LXXX.731.2023 z 4 lipca 2023 r.</w:t>
      </w:r>
      <w:r w:rsidR="009B1A1D">
        <w:rPr>
          <w:rFonts w:cs="Calibri"/>
        </w:rPr>
        <w:t>, uchwałą Rady Miasta Pruszkowa nr LXXXI.754.2023 z 31 sierpnia 2023 r.</w:t>
      </w:r>
      <w:r w:rsidR="00633E70">
        <w:rPr>
          <w:rFonts w:cs="Calibri"/>
        </w:rPr>
        <w:t>, uchwałą Rady Miasta Pruszkowa nr LXXXII.764.2023 z 11 września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9B1A1D">
        <w:rPr>
          <w:rFonts w:cs="Calibri"/>
        </w:rPr>
        <w:t>I</w:t>
      </w:r>
      <w:r w:rsidR="00424BF4">
        <w:rPr>
          <w:rFonts w:cs="Calibri"/>
        </w:rPr>
        <w:t>I</w:t>
      </w:r>
      <w:r w:rsidR="00633E70">
        <w:rPr>
          <w:rFonts w:cs="Calibri"/>
        </w:rPr>
        <w:t>I</w:t>
      </w:r>
      <w:r w:rsidR="00C104DF">
        <w:rPr>
          <w:rFonts w:cs="Calibri"/>
        </w:rPr>
        <w:t>.</w:t>
      </w:r>
      <w:r w:rsidR="001F2A45">
        <w:rPr>
          <w:rFonts w:cs="Calibri"/>
        </w:rPr>
        <w:t>7</w:t>
      </w:r>
      <w:r w:rsidR="009B1A1D">
        <w:rPr>
          <w:rFonts w:cs="Calibri"/>
        </w:rPr>
        <w:t>6</w:t>
      </w:r>
      <w:r w:rsidR="00633E70">
        <w:rPr>
          <w:rFonts w:cs="Calibri"/>
        </w:rPr>
        <w:t>8</w:t>
      </w:r>
      <w:r>
        <w:rPr>
          <w:rFonts w:cs="Calibri"/>
        </w:rPr>
        <w:t xml:space="preserve">.2023 z </w:t>
      </w:r>
      <w:r w:rsidR="00633E70">
        <w:rPr>
          <w:rFonts w:cs="Calibri"/>
        </w:rPr>
        <w:t>28</w:t>
      </w:r>
      <w:r w:rsidR="009B1A1D">
        <w:rPr>
          <w:rFonts w:cs="Calibri"/>
        </w:rPr>
        <w:t xml:space="preserve"> września</w:t>
      </w:r>
      <w:r>
        <w:rPr>
          <w:rFonts w:cs="Calibri"/>
        </w:rPr>
        <w:t xml:space="preserve">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7A6700AB" w14:textId="77777777" w:rsidR="00424BF4" w:rsidRPr="002F640C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5C91A544" w14:textId="77777777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>
        <w:rPr>
          <w:rFonts w:cs="Calibri"/>
          <w:sz w:val="24"/>
          <w:szCs w:val="24"/>
        </w:rPr>
        <w:t>;</w:t>
      </w:r>
    </w:p>
    <w:p w14:paraId="329FE1B3" w14:textId="072A457B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bookmarkStart w:id="2" w:name="_Hlk147818930"/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 xml:space="preserve">, wprowadza się zmiany określone w załączniku nr </w:t>
      </w:r>
      <w:r w:rsidR="00415A19"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do niniejszego zarządzenia</w:t>
      </w:r>
      <w:r w:rsidR="001D1F42">
        <w:rPr>
          <w:rFonts w:cs="Calibri"/>
          <w:sz w:val="24"/>
          <w:szCs w:val="24"/>
        </w:rPr>
        <w:t>;</w:t>
      </w:r>
    </w:p>
    <w:bookmarkEnd w:id="2"/>
    <w:p w14:paraId="22CC7944" w14:textId="64B1FC03" w:rsidR="00154A92" w:rsidRPr="00154A92" w:rsidRDefault="00154A92" w:rsidP="00154A92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54A92">
        <w:rPr>
          <w:rFonts w:cs="Calibri"/>
          <w:sz w:val="24"/>
          <w:szCs w:val="24"/>
        </w:rPr>
        <w:t xml:space="preserve">załącznik nr 8 - Dotacje na zadania bieżące udzielane z budżetu Miasta Pruszkowa w 2023 roku dla jednostek nie należących do sektora finansów publicznych otrzymuje brzmienie zgodnie załącznikiem nr </w:t>
      </w:r>
      <w:r w:rsidR="00415A19">
        <w:rPr>
          <w:rFonts w:cs="Calibri"/>
          <w:sz w:val="24"/>
          <w:szCs w:val="24"/>
        </w:rPr>
        <w:t>4</w:t>
      </w:r>
      <w:r w:rsidRPr="00154A92">
        <w:rPr>
          <w:rFonts w:cs="Calibri"/>
          <w:sz w:val="24"/>
          <w:szCs w:val="24"/>
        </w:rPr>
        <w:t xml:space="preserve"> do niniejszego zarządzenia.</w:t>
      </w:r>
    </w:p>
    <w:p w14:paraId="1BA2B9C0" w14:textId="77777777" w:rsidR="00154A92" w:rsidRDefault="00154A92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3114CF64" w14:textId="77777777" w:rsidR="00633E70" w:rsidRPr="00F60940" w:rsidRDefault="00633E70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274511A" w14:textId="77777777" w:rsidR="00633E70" w:rsidRPr="00F60940" w:rsidRDefault="00633E70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E88AC53" w14:textId="77777777" w:rsidR="00154A92" w:rsidRPr="00F60940" w:rsidRDefault="00154A92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C660646" w14:textId="77777777" w:rsidR="00154A92" w:rsidRPr="00F60940" w:rsidRDefault="00154A92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0F06B9C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216F3EA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F85AC7C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6397D0E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CBD3E60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9CC2728" w14:textId="77777777" w:rsidR="007A4B1B" w:rsidRPr="00F60940" w:rsidRDefault="007A4B1B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sectPr w:rsidR="007A4B1B" w:rsidRPr="00F60940" w:rsidSect="007A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154A92"/>
    <w:rsid w:val="001C3C76"/>
    <w:rsid w:val="001D1F42"/>
    <w:rsid w:val="001F2A45"/>
    <w:rsid w:val="003218B7"/>
    <w:rsid w:val="003D65C5"/>
    <w:rsid w:val="003F6660"/>
    <w:rsid w:val="00415A19"/>
    <w:rsid w:val="00424BF4"/>
    <w:rsid w:val="0043788D"/>
    <w:rsid w:val="0044284F"/>
    <w:rsid w:val="004739ED"/>
    <w:rsid w:val="00604072"/>
    <w:rsid w:val="00621C9C"/>
    <w:rsid w:val="00633E70"/>
    <w:rsid w:val="006604C0"/>
    <w:rsid w:val="006B1C57"/>
    <w:rsid w:val="007A4B1B"/>
    <w:rsid w:val="0082743C"/>
    <w:rsid w:val="00856798"/>
    <w:rsid w:val="00941399"/>
    <w:rsid w:val="00952415"/>
    <w:rsid w:val="009B1A1D"/>
    <w:rsid w:val="009C194B"/>
    <w:rsid w:val="00A4492F"/>
    <w:rsid w:val="00A6632F"/>
    <w:rsid w:val="00BB1148"/>
    <w:rsid w:val="00BD73E9"/>
    <w:rsid w:val="00C104DF"/>
    <w:rsid w:val="00C20259"/>
    <w:rsid w:val="00C4493B"/>
    <w:rsid w:val="00C535FA"/>
    <w:rsid w:val="00D33FF9"/>
    <w:rsid w:val="00E53432"/>
    <w:rsid w:val="00ED22FC"/>
    <w:rsid w:val="00EE72F8"/>
    <w:rsid w:val="00F60940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2023-10-10T06:31:00Z</cp:lastPrinted>
  <dcterms:created xsi:type="dcterms:W3CDTF">2023-10-10T12:19:00Z</dcterms:created>
  <dcterms:modified xsi:type="dcterms:W3CDTF">2023-10-10T12:19:00Z</dcterms:modified>
</cp:coreProperties>
</file>