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282E" w14:textId="77777777" w:rsidR="009E138B" w:rsidRPr="000257EA" w:rsidRDefault="009E138B" w:rsidP="009E13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  <w:t>Prezydent Miasta Pruszkowa</w:t>
      </w:r>
    </w:p>
    <w:p w14:paraId="00BA3013" w14:textId="77777777" w:rsidR="009E138B" w:rsidRPr="000257EA" w:rsidRDefault="009E138B" w:rsidP="009E138B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caps/>
          <w:spacing w:val="40"/>
          <w:kern w:val="0"/>
          <w:sz w:val="24"/>
          <w14:ligatures w14:val="none"/>
        </w:rPr>
      </w:pPr>
    </w:p>
    <w:p w14:paraId="01D307B2" w14:textId="77777777" w:rsidR="009E138B" w:rsidRPr="000257EA" w:rsidRDefault="009E138B" w:rsidP="009E138B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  <w:r w:rsidRPr="000257EA">
        <w:rPr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428A3FC6" wp14:editId="4CBD6B17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AF363" w14:textId="77777777" w:rsidR="009E138B" w:rsidRPr="000257EA" w:rsidRDefault="009E138B" w:rsidP="009E13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kern w:val="0"/>
          <w:sz w:val="24"/>
          <w14:ligatures w14:val="none"/>
        </w:rPr>
      </w:pPr>
    </w:p>
    <w:p w14:paraId="45B7D306" w14:textId="77777777" w:rsidR="009E138B" w:rsidRPr="000257EA" w:rsidRDefault="009E138B" w:rsidP="009E138B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</w:p>
    <w:p w14:paraId="38276542" w14:textId="77777777" w:rsidR="009E138B" w:rsidRPr="000257EA" w:rsidRDefault="009E138B" w:rsidP="009E138B">
      <w:pPr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5A646F7D" w14:textId="77777777" w:rsidR="009E138B" w:rsidRPr="005E53B5" w:rsidRDefault="009E138B" w:rsidP="009E138B">
      <w:pPr>
        <w:rPr>
          <w:rFonts w:ascii="Calibri" w:hAnsi="Calibri" w:cs="Calibri"/>
          <w:b/>
          <w:kern w:val="0"/>
          <w:sz w:val="24"/>
          <w:szCs w:val="24"/>
          <w14:ligatures w14:val="none"/>
        </w:rPr>
      </w:pPr>
    </w:p>
    <w:p w14:paraId="5A15F86F" w14:textId="5E1DC8B5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Zarządzenie nr </w:t>
      </w:r>
      <w:r w:rsidR="0075111F">
        <w:rPr>
          <w:rFonts w:ascii="Calibri" w:hAnsi="Calibri" w:cs="Calibri"/>
          <w:b/>
          <w:kern w:val="0"/>
          <w:sz w:val="28"/>
          <w:szCs w:val="28"/>
          <w14:ligatures w14:val="none"/>
        </w:rPr>
        <w:t>252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>/2023</w:t>
      </w:r>
    </w:p>
    <w:p w14:paraId="17E894FD" w14:textId="77777777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>Prezydenta Miasta Pruszkowa</w:t>
      </w:r>
    </w:p>
    <w:p w14:paraId="50A87F82" w14:textId="0B28D8EF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 dnia 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19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września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2023 r.</w:t>
      </w:r>
    </w:p>
    <w:p w14:paraId="6B3070A5" w14:textId="77777777" w:rsidR="009E138B" w:rsidRPr="000257EA" w:rsidRDefault="009E138B" w:rsidP="009E138B">
      <w:pPr>
        <w:spacing w:after="0"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>w sprawie powołania Komisji Rekrutacyjnej do przeprowadzenia naboru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br/>
        <w:t>na wolne stanowisk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o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urzędnicze w  Urzędzie Miasta Pruszkowa.</w:t>
      </w:r>
    </w:p>
    <w:p w14:paraId="3C5E62A7" w14:textId="77777777" w:rsidR="009E138B" w:rsidRPr="000257EA" w:rsidRDefault="009E138B" w:rsidP="009E138B">
      <w:pPr>
        <w:spacing w:after="0" w:line="240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0BFB6C20" w14:textId="77777777" w:rsidR="009E138B" w:rsidRPr="000257EA" w:rsidRDefault="009E138B" w:rsidP="009E138B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Na podstawie art. 33 ust. 3 w związku z art. 11a ust. 3 ustawy z dnia 8 marca 1990 r.            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o samorządzie gminnym </w:t>
      </w:r>
      <w:r w:rsidRPr="000257EA">
        <w:rPr>
          <w:kern w:val="0"/>
          <w:sz w:val="24"/>
          <w:szCs w:val="24"/>
          <w14:ligatures w14:val="none"/>
        </w:rPr>
        <w:t>(</w:t>
      </w:r>
      <w:proofErr w:type="spellStart"/>
      <w:r w:rsidRPr="000257EA">
        <w:rPr>
          <w:kern w:val="0"/>
          <w:sz w:val="24"/>
          <w:szCs w:val="24"/>
          <w14:ligatures w14:val="none"/>
        </w:rPr>
        <w:t>t.j</w:t>
      </w:r>
      <w:proofErr w:type="spellEnd"/>
      <w:r w:rsidRPr="000257EA">
        <w:rPr>
          <w:kern w:val="0"/>
          <w:sz w:val="24"/>
          <w:szCs w:val="24"/>
          <w14:ligatures w14:val="none"/>
        </w:rPr>
        <w:t>. Dz. U. z 2023 r. poz. 40 z póź.zm.)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 oraz art. 11 ust. 1 ustawy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br/>
        <w:t>z dnia 21 listopada 2008 r. o pracownikach samorządowych (</w:t>
      </w:r>
      <w:proofErr w:type="spellStart"/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t.j</w:t>
      </w:r>
      <w:proofErr w:type="spellEnd"/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. Dz. U. z 2022, poz. 530) zarządzam, co następuje:</w:t>
      </w:r>
    </w:p>
    <w:p w14:paraId="476FB7BB" w14:textId="77777777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>§ 1</w:t>
      </w:r>
    </w:p>
    <w:p w14:paraId="204C501A" w14:textId="4E035838" w:rsidR="009E138B" w:rsidRPr="000257EA" w:rsidRDefault="009E138B" w:rsidP="009E138B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Powołuję Komisję Rekrutacyjną do przeprowadzenia naboru na wolne stanowisk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o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urzędnicze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8A10E9">
        <w:rPr>
          <w:rFonts w:ascii="Calibri" w:hAnsi="Calibri" w:cs="Calibri"/>
          <w:kern w:val="0"/>
          <w:sz w:val="24"/>
          <w:szCs w:val="24"/>
          <w14:ligatures w14:val="none"/>
        </w:rPr>
        <w:t>Podinspektor/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Inspektor</w:t>
      </w:r>
      <w:r w:rsidR="005E53B5">
        <w:rPr>
          <w:rFonts w:ascii="Calibri" w:hAnsi="Calibri" w:cs="Calibri"/>
          <w:kern w:val="0"/>
          <w:sz w:val="24"/>
          <w:szCs w:val="24"/>
          <w14:ligatures w14:val="none"/>
        </w:rPr>
        <w:t xml:space="preserve"> w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E25261">
        <w:rPr>
          <w:rFonts w:ascii="Calibri" w:hAnsi="Calibri" w:cs="Calibri"/>
          <w:kern w:val="0"/>
          <w:sz w:val="24"/>
          <w:szCs w:val="24"/>
          <w14:ligatures w14:val="none"/>
        </w:rPr>
        <w:t>refera</w:t>
      </w:r>
      <w:r w:rsidR="005E53B5">
        <w:rPr>
          <w:rFonts w:ascii="Calibri" w:hAnsi="Calibri" w:cs="Calibri"/>
          <w:kern w:val="0"/>
          <w:sz w:val="24"/>
          <w:szCs w:val="24"/>
          <w14:ligatures w14:val="none"/>
        </w:rPr>
        <w:t>cie</w:t>
      </w:r>
      <w:r w:rsidR="00E25261">
        <w:rPr>
          <w:rFonts w:ascii="Calibri" w:hAnsi="Calibri" w:cs="Calibri"/>
          <w:kern w:val="0"/>
          <w:sz w:val="24"/>
          <w:szCs w:val="24"/>
          <w14:ligatures w14:val="none"/>
        </w:rPr>
        <w:t xml:space="preserve"> ds. administracji i obsługi technicznej </w:t>
      </w:r>
      <w:r w:rsidR="008A10E9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w Wydziale</w:t>
      </w:r>
      <w:r w:rsidR="00E25261">
        <w:rPr>
          <w:rFonts w:ascii="Calibri" w:hAnsi="Calibri" w:cs="Calibri"/>
          <w:kern w:val="0"/>
          <w:sz w:val="24"/>
          <w:szCs w:val="24"/>
          <w14:ligatures w14:val="none"/>
        </w:rPr>
        <w:t xml:space="preserve"> Organizacyjnym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w Urzędzie Miasta Pruszkowa w następującym  składzie:</w:t>
      </w:r>
    </w:p>
    <w:p w14:paraId="21B60936" w14:textId="6D14F2D9" w:rsidR="009E138B" w:rsidRPr="000257EA" w:rsidRDefault="009E138B" w:rsidP="009E138B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Przewodniczący: 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</w:t>
      </w:r>
      <w:r w:rsidR="00E25261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Karolina </w:t>
      </w:r>
      <w:proofErr w:type="spellStart"/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Sorbian</w:t>
      </w:r>
      <w:proofErr w:type="spellEnd"/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-Jamiołkowska              Sekretarz Miasta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                   </w:t>
      </w:r>
    </w:p>
    <w:p w14:paraId="46EA6D07" w14:textId="48816CF0" w:rsidR="009E138B" w:rsidRDefault="009E138B" w:rsidP="009E1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>Członkowie: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Monika Woźniak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Zastępca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>Na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czelnika </w:t>
      </w:r>
    </w:p>
    <w:p w14:paraId="5F8C19FB" w14:textId="23E66E54" w:rsidR="009E138B" w:rsidRDefault="009E138B" w:rsidP="009E1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</w:t>
      </w:r>
      <w:r w:rsidR="00E25261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Wydział Organizacyjny</w:t>
      </w:r>
    </w:p>
    <w:p w14:paraId="171AD63C" w14:textId="16B568C8" w:rsidR="009E138B" w:rsidRDefault="009E138B" w:rsidP="009E1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Mariola Przeździecka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Inspektor </w:t>
      </w:r>
    </w:p>
    <w:p w14:paraId="18E5814A" w14:textId="729D46E3" w:rsidR="009E138B" w:rsidRPr="000257EA" w:rsidRDefault="009E138B" w:rsidP="009E1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>Wydział Organizacyjny</w:t>
      </w:r>
    </w:p>
    <w:p w14:paraId="379DA6D6" w14:textId="77777777" w:rsidR="009E138B" w:rsidRPr="000257EA" w:rsidRDefault="009E138B" w:rsidP="009E138B">
      <w:pPr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</w:t>
      </w:r>
    </w:p>
    <w:p w14:paraId="36162700" w14:textId="77777777" w:rsidR="009E138B" w:rsidRPr="000257EA" w:rsidRDefault="009E138B" w:rsidP="009E138B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>§ 2</w:t>
      </w:r>
    </w:p>
    <w:p w14:paraId="0AE2FAE1" w14:textId="77777777" w:rsidR="009E138B" w:rsidRPr="000257EA" w:rsidRDefault="009E138B" w:rsidP="009E138B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Komisja przeprowadzi procedurę naboru na stanowisk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o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wymienione w § 1 zgodnie              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z Regulaminem naboru na wolne stanowiska urzędnicze, w tym na kierownicze stanowiska urzędnicze w Urzędzie Miasta Pruszkowa. </w:t>
      </w:r>
    </w:p>
    <w:p w14:paraId="40BF2EFA" w14:textId="77777777" w:rsidR="009E138B" w:rsidRPr="000257EA" w:rsidRDefault="009E138B" w:rsidP="009E138B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017A113A" w14:textId="77777777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3  </w:t>
      </w:r>
    </w:p>
    <w:p w14:paraId="42F3A0D5" w14:textId="6DF25D09" w:rsidR="009E138B" w:rsidRPr="000257EA" w:rsidRDefault="009E138B" w:rsidP="009E138B">
      <w:pPr>
        <w:spacing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Komisja rozpocznie pracę w dniu </w:t>
      </w:r>
      <w:r w:rsidR="00E25261">
        <w:rPr>
          <w:rFonts w:ascii="Calibri" w:hAnsi="Calibri" w:cs="Calibri"/>
          <w:kern w:val="0"/>
          <w:sz w:val="24"/>
          <w:szCs w:val="24"/>
          <w14:ligatures w14:val="none"/>
        </w:rPr>
        <w:t>19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września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2023 r.</w:t>
      </w:r>
    </w:p>
    <w:p w14:paraId="176DDF27" w14:textId="77777777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>§ 4</w:t>
      </w:r>
    </w:p>
    <w:p w14:paraId="6D169CF4" w14:textId="77777777" w:rsidR="009E138B" w:rsidRPr="000257EA" w:rsidRDefault="009E138B" w:rsidP="009E138B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Zarządzenie podlega publikacji w Biuletynie Informacji Publicznej Urzędu Miasta Pruszkowa.</w:t>
      </w:r>
    </w:p>
    <w:p w14:paraId="179028EA" w14:textId="77777777" w:rsidR="009E138B" w:rsidRPr="000257EA" w:rsidRDefault="009E138B" w:rsidP="009E138B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5  </w:t>
      </w:r>
    </w:p>
    <w:p w14:paraId="107E5E9F" w14:textId="77777777" w:rsidR="009E138B" w:rsidRPr="000257EA" w:rsidRDefault="009E138B" w:rsidP="009E138B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Zarządzenie wchodzi w życie z dniem podpisania.  </w:t>
      </w:r>
    </w:p>
    <w:p w14:paraId="483D8010" w14:textId="0C84D70D" w:rsidR="00334DC4" w:rsidRPr="00E25261" w:rsidRDefault="009E138B" w:rsidP="00E25261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</w:t>
      </w:r>
    </w:p>
    <w:sectPr w:rsidR="00334DC4" w:rsidRPr="00E25261" w:rsidSect="005E53B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8B"/>
    <w:rsid w:val="000245CA"/>
    <w:rsid w:val="00334DC4"/>
    <w:rsid w:val="004F734D"/>
    <w:rsid w:val="00591FDC"/>
    <w:rsid w:val="005E53B5"/>
    <w:rsid w:val="0075111F"/>
    <w:rsid w:val="008A10E9"/>
    <w:rsid w:val="009E138B"/>
    <w:rsid w:val="00E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310"/>
  <w15:chartTrackingRefBased/>
  <w15:docId w15:val="{72520212-B15F-447F-B630-415BC69D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2023-09-19T09:42:00Z</cp:lastPrinted>
  <dcterms:created xsi:type="dcterms:W3CDTF">2023-09-19T13:23:00Z</dcterms:created>
  <dcterms:modified xsi:type="dcterms:W3CDTF">2023-09-19T13:23:00Z</dcterms:modified>
</cp:coreProperties>
</file>