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E80" w:rsidRDefault="00153C12">
      <w:pPr>
        <w:pStyle w:val="Nagwek"/>
        <w:jc w:val="center"/>
        <w:rPr>
          <w:caps/>
          <w:color w:val="000000"/>
          <w:spacing w:val="40"/>
          <w:sz w:val="28"/>
          <w:szCs w:val="28"/>
        </w:rPr>
      </w:pPr>
      <w:r>
        <w:rPr>
          <w:caps/>
          <w:color w:val="000000" w:themeColor="text1"/>
          <w:spacing w:val="40"/>
          <w:sz w:val="28"/>
          <w:szCs w:val="28"/>
        </w:rPr>
        <w:t>Prezydent Miasta Pruszkowa</w:t>
      </w:r>
    </w:p>
    <w:p w:rsidR="004D4E80" w:rsidRDefault="00153C12">
      <w:pPr>
        <w:pStyle w:val="Nagwek"/>
        <w:jc w:val="center"/>
        <w:rPr>
          <w:rFonts w:ascii="Times New Roman" w:hAnsi="Times New Roman" w:cs="Times New Roman"/>
          <w:caps/>
          <w:color w:val="000000"/>
          <w:spacing w:val="40"/>
          <w:sz w:val="24"/>
        </w:rPr>
      </w:pPr>
      <w:r>
        <w:rPr>
          <w:rFonts w:ascii="Times New Roman" w:hAnsi="Times New Roman" w:cs="Times New Roman"/>
          <w:noProof/>
          <w:color w:val="000000" w:themeColor="text1"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2469515</wp:posOffset>
                </wp:positionH>
                <wp:positionV relativeFrom="margin">
                  <wp:posOffset>337185</wp:posOffset>
                </wp:positionV>
                <wp:extent cx="706755" cy="663575"/>
                <wp:effectExtent l="0" t="0" r="0" b="3175"/>
                <wp:wrapSquare wrapText="bothSides"/>
                <wp:docPr id="1" name="Obraz 10" descr="C:\Users\user\Downloads\Herb_CB_krzyw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C:\Users\user\Downloads\Herb_CB_krzywe.jpg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06755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margin;margin-left:194.4pt;mso-position-horizontal:absolute;mso-position-vertical-relative:margin;margin-top:26.5pt;mso-position-vertical:absolute;width:55.6pt;height:52.2pt;">
                <v:path textboxrect="0,0,0,0"/>
                <v:imagedata r:id="rId8" o:title=""/>
              </v:shape>
            </w:pict>
          </mc:Fallback>
        </mc:AlternateContent>
      </w:r>
    </w:p>
    <w:p w:rsidR="004D4E80" w:rsidRDefault="004D4E80">
      <w:pPr>
        <w:pStyle w:val="Nagwek"/>
        <w:jc w:val="center"/>
        <w:rPr>
          <w:color w:val="000000"/>
        </w:rPr>
      </w:pPr>
    </w:p>
    <w:p w:rsidR="004D4E80" w:rsidRDefault="004D4E80">
      <w:pPr>
        <w:rPr>
          <w:rFonts w:ascii="Times New Roman" w:hAnsi="Times New Roman" w:cs="Times New Roman"/>
          <w:b/>
          <w:color w:val="000000"/>
          <w:sz w:val="24"/>
        </w:rPr>
      </w:pPr>
    </w:p>
    <w:p w:rsidR="004D4E80" w:rsidRDefault="004D4E80">
      <w:pPr>
        <w:spacing w:line="720" w:lineRule="auto"/>
        <w:rPr>
          <w:rFonts w:ascii="Times New Roman" w:hAnsi="Times New Roman" w:cs="Times New Roman"/>
          <w:b/>
          <w:color w:val="000000"/>
          <w:sz w:val="24"/>
        </w:rPr>
      </w:pPr>
    </w:p>
    <w:p w:rsidR="004D4E80" w:rsidRDefault="00153C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Zarządzenie nr </w:t>
      </w:r>
      <w:r w:rsidR="007C050E">
        <w:rPr>
          <w:b/>
          <w:color w:val="000000" w:themeColor="text1"/>
          <w:sz w:val="28"/>
          <w:szCs w:val="28"/>
        </w:rPr>
        <w:t>179/</w:t>
      </w:r>
      <w:r>
        <w:rPr>
          <w:b/>
          <w:color w:val="000000" w:themeColor="text1"/>
          <w:sz w:val="28"/>
          <w:szCs w:val="28"/>
        </w:rPr>
        <w:t>2023</w:t>
      </w:r>
    </w:p>
    <w:p w:rsidR="004D4E80" w:rsidRDefault="00153C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Prezydenta Miasta Pruszkowa</w:t>
      </w:r>
    </w:p>
    <w:p w:rsidR="004D4E80" w:rsidRDefault="00153C1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 dnia </w:t>
      </w:r>
      <w:bookmarkStart w:id="0" w:name="_GoBack"/>
      <w:bookmarkEnd w:id="0"/>
      <w:r w:rsidR="007C050E">
        <w:rPr>
          <w:b/>
          <w:color w:val="000000" w:themeColor="text1"/>
          <w:sz w:val="28"/>
          <w:szCs w:val="28"/>
        </w:rPr>
        <w:t>28</w:t>
      </w:r>
      <w:r>
        <w:rPr>
          <w:b/>
          <w:color w:val="000000" w:themeColor="text1"/>
          <w:sz w:val="28"/>
          <w:szCs w:val="28"/>
        </w:rPr>
        <w:t xml:space="preserve"> czerwca  2023 r.</w:t>
      </w:r>
    </w:p>
    <w:p w:rsidR="004D4E80" w:rsidRDefault="004D4E80">
      <w:pPr>
        <w:spacing w:line="480" w:lineRule="auto"/>
        <w:rPr>
          <w:b/>
          <w:color w:val="000000"/>
          <w:sz w:val="28"/>
          <w:szCs w:val="28"/>
        </w:rPr>
      </w:pPr>
    </w:p>
    <w:p w:rsidR="004D4E80" w:rsidRDefault="00153C12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zmieniające Zarządzenie nr 66/2023 Prezydenta Miasta Pruszkowa z dnia  22  lutego  2023 r. w sprawie </w:t>
      </w:r>
      <w:r>
        <w:rPr>
          <w:b/>
          <w:color w:val="000000" w:themeColor="text1"/>
          <w:sz w:val="28"/>
          <w:szCs w:val="28"/>
        </w:rPr>
        <w:t>ogłoszenia naboru wniosk</w:t>
      </w:r>
      <w:r>
        <w:rPr>
          <w:b/>
          <w:color w:val="000000" w:themeColor="text1"/>
          <w:sz w:val="28"/>
          <w:szCs w:val="28"/>
        </w:rPr>
        <w:t>ów o udzielenie dotacji celowych ze środków budżetu  Gminy Miasta Pruszkowa na dofinansowanie zadań służących ochronie zasobów wodnych, polegające na gromadzeniu wód opadowych i roztopowych w miejscu ich powstania oraz powołania komisji do ich rozpatrzenia</w:t>
      </w:r>
    </w:p>
    <w:p w:rsidR="004D4E80" w:rsidRDefault="004D4E80">
      <w:pPr>
        <w:rPr>
          <w:rFonts w:ascii="Times New Roman" w:hAnsi="Times New Roman" w:cs="Times New Roman"/>
          <w:color w:val="000000"/>
        </w:rPr>
      </w:pPr>
    </w:p>
    <w:p w:rsidR="004D4E80" w:rsidRDefault="004D4E80">
      <w:pPr>
        <w:rPr>
          <w:rFonts w:ascii="Times New Roman" w:hAnsi="Times New Roman" w:cs="Times New Roman"/>
          <w:color w:val="000000"/>
        </w:rPr>
      </w:pPr>
    </w:p>
    <w:p w:rsidR="004D4E80" w:rsidRDefault="00153C12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Na podstawie art. 30 ust. 1 i ust. 2 pkt 2 ustawy z dnia 8 marca 1990 r. o samorządzie gminnym (t.j.</w:t>
      </w:r>
      <w:r>
        <w:rPr>
          <w:color w:val="000000" w:themeColor="text1"/>
        </w:rPr>
        <w:t xml:space="preserve"> 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Dz. U. z 2023 r. poz. </w:t>
      </w:r>
      <w:r>
        <w:rPr>
          <w:color w:val="000000" w:themeColor="text1"/>
          <w:sz w:val="24"/>
          <w:szCs w:val="24"/>
        </w:rPr>
        <w:t>572) oraz § 5 ust.3 załącznika do uchwały XXV.263.2020 Rady Miasta Pruszkowa z dnia 25 czerwca 2020 r.  w sprawie określenia zasad</w:t>
      </w:r>
      <w:r>
        <w:rPr>
          <w:color w:val="000000" w:themeColor="text1"/>
          <w:sz w:val="24"/>
          <w:szCs w:val="24"/>
        </w:rPr>
        <w:t xml:space="preserve"> udzielania dotacji celowych z budżetu Gminy Miasto Pruszków na dofinansowanie zadań służących ochronie zasobów wodnych, polegające na gromadzeniu wód opadowych i roztopowych w miejscu ich powstania (Dz.Urz.Woj.Maz. poz. 8121), zarządzam, co następuje:</w:t>
      </w:r>
    </w:p>
    <w:p w:rsidR="004D4E80" w:rsidRDefault="004D4E8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D4E80" w:rsidRDefault="00153C1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§ </w:t>
      </w:r>
      <w:r>
        <w:rPr>
          <w:b/>
          <w:color w:val="000000" w:themeColor="text1"/>
          <w:sz w:val="24"/>
          <w:szCs w:val="24"/>
        </w:rPr>
        <w:t>1</w:t>
      </w:r>
    </w:p>
    <w:p w:rsidR="004D4E80" w:rsidRDefault="00153C1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W Zarządzeniu nr  66/ 2023 Prezydenta Miasta Pruszkowa z dnia  22  lutego  2023 r. w sprawie </w:t>
      </w:r>
      <w:r>
        <w:rPr>
          <w:color w:val="000000" w:themeColor="text1"/>
          <w:sz w:val="24"/>
          <w:szCs w:val="28"/>
        </w:rPr>
        <w:t xml:space="preserve"> </w:t>
      </w:r>
      <w:r>
        <w:rPr>
          <w:color w:val="000000" w:themeColor="text1"/>
          <w:sz w:val="24"/>
          <w:szCs w:val="28"/>
        </w:rPr>
        <w:t xml:space="preserve">ogłoszenia naboru wniosków o udzielenie dotacji celowych ze środków budżetu  Gminy Miasta Pruszkowa na dofinansowanie zadań służących ochronie zasobów wodnych, </w:t>
      </w:r>
      <w:r>
        <w:rPr>
          <w:color w:val="000000" w:themeColor="text1"/>
          <w:sz w:val="24"/>
          <w:szCs w:val="28"/>
        </w:rPr>
        <w:t>polegające na gromadzeniu wód opadowych i roztopowych w miejscu ich powstania oraz powołania komisji do ich rozpatrzenia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zmianie ulega § 3 pkt 1, który otrzymuje następujące brzmienie:</w:t>
      </w:r>
    </w:p>
    <w:p w:rsidR="004D4E80" w:rsidRDefault="00153C1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„Termin przyjmowania wniosków o udzielenie dotacji celowej na zadanie s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>łużące ochronie zasobów wodnych,  polegające na gromadzeniu wód opadowych i roztopowych w miejscu ich powstania w 2023 r, ustalam od 01.03.2023 r. do 30.09.2023 r.”</w:t>
      </w:r>
    </w:p>
    <w:p w:rsidR="004D4E80" w:rsidRDefault="004D4E8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4D4E80" w:rsidRDefault="004D4E8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4D4E80" w:rsidRDefault="004D4E8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4D4E80" w:rsidRDefault="004D4E80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</w:p>
    <w:p w:rsidR="004D4E80" w:rsidRDefault="00153C12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lastRenderedPageBreak/>
        <w:t>§ 2</w:t>
      </w:r>
    </w:p>
    <w:p w:rsidR="004D4E80" w:rsidRDefault="004D4E80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</w:rPr>
      </w:pPr>
    </w:p>
    <w:p w:rsidR="004D4E80" w:rsidRDefault="00153C12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Pozostałe postanowienia Zarządzenia</w:t>
      </w:r>
      <w:r>
        <w:rPr>
          <w:rFonts w:eastAsia="Times New Roman"/>
          <w:color w:val="000000" w:themeColor="text1"/>
          <w:sz w:val="24"/>
          <w:szCs w:val="24"/>
          <w:lang w:eastAsia="pl-PL"/>
        </w:rPr>
        <w:t xml:space="preserve"> nr  66/ 2023 Prezydenta Miasta Pruszkowa z dnia  22 lutego  2023r. pozostają bez zmian.</w:t>
      </w:r>
    </w:p>
    <w:p w:rsidR="004D4E80" w:rsidRDefault="004D4E80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:rsidR="004D4E80" w:rsidRDefault="00153C12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3</w:t>
      </w:r>
    </w:p>
    <w:p w:rsidR="004D4E80" w:rsidRDefault="004D4E8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:rsidR="004D4E80" w:rsidRDefault="00153C1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Zarządzenie podlega publikacji w Biuletynie Informacji Publicznej Urzędu Miasta Pruszkowa.</w:t>
      </w:r>
    </w:p>
    <w:p w:rsidR="004D4E80" w:rsidRDefault="004D4E80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</w:rPr>
      </w:pPr>
    </w:p>
    <w:p w:rsidR="004D4E80" w:rsidRDefault="00153C12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eastAsia="pl-PL"/>
        </w:rPr>
        <w:t>§ 4</w:t>
      </w:r>
    </w:p>
    <w:p w:rsidR="004D4E80" w:rsidRDefault="004D4E80">
      <w:pPr>
        <w:spacing w:after="0"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:rsidR="004D4E80" w:rsidRDefault="00153C12">
      <w:pPr>
        <w:spacing w:after="0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  <w:lang w:eastAsia="pl-PL"/>
        </w:rPr>
        <w:t>Zarządzenie wchodzi w życie z dniem podpisania.</w:t>
      </w:r>
    </w:p>
    <w:p w:rsidR="004D4E80" w:rsidRDefault="004D4E80">
      <w:pPr>
        <w:rPr>
          <w:b/>
          <w:color w:val="000000"/>
          <w:sz w:val="24"/>
          <w:szCs w:val="24"/>
        </w:rPr>
      </w:pPr>
    </w:p>
    <w:p w:rsidR="004D4E80" w:rsidRDefault="004D4E80">
      <w:pPr>
        <w:rPr>
          <w:color w:val="000000"/>
          <w:sz w:val="24"/>
          <w:szCs w:val="24"/>
        </w:rPr>
      </w:pPr>
    </w:p>
    <w:p w:rsidR="004D4E80" w:rsidRDefault="00153C12">
      <w:pPr>
        <w:ind w:left="6237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Prezydent Miasta Pruszkowa </w:t>
      </w:r>
    </w:p>
    <w:p w:rsidR="004D4E80" w:rsidRDefault="004D4E80">
      <w:pPr>
        <w:ind w:left="6237"/>
        <w:rPr>
          <w:color w:val="000000"/>
          <w:sz w:val="24"/>
          <w:szCs w:val="24"/>
        </w:rPr>
      </w:pPr>
    </w:p>
    <w:p w:rsidR="004D4E80" w:rsidRDefault="00153C12">
      <w:pPr>
        <w:ind w:left="6945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Paweł Makuch</w:t>
      </w:r>
    </w:p>
    <w:p w:rsidR="004D4E80" w:rsidRDefault="004D4E8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jc w:val="right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p w:rsidR="004D4E80" w:rsidRDefault="004D4E80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lang w:eastAsia="pl-PL"/>
        </w:rPr>
      </w:pPr>
    </w:p>
    <w:sectPr w:rsidR="004D4E80"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C12" w:rsidRDefault="00153C12">
      <w:pPr>
        <w:spacing w:after="0" w:line="240" w:lineRule="auto"/>
      </w:pPr>
      <w:r>
        <w:separator/>
      </w:r>
    </w:p>
  </w:endnote>
  <w:endnote w:type="continuationSeparator" w:id="0">
    <w:p w:rsidR="00153C12" w:rsidRDefault="0015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C12" w:rsidRDefault="00153C12">
      <w:pPr>
        <w:spacing w:after="0" w:line="240" w:lineRule="auto"/>
      </w:pPr>
      <w:r>
        <w:separator/>
      </w:r>
    </w:p>
  </w:footnote>
  <w:footnote w:type="continuationSeparator" w:id="0">
    <w:p w:rsidR="00153C12" w:rsidRDefault="00153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7DB7"/>
    <w:multiLevelType w:val="hybridMultilevel"/>
    <w:tmpl w:val="56FA136C"/>
    <w:lvl w:ilvl="0" w:tplc="730E5DB0">
      <w:start w:val="1"/>
      <w:numFmt w:val="decimal"/>
      <w:lvlText w:val="%1)"/>
      <w:lvlJc w:val="left"/>
      <w:pPr>
        <w:ind w:left="720" w:hanging="360"/>
      </w:pPr>
    </w:lvl>
    <w:lvl w:ilvl="1" w:tplc="C65678E0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B1DA6F2E">
      <w:start w:val="1"/>
      <w:numFmt w:val="decimal"/>
      <w:lvlText w:val="%3."/>
      <w:lvlJc w:val="left"/>
      <w:pPr>
        <w:ind w:left="1440" w:hanging="360"/>
      </w:pPr>
    </w:lvl>
    <w:lvl w:ilvl="3" w:tplc="C4C6771C">
      <w:start w:val="1"/>
      <w:numFmt w:val="decimal"/>
      <w:lvlText w:val="%4."/>
      <w:lvlJc w:val="left"/>
      <w:pPr>
        <w:ind w:left="1800" w:hanging="360"/>
      </w:pPr>
    </w:lvl>
    <w:lvl w:ilvl="4" w:tplc="EFFE863E">
      <w:start w:val="1"/>
      <w:numFmt w:val="decimal"/>
      <w:lvlText w:val="%5."/>
      <w:lvlJc w:val="left"/>
      <w:pPr>
        <w:ind w:left="2160" w:hanging="360"/>
      </w:pPr>
    </w:lvl>
    <w:lvl w:ilvl="5" w:tplc="8FA66460">
      <w:start w:val="1"/>
      <w:numFmt w:val="decimal"/>
      <w:lvlText w:val="%6."/>
      <w:lvlJc w:val="left"/>
      <w:pPr>
        <w:ind w:left="2520" w:hanging="360"/>
      </w:pPr>
    </w:lvl>
    <w:lvl w:ilvl="6" w:tplc="0E02E5F2">
      <w:start w:val="1"/>
      <w:numFmt w:val="decimal"/>
      <w:lvlText w:val="%7."/>
      <w:lvlJc w:val="left"/>
      <w:pPr>
        <w:ind w:left="2880" w:hanging="360"/>
      </w:pPr>
    </w:lvl>
    <w:lvl w:ilvl="7" w:tplc="00ECCDCA">
      <w:start w:val="1"/>
      <w:numFmt w:val="decimal"/>
      <w:lvlText w:val="%8."/>
      <w:lvlJc w:val="left"/>
      <w:pPr>
        <w:ind w:left="3240" w:hanging="360"/>
      </w:pPr>
    </w:lvl>
    <w:lvl w:ilvl="8" w:tplc="7BE0CD7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E887292"/>
    <w:multiLevelType w:val="hybridMultilevel"/>
    <w:tmpl w:val="5C94FC82"/>
    <w:lvl w:ilvl="0" w:tplc="C672A810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F50219CA">
      <w:start w:val="1"/>
      <w:numFmt w:val="lowerLetter"/>
      <w:lvlText w:val="%2."/>
      <w:lvlJc w:val="left"/>
      <w:pPr>
        <w:ind w:left="1788" w:hanging="360"/>
      </w:pPr>
    </w:lvl>
    <w:lvl w:ilvl="2" w:tplc="DFBA6D16">
      <w:start w:val="1"/>
      <w:numFmt w:val="lowerRoman"/>
      <w:lvlText w:val="%3."/>
      <w:lvlJc w:val="right"/>
      <w:pPr>
        <w:ind w:left="2508" w:hanging="180"/>
      </w:pPr>
    </w:lvl>
    <w:lvl w:ilvl="3" w:tplc="76A4F826">
      <w:start w:val="1"/>
      <w:numFmt w:val="decimal"/>
      <w:lvlText w:val="%4."/>
      <w:lvlJc w:val="left"/>
      <w:pPr>
        <w:ind w:left="3228" w:hanging="360"/>
      </w:pPr>
    </w:lvl>
    <w:lvl w:ilvl="4" w:tplc="79D8C290">
      <w:start w:val="1"/>
      <w:numFmt w:val="lowerLetter"/>
      <w:lvlText w:val="%5."/>
      <w:lvlJc w:val="left"/>
      <w:pPr>
        <w:ind w:left="3948" w:hanging="360"/>
      </w:pPr>
    </w:lvl>
    <w:lvl w:ilvl="5" w:tplc="CA5CE4FE">
      <w:start w:val="1"/>
      <w:numFmt w:val="lowerRoman"/>
      <w:lvlText w:val="%6."/>
      <w:lvlJc w:val="right"/>
      <w:pPr>
        <w:ind w:left="4668" w:hanging="180"/>
      </w:pPr>
    </w:lvl>
    <w:lvl w:ilvl="6" w:tplc="8138D758">
      <w:start w:val="1"/>
      <w:numFmt w:val="decimal"/>
      <w:lvlText w:val="%7."/>
      <w:lvlJc w:val="left"/>
      <w:pPr>
        <w:ind w:left="5388" w:hanging="360"/>
      </w:pPr>
    </w:lvl>
    <w:lvl w:ilvl="7" w:tplc="D3D2D4A4">
      <w:start w:val="1"/>
      <w:numFmt w:val="lowerLetter"/>
      <w:lvlText w:val="%8."/>
      <w:lvlJc w:val="left"/>
      <w:pPr>
        <w:ind w:left="6108" w:hanging="360"/>
      </w:pPr>
    </w:lvl>
    <w:lvl w:ilvl="8" w:tplc="24A2C270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B42701"/>
    <w:multiLevelType w:val="hybridMultilevel"/>
    <w:tmpl w:val="037E3DF6"/>
    <w:lvl w:ilvl="0" w:tplc="91DAD4E2">
      <w:start w:val="2"/>
      <w:numFmt w:val="decimal"/>
      <w:lvlText w:val="%1."/>
      <w:lvlJc w:val="left"/>
      <w:pPr>
        <w:ind w:left="708" w:hanging="708"/>
      </w:pPr>
    </w:lvl>
    <w:lvl w:ilvl="1" w:tplc="62002356">
      <w:start w:val="1"/>
      <w:numFmt w:val="decimal"/>
      <w:lvlText w:val="%2."/>
      <w:lvlJc w:val="left"/>
      <w:pPr>
        <w:ind w:left="1080" w:hanging="360"/>
      </w:pPr>
    </w:lvl>
    <w:lvl w:ilvl="2" w:tplc="25C8AE16">
      <w:start w:val="1"/>
      <w:numFmt w:val="decimal"/>
      <w:lvlText w:val="%3."/>
      <w:lvlJc w:val="left"/>
      <w:pPr>
        <w:ind w:left="1440" w:hanging="360"/>
      </w:pPr>
    </w:lvl>
    <w:lvl w:ilvl="3" w:tplc="EC503904">
      <w:start w:val="1"/>
      <w:numFmt w:val="decimal"/>
      <w:lvlText w:val="%4."/>
      <w:lvlJc w:val="left"/>
      <w:pPr>
        <w:ind w:left="1800" w:hanging="360"/>
      </w:pPr>
    </w:lvl>
    <w:lvl w:ilvl="4" w:tplc="D316B052">
      <w:start w:val="1"/>
      <w:numFmt w:val="decimal"/>
      <w:lvlText w:val="%5."/>
      <w:lvlJc w:val="left"/>
      <w:pPr>
        <w:ind w:left="2160" w:hanging="360"/>
      </w:pPr>
    </w:lvl>
    <w:lvl w:ilvl="5" w:tplc="C57E0D50">
      <w:start w:val="1"/>
      <w:numFmt w:val="decimal"/>
      <w:lvlText w:val="%6."/>
      <w:lvlJc w:val="left"/>
      <w:pPr>
        <w:ind w:left="2520" w:hanging="360"/>
      </w:pPr>
    </w:lvl>
    <w:lvl w:ilvl="6" w:tplc="1BF03728">
      <w:start w:val="1"/>
      <w:numFmt w:val="decimal"/>
      <w:lvlText w:val="%7."/>
      <w:lvlJc w:val="left"/>
      <w:pPr>
        <w:ind w:left="2880" w:hanging="360"/>
      </w:pPr>
    </w:lvl>
    <w:lvl w:ilvl="7" w:tplc="5BEA8570">
      <w:start w:val="1"/>
      <w:numFmt w:val="decimal"/>
      <w:lvlText w:val="%8."/>
      <w:lvlJc w:val="left"/>
      <w:pPr>
        <w:ind w:left="3240" w:hanging="360"/>
      </w:pPr>
    </w:lvl>
    <w:lvl w:ilvl="8" w:tplc="A4B06372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AF41884"/>
    <w:multiLevelType w:val="hybridMultilevel"/>
    <w:tmpl w:val="7982E610"/>
    <w:lvl w:ilvl="0" w:tplc="ACACD898">
      <w:start w:val="2"/>
      <w:numFmt w:val="lowerLetter"/>
      <w:lvlText w:val="%1."/>
      <w:lvlJc w:val="left"/>
      <w:pPr>
        <w:ind w:left="1068" w:hanging="360"/>
      </w:pPr>
    </w:lvl>
    <w:lvl w:ilvl="1" w:tplc="DC74FA18">
      <w:start w:val="1"/>
      <w:numFmt w:val="lowerLetter"/>
      <w:lvlText w:val="%2."/>
      <w:lvlJc w:val="left"/>
      <w:pPr>
        <w:ind w:left="1788" w:hanging="360"/>
      </w:pPr>
    </w:lvl>
    <w:lvl w:ilvl="2" w:tplc="25021A32">
      <w:start w:val="1"/>
      <w:numFmt w:val="lowerRoman"/>
      <w:lvlText w:val="%3."/>
      <w:lvlJc w:val="right"/>
      <w:pPr>
        <w:ind w:left="2508" w:hanging="180"/>
      </w:pPr>
    </w:lvl>
    <w:lvl w:ilvl="3" w:tplc="6C046622">
      <w:start w:val="1"/>
      <w:numFmt w:val="decimal"/>
      <w:lvlText w:val="%4."/>
      <w:lvlJc w:val="left"/>
      <w:pPr>
        <w:ind w:left="3228" w:hanging="360"/>
      </w:pPr>
    </w:lvl>
    <w:lvl w:ilvl="4" w:tplc="AA3E8972">
      <w:start w:val="1"/>
      <w:numFmt w:val="lowerLetter"/>
      <w:lvlText w:val="%5."/>
      <w:lvlJc w:val="left"/>
      <w:pPr>
        <w:ind w:left="3948" w:hanging="360"/>
      </w:pPr>
    </w:lvl>
    <w:lvl w:ilvl="5" w:tplc="6974E0E0">
      <w:start w:val="1"/>
      <w:numFmt w:val="lowerRoman"/>
      <w:lvlText w:val="%6."/>
      <w:lvlJc w:val="right"/>
      <w:pPr>
        <w:ind w:left="4668" w:hanging="180"/>
      </w:pPr>
    </w:lvl>
    <w:lvl w:ilvl="6" w:tplc="AA504DC4">
      <w:start w:val="1"/>
      <w:numFmt w:val="decimal"/>
      <w:lvlText w:val="%7."/>
      <w:lvlJc w:val="left"/>
      <w:pPr>
        <w:ind w:left="5388" w:hanging="360"/>
      </w:pPr>
    </w:lvl>
    <w:lvl w:ilvl="7" w:tplc="C7EC42DC">
      <w:start w:val="1"/>
      <w:numFmt w:val="lowerLetter"/>
      <w:lvlText w:val="%8."/>
      <w:lvlJc w:val="left"/>
      <w:pPr>
        <w:ind w:left="6108" w:hanging="360"/>
      </w:pPr>
    </w:lvl>
    <w:lvl w:ilvl="8" w:tplc="3CEA378A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082C53"/>
    <w:multiLevelType w:val="hybridMultilevel"/>
    <w:tmpl w:val="4472454E"/>
    <w:lvl w:ilvl="0" w:tplc="4A8A03C8">
      <w:start w:val="1"/>
      <w:numFmt w:val="decimal"/>
      <w:lvlText w:val="%1."/>
      <w:lvlJc w:val="left"/>
      <w:pPr>
        <w:ind w:left="708" w:hanging="708"/>
      </w:pPr>
      <w:rPr>
        <w:strike w:val="0"/>
      </w:rPr>
    </w:lvl>
    <w:lvl w:ilvl="1" w:tplc="5E02E64A">
      <w:start w:val="1"/>
      <w:numFmt w:val="decimal"/>
      <w:lvlText w:val="%2."/>
      <w:lvlJc w:val="left"/>
      <w:pPr>
        <w:ind w:left="1080" w:hanging="360"/>
      </w:pPr>
    </w:lvl>
    <w:lvl w:ilvl="2" w:tplc="26FE37E0">
      <w:start w:val="1"/>
      <w:numFmt w:val="decimal"/>
      <w:lvlText w:val="%3."/>
      <w:lvlJc w:val="left"/>
      <w:pPr>
        <w:ind w:left="1440" w:hanging="360"/>
      </w:pPr>
    </w:lvl>
    <w:lvl w:ilvl="3" w:tplc="D43827D6">
      <w:start w:val="1"/>
      <w:numFmt w:val="decimal"/>
      <w:lvlText w:val="%4."/>
      <w:lvlJc w:val="left"/>
      <w:pPr>
        <w:ind w:left="1800" w:hanging="360"/>
      </w:pPr>
    </w:lvl>
    <w:lvl w:ilvl="4" w:tplc="B8CA9B44">
      <w:start w:val="1"/>
      <w:numFmt w:val="decimal"/>
      <w:lvlText w:val="%5."/>
      <w:lvlJc w:val="left"/>
      <w:pPr>
        <w:ind w:left="2160" w:hanging="360"/>
      </w:pPr>
    </w:lvl>
    <w:lvl w:ilvl="5" w:tplc="055CED88">
      <w:start w:val="1"/>
      <w:numFmt w:val="decimal"/>
      <w:lvlText w:val="%6."/>
      <w:lvlJc w:val="left"/>
      <w:pPr>
        <w:ind w:left="2520" w:hanging="360"/>
      </w:pPr>
    </w:lvl>
    <w:lvl w:ilvl="6" w:tplc="38AC88AE">
      <w:start w:val="1"/>
      <w:numFmt w:val="decimal"/>
      <w:lvlText w:val="%7."/>
      <w:lvlJc w:val="left"/>
      <w:pPr>
        <w:ind w:left="2880" w:hanging="360"/>
      </w:pPr>
    </w:lvl>
    <w:lvl w:ilvl="7" w:tplc="26F87D28">
      <w:start w:val="1"/>
      <w:numFmt w:val="decimal"/>
      <w:lvlText w:val="%8."/>
      <w:lvlJc w:val="left"/>
      <w:pPr>
        <w:ind w:left="3240" w:hanging="360"/>
      </w:pPr>
    </w:lvl>
    <w:lvl w:ilvl="8" w:tplc="E8349996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E3B4195"/>
    <w:multiLevelType w:val="hybridMultilevel"/>
    <w:tmpl w:val="5184A500"/>
    <w:lvl w:ilvl="0" w:tplc="5B1499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09475F0">
      <w:start w:val="1"/>
      <w:numFmt w:val="lowerLetter"/>
      <w:lvlText w:val="%2."/>
      <w:lvlJc w:val="left"/>
      <w:pPr>
        <w:ind w:left="1440" w:hanging="360"/>
      </w:pPr>
    </w:lvl>
    <w:lvl w:ilvl="2" w:tplc="000AE022">
      <w:start w:val="1"/>
      <w:numFmt w:val="lowerRoman"/>
      <w:lvlText w:val="%3."/>
      <w:lvlJc w:val="right"/>
      <w:pPr>
        <w:ind w:left="2160" w:hanging="180"/>
      </w:pPr>
    </w:lvl>
    <w:lvl w:ilvl="3" w:tplc="3BEA08E2">
      <w:start w:val="1"/>
      <w:numFmt w:val="decimal"/>
      <w:lvlText w:val="%4."/>
      <w:lvlJc w:val="left"/>
      <w:pPr>
        <w:ind w:left="2880" w:hanging="360"/>
      </w:pPr>
    </w:lvl>
    <w:lvl w:ilvl="4" w:tplc="45AE7086">
      <w:start w:val="1"/>
      <w:numFmt w:val="lowerLetter"/>
      <w:lvlText w:val="%5."/>
      <w:lvlJc w:val="left"/>
      <w:pPr>
        <w:ind w:left="3600" w:hanging="360"/>
      </w:pPr>
    </w:lvl>
    <w:lvl w:ilvl="5" w:tplc="47AABE42">
      <w:start w:val="1"/>
      <w:numFmt w:val="lowerRoman"/>
      <w:lvlText w:val="%6."/>
      <w:lvlJc w:val="right"/>
      <w:pPr>
        <w:ind w:left="4320" w:hanging="180"/>
      </w:pPr>
    </w:lvl>
    <w:lvl w:ilvl="6" w:tplc="7C44C94A">
      <w:start w:val="1"/>
      <w:numFmt w:val="decimal"/>
      <w:lvlText w:val="%7."/>
      <w:lvlJc w:val="left"/>
      <w:pPr>
        <w:ind w:left="5040" w:hanging="360"/>
      </w:pPr>
    </w:lvl>
    <w:lvl w:ilvl="7" w:tplc="B5866096">
      <w:start w:val="1"/>
      <w:numFmt w:val="lowerLetter"/>
      <w:lvlText w:val="%8."/>
      <w:lvlJc w:val="left"/>
      <w:pPr>
        <w:ind w:left="5760" w:hanging="360"/>
      </w:pPr>
    </w:lvl>
    <w:lvl w:ilvl="8" w:tplc="D7742D3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97230"/>
    <w:multiLevelType w:val="hybridMultilevel"/>
    <w:tmpl w:val="FBCE9FAC"/>
    <w:lvl w:ilvl="0" w:tplc="F1B0775A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/>
      </w:rPr>
    </w:lvl>
    <w:lvl w:ilvl="1" w:tplc="204A32D6">
      <w:start w:val="1"/>
      <w:numFmt w:val="decimal"/>
      <w:lvlText w:val="%2."/>
      <w:lvlJc w:val="left"/>
      <w:pPr>
        <w:ind w:left="1080" w:hanging="360"/>
      </w:pPr>
    </w:lvl>
    <w:lvl w:ilvl="2" w:tplc="931E5E5E">
      <w:start w:val="1"/>
      <w:numFmt w:val="decimal"/>
      <w:lvlText w:val="%3."/>
      <w:lvlJc w:val="left"/>
      <w:pPr>
        <w:ind w:left="1440" w:hanging="360"/>
      </w:pPr>
    </w:lvl>
    <w:lvl w:ilvl="3" w:tplc="DA408AD2">
      <w:start w:val="1"/>
      <w:numFmt w:val="decimal"/>
      <w:lvlText w:val="%4."/>
      <w:lvlJc w:val="left"/>
      <w:pPr>
        <w:ind w:left="1800" w:hanging="360"/>
      </w:pPr>
    </w:lvl>
    <w:lvl w:ilvl="4" w:tplc="1F14C512">
      <w:start w:val="1"/>
      <w:numFmt w:val="decimal"/>
      <w:lvlText w:val="%5."/>
      <w:lvlJc w:val="left"/>
      <w:pPr>
        <w:ind w:left="2160" w:hanging="360"/>
      </w:pPr>
    </w:lvl>
    <w:lvl w:ilvl="5" w:tplc="D2D23E2C">
      <w:start w:val="1"/>
      <w:numFmt w:val="decimal"/>
      <w:lvlText w:val="%6."/>
      <w:lvlJc w:val="left"/>
      <w:pPr>
        <w:ind w:left="2520" w:hanging="360"/>
      </w:pPr>
    </w:lvl>
    <w:lvl w:ilvl="6" w:tplc="A52291E0">
      <w:start w:val="1"/>
      <w:numFmt w:val="decimal"/>
      <w:lvlText w:val="%7."/>
      <w:lvlJc w:val="left"/>
      <w:pPr>
        <w:ind w:left="2880" w:hanging="360"/>
      </w:pPr>
    </w:lvl>
    <w:lvl w:ilvl="7" w:tplc="D6EA8D1C">
      <w:start w:val="1"/>
      <w:numFmt w:val="decimal"/>
      <w:lvlText w:val="%8."/>
      <w:lvlJc w:val="left"/>
      <w:pPr>
        <w:ind w:left="3240" w:hanging="360"/>
      </w:pPr>
    </w:lvl>
    <w:lvl w:ilvl="8" w:tplc="DBC24E2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80"/>
    <w:rsid w:val="00153C12"/>
    <w:rsid w:val="004D4E80"/>
    <w:rsid w:val="007C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F4A7DA-2802-428A-9BB1-6A269C68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  <w:style w:type="paragraph" w:styleId="Poprawka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Skuza</cp:lastModifiedBy>
  <cp:revision>2</cp:revision>
  <dcterms:created xsi:type="dcterms:W3CDTF">2023-06-28T11:47:00Z</dcterms:created>
  <dcterms:modified xsi:type="dcterms:W3CDTF">2023-06-28T11:47:00Z</dcterms:modified>
</cp:coreProperties>
</file>