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CADEF" w14:textId="3CE1F059" w:rsidR="00F15E93" w:rsidRPr="00542727" w:rsidRDefault="00542727" w:rsidP="00542727">
      <w:pPr>
        <w:tabs>
          <w:tab w:val="left" w:pos="7485"/>
        </w:tabs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542727">
        <w:rPr>
          <w:rFonts w:asciiTheme="majorHAnsi" w:hAnsiTheme="majorHAnsi" w:cstheme="majorHAnsi"/>
          <w:sz w:val="20"/>
          <w:szCs w:val="20"/>
        </w:rPr>
        <w:t>Załącznik nr A do Zapytania Ofertowego</w:t>
      </w:r>
    </w:p>
    <w:p w14:paraId="2DBB2A96" w14:textId="01F99A9C" w:rsidR="003313A3" w:rsidRDefault="00F15E93" w:rsidP="00F15E93">
      <w:pPr>
        <w:jc w:val="center"/>
        <w:rPr>
          <w:b/>
          <w:bCs/>
          <w:sz w:val="32"/>
          <w:szCs w:val="32"/>
        </w:rPr>
      </w:pPr>
      <w:r w:rsidRPr="00F15E93">
        <w:rPr>
          <w:b/>
          <w:bCs/>
          <w:sz w:val="32"/>
          <w:szCs w:val="32"/>
        </w:rPr>
        <w:t>OPIS PRZEDMIOTU ZAMÓWIENIA</w:t>
      </w:r>
    </w:p>
    <w:p w14:paraId="5FACF104" w14:textId="3F2D5748" w:rsidR="005E0C5D" w:rsidRDefault="005E0C5D" w:rsidP="00F15E93">
      <w:pPr>
        <w:jc w:val="center"/>
        <w:rPr>
          <w:rFonts w:ascii="Calibri" w:hAnsi="Calibri" w:cs="Calibri"/>
          <w:b/>
          <w:sz w:val="32"/>
          <w:szCs w:val="32"/>
        </w:rPr>
      </w:pPr>
      <w:r w:rsidRPr="005E0C5D">
        <w:rPr>
          <w:rFonts w:ascii="Calibri" w:hAnsi="Calibri" w:cs="Calibri"/>
          <w:b/>
          <w:sz w:val="32"/>
          <w:szCs w:val="32"/>
        </w:rPr>
        <w:t>„Teqball w Parku Anielin”</w:t>
      </w:r>
    </w:p>
    <w:p w14:paraId="497A34BB" w14:textId="7045C006" w:rsidR="005E0C5D" w:rsidRDefault="005E0C5D" w:rsidP="00F15E93">
      <w:pPr>
        <w:jc w:val="center"/>
        <w:rPr>
          <w:rFonts w:ascii="Calibri" w:hAnsi="Calibri" w:cs="Calibri"/>
          <w:b/>
          <w:sz w:val="32"/>
          <w:szCs w:val="32"/>
        </w:rPr>
      </w:pPr>
    </w:p>
    <w:p w14:paraId="631DC2CD" w14:textId="77777777" w:rsidR="005E0C5D" w:rsidRPr="00E633ED" w:rsidRDefault="005E0C5D" w:rsidP="005E0C5D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E633ED">
        <w:rPr>
          <w:rFonts w:ascii="Calibri" w:hAnsi="Calibri" w:cs="Calibri"/>
          <w:sz w:val="22"/>
          <w:szCs w:val="22"/>
        </w:rPr>
        <w:t>W ramach przedmiotu umowy należy wykonać:</w:t>
      </w:r>
    </w:p>
    <w:p w14:paraId="07C71455" w14:textId="77777777" w:rsidR="005E0C5D" w:rsidRPr="00E633ED" w:rsidRDefault="005E0C5D" w:rsidP="005E0C5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633ED">
        <w:rPr>
          <w:rFonts w:ascii="Calibri" w:hAnsi="Calibri" w:cs="Calibri"/>
          <w:sz w:val="22"/>
          <w:szCs w:val="22"/>
        </w:rPr>
        <w:t>Kompletną dokumentację projektową</w:t>
      </w:r>
      <w:r>
        <w:rPr>
          <w:rFonts w:ascii="Calibri" w:hAnsi="Calibri" w:cs="Calibri"/>
          <w:sz w:val="22"/>
          <w:szCs w:val="22"/>
        </w:rPr>
        <w:t xml:space="preserve"> </w:t>
      </w:r>
      <w:r w:rsidRPr="00E633ED">
        <w:rPr>
          <w:rFonts w:ascii="Calibri" w:hAnsi="Calibri" w:cs="Calibri"/>
          <w:sz w:val="22"/>
          <w:szCs w:val="22"/>
        </w:rPr>
        <w:t>wraz z uzyskaniem niezbędnych uzgodnień oraz decyzji administracyjnych</w:t>
      </w:r>
      <w:r>
        <w:rPr>
          <w:rFonts w:ascii="Calibri" w:hAnsi="Calibri" w:cs="Calibri"/>
          <w:sz w:val="22"/>
          <w:szCs w:val="22"/>
        </w:rPr>
        <w:t xml:space="preserve"> </w:t>
      </w:r>
      <w:r w:rsidRPr="00E633ED">
        <w:rPr>
          <w:rFonts w:ascii="Calibri" w:hAnsi="Calibri" w:cs="Calibri"/>
          <w:sz w:val="22"/>
          <w:szCs w:val="22"/>
        </w:rPr>
        <w:t xml:space="preserve"> w ilości: </w:t>
      </w:r>
      <w:r>
        <w:rPr>
          <w:rFonts w:ascii="Calibri" w:hAnsi="Calibri" w:cs="Calibri"/>
          <w:sz w:val="22"/>
          <w:szCs w:val="22"/>
        </w:rPr>
        <w:t>3</w:t>
      </w:r>
      <w:r w:rsidRPr="00E633ED">
        <w:rPr>
          <w:rFonts w:ascii="Calibri" w:hAnsi="Calibri" w:cs="Calibri"/>
          <w:sz w:val="22"/>
          <w:szCs w:val="22"/>
        </w:rPr>
        <w:t xml:space="preserve"> egz. dokumentacji projektowej</w:t>
      </w:r>
      <w:r>
        <w:rPr>
          <w:rFonts w:ascii="Calibri" w:hAnsi="Calibri" w:cs="Calibri"/>
          <w:sz w:val="22"/>
          <w:szCs w:val="22"/>
        </w:rPr>
        <w:t>.</w:t>
      </w:r>
    </w:p>
    <w:p w14:paraId="7B63BCE5" w14:textId="77777777" w:rsidR="005E0C5D" w:rsidRPr="00E633ED" w:rsidRDefault="005E0C5D" w:rsidP="005E0C5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633ED">
        <w:rPr>
          <w:rFonts w:ascii="Calibri" w:hAnsi="Calibri" w:cs="Calibri"/>
          <w:sz w:val="22"/>
          <w:szCs w:val="22"/>
        </w:rPr>
        <w:t>Roboty budowlane</w:t>
      </w:r>
      <w:r>
        <w:rPr>
          <w:rFonts w:ascii="Calibri" w:hAnsi="Calibri" w:cs="Calibri"/>
          <w:sz w:val="22"/>
          <w:szCs w:val="22"/>
        </w:rPr>
        <w:t xml:space="preserve"> </w:t>
      </w:r>
      <w:r w:rsidRPr="00E633ED">
        <w:rPr>
          <w:rFonts w:ascii="Calibri" w:hAnsi="Calibri" w:cs="Calibri"/>
          <w:sz w:val="22"/>
          <w:szCs w:val="22"/>
        </w:rPr>
        <w:t>polegają</w:t>
      </w:r>
      <w:r>
        <w:rPr>
          <w:rFonts w:ascii="Calibri" w:hAnsi="Calibri" w:cs="Calibri"/>
          <w:sz w:val="22"/>
          <w:szCs w:val="22"/>
        </w:rPr>
        <w:t xml:space="preserve">ce </w:t>
      </w:r>
      <w:r w:rsidRPr="00E633ED">
        <w:rPr>
          <w:rFonts w:ascii="Calibri" w:hAnsi="Calibri" w:cs="Calibri"/>
          <w:sz w:val="22"/>
          <w:szCs w:val="22"/>
        </w:rPr>
        <w:t xml:space="preserve">na </w:t>
      </w:r>
      <w:r>
        <w:rPr>
          <w:rFonts w:ascii="Calibri" w:hAnsi="Calibri" w:cs="Calibri"/>
          <w:sz w:val="22"/>
          <w:szCs w:val="22"/>
        </w:rPr>
        <w:t xml:space="preserve">zakupie, dostawie i montażu dwóch stołów </w:t>
      </w:r>
      <w:r w:rsidRPr="00E633ED">
        <w:rPr>
          <w:rFonts w:ascii="Calibri" w:hAnsi="Calibri" w:cs="Calibri"/>
          <w:sz w:val="22"/>
          <w:szCs w:val="22"/>
        </w:rPr>
        <w:t xml:space="preserve"> do gry w   teqball (typu TEQ ONE)</w:t>
      </w:r>
      <w:r>
        <w:rPr>
          <w:rFonts w:ascii="Calibri" w:hAnsi="Calibri" w:cs="Calibri"/>
          <w:sz w:val="22"/>
          <w:szCs w:val="22"/>
        </w:rPr>
        <w:t xml:space="preserve"> na nawierzchni naturalnej, z montażem niezbędnego </w:t>
      </w:r>
      <w:r w:rsidRPr="00E633ED">
        <w:rPr>
          <w:rFonts w:ascii="Calibri" w:hAnsi="Calibri" w:cs="Calibri"/>
          <w:sz w:val="22"/>
          <w:szCs w:val="22"/>
        </w:rPr>
        <w:t>ogrodzeni</w:t>
      </w:r>
      <w:r>
        <w:rPr>
          <w:rFonts w:ascii="Calibri" w:hAnsi="Calibri" w:cs="Calibri"/>
          <w:sz w:val="22"/>
          <w:szCs w:val="22"/>
        </w:rPr>
        <w:t>a</w:t>
      </w:r>
      <w:r w:rsidRPr="00E633ED">
        <w:rPr>
          <w:rFonts w:ascii="Calibri" w:hAnsi="Calibri" w:cs="Calibri"/>
          <w:sz w:val="22"/>
          <w:szCs w:val="22"/>
        </w:rPr>
        <w:t xml:space="preserve"> oraz z wykonaniem i montażem tablicy z zasadami gry. </w:t>
      </w:r>
    </w:p>
    <w:p w14:paraId="3C5289FD" w14:textId="3C448FFC" w:rsidR="005E0C5D" w:rsidRDefault="005E0C5D" w:rsidP="005E0C5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D</w:t>
      </w:r>
      <w:r w:rsidRPr="00E633ED">
        <w:rPr>
          <w:rFonts w:ascii="Calibri" w:hAnsi="Calibri" w:cs="Calibri"/>
          <w:sz w:val="22"/>
          <w:szCs w:val="22"/>
        </w:rPr>
        <w:t>okumentację powykonawczą.</w:t>
      </w:r>
    </w:p>
    <w:p w14:paraId="2D54782F" w14:textId="22EF7E11" w:rsidR="005E0C5D" w:rsidRDefault="005E0C5D" w:rsidP="0098233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8C41E14" w14:textId="661BD730" w:rsidR="00004509" w:rsidRDefault="00004509" w:rsidP="00004509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Stoły zostaną umieszczone na działce 22/1 obr. 21 Pruszków w rejonie górki i siłowni plenerowej. Dokładne usytuowanie stołów i ogrodzenia zostanie zaproponowane przez Wykonawcę w koncepcji projektowej i uzgodnione z Zamawiającym.</w:t>
      </w:r>
    </w:p>
    <w:p w14:paraId="551B4B84" w14:textId="77777777" w:rsidR="00004509" w:rsidRPr="00E633ED" w:rsidRDefault="00004509" w:rsidP="00004509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7E2CB62C" w14:textId="086C39D3" w:rsidR="005E0C5D" w:rsidRPr="00982334" w:rsidRDefault="005E0C5D" w:rsidP="0098233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82334">
        <w:rPr>
          <w:rFonts w:ascii="Calibri" w:hAnsi="Calibri" w:cs="Calibri"/>
          <w:sz w:val="22"/>
          <w:szCs w:val="22"/>
        </w:rPr>
        <w:t xml:space="preserve">Na  dostarczone  i  wbudowane  urządzenia  i  materiały  a  także  wykonane  roboty  </w:t>
      </w:r>
      <w:r w:rsidR="00982334">
        <w:rPr>
          <w:rFonts w:ascii="Calibri" w:hAnsi="Calibri" w:cs="Calibri"/>
          <w:sz w:val="22"/>
          <w:szCs w:val="22"/>
        </w:rPr>
        <w:t xml:space="preserve">Wykonawca </w:t>
      </w:r>
      <w:r w:rsidRPr="00982334">
        <w:rPr>
          <w:rFonts w:ascii="Calibri" w:hAnsi="Calibri" w:cs="Calibri"/>
          <w:sz w:val="22"/>
          <w:szCs w:val="22"/>
        </w:rPr>
        <w:t>udziela 48-miesięcznej gwarancji licząc od dnia podpisania protokołu końcowego odbioru robót.</w:t>
      </w:r>
    </w:p>
    <w:p w14:paraId="3EE49B11" w14:textId="77777777" w:rsidR="005E0C5D" w:rsidRPr="005E0C5D" w:rsidRDefault="005E0C5D" w:rsidP="00F15E93">
      <w:pPr>
        <w:jc w:val="center"/>
        <w:rPr>
          <w:b/>
          <w:bCs/>
          <w:sz w:val="32"/>
          <w:szCs w:val="32"/>
        </w:rPr>
      </w:pPr>
    </w:p>
    <w:sectPr w:rsidR="005E0C5D" w:rsidRPr="005E0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8A9A" w14:textId="77777777" w:rsidR="000D5027" w:rsidRDefault="000D5027" w:rsidP="005E0C5D">
      <w:pPr>
        <w:spacing w:after="0" w:line="240" w:lineRule="auto"/>
      </w:pPr>
      <w:r>
        <w:separator/>
      </w:r>
    </w:p>
  </w:endnote>
  <w:endnote w:type="continuationSeparator" w:id="0">
    <w:p w14:paraId="5802C0DD" w14:textId="77777777" w:rsidR="000D5027" w:rsidRDefault="000D5027" w:rsidP="005E0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D730" w14:textId="77777777" w:rsidR="009247E1" w:rsidRDefault="00924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E0F3" w14:textId="77777777" w:rsidR="009247E1" w:rsidRDefault="009247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1F211" w14:textId="77777777" w:rsidR="009247E1" w:rsidRDefault="00924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E8FA9" w14:textId="77777777" w:rsidR="000D5027" w:rsidRDefault="000D5027" w:rsidP="005E0C5D">
      <w:pPr>
        <w:spacing w:after="0" w:line="240" w:lineRule="auto"/>
      </w:pPr>
      <w:r>
        <w:separator/>
      </w:r>
    </w:p>
  </w:footnote>
  <w:footnote w:type="continuationSeparator" w:id="0">
    <w:p w14:paraId="7900BB1B" w14:textId="77777777" w:rsidR="000D5027" w:rsidRDefault="000D5027" w:rsidP="005E0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391CD" w14:textId="77777777" w:rsidR="009247E1" w:rsidRDefault="00924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DE66" w14:textId="443EF7D9" w:rsidR="005E0C5D" w:rsidRDefault="009247E1">
    <w:pPr>
      <w:pStyle w:val="Nagwek"/>
    </w:pPr>
    <w:r>
      <w:tab/>
    </w:r>
    <w:r>
      <w:tab/>
    </w:r>
    <w:r w:rsidR="005E0C5D">
      <w:rPr>
        <w:noProof/>
      </w:rPr>
      <w:drawing>
        <wp:inline distT="0" distB="0" distL="0" distR="0" wp14:anchorId="3FE2AD29" wp14:editId="3DA61D1A">
          <wp:extent cx="2236470" cy="570230"/>
          <wp:effectExtent l="0" t="0" r="0" b="1270"/>
          <wp:docPr id="1" name="Obraz 1" descr="Budżet Obywatelski Miasta Pruszk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żet Obywatelski Miasta Pruszk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647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19EB4A" w14:textId="77777777" w:rsidR="005E0C5D" w:rsidRDefault="005E0C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04C2" w14:textId="77777777" w:rsidR="009247E1" w:rsidRDefault="00924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4F1"/>
    <w:multiLevelType w:val="hybridMultilevel"/>
    <w:tmpl w:val="A05EDC8E"/>
    <w:name w:val="WW8Num122262222332"/>
    <w:lvl w:ilvl="0" w:tplc="422618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6362D"/>
    <w:multiLevelType w:val="hybridMultilevel"/>
    <w:tmpl w:val="3EC8CC8A"/>
    <w:name w:val="WW8Num12225"/>
    <w:lvl w:ilvl="0" w:tplc="3EB0743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748E3DD4"/>
    <w:multiLevelType w:val="hybridMultilevel"/>
    <w:tmpl w:val="61AEA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14915">
    <w:abstractNumId w:val="1"/>
  </w:num>
  <w:num w:numId="2" w16cid:durableId="785006464">
    <w:abstractNumId w:val="0"/>
  </w:num>
  <w:num w:numId="3" w16cid:durableId="2005237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4E"/>
    <w:rsid w:val="00004509"/>
    <w:rsid w:val="000D5027"/>
    <w:rsid w:val="003313A3"/>
    <w:rsid w:val="00542727"/>
    <w:rsid w:val="005D6E4E"/>
    <w:rsid w:val="005E0C5D"/>
    <w:rsid w:val="009247E1"/>
    <w:rsid w:val="00982334"/>
    <w:rsid w:val="00A7105A"/>
    <w:rsid w:val="00DB001F"/>
    <w:rsid w:val="00F1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51AFB"/>
  <w15:chartTrackingRefBased/>
  <w15:docId w15:val="{7B1AC833-54E3-4D98-A1EF-A6811FEC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C5D"/>
  </w:style>
  <w:style w:type="paragraph" w:styleId="Stopka">
    <w:name w:val="footer"/>
    <w:basedOn w:val="Normalny"/>
    <w:link w:val="StopkaZnak"/>
    <w:uiPriority w:val="99"/>
    <w:unhideWhenUsed/>
    <w:rsid w:val="005E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C5D"/>
  </w:style>
  <w:style w:type="paragraph" w:styleId="Akapitzlist">
    <w:name w:val="List Paragraph"/>
    <w:basedOn w:val="Normalny"/>
    <w:uiPriority w:val="34"/>
    <w:qFormat/>
    <w:rsid w:val="005E0C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Pociask</dc:creator>
  <cp:keywords/>
  <dc:description/>
  <cp:lastModifiedBy>Żaneta Latuszek</cp:lastModifiedBy>
  <cp:revision>7</cp:revision>
  <dcterms:created xsi:type="dcterms:W3CDTF">2023-02-15T09:30:00Z</dcterms:created>
  <dcterms:modified xsi:type="dcterms:W3CDTF">2023-02-20T13:34:00Z</dcterms:modified>
</cp:coreProperties>
</file>