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BFA3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9B6EF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2F6F6B" wp14:editId="55D22FDE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E926" w14:textId="77777777" w:rsidR="00861A58" w:rsidRDefault="00861A58" w:rsidP="00861A58">
      <w:pPr>
        <w:pStyle w:val="Nagwek"/>
        <w:jc w:val="center"/>
      </w:pPr>
    </w:p>
    <w:p w14:paraId="1D893478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3AE950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4B97A7D9" w14:textId="17E3D421" w:rsidR="00321267" w:rsidRPr="0026133F" w:rsidRDefault="00AB286E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790C10"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5155A">
        <w:rPr>
          <w:rFonts w:ascii="Times New Roman" w:hAnsi="Times New Roman" w:cs="Times New Roman"/>
          <w:b/>
          <w:sz w:val="28"/>
          <w:szCs w:val="28"/>
        </w:rPr>
        <w:t>2023</w:t>
      </w:r>
    </w:p>
    <w:p w14:paraId="140F112B" w14:textId="77777777" w:rsidR="00321267" w:rsidRPr="0026133F" w:rsidRDefault="00321267" w:rsidP="00321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569C7DFC" w14:textId="4D51AD30" w:rsidR="00321267" w:rsidRPr="0066234E" w:rsidRDefault="00321267" w:rsidP="00662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0C10">
        <w:rPr>
          <w:rFonts w:ascii="Times New Roman" w:hAnsi="Times New Roman" w:cs="Times New Roman"/>
          <w:b/>
          <w:sz w:val="28"/>
          <w:szCs w:val="28"/>
        </w:rPr>
        <w:t>9 lutego</w:t>
      </w:r>
      <w:r w:rsidR="00D5155A"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556EFA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9A203C" w14:textId="6289198C" w:rsidR="00321267" w:rsidRPr="00F24226" w:rsidRDefault="00321267" w:rsidP="00321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>
        <w:rPr>
          <w:rFonts w:ascii="Times New Roman" w:hAnsi="Times New Roman" w:cs="Times New Roman"/>
          <w:b/>
          <w:sz w:val="26"/>
          <w:szCs w:val="26"/>
        </w:rPr>
        <w:t xml:space="preserve"> ogłoszenia konkursów na kandydatów na stanowiska dyrektorów </w:t>
      </w:r>
      <w:r w:rsidR="00C41CA8">
        <w:rPr>
          <w:rFonts w:ascii="Times New Roman" w:hAnsi="Times New Roman" w:cs="Times New Roman"/>
          <w:b/>
          <w:sz w:val="26"/>
          <w:szCs w:val="26"/>
        </w:rPr>
        <w:t xml:space="preserve">przedszkoli miejskich </w:t>
      </w:r>
    </w:p>
    <w:p w14:paraId="013C5BE3" w14:textId="77777777" w:rsidR="00321267" w:rsidRPr="00612469" w:rsidRDefault="00321267" w:rsidP="00A621B5">
      <w:pPr>
        <w:jc w:val="both"/>
        <w:rPr>
          <w:rFonts w:ascii="Times New Roman" w:hAnsi="Times New Roman" w:cs="Times New Roman"/>
        </w:rPr>
      </w:pPr>
    </w:p>
    <w:p w14:paraId="574798D3" w14:textId="63858914" w:rsidR="00321267" w:rsidRDefault="00321267" w:rsidP="00A621B5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63 ust. 1 i 10 w zw. z art. 29 ust. 1 pkt 2 ustawy z dnia 14 grudnia 2016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 w:rsidR="00343A33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Prawo oświatowe (t. j. Dz.U. </w:t>
      </w:r>
      <w:r w:rsidR="00AB286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2021 r. poz. 1082</w:t>
      </w:r>
      <w:r w:rsidR="00AB286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i art. 30 ust.</w:t>
      </w:r>
      <w:r w:rsidR="00AB28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5 ustawy z dnia </w:t>
      </w:r>
      <w:r w:rsidR="009804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8 marca </w:t>
      </w:r>
      <w:r w:rsidR="00AB286E">
        <w:rPr>
          <w:rFonts w:ascii="Times New Roman" w:hAnsi="Times New Roman" w:cs="Times New Roman"/>
          <w:sz w:val="24"/>
          <w:szCs w:val="24"/>
        </w:rPr>
        <w:t>1990 r. o samorządzie gminnym (</w:t>
      </w:r>
      <w:r>
        <w:rPr>
          <w:rFonts w:ascii="Times New Roman" w:hAnsi="Times New Roman" w:cs="Times New Roman"/>
          <w:sz w:val="24"/>
          <w:szCs w:val="24"/>
        </w:rPr>
        <w:t>t. j. D</w:t>
      </w:r>
      <w:r w:rsidR="00D5155A">
        <w:rPr>
          <w:rFonts w:ascii="Times New Roman" w:hAnsi="Times New Roman" w:cs="Times New Roman"/>
          <w:sz w:val="24"/>
          <w:szCs w:val="24"/>
        </w:rPr>
        <w:t>z.U. z 2023 r. poz. 40</w:t>
      </w:r>
      <w:r>
        <w:rPr>
          <w:rFonts w:ascii="Times New Roman" w:hAnsi="Times New Roman" w:cs="Times New Roman"/>
          <w:sz w:val="24"/>
          <w:szCs w:val="24"/>
        </w:rPr>
        <w:t xml:space="preserve">) oraz Rozporządzenia Ministra Edukacji Narodowej z dnia 11 sierpnia 2017 r. w sprawie regulaminu konkursu na stanowisko dyrektora publicznego przedszkola, publicznej szkoły podstawowej, publicznej szkoły ponadpodstawowej </w:t>
      </w:r>
      <w:r w:rsidR="00A621B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>oraz tr</w:t>
      </w:r>
      <w:r w:rsidR="00AB286E">
        <w:rPr>
          <w:rFonts w:ascii="Times New Roman" w:hAnsi="Times New Roman" w:cs="Times New Roman"/>
          <w:sz w:val="24"/>
          <w:szCs w:val="24"/>
        </w:rPr>
        <w:t xml:space="preserve">ybu pracy komisji konkursowej </w:t>
      </w:r>
      <w:r w:rsidR="00783814">
        <w:rPr>
          <w:rFonts w:ascii="Times New Roman" w:hAnsi="Times New Roman" w:cs="Times New Roman"/>
          <w:sz w:val="24"/>
          <w:szCs w:val="24"/>
        </w:rPr>
        <w:br/>
      </w:r>
      <w:r w:rsidR="00AB286E">
        <w:rPr>
          <w:rFonts w:ascii="Times New Roman" w:hAnsi="Times New Roman" w:cs="Times New Roman"/>
          <w:sz w:val="24"/>
          <w:szCs w:val="24"/>
        </w:rPr>
        <w:t>(</w:t>
      </w:r>
      <w:r w:rsidR="0066234E">
        <w:rPr>
          <w:rFonts w:ascii="Times New Roman" w:hAnsi="Times New Roman" w:cs="Times New Roman"/>
          <w:sz w:val="24"/>
          <w:szCs w:val="24"/>
        </w:rPr>
        <w:t>t.</w:t>
      </w:r>
      <w:r w:rsidR="00783814">
        <w:rPr>
          <w:rFonts w:ascii="Times New Roman" w:hAnsi="Times New Roman" w:cs="Times New Roman"/>
          <w:sz w:val="24"/>
          <w:szCs w:val="24"/>
        </w:rPr>
        <w:t xml:space="preserve"> </w:t>
      </w:r>
      <w:r w:rsidR="0066234E">
        <w:rPr>
          <w:rFonts w:ascii="Times New Roman" w:hAnsi="Times New Roman" w:cs="Times New Roman"/>
          <w:sz w:val="24"/>
          <w:szCs w:val="24"/>
        </w:rPr>
        <w:t>j.</w:t>
      </w:r>
      <w:r w:rsidR="00343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Dz.U</w:t>
      </w:r>
      <w:r w:rsidR="00AB286E">
        <w:rPr>
          <w:rFonts w:ascii="Times New Roman" w:hAnsi="Times New Roman" w:cs="Times New Roman"/>
          <w:sz w:val="24"/>
          <w:szCs w:val="24"/>
        </w:rPr>
        <w:t>. z 2021 r. poz. 1428</w:t>
      </w:r>
      <w:r>
        <w:rPr>
          <w:rFonts w:ascii="Times New Roman" w:hAnsi="Times New Roman" w:cs="Times New Roman"/>
          <w:sz w:val="24"/>
          <w:szCs w:val="24"/>
        </w:rPr>
        <w:t>) zarządzam</w:t>
      </w:r>
      <w:r w:rsidR="00AB2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następuje: </w:t>
      </w:r>
    </w:p>
    <w:p w14:paraId="0C6CD063" w14:textId="77777777" w:rsidR="0066234E" w:rsidRPr="006677FE" w:rsidRDefault="0066234E" w:rsidP="006623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EC8E0" w14:textId="77777777" w:rsidR="00321267" w:rsidRPr="006677FE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622D1B61" w14:textId="369BC04E" w:rsidR="00321267" w:rsidRDefault="00321267" w:rsidP="003212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 się konkursy na stanowiska dyrektorów niżej wymienionych</w:t>
      </w:r>
      <w:r w:rsidR="0069066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6C5425" w14:textId="5B708F45" w:rsidR="00E405F0" w:rsidRDefault="00C41CA8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</w:t>
      </w:r>
      <w:r w:rsidR="00113F17">
        <w:rPr>
          <w:rFonts w:ascii="Times New Roman" w:hAnsi="Times New Roman" w:cs="Times New Roman"/>
          <w:sz w:val="24"/>
          <w:szCs w:val="24"/>
        </w:rPr>
        <w:t>zkole Miejskie Nr 6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9E19DD">
        <w:rPr>
          <w:rFonts w:ascii="Times New Roman" w:hAnsi="Times New Roman" w:cs="Times New Roman"/>
          <w:sz w:val="24"/>
          <w:szCs w:val="24"/>
        </w:rPr>
        <w:t>, ul</w:t>
      </w:r>
      <w:r w:rsidR="00DD0C4F">
        <w:rPr>
          <w:rFonts w:ascii="Times New Roman" w:hAnsi="Times New Roman" w:cs="Times New Roman"/>
          <w:sz w:val="24"/>
          <w:szCs w:val="24"/>
        </w:rPr>
        <w:t>.</w:t>
      </w:r>
      <w:r w:rsidR="001624A8">
        <w:rPr>
          <w:rFonts w:ascii="Times New Roman" w:hAnsi="Times New Roman" w:cs="Times New Roman"/>
          <w:sz w:val="24"/>
          <w:szCs w:val="24"/>
        </w:rPr>
        <w:t xml:space="preserve"> </w:t>
      </w:r>
      <w:r w:rsidR="00113F17">
        <w:rPr>
          <w:rFonts w:ascii="Times New Roman" w:hAnsi="Times New Roman" w:cs="Times New Roman"/>
          <w:sz w:val="24"/>
          <w:szCs w:val="24"/>
        </w:rPr>
        <w:t xml:space="preserve">Hubala 1 </w:t>
      </w:r>
    </w:p>
    <w:p w14:paraId="517BCFC4" w14:textId="0DFC3917" w:rsidR="00C41CA8" w:rsidRPr="00C41CA8" w:rsidRDefault="00113F17" w:rsidP="00C41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Miejskie Nr 7</w:t>
      </w:r>
      <w:r w:rsidR="00A621B5" w:rsidRPr="00A621B5">
        <w:rPr>
          <w:rFonts w:ascii="Times New Roman" w:hAnsi="Times New Roman" w:cs="Times New Roman"/>
          <w:sz w:val="24"/>
          <w:szCs w:val="24"/>
        </w:rPr>
        <w:t xml:space="preserve"> </w:t>
      </w:r>
      <w:r w:rsidR="00A621B5">
        <w:rPr>
          <w:rFonts w:ascii="Times New Roman" w:hAnsi="Times New Roman" w:cs="Times New Roman"/>
          <w:sz w:val="24"/>
          <w:szCs w:val="24"/>
        </w:rPr>
        <w:t>w Pruszkowie</w:t>
      </w:r>
      <w:r w:rsidR="00C41CA8">
        <w:rPr>
          <w:rFonts w:ascii="Times New Roman" w:hAnsi="Times New Roman" w:cs="Times New Roman"/>
          <w:sz w:val="24"/>
          <w:szCs w:val="24"/>
        </w:rPr>
        <w:t>, ul</w:t>
      </w:r>
      <w:r w:rsidR="001624A8">
        <w:rPr>
          <w:rFonts w:ascii="Times New Roman" w:hAnsi="Times New Roman" w:cs="Times New Roman"/>
          <w:sz w:val="24"/>
          <w:szCs w:val="24"/>
        </w:rPr>
        <w:t>.</w:t>
      </w:r>
      <w:r w:rsidR="00D5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Słowackiego 1 </w:t>
      </w:r>
    </w:p>
    <w:p w14:paraId="49E4B9ED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1AC7382" w14:textId="45275D46" w:rsidR="00321267" w:rsidRPr="006677FE" w:rsidRDefault="00321267" w:rsidP="006623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</w:t>
      </w:r>
      <w:r w:rsidR="00E94D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zamieszcza się: na stronie internetowej Miasta Pruszkowa, na tablicy ogłoszeń Urzędu Miasta Pruszkowa, na stronie BIP Urzędu Miasta Pruszkowa, na stronie BIP</w:t>
      </w:r>
      <w:r w:rsidR="00AB286E">
        <w:rPr>
          <w:rFonts w:ascii="Times New Roman" w:hAnsi="Times New Roman" w:cs="Times New Roman"/>
          <w:sz w:val="24"/>
          <w:szCs w:val="24"/>
        </w:rPr>
        <w:t xml:space="preserve"> Kuratorium Oświaty w Warszawie.</w:t>
      </w:r>
    </w:p>
    <w:p w14:paraId="1FD809DC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3DFF0946" w14:textId="74598EDC" w:rsidR="00321267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o konkursach stanowi załącznik do niniejszego zarządzenia.</w:t>
      </w:r>
    </w:p>
    <w:p w14:paraId="55A3F926" w14:textId="68742A11" w:rsidR="0066234E" w:rsidRDefault="00321267" w:rsidP="00662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7E5EEAA" w14:textId="272A0927" w:rsidR="00321267" w:rsidRDefault="00321267" w:rsidP="00AB2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                    w rozporządzeniu Ministra Edukacji Narodowej z 11 sierpnia 2017 r. w sprawie regulaminu konkursu na stanowisko dy</w:t>
      </w:r>
      <w:r w:rsidR="00AB286E">
        <w:rPr>
          <w:rFonts w:ascii="Times New Roman" w:hAnsi="Times New Roman" w:cs="Times New Roman"/>
          <w:sz w:val="24"/>
          <w:szCs w:val="24"/>
        </w:rPr>
        <w:t>rektora publicznego przedszkola</w:t>
      </w:r>
      <w:r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 oraz tr</w:t>
      </w:r>
      <w:r w:rsidR="00712122">
        <w:rPr>
          <w:rFonts w:ascii="Times New Roman" w:hAnsi="Times New Roman" w:cs="Times New Roman"/>
          <w:sz w:val="24"/>
          <w:szCs w:val="24"/>
        </w:rPr>
        <w:t>ybu pracy komisji konkursowej (</w:t>
      </w:r>
      <w:r w:rsidR="0066234E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>Dz.U. z 2021 r. poz. 1428)</w:t>
      </w:r>
      <w:r w:rsidR="00712122">
        <w:rPr>
          <w:rFonts w:ascii="Times New Roman" w:hAnsi="Times New Roman" w:cs="Times New Roman"/>
          <w:sz w:val="24"/>
          <w:szCs w:val="24"/>
        </w:rPr>
        <w:t>.</w:t>
      </w:r>
    </w:p>
    <w:p w14:paraId="033FF4B7" w14:textId="77777777" w:rsidR="0066234E" w:rsidRDefault="0066234E" w:rsidP="00AB2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46792" w14:textId="017BE17F" w:rsidR="0066234E" w:rsidRDefault="00321267" w:rsidP="00662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03381A" w14:textId="77777777" w:rsidR="00783814" w:rsidRDefault="00783814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1A0FC" w14:textId="14E8A4B4" w:rsidR="00321267" w:rsidRDefault="00321267" w:rsidP="0066234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68804F7" w14:textId="2AD4116F" w:rsidR="0066234E" w:rsidRDefault="00321267" w:rsidP="005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9699E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zarządzenia powierza się Naczelnikowi Wydziału Edukacji</w:t>
      </w:r>
      <w:r w:rsidR="005C4EA0">
        <w:rPr>
          <w:rFonts w:ascii="Times New Roman" w:hAnsi="Times New Roman" w:cs="Times New Roman"/>
          <w:sz w:val="24"/>
          <w:szCs w:val="24"/>
        </w:rPr>
        <w:t xml:space="preserve"> Urzędu Miasta Pruszkowa</w:t>
      </w:r>
      <w:r w:rsidR="00902CF6">
        <w:rPr>
          <w:rFonts w:ascii="Times New Roman" w:hAnsi="Times New Roman" w:cs="Times New Roman"/>
          <w:sz w:val="24"/>
          <w:szCs w:val="24"/>
        </w:rPr>
        <w:t>.</w:t>
      </w:r>
    </w:p>
    <w:p w14:paraId="776BE6A3" w14:textId="77777777" w:rsidR="0066234E" w:rsidRDefault="0066234E" w:rsidP="00321267">
      <w:pPr>
        <w:rPr>
          <w:rFonts w:ascii="Times New Roman" w:hAnsi="Times New Roman" w:cs="Times New Roman"/>
          <w:sz w:val="24"/>
          <w:szCs w:val="24"/>
        </w:rPr>
      </w:pPr>
    </w:p>
    <w:p w14:paraId="19249A44" w14:textId="77777777" w:rsidR="00321267" w:rsidRDefault="00321267" w:rsidP="003212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C3EE5B1" w14:textId="1B39666C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690664">
        <w:rPr>
          <w:rFonts w:ascii="Times New Roman" w:hAnsi="Times New Roman" w:cs="Times New Roman"/>
          <w:sz w:val="24"/>
          <w:szCs w:val="24"/>
        </w:rPr>
        <w:t xml:space="preserve">enie wchodzi </w:t>
      </w:r>
      <w:r w:rsidR="0007666D">
        <w:rPr>
          <w:rFonts w:ascii="Times New Roman" w:hAnsi="Times New Roman" w:cs="Times New Roman"/>
          <w:sz w:val="24"/>
          <w:szCs w:val="24"/>
        </w:rPr>
        <w:t xml:space="preserve">w życie </w:t>
      </w:r>
      <w:r w:rsidR="00690664">
        <w:rPr>
          <w:rFonts w:ascii="Times New Roman" w:hAnsi="Times New Roman" w:cs="Times New Roman"/>
          <w:sz w:val="24"/>
          <w:szCs w:val="24"/>
        </w:rPr>
        <w:t>z dniem podpisania.</w:t>
      </w:r>
    </w:p>
    <w:p w14:paraId="03FE799E" w14:textId="77777777" w:rsidR="00321267" w:rsidRPr="0099699E" w:rsidRDefault="00321267" w:rsidP="00321267">
      <w:pPr>
        <w:rPr>
          <w:rFonts w:ascii="Times New Roman" w:hAnsi="Times New Roman" w:cs="Times New Roman"/>
          <w:sz w:val="24"/>
          <w:szCs w:val="24"/>
        </w:rPr>
      </w:pPr>
    </w:p>
    <w:p w14:paraId="548C4C5B" w14:textId="77777777"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255A3479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09BD1A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4C61F39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7FA8B2B5" w14:textId="77777777" w:rsidR="00861A58" w:rsidRDefault="00861A58">
      <w:pPr>
        <w:rPr>
          <w:rFonts w:ascii="Times New Roman" w:hAnsi="Times New Roman" w:cs="Times New Roman"/>
        </w:rPr>
      </w:pPr>
      <w:bookmarkStart w:id="0" w:name="_GoBack"/>
      <w:bookmarkEnd w:id="0"/>
    </w:p>
    <w:p w14:paraId="05DCC444" w14:textId="77777777" w:rsidR="00861A58" w:rsidRDefault="00861A58">
      <w:pPr>
        <w:rPr>
          <w:rFonts w:ascii="Times New Roman" w:hAnsi="Times New Roman" w:cs="Times New Roman"/>
        </w:rPr>
      </w:pPr>
    </w:p>
    <w:p w14:paraId="01621795" w14:textId="77777777"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E03D6" w14:textId="77777777" w:rsidR="00D0298F" w:rsidRDefault="00D0298F" w:rsidP="00041BE2">
      <w:pPr>
        <w:spacing w:after="0" w:line="240" w:lineRule="auto"/>
      </w:pPr>
      <w:r>
        <w:separator/>
      </w:r>
    </w:p>
  </w:endnote>
  <w:endnote w:type="continuationSeparator" w:id="0">
    <w:p w14:paraId="70BEE31C" w14:textId="77777777" w:rsidR="00D0298F" w:rsidRDefault="00D0298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36367" w14:textId="77777777" w:rsidR="00D0298F" w:rsidRDefault="00D0298F" w:rsidP="00041BE2">
      <w:pPr>
        <w:spacing w:after="0" w:line="240" w:lineRule="auto"/>
      </w:pPr>
      <w:r>
        <w:separator/>
      </w:r>
    </w:p>
  </w:footnote>
  <w:footnote w:type="continuationSeparator" w:id="0">
    <w:p w14:paraId="3A7EE2DB" w14:textId="77777777" w:rsidR="00D0298F" w:rsidRDefault="00D0298F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93F"/>
    <w:multiLevelType w:val="hybridMultilevel"/>
    <w:tmpl w:val="19285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077"/>
    <w:rsid w:val="00026A29"/>
    <w:rsid w:val="00041BE2"/>
    <w:rsid w:val="00064AE6"/>
    <w:rsid w:val="00065E69"/>
    <w:rsid w:val="0007666D"/>
    <w:rsid w:val="00076D54"/>
    <w:rsid w:val="00082291"/>
    <w:rsid w:val="00097F36"/>
    <w:rsid w:val="000A391E"/>
    <w:rsid w:val="0010379C"/>
    <w:rsid w:val="00112722"/>
    <w:rsid w:val="00113F17"/>
    <w:rsid w:val="001473BB"/>
    <w:rsid w:val="001624A8"/>
    <w:rsid w:val="001C6C46"/>
    <w:rsid w:val="00200D57"/>
    <w:rsid w:val="002127B9"/>
    <w:rsid w:val="00240DA9"/>
    <w:rsid w:val="0025077D"/>
    <w:rsid w:val="0026133F"/>
    <w:rsid w:val="002A3900"/>
    <w:rsid w:val="003007A7"/>
    <w:rsid w:val="00306DBE"/>
    <w:rsid w:val="00321267"/>
    <w:rsid w:val="00343A33"/>
    <w:rsid w:val="003D6F08"/>
    <w:rsid w:val="003F176A"/>
    <w:rsid w:val="004652F8"/>
    <w:rsid w:val="00465B00"/>
    <w:rsid w:val="004C33B3"/>
    <w:rsid w:val="004C652B"/>
    <w:rsid w:val="004E2E1D"/>
    <w:rsid w:val="004F14E7"/>
    <w:rsid w:val="004F75C7"/>
    <w:rsid w:val="005004B2"/>
    <w:rsid w:val="00514CB4"/>
    <w:rsid w:val="005551EB"/>
    <w:rsid w:val="00556EFA"/>
    <w:rsid w:val="00594F4C"/>
    <w:rsid w:val="005950D1"/>
    <w:rsid w:val="005C0AF7"/>
    <w:rsid w:val="005C133B"/>
    <w:rsid w:val="005C4EA0"/>
    <w:rsid w:val="005C55ED"/>
    <w:rsid w:val="00612469"/>
    <w:rsid w:val="0066234E"/>
    <w:rsid w:val="006677FE"/>
    <w:rsid w:val="00690664"/>
    <w:rsid w:val="00697888"/>
    <w:rsid w:val="006E02D6"/>
    <w:rsid w:val="007007F5"/>
    <w:rsid w:val="00706EE3"/>
    <w:rsid w:val="00712122"/>
    <w:rsid w:val="0071691E"/>
    <w:rsid w:val="00727EFF"/>
    <w:rsid w:val="00783814"/>
    <w:rsid w:val="00790C10"/>
    <w:rsid w:val="007A4375"/>
    <w:rsid w:val="007A56E8"/>
    <w:rsid w:val="007D55D5"/>
    <w:rsid w:val="00811E6E"/>
    <w:rsid w:val="00822964"/>
    <w:rsid w:val="00831084"/>
    <w:rsid w:val="00831A6B"/>
    <w:rsid w:val="00836268"/>
    <w:rsid w:val="00861A58"/>
    <w:rsid w:val="008C49DF"/>
    <w:rsid w:val="008E369D"/>
    <w:rsid w:val="00902CF6"/>
    <w:rsid w:val="00912F7C"/>
    <w:rsid w:val="00941F32"/>
    <w:rsid w:val="009724CF"/>
    <w:rsid w:val="0098040B"/>
    <w:rsid w:val="009B516F"/>
    <w:rsid w:val="009E19DD"/>
    <w:rsid w:val="00A06404"/>
    <w:rsid w:val="00A573D2"/>
    <w:rsid w:val="00A621B5"/>
    <w:rsid w:val="00A86AEF"/>
    <w:rsid w:val="00AB2399"/>
    <w:rsid w:val="00AB286E"/>
    <w:rsid w:val="00B1322B"/>
    <w:rsid w:val="00B222A3"/>
    <w:rsid w:val="00B74807"/>
    <w:rsid w:val="00B87196"/>
    <w:rsid w:val="00BB4507"/>
    <w:rsid w:val="00BB7BDF"/>
    <w:rsid w:val="00BE5624"/>
    <w:rsid w:val="00BF091E"/>
    <w:rsid w:val="00C41CA8"/>
    <w:rsid w:val="00C746BD"/>
    <w:rsid w:val="00CB25F6"/>
    <w:rsid w:val="00CB7AD5"/>
    <w:rsid w:val="00CD1F09"/>
    <w:rsid w:val="00CD4D41"/>
    <w:rsid w:val="00CF0550"/>
    <w:rsid w:val="00CF55E1"/>
    <w:rsid w:val="00D0298F"/>
    <w:rsid w:val="00D41976"/>
    <w:rsid w:val="00D41E20"/>
    <w:rsid w:val="00D5155A"/>
    <w:rsid w:val="00D60E70"/>
    <w:rsid w:val="00D94F46"/>
    <w:rsid w:val="00DC1729"/>
    <w:rsid w:val="00DD0C4F"/>
    <w:rsid w:val="00E24813"/>
    <w:rsid w:val="00E405F0"/>
    <w:rsid w:val="00E55D5A"/>
    <w:rsid w:val="00E94D9B"/>
    <w:rsid w:val="00E973E5"/>
    <w:rsid w:val="00EE7B56"/>
    <w:rsid w:val="00F0627C"/>
    <w:rsid w:val="00F13A16"/>
    <w:rsid w:val="00F24226"/>
    <w:rsid w:val="00F50817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BA27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3212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888A-986D-42F3-B2E6-BBAFC7A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2023-01-30T11:51:00Z</cp:lastPrinted>
  <dcterms:created xsi:type="dcterms:W3CDTF">2023-02-09T13:50:00Z</dcterms:created>
  <dcterms:modified xsi:type="dcterms:W3CDTF">2023-02-09T13:50:00Z</dcterms:modified>
</cp:coreProperties>
</file>