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9B70E0" w:rsidRPr="00AC5903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B70E0" w:rsidRPr="00AC5903" w:rsidRDefault="00CD5620" w:rsidP="00FD2BB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>Zarządzenia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Prezydenta Miasta Pruszkowa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>Nr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FD2BBF">
              <w:rPr>
                <w:rFonts w:ascii="Arial" w:hAnsi="Arial" w:cs="Arial"/>
                <w:b/>
                <w:color w:val="000000"/>
                <w:sz w:val="20"/>
                <w:szCs w:val="20"/>
              </w:rPr>
              <w:t>56</w:t>
            </w:r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/2023 z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dnia</w:t>
            </w:r>
            <w:proofErr w:type="spellEnd"/>
            <w:r w:rsidR="00FD2B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7 </w:t>
            </w:r>
            <w:proofErr w:type="spellStart"/>
            <w:r w:rsidR="00FD2BBF">
              <w:rPr>
                <w:rFonts w:ascii="Arial" w:hAnsi="Arial" w:cs="Arial"/>
                <w:b/>
                <w:color w:val="000000"/>
                <w:sz w:val="20"/>
                <w:szCs w:val="20"/>
              </w:rPr>
              <w:t>lutego</w:t>
            </w:r>
            <w:proofErr w:type="spellEnd"/>
            <w:r w:rsidR="00FD2B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 r.</w:t>
            </w:r>
            <w:bookmarkStart w:id="0" w:name="_GoBack"/>
            <w:bookmarkEnd w:id="0"/>
          </w:p>
        </w:tc>
      </w:tr>
      <w:tr w:rsidR="009B70E0" w:rsidRPr="00AC5903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>Zmiany</w:t>
            </w:r>
            <w:proofErr w:type="spellEnd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>załącznika</w:t>
            </w:r>
            <w:proofErr w:type="spellEnd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 xml:space="preserve"> nr 2 - </w:t>
            </w:r>
            <w:proofErr w:type="spellStart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>Wydatki</w:t>
            </w:r>
            <w:proofErr w:type="spellEnd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>Budżetu</w:t>
            </w:r>
            <w:proofErr w:type="spellEnd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 xml:space="preserve"> Miasta Pruszkowa na 2023 </w:t>
            </w:r>
            <w:proofErr w:type="spellStart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>rok</w:t>
            </w:r>
            <w:proofErr w:type="spellEnd"/>
          </w:p>
        </w:tc>
      </w:tr>
      <w:tr w:rsidR="009B70E0" w:rsidRPr="00AC5903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9B70E0" w:rsidRPr="00AC5903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37 791 028,98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37 791 028,98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prawach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powiatu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32 365 292,98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32 365 292,98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2 038 412,27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-15 500,00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2 022 912,27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973 800,00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15 500,00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989 300,00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195 790 928,31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195 790 928,31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Oddziały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przedszkolne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szkołach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podstawowych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1 908 860,00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1 898 860,00</w:t>
            </w:r>
          </w:p>
        </w:tc>
      </w:tr>
      <w:tr w:rsidR="009B70E0" w:rsidRPr="00AC5903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jednostki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80106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formy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wychowania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przedszkolnego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2 990 308,00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-60 000,00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2 930 308,00</w:t>
            </w:r>
          </w:p>
        </w:tc>
      </w:tr>
      <w:tr w:rsidR="009B70E0" w:rsidRPr="00AC5903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jednostki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-60 000,00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140 000,00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80113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Dowożenie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uczniów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szkół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1 314 307,00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1 384 307,00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1 314 307,00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1 384 307,00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komunalna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środowiska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61 559 342,57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61 559 342,57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90002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odpadami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komunalnymi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23 900 000,00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23 900 000,00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121 000,00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121 000,00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2 283 860,00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2 283 860,00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551 900,00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-43 100,00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508 800,00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380 000,00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423 100,00</w:t>
            </w:r>
          </w:p>
        </w:tc>
      </w:tr>
      <w:tr w:rsidR="009B70E0" w:rsidRPr="00AC5903">
        <w:trPr>
          <w:trHeight w:hRule="exact" w:val="277"/>
        </w:trPr>
        <w:tc>
          <w:tcPr>
            <w:tcW w:w="1230" w:type="dxa"/>
          </w:tcPr>
          <w:p w:rsidR="009B70E0" w:rsidRPr="00AC5903" w:rsidRDefault="009B70E0"/>
        </w:tc>
        <w:tc>
          <w:tcPr>
            <w:tcW w:w="159" w:type="dxa"/>
          </w:tcPr>
          <w:p w:rsidR="009B70E0" w:rsidRPr="00AC5903" w:rsidRDefault="009B70E0"/>
        </w:tc>
        <w:tc>
          <w:tcPr>
            <w:tcW w:w="1100" w:type="dxa"/>
          </w:tcPr>
          <w:p w:rsidR="009B70E0" w:rsidRPr="00AC5903" w:rsidRDefault="009B70E0"/>
        </w:tc>
        <w:tc>
          <w:tcPr>
            <w:tcW w:w="1259" w:type="dxa"/>
          </w:tcPr>
          <w:p w:rsidR="009B70E0" w:rsidRPr="00AC5903" w:rsidRDefault="009B70E0"/>
        </w:tc>
        <w:tc>
          <w:tcPr>
            <w:tcW w:w="4536" w:type="dxa"/>
          </w:tcPr>
          <w:p w:rsidR="009B70E0" w:rsidRPr="00AC5903" w:rsidRDefault="009B70E0"/>
        </w:tc>
        <w:tc>
          <w:tcPr>
            <w:tcW w:w="2104" w:type="dxa"/>
          </w:tcPr>
          <w:p w:rsidR="009B70E0" w:rsidRPr="00AC5903" w:rsidRDefault="009B70E0"/>
        </w:tc>
        <w:tc>
          <w:tcPr>
            <w:tcW w:w="1349" w:type="dxa"/>
          </w:tcPr>
          <w:p w:rsidR="009B70E0" w:rsidRPr="00AC5903" w:rsidRDefault="009B70E0"/>
        </w:tc>
        <w:tc>
          <w:tcPr>
            <w:tcW w:w="754" w:type="dxa"/>
          </w:tcPr>
          <w:p w:rsidR="009B70E0" w:rsidRPr="00AC5903" w:rsidRDefault="009B70E0"/>
        </w:tc>
        <w:tc>
          <w:tcPr>
            <w:tcW w:w="2104" w:type="dxa"/>
          </w:tcPr>
          <w:p w:rsidR="009B70E0" w:rsidRPr="00AC5903" w:rsidRDefault="009B70E0"/>
        </w:tc>
      </w:tr>
      <w:tr w:rsidR="009B70E0" w:rsidRPr="00AC5903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431 790 972,64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431 790 972,64</w:t>
            </w:r>
          </w:p>
        </w:tc>
      </w:tr>
      <w:tr w:rsidR="009B70E0" w:rsidRPr="00AC5903">
        <w:trPr>
          <w:trHeight w:hRule="exact" w:val="3218"/>
        </w:trPr>
        <w:tc>
          <w:tcPr>
            <w:tcW w:w="1230" w:type="dxa"/>
          </w:tcPr>
          <w:p w:rsidR="009B70E0" w:rsidRPr="00AC5903" w:rsidRDefault="009B70E0"/>
        </w:tc>
        <w:tc>
          <w:tcPr>
            <w:tcW w:w="159" w:type="dxa"/>
          </w:tcPr>
          <w:p w:rsidR="009B70E0" w:rsidRPr="00AC5903" w:rsidRDefault="009B70E0"/>
        </w:tc>
        <w:tc>
          <w:tcPr>
            <w:tcW w:w="1100" w:type="dxa"/>
          </w:tcPr>
          <w:p w:rsidR="009B70E0" w:rsidRPr="00AC5903" w:rsidRDefault="009B70E0"/>
        </w:tc>
        <w:tc>
          <w:tcPr>
            <w:tcW w:w="1259" w:type="dxa"/>
          </w:tcPr>
          <w:p w:rsidR="009B70E0" w:rsidRPr="00AC5903" w:rsidRDefault="009B70E0"/>
        </w:tc>
        <w:tc>
          <w:tcPr>
            <w:tcW w:w="4536" w:type="dxa"/>
          </w:tcPr>
          <w:p w:rsidR="009B70E0" w:rsidRPr="00AC5903" w:rsidRDefault="009B70E0"/>
        </w:tc>
        <w:tc>
          <w:tcPr>
            <w:tcW w:w="2104" w:type="dxa"/>
          </w:tcPr>
          <w:p w:rsidR="009B70E0" w:rsidRPr="00AC5903" w:rsidRDefault="009B70E0"/>
        </w:tc>
        <w:tc>
          <w:tcPr>
            <w:tcW w:w="1349" w:type="dxa"/>
          </w:tcPr>
          <w:p w:rsidR="009B70E0" w:rsidRPr="00AC5903" w:rsidRDefault="009B70E0"/>
        </w:tc>
        <w:tc>
          <w:tcPr>
            <w:tcW w:w="754" w:type="dxa"/>
          </w:tcPr>
          <w:p w:rsidR="009B70E0" w:rsidRPr="00AC5903" w:rsidRDefault="009B70E0"/>
        </w:tc>
        <w:tc>
          <w:tcPr>
            <w:tcW w:w="2104" w:type="dxa"/>
          </w:tcPr>
          <w:p w:rsidR="009B70E0" w:rsidRPr="00AC5903" w:rsidRDefault="009B70E0"/>
        </w:tc>
      </w:tr>
      <w:tr w:rsidR="009B70E0" w:rsidRPr="00AC5903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B70E0" w:rsidRPr="00AC5903" w:rsidRDefault="00CD562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9B70E0" w:rsidRPr="00AC5903" w:rsidRDefault="009B70E0"/>
        </w:tc>
        <w:tc>
          <w:tcPr>
            <w:tcW w:w="1259" w:type="dxa"/>
          </w:tcPr>
          <w:p w:rsidR="009B70E0" w:rsidRPr="00AC5903" w:rsidRDefault="009B70E0"/>
        </w:tc>
        <w:tc>
          <w:tcPr>
            <w:tcW w:w="4536" w:type="dxa"/>
          </w:tcPr>
          <w:p w:rsidR="009B70E0" w:rsidRPr="00AC5903" w:rsidRDefault="009B70E0"/>
        </w:tc>
        <w:tc>
          <w:tcPr>
            <w:tcW w:w="2104" w:type="dxa"/>
          </w:tcPr>
          <w:p w:rsidR="009B70E0" w:rsidRPr="00AC5903" w:rsidRDefault="009B70E0"/>
        </w:tc>
        <w:tc>
          <w:tcPr>
            <w:tcW w:w="1349" w:type="dxa"/>
          </w:tcPr>
          <w:p w:rsidR="009B70E0" w:rsidRPr="00AC5903" w:rsidRDefault="009B70E0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 xml:space="preserve"> 1 z 1</w:t>
            </w:r>
          </w:p>
        </w:tc>
      </w:tr>
    </w:tbl>
    <w:p w:rsidR="009B70E0" w:rsidRDefault="009B70E0"/>
    <w:sectPr w:rsidR="009B70E0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9B70E0"/>
    <w:rsid w:val="00AC5903"/>
    <w:rsid w:val="00CD5620"/>
    <w:rsid w:val="00D31453"/>
    <w:rsid w:val="00E209E2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31F765-60A8-4343-BC3C-C443B51F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Wydatki_szczegoly_FastRep</vt:lpstr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subject/>
  <dc:creator>FastReport.NET</dc:creator>
  <cp:keywords/>
  <cp:lastModifiedBy>Anna Skuza</cp:lastModifiedBy>
  <cp:revision>2</cp:revision>
  <dcterms:created xsi:type="dcterms:W3CDTF">2023-02-08T12:56:00Z</dcterms:created>
  <dcterms:modified xsi:type="dcterms:W3CDTF">2023-02-08T12:56:00Z</dcterms:modified>
</cp:coreProperties>
</file>