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85300" w14:textId="77777777" w:rsidR="00FC3967" w:rsidRDefault="00FC3967" w:rsidP="00FC3967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2C505B5" w14:textId="77777777" w:rsidR="00FC3967" w:rsidRPr="00612469" w:rsidRDefault="00FC3967" w:rsidP="00FC3967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163B02D" wp14:editId="486A92F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8E15F" w14:textId="77777777" w:rsidR="00FC3967" w:rsidRDefault="00FC3967" w:rsidP="00FC3967">
      <w:pPr>
        <w:pStyle w:val="Nagwek"/>
        <w:jc w:val="center"/>
      </w:pPr>
    </w:p>
    <w:p w14:paraId="484394FB" w14:textId="77777777" w:rsidR="00FC3967" w:rsidRDefault="00FC3967" w:rsidP="00FC3967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3B72E35" w14:textId="7AC64B67" w:rsidR="00FC3967" w:rsidRPr="0026133F" w:rsidRDefault="00E2474D" w:rsidP="00FC3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5A11E1">
        <w:rPr>
          <w:rFonts w:ascii="Times New Roman" w:hAnsi="Times New Roman" w:cs="Times New Roman"/>
          <w:b/>
          <w:sz w:val="28"/>
          <w:szCs w:val="28"/>
        </w:rPr>
        <w:t>55</w:t>
      </w:r>
      <w:r w:rsidR="00CD4E6D">
        <w:rPr>
          <w:rFonts w:ascii="Times New Roman" w:hAnsi="Times New Roman" w:cs="Times New Roman"/>
          <w:b/>
          <w:sz w:val="28"/>
          <w:szCs w:val="28"/>
        </w:rPr>
        <w:t>/202</w:t>
      </w:r>
      <w:r w:rsidR="00161441">
        <w:rPr>
          <w:rFonts w:ascii="Times New Roman" w:hAnsi="Times New Roman" w:cs="Times New Roman"/>
          <w:b/>
          <w:sz w:val="28"/>
          <w:szCs w:val="28"/>
        </w:rPr>
        <w:t>3</w:t>
      </w:r>
    </w:p>
    <w:p w14:paraId="05749CF8" w14:textId="77777777" w:rsidR="00FC3967" w:rsidRPr="0026133F" w:rsidRDefault="00FC3967" w:rsidP="00FC3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65B69748" w14:textId="6DF170D9" w:rsidR="00FC3967" w:rsidRPr="00A064AC" w:rsidRDefault="00E2474D" w:rsidP="00FC3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A11E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D1D">
        <w:rPr>
          <w:rFonts w:ascii="Times New Roman" w:hAnsi="Times New Roman" w:cs="Times New Roman"/>
          <w:b/>
          <w:sz w:val="28"/>
          <w:szCs w:val="28"/>
        </w:rPr>
        <w:t>lutego</w:t>
      </w:r>
      <w:r w:rsidR="00CD4E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1441">
        <w:rPr>
          <w:rFonts w:ascii="Times New Roman" w:hAnsi="Times New Roman" w:cs="Times New Roman"/>
          <w:b/>
          <w:sz w:val="28"/>
          <w:szCs w:val="28"/>
        </w:rPr>
        <w:t>3</w:t>
      </w:r>
      <w:r w:rsidR="00D35E3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8D6800C" w14:textId="597555F3" w:rsidR="003A3744" w:rsidRPr="003A3744" w:rsidRDefault="00FE5D1D" w:rsidP="00036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zmieniające Zarządzeni</w:t>
      </w:r>
      <w:r w:rsidR="00A9380D">
        <w:rPr>
          <w:rFonts w:ascii="Times New Roman" w:eastAsia="Times New Roman" w:hAnsi="Times New Roman" w:cs="Times New Roman"/>
          <w:b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nr 33/2023</w:t>
      </w:r>
      <w:bookmarkStart w:id="0" w:name="_Hlk126584118"/>
      <w:r w:rsidR="00BB7B1A">
        <w:rPr>
          <w:rFonts w:ascii="Times New Roman" w:eastAsia="Times New Roman" w:hAnsi="Times New Roman" w:cs="Times New Roman"/>
          <w:b/>
          <w:sz w:val="26"/>
          <w:szCs w:val="26"/>
        </w:rPr>
        <w:t xml:space="preserve"> dnia 26 stycznia 2023 r. </w:t>
      </w:r>
      <w:r w:rsidR="008571D9">
        <w:rPr>
          <w:rFonts w:ascii="Times New Roman" w:eastAsia="Times New Roman" w:hAnsi="Times New Roman" w:cs="Times New Roman"/>
          <w:b/>
          <w:sz w:val="26"/>
          <w:szCs w:val="26"/>
        </w:rPr>
        <w:t>w sprawie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 xml:space="preserve"> harmonogramu czynności w postępowaniu rekrutacyjnym </w:t>
      </w:r>
      <w:r w:rsidR="008571D9">
        <w:rPr>
          <w:rFonts w:ascii="Times New Roman" w:eastAsia="Times New Roman" w:hAnsi="Times New Roman" w:cs="Times New Roman"/>
          <w:b/>
          <w:sz w:val="26"/>
          <w:szCs w:val="26"/>
        </w:rPr>
        <w:t xml:space="preserve">oraz </w:t>
      </w:r>
      <w:r w:rsidR="00DA5519">
        <w:rPr>
          <w:rFonts w:ascii="Times New Roman" w:eastAsia="Times New Roman" w:hAnsi="Times New Roman" w:cs="Times New Roman"/>
          <w:b/>
          <w:sz w:val="26"/>
          <w:szCs w:val="26"/>
        </w:rPr>
        <w:t xml:space="preserve">w </w:t>
      </w:r>
      <w:r w:rsidR="008571D9">
        <w:rPr>
          <w:rFonts w:ascii="Times New Roman" w:eastAsia="Times New Roman" w:hAnsi="Times New Roman" w:cs="Times New Roman"/>
          <w:b/>
          <w:sz w:val="26"/>
          <w:szCs w:val="26"/>
        </w:rPr>
        <w:t>postępowaniu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 xml:space="preserve"> uz</w:t>
      </w:r>
      <w:r w:rsidR="003A3744">
        <w:rPr>
          <w:rFonts w:ascii="Times New Roman" w:eastAsia="Times New Roman" w:hAnsi="Times New Roman" w:cs="Times New Roman"/>
          <w:b/>
          <w:sz w:val="26"/>
          <w:szCs w:val="26"/>
        </w:rPr>
        <w:t>u</w:t>
      </w:r>
      <w:r w:rsidR="00CD4E6D">
        <w:rPr>
          <w:rFonts w:ascii="Times New Roman" w:eastAsia="Times New Roman" w:hAnsi="Times New Roman" w:cs="Times New Roman"/>
          <w:b/>
          <w:sz w:val="26"/>
          <w:szCs w:val="26"/>
        </w:rPr>
        <w:t>pełniającym w roku szkolnym 202</w:t>
      </w:r>
      <w:r w:rsidR="0016144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>/20</w:t>
      </w:r>
      <w:r w:rsidR="00CD4E6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16144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 xml:space="preserve"> do publicznych przedszkoli i do klas I szkół podstawowych prowadzonych przez</w:t>
      </w:r>
      <w:r w:rsidR="00737432">
        <w:rPr>
          <w:rFonts w:ascii="Times New Roman" w:eastAsia="Times New Roman" w:hAnsi="Times New Roman" w:cs="Times New Roman"/>
          <w:b/>
          <w:sz w:val="26"/>
          <w:szCs w:val="26"/>
        </w:rPr>
        <w:t xml:space="preserve"> Gminę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37432"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>iasto Pruszków</w:t>
      </w:r>
      <w:r w:rsidR="00036E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F0884">
        <w:rPr>
          <w:rFonts w:ascii="Times New Roman" w:eastAsia="Times New Roman" w:hAnsi="Times New Roman" w:cs="Times New Roman"/>
          <w:b/>
          <w:sz w:val="26"/>
          <w:szCs w:val="26"/>
        </w:rPr>
        <w:t>oraz do</w:t>
      </w:r>
      <w:r w:rsidR="00036E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36E3D" w:rsidRPr="00036E3D">
        <w:rPr>
          <w:rFonts w:ascii="Times New Roman" w:eastAsia="Times New Roman" w:hAnsi="Times New Roman" w:cs="Times New Roman"/>
          <w:b/>
          <w:sz w:val="26"/>
          <w:szCs w:val="26"/>
        </w:rPr>
        <w:t>niepublicznych przedszkoli i niepublicznych punktów przedszkolnych pozyskanych w ramach otwartych konkursów na prowadzenie zadania publicznego z zakresu wychowania przedszkolnego</w:t>
      </w:r>
    </w:p>
    <w:bookmarkEnd w:id="0"/>
    <w:p w14:paraId="47FB0C7F" w14:textId="77777777" w:rsidR="00FC3967" w:rsidRPr="002F51C4" w:rsidRDefault="00FC3967" w:rsidP="00FC396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EE516C" w14:textId="1F39EB8E" w:rsidR="005E0B8E" w:rsidRDefault="003A3744" w:rsidP="00036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</w:t>
      </w:r>
      <w:r w:rsidR="001570E4">
        <w:rPr>
          <w:rFonts w:ascii="Times New Roman" w:eastAsia="Times New Roman" w:hAnsi="Times New Roman" w:cs="Times New Roman"/>
          <w:sz w:val="24"/>
        </w:rPr>
        <w:t xml:space="preserve">art. 30 ust. 1 ustawy z dnia </w:t>
      </w:r>
      <w:r w:rsidR="001570E4" w:rsidRPr="001570E4">
        <w:rPr>
          <w:rFonts w:ascii="Times New Roman" w:eastAsia="Times New Roman" w:hAnsi="Times New Roman" w:cs="Times New Roman"/>
          <w:sz w:val="24"/>
        </w:rPr>
        <w:t>8 marca 1990 r.</w:t>
      </w:r>
      <w:r w:rsidR="001570E4">
        <w:rPr>
          <w:rFonts w:ascii="Times New Roman" w:eastAsia="Times New Roman" w:hAnsi="Times New Roman" w:cs="Times New Roman"/>
          <w:sz w:val="24"/>
        </w:rPr>
        <w:t xml:space="preserve"> o samorządzie gminnym (t. j.</w:t>
      </w:r>
      <w:r w:rsidR="001570E4" w:rsidRPr="001570E4">
        <w:t xml:space="preserve"> </w:t>
      </w:r>
      <w:r w:rsidR="00A569E2">
        <w:rPr>
          <w:rFonts w:ascii="Times New Roman" w:eastAsia="Times New Roman" w:hAnsi="Times New Roman" w:cs="Times New Roman"/>
          <w:sz w:val="24"/>
        </w:rPr>
        <w:t>Dz.U. z 202</w:t>
      </w:r>
      <w:r w:rsidR="00161441">
        <w:rPr>
          <w:rFonts w:ascii="Times New Roman" w:eastAsia="Times New Roman" w:hAnsi="Times New Roman" w:cs="Times New Roman"/>
          <w:sz w:val="24"/>
        </w:rPr>
        <w:t>3</w:t>
      </w:r>
      <w:r w:rsidR="00533466">
        <w:rPr>
          <w:rFonts w:ascii="Times New Roman" w:eastAsia="Times New Roman" w:hAnsi="Times New Roman" w:cs="Times New Roman"/>
          <w:sz w:val="24"/>
        </w:rPr>
        <w:t xml:space="preserve"> r. poz. </w:t>
      </w:r>
      <w:r w:rsidR="00161441">
        <w:rPr>
          <w:rFonts w:ascii="Times New Roman" w:eastAsia="Times New Roman" w:hAnsi="Times New Roman" w:cs="Times New Roman"/>
          <w:sz w:val="24"/>
        </w:rPr>
        <w:t>40</w:t>
      </w:r>
      <w:r w:rsidR="001570E4" w:rsidRPr="001570E4">
        <w:rPr>
          <w:rFonts w:ascii="Times New Roman" w:eastAsia="Times New Roman" w:hAnsi="Times New Roman" w:cs="Times New Roman"/>
          <w:sz w:val="24"/>
        </w:rPr>
        <w:t>)</w:t>
      </w:r>
      <w:r w:rsidR="001570E4">
        <w:rPr>
          <w:rFonts w:ascii="Times New Roman" w:eastAsia="Times New Roman" w:hAnsi="Times New Roman" w:cs="Times New Roman"/>
          <w:sz w:val="24"/>
        </w:rPr>
        <w:t xml:space="preserve"> </w:t>
      </w:r>
      <w:r w:rsidR="00AA36C2">
        <w:rPr>
          <w:rFonts w:ascii="Times New Roman" w:eastAsia="Times New Roman" w:hAnsi="Times New Roman" w:cs="Times New Roman"/>
          <w:sz w:val="24"/>
        </w:rPr>
        <w:t xml:space="preserve">oraz </w:t>
      </w:r>
      <w:r>
        <w:rPr>
          <w:rFonts w:ascii="Times New Roman" w:eastAsia="Times New Roman" w:hAnsi="Times New Roman" w:cs="Times New Roman"/>
          <w:sz w:val="24"/>
        </w:rPr>
        <w:t xml:space="preserve">art. 154 ust. 1 pkt 1 w związku z art. 29 ust. 2 pkt 2 ustawy </w:t>
      </w:r>
      <w:r w:rsidR="007810C4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z dnia 14 grudnia 2016 r. </w:t>
      </w:r>
      <w:r w:rsidR="00327549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Prawo oświatowe (</w:t>
      </w:r>
      <w:r w:rsidR="008571D9">
        <w:rPr>
          <w:rFonts w:ascii="Times New Roman" w:eastAsia="Times New Roman" w:hAnsi="Times New Roman" w:cs="Times New Roman"/>
          <w:sz w:val="24"/>
        </w:rPr>
        <w:t>t.</w:t>
      </w:r>
      <w:r w:rsidR="00327549">
        <w:rPr>
          <w:rFonts w:ascii="Times New Roman" w:eastAsia="Times New Roman" w:hAnsi="Times New Roman" w:cs="Times New Roman"/>
          <w:sz w:val="24"/>
        </w:rPr>
        <w:t xml:space="preserve"> </w:t>
      </w:r>
      <w:r w:rsidR="008571D9">
        <w:rPr>
          <w:rFonts w:ascii="Times New Roman" w:eastAsia="Times New Roman" w:hAnsi="Times New Roman" w:cs="Times New Roman"/>
          <w:sz w:val="24"/>
        </w:rPr>
        <w:t>j</w:t>
      </w:r>
      <w:r w:rsidR="0079641F">
        <w:rPr>
          <w:rFonts w:ascii="Times New Roman" w:eastAsia="Times New Roman" w:hAnsi="Times New Roman" w:cs="Times New Roman"/>
          <w:sz w:val="24"/>
        </w:rPr>
        <w:t>.</w:t>
      </w:r>
      <w:r w:rsidR="00A569E2">
        <w:rPr>
          <w:rFonts w:ascii="Times New Roman" w:eastAsia="Times New Roman" w:hAnsi="Times New Roman" w:cs="Times New Roman"/>
          <w:sz w:val="24"/>
        </w:rPr>
        <w:t xml:space="preserve"> Dz.U. z 2021 r. poz. 1082</w:t>
      </w:r>
      <w:r>
        <w:rPr>
          <w:rFonts w:ascii="Times New Roman" w:eastAsia="Times New Roman" w:hAnsi="Times New Roman" w:cs="Times New Roman"/>
          <w:sz w:val="24"/>
        </w:rPr>
        <w:t xml:space="preserve"> ze</w:t>
      </w:r>
      <w:r w:rsidR="00E923C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zm.) </w:t>
      </w:r>
      <w:r>
        <w:rPr>
          <w:rFonts w:ascii="Times New Roman" w:eastAsia="Times New Roman" w:hAnsi="Times New Roman" w:cs="Times New Roman"/>
          <w:b/>
          <w:sz w:val="24"/>
        </w:rPr>
        <w:t>zarządzam, co następuje:</w:t>
      </w:r>
    </w:p>
    <w:p w14:paraId="0C0E58A4" w14:textId="77777777" w:rsidR="00A9380D" w:rsidRPr="00036E3D" w:rsidRDefault="00A9380D" w:rsidP="00036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1A66295" w14:textId="5720C532" w:rsidR="00A9380D" w:rsidRDefault="003A3744" w:rsidP="00A93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4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941CB86" w14:textId="2F84A0F5" w:rsidR="00FE5D1D" w:rsidRDefault="00FE5D1D" w:rsidP="00A938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A9380D">
        <w:rPr>
          <w:rFonts w:ascii="Times New Roman" w:eastAsia="Times New Roman" w:hAnsi="Times New Roman" w:cs="Times New Roman"/>
          <w:sz w:val="24"/>
          <w:szCs w:val="24"/>
        </w:rPr>
        <w:t xml:space="preserve">związku z omyłką pisarską w oznaczeniu roku szkolnego,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Zarządzeniu nr 33/2023 z dnia 26 stycznia 2023 r. </w:t>
      </w:r>
      <w:r w:rsidRPr="00FE5D1D">
        <w:rPr>
          <w:rFonts w:ascii="Times New Roman" w:eastAsia="Times New Roman" w:hAnsi="Times New Roman" w:cs="Times New Roman"/>
          <w:sz w:val="24"/>
          <w:szCs w:val="24"/>
        </w:rPr>
        <w:t>w sprawie harmonogramu czynności w postępowaniu rekrutacyjnym oraz w postępowaniu uzupełniającym w roku szkolnym 2023/2024 do publicznych przedszkoli i do klas I szkół podstawowych prowadzonych przez Gminę Miasto Pruszków oraz do niepublicznych przedszkoli i niepublicznych punktów przedszkolnych pozyskanych w ramach otwartych konkursów na prowadzenie zadania publicznego z zakresu wychowania przedszkolnego</w:t>
      </w:r>
      <w:r w:rsidR="003A374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9380D">
        <w:rPr>
          <w:rFonts w:ascii="Times New Roman" w:eastAsia="Times New Roman" w:hAnsi="Times New Roman" w:cs="Times New Roman"/>
          <w:sz w:val="24"/>
          <w:szCs w:val="24"/>
        </w:rPr>
        <w:t xml:space="preserve">zmianie ulega </w:t>
      </w:r>
      <w:r w:rsidRPr="00A9380D">
        <w:rPr>
          <w:rFonts w:ascii="Times New Roman" w:eastAsia="Times New Roman" w:hAnsi="Times New Roman" w:cs="Times New Roman"/>
          <w:sz w:val="24"/>
        </w:rPr>
        <w:t xml:space="preserve">Załącznik nr 1 do Zarządzenia </w:t>
      </w:r>
      <w:r w:rsidR="00A9380D">
        <w:rPr>
          <w:rFonts w:ascii="Times New Roman" w:eastAsia="Times New Roman" w:hAnsi="Times New Roman" w:cs="Times New Roman"/>
          <w:sz w:val="24"/>
        </w:rPr>
        <w:t xml:space="preserve">i </w:t>
      </w:r>
      <w:r w:rsidRPr="00A9380D">
        <w:rPr>
          <w:rFonts w:ascii="Times New Roman" w:eastAsia="Times New Roman" w:hAnsi="Times New Roman" w:cs="Times New Roman"/>
          <w:sz w:val="24"/>
        </w:rPr>
        <w:t xml:space="preserve">otrzymuje brzmienie </w:t>
      </w:r>
      <w:r w:rsidR="00A9380D">
        <w:rPr>
          <w:rFonts w:ascii="Times New Roman" w:eastAsia="Times New Roman" w:hAnsi="Times New Roman" w:cs="Times New Roman"/>
          <w:sz w:val="24"/>
        </w:rPr>
        <w:t xml:space="preserve">zgodne </w:t>
      </w:r>
      <w:r w:rsidR="00A9380D">
        <w:rPr>
          <w:rFonts w:ascii="Times New Roman" w:eastAsia="Times New Roman" w:hAnsi="Times New Roman" w:cs="Times New Roman"/>
          <w:sz w:val="24"/>
        </w:rPr>
        <w:br/>
        <w:t>z</w:t>
      </w:r>
      <w:r w:rsidRPr="00A9380D">
        <w:rPr>
          <w:rFonts w:ascii="Times New Roman" w:eastAsia="Times New Roman" w:hAnsi="Times New Roman" w:cs="Times New Roman"/>
          <w:sz w:val="24"/>
        </w:rPr>
        <w:t xml:space="preserve"> </w:t>
      </w:r>
      <w:r w:rsidR="00A86A23">
        <w:rPr>
          <w:rFonts w:ascii="Times New Roman" w:eastAsia="Times New Roman" w:hAnsi="Times New Roman" w:cs="Times New Roman"/>
          <w:sz w:val="24"/>
        </w:rPr>
        <w:t>Z</w:t>
      </w:r>
      <w:r w:rsidRPr="00A9380D">
        <w:rPr>
          <w:rFonts w:ascii="Times New Roman" w:eastAsia="Times New Roman" w:hAnsi="Times New Roman" w:cs="Times New Roman"/>
          <w:sz w:val="24"/>
        </w:rPr>
        <w:t>ałącznik</w:t>
      </w:r>
      <w:r w:rsidR="00A9380D">
        <w:rPr>
          <w:rFonts w:ascii="Times New Roman" w:eastAsia="Times New Roman" w:hAnsi="Times New Roman" w:cs="Times New Roman"/>
          <w:sz w:val="24"/>
        </w:rPr>
        <w:t>iem</w:t>
      </w:r>
      <w:r w:rsidRPr="00A9380D">
        <w:rPr>
          <w:rFonts w:ascii="Times New Roman" w:eastAsia="Times New Roman" w:hAnsi="Times New Roman" w:cs="Times New Roman"/>
          <w:sz w:val="24"/>
        </w:rPr>
        <w:t xml:space="preserve"> nr 1 do niniejszego </w:t>
      </w:r>
      <w:r w:rsidR="00A86A23">
        <w:rPr>
          <w:rFonts w:ascii="Times New Roman" w:eastAsia="Times New Roman" w:hAnsi="Times New Roman" w:cs="Times New Roman"/>
          <w:sz w:val="24"/>
        </w:rPr>
        <w:t>Z</w:t>
      </w:r>
      <w:r w:rsidRPr="00A9380D">
        <w:rPr>
          <w:rFonts w:ascii="Times New Roman" w:eastAsia="Times New Roman" w:hAnsi="Times New Roman" w:cs="Times New Roman"/>
          <w:sz w:val="24"/>
        </w:rPr>
        <w:t>arządzenia.</w:t>
      </w:r>
    </w:p>
    <w:p w14:paraId="1163DA05" w14:textId="77777777" w:rsidR="00A9380D" w:rsidRPr="00A9380D" w:rsidRDefault="00A9380D" w:rsidP="00A938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8744B" w14:textId="77777777" w:rsidR="00BE459E" w:rsidRDefault="00BE459E" w:rsidP="00BE459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3A3744">
        <w:rPr>
          <w:rFonts w:ascii="Times New Roman" w:eastAsia="Times New Roman" w:hAnsi="Times New Roman" w:cs="Times New Roman"/>
          <w:b/>
          <w:sz w:val="24"/>
        </w:rPr>
        <w:t>§</w:t>
      </w:r>
      <w:r>
        <w:rPr>
          <w:rFonts w:ascii="Times New Roman" w:eastAsia="Times New Roman" w:hAnsi="Times New Roman" w:cs="Times New Roman"/>
          <w:b/>
          <w:sz w:val="24"/>
        </w:rPr>
        <w:t xml:space="preserve"> 2</w:t>
      </w:r>
    </w:p>
    <w:p w14:paraId="2AED8D78" w14:textId="46D57BC8" w:rsidR="00BE459E" w:rsidRDefault="00BE459E" w:rsidP="00BE459E">
      <w:pPr>
        <w:rPr>
          <w:rFonts w:ascii="Times New Roman" w:eastAsia="Times New Roman" w:hAnsi="Times New Roman" w:cs="Times New Roman"/>
          <w:bCs/>
          <w:sz w:val="24"/>
        </w:rPr>
      </w:pPr>
      <w:r w:rsidRPr="00BE459E">
        <w:rPr>
          <w:rFonts w:ascii="Times New Roman" w:eastAsia="Times New Roman" w:hAnsi="Times New Roman" w:cs="Times New Roman"/>
          <w:bCs/>
          <w:sz w:val="24"/>
        </w:rPr>
        <w:t>Pozostałe zapisy Zarządzenia pozostają bez zmian.</w:t>
      </w:r>
    </w:p>
    <w:p w14:paraId="06FA7F67" w14:textId="77777777" w:rsidR="00A9380D" w:rsidRPr="00BE459E" w:rsidRDefault="00A9380D" w:rsidP="00BE459E">
      <w:pPr>
        <w:rPr>
          <w:rFonts w:ascii="Times New Roman" w:eastAsia="Times New Roman" w:hAnsi="Times New Roman" w:cs="Times New Roman"/>
          <w:bCs/>
          <w:sz w:val="24"/>
        </w:rPr>
      </w:pPr>
    </w:p>
    <w:p w14:paraId="4EF0A800" w14:textId="14B87D48" w:rsidR="00BE459E" w:rsidRDefault="003A3744" w:rsidP="00BE459E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_Hlk126584645"/>
      <w:r w:rsidRPr="003A3744">
        <w:rPr>
          <w:rFonts w:ascii="Times New Roman" w:eastAsia="Times New Roman" w:hAnsi="Times New Roman" w:cs="Times New Roman"/>
          <w:b/>
          <w:sz w:val="24"/>
        </w:rPr>
        <w:t>§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E459E">
        <w:rPr>
          <w:rFonts w:ascii="Times New Roman" w:eastAsia="Times New Roman" w:hAnsi="Times New Roman" w:cs="Times New Roman"/>
          <w:b/>
          <w:sz w:val="24"/>
        </w:rPr>
        <w:t>3</w:t>
      </w:r>
    </w:p>
    <w:bookmarkEnd w:id="1"/>
    <w:p w14:paraId="65641DB9" w14:textId="35B32BFF" w:rsidR="003A3744" w:rsidRDefault="003A3744" w:rsidP="003A37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Zarządzenie wchodzi w życie z dniem pod</w:t>
      </w:r>
      <w:r w:rsidR="00D239CE">
        <w:rPr>
          <w:rFonts w:ascii="Times New Roman" w:eastAsia="Times New Roman" w:hAnsi="Times New Roman" w:cs="Times New Roman"/>
          <w:sz w:val="24"/>
        </w:rPr>
        <w:t>pisania.</w:t>
      </w:r>
    </w:p>
    <w:p w14:paraId="1023F1C9" w14:textId="77777777" w:rsidR="003A3744" w:rsidRDefault="003A3744" w:rsidP="00AA3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FF5C7F" w14:textId="24BD0069" w:rsidR="003A3744" w:rsidRDefault="003A3744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938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A938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Prezydent</w:t>
      </w:r>
    </w:p>
    <w:p w14:paraId="588C61FB" w14:textId="77777777" w:rsidR="003A3744" w:rsidRDefault="003A3744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Miasta Pruszkowa</w:t>
      </w:r>
    </w:p>
    <w:p w14:paraId="1C97BEF7" w14:textId="77777777" w:rsidR="003A3744" w:rsidRDefault="003A3744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</w:p>
    <w:p w14:paraId="4DC3A007" w14:textId="377CF16B" w:rsidR="00F20349" w:rsidRDefault="003A3744" w:rsidP="005A11E1">
      <w:pPr>
        <w:spacing w:after="0" w:line="240" w:lineRule="auto"/>
        <w:ind w:firstLine="63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9380D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Paweł Makuch</w:t>
      </w:r>
      <w:bookmarkStart w:id="2" w:name="_GoBack"/>
      <w:bookmarkEnd w:id="2"/>
    </w:p>
    <w:sectPr w:rsidR="00F2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374C8"/>
    <w:multiLevelType w:val="hybridMultilevel"/>
    <w:tmpl w:val="E0CEC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2B"/>
    <w:rsid w:val="00014D73"/>
    <w:rsid w:val="00036E3D"/>
    <w:rsid w:val="00044279"/>
    <w:rsid w:val="000553A1"/>
    <w:rsid w:val="0006711C"/>
    <w:rsid w:val="000A495F"/>
    <w:rsid w:val="000C5A5F"/>
    <w:rsid w:val="000E4DA0"/>
    <w:rsid w:val="001231E4"/>
    <w:rsid w:val="001322ED"/>
    <w:rsid w:val="00143FDD"/>
    <w:rsid w:val="001570E4"/>
    <w:rsid w:val="00161441"/>
    <w:rsid w:val="00162AF8"/>
    <w:rsid w:val="001C1155"/>
    <w:rsid w:val="00215113"/>
    <w:rsid w:val="00220902"/>
    <w:rsid w:val="00276956"/>
    <w:rsid w:val="002E0D1C"/>
    <w:rsid w:val="00306C32"/>
    <w:rsid w:val="00311B9C"/>
    <w:rsid w:val="00327549"/>
    <w:rsid w:val="0039202B"/>
    <w:rsid w:val="003A3744"/>
    <w:rsid w:val="003A501E"/>
    <w:rsid w:val="003C30FC"/>
    <w:rsid w:val="003C3A53"/>
    <w:rsid w:val="003E0377"/>
    <w:rsid w:val="00420F19"/>
    <w:rsid w:val="0046471C"/>
    <w:rsid w:val="004A25BF"/>
    <w:rsid w:val="00533466"/>
    <w:rsid w:val="005501DD"/>
    <w:rsid w:val="005A11E1"/>
    <w:rsid w:val="005C74FF"/>
    <w:rsid w:val="005D4B11"/>
    <w:rsid w:val="005D6C8D"/>
    <w:rsid w:val="00625285"/>
    <w:rsid w:val="006269C4"/>
    <w:rsid w:val="006575F4"/>
    <w:rsid w:val="00667203"/>
    <w:rsid w:val="00676B99"/>
    <w:rsid w:val="0069510E"/>
    <w:rsid w:val="006A2E55"/>
    <w:rsid w:val="006D5B38"/>
    <w:rsid w:val="00705FDD"/>
    <w:rsid w:val="00737432"/>
    <w:rsid w:val="00761818"/>
    <w:rsid w:val="007678D2"/>
    <w:rsid w:val="007810C4"/>
    <w:rsid w:val="00783A04"/>
    <w:rsid w:val="00793A2B"/>
    <w:rsid w:val="0079641F"/>
    <w:rsid w:val="007A53FF"/>
    <w:rsid w:val="007B117B"/>
    <w:rsid w:val="007B229C"/>
    <w:rsid w:val="007C6D4C"/>
    <w:rsid w:val="00817B59"/>
    <w:rsid w:val="00842FA6"/>
    <w:rsid w:val="008571D9"/>
    <w:rsid w:val="00860F9C"/>
    <w:rsid w:val="0088174B"/>
    <w:rsid w:val="008C5684"/>
    <w:rsid w:val="00912869"/>
    <w:rsid w:val="00923F5A"/>
    <w:rsid w:val="009271F6"/>
    <w:rsid w:val="00977772"/>
    <w:rsid w:val="00984B78"/>
    <w:rsid w:val="009A250C"/>
    <w:rsid w:val="009B37A9"/>
    <w:rsid w:val="009D2226"/>
    <w:rsid w:val="009D39C8"/>
    <w:rsid w:val="009E555B"/>
    <w:rsid w:val="00A569E2"/>
    <w:rsid w:val="00A86A23"/>
    <w:rsid w:val="00A9380D"/>
    <w:rsid w:val="00AA36C2"/>
    <w:rsid w:val="00AB2470"/>
    <w:rsid w:val="00B07924"/>
    <w:rsid w:val="00B36507"/>
    <w:rsid w:val="00B64855"/>
    <w:rsid w:val="00B761BB"/>
    <w:rsid w:val="00B828EA"/>
    <w:rsid w:val="00B9664C"/>
    <w:rsid w:val="00BB7B1A"/>
    <w:rsid w:val="00BE459E"/>
    <w:rsid w:val="00BF0884"/>
    <w:rsid w:val="00C00DE7"/>
    <w:rsid w:val="00C7226D"/>
    <w:rsid w:val="00C90C8F"/>
    <w:rsid w:val="00CB004B"/>
    <w:rsid w:val="00CB0F38"/>
    <w:rsid w:val="00CC37E6"/>
    <w:rsid w:val="00CD4E6D"/>
    <w:rsid w:val="00CF7BB3"/>
    <w:rsid w:val="00D239CE"/>
    <w:rsid w:val="00D30DF4"/>
    <w:rsid w:val="00D32D04"/>
    <w:rsid w:val="00D35E30"/>
    <w:rsid w:val="00D65C1E"/>
    <w:rsid w:val="00D7281C"/>
    <w:rsid w:val="00D830A2"/>
    <w:rsid w:val="00D859FA"/>
    <w:rsid w:val="00D93302"/>
    <w:rsid w:val="00D97879"/>
    <w:rsid w:val="00DA5519"/>
    <w:rsid w:val="00DD0601"/>
    <w:rsid w:val="00E23AC1"/>
    <w:rsid w:val="00E2474D"/>
    <w:rsid w:val="00E74020"/>
    <w:rsid w:val="00E856A7"/>
    <w:rsid w:val="00E9100E"/>
    <w:rsid w:val="00E923C2"/>
    <w:rsid w:val="00F20349"/>
    <w:rsid w:val="00FC3967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7AD1"/>
  <w15:chartTrackingRefBased/>
  <w15:docId w15:val="{CFC668C5-8773-4D8D-A961-D414ACE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967"/>
  </w:style>
  <w:style w:type="table" w:styleId="Tabela-Siatka">
    <w:name w:val="Table Grid"/>
    <w:basedOn w:val="Standardowy"/>
    <w:uiPriority w:val="39"/>
    <w:rsid w:val="001C115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AC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0DE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E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Chacińska</dc:creator>
  <cp:keywords/>
  <dc:description/>
  <cp:lastModifiedBy>Anna Skuza</cp:lastModifiedBy>
  <cp:revision>2</cp:revision>
  <cp:lastPrinted>2023-02-06T15:31:00Z</cp:lastPrinted>
  <dcterms:created xsi:type="dcterms:W3CDTF">2023-02-08T13:04:00Z</dcterms:created>
  <dcterms:modified xsi:type="dcterms:W3CDTF">2023-02-08T13:04:00Z</dcterms:modified>
</cp:coreProperties>
</file>