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BDDE" w14:textId="7D0E60FE" w:rsidR="005171DB" w:rsidRPr="00D53C09" w:rsidRDefault="005171DB" w:rsidP="005171DB">
      <w:pPr>
        <w:spacing w:line="360" w:lineRule="auto"/>
        <w:jc w:val="center"/>
        <w:rPr>
          <w:b/>
        </w:rPr>
      </w:pPr>
      <w:r>
        <w:rPr>
          <w:b/>
        </w:rPr>
        <w:t>U</w:t>
      </w:r>
      <w:r w:rsidR="0029315D">
        <w:rPr>
          <w:b/>
        </w:rPr>
        <w:t>chwała</w:t>
      </w:r>
      <w:r>
        <w:rPr>
          <w:b/>
        </w:rPr>
        <w:t xml:space="preserve"> Nr</w:t>
      </w:r>
      <w:r w:rsidR="00081ED6">
        <w:rPr>
          <w:b/>
        </w:rPr>
        <w:t xml:space="preserve"> LXXI.648.</w:t>
      </w:r>
      <w:r w:rsidRPr="00D53C09">
        <w:rPr>
          <w:b/>
        </w:rPr>
        <w:t>202</w:t>
      </w:r>
      <w:r w:rsidR="00FA4AA6">
        <w:rPr>
          <w:b/>
        </w:rPr>
        <w:t>3</w:t>
      </w:r>
    </w:p>
    <w:p w14:paraId="6BE9D605" w14:textId="1F39DEB6" w:rsidR="005171DB" w:rsidRPr="00D53C09" w:rsidRDefault="005171DB" w:rsidP="005171DB">
      <w:pPr>
        <w:spacing w:line="360" w:lineRule="auto"/>
        <w:jc w:val="center"/>
        <w:rPr>
          <w:b/>
        </w:rPr>
      </w:pPr>
      <w:r>
        <w:rPr>
          <w:b/>
        </w:rPr>
        <w:t>R</w:t>
      </w:r>
      <w:r w:rsidR="0029315D">
        <w:rPr>
          <w:b/>
        </w:rPr>
        <w:t>ady</w:t>
      </w:r>
      <w:r>
        <w:rPr>
          <w:b/>
        </w:rPr>
        <w:t xml:space="preserve"> M</w:t>
      </w:r>
      <w:r w:rsidR="0029315D">
        <w:rPr>
          <w:b/>
        </w:rPr>
        <w:t>iasta</w:t>
      </w:r>
      <w:r>
        <w:rPr>
          <w:b/>
        </w:rPr>
        <w:t xml:space="preserve"> P</w:t>
      </w:r>
      <w:r w:rsidR="0029315D">
        <w:rPr>
          <w:b/>
        </w:rPr>
        <w:t>ruszkowa</w:t>
      </w:r>
      <w:r w:rsidRPr="00D53C09">
        <w:rPr>
          <w:b/>
        </w:rPr>
        <w:t xml:space="preserve"> </w:t>
      </w:r>
    </w:p>
    <w:p w14:paraId="0148B5D0" w14:textId="7D637394" w:rsidR="005171DB" w:rsidRPr="00D53C09" w:rsidRDefault="00A22E76" w:rsidP="00C90872">
      <w:pPr>
        <w:spacing w:line="360" w:lineRule="auto"/>
        <w:jc w:val="center"/>
        <w:rPr>
          <w:b/>
        </w:rPr>
      </w:pPr>
      <w:r>
        <w:rPr>
          <w:b/>
        </w:rPr>
        <w:t xml:space="preserve">z dnia </w:t>
      </w:r>
      <w:r w:rsidR="00FA4AA6">
        <w:rPr>
          <w:b/>
        </w:rPr>
        <w:t xml:space="preserve">  </w:t>
      </w:r>
      <w:r w:rsidR="00081ED6">
        <w:rPr>
          <w:b/>
        </w:rPr>
        <w:t>26</w:t>
      </w:r>
      <w:r w:rsidR="00FA4AA6">
        <w:rPr>
          <w:b/>
        </w:rPr>
        <w:t xml:space="preserve">  </w:t>
      </w:r>
      <w:r>
        <w:rPr>
          <w:b/>
        </w:rPr>
        <w:t xml:space="preserve"> stycznia</w:t>
      </w:r>
      <w:r w:rsidR="005171DB" w:rsidRPr="00D53C09">
        <w:rPr>
          <w:b/>
        </w:rPr>
        <w:t xml:space="preserve"> 202</w:t>
      </w:r>
      <w:r w:rsidR="00FA4AA6">
        <w:rPr>
          <w:b/>
        </w:rPr>
        <w:t>3</w:t>
      </w:r>
      <w:r w:rsidR="005171DB" w:rsidRPr="00D53C09">
        <w:rPr>
          <w:b/>
        </w:rPr>
        <w:t xml:space="preserve"> r.</w:t>
      </w:r>
    </w:p>
    <w:p w14:paraId="10DB3CFC" w14:textId="0F7315DF" w:rsidR="005171DB" w:rsidRPr="005171DB" w:rsidRDefault="004C4FAB" w:rsidP="00867D92">
      <w:pPr>
        <w:jc w:val="both"/>
        <w:rPr>
          <w:b/>
          <w:bCs/>
        </w:rPr>
      </w:pPr>
      <w:r>
        <w:rPr>
          <w:b/>
          <w:bCs/>
        </w:rPr>
        <w:t>zmieniająca</w:t>
      </w:r>
      <w:r w:rsidR="00FA4AA6">
        <w:rPr>
          <w:b/>
          <w:bCs/>
        </w:rPr>
        <w:t xml:space="preserve"> uchwał</w:t>
      </w:r>
      <w:r>
        <w:rPr>
          <w:b/>
          <w:bCs/>
        </w:rPr>
        <w:t>ę</w:t>
      </w:r>
      <w:r w:rsidR="00FA4AA6">
        <w:rPr>
          <w:b/>
          <w:bCs/>
        </w:rPr>
        <w:t xml:space="preserve"> </w:t>
      </w:r>
      <w:bookmarkStart w:id="0" w:name="_Hlk124424941"/>
      <w:bookmarkStart w:id="1" w:name="_Hlk124155851"/>
      <w:r w:rsidR="00CF1594">
        <w:rPr>
          <w:b/>
          <w:bCs/>
        </w:rPr>
        <w:t xml:space="preserve">nr </w:t>
      </w:r>
      <w:r w:rsidR="001D4815">
        <w:rPr>
          <w:b/>
          <w:bCs/>
        </w:rPr>
        <w:t xml:space="preserve">XXXIII.342.2021 Rady Miasta Pruszkowa z dnia 28 stycznia </w:t>
      </w:r>
      <w:r>
        <w:rPr>
          <w:b/>
          <w:bCs/>
        </w:rPr>
        <w:br/>
      </w:r>
      <w:r w:rsidR="001D4815">
        <w:rPr>
          <w:b/>
          <w:bCs/>
        </w:rPr>
        <w:t xml:space="preserve">2021 r. </w:t>
      </w:r>
      <w:bookmarkEnd w:id="0"/>
      <w:r w:rsidR="005171DB" w:rsidRPr="005171DB">
        <w:rPr>
          <w:b/>
          <w:bCs/>
        </w:rPr>
        <w:t xml:space="preserve">w sprawie określenia kryteriów </w:t>
      </w:r>
      <w:r w:rsidR="005171DB">
        <w:rPr>
          <w:b/>
          <w:bCs/>
        </w:rPr>
        <w:t>rekrutacji</w:t>
      </w:r>
      <w:r w:rsidR="005171DB" w:rsidRPr="005171DB">
        <w:rPr>
          <w:b/>
          <w:bCs/>
        </w:rPr>
        <w:t xml:space="preserve"> do przedszkoli i oddziałów przedszkolnych w szkołach podstawowych prowadzonych przez </w:t>
      </w:r>
      <w:r w:rsidR="00A67B80">
        <w:rPr>
          <w:b/>
          <w:bCs/>
        </w:rPr>
        <w:t>Gminę M</w:t>
      </w:r>
      <w:r w:rsidR="005171DB" w:rsidRPr="005171DB">
        <w:rPr>
          <w:b/>
          <w:bCs/>
        </w:rPr>
        <w:t>iasto Pruszków</w:t>
      </w:r>
      <w:r w:rsidR="005171DB">
        <w:rPr>
          <w:b/>
          <w:bCs/>
        </w:rPr>
        <w:t>, branych pod uwagę</w:t>
      </w:r>
      <w:r w:rsidR="005171DB" w:rsidRPr="005171DB">
        <w:rPr>
          <w:b/>
          <w:bCs/>
        </w:rPr>
        <w:t xml:space="preserve"> na drugim etapie postępowania rekrutacyjnego, </w:t>
      </w:r>
      <w:r w:rsidR="005171DB">
        <w:rPr>
          <w:b/>
          <w:bCs/>
        </w:rPr>
        <w:t xml:space="preserve">określenia </w:t>
      </w:r>
      <w:r w:rsidR="005171DB" w:rsidRPr="005171DB">
        <w:rPr>
          <w:b/>
          <w:bCs/>
        </w:rPr>
        <w:t>liczby punktów za każde z tych kryteriów oraz dokumentów niezbędnych do ich potwierdzania</w:t>
      </w:r>
    </w:p>
    <w:bookmarkEnd w:id="1"/>
    <w:p w14:paraId="4478E29A" w14:textId="30C267D9" w:rsidR="00215F7B" w:rsidRDefault="008A386F"/>
    <w:p w14:paraId="2D16B12C" w14:textId="5A97A772" w:rsidR="000729B0" w:rsidRDefault="000729B0"/>
    <w:p w14:paraId="177719A8" w14:textId="12382825" w:rsidR="000729B0" w:rsidRPr="000729B0" w:rsidRDefault="000729B0" w:rsidP="00C90872">
      <w:pPr>
        <w:spacing w:line="276" w:lineRule="auto"/>
        <w:ind w:firstLine="708"/>
        <w:jc w:val="both"/>
      </w:pPr>
      <w:r w:rsidRPr="000729B0">
        <w:t xml:space="preserve">Na podstawie </w:t>
      </w:r>
      <w:r w:rsidR="00C90872">
        <w:t>art. 18 ust. 2 pkt 15 ustawy z dnia</w:t>
      </w:r>
      <w:r w:rsidR="00C90872" w:rsidRPr="00C90872">
        <w:t xml:space="preserve"> </w:t>
      </w:r>
      <w:r w:rsidR="00B41154">
        <w:t xml:space="preserve">8 marca 1990 r. </w:t>
      </w:r>
      <w:r w:rsidR="00C90872" w:rsidRPr="00C90872">
        <w:t>o samorządzie gminnym (</w:t>
      </w:r>
      <w:r w:rsidR="00C90872">
        <w:t xml:space="preserve">t. j. </w:t>
      </w:r>
      <w:r w:rsidR="00C90872" w:rsidRPr="00C90872">
        <w:t>Dz.U. z 202</w:t>
      </w:r>
      <w:r w:rsidR="00702966">
        <w:t>3</w:t>
      </w:r>
      <w:r w:rsidR="00C90872" w:rsidRPr="00C90872">
        <w:t xml:space="preserve"> r. poz. </w:t>
      </w:r>
      <w:r w:rsidR="00702966">
        <w:t>40</w:t>
      </w:r>
      <w:r w:rsidR="00C90872" w:rsidRPr="00C90872">
        <w:t>)</w:t>
      </w:r>
      <w:r w:rsidR="00C90872">
        <w:t xml:space="preserve"> oraz </w:t>
      </w:r>
      <w:r w:rsidRPr="000729B0">
        <w:t>art. 131 ust.</w:t>
      </w:r>
      <w:r w:rsidR="00FA5158">
        <w:t xml:space="preserve"> </w:t>
      </w:r>
      <w:r w:rsidRPr="000729B0">
        <w:t xml:space="preserve">4-6 </w:t>
      </w:r>
      <w:r>
        <w:t>i 8 w związku z art.</w:t>
      </w:r>
      <w:r w:rsidR="00C90872">
        <w:t xml:space="preserve"> </w:t>
      </w:r>
      <w:r>
        <w:t>29 ust.</w:t>
      </w:r>
      <w:r w:rsidR="00036FF4">
        <w:t xml:space="preserve"> </w:t>
      </w:r>
      <w:r>
        <w:t>2 pkt 1</w:t>
      </w:r>
      <w:r w:rsidRPr="000729B0">
        <w:t xml:space="preserve"> ustawy </w:t>
      </w:r>
      <w:r w:rsidR="00D75545">
        <w:br/>
      </w:r>
      <w:r w:rsidRPr="000729B0">
        <w:t>z dnia 14 grudnia 2016</w:t>
      </w:r>
      <w:r>
        <w:t xml:space="preserve"> </w:t>
      </w:r>
      <w:r w:rsidRPr="000729B0">
        <w:t xml:space="preserve">r. </w:t>
      </w:r>
      <w:r w:rsidR="00E1680F">
        <w:t xml:space="preserve">- </w:t>
      </w:r>
      <w:r w:rsidRPr="000729B0">
        <w:t>Prawo oświatowe (</w:t>
      </w:r>
      <w:r w:rsidR="00036FF4">
        <w:t xml:space="preserve">t. j. </w:t>
      </w:r>
      <w:r w:rsidRPr="000729B0">
        <w:t>Dz. U. z 20</w:t>
      </w:r>
      <w:r>
        <w:t>2</w:t>
      </w:r>
      <w:r w:rsidR="00CF1594">
        <w:t>2</w:t>
      </w:r>
      <w:r>
        <w:t xml:space="preserve"> </w:t>
      </w:r>
      <w:r w:rsidRPr="000729B0">
        <w:t>r. poz</w:t>
      </w:r>
      <w:r w:rsidR="0075101D" w:rsidRPr="0075101D">
        <w:t xml:space="preserve">. </w:t>
      </w:r>
      <w:r w:rsidR="00CF1594">
        <w:t>1082</w:t>
      </w:r>
      <w:r w:rsidR="0075101D" w:rsidRPr="0075101D">
        <w:t xml:space="preserve"> ze</w:t>
      </w:r>
      <w:r w:rsidRPr="0075101D">
        <w:t xml:space="preserve"> zm</w:t>
      </w:r>
      <w:r w:rsidR="0075101D">
        <w:t>.</w:t>
      </w:r>
      <w:r w:rsidRPr="000729B0">
        <w:t>) uchwala się, co następuje:</w:t>
      </w:r>
    </w:p>
    <w:p w14:paraId="06FF9EAD" w14:textId="27DCA68C" w:rsidR="000729B0" w:rsidRDefault="000729B0"/>
    <w:p w14:paraId="00B29143" w14:textId="6DA3D262" w:rsidR="00FA4AA6" w:rsidRDefault="0046050E" w:rsidP="005755E5">
      <w:pPr>
        <w:jc w:val="both"/>
        <w:rPr>
          <w:bCs/>
        </w:rPr>
      </w:pPr>
      <w:r w:rsidRPr="0046050E">
        <w:rPr>
          <w:b/>
          <w:bCs/>
        </w:rPr>
        <w:t>§ 1</w:t>
      </w:r>
      <w:r w:rsidRPr="0046050E">
        <w:t xml:space="preserve">. </w:t>
      </w:r>
      <w:r w:rsidR="00FA4AA6">
        <w:t xml:space="preserve">W </w:t>
      </w:r>
      <w:r w:rsidR="005755E5">
        <w:t>u</w:t>
      </w:r>
      <w:r w:rsidR="00FA4AA6">
        <w:t xml:space="preserve">chwale Nr </w:t>
      </w:r>
      <w:r w:rsidR="00FA4AA6" w:rsidRPr="00FA4AA6">
        <w:rPr>
          <w:bCs/>
        </w:rPr>
        <w:t>XXXIII.342.2021</w:t>
      </w:r>
      <w:r w:rsidR="00FA4AA6">
        <w:rPr>
          <w:bCs/>
        </w:rPr>
        <w:t xml:space="preserve"> </w:t>
      </w:r>
      <w:r w:rsidR="00FA4AA6" w:rsidRPr="00FA4AA6">
        <w:rPr>
          <w:bCs/>
        </w:rPr>
        <w:t>R</w:t>
      </w:r>
      <w:r w:rsidR="00FA4AA6">
        <w:rPr>
          <w:bCs/>
        </w:rPr>
        <w:t>ady</w:t>
      </w:r>
      <w:r w:rsidR="00FA4AA6" w:rsidRPr="00FA4AA6">
        <w:rPr>
          <w:bCs/>
        </w:rPr>
        <w:t xml:space="preserve"> M</w:t>
      </w:r>
      <w:r w:rsidR="00FA4AA6">
        <w:rPr>
          <w:bCs/>
        </w:rPr>
        <w:t>iasta</w:t>
      </w:r>
      <w:r w:rsidR="00FA4AA6" w:rsidRPr="00FA4AA6">
        <w:rPr>
          <w:bCs/>
        </w:rPr>
        <w:t xml:space="preserve"> P</w:t>
      </w:r>
      <w:r w:rsidR="00FA4AA6">
        <w:rPr>
          <w:bCs/>
        </w:rPr>
        <w:t>ruszkowa</w:t>
      </w:r>
      <w:r w:rsidR="00FA4AA6" w:rsidRPr="00FA4AA6">
        <w:rPr>
          <w:bCs/>
        </w:rPr>
        <w:t xml:space="preserve"> z dnia 28 stycznia 2021 r.</w:t>
      </w:r>
      <w:r w:rsidR="00FA4AA6" w:rsidRPr="00FA4AA6">
        <w:t xml:space="preserve"> </w:t>
      </w:r>
      <w:r w:rsidR="00151F9D">
        <w:br/>
      </w:r>
      <w:r w:rsidR="00FA4AA6" w:rsidRPr="00FA4AA6">
        <w:rPr>
          <w:bCs/>
        </w:rPr>
        <w:t xml:space="preserve">w sprawie określenia kryteriów rekrutacji do przedszkoli i oddziałów przedszkolnych </w:t>
      </w:r>
      <w:r w:rsidR="00151F9D">
        <w:rPr>
          <w:bCs/>
        </w:rPr>
        <w:br/>
      </w:r>
      <w:r w:rsidR="00FA4AA6" w:rsidRPr="00FA4AA6">
        <w:rPr>
          <w:bCs/>
        </w:rPr>
        <w:t>w szkołach podstawowych prowadzonych przez Gminę Miasto Pruszków, branych pod uwagę na drugim etapie postępowania rekrutacyjnego, określenia liczby punktów za każde z tych kryteriów oraz dokumentów niezbędnych do ich potwierdzania</w:t>
      </w:r>
      <w:r w:rsidR="00FA4AA6">
        <w:rPr>
          <w:bCs/>
        </w:rPr>
        <w:t xml:space="preserve"> (Dz. Urz. Woj. </w:t>
      </w:r>
      <w:proofErr w:type="spellStart"/>
      <w:r w:rsidR="00FA4AA6">
        <w:rPr>
          <w:bCs/>
        </w:rPr>
        <w:t>Maz</w:t>
      </w:r>
      <w:proofErr w:type="spellEnd"/>
      <w:r w:rsidR="00FA4AA6">
        <w:rPr>
          <w:bCs/>
        </w:rPr>
        <w:t>. z 2021 r. poz. 1348)</w:t>
      </w:r>
      <w:r w:rsidR="009E5287">
        <w:rPr>
          <w:bCs/>
        </w:rPr>
        <w:t xml:space="preserve"> </w:t>
      </w:r>
      <w:r w:rsidR="005755E5">
        <w:rPr>
          <w:bCs/>
        </w:rPr>
        <w:t>zmianie ulega z</w:t>
      </w:r>
      <w:r w:rsidR="00FA4AA6" w:rsidRPr="005755E5">
        <w:rPr>
          <w:bCs/>
        </w:rPr>
        <w:t xml:space="preserve">ałącznik </w:t>
      </w:r>
      <w:r w:rsidR="00A03742">
        <w:rPr>
          <w:bCs/>
        </w:rPr>
        <w:t>N</w:t>
      </w:r>
      <w:r w:rsidR="00FA4AA6" w:rsidRPr="005755E5">
        <w:rPr>
          <w:bCs/>
        </w:rPr>
        <w:t>r 1</w:t>
      </w:r>
      <w:r w:rsidR="005755E5">
        <w:rPr>
          <w:bCs/>
        </w:rPr>
        <w:t xml:space="preserve">, który </w:t>
      </w:r>
      <w:r w:rsidR="00FA4AA6" w:rsidRPr="005755E5">
        <w:rPr>
          <w:bCs/>
        </w:rPr>
        <w:t>otrzymuje brzmienie zgodne z załącznikiem do niniejszej uchwały</w:t>
      </w:r>
      <w:r w:rsidR="0004104A">
        <w:rPr>
          <w:bCs/>
        </w:rPr>
        <w:t>.</w:t>
      </w:r>
    </w:p>
    <w:p w14:paraId="2AA27F6B" w14:textId="77777777" w:rsidR="00E1680F" w:rsidRDefault="00E1680F" w:rsidP="001E5545">
      <w:pPr>
        <w:jc w:val="both"/>
      </w:pPr>
    </w:p>
    <w:p w14:paraId="683DACDD" w14:textId="467A0311" w:rsidR="001E5545" w:rsidRPr="001E5545" w:rsidRDefault="00E1680F" w:rsidP="001E5545">
      <w:pPr>
        <w:jc w:val="both"/>
      </w:pPr>
      <w:r w:rsidRPr="00E1680F">
        <w:rPr>
          <w:b/>
          <w:bCs/>
        </w:rPr>
        <w:t xml:space="preserve">§ </w:t>
      </w:r>
      <w:r w:rsidR="00FA4AA6">
        <w:rPr>
          <w:b/>
          <w:bCs/>
        </w:rPr>
        <w:t>2</w:t>
      </w:r>
      <w:r w:rsidRPr="00E1680F">
        <w:rPr>
          <w:b/>
          <w:bCs/>
        </w:rPr>
        <w:t>.</w:t>
      </w:r>
      <w:r>
        <w:t xml:space="preserve"> </w:t>
      </w:r>
      <w:r w:rsidR="001E5545" w:rsidRPr="001E5545">
        <w:t>Wykonanie uchwały powierza się Prezydentowi Miasta Pruszkowa.</w:t>
      </w:r>
    </w:p>
    <w:p w14:paraId="211D7AF2" w14:textId="77777777" w:rsidR="001E5545" w:rsidRPr="001E5545" w:rsidRDefault="001E5545" w:rsidP="001E5545">
      <w:pPr>
        <w:jc w:val="both"/>
      </w:pPr>
    </w:p>
    <w:p w14:paraId="04A36632" w14:textId="6039E731" w:rsidR="00C13C53" w:rsidRDefault="001E5545" w:rsidP="001E5545">
      <w:pPr>
        <w:jc w:val="both"/>
      </w:pPr>
      <w:r w:rsidRPr="001E5545">
        <w:rPr>
          <w:b/>
          <w:bCs/>
        </w:rPr>
        <w:t xml:space="preserve">§ </w:t>
      </w:r>
      <w:r w:rsidR="00C13C53">
        <w:rPr>
          <w:b/>
          <w:bCs/>
        </w:rPr>
        <w:t>3</w:t>
      </w:r>
      <w:r w:rsidRPr="001E5545">
        <w:t>. Uchwała wchodzi w życie po upływie 14 dni od daty ogłoszenia w Dzienniku Urzędowym Województwa Mazowieckiego.</w:t>
      </w:r>
    </w:p>
    <w:p w14:paraId="671FDA77" w14:textId="4C0CF9DF" w:rsidR="00520E7F" w:rsidRDefault="00520E7F" w:rsidP="001E5545">
      <w:pPr>
        <w:jc w:val="both"/>
      </w:pPr>
    </w:p>
    <w:p w14:paraId="28DAB668" w14:textId="699477D0" w:rsidR="00520E7F" w:rsidRDefault="00520E7F" w:rsidP="001E5545">
      <w:pPr>
        <w:jc w:val="both"/>
      </w:pPr>
    </w:p>
    <w:p w14:paraId="7FC56410" w14:textId="529CC388" w:rsidR="00520E7F" w:rsidRDefault="00520E7F" w:rsidP="001E5545">
      <w:pPr>
        <w:jc w:val="both"/>
      </w:pPr>
    </w:p>
    <w:p w14:paraId="627A9824" w14:textId="77777777" w:rsidR="00C13C53" w:rsidRDefault="00C13C53" w:rsidP="001E5545">
      <w:pPr>
        <w:jc w:val="both"/>
      </w:pPr>
    </w:p>
    <w:p w14:paraId="325C09AF" w14:textId="77777777" w:rsidR="00005107" w:rsidRPr="001E5545" w:rsidRDefault="00005107" w:rsidP="001E5545">
      <w:pPr>
        <w:jc w:val="both"/>
      </w:pPr>
    </w:p>
    <w:p w14:paraId="30D62EC7" w14:textId="77777777" w:rsidR="00E1680F" w:rsidRPr="001E5545" w:rsidRDefault="00E1680F" w:rsidP="001E5545">
      <w:pPr>
        <w:jc w:val="both"/>
      </w:pPr>
    </w:p>
    <w:p w14:paraId="7BD8C988" w14:textId="7CBD05CB" w:rsidR="001E5545" w:rsidRPr="00AF57FD" w:rsidRDefault="001E5545" w:rsidP="001E5545">
      <w:pPr>
        <w:spacing w:line="360" w:lineRule="auto"/>
        <w:jc w:val="both"/>
        <w:rPr>
          <w:b/>
          <w:i/>
          <w:iCs/>
        </w:rPr>
      </w:pPr>
      <w:r w:rsidRPr="00AF57FD">
        <w:rPr>
          <w:b/>
        </w:rPr>
        <w:t xml:space="preserve">                                                                                  </w:t>
      </w:r>
      <w:r w:rsidRPr="00AF57FD">
        <w:rPr>
          <w:b/>
          <w:i/>
          <w:iCs/>
        </w:rPr>
        <w:t>Przewodniczący Rady Miasta Pruszkowa</w:t>
      </w:r>
    </w:p>
    <w:p w14:paraId="7A942E8F" w14:textId="77777777" w:rsidR="00AF57FD" w:rsidRPr="00AF57FD" w:rsidRDefault="00AF57FD" w:rsidP="001E5545">
      <w:pPr>
        <w:spacing w:line="360" w:lineRule="auto"/>
        <w:jc w:val="both"/>
        <w:rPr>
          <w:b/>
          <w:i/>
          <w:iCs/>
        </w:rPr>
      </w:pPr>
    </w:p>
    <w:p w14:paraId="46B8590C" w14:textId="5861E7B5" w:rsidR="001E5545" w:rsidRDefault="001E5545" w:rsidP="001E5545">
      <w:pPr>
        <w:spacing w:line="360" w:lineRule="auto"/>
        <w:jc w:val="both"/>
        <w:rPr>
          <w:b/>
          <w:i/>
          <w:iCs/>
        </w:rPr>
      </w:pPr>
      <w:r w:rsidRPr="00AF57FD">
        <w:rPr>
          <w:b/>
          <w:i/>
          <w:iCs/>
        </w:rPr>
        <w:t xml:space="preserve">                                                                                            </w:t>
      </w:r>
      <w:r w:rsidR="00AF57FD" w:rsidRPr="00AF57FD">
        <w:rPr>
          <w:b/>
          <w:i/>
          <w:iCs/>
        </w:rPr>
        <w:t xml:space="preserve">     </w:t>
      </w:r>
      <w:r w:rsidRPr="00AF57FD">
        <w:rPr>
          <w:b/>
          <w:i/>
          <w:iCs/>
        </w:rPr>
        <w:t>Krzysztof Biskupski</w:t>
      </w:r>
    </w:p>
    <w:p w14:paraId="3F02E438" w14:textId="6CFA0D89" w:rsidR="008C101C" w:rsidRDefault="008C101C" w:rsidP="001E5545">
      <w:pPr>
        <w:spacing w:line="360" w:lineRule="auto"/>
        <w:jc w:val="both"/>
        <w:rPr>
          <w:b/>
          <w:i/>
          <w:iCs/>
        </w:rPr>
      </w:pPr>
    </w:p>
    <w:p w14:paraId="4FE62EC3" w14:textId="28671A52" w:rsidR="008C101C" w:rsidRDefault="008C101C" w:rsidP="001E5545">
      <w:pPr>
        <w:spacing w:line="360" w:lineRule="auto"/>
        <w:jc w:val="both"/>
        <w:rPr>
          <w:b/>
          <w:i/>
          <w:iCs/>
        </w:rPr>
      </w:pPr>
    </w:p>
    <w:p w14:paraId="16697543" w14:textId="66C44B07" w:rsidR="008C101C" w:rsidRDefault="008C101C" w:rsidP="001E5545">
      <w:pPr>
        <w:spacing w:line="360" w:lineRule="auto"/>
        <w:jc w:val="both"/>
        <w:rPr>
          <w:b/>
          <w:i/>
          <w:iCs/>
        </w:rPr>
      </w:pPr>
    </w:p>
    <w:p w14:paraId="137F3485" w14:textId="120E9827" w:rsidR="008C101C" w:rsidRDefault="008C101C" w:rsidP="001E5545">
      <w:pPr>
        <w:spacing w:line="360" w:lineRule="auto"/>
        <w:jc w:val="both"/>
        <w:rPr>
          <w:b/>
          <w:i/>
          <w:iCs/>
        </w:rPr>
      </w:pPr>
    </w:p>
    <w:p w14:paraId="54EFCEBB" w14:textId="77777777" w:rsidR="008C101C" w:rsidRDefault="008C101C" w:rsidP="001E5545">
      <w:pPr>
        <w:spacing w:line="360" w:lineRule="auto"/>
        <w:jc w:val="both"/>
        <w:rPr>
          <w:b/>
          <w:i/>
          <w:iCs/>
        </w:rPr>
      </w:pPr>
    </w:p>
    <w:p w14:paraId="3985E1F3" w14:textId="77777777" w:rsidR="008C101C" w:rsidRPr="00AF57FD" w:rsidRDefault="008C101C" w:rsidP="001E5545">
      <w:pPr>
        <w:spacing w:line="360" w:lineRule="auto"/>
        <w:jc w:val="both"/>
        <w:rPr>
          <w:b/>
          <w:i/>
          <w:iCs/>
        </w:rPr>
      </w:pPr>
    </w:p>
    <w:p w14:paraId="34C5C46C" w14:textId="2475802F" w:rsidR="00241C8D" w:rsidRDefault="00241C8D" w:rsidP="001A480A"/>
    <w:p w14:paraId="4AC34EF5" w14:textId="77777777" w:rsidR="007A4627" w:rsidRPr="00241C8D" w:rsidRDefault="007A4627" w:rsidP="001A480A"/>
    <w:p w14:paraId="220D45EB" w14:textId="0524D80B" w:rsidR="00241C8D" w:rsidRPr="008C101C" w:rsidRDefault="00241C8D" w:rsidP="00241C8D">
      <w:pPr>
        <w:jc w:val="center"/>
        <w:rPr>
          <w:b/>
          <w:bCs/>
        </w:rPr>
      </w:pPr>
      <w:r w:rsidRPr="008C101C">
        <w:rPr>
          <w:b/>
          <w:bCs/>
        </w:rPr>
        <w:lastRenderedPageBreak/>
        <w:t xml:space="preserve">                                             </w:t>
      </w:r>
      <w:r w:rsidR="00A22E76" w:rsidRPr="008C101C">
        <w:rPr>
          <w:b/>
          <w:bCs/>
        </w:rPr>
        <w:t xml:space="preserve">             </w:t>
      </w:r>
      <w:r w:rsidR="008C101C" w:rsidRPr="008C101C">
        <w:rPr>
          <w:b/>
          <w:bCs/>
        </w:rPr>
        <w:t xml:space="preserve">              </w:t>
      </w:r>
      <w:r w:rsidRPr="008C101C">
        <w:rPr>
          <w:b/>
          <w:bCs/>
        </w:rPr>
        <w:t xml:space="preserve">Załącznik nr 1 do Uchwały </w:t>
      </w:r>
      <w:r w:rsidR="008C101C" w:rsidRPr="008C101C">
        <w:rPr>
          <w:b/>
          <w:bCs/>
        </w:rPr>
        <w:t>Nr LXXI.648.2023</w:t>
      </w:r>
    </w:p>
    <w:p w14:paraId="72400450" w14:textId="1F440AAE" w:rsidR="00241C8D" w:rsidRPr="00241C8D" w:rsidRDefault="00241C8D" w:rsidP="00241C8D">
      <w:pPr>
        <w:jc w:val="right"/>
      </w:pPr>
      <w:r w:rsidRPr="00241C8D">
        <w:t xml:space="preserve">Rady </w:t>
      </w:r>
      <w:r w:rsidR="008C101C">
        <w:t xml:space="preserve"> </w:t>
      </w:r>
      <w:r w:rsidRPr="00241C8D">
        <w:t xml:space="preserve">Miasta </w:t>
      </w:r>
      <w:r w:rsidR="008C101C">
        <w:t xml:space="preserve">  </w:t>
      </w:r>
      <w:r w:rsidRPr="00241C8D">
        <w:t>Pruszkow</w:t>
      </w:r>
      <w:r>
        <w:t>a</w:t>
      </w:r>
    </w:p>
    <w:p w14:paraId="1CF256E4" w14:textId="3AF9E146" w:rsidR="00241C8D" w:rsidRDefault="00A22E76" w:rsidP="00241C8D">
      <w:pPr>
        <w:jc w:val="right"/>
      </w:pPr>
      <w:r>
        <w:t xml:space="preserve">z dnia </w:t>
      </w:r>
      <w:r w:rsidR="008C101C">
        <w:t>26</w:t>
      </w:r>
      <w:r w:rsidR="005C4B11">
        <w:t xml:space="preserve">  </w:t>
      </w:r>
      <w:r>
        <w:t xml:space="preserve">stycznia </w:t>
      </w:r>
      <w:r w:rsidR="00241C8D" w:rsidRPr="00241C8D">
        <w:t>20</w:t>
      </w:r>
      <w:r w:rsidR="00241C8D">
        <w:t>2</w:t>
      </w:r>
      <w:r w:rsidR="005C4B11">
        <w:t>3</w:t>
      </w:r>
      <w:r w:rsidR="00241C8D">
        <w:t xml:space="preserve"> </w:t>
      </w:r>
      <w:r w:rsidR="00241C8D" w:rsidRPr="00241C8D">
        <w:t>r.</w:t>
      </w:r>
    </w:p>
    <w:p w14:paraId="2060C85B" w14:textId="77777777" w:rsidR="004705FB" w:rsidRPr="00241C8D" w:rsidRDefault="004705FB" w:rsidP="00241C8D">
      <w:pPr>
        <w:jc w:val="right"/>
      </w:pPr>
    </w:p>
    <w:p w14:paraId="17FC3CFA" w14:textId="77777777" w:rsidR="00241C8D" w:rsidRPr="00241C8D" w:rsidRDefault="00241C8D" w:rsidP="00241C8D">
      <w:pPr>
        <w:jc w:val="right"/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780"/>
        <w:gridCol w:w="1080"/>
        <w:gridCol w:w="3742"/>
      </w:tblGrid>
      <w:tr w:rsidR="00241C8D" w:rsidRPr="00241C8D" w14:paraId="0FB9646D" w14:textId="77777777" w:rsidTr="005C4B11">
        <w:tc>
          <w:tcPr>
            <w:tcW w:w="610" w:type="dxa"/>
          </w:tcPr>
          <w:p w14:paraId="42BBF59F" w14:textId="77777777" w:rsidR="00241C8D" w:rsidRPr="00241C8D" w:rsidRDefault="00241C8D" w:rsidP="00241C8D">
            <w:pPr>
              <w:jc w:val="both"/>
              <w:rPr>
                <w:b/>
                <w:bCs/>
              </w:rPr>
            </w:pPr>
            <w:r w:rsidRPr="00241C8D">
              <w:rPr>
                <w:b/>
                <w:bCs/>
              </w:rPr>
              <w:t>Lp.</w:t>
            </w:r>
          </w:p>
        </w:tc>
        <w:tc>
          <w:tcPr>
            <w:tcW w:w="3780" w:type="dxa"/>
          </w:tcPr>
          <w:p w14:paraId="3FCAB472" w14:textId="77777777" w:rsidR="00241C8D" w:rsidRPr="00241C8D" w:rsidRDefault="00241C8D" w:rsidP="00241C8D">
            <w:pPr>
              <w:jc w:val="both"/>
              <w:rPr>
                <w:b/>
                <w:bCs/>
              </w:rPr>
            </w:pPr>
            <w:r w:rsidRPr="00241C8D">
              <w:rPr>
                <w:b/>
                <w:bCs/>
              </w:rPr>
              <w:t xml:space="preserve">Kryterium </w:t>
            </w:r>
          </w:p>
        </w:tc>
        <w:tc>
          <w:tcPr>
            <w:tcW w:w="1080" w:type="dxa"/>
          </w:tcPr>
          <w:p w14:paraId="5E795187" w14:textId="77777777" w:rsidR="00241C8D" w:rsidRPr="00241C8D" w:rsidRDefault="00241C8D" w:rsidP="00241C8D">
            <w:pPr>
              <w:jc w:val="both"/>
              <w:rPr>
                <w:b/>
                <w:bCs/>
              </w:rPr>
            </w:pPr>
            <w:r w:rsidRPr="00241C8D">
              <w:rPr>
                <w:b/>
                <w:bCs/>
              </w:rPr>
              <w:t>Liczba punktów</w:t>
            </w:r>
          </w:p>
        </w:tc>
        <w:tc>
          <w:tcPr>
            <w:tcW w:w="3742" w:type="dxa"/>
          </w:tcPr>
          <w:p w14:paraId="6F399942" w14:textId="77777777" w:rsidR="00241C8D" w:rsidRPr="00241C8D" w:rsidRDefault="00241C8D" w:rsidP="00241C8D">
            <w:pPr>
              <w:jc w:val="both"/>
              <w:rPr>
                <w:b/>
                <w:bCs/>
              </w:rPr>
            </w:pPr>
            <w:r w:rsidRPr="00241C8D">
              <w:rPr>
                <w:b/>
                <w:bCs/>
              </w:rPr>
              <w:t>Dokumenty niezbędne do potwierdzania uprawnień do skorzystania z kryteriów</w:t>
            </w:r>
          </w:p>
        </w:tc>
      </w:tr>
      <w:tr w:rsidR="009E6414" w:rsidRPr="00241C8D" w14:paraId="36B7D0DC" w14:textId="77777777" w:rsidTr="005C4B11">
        <w:tc>
          <w:tcPr>
            <w:tcW w:w="610" w:type="dxa"/>
          </w:tcPr>
          <w:p w14:paraId="05755919" w14:textId="1F982B77" w:rsidR="009E6414" w:rsidRPr="00241C8D" w:rsidRDefault="009E6414" w:rsidP="00241C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780" w:type="dxa"/>
          </w:tcPr>
          <w:p w14:paraId="01E7D978" w14:textId="546B59B1" w:rsidR="009E6414" w:rsidRPr="00241C8D" w:rsidRDefault="009E6414" w:rsidP="009E6414">
            <w:pPr>
              <w:rPr>
                <w:b/>
                <w:bCs/>
              </w:rPr>
            </w:pPr>
            <w:r w:rsidRPr="005D77DE">
              <w:rPr>
                <w:rFonts w:cs="Calibri"/>
              </w:rPr>
              <w:t>Kandydat został poddany obowiązkowym szczepieniom ochronnym określonym w rozporządzeniu Ministra Zdrowia                     z dnia 18 sierpnia 2011 r. w sprawie obowiązkowych szczepień ochronnych (</w:t>
            </w:r>
            <w:r w:rsidR="00324659">
              <w:t xml:space="preserve">t. j. </w:t>
            </w:r>
            <w:r w:rsidR="00324659" w:rsidRPr="00AE6D64">
              <w:t>Dz. U. z 20</w:t>
            </w:r>
            <w:r w:rsidR="00324659">
              <w:t>22</w:t>
            </w:r>
            <w:r w:rsidR="00324659" w:rsidRPr="00AE6D64">
              <w:t xml:space="preserve"> r. poz. </w:t>
            </w:r>
            <w:r w:rsidR="00324659">
              <w:t xml:space="preserve">2172) </w:t>
            </w:r>
            <w:r w:rsidRPr="005D77DE">
              <w:rPr>
                <w:rFonts w:cs="Calibri"/>
              </w:rPr>
              <w:t>lub też został zwolniony z tego obowiązku z przyczyn zdrowotnych.</w:t>
            </w:r>
          </w:p>
        </w:tc>
        <w:tc>
          <w:tcPr>
            <w:tcW w:w="1080" w:type="dxa"/>
          </w:tcPr>
          <w:p w14:paraId="368E8BB7" w14:textId="7883D124" w:rsidR="009E6414" w:rsidRPr="00241C8D" w:rsidRDefault="009B0527" w:rsidP="00A34A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742" w:type="dxa"/>
          </w:tcPr>
          <w:p w14:paraId="1592AB06" w14:textId="0A6B8658" w:rsidR="009E6414" w:rsidRPr="00AE6D64" w:rsidRDefault="00AE6D64" w:rsidP="00A34A3E">
            <w:r w:rsidRPr="00AE6D64">
              <w:t xml:space="preserve">Oświadczenie </w:t>
            </w:r>
            <w:r w:rsidR="00A34A3E">
              <w:t xml:space="preserve">rodziców/prawnych opiekunów </w:t>
            </w:r>
            <w:r w:rsidRPr="00AE6D64">
              <w:t>o wykonaniu u dziecka obowiązkowych</w:t>
            </w:r>
            <w:r w:rsidR="00A34A3E">
              <w:t xml:space="preserve"> </w:t>
            </w:r>
            <w:r w:rsidRPr="00AE6D64">
              <w:t>szczepień</w:t>
            </w:r>
            <w:r w:rsidR="00A34A3E">
              <w:t xml:space="preserve"> </w:t>
            </w:r>
            <w:r w:rsidRPr="00AE6D64">
              <w:t>ochronnych lub niewykonaniu obowiązkowych szczepień ochronnych ze względów</w:t>
            </w:r>
            <w:r w:rsidR="00A34A3E">
              <w:t xml:space="preserve"> </w:t>
            </w:r>
            <w:r w:rsidRPr="00AE6D64">
              <w:t>zdrowotnych, zgodnie z rozporządzeniem Ministra</w:t>
            </w:r>
            <w:r w:rsidR="00A34A3E">
              <w:t xml:space="preserve"> </w:t>
            </w:r>
            <w:r w:rsidRPr="00AE6D64">
              <w:t>Zdrowia</w:t>
            </w:r>
            <w:r w:rsidR="00A34A3E">
              <w:t xml:space="preserve"> </w:t>
            </w:r>
            <w:r w:rsidRPr="00AE6D64">
              <w:t>w</w:t>
            </w:r>
            <w:r w:rsidR="00A34A3E">
              <w:t xml:space="preserve"> </w:t>
            </w:r>
            <w:r w:rsidRPr="00AE6D64">
              <w:t>sprawie obowiązkowych</w:t>
            </w:r>
            <w:r w:rsidR="00A34A3E">
              <w:t xml:space="preserve"> </w:t>
            </w:r>
            <w:r w:rsidRPr="00AE6D64">
              <w:t>szczepień</w:t>
            </w:r>
            <w:r w:rsidR="00A34A3E">
              <w:t xml:space="preserve"> </w:t>
            </w:r>
            <w:r w:rsidRPr="00AE6D64">
              <w:t>ochronnych (</w:t>
            </w:r>
            <w:r w:rsidR="00324659">
              <w:t xml:space="preserve">t. j. </w:t>
            </w:r>
            <w:r w:rsidRPr="00AE6D64">
              <w:t>Dz. U. z 20</w:t>
            </w:r>
            <w:r w:rsidR="00291D95">
              <w:t>22</w:t>
            </w:r>
            <w:r w:rsidRPr="00AE6D64">
              <w:t xml:space="preserve"> r. poz.</w:t>
            </w:r>
            <w:r w:rsidR="00A34A3E">
              <w:t xml:space="preserve"> </w:t>
            </w:r>
            <w:r w:rsidR="00291D95">
              <w:t>2172</w:t>
            </w:r>
            <w:r w:rsidRPr="00AE6D64">
              <w:t>)</w:t>
            </w:r>
            <w:r w:rsidR="009629FA">
              <w:t xml:space="preserve"> </w:t>
            </w:r>
            <w:r w:rsidR="009629FA" w:rsidRPr="009629FA">
              <w:t>składane pod rygorem odpowiedzialności karnej.</w:t>
            </w:r>
          </w:p>
        </w:tc>
      </w:tr>
      <w:tr w:rsidR="00241C8D" w:rsidRPr="00241C8D" w14:paraId="5ECE12C8" w14:textId="77777777" w:rsidTr="005C4B11">
        <w:tc>
          <w:tcPr>
            <w:tcW w:w="610" w:type="dxa"/>
          </w:tcPr>
          <w:p w14:paraId="2ACDE818" w14:textId="0604D050" w:rsidR="00241C8D" w:rsidRPr="00241C8D" w:rsidRDefault="00474F31" w:rsidP="00241C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41C8D" w:rsidRPr="00241C8D">
              <w:rPr>
                <w:b/>
                <w:bCs/>
              </w:rPr>
              <w:t xml:space="preserve">. </w:t>
            </w:r>
          </w:p>
        </w:tc>
        <w:tc>
          <w:tcPr>
            <w:tcW w:w="3780" w:type="dxa"/>
          </w:tcPr>
          <w:p w14:paraId="64B5EF2A" w14:textId="77777777" w:rsidR="00241C8D" w:rsidRDefault="00AA4609" w:rsidP="00241C8D">
            <w:r>
              <w:t>O</w:t>
            </w:r>
            <w:r w:rsidRPr="00AA4609">
              <w:t>trzymywanie przez rodziców kandydata zasiłku rodzinnego</w:t>
            </w:r>
            <w:r>
              <w:t>.</w:t>
            </w:r>
          </w:p>
          <w:p w14:paraId="22BF9909" w14:textId="42AF9362" w:rsidR="00AA4609" w:rsidRPr="00241C8D" w:rsidRDefault="00AA4609" w:rsidP="00241C8D"/>
        </w:tc>
        <w:tc>
          <w:tcPr>
            <w:tcW w:w="1080" w:type="dxa"/>
          </w:tcPr>
          <w:p w14:paraId="2B5EC1AB" w14:textId="77777777" w:rsidR="00241C8D" w:rsidRPr="00241C8D" w:rsidRDefault="00241C8D" w:rsidP="00241C8D">
            <w:pPr>
              <w:rPr>
                <w:b/>
                <w:bCs/>
              </w:rPr>
            </w:pPr>
            <w:r w:rsidRPr="00241C8D">
              <w:rPr>
                <w:b/>
                <w:bCs/>
              </w:rPr>
              <w:t xml:space="preserve">       </w:t>
            </w:r>
          </w:p>
          <w:p w14:paraId="6D3876F7" w14:textId="77777777" w:rsidR="00241C8D" w:rsidRPr="00241C8D" w:rsidRDefault="00241C8D" w:rsidP="00241C8D">
            <w:pPr>
              <w:rPr>
                <w:b/>
                <w:bCs/>
              </w:rPr>
            </w:pPr>
            <w:r w:rsidRPr="00241C8D">
              <w:rPr>
                <w:b/>
                <w:bCs/>
              </w:rPr>
              <w:t xml:space="preserve">       4</w:t>
            </w:r>
          </w:p>
        </w:tc>
        <w:tc>
          <w:tcPr>
            <w:tcW w:w="3742" w:type="dxa"/>
          </w:tcPr>
          <w:p w14:paraId="2A38C443" w14:textId="4D4E3251" w:rsidR="00241C8D" w:rsidRPr="00241C8D" w:rsidRDefault="00241C8D" w:rsidP="00241C8D">
            <w:pPr>
              <w:jc w:val="both"/>
            </w:pPr>
            <w:r w:rsidRPr="00241C8D">
              <w:t>Kserokopi</w:t>
            </w:r>
            <w:r w:rsidR="001A480A">
              <w:t>a</w:t>
            </w:r>
            <w:r w:rsidRPr="00241C8D">
              <w:t xml:space="preserve"> decyzji o otrzymywaniu zasiłku rodzinnego.</w:t>
            </w:r>
          </w:p>
        </w:tc>
      </w:tr>
      <w:tr w:rsidR="00241C8D" w:rsidRPr="00241C8D" w14:paraId="7BA8B99E" w14:textId="77777777" w:rsidTr="005C4B11">
        <w:tc>
          <w:tcPr>
            <w:tcW w:w="610" w:type="dxa"/>
          </w:tcPr>
          <w:p w14:paraId="22B377B2" w14:textId="13490E8D" w:rsidR="00241C8D" w:rsidRPr="00241C8D" w:rsidRDefault="00474F31" w:rsidP="00241C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41C8D" w:rsidRPr="00241C8D">
              <w:rPr>
                <w:b/>
                <w:bCs/>
              </w:rPr>
              <w:t>.</w:t>
            </w:r>
          </w:p>
        </w:tc>
        <w:tc>
          <w:tcPr>
            <w:tcW w:w="3780" w:type="dxa"/>
          </w:tcPr>
          <w:p w14:paraId="5A03B6DD" w14:textId="2FBCDE56" w:rsidR="00241C8D" w:rsidRPr="00241C8D" w:rsidRDefault="00AA4609" w:rsidP="00241C8D">
            <w:r>
              <w:t>W</w:t>
            </w:r>
            <w:r w:rsidRPr="00AA4609">
              <w:t>ykonywanie przez oboje rodziców/opiekunów prawnych pracy zawodowej, nauka w trybie dziennym, prowadzenie gospodarstwa rolnego lub działalności gospodarczej – kryterium stosuje się również do rodzica/opiekuna prawnego samotnie wychowującego dziecko</w:t>
            </w:r>
            <w:r>
              <w:t>.</w:t>
            </w:r>
          </w:p>
        </w:tc>
        <w:tc>
          <w:tcPr>
            <w:tcW w:w="1080" w:type="dxa"/>
          </w:tcPr>
          <w:p w14:paraId="5B8B15E6" w14:textId="77777777" w:rsidR="00241C8D" w:rsidRPr="00241C8D" w:rsidRDefault="00241C8D" w:rsidP="00241C8D">
            <w:pPr>
              <w:jc w:val="center"/>
              <w:rPr>
                <w:b/>
                <w:bCs/>
              </w:rPr>
            </w:pPr>
          </w:p>
          <w:p w14:paraId="01D3FBB0" w14:textId="77777777" w:rsidR="00241C8D" w:rsidRPr="00241C8D" w:rsidRDefault="00241C8D" w:rsidP="00241C8D">
            <w:pPr>
              <w:jc w:val="center"/>
              <w:rPr>
                <w:b/>
                <w:bCs/>
              </w:rPr>
            </w:pPr>
            <w:r w:rsidRPr="00241C8D">
              <w:rPr>
                <w:b/>
                <w:bCs/>
              </w:rPr>
              <w:t>2</w:t>
            </w:r>
          </w:p>
        </w:tc>
        <w:tc>
          <w:tcPr>
            <w:tcW w:w="3742" w:type="dxa"/>
          </w:tcPr>
          <w:p w14:paraId="3C6B4E54" w14:textId="1594691C" w:rsidR="00241C8D" w:rsidRPr="00241C8D" w:rsidRDefault="00444F23" w:rsidP="00E1680F">
            <w:r w:rsidRPr="00241C8D">
              <w:t>Zaświadczen</w:t>
            </w:r>
            <w:r>
              <w:t xml:space="preserve">ie pracodawcy o zatrudnieniu, zaświadczenie szkoły /uczelni potwierdzające naukę w trybie dziennym, wydruk ze strony internetowej </w:t>
            </w:r>
            <w:r w:rsidR="000C7710">
              <w:t>Centralnej Ewidencji i Informacji o Działalności Gospodarczej albo informacja z K</w:t>
            </w:r>
            <w:r w:rsidR="00E1680F">
              <w:t>rajowego Rejestru Sądowego</w:t>
            </w:r>
            <w:r w:rsidR="000C7710">
              <w:t>, zaświadczenie o prowadzeniu gospodarstwa rolnego.</w:t>
            </w:r>
          </w:p>
        </w:tc>
      </w:tr>
      <w:tr w:rsidR="00241C8D" w:rsidRPr="00241C8D" w14:paraId="0F3AD086" w14:textId="77777777" w:rsidTr="005C4B11">
        <w:tc>
          <w:tcPr>
            <w:tcW w:w="610" w:type="dxa"/>
          </w:tcPr>
          <w:p w14:paraId="12E5CFB9" w14:textId="02F4AE30" w:rsidR="00241C8D" w:rsidRPr="00241C8D" w:rsidRDefault="00474F31" w:rsidP="00241C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241C8D" w:rsidRPr="00241C8D">
              <w:rPr>
                <w:b/>
                <w:bCs/>
              </w:rPr>
              <w:t>.</w:t>
            </w:r>
          </w:p>
        </w:tc>
        <w:tc>
          <w:tcPr>
            <w:tcW w:w="3780" w:type="dxa"/>
          </w:tcPr>
          <w:p w14:paraId="155EA049" w14:textId="3FE797EC" w:rsidR="00241C8D" w:rsidRPr="00241C8D" w:rsidRDefault="00AA4609" w:rsidP="00AA4609">
            <w:r>
              <w:t>O</w:t>
            </w:r>
            <w:r w:rsidRPr="00AA4609">
              <w:t>dprowadzanie przez</w:t>
            </w:r>
            <w:r>
              <w:t xml:space="preserve"> </w:t>
            </w:r>
            <w:r w:rsidRPr="00AA4609">
              <w:t xml:space="preserve">rodziców/opiekunów prawnych dziecka podatku dochodowego w Gminie Miasto Pruszków </w:t>
            </w:r>
            <w:r w:rsidR="00241C8D" w:rsidRPr="00241C8D">
              <w:t>(punktacja dla każdego rodzica osobno).</w:t>
            </w:r>
          </w:p>
        </w:tc>
        <w:tc>
          <w:tcPr>
            <w:tcW w:w="1080" w:type="dxa"/>
          </w:tcPr>
          <w:p w14:paraId="6A37CD36" w14:textId="77777777" w:rsidR="00241C8D" w:rsidRPr="00241C8D" w:rsidRDefault="00241C8D" w:rsidP="00241C8D">
            <w:pPr>
              <w:jc w:val="center"/>
              <w:rPr>
                <w:b/>
                <w:bCs/>
              </w:rPr>
            </w:pPr>
          </w:p>
          <w:p w14:paraId="79C86F66" w14:textId="77777777" w:rsidR="00241C8D" w:rsidRPr="00241C8D" w:rsidRDefault="00241C8D" w:rsidP="00241C8D">
            <w:pPr>
              <w:jc w:val="center"/>
              <w:rPr>
                <w:b/>
                <w:bCs/>
              </w:rPr>
            </w:pPr>
            <w:r w:rsidRPr="00241C8D">
              <w:rPr>
                <w:b/>
                <w:bCs/>
              </w:rPr>
              <w:t>3</w:t>
            </w:r>
          </w:p>
        </w:tc>
        <w:tc>
          <w:tcPr>
            <w:tcW w:w="3742" w:type="dxa"/>
          </w:tcPr>
          <w:p w14:paraId="196693A5" w14:textId="77777777" w:rsidR="00241C8D" w:rsidRPr="00241C8D" w:rsidRDefault="00241C8D" w:rsidP="00241C8D">
            <w:pPr>
              <w:jc w:val="both"/>
            </w:pPr>
            <w:r w:rsidRPr="00241C8D">
              <w:t>Elektroniczne potwierdzenie złożenia rozliczenia PIT w Urzędzie Skarbowym w Pruszkowie, a w przypadku wersji papierowej – pierwsza strona druku PIT potwierdzona przez Urząd Skarbowy.</w:t>
            </w:r>
          </w:p>
        </w:tc>
      </w:tr>
      <w:tr w:rsidR="00486A82" w:rsidRPr="00241C8D" w14:paraId="34C343FC" w14:textId="77777777" w:rsidTr="005C4B11">
        <w:tc>
          <w:tcPr>
            <w:tcW w:w="610" w:type="dxa"/>
          </w:tcPr>
          <w:p w14:paraId="4B81661D" w14:textId="2D0B1DBC" w:rsidR="00486A82" w:rsidRPr="00241C8D" w:rsidRDefault="00474F31" w:rsidP="00241C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86A82">
              <w:rPr>
                <w:b/>
                <w:bCs/>
              </w:rPr>
              <w:t>.</w:t>
            </w:r>
          </w:p>
        </w:tc>
        <w:tc>
          <w:tcPr>
            <w:tcW w:w="3780" w:type="dxa"/>
          </w:tcPr>
          <w:p w14:paraId="3E3748B1" w14:textId="6EB138D6" w:rsidR="00486A82" w:rsidRPr="00241C8D" w:rsidRDefault="00AA4609" w:rsidP="00241C8D">
            <w:r>
              <w:t>R</w:t>
            </w:r>
            <w:r w:rsidRPr="00AA4609">
              <w:t>ozpoczynanie lub kontynuowanie edukacji przedszkolnej przez rodzeństwo kandydata w przedszkolu lub oddziale przedszkolnym w szkole podstawowej wskazanej na pierwszej pozycji we wniosku o przyjęcie</w:t>
            </w:r>
            <w:r>
              <w:t>.</w:t>
            </w:r>
          </w:p>
        </w:tc>
        <w:tc>
          <w:tcPr>
            <w:tcW w:w="1080" w:type="dxa"/>
          </w:tcPr>
          <w:p w14:paraId="13FAA190" w14:textId="77777777" w:rsidR="00486A82" w:rsidRDefault="00486A82" w:rsidP="00486A82">
            <w:pPr>
              <w:jc w:val="center"/>
              <w:rPr>
                <w:b/>
                <w:bCs/>
              </w:rPr>
            </w:pPr>
          </w:p>
          <w:p w14:paraId="69EC8630" w14:textId="630BC4E6" w:rsidR="00486A82" w:rsidRPr="00241C8D" w:rsidRDefault="00C577F7" w:rsidP="00486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742" w:type="dxa"/>
          </w:tcPr>
          <w:p w14:paraId="31E4E21D" w14:textId="799111D6" w:rsidR="00486A82" w:rsidRPr="00241C8D" w:rsidRDefault="006736E3" w:rsidP="00241C8D">
            <w:pPr>
              <w:jc w:val="both"/>
            </w:pPr>
            <w:r>
              <w:t>Uprawnienie do skorzystania przez rodziców</w:t>
            </w:r>
            <w:r w:rsidR="00114F50">
              <w:t xml:space="preserve"> z kryterium potwierdza na wniosku dyrektor przedszkola lub </w:t>
            </w:r>
            <w:r w:rsidR="00114F50" w:rsidRPr="00066F18">
              <w:t>szkoły podstawowej</w:t>
            </w:r>
            <w:r w:rsidR="00114F50">
              <w:t xml:space="preserve"> wskazanej na pierwszej pozycji we wniosku o przyjęcie</w:t>
            </w:r>
            <w:r w:rsidR="00E1680F">
              <w:t>.</w:t>
            </w:r>
          </w:p>
        </w:tc>
      </w:tr>
      <w:tr w:rsidR="00241C8D" w:rsidRPr="00241C8D" w14:paraId="5AF576DB" w14:textId="77777777" w:rsidTr="005C4B11">
        <w:tc>
          <w:tcPr>
            <w:tcW w:w="610" w:type="dxa"/>
          </w:tcPr>
          <w:p w14:paraId="2D0707DE" w14:textId="45A0FC25" w:rsidR="00241C8D" w:rsidRPr="00241C8D" w:rsidRDefault="00474F31" w:rsidP="00241C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241C8D" w:rsidRPr="00241C8D">
              <w:rPr>
                <w:b/>
                <w:bCs/>
              </w:rPr>
              <w:t>.</w:t>
            </w:r>
          </w:p>
        </w:tc>
        <w:tc>
          <w:tcPr>
            <w:tcW w:w="3780" w:type="dxa"/>
          </w:tcPr>
          <w:p w14:paraId="5AA17F2F" w14:textId="518B11A3" w:rsidR="00241C8D" w:rsidRPr="00306DE5" w:rsidRDefault="00241C8D" w:rsidP="00306DE5">
            <w:pPr>
              <w:pStyle w:val="Bezodstpw"/>
            </w:pPr>
            <w:r w:rsidRPr="00306DE5">
              <w:t>Dochód na osobę w rodzinie dziecka</w:t>
            </w:r>
            <w:r w:rsidR="00120D8E" w:rsidRPr="00306DE5">
              <w:t xml:space="preserve"> od 0 do 1 pkt, przy czym:</w:t>
            </w:r>
          </w:p>
          <w:p w14:paraId="00990D3D" w14:textId="17310F18" w:rsidR="00241C8D" w:rsidRDefault="00241C8D" w:rsidP="00E1680F">
            <w:pPr>
              <w:pStyle w:val="Bezodstpw"/>
              <w:numPr>
                <w:ilvl w:val="0"/>
                <w:numId w:val="2"/>
              </w:numPr>
            </w:pPr>
            <w:r w:rsidRPr="00306DE5">
              <w:t xml:space="preserve">w przypadku dochodu w wysokości </w:t>
            </w:r>
            <w:r w:rsidR="00120D8E" w:rsidRPr="00306DE5">
              <w:t xml:space="preserve">mniejszej lub </w:t>
            </w:r>
            <w:r w:rsidRPr="00306DE5">
              <w:t xml:space="preserve">równej 100% kwoty, o której </w:t>
            </w:r>
            <w:r w:rsidRPr="00306DE5">
              <w:lastRenderedPageBreak/>
              <w:t xml:space="preserve">mowa w art. 5 </w:t>
            </w:r>
            <w:r w:rsidR="00120D8E" w:rsidRPr="00306DE5">
              <w:t>ust.</w:t>
            </w:r>
            <w:r w:rsidRPr="00306DE5">
              <w:t xml:space="preserve"> 1 ustawy z dnia 28 listopada 2003r. o świadczeniach rodzinnych</w:t>
            </w:r>
            <w:r w:rsidR="00120D8E" w:rsidRPr="00306DE5">
              <w:t xml:space="preserve"> </w:t>
            </w:r>
            <w:r w:rsidR="00AA4609">
              <w:br/>
            </w:r>
            <w:r w:rsidR="00120D8E" w:rsidRPr="00306DE5">
              <w:t>(</w:t>
            </w:r>
            <w:r w:rsidR="00D80E8F">
              <w:t xml:space="preserve">t. j. </w:t>
            </w:r>
            <w:r w:rsidR="00120D8E" w:rsidRPr="0075101D">
              <w:t>Dz. U</w:t>
            </w:r>
            <w:r w:rsidR="00120D8E" w:rsidRPr="00306DE5">
              <w:t xml:space="preserve"> </w:t>
            </w:r>
            <w:r w:rsidR="0075101D">
              <w:t>z 202</w:t>
            </w:r>
            <w:r w:rsidR="000D1C48">
              <w:t>2</w:t>
            </w:r>
            <w:r w:rsidR="0075101D">
              <w:t xml:space="preserve"> r. poz. </w:t>
            </w:r>
            <w:r w:rsidR="000D1C48">
              <w:t>615</w:t>
            </w:r>
            <w:r w:rsidR="0075101D">
              <w:t xml:space="preserve"> ze zm.)</w:t>
            </w:r>
            <w:r w:rsidR="00120D8E" w:rsidRPr="00306DE5">
              <w:t xml:space="preserve">  </w:t>
            </w:r>
            <w:r w:rsidRPr="00306DE5">
              <w:t xml:space="preserve">-   </w:t>
            </w:r>
            <w:r w:rsidRPr="00306DE5">
              <w:rPr>
                <w:b/>
              </w:rPr>
              <w:t>1</w:t>
            </w:r>
            <w:r w:rsidR="00CA55E9">
              <w:rPr>
                <w:b/>
              </w:rPr>
              <w:t xml:space="preserve"> </w:t>
            </w:r>
            <w:r w:rsidRPr="00306DE5">
              <w:rPr>
                <w:b/>
              </w:rPr>
              <w:t>pkt;</w:t>
            </w:r>
            <w:r w:rsidRPr="00306DE5">
              <w:t xml:space="preserve">  </w:t>
            </w:r>
          </w:p>
          <w:p w14:paraId="0A9D8480" w14:textId="03593786" w:rsidR="00241C8D" w:rsidRPr="00306DE5" w:rsidRDefault="00241C8D" w:rsidP="00306DE5">
            <w:pPr>
              <w:pStyle w:val="Bezodstpw"/>
              <w:numPr>
                <w:ilvl w:val="0"/>
                <w:numId w:val="2"/>
              </w:numPr>
            </w:pPr>
            <w:r w:rsidRPr="00306DE5">
              <w:t xml:space="preserve">w przypadku dochodu </w:t>
            </w:r>
            <w:r w:rsidR="00120D8E" w:rsidRPr="00306DE5">
              <w:t>w</w:t>
            </w:r>
            <w:r w:rsidRPr="00306DE5">
              <w:t xml:space="preserve"> wysokości przekraczającej 100% kwoty, o której mowa w lit. a</w:t>
            </w:r>
            <w:r w:rsidR="00120D8E" w:rsidRPr="00306DE5">
              <w:t>,</w:t>
            </w:r>
            <w:r w:rsidRPr="00306DE5">
              <w:t xml:space="preserve"> liczbę punktów oblicza się dzieląc tę kwotę przez dochód na osobę w rodzinie dziecka</w:t>
            </w:r>
          </w:p>
          <w:p w14:paraId="57F0E3D6" w14:textId="77777777" w:rsidR="00241C8D" w:rsidRPr="00306DE5" w:rsidRDefault="00241C8D" w:rsidP="00306DE5">
            <w:pPr>
              <w:pStyle w:val="Bezodstpw"/>
            </w:pPr>
            <w:r w:rsidRPr="00306DE5">
              <w:t>Wzór:</w:t>
            </w:r>
          </w:p>
          <w:p w14:paraId="4F617D11" w14:textId="77777777" w:rsidR="00241C8D" w:rsidRPr="00241C8D" w:rsidRDefault="00241C8D" w:rsidP="00306DE5">
            <w:pPr>
              <w:pStyle w:val="Bezodstpw"/>
              <w:rPr>
                <w:vertAlign w:val="subscript"/>
              </w:rPr>
            </w:pPr>
          </w:p>
          <w:p w14:paraId="4B7A9D26" w14:textId="28C25600" w:rsidR="00241C8D" w:rsidRPr="00241C8D" w:rsidRDefault="00241C8D" w:rsidP="00EE268D">
            <w:pPr>
              <w:pStyle w:val="Bezodstpw"/>
              <w:ind w:left="1012"/>
              <w:rPr>
                <w:vertAlign w:val="subscript"/>
              </w:rPr>
            </w:pPr>
            <w:r w:rsidRPr="00241C8D">
              <w:rPr>
                <w:vertAlign w:val="subscript"/>
              </w:rPr>
              <w:t xml:space="preserve">100% </w:t>
            </w:r>
            <w:r w:rsidR="00EE268D" w:rsidRPr="00FC0805">
              <w:rPr>
                <w:vertAlign w:val="subscript"/>
              </w:rPr>
              <w:t>aktualnej</w:t>
            </w:r>
            <w:r w:rsidR="00EE268D">
              <w:rPr>
                <w:vertAlign w:val="subscript"/>
              </w:rPr>
              <w:t xml:space="preserve"> </w:t>
            </w:r>
            <w:r w:rsidRPr="00241C8D">
              <w:rPr>
                <w:vertAlign w:val="subscript"/>
              </w:rPr>
              <w:t xml:space="preserve">kwoty, o której mowa </w:t>
            </w:r>
            <w:r w:rsidR="00EE268D">
              <w:rPr>
                <w:vertAlign w:val="subscript"/>
              </w:rPr>
              <w:t xml:space="preserve">    </w:t>
            </w:r>
            <w:r w:rsidRPr="00241C8D">
              <w:rPr>
                <w:vertAlign w:val="subscript"/>
              </w:rPr>
              <w:t xml:space="preserve">w </w:t>
            </w:r>
            <w:r w:rsidR="00EE268D">
              <w:rPr>
                <w:vertAlign w:val="subscript"/>
              </w:rPr>
              <w:t>art.</w:t>
            </w:r>
            <w:r w:rsidR="00AC741B">
              <w:rPr>
                <w:vertAlign w:val="subscript"/>
              </w:rPr>
              <w:t xml:space="preserve"> </w:t>
            </w:r>
            <w:r w:rsidRPr="00241C8D">
              <w:rPr>
                <w:vertAlign w:val="subscript"/>
              </w:rPr>
              <w:t>5</w:t>
            </w:r>
            <w:r w:rsidR="00EE268D">
              <w:rPr>
                <w:vertAlign w:val="subscript"/>
              </w:rPr>
              <w:t xml:space="preserve"> ust. </w:t>
            </w:r>
            <w:r w:rsidRPr="00241C8D">
              <w:rPr>
                <w:vertAlign w:val="subscript"/>
              </w:rPr>
              <w:t>1 ustawy o</w:t>
            </w:r>
            <w:r w:rsidR="00EE268D">
              <w:rPr>
                <w:vertAlign w:val="subscript"/>
              </w:rPr>
              <w:t xml:space="preserve"> </w:t>
            </w:r>
            <w:r w:rsidRPr="00241C8D">
              <w:rPr>
                <w:vertAlign w:val="subscript"/>
              </w:rPr>
              <w:t>świadczeniach</w:t>
            </w:r>
          </w:p>
          <w:p w14:paraId="39EB8522" w14:textId="38B028E0" w:rsidR="00241C8D" w:rsidRPr="00241C8D" w:rsidRDefault="00241C8D" w:rsidP="00306DE5">
            <w:pPr>
              <w:pStyle w:val="Bezodstpw"/>
              <w:rPr>
                <w:vertAlign w:val="subscript"/>
              </w:rPr>
            </w:pPr>
            <w:r w:rsidRPr="00241C8D">
              <w:rPr>
                <w:vertAlign w:val="subscript"/>
              </w:rPr>
              <w:t xml:space="preserve">                         rodzinnych </w:t>
            </w:r>
          </w:p>
          <w:p w14:paraId="1B5F4A63" w14:textId="77777777" w:rsidR="00241C8D" w:rsidRPr="00241C8D" w:rsidRDefault="00241C8D" w:rsidP="00306DE5">
            <w:pPr>
              <w:pStyle w:val="Bezodstpw"/>
              <w:rPr>
                <w:vertAlign w:val="subscript"/>
              </w:rPr>
            </w:pPr>
            <w:r w:rsidRPr="00241C8D">
              <w:rPr>
                <w:vertAlign w:val="subscript"/>
              </w:rPr>
              <w:t>Liczba punktów=-----------------------------------------------</w:t>
            </w:r>
          </w:p>
          <w:p w14:paraId="31B5740F" w14:textId="77777777" w:rsidR="00241C8D" w:rsidRPr="00241C8D" w:rsidRDefault="00241C8D" w:rsidP="00306DE5">
            <w:pPr>
              <w:pStyle w:val="Bezodstpw"/>
              <w:rPr>
                <w:vertAlign w:val="subscript"/>
              </w:rPr>
            </w:pPr>
            <w:r w:rsidRPr="00241C8D">
              <w:rPr>
                <w:vertAlign w:val="subscript"/>
              </w:rPr>
              <w:t xml:space="preserve">                            dochód na osobę w rodzinie dziecka</w:t>
            </w:r>
          </w:p>
          <w:p w14:paraId="193230DA" w14:textId="77777777" w:rsidR="00241C8D" w:rsidRPr="00241C8D" w:rsidRDefault="00241C8D" w:rsidP="00241C8D">
            <w:pPr>
              <w:rPr>
                <w:vertAlign w:val="subscript"/>
              </w:rPr>
            </w:pPr>
          </w:p>
        </w:tc>
        <w:tc>
          <w:tcPr>
            <w:tcW w:w="1080" w:type="dxa"/>
          </w:tcPr>
          <w:p w14:paraId="3588E706" w14:textId="77777777" w:rsidR="00241C8D" w:rsidRPr="00241C8D" w:rsidRDefault="00241C8D" w:rsidP="00241C8D">
            <w:pPr>
              <w:jc w:val="center"/>
            </w:pPr>
          </w:p>
        </w:tc>
        <w:tc>
          <w:tcPr>
            <w:tcW w:w="3742" w:type="dxa"/>
          </w:tcPr>
          <w:p w14:paraId="6C8C3C62" w14:textId="77777777" w:rsidR="00241C8D" w:rsidRPr="00241C8D" w:rsidRDefault="00241C8D" w:rsidP="00241C8D">
            <w:pPr>
              <w:jc w:val="both"/>
            </w:pPr>
            <w:r w:rsidRPr="00241C8D">
              <w:t xml:space="preserve">Oświadczenie o wysokości dochodu na osobę w rodzinie, liczbie osób w rodzinie oraz wysokości dochodu w rodzinie będącej podstawą obliczenia </w:t>
            </w:r>
            <w:r w:rsidRPr="00241C8D">
              <w:lastRenderedPageBreak/>
              <w:t>wysokości dochodu na osobę w rodzinie kandydata.</w:t>
            </w:r>
          </w:p>
        </w:tc>
      </w:tr>
    </w:tbl>
    <w:p w14:paraId="29D55222" w14:textId="77777777" w:rsidR="00241C8D" w:rsidRPr="00241C8D" w:rsidRDefault="00241C8D" w:rsidP="00241C8D">
      <w:pPr>
        <w:jc w:val="both"/>
      </w:pPr>
    </w:p>
    <w:p w14:paraId="77BCA1F6" w14:textId="77777777" w:rsidR="00241C8D" w:rsidRPr="00241C8D" w:rsidRDefault="00241C8D" w:rsidP="00241C8D">
      <w:pPr>
        <w:jc w:val="both"/>
      </w:pPr>
    </w:p>
    <w:p w14:paraId="1A9E62BD" w14:textId="77777777" w:rsidR="00241C8D" w:rsidRPr="00241C8D" w:rsidRDefault="00241C8D" w:rsidP="00241C8D">
      <w:pPr>
        <w:jc w:val="both"/>
      </w:pPr>
    </w:p>
    <w:p w14:paraId="493EB69D" w14:textId="77777777" w:rsidR="00241C8D" w:rsidRPr="00241C8D" w:rsidRDefault="00241C8D" w:rsidP="00241C8D">
      <w:pPr>
        <w:jc w:val="both"/>
      </w:pPr>
    </w:p>
    <w:p w14:paraId="05F08998" w14:textId="77777777" w:rsidR="00241C8D" w:rsidRPr="00241C8D" w:rsidRDefault="00241C8D" w:rsidP="00241C8D">
      <w:pPr>
        <w:jc w:val="both"/>
      </w:pPr>
    </w:p>
    <w:p w14:paraId="77DB368D" w14:textId="77777777" w:rsidR="00241C8D" w:rsidRPr="00241C8D" w:rsidRDefault="00241C8D" w:rsidP="00241C8D">
      <w:pPr>
        <w:jc w:val="both"/>
      </w:pPr>
    </w:p>
    <w:p w14:paraId="2FC8B11D" w14:textId="77777777" w:rsidR="00241C8D" w:rsidRPr="00241C8D" w:rsidRDefault="00241C8D" w:rsidP="00241C8D">
      <w:pPr>
        <w:jc w:val="both"/>
      </w:pPr>
    </w:p>
    <w:p w14:paraId="413F82F9" w14:textId="77777777" w:rsidR="00241C8D" w:rsidRPr="00241C8D" w:rsidRDefault="00241C8D" w:rsidP="00241C8D">
      <w:pPr>
        <w:jc w:val="both"/>
      </w:pPr>
    </w:p>
    <w:p w14:paraId="3C905157" w14:textId="77777777" w:rsidR="00241C8D" w:rsidRPr="00241C8D" w:rsidRDefault="00241C8D" w:rsidP="00241C8D">
      <w:pPr>
        <w:jc w:val="both"/>
      </w:pPr>
    </w:p>
    <w:p w14:paraId="078D4A01" w14:textId="77777777" w:rsidR="00241C8D" w:rsidRPr="00241C8D" w:rsidRDefault="00241C8D" w:rsidP="00241C8D">
      <w:pPr>
        <w:jc w:val="both"/>
      </w:pPr>
    </w:p>
    <w:p w14:paraId="525CC235" w14:textId="77777777" w:rsidR="00241C8D" w:rsidRPr="00241C8D" w:rsidRDefault="00241C8D" w:rsidP="00241C8D">
      <w:pPr>
        <w:jc w:val="both"/>
      </w:pPr>
    </w:p>
    <w:p w14:paraId="4B934DC9" w14:textId="77777777" w:rsidR="00241C8D" w:rsidRPr="00241C8D" w:rsidRDefault="00241C8D" w:rsidP="00241C8D">
      <w:pPr>
        <w:jc w:val="both"/>
      </w:pPr>
    </w:p>
    <w:p w14:paraId="6D1BEC63" w14:textId="77777777" w:rsidR="00241C8D" w:rsidRPr="00241C8D" w:rsidRDefault="00241C8D" w:rsidP="00241C8D">
      <w:pPr>
        <w:jc w:val="both"/>
      </w:pPr>
    </w:p>
    <w:p w14:paraId="63488008" w14:textId="77777777" w:rsidR="00241C8D" w:rsidRPr="00241C8D" w:rsidRDefault="00241C8D" w:rsidP="00241C8D">
      <w:pPr>
        <w:jc w:val="both"/>
      </w:pPr>
    </w:p>
    <w:p w14:paraId="6F64ACAA" w14:textId="77777777" w:rsidR="00241C8D" w:rsidRPr="00241C8D" w:rsidRDefault="00241C8D" w:rsidP="00241C8D">
      <w:pPr>
        <w:jc w:val="both"/>
      </w:pPr>
    </w:p>
    <w:p w14:paraId="0440D5F8" w14:textId="77777777" w:rsidR="00241C8D" w:rsidRPr="00241C8D" w:rsidRDefault="00241C8D" w:rsidP="00241C8D">
      <w:pPr>
        <w:jc w:val="both"/>
      </w:pPr>
    </w:p>
    <w:p w14:paraId="465D4743" w14:textId="77777777" w:rsidR="00241C8D" w:rsidRPr="00241C8D" w:rsidRDefault="00241C8D" w:rsidP="00241C8D">
      <w:pPr>
        <w:jc w:val="both"/>
      </w:pPr>
    </w:p>
    <w:p w14:paraId="0383A9B7" w14:textId="77777777" w:rsidR="00241C8D" w:rsidRPr="00241C8D" w:rsidRDefault="00241C8D" w:rsidP="00241C8D">
      <w:pPr>
        <w:jc w:val="both"/>
      </w:pPr>
    </w:p>
    <w:p w14:paraId="6D1272D2" w14:textId="77777777" w:rsidR="00241C8D" w:rsidRPr="00241C8D" w:rsidRDefault="00241C8D" w:rsidP="00241C8D">
      <w:pPr>
        <w:jc w:val="both"/>
      </w:pPr>
    </w:p>
    <w:p w14:paraId="77CBDBF8" w14:textId="77777777" w:rsidR="00241C8D" w:rsidRPr="00241C8D" w:rsidRDefault="00241C8D" w:rsidP="00241C8D">
      <w:pPr>
        <w:jc w:val="both"/>
      </w:pPr>
    </w:p>
    <w:p w14:paraId="62C2B8B2" w14:textId="77777777" w:rsidR="00241C8D" w:rsidRPr="00241C8D" w:rsidRDefault="00241C8D" w:rsidP="00241C8D">
      <w:pPr>
        <w:jc w:val="both"/>
      </w:pPr>
    </w:p>
    <w:p w14:paraId="63346B64" w14:textId="77777777" w:rsidR="00241C8D" w:rsidRPr="00241C8D" w:rsidRDefault="00241C8D" w:rsidP="00241C8D">
      <w:pPr>
        <w:jc w:val="both"/>
      </w:pPr>
    </w:p>
    <w:p w14:paraId="6D08B64A" w14:textId="77777777" w:rsidR="00241C8D" w:rsidRPr="00241C8D" w:rsidRDefault="00241C8D" w:rsidP="00241C8D">
      <w:pPr>
        <w:jc w:val="both"/>
      </w:pPr>
    </w:p>
    <w:p w14:paraId="0E8BF6A5" w14:textId="61A5E215" w:rsidR="00241C8D" w:rsidRDefault="00241C8D" w:rsidP="00241C8D">
      <w:pPr>
        <w:suppressAutoHyphens/>
        <w:autoSpaceDE w:val="0"/>
        <w:autoSpaceDN w:val="0"/>
        <w:rPr>
          <w:b/>
          <w:bCs/>
          <w:color w:val="000000"/>
          <w:sz w:val="22"/>
          <w:szCs w:val="22"/>
        </w:rPr>
      </w:pPr>
    </w:p>
    <w:p w14:paraId="33DF31BF" w14:textId="1484385E" w:rsidR="00FC0805" w:rsidRDefault="00FC0805" w:rsidP="00241C8D">
      <w:pPr>
        <w:suppressAutoHyphens/>
        <w:autoSpaceDE w:val="0"/>
        <w:autoSpaceDN w:val="0"/>
        <w:rPr>
          <w:b/>
          <w:bCs/>
          <w:color w:val="000000"/>
          <w:sz w:val="22"/>
          <w:szCs w:val="22"/>
        </w:rPr>
      </w:pPr>
    </w:p>
    <w:p w14:paraId="2F7328AB" w14:textId="6FEBFCA3" w:rsidR="00FC0805" w:rsidRDefault="00FC0805" w:rsidP="00241C8D">
      <w:pPr>
        <w:suppressAutoHyphens/>
        <w:autoSpaceDE w:val="0"/>
        <w:autoSpaceDN w:val="0"/>
        <w:rPr>
          <w:b/>
          <w:bCs/>
          <w:color w:val="000000"/>
          <w:sz w:val="22"/>
          <w:szCs w:val="22"/>
        </w:rPr>
      </w:pPr>
    </w:p>
    <w:p w14:paraId="4B47F539" w14:textId="229756DD" w:rsidR="00FC0805" w:rsidRDefault="00FC0805" w:rsidP="00241C8D">
      <w:pPr>
        <w:suppressAutoHyphens/>
        <w:autoSpaceDE w:val="0"/>
        <w:autoSpaceDN w:val="0"/>
        <w:rPr>
          <w:b/>
          <w:bCs/>
          <w:color w:val="000000"/>
          <w:sz w:val="22"/>
          <w:szCs w:val="22"/>
        </w:rPr>
      </w:pPr>
    </w:p>
    <w:p w14:paraId="22EC16E2" w14:textId="5636913A" w:rsidR="00FC0805" w:rsidRDefault="00FC0805" w:rsidP="00241C8D">
      <w:pPr>
        <w:suppressAutoHyphens/>
        <w:autoSpaceDE w:val="0"/>
        <w:autoSpaceDN w:val="0"/>
        <w:rPr>
          <w:b/>
          <w:bCs/>
          <w:color w:val="000000"/>
          <w:sz w:val="22"/>
          <w:szCs w:val="22"/>
        </w:rPr>
      </w:pPr>
    </w:p>
    <w:p w14:paraId="066E2F99" w14:textId="3C74D7A1" w:rsidR="00FC0805" w:rsidRDefault="00FC0805" w:rsidP="00241C8D">
      <w:pPr>
        <w:suppressAutoHyphens/>
        <w:autoSpaceDE w:val="0"/>
        <w:autoSpaceDN w:val="0"/>
        <w:rPr>
          <w:b/>
          <w:bCs/>
          <w:color w:val="000000"/>
          <w:sz w:val="22"/>
          <w:szCs w:val="22"/>
        </w:rPr>
      </w:pPr>
    </w:p>
    <w:p w14:paraId="6981007F" w14:textId="14FCED25" w:rsidR="007A4627" w:rsidRDefault="007A4627" w:rsidP="00241C8D">
      <w:pPr>
        <w:suppressAutoHyphens/>
        <w:autoSpaceDE w:val="0"/>
        <w:autoSpaceDN w:val="0"/>
        <w:rPr>
          <w:b/>
          <w:bCs/>
          <w:color w:val="000000"/>
          <w:sz w:val="22"/>
          <w:szCs w:val="22"/>
        </w:rPr>
      </w:pPr>
    </w:p>
    <w:p w14:paraId="46225239" w14:textId="77777777" w:rsidR="007A4627" w:rsidRDefault="007A4627" w:rsidP="00241C8D">
      <w:pPr>
        <w:suppressAutoHyphens/>
        <w:autoSpaceDE w:val="0"/>
        <w:autoSpaceDN w:val="0"/>
        <w:rPr>
          <w:b/>
          <w:bCs/>
          <w:color w:val="000000"/>
          <w:sz w:val="22"/>
          <w:szCs w:val="22"/>
        </w:rPr>
      </w:pPr>
    </w:p>
    <w:p w14:paraId="34F48DF4" w14:textId="24F694A5" w:rsidR="00FC0805" w:rsidRDefault="00FC0805" w:rsidP="00241C8D">
      <w:pPr>
        <w:suppressAutoHyphens/>
        <w:autoSpaceDE w:val="0"/>
        <w:autoSpaceDN w:val="0"/>
        <w:rPr>
          <w:b/>
          <w:bCs/>
          <w:color w:val="000000"/>
          <w:sz w:val="22"/>
          <w:szCs w:val="22"/>
        </w:rPr>
      </w:pPr>
    </w:p>
    <w:p w14:paraId="27C57E34" w14:textId="77777777" w:rsidR="009629FA" w:rsidRPr="00D232BD" w:rsidRDefault="009629FA" w:rsidP="009629FA">
      <w:pPr>
        <w:jc w:val="center"/>
        <w:rPr>
          <w:b/>
          <w:bCs/>
        </w:rPr>
      </w:pPr>
      <w:r w:rsidRPr="00241C8D">
        <w:rPr>
          <w:b/>
          <w:bCs/>
        </w:rPr>
        <w:t>UZASADNIENIE</w:t>
      </w:r>
    </w:p>
    <w:p w14:paraId="5E8760C3" w14:textId="77777777" w:rsidR="009629FA" w:rsidRPr="00D232BD" w:rsidRDefault="009629FA" w:rsidP="009629FA">
      <w:pPr>
        <w:rPr>
          <w:b/>
          <w:bCs/>
        </w:rPr>
      </w:pPr>
    </w:p>
    <w:p w14:paraId="0A980ACF" w14:textId="77777777" w:rsidR="009629FA" w:rsidRDefault="009629FA" w:rsidP="009629FA">
      <w:pPr>
        <w:jc w:val="both"/>
        <w:rPr>
          <w:b/>
          <w:bCs/>
        </w:rPr>
      </w:pPr>
      <w:r w:rsidRPr="00D232BD">
        <w:rPr>
          <w:b/>
          <w:bCs/>
        </w:rPr>
        <w:t xml:space="preserve">do uchwały </w:t>
      </w:r>
      <w:r w:rsidRPr="004705FB">
        <w:rPr>
          <w:b/>
          <w:bCs/>
        </w:rPr>
        <w:t>zmieniając</w:t>
      </w:r>
      <w:r>
        <w:rPr>
          <w:b/>
          <w:bCs/>
        </w:rPr>
        <w:t xml:space="preserve">ej </w:t>
      </w:r>
      <w:r w:rsidRPr="004705FB">
        <w:rPr>
          <w:b/>
          <w:bCs/>
        </w:rPr>
        <w:t xml:space="preserve">uchwałę nr XXXIII.342.2021 Rady Miasta Pruszkowa z dnia 28 stycznia 2021 r. </w:t>
      </w:r>
      <w:r w:rsidRPr="00D232BD">
        <w:rPr>
          <w:b/>
          <w:bCs/>
        </w:rPr>
        <w:t xml:space="preserve">w sprawie określenia kryteriów </w:t>
      </w:r>
      <w:r>
        <w:rPr>
          <w:b/>
          <w:bCs/>
        </w:rPr>
        <w:t>rekrutacji</w:t>
      </w:r>
      <w:r w:rsidRPr="00D232BD">
        <w:rPr>
          <w:b/>
          <w:bCs/>
        </w:rPr>
        <w:t xml:space="preserve"> do przedszkoli i oddziałów przedszkolnych w szkołach podstawowych prowadzonych przez </w:t>
      </w:r>
      <w:r>
        <w:rPr>
          <w:b/>
          <w:bCs/>
        </w:rPr>
        <w:t>Gminę M</w:t>
      </w:r>
      <w:r w:rsidRPr="00D232BD">
        <w:rPr>
          <w:b/>
          <w:bCs/>
        </w:rPr>
        <w:t>iasto Pruszków na drugim etapie postępowania rekrutacyjnego, liczby punktów za każde z tych kryteriów oraz dokumentów niezbędnych do ich potwierdz</w:t>
      </w:r>
      <w:r>
        <w:rPr>
          <w:b/>
          <w:bCs/>
        </w:rPr>
        <w:t>a</w:t>
      </w:r>
      <w:r w:rsidRPr="00D232BD">
        <w:rPr>
          <w:b/>
          <w:bCs/>
        </w:rPr>
        <w:t>nia.</w:t>
      </w:r>
    </w:p>
    <w:p w14:paraId="05E3653E" w14:textId="77777777" w:rsidR="009629FA" w:rsidRDefault="009629FA" w:rsidP="009629FA">
      <w:pPr>
        <w:jc w:val="both"/>
        <w:rPr>
          <w:b/>
          <w:bCs/>
        </w:rPr>
      </w:pPr>
    </w:p>
    <w:p w14:paraId="7FAFBE48" w14:textId="77777777" w:rsidR="009629FA" w:rsidRDefault="009629FA" w:rsidP="009629FA">
      <w:pPr>
        <w:spacing w:line="276" w:lineRule="auto"/>
        <w:jc w:val="both"/>
        <w:rPr>
          <w:b/>
          <w:bCs/>
        </w:rPr>
      </w:pPr>
    </w:p>
    <w:p w14:paraId="4851EE11" w14:textId="40A2EC9D" w:rsidR="009629FA" w:rsidRDefault="009629FA" w:rsidP="009629FA">
      <w:pPr>
        <w:spacing w:line="276" w:lineRule="auto"/>
        <w:ind w:firstLine="708"/>
        <w:jc w:val="both"/>
      </w:pPr>
      <w:r>
        <w:t xml:space="preserve">Zmiana załącznika Nr 1 do uchwały Nr XXXIII.342.2021 Rady Miasta Pruszkowa </w:t>
      </w:r>
      <w:r>
        <w:br/>
        <w:t xml:space="preserve">z dnia 28 stycznia 2021 r. wynika z wydania przez Wojewódzki Sąd Administracyjny </w:t>
      </w:r>
      <w:r>
        <w:br/>
        <w:t>w Warszawie wyroku z dnia 7 września 2022 r., sygn. akt II SA/</w:t>
      </w:r>
      <w:proofErr w:type="spellStart"/>
      <w:r>
        <w:t>Wa</w:t>
      </w:r>
      <w:proofErr w:type="spellEnd"/>
      <w:r>
        <w:t xml:space="preserve"> 4190/21, w którym Sąd stwierdził nieważność uchwały </w:t>
      </w:r>
      <w:r w:rsidRPr="000D1C48">
        <w:t>Nr XXXIII.342.2021</w:t>
      </w:r>
      <w:r>
        <w:t xml:space="preserve"> </w:t>
      </w:r>
      <w:r w:rsidRPr="000D1C48">
        <w:t>w części obejmującej pkt 1 załącznika do uchwały</w:t>
      </w:r>
      <w:r w:rsidR="0004104A">
        <w:t>,</w:t>
      </w:r>
      <w:r w:rsidRPr="000D1C48">
        <w:t xml:space="preserve"> zgodnie z którym jednym z kryteriów naboru do przedszkoli </w:t>
      </w:r>
      <w:r>
        <w:t xml:space="preserve">i oddziałów przedszkolnych </w:t>
      </w:r>
      <w:r w:rsidR="0004104A" w:rsidRPr="0004104A">
        <w:t xml:space="preserve">na drugim etapie postępowania rekrutacyjnego </w:t>
      </w:r>
      <w:r w:rsidRPr="000D1C48">
        <w:t>było odbycie szczepień ochronnych przez dziecko</w:t>
      </w:r>
      <w:r w:rsidR="00FE7CBE">
        <w:t xml:space="preserve"> lub też zwolnienie z tego obowiązku z przyczyn zdrowotnych</w:t>
      </w:r>
      <w:r w:rsidRPr="000D1C48">
        <w:t xml:space="preserve">, </w:t>
      </w:r>
      <w:r w:rsidR="00FE7CBE">
        <w:br/>
      </w:r>
      <w:r w:rsidRPr="000D1C48">
        <w:t xml:space="preserve">a </w:t>
      </w:r>
      <w:r w:rsidR="0004104A">
        <w:t xml:space="preserve">dokumentem potwierdzającym spełnienie tego kryterium </w:t>
      </w:r>
      <w:r w:rsidRPr="000D1C48">
        <w:t xml:space="preserve">było zaświadczenia lekarskie </w:t>
      </w:r>
      <w:r w:rsidR="0004104A">
        <w:t>potwierdzające</w:t>
      </w:r>
      <w:r w:rsidRPr="000D1C48">
        <w:t xml:space="preserve">, że dziecko zostało poddane </w:t>
      </w:r>
      <w:r w:rsidR="00EE24F5">
        <w:t xml:space="preserve">obowiązkowym </w:t>
      </w:r>
      <w:r w:rsidRPr="000D1C48">
        <w:t>szczepieni</w:t>
      </w:r>
      <w:r w:rsidR="00EE24F5">
        <w:t>om</w:t>
      </w:r>
      <w:r w:rsidR="00FE7CBE">
        <w:t xml:space="preserve"> lub zostało z nich zwolnione</w:t>
      </w:r>
      <w:r w:rsidRPr="000D1C48">
        <w:t>.</w:t>
      </w:r>
      <w:r>
        <w:t xml:space="preserve"> W powołanym wyroku Sąd uznał za niezgodny z prawem przyjęty w uchwale sposób udokumentowania kryterium odbycia szczepień ochronnych przez dziecko poprzez przedłożenie zaświadczenia lekarskiego i stwierdził jego nieważność. </w:t>
      </w:r>
    </w:p>
    <w:p w14:paraId="1AAB1CB2" w14:textId="6B2A9CA2" w:rsidR="00137DAA" w:rsidRDefault="009629FA" w:rsidP="009629FA">
      <w:pPr>
        <w:spacing w:line="276" w:lineRule="auto"/>
        <w:ind w:firstLine="708"/>
        <w:jc w:val="both"/>
      </w:pPr>
      <w:r>
        <w:t>Obecnie przyjęto, że sposobem udokumentowania odbycia szczepień ochronnych przez dziecko będzie o</w:t>
      </w:r>
      <w:r w:rsidRPr="009629FA">
        <w:t>świadczenie rodziców/prawnych opiekunów o wykonaniu u dziecka obowiązkowych szczepień ochronnych lub niewykonaniu obowiązkowych szczepień ochronnych ze względów zdrowotnych, zgodnie z rozporządzeniem Ministra Zdrowia w sprawie obowiązkowych szczepień ochronnyc</w:t>
      </w:r>
      <w:r>
        <w:t xml:space="preserve">h </w:t>
      </w:r>
      <w:r w:rsidRPr="009629FA">
        <w:t>(t. j. Dz. U. z 2022 r. poz. 2172)</w:t>
      </w:r>
      <w:r>
        <w:t xml:space="preserve"> </w:t>
      </w:r>
      <w:r w:rsidRPr="009629FA">
        <w:t>składane pod rygorem odpowiedzialności karnej</w:t>
      </w:r>
      <w:r>
        <w:t>.</w:t>
      </w:r>
    </w:p>
    <w:sectPr w:rsidR="00137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07F93"/>
    <w:multiLevelType w:val="hybridMultilevel"/>
    <w:tmpl w:val="741230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C010E"/>
    <w:multiLevelType w:val="hybridMultilevel"/>
    <w:tmpl w:val="97BC9BB2"/>
    <w:lvl w:ilvl="0" w:tplc="38DE09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D93871"/>
    <w:multiLevelType w:val="hybridMultilevel"/>
    <w:tmpl w:val="9FF62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A34CC"/>
    <w:multiLevelType w:val="hybridMultilevel"/>
    <w:tmpl w:val="9426E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010603">
    <w:abstractNumId w:val="0"/>
  </w:num>
  <w:num w:numId="2" w16cid:durableId="837353479">
    <w:abstractNumId w:val="3"/>
  </w:num>
  <w:num w:numId="3" w16cid:durableId="1311908860">
    <w:abstractNumId w:val="1"/>
  </w:num>
  <w:num w:numId="4" w16cid:durableId="227308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BB"/>
    <w:rsid w:val="0000454D"/>
    <w:rsid w:val="00005107"/>
    <w:rsid w:val="0002459D"/>
    <w:rsid w:val="000350BF"/>
    <w:rsid w:val="00036FF4"/>
    <w:rsid w:val="0004104A"/>
    <w:rsid w:val="00044FDA"/>
    <w:rsid w:val="00066F18"/>
    <w:rsid w:val="000729B0"/>
    <w:rsid w:val="00081ED6"/>
    <w:rsid w:val="000B6739"/>
    <w:rsid w:val="000C7710"/>
    <w:rsid w:val="000D1C48"/>
    <w:rsid w:val="000E4497"/>
    <w:rsid w:val="000F6BD5"/>
    <w:rsid w:val="00114939"/>
    <w:rsid w:val="00114F50"/>
    <w:rsid w:val="00120D8E"/>
    <w:rsid w:val="00130774"/>
    <w:rsid w:val="00137DAA"/>
    <w:rsid w:val="00151F9D"/>
    <w:rsid w:val="00182E2D"/>
    <w:rsid w:val="001876FA"/>
    <w:rsid w:val="00195507"/>
    <w:rsid w:val="001A1BDC"/>
    <w:rsid w:val="001A480A"/>
    <w:rsid w:val="001D4815"/>
    <w:rsid w:val="001E5545"/>
    <w:rsid w:val="00241C8D"/>
    <w:rsid w:val="0024477B"/>
    <w:rsid w:val="00291D95"/>
    <w:rsid w:val="0029315D"/>
    <w:rsid w:val="00302D4E"/>
    <w:rsid w:val="00306DE5"/>
    <w:rsid w:val="00324659"/>
    <w:rsid w:val="003B42FB"/>
    <w:rsid w:val="003C145D"/>
    <w:rsid w:val="003C62C2"/>
    <w:rsid w:val="00416DE9"/>
    <w:rsid w:val="00444F23"/>
    <w:rsid w:val="0044727E"/>
    <w:rsid w:val="0046050E"/>
    <w:rsid w:val="004705FB"/>
    <w:rsid w:val="00474F31"/>
    <w:rsid w:val="00477C4E"/>
    <w:rsid w:val="004819BE"/>
    <w:rsid w:val="00486A82"/>
    <w:rsid w:val="00496800"/>
    <w:rsid w:val="004B1682"/>
    <w:rsid w:val="004B5A8D"/>
    <w:rsid w:val="004C4FAB"/>
    <w:rsid w:val="004D58DC"/>
    <w:rsid w:val="005171DB"/>
    <w:rsid w:val="00520E7F"/>
    <w:rsid w:val="00524817"/>
    <w:rsid w:val="0053132C"/>
    <w:rsid w:val="005755E5"/>
    <w:rsid w:val="005968E9"/>
    <w:rsid w:val="005C4B11"/>
    <w:rsid w:val="005D21B6"/>
    <w:rsid w:val="005D6F14"/>
    <w:rsid w:val="006047F9"/>
    <w:rsid w:val="006115AA"/>
    <w:rsid w:val="006516B8"/>
    <w:rsid w:val="006569A6"/>
    <w:rsid w:val="00672389"/>
    <w:rsid w:val="006736E3"/>
    <w:rsid w:val="00697115"/>
    <w:rsid w:val="006B346C"/>
    <w:rsid w:val="00702966"/>
    <w:rsid w:val="0075101D"/>
    <w:rsid w:val="007526BD"/>
    <w:rsid w:val="00780F85"/>
    <w:rsid w:val="00782B08"/>
    <w:rsid w:val="007A4627"/>
    <w:rsid w:val="007D37C2"/>
    <w:rsid w:val="007F303C"/>
    <w:rsid w:val="00801910"/>
    <w:rsid w:val="008031D3"/>
    <w:rsid w:val="00867D92"/>
    <w:rsid w:val="00875F00"/>
    <w:rsid w:val="008760CF"/>
    <w:rsid w:val="008934A1"/>
    <w:rsid w:val="00895ACA"/>
    <w:rsid w:val="008A386F"/>
    <w:rsid w:val="008B1D1B"/>
    <w:rsid w:val="008C101C"/>
    <w:rsid w:val="008E2CC4"/>
    <w:rsid w:val="008F3638"/>
    <w:rsid w:val="00917D7C"/>
    <w:rsid w:val="00930907"/>
    <w:rsid w:val="009629FA"/>
    <w:rsid w:val="00996ABB"/>
    <w:rsid w:val="009A6910"/>
    <w:rsid w:val="009B0527"/>
    <w:rsid w:val="009E5287"/>
    <w:rsid w:val="009E6414"/>
    <w:rsid w:val="009F46BF"/>
    <w:rsid w:val="00A03742"/>
    <w:rsid w:val="00A22E76"/>
    <w:rsid w:val="00A34A3E"/>
    <w:rsid w:val="00A44F17"/>
    <w:rsid w:val="00A5442F"/>
    <w:rsid w:val="00A55FA9"/>
    <w:rsid w:val="00A67B80"/>
    <w:rsid w:val="00A7770A"/>
    <w:rsid w:val="00AA4609"/>
    <w:rsid w:val="00AC741B"/>
    <w:rsid w:val="00AD5F8B"/>
    <w:rsid w:val="00AE6D64"/>
    <w:rsid w:val="00AF1E76"/>
    <w:rsid w:val="00AF57FD"/>
    <w:rsid w:val="00B10D67"/>
    <w:rsid w:val="00B12F1E"/>
    <w:rsid w:val="00B41154"/>
    <w:rsid w:val="00BB1077"/>
    <w:rsid w:val="00BE5E51"/>
    <w:rsid w:val="00BF3A15"/>
    <w:rsid w:val="00BF5A78"/>
    <w:rsid w:val="00C13C53"/>
    <w:rsid w:val="00C211E5"/>
    <w:rsid w:val="00C506FA"/>
    <w:rsid w:val="00C577F7"/>
    <w:rsid w:val="00C84A60"/>
    <w:rsid w:val="00C90872"/>
    <w:rsid w:val="00C91A74"/>
    <w:rsid w:val="00C92BBF"/>
    <w:rsid w:val="00CA55E9"/>
    <w:rsid w:val="00CF1594"/>
    <w:rsid w:val="00CF16C0"/>
    <w:rsid w:val="00CF4933"/>
    <w:rsid w:val="00D02A8C"/>
    <w:rsid w:val="00D21938"/>
    <w:rsid w:val="00D232BD"/>
    <w:rsid w:val="00D62F3A"/>
    <w:rsid w:val="00D63C8D"/>
    <w:rsid w:val="00D75545"/>
    <w:rsid w:val="00D773EF"/>
    <w:rsid w:val="00D80E8F"/>
    <w:rsid w:val="00D93FBE"/>
    <w:rsid w:val="00E1680F"/>
    <w:rsid w:val="00E26742"/>
    <w:rsid w:val="00E812CC"/>
    <w:rsid w:val="00E87D37"/>
    <w:rsid w:val="00EA2CDA"/>
    <w:rsid w:val="00EC4C09"/>
    <w:rsid w:val="00EE24F5"/>
    <w:rsid w:val="00EE268D"/>
    <w:rsid w:val="00EF2B12"/>
    <w:rsid w:val="00F32980"/>
    <w:rsid w:val="00F51E8C"/>
    <w:rsid w:val="00F6663A"/>
    <w:rsid w:val="00FA4AA6"/>
    <w:rsid w:val="00FA5158"/>
    <w:rsid w:val="00FC0805"/>
    <w:rsid w:val="00FE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53EB"/>
  <w15:chartTrackingRefBased/>
  <w15:docId w15:val="{E175F32D-13C0-436D-9403-9839CC6F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6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B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B08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6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8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68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8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8E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A6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6B3FA-DF13-4D64-A296-C35F4D5F5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5866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Edukacja1</dc:creator>
  <cp:keywords/>
  <dc:description/>
  <cp:lastModifiedBy>Anna Popłońska</cp:lastModifiedBy>
  <cp:revision>2</cp:revision>
  <cp:lastPrinted>2023-01-30T17:10:00Z</cp:lastPrinted>
  <dcterms:created xsi:type="dcterms:W3CDTF">2023-02-01T12:44:00Z</dcterms:created>
  <dcterms:modified xsi:type="dcterms:W3CDTF">2023-02-01T12:44:00Z</dcterms:modified>
</cp:coreProperties>
</file>