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168F7000" w14:textId="2D18C280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 xml:space="preserve">Zarządzenie nr </w:t>
      </w:r>
      <w:r w:rsidR="00E63637">
        <w:rPr>
          <w:rFonts w:cstheme="minorHAnsi"/>
          <w:b/>
          <w:sz w:val="26"/>
          <w:szCs w:val="26"/>
        </w:rPr>
        <w:t>28</w:t>
      </w:r>
      <w:bookmarkStart w:id="0" w:name="_GoBack"/>
      <w:bookmarkEnd w:id="0"/>
      <w:r w:rsidRPr="000D7C35">
        <w:rPr>
          <w:rFonts w:cstheme="minorHAnsi"/>
          <w:b/>
          <w:sz w:val="26"/>
          <w:szCs w:val="26"/>
        </w:rPr>
        <w:t>/202</w:t>
      </w:r>
      <w:r w:rsidR="00C123AA">
        <w:rPr>
          <w:rFonts w:cstheme="minorHAnsi"/>
          <w:b/>
          <w:sz w:val="26"/>
          <w:szCs w:val="26"/>
        </w:rPr>
        <w:t>3</w:t>
      </w:r>
    </w:p>
    <w:p w14:paraId="17C87AEE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Prezydenta Miasta Pruszkowa</w:t>
      </w:r>
    </w:p>
    <w:p w14:paraId="0120C884" w14:textId="1E3504D8" w:rsidR="003003F1" w:rsidRPr="000D7C35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z dnia</w:t>
      </w:r>
      <w:r w:rsidR="009B1BEC" w:rsidRPr="000D7C35">
        <w:rPr>
          <w:rFonts w:cstheme="minorHAnsi"/>
          <w:b/>
          <w:sz w:val="26"/>
          <w:szCs w:val="26"/>
        </w:rPr>
        <w:t xml:space="preserve"> </w:t>
      </w:r>
      <w:r w:rsidR="00983491">
        <w:rPr>
          <w:rFonts w:cstheme="minorHAnsi"/>
          <w:b/>
          <w:sz w:val="26"/>
          <w:szCs w:val="26"/>
        </w:rPr>
        <w:t>2</w:t>
      </w:r>
      <w:r w:rsidR="00064C09">
        <w:rPr>
          <w:rFonts w:cstheme="minorHAnsi"/>
          <w:b/>
          <w:sz w:val="26"/>
          <w:szCs w:val="26"/>
        </w:rPr>
        <w:t>4</w:t>
      </w:r>
      <w:r w:rsidR="00983491">
        <w:rPr>
          <w:rFonts w:cstheme="minorHAnsi"/>
          <w:b/>
          <w:sz w:val="26"/>
          <w:szCs w:val="26"/>
        </w:rPr>
        <w:t xml:space="preserve"> </w:t>
      </w:r>
      <w:r w:rsidR="00CF6E23">
        <w:rPr>
          <w:rFonts w:cstheme="minorHAnsi"/>
          <w:b/>
          <w:sz w:val="26"/>
          <w:szCs w:val="26"/>
        </w:rPr>
        <w:t>stycznia</w:t>
      </w:r>
      <w:r w:rsidR="00BA6E2B" w:rsidRPr="000D7C35">
        <w:rPr>
          <w:rFonts w:cstheme="minorHAnsi"/>
          <w:b/>
          <w:sz w:val="26"/>
          <w:szCs w:val="26"/>
        </w:rPr>
        <w:t xml:space="preserve"> 202</w:t>
      </w:r>
      <w:r w:rsidR="00C123AA">
        <w:rPr>
          <w:rFonts w:cstheme="minorHAnsi"/>
          <w:b/>
          <w:sz w:val="26"/>
          <w:szCs w:val="26"/>
        </w:rPr>
        <w:t>3</w:t>
      </w:r>
      <w:r w:rsidRPr="000D7C35">
        <w:rPr>
          <w:rFonts w:cstheme="minorHAnsi"/>
          <w:b/>
          <w:sz w:val="26"/>
          <w:szCs w:val="26"/>
        </w:rPr>
        <w:t xml:space="preserve"> r.</w:t>
      </w:r>
    </w:p>
    <w:p w14:paraId="6806B7CE" w14:textId="77777777" w:rsidR="0054711E" w:rsidRPr="000D7C35" w:rsidRDefault="0054711E" w:rsidP="004868CB">
      <w:pPr>
        <w:pStyle w:val="Bezodstpw"/>
        <w:spacing w:line="276" w:lineRule="auto"/>
        <w:rPr>
          <w:rFonts w:cstheme="minorHAnsi"/>
          <w:bCs/>
          <w:sz w:val="26"/>
          <w:szCs w:val="26"/>
        </w:rPr>
      </w:pPr>
    </w:p>
    <w:p w14:paraId="61DAF942" w14:textId="3FFF5699" w:rsidR="00B63C47" w:rsidRPr="00B65791" w:rsidRDefault="00715202" w:rsidP="007E1D0D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B65791">
        <w:rPr>
          <w:rFonts w:cstheme="minorHAnsi"/>
          <w:b/>
          <w:sz w:val="24"/>
          <w:szCs w:val="24"/>
          <w:lang w:eastAsia="pl-PL"/>
        </w:rPr>
        <w:t xml:space="preserve">w </w:t>
      </w:r>
      <w:r w:rsidR="00122496" w:rsidRPr="00B65791">
        <w:rPr>
          <w:rFonts w:cstheme="minorHAnsi"/>
          <w:b/>
          <w:sz w:val="24"/>
          <w:szCs w:val="24"/>
          <w:lang w:eastAsia="pl-PL"/>
        </w:rPr>
        <w:t xml:space="preserve">sprawie </w:t>
      </w:r>
      <w:r w:rsidR="006B088E">
        <w:rPr>
          <w:rFonts w:cstheme="minorHAnsi"/>
          <w:b/>
          <w:sz w:val="24"/>
          <w:szCs w:val="24"/>
          <w:lang w:eastAsia="pl-PL"/>
        </w:rPr>
        <w:t xml:space="preserve">wprowadzenia </w:t>
      </w:r>
      <w:r w:rsidR="00BF4B28" w:rsidRPr="00B65791">
        <w:rPr>
          <w:rFonts w:cstheme="minorHAnsi"/>
          <w:b/>
          <w:sz w:val="24"/>
          <w:szCs w:val="24"/>
          <w:lang w:eastAsia="pl-PL"/>
        </w:rPr>
        <w:t>zmian</w:t>
      </w:r>
      <w:r w:rsidR="006B088E">
        <w:rPr>
          <w:rFonts w:cstheme="minorHAnsi"/>
          <w:b/>
          <w:sz w:val="24"/>
          <w:szCs w:val="24"/>
          <w:lang w:eastAsia="pl-PL"/>
        </w:rPr>
        <w:t xml:space="preserve"> w</w:t>
      </w:r>
      <w:r w:rsidR="00BF4B28" w:rsidRPr="00B65791">
        <w:rPr>
          <w:rFonts w:cstheme="minorHAnsi"/>
          <w:b/>
          <w:sz w:val="24"/>
          <w:szCs w:val="24"/>
          <w:lang w:eastAsia="pl-PL"/>
        </w:rPr>
        <w:t xml:space="preserve"> </w:t>
      </w:r>
      <w:r w:rsidR="00CF6E23">
        <w:rPr>
          <w:rFonts w:cstheme="minorHAnsi"/>
          <w:b/>
          <w:sz w:val="24"/>
          <w:szCs w:val="24"/>
          <w:lang w:eastAsia="pl-PL"/>
        </w:rPr>
        <w:t>Zarządzeni</w:t>
      </w:r>
      <w:r w:rsidR="006B088E">
        <w:rPr>
          <w:rFonts w:cstheme="minorHAnsi"/>
          <w:b/>
          <w:sz w:val="24"/>
          <w:szCs w:val="24"/>
          <w:lang w:eastAsia="pl-PL"/>
        </w:rPr>
        <w:t>u</w:t>
      </w:r>
      <w:r w:rsidR="00CF6E23">
        <w:rPr>
          <w:rFonts w:cstheme="minorHAnsi"/>
          <w:b/>
          <w:sz w:val="24"/>
          <w:szCs w:val="24"/>
          <w:lang w:eastAsia="pl-PL"/>
        </w:rPr>
        <w:t xml:space="preserve"> nr 265/2022 </w:t>
      </w:r>
      <w:r w:rsidR="006B088E">
        <w:rPr>
          <w:rFonts w:cstheme="minorHAnsi"/>
          <w:b/>
          <w:sz w:val="24"/>
          <w:szCs w:val="24"/>
          <w:lang w:eastAsia="pl-PL"/>
        </w:rPr>
        <w:br/>
      </w:r>
      <w:r w:rsidR="008C7C19">
        <w:rPr>
          <w:rFonts w:cstheme="minorHAnsi"/>
          <w:b/>
          <w:sz w:val="24"/>
          <w:szCs w:val="24"/>
          <w:lang w:eastAsia="pl-PL"/>
        </w:rPr>
        <w:t xml:space="preserve">Prezydenta Miasta Pruszkowa z dnia 21.11.2022 r. </w:t>
      </w:r>
      <w:r w:rsidR="00377093">
        <w:rPr>
          <w:rFonts w:cstheme="minorHAnsi"/>
          <w:b/>
          <w:sz w:val="24"/>
          <w:szCs w:val="24"/>
          <w:lang w:eastAsia="pl-PL"/>
        </w:rPr>
        <w:br/>
      </w:r>
      <w:r w:rsidR="006B088E">
        <w:rPr>
          <w:rFonts w:cstheme="minorHAnsi"/>
          <w:b/>
          <w:sz w:val="24"/>
          <w:szCs w:val="24"/>
          <w:lang w:eastAsia="pl-PL"/>
        </w:rPr>
        <w:t>w sprawie przejęcia samochodu</w:t>
      </w:r>
      <w:r w:rsidR="00377093">
        <w:rPr>
          <w:rFonts w:cstheme="minorHAnsi"/>
          <w:b/>
          <w:sz w:val="24"/>
          <w:szCs w:val="24"/>
          <w:lang w:eastAsia="pl-PL"/>
        </w:rPr>
        <w:t xml:space="preserve"> marki HONDA</w:t>
      </w:r>
    </w:p>
    <w:p w14:paraId="1A0E18C7" w14:textId="77777777" w:rsidR="005F4280" w:rsidRPr="000D7C35" w:rsidRDefault="005F4280" w:rsidP="00B63C47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14:paraId="77454326" w14:textId="2E53B04D" w:rsidR="008C7C19" w:rsidRDefault="005402A9" w:rsidP="008C7C19">
      <w:pPr>
        <w:pStyle w:val="Bezodstpw"/>
        <w:spacing w:line="360" w:lineRule="auto"/>
        <w:ind w:firstLine="708"/>
        <w:jc w:val="both"/>
        <w:rPr>
          <w:rFonts w:eastAsia="Times New Roman" w:cs="Calibri"/>
          <w:color w:val="000000"/>
          <w:lang w:eastAsia="pl-PL"/>
        </w:rPr>
      </w:pPr>
      <w:r>
        <w:rPr>
          <w:rFonts w:cstheme="minorHAnsi"/>
          <w:lang w:eastAsia="pl-PL"/>
        </w:rPr>
        <w:t>Działając n</w:t>
      </w:r>
      <w:r w:rsidR="003003F1" w:rsidRPr="000D7C35">
        <w:rPr>
          <w:rFonts w:cstheme="minorHAnsi"/>
          <w:lang w:eastAsia="pl-PL"/>
        </w:rPr>
        <w:t xml:space="preserve">a podstawie </w:t>
      </w:r>
      <w:r w:rsidR="005275F8">
        <w:rPr>
          <w:rFonts w:cstheme="minorHAnsi"/>
          <w:bCs/>
          <w:lang w:eastAsia="pl-PL"/>
        </w:rPr>
        <w:t>art.</w:t>
      </w:r>
      <w:r w:rsidR="003003F1" w:rsidRPr="000D7C35">
        <w:rPr>
          <w:rFonts w:cstheme="minorHAnsi"/>
          <w:lang w:eastAsia="pl-PL"/>
        </w:rPr>
        <w:t xml:space="preserve"> 33 ust. 3 ustawy z dnia 8 marca 1990 roku </w:t>
      </w:r>
      <w:r w:rsidR="00A06E65" w:rsidRPr="000D7C35">
        <w:rPr>
          <w:rFonts w:cstheme="minorHAnsi"/>
          <w:lang w:eastAsia="pl-PL"/>
        </w:rPr>
        <w:t xml:space="preserve">o </w:t>
      </w:r>
      <w:r w:rsidR="0071678D" w:rsidRPr="000D7C35">
        <w:rPr>
          <w:rFonts w:cstheme="minorHAnsi"/>
          <w:lang w:eastAsia="pl-PL"/>
        </w:rPr>
        <w:t xml:space="preserve">samorządzie gminnym </w:t>
      </w:r>
      <w:r w:rsidR="003003F1" w:rsidRPr="000D7C35">
        <w:rPr>
          <w:rFonts w:cstheme="minorHAnsi"/>
          <w:lang w:eastAsia="pl-PL"/>
        </w:rPr>
        <w:t>(</w:t>
      </w:r>
      <w:proofErr w:type="spellStart"/>
      <w:r w:rsidR="008D1E0E" w:rsidRPr="000D7C35">
        <w:rPr>
          <w:rFonts w:cstheme="minorHAnsi"/>
          <w:shd w:val="clear" w:color="auto" w:fill="FFFFFF"/>
        </w:rPr>
        <w:t>t.j</w:t>
      </w:r>
      <w:proofErr w:type="spellEnd"/>
      <w:r w:rsidR="008D1E0E" w:rsidRPr="000D7C35">
        <w:rPr>
          <w:rFonts w:cstheme="minorHAnsi"/>
          <w:shd w:val="clear" w:color="auto" w:fill="FFFFFF"/>
        </w:rPr>
        <w:t>.</w:t>
      </w:r>
      <w:r w:rsidR="005275F8">
        <w:rPr>
          <w:rFonts w:cstheme="minorHAnsi"/>
          <w:shd w:val="clear" w:color="auto" w:fill="FFFFFF"/>
        </w:rPr>
        <w:t>:</w:t>
      </w:r>
      <w:r w:rsidR="008D1E0E" w:rsidRPr="000D7C35">
        <w:rPr>
          <w:rFonts w:cstheme="minorHAnsi"/>
          <w:shd w:val="clear" w:color="auto" w:fill="FFFFFF"/>
        </w:rPr>
        <w:t xml:space="preserve"> Dz. U. z 202</w:t>
      </w:r>
      <w:r w:rsidR="00CF6E23">
        <w:rPr>
          <w:rFonts w:cstheme="minorHAnsi"/>
          <w:shd w:val="clear" w:color="auto" w:fill="FFFFFF"/>
        </w:rPr>
        <w:t>3</w:t>
      </w:r>
      <w:r w:rsidR="008D1E0E" w:rsidRPr="000D7C35">
        <w:rPr>
          <w:rFonts w:cstheme="minorHAnsi"/>
          <w:shd w:val="clear" w:color="auto" w:fill="FFFFFF"/>
        </w:rPr>
        <w:t xml:space="preserve"> r. poz. </w:t>
      </w:r>
      <w:r w:rsidR="008C7C19">
        <w:rPr>
          <w:rFonts w:cstheme="minorHAnsi"/>
          <w:shd w:val="clear" w:color="auto" w:fill="FFFFFF"/>
        </w:rPr>
        <w:t>40</w:t>
      </w:r>
      <w:r w:rsidR="003003F1" w:rsidRPr="000D7C35">
        <w:rPr>
          <w:rFonts w:cstheme="minorHAnsi"/>
          <w:lang w:eastAsia="pl-PL"/>
        </w:rPr>
        <w:t>)</w:t>
      </w:r>
      <w:r w:rsidR="008C7C19">
        <w:rPr>
          <w:rFonts w:cstheme="minorHAnsi"/>
          <w:lang w:eastAsia="pl-PL"/>
        </w:rPr>
        <w:t>,</w:t>
      </w:r>
      <w:r w:rsidR="003003F1" w:rsidRPr="000D7C35">
        <w:rPr>
          <w:rFonts w:cstheme="minorHAnsi"/>
          <w:lang w:eastAsia="pl-PL"/>
        </w:rPr>
        <w:t xml:space="preserve"> </w:t>
      </w:r>
      <w:r w:rsidR="008C7C19">
        <w:rPr>
          <w:rFonts w:eastAsia="Times New Roman" w:cs="Calibri"/>
          <w:color w:val="000000"/>
          <w:lang w:eastAsia="pl-PL"/>
        </w:rPr>
        <w:t xml:space="preserve">art. 50a ustawy z dnia 20 czerwca 1997 r. Prawo o ruchu drogowym </w:t>
      </w:r>
      <w:r w:rsidR="008C7C19">
        <w:rPr>
          <w:rFonts w:eastAsia="Times New Roman" w:cs="Calibri"/>
          <w:color w:val="000000"/>
          <w:lang w:eastAsia="pl-PL"/>
        </w:rPr>
        <w:br/>
        <w:t>(</w:t>
      </w:r>
      <w:proofErr w:type="spellStart"/>
      <w:r w:rsidR="008C7C19">
        <w:rPr>
          <w:rFonts w:eastAsia="Times New Roman" w:cs="Calibri"/>
          <w:color w:val="000000"/>
          <w:lang w:eastAsia="pl-PL"/>
        </w:rPr>
        <w:t>t.j</w:t>
      </w:r>
      <w:proofErr w:type="spellEnd"/>
      <w:r w:rsidR="008C7C19">
        <w:rPr>
          <w:rFonts w:eastAsia="Times New Roman" w:cs="Calibri"/>
          <w:color w:val="000000"/>
          <w:lang w:eastAsia="pl-PL"/>
        </w:rPr>
        <w:t xml:space="preserve">.; Dz.U. z 2022 r. poz. 988 z późn.zm.), rozporządzenia Ministra Spraw Wewnętrznych i Administracji z dnia 22 czerwca 2011 r. w sprawie usuwania pojazdów pozostawionych bez tablic rejestracyjnych </w:t>
      </w:r>
      <w:r w:rsidR="008C7C19">
        <w:rPr>
          <w:rFonts w:eastAsia="Times New Roman" w:cs="Calibri"/>
          <w:color w:val="000000"/>
          <w:lang w:eastAsia="pl-PL"/>
        </w:rPr>
        <w:br/>
        <w:t>lub których stan wskazuje na to, że nie są używane (</w:t>
      </w:r>
      <w:proofErr w:type="spellStart"/>
      <w:r w:rsidR="00871FEF">
        <w:rPr>
          <w:rFonts w:eastAsia="Times New Roman" w:cs="Calibri"/>
          <w:color w:val="000000"/>
          <w:lang w:eastAsia="pl-PL"/>
        </w:rPr>
        <w:t>t.j</w:t>
      </w:r>
      <w:proofErr w:type="spellEnd"/>
      <w:r w:rsidR="00871FEF">
        <w:rPr>
          <w:rFonts w:eastAsia="Times New Roman" w:cs="Calibri"/>
          <w:color w:val="000000"/>
          <w:lang w:eastAsia="pl-PL"/>
        </w:rPr>
        <w:t xml:space="preserve">.: </w:t>
      </w:r>
      <w:r w:rsidR="008C7C19">
        <w:rPr>
          <w:rFonts w:eastAsia="Times New Roman" w:cs="Calibri"/>
          <w:color w:val="000000"/>
          <w:lang w:eastAsia="pl-PL"/>
        </w:rPr>
        <w:t xml:space="preserve">Dz. U. </w:t>
      </w:r>
      <w:r w:rsidR="00B011CD">
        <w:rPr>
          <w:rFonts w:eastAsia="Times New Roman" w:cs="Calibri"/>
          <w:color w:val="000000"/>
          <w:lang w:eastAsia="pl-PL"/>
        </w:rPr>
        <w:t xml:space="preserve">z </w:t>
      </w:r>
      <w:r w:rsidR="008C7C19">
        <w:rPr>
          <w:rFonts w:eastAsia="Times New Roman" w:cs="Calibri"/>
          <w:color w:val="000000"/>
          <w:lang w:eastAsia="pl-PL"/>
        </w:rPr>
        <w:t>20</w:t>
      </w:r>
      <w:r w:rsidR="00871FEF">
        <w:rPr>
          <w:rFonts w:eastAsia="Times New Roman" w:cs="Calibri"/>
          <w:color w:val="000000"/>
          <w:lang w:eastAsia="pl-PL"/>
        </w:rPr>
        <w:t>22</w:t>
      </w:r>
      <w:r w:rsidR="008C7C19">
        <w:rPr>
          <w:rFonts w:eastAsia="Times New Roman" w:cs="Calibri"/>
          <w:color w:val="000000"/>
          <w:lang w:eastAsia="pl-PL"/>
        </w:rPr>
        <w:t xml:space="preserve"> r., poz. </w:t>
      </w:r>
      <w:r w:rsidR="00871FEF">
        <w:rPr>
          <w:rFonts w:eastAsia="Times New Roman" w:cs="Calibri"/>
          <w:color w:val="000000"/>
          <w:lang w:eastAsia="pl-PL"/>
        </w:rPr>
        <w:t>1959</w:t>
      </w:r>
      <w:r w:rsidR="008C7C19">
        <w:rPr>
          <w:rFonts w:eastAsia="Times New Roman" w:cs="Calibri"/>
          <w:color w:val="000000"/>
          <w:lang w:eastAsia="pl-PL"/>
        </w:rPr>
        <w:t xml:space="preserve">) zarządza się, </w:t>
      </w:r>
      <w:r w:rsidR="00871FEF">
        <w:rPr>
          <w:rFonts w:eastAsia="Times New Roman" w:cs="Calibri"/>
          <w:color w:val="000000"/>
          <w:lang w:eastAsia="pl-PL"/>
        </w:rPr>
        <w:br/>
      </w:r>
      <w:r w:rsidR="008C7C19">
        <w:rPr>
          <w:rFonts w:eastAsia="Times New Roman" w:cs="Calibri"/>
          <w:color w:val="000000"/>
          <w:lang w:eastAsia="pl-PL"/>
        </w:rPr>
        <w:t>co następuje:</w:t>
      </w:r>
    </w:p>
    <w:p w14:paraId="121FF255" w14:textId="77777777" w:rsidR="000009F2" w:rsidRPr="000D7C35" w:rsidRDefault="000009F2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6EA054BC" w14:textId="2A6BF575" w:rsidR="00DC1C22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1</w:t>
      </w:r>
    </w:p>
    <w:p w14:paraId="0AB4661E" w14:textId="77777777" w:rsidR="00E9648E" w:rsidRPr="00E9648E" w:rsidRDefault="00E9648E" w:rsidP="00DC1C22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  <w:lang w:eastAsia="pl-PL"/>
        </w:rPr>
      </w:pPr>
    </w:p>
    <w:p w14:paraId="7B845C1B" w14:textId="381F8BBF" w:rsidR="000D26A5" w:rsidRDefault="003C64E5" w:rsidP="00CD29BF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W z</w:t>
      </w:r>
      <w:r w:rsidR="008C7C19">
        <w:rPr>
          <w:rFonts w:cstheme="minorHAnsi"/>
          <w:bCs/>
          <w:lang w:eastAsia="pl-PL"/>
        </w:rPr>
        <w:t>arządzeni</w:t>
      </w:r>
      <w:r>
        <w:rPr>
          <w:rFonts w:cstheme="minorHAnsi"/>
          <w:bCs/>
          <w:lang w:eastAsia="pl-PL"/>
        </w:rPr>
        <w:t>u</w:t>
      </w:r>
      <w:r w:rsidR="008C7C19">
        <w:rPr>
          <w:rFonts w:cstheme="minorHAnsi"/>
          <w:bCs/>
          <w:lang w:eastAsia="pl-PL"/>
        </w:rPr>
        <w:t xml:space="preserve"> nr 265/2022 Prezydenta Miasta Pruszkowa z dnia 21.11.2022 r. </w:t>
      </w:r>
      <w:r>
        <w:rPr>
          <w:rFonts w:cstheme="minorHAnsi"/>
          <w:bCs/>
          <w:lang w:eastAsia="pl-PL"/>
        </w:rPr>
        <w:t xml:space="preserve">dokonuje się sprostowania oczywistej omyłki pisarskiej </w:t>
      </w:r>
      <w:r w:rsidR="00832B87">
        <w:rPr>
          <w:rFonts w:cstheme="minorHAnsi"/>
          <w:bCs/>
          <w:lang w:eastAsia="pl-PL"/>
        </w:rPr>
        <w:t xml:space="preserve">w nr VIN </w:t>
      </w:r>
      <w:r w:rsidR="00377093">
        <w:rPr>
          <w:rFonts w:cstheme="minorHAnsi"/>
          <w:bCs/>
          <w:lang w:eastAsia="pl-PL"/>
        </w:rPr>
        <w:t>samochodu marki HONDA</w:t>
      </w:r>
      <w:r w:rsidR="00832B87">
        <w:rPr>
          <w:rFonts w:cstheme="minorHAnsi"/>
          <w:bCs/>
          <w:lang w:eastAsia="pl-PL"/>
        </w:rPr>
        <w:t>, który otrzymuje brzmienie: JHMEK33600S007419</w:t>
      </w:r>
      <w:r w:rsidR="00E9648E">
        <w:rPr>
          <w:rFonts w:cstheme="minorHAnsi"/>
          <w:bCs/>
          <w:lang w:eastAsia="pl-PL"/>
        </w:rPr>
        <w:t>.</w:t>
      </w:r>
    </w:p>
    <w:p w14:paraId="4FEFF0A0" w14:textId="2FE1C6A2" w:rsidR="000D26A5" w:rsidRPr="000D26A5" w:rsidRDefault="000D26A5" w:rsidP="000D26A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26A5">
        <w:rPr>
          <w:rFonts w:cstheme="minorHAnsi"/>
          <w:b/>
          <w:lang w:eastAsia="pl-PL"/>
        </w:rPr>
        <w:t>§2</w:t>
      </w:r>
    </w:p>
    <w:p w14:paraId="40D7FB30" w14:textId="77777777" w:rsidR="00C80EC1" w:rsidRPr="00F30DF3" w:rsidRDefault="00C80EC1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444E799B" w14:textId="77777777" w:rsidR="00C90745" w:rsidRPr="000D7C35" w:rsidRDefault="00C90745" w:rsidP="00C90745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119C1224" w14:textId="77777777" w:rsidR="00A060EB" w:rsidRPr="00F30DF3" w:rsidRDefault="00A060EB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B70B8F6" w14:textId="4A6358AE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832B87">
        <w:rPr>
          <w:rFonts w:cstheme="minorHAnsi"/>
          <w:b/>
          <w:lang w:eastAsia="pl-PL"/>
        </w:rPr>
        <w:t>3</w:t>
      </w:r>
    </w:p>
    <w:p w14:paraId="1E746C97" w14:textId="77777777" w:rsidR="00C90745" w:rsidRPr="00F30DF3" w:rsidRDefault="00C90745" w:rsidP="00C90745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376B1AC" w14:textId="64D09683" w:rsidR="00C90745" w:rsidRPr="000D7C35" w:rsidRDefault="00C90745" w:rsidP="00C90745">
      <w:pPr>
        <w:pStyle w:val="Bezodstpw"/>
        <w:spacing w:line="276" w:lineRule="auto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Zarządzenie wchodzi w życie z dniem </w:t>
      </w:r>
      <w:r w:rsidR="005402A9">
        <w:rPr>
          <w:rFonts w:cstheme="minorHAnsi"/>
          <w:lang w:eastAsia="pl-PL"/>
        </w:rPr>
        <w:t>podpisania</w:t>
      </w:r>
      <w:r w:rsidRPr="000D7C35">
        <w:rPr>
          <w:rFonts w:cstheme="minorHAnsi"/>
          <w:lang w:eastAsia="pl-PL"/>
        </w:rPr>
        <w:t>.</w:t>
      </w:r>
    </w:p>
    <w:p w14:paraId="0F4BB209" w14:textId="77777777" w:rsidR="00BA6E2B" w:rsidRPr="000D7C35" w:rsidRDefault="00BA6E2B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392F2030" w14:textId="77777777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Prezydent Miasta Pruszkowa</w:t>
      </w:r>
    </w:p>
    <w:p w14:paraId="52ABEBCA" w14:textId="255528F4" w:rsidR="004E0056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4F10CC44" w14:textId="77777777" w:rsidR="000D26A5" w:rsidRPr="000D7C35" w:rsidRDefault="000D26A5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5FF29D43" w14:textId="288190A5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Paweł Makuch</w:t>
      </w:r>
    </w:p>
    <w:sectPr w:rsidR="00DC1C22" w:rsidRPr="000D7C35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50EC1"/>
    <w:rsid w:val="00064C09"/>
    <w:rsid w:val="00071AB2"/>
    <w:rsid w:val="00096555"/>
    <w:rsid w:val="000B29C0"/>
    <w:rsid w:val="000D26A5"/>
    <w:rsid w:val="000D7C35"/>
    <w:rsid w:val="00122496"/>
    <w:rsid w:val="00123EF3"/>
    <w:rsid w:val="001310AF"/>
    <w:rsid w:val="00180815"/>
    <w:rsid w:val="0019207D"/>
    <w:rsid w:val="001A25A4"/>
    <w:rsid w:val="00257831"/>
    <w:rsid w:val="002B2841"/>
    <w:rsid w:val="002C7714"/>
    <w:rsid w:val="002F7A0E"/>
    <w:rsid w:val="003003F1"/>
    <w:rsid w:val="003073C0"/>
    <w:rsid w:val="00377093"/>
    <w:rsid w:val="003A67DF"/>
    <w:rsid w:val="003B1AD2"/>
    <w:rsid w:val="003B3C57"/>
    <w:rsid w:val="003C64E5"/>
    <w:rsid w:val="003D68E1"/>
    <w:rsid w:val="004010F6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F309C"/>
    <w:rsid w:val="005F4280"/>
    <w:rsid w:val="00605437"/>
    <w:rsid w:val="00612378"/>
    <w:rsid w:val="00613A5C"/>
    <w:rsid w:val="00667086"/>
    <w:rsid w:val="006A22A5"/>
    <w:rsid w:val="006B088E"/>
    <w:rsid w:val="006B1E9A"/>
    <w:rsid w:val="006F580C"/>
    <w:rsid w:val="00715202"/>
    <w:rsid w:val="0071678D"/>
    <w:rsid w:val="007235BA"/>
    <w:rsid w:val="007413C5"/>
    <w:rsid w:val="00795575"/>
    <w:rsid w:val="007A7102"/>
    <w:rsid w:val="007C1D95"/>
    <w:rsid w:val="007E1D0D"/>
    <w:rsid w:val="007F2E55"/>
    <w:rsid w:val="0080632C"/>
    <w:rsid w:val="00814343"/>
    <w:rsid w:val="00832B87"/>
    <w:rsid w:val="008400FB"/>
    <w:rsid w:val="008610D2"/>
    <w:rsid w:val="00871FEF"/>
    <w:rsid w:val="008A27BF"/>
    <w:rsid w:val="008A5F22"/>
    <w:rsid w:val="008B1385"/>
    <w:rsid w:val="008C2FC7"/>
    <w:rsid w:val="008C7C19"/>
    <w:rsid w:val="008C7CD0"/>
    <w:rsid w:val="008D1E0E"/>
    <w:rsid w:val="008E6E67"/>
    <w:rsid w:val="008E7A66"/>
    <w:rsid w:val="0095376D"/>
    <w:rsid w:val="00956B74"/>
    <w:rsid w:val="00961B1D"/>
    <w:rsid w:val="00972E41"/>
    <w:rsid w:val="00983491"/>
    <w:rsid w:val="009955D0"/>
    <w:rsid w:val="009A7C73"/>
    <w:rsid w:val="009B1BEC"/>
    <w:rsid w:val="009C308B"/>
    <w:rsid w:val="00A00145"/>
    <w:rsid w:val="00A060EB"/>
    <w:rsid w:val="00A06E65"/>
    <w:rsid w:val="00A24383"/>
    <w:rsid w:val="00A36363"/>
    <w:rsid w:val="00A434AF"/>
    <w:rsid w:val="00A743FA"/>
    <w:rsid w:val="00B011CD"/>
    <w:rsid w:val="00B17492"/>
    <w:rsid w:val="00B50DE9"/>
    <w:rsid w:val="00B545BF"/>
    <w:rsid w:val="00B61DBD"/>
    <w:rsid w:val="00B63C47"/>
    <w:rsid w:val="00B65791"/>
    <w:rsid w:val="00B7097F"/>
    <w:rsid w:val="00B91F50"/>
    <w:rsid w:val="00BA6E2B"/>
    <w:rsid w:val="00BD7B2B"/>
    <w:rsid w:val="00BF4B28"/>
    <w:rsid w:val="00C123AA"/>
    <w:rsid w:val="00C80EC1"/>
    <w:rsid w:val="00C90745"/>
    <w:rsid w:val="00CB5557"/>
    <w:rsid w:val="00CC1964"/>
    <w:rsid w:val="00CD29BF"/>
    <w:rsid w:val="00CF1429"/>
    <w:rsid w:val="00CF6E23"/>
    <w:rsid w:val="00CF722A"/>
    <w:rsid w:val="00D97BF2"/>
    <w:rsid w:val="00DA17FA"/>
    <w:rsid w:val="00DC1C22"/>
    <w:rsid w:val="00E2074C"/>
    <w:rsid w:val="00E500DE"/>
    <w:rsid w:val="00E6262D"/>
    <w:rsid w:val="00E63637"/>
    <w:rsid w:val="00E715E5"/>
    <w:rsid w:val="00E9648E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B506-09CA-426D-A757-ED6A41B2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2023-01-24T08:46:00Z</cp:lastPrinted>
  <dcterms:created xsi:type="dcterms:W3CDTF">2023-01-24T14:48:00Z</dcterms:created>
  <dcterms:modified xsi:type="dcterms:W3CDTF">2023-01-24T14:48:00Z</dcterms:modified>
</cp:coreProperties>
</file>