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C4" w:rsidRDefault="00282CC4" w:rsidP="00282CC4">
      <w:pPr>
        <w:jc w:val="right"/>
        <w:rPr>
          <w:rFonts w:ascii="Times New Roman" w:hAnsi="Times New Roman" w:cs="Times New Roman"/>
          <w:sz w:val="24"/>
          <w:szCs w:val="24"/>
        </w:rPr>
      </w:pPr>
      <w:r w:rsidRPr="00931255">
        <w:rPr>
          <w:rFonts w:ascii="Times New Roman" w:hAnsi="Times New Roman" w:cs="Times New Roman"/>
          <w:sz w:val="24"/>
          <w:szCs w:val="24"/>
        </w:rPr>
        <w:t>Pruszków</w:t>
      </w:r>
      <w:r w:rsidR="007E2CDA">
        <w:rPr>
          <w:rFonts w:ascii="Times New Roman" w:hAnsi="Times New Roman" w:cs="Times New Roman"/>
          <w:sz w:val="24"/>
          <w:szCs w:val="24"/>
        </w:rPr>
        <w:t>, dnia 14 grudnia</w:t>
      </w:r>
      <w:r w:rsidR="00EE1B1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Pr="00931255" w:rsidRDefault="00282CC4" w:rsidP="00282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55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Default="00282CC4" w:rsidP="00B47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7E2CDA">
        <w:rPr>
          <w:rFonts w:ascii="Times New Roman" w:hAnsi="Times New Roman" w:cs="Times New Roman"/>
          <w:b/>
          <w:sz w:val="24"/>
          <w:szCs w:val="24"/>
        </w:rPr>
        <w:t>Zarządzeniem Nr 258/2022</w:t>
      </w:r>
      <w:r w:rsidRPr="009312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Prezyd</w:t>
      </w:r>
      <w:r w:rsidR="007E2CDA">
        <w:rPr>
          <w:rFonts w:ascii="Times New Roman" w:hAnsi="Times New Roman" w:cs="Times New Roman"/>
          <w:sz w:val="24"/>
          <w:szCs w:val="24"/>
        </w:rPr>
        <w:t xml:space="preserve">enta Miasta Pruszkowa z dnia </w:t>
      </w:r>
      <w:r w:rsidR="007E2CDA">
        <w:rPr>
          <w:rFonts w:ascii="Times New Roman" w:hAnsi="Times New Roman" w:cs="Times New Roman"/>
          <w:sz w:val="24"/>
          <w:szCs w:val="24"/>
        </w:rPr>
        <w:br/>
        <w:t>16 listopada 2022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931255">
        <w:rPr>
          <w:rFonts w:ascii="Times New Roman" w:hAnsi="Times New Roman" w:cs="Times New Roman"/>
          <w:sz w:val="24"/>
          <w:szCs w:val="24"/>
        </w:rPr>
        <w:t xml:space="preserve">w sprawie ogłoszenia otwartego konkursu ofert na wsparcie realizacji zadań publicznych w obszarze wspierania i upowszechniania kultury fizycznej i sportu </w:t>
      </w:r>
      <w:r w:rsidR="007E2CDA">
        <w:rPr>
          <w:rFonts w:ascii="Times New Roman" w:hAnsi="Times New Roman" w:cs="Times New Roman"/>
          <w:sz w:val="24"/>
          <w:szCs w:val="24"/>
        </w:rPr>
        <w:br/>
        <w:t>w 2023</w:t>
      </w:r>
      <w:r w:rsidRPr="00931255">
        <w:rPr>
          <w:rFonts w:ascii="Times New Roman" w:hAnsi="Times New Roman" w:cs="Times New Roman"/>
          <w:sz w:val="24"/>
          <w:szCs w:val="24"/>
        </w:rPr>
        <w:t xml:space="preserve"> roku</w:t>
      </w:r>
      <w:r w:rsidR="00EE1B1D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9B0">
        <w:rPr>
          <w:rFonts w:ascii="Times New Roman" w:hAnsi="Times New Roman" w:cs="Times New Roman"/>
          <w:b/>
          <w:sz w:val="24"/>
          <w:szCs w:val="24"/>
        </w:rPr>
        <w:t xml:space="preserve">Zarządzeniem </w:t>
      </w:r>
      <w:r w:rsidR="007E2CDA">
        <w:rPr>
          <w:rFonts w:ascii="Times New Roman" w:hAnsi="Times New Roman" w:cs="Times New Roman"/>
          <w:b/>
          <w:sz w:val="24"/>
          <w:szCs w:val="24"/>
        </w:rPr>
        <w:t>Nr 287</w:t>
      </w:r>
      <w:r w:rsidR="00EE1B1D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 Prezy</w:t>
      </w:r>
      <w:r w:rsidR="00EE1B1D">
        <w:rPr>
          <w:rFonts w:ascii="Times New Roman" w:hAnsi="Times New Roman" w:cs="Times New Roman"/>
          <w:sz w:val="24"/>
          <w:szCs w:val="24"/>
        </w:rPr>
        <w:t>d</w:t>
      </w:r>
      <w:r w:rsidR="007E2CDA">
        <w:rPr>
          <w:rFonts w:ascii="Times New Roman" w:hAnsi="Times New Roman" w:cs="Times New Roman"/>
          <w:sz w:val="24"/>
          <w:szCs w:val="24"/>
        </w:rPr>
        <w:t>enta Miasta Pruszkowa z dnia 6 grudnia</w:t>
      </w:r>
      <w:r w:rsidR="00EE1B1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1859B0">
        <w:rPr>
          <w:rFonts w:ascii="Times New Roman" w:hAnsi="Times New Roman" w:cs="Times New Roman"/>
          <w:sz w:val="24"/>
          <w:szCs w:val="24"/>
        </w:rPr>
        <w:t>w sprawie powołania Komisji Konkursowej w c</w:t>
      </w:r>
      <w:r w:rsidR="00C07583">
        <w:rPr>
          <w:rFonts w:ascii="Times New Roman" w:hAnsi="Times New Roman" w:cs="Times New Roman"/>
          <w:sz w:val="24"/>
          <w:szCs w:val="24"/>
        </w:rPr>
        <w:t>elu opiniowania złożonych ofert</w:t>
      </w:r>
      <w:r w:rsidR="00C07583">
        <w:rPr>
          <w:rFonts w:ascii="Times New Roman" w:hAnsi="Times New Roman" w:cs="Times New Roman"/>
          <w:sz w:val="24"/>
          <w:szCs w:val="24"/>
        </w:rPr>
        <w:br/>
      </w:r>
      <w:r w:rsidRPr="001859B0">
        <w:rPr>
          <w:rFonts w:ascii="Times New Roman" w:hAnsi="Times New Roman" w:cs="Times New Roman"/>
          <w:sz w:val="24"/>
          <w:szCs w:val="24"/>
        </w:rPr>
        <w:t>w otwartym</w:t>
      </w:r>
      <w:r>
        <w:rPr>
          <w:rFonts w:ascii="Times New Roman" w:hAnsi="Times New Roman" w:cs="Times New Roman"/>
          <w:sz w:val="24"/>
          <w:szCs w:val="24"/>
        </w:rPr>
        <w:t xml:space="preserve"> konkursie ofert na realizację</w:t>
      </w:r>
      <w:r w:rsidRPr="001859B0">
        <w:rPr>
          <w:rFonts w:ascii="Times New Roman" w:hAnsi="Times New Roman" w:cs="Times New Roman"/>
          <w:sz w:val="24"/>
          <w:szCs w:val="24"/>
        </w:rPr>
        <w:t xml:space="preserve"> zadań pu</w:t>
      </w:r>
      <w:r w:rsidR="00C07583">
        <w:rPr>
          <w:rFonts w:ascii="Times New Roman" w:hAnsi="Times New Roman" w:cs="Times New Roman"/>
          <w:sz w:val="24"/>
          <w:szCs w:val="24"/>
        </w:rPr>
        <w:t>blicznych w obszarze wspierania</w:t>
      </w:r>
      <w:r w:rsidR="00C07583">
        <w:rPr>
          <w:rFonts w:ascii="Times New Roman" w:hAnsi="Times New Roman" w:cs="Times New Roman"/>
          <w:sz w:val="24"/>
          <w:szCs w:val="24"/>
        </w:rPr>
        <w:br/>
      </w:r>
      <w:r w:rsidRPr="001859B0">
        <w:rPr>
          <w:rFonts w:ascii="Times New Roman" w:hAnsi="Times New Roman" w:cs="Times New Roman"/>
          <w:sz w:val="24"/>
          <w:szCs w:val="24"/>
        </w:rPr>
        <w:t>i upowszechniania k</w:t>
      </w:r>
      <w:r w:rsidR="007E2CDA">
        <w:rPr>
          <w:rFonts w:ascii="Times New Roman" w:hAnsi="Times New Roman" w:cs="Times New Roman"/>
          <w:sz w:val="24"/>
          <w:szCs w:val="24"/>
        </w:rPr>
        <w:t>ultury fizycznej i sportu w 2023</w:t>
      </w:r>
      <w:r w:rsidRPr="001859B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530D">
        <w:rPr>
          <w:rFonts w:ascii="Times New Roman" w:hAnsi="Times New Roman" w:cs="Times New Roman"/>
          <w:sz w:val="24"/>
          <w:szCs w:val="24"/>
        </w:rPr>
        <w:t xml:space="preserve"> </w:t>
      </w:r>
      <w:r w:rsidRPr="00931255">
        <w:rPr>
          <w:rFonts w:ascii="Times New Roman" w:hAnsi="Times New Roman" w:cs="Times New Roman"/>
          <w:b/>
          <w:sz w:val="24"/>
          <w:szCs w:val="24"/>
        </w:rPr>
        <w:t>podaje się do publicznej wiadomości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2CC4" w:rsidRDefault="00282CC4" w:rsidP="00282CC4">
      <w:pPr>
        <w:pStyle w:val="Standard"/>
        <w:widowControl w:val="0"/>
        <w:jc w:val="both"/>
      </w:pPr>
      <w:r>
        <w:rPr>
          <w:u w:val="single"/>
        </w:rPr>
        <w:t xml:space="preserve">- </w:t>
      </w:r>
      <w:r w:rsidRPr="00B01D64">
        <w:rPr>
          <w:u w:val="single"/>
        </w:rPr>
        <w:t xml:space="preserve">wykaz oferentów, których oferty zostały </w:t>
      </w:r>
      <w:r w:rsidRPr="00A4530D">
        <w:rPr>
          <w:u w:val="single"/>
        </w:rPr>
        <w:t xml:space="preserve">odrzucone </w:t>
      </w:r>
      <w:r w:rsidR="00A4530D" w:rsidRPr="00A4530D">
        <w:rPr>
          <w:u w:val="single"/>
        </w:rPr>
        <w:t>po ocenie formalnej</w:t>
      </w:r>
      <w:r w:rsidR="00EE1B1D">
        <w:t xml:space="preserve"> </w:t>
      </w:r>
      <w:r>
        <w:t xml:space="preserve">: </w:t>
      </w:r>
    </w:p>
    <w:p w:rsidR="00282CC4" w:rsidRDefault="00282CC4" w:rsidP="00282CC4">
      <w:pPr>
        <w:pStyle w:val="Standard"/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60"/>
        <w:gridCol w:w="5387"/>
      </w:tblGrid>
      <w:tr w:rsidR="00A4530D" w:rsidTr="00E54FD2">
        <w:trPr>
          <w:trHeight w:hRule="exact" w:val="1319"/>
        </w:trPr>
        <w:tc>
          <w:tcPr>
            <w:tcW w:w="3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30D" w:rsidRPr="00DF1328" w:rsidRDefault="00A4530D" w:rsidP="00F8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4205477"/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Obszar: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Wspieranie i upowszechnianie kultury fizycznej i sportu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30D" w:rsidRPr="003D1799" w:rsidRDefault="00A4530D" w:rsidP="00F8746E">
            <w:pPr>
              <w:rPr>
                <w:iCs/>
                <w:sz w:val="20"/>
                <w:szCs w:val="20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Rodzaj zadania publicznego: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Szkolenie dzieci i młodzieży, miesz</w:t>
            </w:r>
            <w:r w:rsidR="007E2CDA">
              <w:rPr>
                <w:rFonts w:ascii="Times New Roman" w:hAnsi="Times New Roman" w:cs="Times New Roman"/>
                <w:i/>
                <w:sz w:val="24"/>
                <w:szCs w:val="24"/>
              </w:rPr>
              <w:t>kańców Pruszkowa z rocznika 2004</w:t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młodsi w różnych dyscyplinach sportu</w:t>
            </w:r>
          </w:p>
        </w:tc>
      </w:tr>
      <w:tr w:rsidR="00282CC4" w:rsidTr="00A4530D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Default="00282CC4" w:rsidP="00A4530D">
            <w:pPr>
              <w:pStyle w:val="TableContents"/>
              <w:jc w:val="center"/>
            </w:pPr>
            <w:r w:rsidRPr="00740C4C">
              <w:rPr>
                <w:rFonts w:cs="Times New Roman"/>
                <w:b/>
              </w:rPr>
              <w:t>L.p.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3D1799" w:rsidRDefault="00282CC4" w:rsidP="00A4530D">
            <w:pPr>
              <w:pStyle w:val="TableContents"/>
              <w:jc w:val="center"/>
              <w:rPr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Oferent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A4530D" w:rsidRDefault="00282CC4" w:rsidP="00A4530D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Nazwa zadania publicznego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7E2CDA" w:rsidTr="00B9160B">
        <w:trPr>
          <w:trHeight w:hRule="exact" w:val="922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E2CDA" w:rsidRDefault="007E2CDA" w:rsidP="00A4530D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E2CDA" w:rsidRDefault="007E2CDA" w:rsidP="00A4530D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U</w:t>
            </w:r>
            <w:r>
              <w:rPr>
                <w:rFonts w:cs="Times New Roman"/>
              </w:rPr>
              <w:t xml:space="preserve">czniowski Klub Sportowy Suples </w:t>
            </w:r>
            <w:r w:rsidR="00B9160B">
              <w:rPr>
                <w:rFonts w:cs="Times New Roman"/>
              </w:rPr>
              <w:t>Pruszków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40C4C" w:rsidRDefault="00B9160B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 xml:space="preserve">Szkolenie </w:t>
            </w:r>
            <w:r w:rsidRPr="007E2CDA">
              <w:rPr>
                <w:rFonts w:cs="Times New Roman"/>
              </w:rPr>
              <w:t>dzieci i młodzieży</w:t>
            </w:r>
            <w:r>
              <w:rPr>
                <w:rFonts w:cs="Times New Roman"/>
              </w:rPr>
              <w:t xml:space="preserve"> w zapasach oraz zajęcia ogólnorozwojowe z elementami gimnastyki oraz zapasów</w:t>
            </w:r>
          </w:p>
        </w:tc>
      </w:tr>
      <w:tr w:rsidR="007E2CDA" w:rsidTr="00A4530D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E2CDA" w:rsidRDefault="007E2CDA" w:rsidP="00A4530D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40C4C" w:rsidRDefault="00B9160B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>Miejski Klub Sportowy „ZNICZ” w Pruszkowie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40C4C" w:rsidRDefault="00B47CDA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 xml:space="preserve">Szkolenie </w:t>
            </w:r>
            <w:r w:rsidRPr="007E2CDA">
              <w:rPr>
                <w:rFonts w:cs="Times New Roman"/>
              </w:rPr>
              <w:t>dzieci i młodzieży</w:t>
            </w:r>
            <w:r>
              <w:rPr>
                <w:rFonts w:cs="Times New Roman"/>
              </w:rPr>
              <w:t xml:space="preserve"> w zakresie piłki nożnej</w:t>
            </w:r>
          </w:p>
        </w:tc>
      </w:tr>
      <w:tr w:rsidR="007E2CDA" w:rsidTr="00A4530D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E2CDA" w:rsidRDefault="007E2CDA" w:rsidP="00A4530D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40C4C" w:rsidRDefault="00B9160B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>Miejski Klub Sportowy „ZNICZ” w Pruszkowie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2CDA" w:rsidRPr="00740C4C" w:rsidRDefault="00B47CDA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 xml:space="preserve">Szkolenie </w:t>
            </w:r>
            <w:r w:rsidRPr="007E2CDA">
              <w:rPr>
                <w:rFonts w:cs="Times New Roman"/>
              </w:rPr>
              <w:t>dzieci i młodzieży</w:t>
            </w:r>
            <w:r>
              <w:rPr>
                <w:rFonts w:cs="Times New Roman"/>
              </w:rPr>
              <w:t xml:space="preserve"> w zakresie piłki ręcznej dziewcząt</w:t>
            </w:r>
          </w:p>
        </w:tc>
      </w:tr>
      <w:tr w:rsidR="00282CC4" w:rsidTr="00B47CDA">
        <w:trPr>
          <w:trHeight w:hRule="exact" w:val="105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BD59A2" w:rsidRDefault="007E2CDA" w:rsidP="00A4530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BD59A2" w:rsidRDefault="007E2CDA" w:rsidP="00A4530D">
            <w:pPr>
              <w:pStyle w:val="TableContents"/>
              <w:jc w:val="center"/>
            </w:pPr>
            <w:r>
              <w:t>Miejski Klub Sportowy „ZNICZ BASKET”|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BD59A2" w:rsidRDefault="007E2CDA" w:rsidP="00A4530D">
            <w:pPr>
              <w:pStyle w:val="TableContents"/>
              <w:jc w:val="center"/>
            </w:pPr>
            <w:r>
              <w:t xml:space="preserve">Szkolenie </w:t>
            </w:r>
            <w:r w:rsidRPr="007E2CDA">
              <w:rPr>
                <w:rFonts w:cs="Times New Roman"/>
              </w:rPr>
              <w:t>dzieci i młodzieży, mieszkańców Pruszkowa z rocznika 2004 i młodsi w różnych dyscyplinach</w:t>
            </w:r>
            <w:r w:rsidRPr="00C824B8">
              <w:rPr>
                <w:rFonts w:cs="Times New Roman"/>
                <w:i/>
              </w:rPr>
              <w:t xml:space="preserve"> </w:t>
            </w:r>
            <w:r w:rsidRPr="00B47CDA">
              <w:rPr>
                <w:rFonts w:cs="Times New Roman"/>
              </w:rPr>
              <w:t>sportu</w:t>
            </w:r>
          </w:p>
        </w:tc>
      </w:tr>
      <w:bookmarkEnd w:id="0"/>
    </w:tbl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Default="00A4530D" w:rsidP="00282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złożone oferty zostały zakwalifikowane do oceny merytorycznej.</w:t>
      </w:r>
    </w:p>
    <w:p w:rsidR="00B47CDA" w:rsidRDefault="00B47CDA" w:rsidP="00282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Zastrzeżenia oraz odwołania należy składać w Kancelarii Ogólnej Urzędu Miasta Pruszkowa przy ul. J.I. Kraszewskiego 14/16, </w:t>
      </w:r>
      <w:r w:rsidRPr="00B47CDA">
        <w:rPr>
          <w:rFonts w:ascii="Times New Roman" w:hAnsi="Times New Roman" w:cs="Times New Roman"/>
          <w:sz w:val="24"/>
          <w:szCs w:val="24"/>
          <w:u w:val="single"/>
        </w:rPr>
        <w:t xml:space="preserve">w terminie do dnia </w:t>
      </w:r>
      <w:r w:rsidR="00AD17A5">
        <w:rPr>
          <w:rFonts w:ascii="Times New Roman" w:hAnsi="Times New Roman" w:cs="Times New Roman"/>
          <w:sz w:val="24"/>
          <w:szCs w:val="24"/>
          <w:u w:val="single"/>
        </w:rPr>
        <w:t xml:space="preserve">19 </w:t>
      </w:r>
      <w:r w:rsidRPr="00B47CDA">
        <w:rPr>
          <w:rFonts w:ascii="Times New Roman" w:hAnsi="Times New Roman" w:cs="Times New Roman"/>
          <w:sz w:val="24"/>
          <w:szCs w:val="24"/>
          <w:u w:val="single"/>
        </w:rPr>
        <w:t>gr</w:t>
      </w:r>
      <w:r w:rsidR="00D0685E">
        <w:rPr>
          <w:rFonts w:ascii="Times New Roman" w:hAnsi="Times New Roman" w:cs="Times New Roman"/>
          <w:sz w:val="24"/>
          <w:szCs w:val="24"/>
          <w:u w:val="single"/>
        </w:rPr>
        <w:t>udnia</w:t>
      </w:r>
      <w:r w:rsidR="00AD17A5">
        <w:rPr>
          <w:rFonts w:ascii="Times New Roman" w:hAnsi="Times New Roman" w:cs="Times New Roman"/>
          <w:sz w:val="24"/>
          <w:szCs w:val="24"/>
          <w:u w:val="single"/>
        </w:rPr>
        <w:t xml:space="preserve"> 2022 roku do godziny 18:00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Pr="00DE05D9" w:rsidRDefault="00282CC4" w:rsidP="00282CC4">
      <w:pPr>
        <w:pStyle w:val="Standard"/>
        <w:autoSpaceDE w:val="0"/>
        <w:ind w:left="3960"/>
        <w:jc w:val="center"/>
        <w:rPr>
          <w:b/>
          <w:bCs/>
        </w:rPr>
      </w:pPr>
      <w:r w:rsidRPr="00DE05D9">
        <w:rPr>
          <w:b/>
          <w:bCs/>
        </w:rPr>
        <w:t>Prezydent Miasta Pruszkowa</w:t>
      </w:r>
    </w:p>
    <w:p w:rsidR="00282CC4" w:rsidRDefault="00282CC4" w:rsidP="00282CC4">
      <w:pPr>
        <w:pStyle w:val="Standard"/>
        <w:autoSpaceDE w:val="0"/>
        <w:rPr>
          <w:b/>
          <w:bCs/>
        </w:rPr>
      </w:pPr>
    </w:p>
    <w:p w:rsidR="00282CC4" w:rsidRPr="00DE05D9" w:rsidRDefault="00282CC4" w:rsidP="00282CC4">
      <w:pPr>
        <w:pStyle w:val="Standard"/>
        <w:autoSpaceDE w:val="0"/>
        <w:rPr>
          <w:b/>
          <w:bCs/>
        </w:rPr>
      </w:pPr>
    </w:p>
    <w:p w:rsidR="00DE660A" w:rsidRDefault="00282CC4" w:rsidP="001C4D52">
      <w:pPr>
        <w:pStyle w:val="Standard"/>
        <w:autoSpaceDE w:val="0"/>
        <w:ind w:left="3960"/>
        <w:jc w:val="center"/>
      </w:pPr>
      <w:r w:rsidRPr="00DE05D9">
        <w:rPr>
          <w:b/>
          <w:bCs/>
        </w:rPr>
        <w:t xml:space="preserve"> Paweł Makuch</w:t>
      </w:r>
      <w:bookmarkStart w:id="1" w:name="_GoBack"/>
      <w:bookmarkEnd w:id="1"/>
    </w:p>
    <w:sectPr w:rsidR="00DE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C4"/>
    <w:rsid w:val="001C4D52"/>
    <w:rsid w:val="00282CC4"/>
    <w:rsid w:val="004D1CC9"/>
    <w:rsid w:val="00514E08"/>
    <w:rsid w:val="007E2CDA"/>
    <w:rsid w:val="00984E39"/>
    <w:rsid w:val="00A4530D"/>
    <w:rsid w:val="00AD17A5"/>
    <w:rsid w:val="00B47CDA"/>
    <w:rsid w:val="00B9160B"/>
    <w:rsid w:val="00C06EE0"/>
    <w:rsid w:val="00C07583"/>
    <w:rsid w:val="00D0685E"/>
    <w:rsid w:val="00E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87D17-20C0-4492-893D-158D0C35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2C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82CC4"/>
    <w:pPr>
      <w:widowControl w:val="0"/>
      <w:suppressLineNumbers/>
    </w:pPr>
    <w:rPr>
      <w:rFonts w:eastAsia="SimSun" w:cs="Mangal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Kołacz</dc:creator>
  <cp:keywords/>
  <dc:description/>
  <cp:lastModifiedBy>Wojciech Ługowski</cp:lastModifiedBy>
  <cp:revision>5</cp:revision>
  <cp:lastPrinted>2022-12-14T11:55:00Z</cp:lastPrinted>
  <dcterms:created xsi:type="dcterms:W3CDTF">2022-12-14T11:55:00Z</dcterms:created>
  <dcterms:modified xsi:type="dcterms:W3CDTF">2022-12-15T09:59:00Z</dcterms:modified>
</cp:coreProperties>
</file>