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02F6BFC5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8418F7">
        <w:rPr>
          <w:sz w:val="24"/>
        </w:rPr>
        <w:t xml:space="preserve">07 grudnia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51CE44D1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8418F7">
        <w:rPr>
          <w:sz w:val="24"/>
        </w:rPr>
        <w:t>50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3770E16F" w14:textId="448635DC" w:rsidR="0000604C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00604C">
        <w:rPr>
          <w:sz w:val="24"/>
        </w:rPr>
        <w:t xml:space="preserve"> ze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="008418F7">
        <w:rPr>
          <w:sz w:val="24"/>
        </w:rPr>
        <w:t>Światowy Związek Żołnierzy Armii Krajowej koło nr 6 w Pruszkowie</w:t>
      </w:r>
      <w:r w:rsidR="00D34DDC">
        <w:rPr>
          <w:sz w:val="24"/>
        </w:rPr>
        <w:t xml:space="preserve">, KRS </w:t>
      </w:r>
      <w:r w:rsidR="008418F7">
        <w:rPr>
          <w:sz w:val="24"/>
        </w:rPr>
        <w:t>0000113420</w:t>
      </w:r>
      <w:r w:rsidR="00D34DDC">
        <w:rPr>
          <w:sz w:val="24"/>
        </w:rPr>
        <w:t xml:space="preserve">, </w:t>
      </w:r>
      <w:r w:rsidR="0000604C" w:rsidRPr="0000604C">
        <w:rPr>
          <w:sz w:val="24"/>
        </w:rPr>
        <w:t>z</w:t>
      </w:r>
      <w:r w:rsidR="00EA783C">
        <w:rPr>
          <w:sz w:val="24"/>
        </w:rPr>
        <w:t> </w:t>
      </w:r>
      <w:r w:rsidR="0000604C" w:rsidRPr="0000604C">
        <w:rPr>
          <w:sz w:val="24"/>
        </w:rPr>
        <w:t>siedzibą w</w:t>
      </w:r>
      <w:r w:rsidR="004A4C99">
        <w:rPr>
          <w:sz w:val="24"/>
        </w:rPr>
        <w:t> </w:t>
      </w:r>
      <w:r w:rsidR="008418F7">
        <w:rPr>
          <w:sz w:val="24"/>
        </w:rPr>
        <w:t>Pruszkowie</w:t>
      </w:r>
      <w:r w:rsidR="0000604C" w:rsidRPr="0000604C">
        <w:rPr>
          <w:sz w:val="24"/>
        </w:rPr>
        <w:t>, ul.</w:t>
      </w:r>
      <w:r w:rsidR="00EA783C">
        <w:rPr>
          <w:sz w:val="24"/>
        </w:rPr>
        <w:t xml:space="preserve"> </w:t>
      </w:r>
      <w:r w:rsidR="008418F7">
        <w:rPr>
          <w:sz w:val="24"/>
        </w:rPr>
        <w:t xml:space="preserve">Kraszewskiego 18, 05-800 Pruszków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8418F7">
        <w:rPr>
          <w:sz w:val="24"/>
        </w:rPr>
        <w:t>Koncert pt. „WIGILIE BOŻEGO NARODZENIA W TRADYCJI ARMII KRAJOWEJ”</w:t>
      </w:r>
      <w:r w:rsidR="00D34DDC">
        <w:rPr>
          <w:sz w:val="24"/>
        </w:rPr>
        <w:t>”</w:t>
      </w:r>
      <w:r>
        <w:rPr>
          <w:sz w:val="24"/>
        </w:rPr>
        <w:t xml:space="preserve">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 w:rsidR="0000604C">
        <w:rPr>
          <w:sz w:val="24"/>
        </w:rPr>
        <w:t> </w:t>
      </w:r>
      <w:r w:rsidRPr="00E13DBE">
        <w:rPr>
          <w:sz w:val="24"/>
        </w:rPr>
        <w:t xml:space="preserve">kwocie brutto </w:t>
      </w:r>
      <w:r>
        <w:rPr>
          <w:sz w:val="24"/>
        </w:rPr>
        <w:t>10.000</w:t>
      </w:r>
      <w:r w:rsidRPr="00E13DBE">
        <w:rPr>
          <w:sz w:val="24"/>
        </w:rPr>
        <w:t xml:space="preserve">,00 zł (słownie: </w:t>
      </w:r>
      <w:r>
        <w:rPr>
          <w:sz w:val="24"/>
        </w:rPr>
        <w:t xml:space="preserve">dziesięć tysięcy </w:t>
      </w:r>
      <w:r w:rsidRPr="00E13DBE">
        <w:rPr>
          <w:sz w:val="24"/>
        </w:rPr>
        <w:t xml:space="preserve">złotych). </w:t>
      </w:r>
    </w:p>
    <w:p w14:paraId="4BD6225A" w14:textId="3F87DDA6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8418F7">
        <w:rPr>
          <w:sz w:val="24"/>
        </w:rPr>
        <w:t>08.12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8418F7">
        <w:rPr>
          <w:sz w:val="24"/>
        </w:rPr>
        <w:t>24.12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8418F7">
        <w:rPr>
          <w:sz w:val="24"/>
        </w:rPr>
        <w:t xml:space="preserve">14 grudnia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</w:t>
      </w:r>
      <w:r w:rsidR="0000604C"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45AC2F41" w:rsidR="007311B9" w:rsidRDefault="00493404" w:rsidP="00493404">
      <w:pPr>
        <w:spacing w:line="240" w:lineRule="auto"/>
        <w:ind w:left="4956"/>
        <w:jc w:val="center"/>
        <w:rPr>
          <w:sz w:val="24"/>
        </w:rPr>
      </w:pPr>
      <w:r>
        <w:rPr>
          <w:sz w:val="24"/>
        </w:rPr>
        <w:t>PREZYDENT MIASTA PRUSZKOWA</w:t>
      </w:r>
    </w:p>
    <w:p w14:paraId="799DB025" w14:textId="317B6BFC" w:rsidR="00493404" w:rsidRDefault="00493404" w:rsidP="00493404">
      <w:pPr>
        <w:spacing w:line="240" w:lineRule="auto"/>
        <w:ind w:left="4956"/>
        <w:jc w:val="center"/>
        <w:rPr>
          <w:sz w:val="24"/>
        </w:rPr>
      </w:pPr>
    </w:p>
    <w:p w14:paraId="66EA75CA" w14:textId="46F60AFD" w:rsidR="00493404" w:rsidRPr="00493404" w:rsidRDefault="00493404" w:rsidP="00493404">
      <w:pPr>
        <w:spacing w:line="240" w:lineRule="auto"/>
        <w:ind w:left="4956"/>
        <w:jc w:val="center"/>
        <w:rPr>
          <w:i/>
          <w:iCs/>
          <w:sz w:val="24"/>
        </w:rPr>
      </w:pPr>
      <w:r w:rsidRPr="00493404">
        <w:rPr>
          <w:i/>
          <w:iCs/>
          <w:sz w:val="24"/>
        </w:rPr>
        <w:t>Paweł Makuch</w:t>
      </w:r>
    </w:p>
    <w:sectPr w:rsidR="00493404" w:rsidRPr="00493404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93404"/>
    <w:rsid w:val="004A4C99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4E12"/>
    <w:rsid w:val="00832C5B"/>
    <w:rsid w:val="008418F7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EC01E2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88f04c-36e6-4be4-a75d-6123850cbe8e"/>
    <ds:schemaRef ds:uri="fdef570f-fe11-4058-a65a-2002a3420aef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3</cp:revision>
  <cp:lastPrinted>2022-12-07T12:12:00Z</cp:lastPrinted>
  <dcterms:created xsi:type="dcterms:W3CDTF">2022-12-07T14:36:00Z</dcterms:created>
  <dcterms:modified xsi:type="dcterms:W3CDTF">2022-12-07T14:36:00Z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