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27666" w14:textId="77777777" w:rsidR="00367041" w:rsidRPr="000D05F8" w:rsidRDefault="00367041" w:rsidP="00367041">
      <w:pPr>
        <w:spacing w:after="0" w:line="240" w:lineRule="auto"/>
        <w:ind w:left="708" w:hanging="708"/>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Zamawiający: </w:t>
      </w:r>
    </w:p>
    <w:p w14:paraId="1D74EF23" w14:textId="77777777" w:rsidR="00367041" w:rsidRPr="000D05F8" w:rsidRDefault="00367041" w:rsidP="00367041">
      <w:pPr>
        <w:spacing w:after="0" w:line="240" w:lineRule="auto"/>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Gmina Miasto Pruszków</w:t>
      </w:r>
    </w:p>
    <w:p w14:paraId="2A06E184" w14:textId="77777777" w:rsidR="00367041" w:rsidRPr="000D05F8" w:rsidRDefault="00367041" w:rsidP="00367041">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Ul. Kraszewskiego 14/16, 05-800 Pruszków</w:t>
      </w:r>
    </w:p>
    <w:p w14:paraId="65064996" w14:textId="77777777" w:rsidR="00367041" w:rsidRPr="000D05F8" w:rsidRDefault="00367041" w:rsidP="00367041">
      <w:pPr>
        <w:spacing w:after="0" w:line="240" w:lineRule="auto"/>
        <w:rPr>
          <w:rFonts w:asciiTheme="majorHAnsi" w:hAnsiTheme="majorHAnsi" w:cstheme="majorHAnsi"/>
          <w:color w:val="262626" w:themeColor="text1" w:themeTint="D9"/>
          <w:sz w:val="20"/>
          <w:szCs w:val="20"/>
          <w:lang w:val="en-US"/>
        </w:rPr>
      </w:pPr>
      <w:r w:rsidRPr="000D05F8">
        <w:rPr>
          <w:rFonts w:asciiTheme="majorHAnsi" w:hAnsiTheme="majorHAnsi" w:cstheme="majorHAnsi"/>
          <w:color w:val="262626" w:themeColor="text1" w:themeTint="D9"/>
          <w:sz w:val="20"/>
          <w:szCs w:val="20"/>
          <w:lang w:val="en-US"/>
        </w:rPr>
        <w:t xml:space="preserve">tel. 22 735 88 88, fax.: 22 758 66 50 </w:t>
      </w:r>
    </w:p>
    <w:p w14:paraId="3D41E805" w14:textId="77777777" w:rsidR="00367041" w:rsidRPr="000D05F8" w:rsidRDefault="00000000" w:rsidP="00367041">
      <w:pPr>
        <w:spacing w:after="0" w:line="240" w:lineRule="auto"/>
        <w:rPr>
          <w:rFonts w:asciiTheme="majorHAnsi" w:hAnsiTheme="majorHAnsi" w:cstheme="majorHAnsi"/>
          <w:color w:val="262626" w:themeColor="text1" w:themeTint="D9"/>
          <w:sz w:val="20"/>
          <w:szCs w:val="20"/>
          <w:lang w:val="en-US"/>
        </w:rPr>
      </w:pPr>
      <w:hyperlink r:id="rId8" w:history="1">
        <w:r w:rsidR="00367041" w:rsidRPr="000D05F8">
          <w:rPr>
            <w:rStyle w:val="Hipercze"/>
            <w:rFonts w:asciiTheme="majorHAnsi" w:hAnsiTheme="majorHAnsi" w:cstheme="majorHAnsi"/>
            <w:color w:val="262626" w:themeColor="text1" w:themeTint="D9"/>
            <w:sz w:val="20"/>
            <w:szCs w:val="20"/>
            <w:lang w:val="en-US"/>
          </w:rPr>
          <w:t>www.pruszkow.pl</w:t>
        </w:r>
      </w:hyperlink>
      <w:r w:rsidR="00367041" w:rsidRPr="000D05F8">
        <w:rPr>
          <w:rFonts w:asciiTheme="majorHAnsi" w:hAnsiTheme="majorHAnsi" w:cstheme="majorHAnsi"/>
          <w:color w:val="262626" w:themeColor="text1" w:themeTint="D9"/>
          <w:sz w:val="20"/>
          <w:szCs w:val="20"/>
          <w:lang w:val="en-US"/>
        </w:rPr>
        <w:t xml:space="preserve">; e-mail: </w:t>
      </w:r>
      <w:hyperlink r:id="rId9" w:history="1">
        <w:r w:rsidR="00367041" w:rsidRPr="000D05F8">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0D05F8" w:rsidRDefault="00422A62" w:rsidP="00CC124D">
      <w:pPr>
        <w:spacing w:after="0" w:line="240" w:lineRule="auto"/>
        <w:rPr>
          <w:rFonts w:asciiTheme="majorHAnsi" w:hAnsiTheme="majorHAnsi" w:cstheme="majorHAnsi"/>
          <w:sz w:val="20"/>
          <w:szCs w:val="20"/>
          <w:lang w:val="en-US"/>
        </w:rPr>
      </w:pPr>
    </w:p>
    <w:p w14:paraId="0C050491" w14:textId="77777777" w:rsidR="00422A62" w:rsidRPr="000D05F8" w:rsidRDefault="00422A62" w:rsidP="00CC124D">
      <w:pPr>
        <w:spacing w:after="0" w:line="240" w:lineRule="auto"/>
        <w:rPr>
          <w:rFonts w:asciiTheme="majorHAnsi" w:hAnsiTheme="majorHAnsi" w:cstheme="majorHAnsi"/>
          <w:sz w:val="20"/>
          <w:szCs w:val="20"/>
          <w:lang w:val="en-US"/>
        </w:rPr>
      </w:pPr>
    </w:p>
    <w:p w14:paraId="378CF423" w14:textId="77777777" w:rsidR="00422A62" w:rsidRPr="000D05F8" w:rsidRDefault="00422A62" w:rsidP="00CC124D">
      <w:pPr>
        <w:spacing w:after="0" w:line="240" w:lineRule="auto"/>
        <w:rPr>
          <w:rFonts w:asciiTheme="majorHAnsi" w:hAnsiTheme="majorHAnsi" w:cstheme="majorHAnsi"/>
          <w:sz w:val="20"/>
          <w:szCs w:val="20"/>
          <w:lang w:val="en-US"/>
        </w:rPr>
      </w:pPr>
    </w:p>
    <w:p w14:paraId="357EA4CD" w14:textId="77777777" w:rsidR="00422A62" w:rsidRPr="000D05F8" w:rsidRDefault="00422A62" w:rsidP="00CC124D">
      <w:pPr>
        <w:spacing w:after="0" w:line="240" w:lineRule="auto"/>
        <w:rPr>
          <w:rFonts w:asciiTheme="majorHAnsi" w:hAnsiTheme="majorHAnsi" w:cstheme="majorHAnsi"/>
          <w:sz w:val="20"/>
          <w:szCs w:val="20"/>
          <w:lang w:val="en-US"/>
        </w:rPr>
      </w:pPr>
    </w:p>
    <w:p w14:paraId="56852E41" w14:textId="77777777" w:rsidR="00422A62" w:rsidRPr="000D05F8" w:rsidRDefault="00422A62" w:rsidP="00CC124D">
      <w:pPr>
        <w:spacing w:after="0" w:line="240" w:lineRule="auto"/>
        <w:rPr>
          <w:rFonts w:asciiTheme="majorHAnsi" w:hAnsiTheme="majorHAnsi" w:cstheme="majorHAnsi"/>
          <w:sz w:val="20"/>
          <w:szCs w:val="20"/>
          <w:lang w:val="en-US"/>
        </w:rPr>
      </w:pPr>
    </w:p>
    <w:p w14:paraId="4E4C4F06" w14:textId="77777777" w:rsidR="00422A62" w:rsidRPr="000D05F8" w:rsidRDefault="00422A62" w:rsidP="00CC124D">
      <w:pPr>
        <w:spacing w:after="0" w:line="240" w:lineRule="auto"/>
        <w:rPr>
          <w:rFonts w:asciiTheme="majorHAnsi" w:hAnsiTheme="majorHAnsi" w:cstheme="majorHAnsi"/>
          <w:sz w:val="40"/>
          <w:szCs w:val="40"/>
        </w:rPr>
      </w:pPr>
      <w:r w:rsidRPr="000D05F8">
        <w:rPr>
          <w:rFonts w:asciiTheme="majorHAnsi" w:hAnsiTheme="majorHAnsi" w:cstheme="majorHAnsi"/>
          <w:sz w:val="40"/>
          <w:szCs w:val="40"/>
        </w:rPr>
        <w:t>SPECYFIKACJA</w:t>
      </w:r>
      <w:r w:rsidR="00434D3B" w:rsidRPr="000D05F8">
        <w:rPr>
          <w:rFonts w:asciiTheme="majorHAnsi" w:hAnsiTheme="majorHAnsi" w:cstheme="majorHAnsi"/>
          <w:sz w:val="40"/>
          <w:szCs w:val="40"/>
        </w:rPr>
        <w:t xml:space="preserve"> </w:t>
      </w:r>
      <w:r w:rsidRPr="000D05F8">
        <w:rPr>
          <w:rFonts w:asciiTheme="majorHAnsi" w:hAnsiTheme="majorHAnsi" w:cstheme="majorHAnsi"/>
          <w:sz w:val="40"/>
          <w:szCs w:val="40"/>
        </w:rPr>
        <w:t>WARUNKÓW ZAMÓWIENIA</w:t>
      </w:r>
    </w:p>
    <w:p w14:paraId="60808A18" w14:textId="77777777" w:rsidR="00422A62" w:rsidRPr="000D05F8" w:rsidRDefault="00422A62" w:rsidP="00CC124D">
      <w:pPr>
        <w:spacing w:after="0" w:line="240" w:lineRule="auto"/>
        <w:rPr>
          <w:rFonts w:asciiTheme="majorHAnsi" w:hAnsiTheme="majorHAnsi" w:cstheme="majorHAnsi"/>
          <w:sz w:val="20"/>
          <w:szCs w:val="20"/>
        </w:rPr>
      </w:pPr>
    </w:p>
    <w:p w14:paraId="3E3EB0A8" w14:textId="77777777" w:rsidR="00422A62" w:rsidRPr="000D05F8" w:rsidRDefault="00422A62" w:rsidP="00CC124D">
      <w:pPr>
        <w:spacing w:after="0" w:line="240" w:lineRule="auto"/>
        <w:rPr>
          <w:rFonts w:asciiTheme="majorHAnsi" w:hAnsiTheme="majorHAnsi" w:cstheme="majorHAnsi"/>
          <w:sz w:val="20"/>
          <w:szCs w:val="20"/>
        </w:rPr>
      </w:pPr>
    </w:p>
    <w:p w14:paraId="060BF321" w14:textId="77777777" w:rsidR="003E3D61" w:rsidRPr="000D05F8" w:rsidRDefault="003E3D61" w:rsidP="00CC124D">
      <w:pPr>
        <w:spacing w:after="0" w:line="240" w:lineRule="auto"/>
        <w:rPr>
          <w:rFonts w:asciiTheme="majorHAnsi" w:hAnsiTheme="majorHAnsi" w:cstheme="majorHAnsi"/>
          <w:sz w:val="20"/>
          <w:szCs w:val="20"/>
        </w:rPr>
      </w:pPr>
    </w:p>
    <w:p w14:paraId="3BD06B03" w14:textId="77777777" w:rsidR="00F94C1B" w:rsidRPr="000D05F8" w:rsidRDefault="00F94C1B" w:rsidP="00CC124D">
      <w:pPr>
        <w:spacing w:after="0" w:line="240" w:lineRule="auto"/>
        <w:rPr>
          <w:rFonts w:asciiTheme="majorHAnsi" w:hAnsiTheme="majorHAnsi" w:cstheme="majorHAnsi"/>
          <w:sz w:val="20"/>
          <w:szCs w:val="20"/>
        </w:rPr>
      </w:pPr>
    </w:p>
    <w:p w14:paraId="137AE127" w14:textId="5D3F120C" w:rsidR="00D83616" w:rsidRPr="000D05F8" w:rsidRDefault="00A129EC" w:rsidP="00CC124D">
      <w:pPr>
        <w:spacing w:after="0" w:line="240" w:lineRule="auto"/>
        <w:rPr>
          <w:rFonts w:asciiTheme="majorHAnsi" w:hAnsiTheme="majorHAnsi" w:cstheme="majorHAnsi"/>
          <w:b/>
          <w:bCs/>
          <w:sz w:val="20"/>
          <w:szCs w:val="20"/>
        </w:rPr>
      </w:pPr>
      <w:bookmarkStart w:id="0" w:name="_Hlk535325449"/>
      <w:r w:rsidRPr="000D05F8">
        <w:rPr>
          <w:rFonts w:asciiTheme="majorHAnsi" w:hAnsiTheme="majorHAnsi" w:cstheme="majorHAnsi"/>
          <w:b/>
          <w:bCs/>
          <w:sz w:val="20"/>
          <w:szCs w:val="20"/>
        </w:rPr>
        <w:t>WSR</w:t>
      </w:r>
      <w:r w:rsidR="00D70A6B" w:rsidRPr="000D05F8">
        <w:rPr>
          <w:rFonts w:asciiTheme="majorHAnsi" w:hAnsiTheme="majorHAnsi" w:cstheme="majorHAnsi"/>
          <w:b/>
          <w:bCs/>
          <w:sz w:val="20"/>
          <w:szCs w:val="20"/>
        </w:rPr>
        <w:t>.271.</w:t>
      </w:r>
      <w:bookmarkEnd w:id="0"/>
      <w:r w:rsidR="00367041" w:rsidRPr="000D05F8">
        <w:rPr>
          <w:rFonts w:asciiTheme="majorHAnsi" w:hAnsiTheme="majorHAnsi" w:cstheme="majorHAnsi"/>
          <w:b/>
          <w:bCs/>
          <w:sz w:val="20"/>
          <w:szCs w:val="20"/>
        </w:rPr>
        <w:t>47</w:t>
      </w:r>
      <w:r w:rsidR="00796F95" w:rsidRPr="000D05F8">
        <w:rPr>
          <w:rFonts w:asciiTheme="majorHAnsi" w:hAnsiTheme="majorHAnsi" w:cstheme="majorHAnsi"/>
          <w:b/>
          <w:bCs/>
          <w:sz w:val="20"/>
          <w:szCs w:val="20"/>
        </w:rPr>
        <w:t>.202</w:t>
      </w:r>
      <w:r w:rsidR="009F796A" w:rsidRPr="000D05F8">
        <w:rPr>
          <w:rFonts w:asciiTheme="majorHAnsi" w:hAnsiTheme="majorHAnsi" w:cstheme="majorHAnsi"/>
          <w:b/>
          <w:bCs/>
          <w:sz w:val="20"/>
          <w:szCs w:val="20"/>
        </w:rPr>
        <w:t>2</w:t>
      </w:r>
    </w:p>
    <w:p w14:paraId="162C9BD2" w14:textId="77777777" w:rsidR="00482965" w:rsidRPr="000D05F8" w:rsidRDefault="00482965" w:rsidP="00EA6D80">
      <w:pPr>
        <w:spacing w:after="0" w:line="240" w:lineRule="auto"/>
        <w:jc w:val="both"/>
        <w:rPr>
          <w:rFonts w:asciiTheme="majorHAnsi" w:hAnsiTheme="majorHAnsi" w:cstheme="majorHAnsi"/>
          <w:b/>
          <w:bCs/>
          <w:sz w:val="28"/>
          <w:szCs w:val="28"/>
        </w:rPr>
      </w:pPr>
    </w:p>
    <w:p w14:paraId="01C77123" w14:textId="77777777" w:rsidR="00591FD1" w:rsidRDefault="00367041" w:rsidP="00F94C1B">
      <w:pPr>
        <w:shd w:val="clear" w:color="auto" w:fill="E7E6E6" w:themeFill="background2"/>
        <w:spacing w:after="0" w:line="240" w:lineRule="auto"/>
        <w:rPr>
          <w:rFonts w:asciiTheme="majorHAnsi" w:eastAsia="Times New Roman" w:hAnsiTheme="majorHAnsi" w:cstheme="majorHAnsi"/>
          <w:b/>
          <w:sz w:val="24"/>
          <w:szCs w:val="24"/>
          <w:lang w:eastAsia="ar-SA"/>
        </w:rPr>
      </w:pPr>
      <w:r w:rsidRPr="000D05F8">
        <w:rPr>
          <w:rFonts w:asciiTheme="majorHAnsi" w:eastAsia="Times New Roman" w:hAnsiTheme="majorHAnsi" w:cstheme="majorHAnsi"/>
          <w:b/>
          <w:sz w:val="24"/>
          <w:szCs w:val="24"/>
          <w:lang w:eastAsia="ar-SA"/>
        </w:rPr>
        <w:t xml:space="preserve">Zagospodarowanie  terenu prze Urzędem Miasta, Urzędem Stanu Cywilnego oraz przy ul. Kopernika </w:t>
      </w:r>
    </w:p>
    <w:p w14:paraId="6415E4FB" w14:textId="753EB58A" w:rsidR="00367041" w:rsidRPr="000D05F8" w:rsidRDefault="00367041" w:rsidP="00F94C1B">
      <w:pPr>
        <w:shd w:val="clear" w:color="auto" w:fill="E7E6E6" w:themeFill="background2"/>
        <w:spacing w:after="0" w:line="240" w:lineRule="auto"/>
        <w:rPr>
          <w:rFonts w:asciiTheme="majorHAnsi" w:eastAsia="Times New Roman" w:hAnsiTheme="majorHAnsi" w:cstheme="majorHAnsi"/>
          <w:b/>
          <w:sz w:val="24"/>
          <w:szCs w:val="24"/>
          <w:lang w:eastAsia="ar-SA"/>
        </w:rPr>
      </w:pPr>
      <w:r w:rsidRPr="000D05F8">
        <w:rPr>
          <w:rFonts w:asciiTheme="majorHAnsi" w:eastAsia="Times New Roman" w:hAnsiTheme="majorHAnsi" w:cstheme="majorHAnsi"/>
          <w:b/>
          <w:sz w:val="24"/>
          <w:szCs w:val="24"/>
          <w:lang w:eastAsia="ar-SA"/>
        </w:rPr>
        <w:t>w Pruszkowie</w:t>
      </w:r>
    </w:p>
    <w:p w14:paraId="40B6756F" w14:textId="77777777" w:rsidR="009F796A" w:rsidRPr="000D05F8" w:rsidRDefault="009F796A" w:rsidP="00CC124D">
      <w:pPr>
        <w:spacing w:after="0" w:line="240" w:lineRule="auto"/>
        <w:rPr>
          <w:rFonts w:asciiTheme="majorHAnsi" w:hAnsiTheme="majorHAnsi" w:cstheme="majorHAnsi"/>
          <w:b/>
          <w:bCs/>
          <w:sz w:val="20"/>
          <w:szCs w:val="20"/>
        </w:rPr>
      </w:pPr>
    </w:p>
    <w:p w14:paraId="0E2318F4" w14:textId="77777777" w:rsidR="00434D3B" w:rsidRPr="000D05F8" w:rsidRDefault="00434D3B"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Tryb udzielenia zamówienia: tryb podstawowy bez negocjacji.</w:t>
      </w:r>
    </w:p>
    <w:p w14:paraId="7380FB84" w14:textId="77777777" w:rsidR="00434D3B" w:rsidRPr="000D05F8" w:rsidRDefault="00434D3B" w:rsidP="00CC124D">
      <w:pPr>
        <w:spacing w:after="0" w:line="240" w:lineRule="auto"/>
        <w:rPr>
          <w:rFonts w:asciiTheme="majorHAnsi" w:hAnsiTheme="majorHAnsi" w:cstheme="majorHAnsi"/>
          <w:sz w:val="20"/>
          <w:szCs w:val="20"/>
        </w:rPr>
      </w:pPr>
    </w:p>
    <w:p w14:paraId="363DDD9B" w14:textId="77777777" w:rsidR="00434D3B" w:rsidRPr="000D05F8" w:rsidRDefault="00434D3B" w:rsidP="00CC124D">
      <w:pPr>
        <w:spacing w:after="0" w:line="240" w:lineRule="auto"/>
        <w:rPr>
          <w:rFonts w:asciiTheme="majorHAnsi" w:hAnsiTheme="majorHAnsi" w:cstheme="majorHAnsi"/>
          <w:sz w:val="20"/>
          <w:szCs w:val="20"/>
        </w:rPr>
      </w:pPr>
    </w:p>
    <w:p w14:paraId="7E6B5773" w14:textId="77777777" w:rsidR="004E5A53" w:rsidRPr="000D05F8" w:rsidRDefault="004E5A53" w:rsidP="00CC124D">
      <w:pPr>
        <w:tabs>
          <w:tab w:val="left" w:pos="142"/>
        </w:tabs>
        <w:autoSpaceDE w:val="0"/>
        <w:spacing w:after="0" w:line="240" w:lineRule="auto"/>
        <w:jc w:val="both"/>
        <w:rPr>
          <w:rFonts w:asciiTheme="majorHAnsi" w:hAnsiTheme="majorHAnsi" w:cstheme="majorHAnsi"/>
          <w:b/>
          <w:sz w:val="20"/>
          <w:szCs w:val="20"/>
        </w:rPr>
      </w:pPr>
      <w:r w:rsidRPr="000D05F8">
        <w:rPr>
          <w:rFonts w:asciiTheme="majorHAnsi" w:hAnsiTheme="majorHAnsi" w:cstheme="majorHAnsi"/>
          <w:b/>
          <w:sz w:val="20"/>
          <w:szCs w:val="20"/>
        </w:rPr>
        <w:t>Uwaga:</w:t>
      </w:r>
    </w:p>
    <w:p w14:paraId="7706D64D" w14:textId="77777777" w:rsidR="004E5A53" w:rsidRPr="000D05F8" w:rsidRDefault="004E5A53" w:rsidP="00CC124D">
      <w:pPr>
        <w:tabs>
          <w:tab w:val="left" w:pos="142"/>
        </w:tabs>
        <w:autoSpaceDE w:val="0"/>
        <w:spacing w:after="0" w:line="240" w:lineRule="auto"/>
        <w:jc w:val="both"/>
        <w:rPr>
          <w:rFonts w:asciiTheme="majorHAnsi" w:hAnsiTheme="majorHAnsi" w:cstheme="majorHAnsi"/>
          <w:bCs/>
          <w:sz w:val="20"/>
          <w:szCs w:val="20"/>
        </w:rPr>
      </w:pPr>
      <w:r w:rsidRPr="000D05F8">
        <w:rPr>
          <w:rFonts w:asciiTheme="majorHAnsi" w:hAnsiTheme="majorHAnsi" w:cstheme="majorHAnsi"/>
          <w:bCs/>
          <w:sz w:val="20"/>
          <w:szCs w:val="20"/>
        </w:rPr>
        <w:t xml:space="preserve">Zgodnie z art. 61. ust. 1 oraz art. 63 ust. 2 ustawy z dnia 11 września 2019 r. Prawo </w:t>
      </w:r>
      <w:r w:rsidR="00C37EF0" w:rsidRPr="000D05F8">
        <w:rPr>
          <w:rFonts w:asciiTheme="majorHAnsi" w:hAnsiTheme="majorHAnsi" w:cstheme="majorHAnsi"/>
          <w:bCs/>
          <w:sz w:val="20"/>
          <w:szCs w:val="20"/>
        </w:rPr>
        <w:t>z</w:t>
      </w:r>
      <w:r w:rsidRPr="000D05F8">
        <w:rPr>
          <w:rFonts w:asciiTheme="majorHAnsi" w:hAnsiTheme="majorHAnsi" w:cstheme="majorHAnsi"/>
          <w:bCs/>
          <w:sz w:val="20"/>
          <w:szCs w:val="20"/>
        </w:rPr>
        <w:t xml:space="preserve">amówień </w:t>
      </w:r>
      <w:r w:rsidR="00C37EF0" w:rsidRPr="000D05F8">
        <w:rPr>
          <w:rFonts w:asciiTheme="majorHAnsi" w:hAnsiTheme="majorHAnsi" w:cstheme="majorHAnsi"/>
          <w:bCs/>
          <w:sz w:val="20"/>
          <w:szCs w:val="20"/>
        </w:rPr>
        <w:t>p</w:t>
      </w:r>
      <w:r w:rsidRPr="000D05F8">
        <w:rPr>
          <w:rFonts w:asciiTheme="majorHAnsi" w:hAnsiTheme="majorHAnsi" w:cstheme="majorHAnsi"/>
          <w:bCs/>
          <w:sz w:val="20"/>
          <w:szCs w:val="20"/>
        </w:rPr>
        <w:t xml:space="preserve">ublicznych komunikacja </w:t>
      </w:r>
    </w:p>
    <w:p w14:paraId="5C584E2B" w14:textId="77777777" w:rsidR="004E5A53" w:rsidRPr="000D05F8" w:rsidRDefault="004E5A53" w:rsidP="00CC124D">
      <w:pPr>
        <w:tabs>
          <w:tab w:val="left" w:pos="142"/>
        </w:tabs>
        <w:autoSpaceDE w:val="0"/>
        <w:spacing w:after="0" w:line="240" w:lineRule="auto"/>
        <w:jc w:val="both"/>
        <w:rPr>
          <w:rFonts w:asciiTheme="majorHAnsi" w:hAnsiTheme="majorHAnsi" w:cstheme="majorHAnsi"/>
          <w:bCs/>
          <w:sz w:val="20"/>
          <w:szCs w:val="20"/>
        </w:rPr>
      </w:pPr>
      <w:r w:rsidRPr="000D05F8">
        <w:rPr>
          <w:rFonts w:asciiTheme="majorHAnsi" w:hAnsiTheme="majorHAnsi" w:cstheme="majorHAnsi"/>
          <w:bCs/>
          <w:sz w:val="20"/>
          <w:szCs w:val="20"/>
        </w:rPr>
        <w:t xml:space="preserve">w niniejszym postępowaniu odbywa się wyłącznie przy </w:t>
      </w:r>
      <w:bookmarkStart w:id="1" w:name="_Hlk64286913"/>
      <w:r w:rsidRPr="000D05F8">
        <w:rPr>
          <w:rFonts w:asciiTheme="majorHAnsi" w:hAnsiTheme="majorHAnsi" w:cstheme="majorHAnsi"/>
          <w:bCs/>
          <w:sz w:val="20"/>
          <w:szCs w:val="20"/>
        </w:rPr>
        <w:t>użyciu środków komunikacji elektronicznej</w:t>
      </w:r>
      <w:bookmarkEnd w:id="1"/>
      <w:r w:rsidRPr="000D05F8">
        <w:rPr>
          <w:rFonts w:asciiTheme="majorHAnsi" w:hAnsiTheme="majorHAnsi" w:cstheme="majorHAnsi"/>
          <w:bCs/>
          <w:sz w:val="20"/>
          <w:szCs w:val="20"/>
        </w:rPr>
        <w:t>, pliki należy opatrzyć:</w:t>
      </w:r>
    </w:p>
    <w:p w14:paraId="42BBADC0"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kwalifikowanym podpisem elektronicznym,</w:t>
      </w:r>
    </w:p>
    <w:p w14:paraId="35056855"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podpisem zaufanym,</w:t>
      </w:r>
    </w:p>
    <w:p w14:paraId="2B804698" w14:textId="77777777" w:rsidR="004E5A53" w:rsidRPr="000D05F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0D05F8">
        <w:rPr>
          <w:rFonts w:asciiTheme="majorHAnsi" w:hAnsiTheme="majorHAnsi" w:cstheme="majorHAnsi"/>
          <w:b/>
          <w:i/>
          <w:iCs/>
          <w:sz w:val="20"/>
          <w:szCs w:val="20"/>
        </w:rPr>
        <w:t>- lub podpisem osobistym.</w:t>
      </w:r>
    </w:p>
    <w:p w14:paraId="7320F428" w14:textId="77777777" w:rsidR="00434D3B" w:rsidRPr="000D05F8" w:rsidRDefault="00434D3B" w:rsidP="00CC124D">
      <w:pPr>
        <w:spacing w:after="0" w:line="240" w:lineRule="auto"/>
        <w:rPr>
          <w:rFonts w:asciiTheme="majorHAnsi" w:hAnsiTheme="majorHAnsi" w:cstheme="majorHAnsi"/>
          <w:i/>
          <w:iCs/>
          <w:sz w:val="20"/>
          <w:szCs w:val="20"/>
        </w:rPr>
      </w:pPr>
    </w:p>
    <w:p w14:paraId="5243928C" w14:textId="77777777" w:rsidR="00FE7EAD" w:rsidRPr="000D05F8" w:rsidRDefault="00FE7EAD" w:rsidP="00CC124D">
      <w:pPr>
        <w:spacing w:after="0" w:line="240" w:lineRule="auto"/>
        <w:rPr>
          <w:rFonts w:asciiTheme="majorHAnsi" w:hAnsiTheme="majorHAnsi" w:cstheme="majorHAnsi"/>
          <w:sz w:val="20"/>
          <w:szCs w:val="20"/>
        </w:rPr>
      </w:pPr>
    </w:p>
    <w:p w14:paraId="0559F3FB" w14:textId="77777777" w:rsidR="00422A62" w:rsidRPr="000D05F8" w:rsidRDefault="00422A62" w:rsidP="00CC124D">
      <w:pPr>
        <w:spacing w:after="0" w:line="240" w:lineRule="auto"/>
        <w:rPr>
          <w:rFonts w:asciiTheme="majorHAnsi" w:hAnsiTheme="majorHAnsi" w:cstheme="majorHAnsi"/>
          <w:sz w:val="20"/>
          <w:szCs w:val="20"/>
        </w:rPr>
      </w:pPr>
    </w:p>
    <w:p w14:paraId="0D20C4F2" w14:textId="203A6451" w:rsidR="001D1BE7" w:rsidRPr="000D05F8" w:rsidRDefault="006313CA" w:rsidP="00633EE8">
      <w:pPr>
        <w:spacing w:after="0" w:line="240" w:lineRule="auto"/>
        <w:ind w:left="5664" w:right="1945" w:firstLine="708"/>
        <w:rPr>
          <w:rFonts w:asciiTheme="majorHAnsi" w:hAnsiTheme="majorHAnsi" w:cstheme="majorHAnsi"/>
          <w:sz w:val="20"/>
          <w:szCs w:val="20"/>
        </w:rPr>
      </w:pPr>
      <w:r w:rsidRPr="000D05F8">
        <w:rPr>
          <w:rFonts w:asciiTheme="majorHAnsi" w:hAnsiTheme="majorHAnsi" w:cstheme="majorHAnsi"/>
          <w:sz w:val="20"/>
          <w:szCs w:val="20"/>
        </w:rPr>
        <w:t>Zatwierdzam:</w:t>
      </w:r>
    </w:p>
    <w:p w14:paraId="50161392" w14:textId="77777777" w:rsidR="004747C6" w:rsidRPr="000D05F8" w:rsidRDefault="004747C6" w:rsidP="00633EE8">
      <w:pPr>
        <w:spacing w:after="0" w:line="240" w:lineRule="auto"/>
        <w:ind w:right="1095"/>
        <w:rPr>
          <w:rFonts w:asciiTheme="majorHAnsi" w:hAnsiTheme="majorHAnsi" w:cstheme="majorHAnsi"/>
          <w:sz w:val="20"/>
          <w:szCs w:val="20"/>
        </w:rPr>
      </w:pPr>
    </w:p>
    <w:p w14:paraId="38C56609" w14:textId="77777777" w:rsidR="00633EE8" w:rsidRDefault="00633EE8" w:rsidP="00633EE8">
      <w:pPr>
        <w:spacing w:after="0" w:line="240" w:lineRule="auto"/>
        <w:ind w:left="5670" w:firstLine="708"/>
        <w:rPr>
          <w:rFonts w:ascii="Calibri Light" w:hAnsi="Calibri Light" w:cs="Calibri Light"/>
          <w:b/>
          <w:bCs/>
          <w:color w:val="262626"/>
          <w:sz w:val="20"/>
          <w:szCs w:val="20"/>
        </w:rPr>
      </w:pPr>
      <w:r>
        <w:rPr>
          <w:rFonts w:ascii="Calibri Light" w:hAnsi="Calibri Light" w:cs="Calibri Light"/>
          <w:b/>
          <w:bCs/>
          <w:color w:val="262626"/>
          <w:sz w:val="20"/>
          <w:szCs w:val="20"/>
        </w:rPr>
        <w:t>Z up. Prezydenta Miasta</w:t>
      </w:r>
    </w:p>
    <w:p w14:paraId="07E84323" w14:textId="77777777" w:rsidR="00633EE8" w:rsidRDefault="00633EE8" w:rsidP="00633EE8">
      <w:pPr>
        <w:spacing w:after="0" w:line="240" w:lineRule="auto"/>
        <w:ind w:left="5670" w:firstLine="708"/>
        <w:rPr>
          <w:rFonts w:ascii="Calibri Light" w:hAnsi="Calibri Light" w:cs="Calibri Light"/>
          <w:b/>
          <w:bCs/>
          <w:color w:val="262626"/>
          <w:sz w:val="20"/>
          <w:szCs w:val="20"/>
        </w:rPr>
      </w:pPr>
      <w:r>
        <w:rPr>
          <w:rFonts w:ascii="Calibri Light" w:hAnsi="Calibri Light" w:cs="Calibri Light"/>
          <w:b/>
          <w:bCs/>
          <w:color w:val="262626"/>
          <w:sz w:val="20"/>
          <w:szCs w:val="20"/>
        </w:rPr>
        <w:t>ZASTĘPCA PREZYDENTA</w:t>
      </w:r>
    </w:p>
    <w:p w14:paraId="74643D59" w14:textId="77777777" w:rsidR="00633EE8" w:rsidRDefault="00633EE8" w:rsidP="00633EE8">
      <w:pPr>
        <w:spacing w:after="0" w:line="240" w:lineRule="auto"/>
        <w:ind w:left="5670" w:firstLine="708"/>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449282E8" w14:textId="77777777" w:rsidR="00633EE8" w:rsidRDefault="00633EE8" w:rsidP="00633EE8">
      <w:pPr>
        <w:spacing w:after="0" w:line="240" w:lineRule="auto"/>
        <w:ind w:left="5670" w:firstLine="708"/>
        <w:rPr>
          <w:rFonts w:ascii="Calibri Light" w:hAnsi="Calibri Light" w:cs="Calibri Light"/>
          <w:b/>
          <w:bCs/>
          <w:i/>
          <w:iCs/>
          <w:color w:val="262626"/>
          <w:sz w:val="20"/>
          <w:szCs w:val="20"/>
        </w:rPr>
      </w:pPr>
    </w:p>
    <w:p w14:paraId="43B4D69F" w14:textId="77777777" w:rsidR="00633EE8" w:rsidRDefault="00633EE8" w:rsidP="00633EE8">
      <w:pPr>
        <w:spacing w:after="0" w:line="240" w:lineRule="auto"/>
        <w:ind w:left="5670" w:firstLine="708"/>
        <w:rPr>
          <w:rFonts w:ascii="Calibri Light" w:hAnsi="Calibri Light" w:cs="Calibri Light"/>
          <w:b/>
          <w:bCs/>
          <w:i/>
          <w:iCs/>
          <w:color w:val="262626"/>
          <w:sz w:val="20"/>
          <w:szCs w:val="20"/>
        </w:rPr>
      </w:pPr>
      <w:r>
        <w:rPr>
          <w:rFonts w:ascii="Calibri Light" w:hAnsi="Calibri Light" w:cs="Calibri Light"/>
          <w:b/>
          <w:bCs/>
          <w:i/>
          <w:iCs/>
          <w:color w:val="262626"/>
          <w:sz w:val="20"/>
          <w:szCs w:val="20"/>
        </w:rPr>
        <w:t>/-/ Konrad Sipiera</w:t>
      </w:r>
    </w:p>
    <w:p w14:paraId="32C3EE67" w14:textId="77777777" w:rsidR="009F796A" w:rsidRPr="000D05F8" w:rsidRDefault="009F796A" w:rsidP="00CC124D">
      <w:pPr>
        <w:spacing w:after="0" w:line="240" w:lineRule="auto"/>
        <w:rPr>
          <w:rFonts w:asciiTheme="majorHAnsi" w:hAnsiTheme="majorHAnsi" w:cstheme="majorHAnsi"/>
          <w:sz w:val="20"/>
          <w:szCs w:val="20"/>
        </w:rPr>
      </w:pPr>
    </w:p>
    <w:p w14:paraId="2A88DE2E" w14:textId="77777777" w:rsidR="00280FD9" w:rsidRPr="000D05F8" w:rsidRDefault="00280FD9" w:rsidP="00CC124D">
      <w:pPr>
        <w:spacing w:after="0" w:line="240" w:lineRule="auto"/>
        <w:rPr>
          <w:rFonts w:asciiTheme="majorHAnsi" w:hAnsiTheme="majorHAnsi" w:cstheme="majorHAnsi"/>
          <w:sz w:val="20"/>
          <w:szCs w:val="20"/>
        </w:rPr>
      </w:pPr>
    </w:p>
    <w:p w14:paraId="219DBF69" w14:textId="77777777" w:rsidR="009F796A" w:rsidRPr="000D05F8" w:rsidRDefault="009F796A" w:rsidP="00CC124D">
      <w:pPr>
        <w:spacing w:after="0" w:line="240" w:lineRule="auto"/>
        <w:rPr>
          <w:rFonts w:asciiTheme="majorHAnsi" w:hAnsiTheme="majorHAnsi" w:cstheme="majorHAnsi"/>
          <w:sz w:val="20"/>
          <w:szCs w:val="20"/>
        </w:rPr>
      </w:pPr>
    </w:p>
    <w:p w14:paraId="3BC4D864" w14:textId="77777777" w:rsidR="009F796A" w:rsidRPr="000D05F8" w:rsidRDefault="009F796A" w:rsidP="00CC124D">
      <w:pPr>
        <w:spacing w:after="0" w:line="240" w:lineRule="auto"/>
        <w:rPr>
          <w:rFonts w:asciiTheme="majorHAnsi" w:hAnsiTheme="majorHAnsi" w:cstheme="majorHAnsi"/>
          <w:sz w:val="20"/>
          <w:szCs w:val="20"/>
        </w:rPr>
      </w:pPr>
    </w:p>
    <w:p w14:paraId="09AE457B" w14:textId="77777777" w:rsidR="009F796A" w:rsidRPr="000D05F8" w:rsidRDefault="009F796A" w:rsidP="00CC124D">
      <w:pPr>
        <w:spacing w:after="0" w:line="240" w:lineRule="auto"/>
        <w:rPr>
          <w:rFonts w:asciiTheme="majorHAnsi" w:hAnsiTheme="majorHAnsi" w:cstheme="majorHAnsi"/>
          <w:sz w:val="20"/>
          <w:szCs w:val="20"/>
        </w:rPr>
      </w:pPr>
    </w:p>
    <w:p w14:paraId="7DAC284B" w14:textId="77777777" w:rsidR="009F796A" w:rsidRPr="000D05F8" w:rsidRDefault="009F796A" w:rsidP="00CC124D">
      <w:pPr>
        <w:spacing w:after="0" w:line="240" w:lineRule="auto"/>
        <w:rPr>
          <w:rFonts w:asciiTheme="majorHAnsi" w:hAnsiTheme="majorHAnsi" w:cstheme="majorHAnsi"/>
          <w:sz w:val="20"/>
          <w:szCs w:val="20"/>
        </w:rPr>
      </w:pPr>
    </w:p>
    <w:p w14:paraId="5092B051" w14:textId="77777777" w:rsidR="009F796A" w:rsidRPr="000D05F8" w:rsidRDefault="009F796A" w:rsidP="00CC124D">
      <w:pPr>
        <w:spacing w:after="0" w:line="240" w:lineRule="auto"/>
        <w:rPr>
          <w:rFonts w:asciiTheme="majorHAnsi" w:hAnsiTheme="majorHAnsi" w:cstheme="majorHAnsi"/>
          <w:sz w:val="20"/>
          <w:szCs w:val="20"/>
        </w:rPr>
      </w:pPr>
    </w:p>
    <w:p w14:paraId="268302FF" w14:textId="77777777" w:rsidR="009F796A" w:rsidRPr="000D05F8" w:rsidRDefault="009F796A" w:rsidP="00CC124D">
      <w:pPr>
        <w:spacing w:after="0" w:line="240" w:lineRule="auto"/>
        <w:rPr>
          <w:rFonts w:asciiTheme="majorHAnsi" w:hAnsiTheme="majorHAnsi" w:cstheme="majorHAnsi"/>
          <w:sz w:val="20"/>
          <w:szCs w:val="20"/>
        </w:rPr>
      </w:pPr>
    </w:p>
    <w:p w14:paraId="45A63286" w14:textId="77777777" w:rsidR="00F94C1B" w:rsidRPr="000D05F8" w:rsidRDefault="00F94C1B" w:rsidP="00CC124D">
      <w:pPr>
        <w:spacing w:after="0" w:line="240" w:lineRule="auto"/>
        <w:rPr>
          <w:rFonts w:asciiTheme="majorHAnsi" w:hAnsiTheme="majorHAnsi" w:cstheme="majorHAnsi"/>
          <w:sz w:val="20"/>
          <w:szCs w:val="20"/>
        </w:rPr>
      </w:pPr>
    </w:p>
    <w:p w14:paraId="0B16B5E0" w14:textId="07308F5A" w:rsidR="009F796A" w:rsidRPr="000D05F8" w:rsidRDefault="009F796A" w:rsidP="00CC124D">
      <w:pPr>
        <w:spacing w:after="0" w:line="240" w:lineRule="auto"/>
        <w:rPr>
          <w:rFonts w:asciiTheme="majorHAnsi" w:hAnsiTheme="majorHAnsi" w:cstheme="majorHAnsi"/>
          <w:sz w:val="20"/>
          <w:szCs w:val="20"/>
        </w:rPr>
      </w:pPr>
    </w:p>
    <w:p w14:paraId="6CF82C4F" w14:textId="07C8D0E2" w:rsidR="00367041" w:rsidRPr="000D05F8" w:rsidRDefault="00367041" w:rsidP="00CC124D">
      <w:pPr>
        <w:spacing w:after="0" w:line="240" w:lineRule="auto"/>
        <w:rPr>
          <w:rFonts w:asciiTheme="majorHAnsi" w:hAnsiTheme="majorHAnsi" w:cstheme="majorHAnsi"/>
          <w:sz w:val="20"/>
          <w:szCs w:val="20"/>
        </w:rPr>
      </w:pPr>
    </w:p>
    <w:p w14:paraId="3E021D15" w14:textId="77777777" w:rsidR="00367041" w:rsidRPr="000D05F8" w:rsidRDefault="00367041" w:rsidP="00CC124D">
      <w:pPr>
        <w:spacing w:after="0" w:line="240" w:lineRule="auto"/>
        <w:rPr>
          <w:rFonts w:asciiTheme="majorHAnsi" w:hAnsiTheme="majorHAnsi" w:cstheme="majorHAnsi"/>
          <w:sz w:val="20"/>
          <w:szCs w:val="20"/>
        </w:rPr>
      </w:pPr>
    </w:p>
    <w:p w14:paraId="014BFF90" w14:textId="77777777" w:rsidR="009F796A" w:rsidRPr="000D05F8" w:rsidRDefault="009F796A" w:rsidP="00CC124D">
      <w:pPr>
        <w:spacing w:after="0" w:line="240" w:lineRule="auto"/>
        <w:rPr>
          <w:rFonts w:asciiTheme="majorHAnsi" w:hAnsiTheme="majorHAnsi" w:cstheme="majorHAnsi"/>
          <w:sz w:val="20"/>
          <w:szCs w:val="20"/>
        </w:rPr>
      </w:pPr>
    </w:p>
    <w:p w14:paraId="63937F28" w14:textId="77777777" w:rsidR="00617139" w:rsidRPr="000D05F8" w:rsidRDefault="00617139" w:rsidP="00CC124D">
      <w:pPr>
        <w:spacing w:after="0" w:line="240" w:lineRule="auto"/>
        <w:jc w:val="center"/>
        <w:rPr>
          <w:rFonts w:asciiTheme="majorHAnsi" w:hAnsiTheme="majorHAnsi" w:cstheme="majorHAnsi"/>
          <w:sz w:val="20"/>
          <w:szCs w:val="20"/>
        </w:rPr>
      </w:pPr>
      <w:r w:rsidRPr="000D05F8">
        <w:rPr>
          <w:rFonts w:asciiTheme="majorHAnsi" w:hAnsiTheme="majorHAnsi" w:cstheme="majorHAnsi"/>
          <w:sz w:val="20"/>
          <w:szCs w:val="20"/>
        </w:rPr>
        <w:t>SPIS TREŚCI:</w:t>
      </w:r>
    </w:p>
    <w:p w14:paraId="2C821D3D"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Rozdział I – Informacje ogólne</w:t>
      </w:r>
    </w:p>
    <w:p w14:paraId="16A882B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Dane Zamawiającego</w:t>
      </w:r>
    </w:p>
    <w:p w14:paraId="59AC040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Tryb udzielenia zamówienia</w:t>
      </w:r>
    </w:p>
    <w:p w14:paraId="3723F81B"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Wykonawcy/podwykonawcy/podmioty trzecie udostępniające wykonawcy swój potencjał</w:t>
      </w:r>
    </w:p>
    <w:p w14:paraId="79F2030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Komunikacja w postępowaniu</w:t>
      </w:r>
    </w:p>
    <w:p w14:paraId="546B91A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Wizja lokalna</w:t>
      </w:r>
    </w:p>
    <w:p w14:paraId="3DC00A7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Podział zamówienia na części</w:t>
      </w:r>
    </w:p>
    <w:p w14:paraId="0B5F2E30"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Oferty wariantowe</w:t>
      </w:r>
    </w:p>
    <w:p w14:paraId="5D7B9392"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 xml:space="preserve">Katalogi elektroniczne </w:t>
      </w:r>
    </w:p>
    <w:p w14:paraId="68D9215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9. </w:t>
      </w:r>
      <w:r w:rsidR="00617139" w:rsidRPr="000D05F8">
        <w:rPr>
          <w:rFonts w:asciiTheme="majorHAnsi" w:hAnsiTheme="majorHAnsi" w:cstheme="majorHAnsi"/>
          <w:sz w:val="20"/>
          <w:szCs w:val="20"/>
        </w:rPr>
        <w:t>Umowa ramowa</w:t>
      </w:r>
    </w:p>
    <w:p w14:paraId="6CE16750"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10. </w:t>
      </w:r>
      <w:r w:rsidR="00617139" w:rsidRPr="000D05F8">
        <w:rPr>
          <w:rFonts w:asciiTheme="majorHAnsi" w:hAnsiTheme="majorHAnsi" w:cstheme="majorHAnsi"/>
          <w:sz w:val="20"/>
          <w:szCs w:val="20"/>
        </w:rPr>
        <w:t>Aukcja elektroniczna</w:t>
      </w:r>
    </w:p>
    <w:p w14:paraId="1E455E4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11. </w:t>
      </w:r>
      <w:r w:rsidR="00617139" w:rsidRPr="000D05F8">
        <w:rPr>
          <w:rFonts w:asciiTheme="majorHAnsi" w:hAnsiTheme="majorHAnsi" w:cstheme="majorHAnsi"/>
          <w:sz w:val="20"/>
          <w:szCs w:val="20"/>
        </w:rPr>
        <w:t>Zamówienia, o których mowa w art. 214 ust. 1 pkt 7 i 8 ustawy Pzp</w:t>
      </w:r>
    </w:p>
    <w:p w14:paraId="663F7BB9"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12. </w:t>
      </w:r>
      <w:r w:rsidR="00617139" w:rsidRPr="000D05F8">
        <w:rPr>
          <w:rFonts w:asciiTheme="majorHAnsi" w:hAnsiTheme="majorHAnsi" w:cstheme="majorHAnsi"/>
          <w:sz w:val="20"/>
          <w:szCs w:val="20"/>
        </w:rPr>
        <w:t>Rozliczenia w walutach obcych</w:t>
      </w:r>
    </w:p>
    <w:p w14:paraId="2C7A5A8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13. </w:t>
      </w:r>
      <w:r w:rsidR="00617139" w:rsidRPr="000D05F8">
        <w:rPr>
          <w:rFonts w:asciiTheme="majorHAnsi" w:hAnsiTheme="majorHAnsi" w:cstheme="majorHAnsi"/>
          <w:sz w:val="20"/>
          <w:szCs w:val="20"/>
        </w:rPr>
        <w:t>Zwrot kosztów udziału w postępowaniu</w:t>
      </w:r>
    </w:p>
    <w:p w14:paraId="6CF08DBD"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14. </w:t>
      </w:r>
      <w:r w:rsidR="00617139" w:rsidRPr="000D05F8">
        <w:rPr>
          <w:rFonts w:asciiTheme="majorHAnsi" w:hAnsiTheme="majorHAnsi" w:cstheme="majorHAnsi"/>
          <w:sz w:val="20"/>
          <w:szCs w:val="20"/>
        </w:rPr>
        <w:t>Zaliczki na poczet udzielenia zamówienia</w:t>
      </w:r>
    </w:p>
    <w:p w14:paraId="637A868A"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15. </w:t>
      </w:r>
      <w:r w:rsidR="00617139" w:rsidRPr="000D05F8">
        <w:rPr>
          <w:rFonts w:asciiTheme="majorHAnsi" w:hAnsiTheme="majorHAnsi" w:cstheme="majorHAnsi"/>
          <w:sz w:val="20"/>
          <w:szCs w:val="20"/>
        </w:rPr>
        <w:t>Unieważnienie postępowania</w:t>
      </w:r>
    </w:p>
    <w:p w14:paraId="6E885823"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16. </w:t>
      </w:r>
      <w:r w:rsidR="00617139" w:rsidRPr="000D05F8">
        <w:rPr>
          <w:rFonts w:asciiTheme="majorHAnsi" w:hAnsiTheme="majorHAnsi" w:cstheme="majorHAnsi"/>
          <w:sz w:val="20"/>
          <w:szCs w:val="20"/>
        </w:rPr>
        <w:t>Pouczenie o środkach ochrony prawnej</w:t>
      </w:r>
    </w:p>
    <w:p w14:paraId="7FAA2827" w14:textId="77777777" w:rsidR="00617139" w:rsidRPr="000D05F8" w:rsidRDefault="00317C9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17. </w:t>
      </w:r>
      <w:r w:rsidR="00617139" w:rsidRPr="000D05F8">
        <w:rPr>
          <w:rFonts w:asciiTheme="majorHAnsi" w:hAnsiTheme="majorHAnsi" w:cstheme="majorHAnsi"/>
          <w:sz w:val="20"/>
          <w:szCs w:val="20"/>
        </w:rPr>
        <w:t>Ochrona danych osobowych zebranych przez zamawiającego w toku postępowania</w:t>
      </w:r>
      <w:r w:rsidR="00617139" w:rsidRPr="000D05F8">
        <w:rPr>
          <w:rFonts w:asciiTheme="majorHAnsi" w:hAnsiTheme="majorHAnsi" w:cstheme="majorHAnsi"/>
          <w:sz w:val="20"/>
          <w:szCs w:val="20"/>
        </w:rPr>
        <w:br/>
      </w:r>
    </w:p>
    <w:p w14:paraId="3DD360AC"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Rozdział II – Przedmiot zamówienia i wymagania stawiane wykonawcy </w:t>
      </w:r>
    </w:p>
    <w:p w14:paraId="71306DB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Przedmiot zamówienia</w:t>
      </w:r>
    </w:p>
    <w:p w14:paraId="69EEE1E5"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Rozwiązania równoważne</w:t>
      </w:r>
    </w:p>
    <w:p w14:paraId="0C5D005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Wymagania w zakresie zatrudnienia osób, o których mowa w art. 96 ust. 2 pkt 2 ustawy Pzp</w:t>
      </w:r>
    </w:p>
    <w:p w14:paraId="792AA7BA"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Informacja o przedmiotowych środkach dowodowych</w:t>
      </w:r>
    </w:p>
    <w:p w14:paraId="74718573"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 xml:space="preserve">Termin wykonania zamówienia </w:t>
      </w:r>
    </w:p>
    <w:p w14:paraId="421988C9"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Informacja o warunkach udziału w postępowaniu o udzielenie zamówienia</w:t>
      </w:r>
    </w:p>
    <w:p w14:paraId="68A1522C"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Podstawy wykluczenia</w:t>
      </w:r>
    </w:p>
    <w:p w14:paraId="0FDA42F2"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9. </w:t>
      </w:r>
      <w:r w:rsidR="00617139" w:rsidRPr="000D05F8">
        <w:rPr>
          <w:rFonts w:asciiTheme="majorHAnsi" w:hAnsiTheme="majorHAnsi" w:cstheme="majorHAnsi"/>
          <w:sz w:val="20"/>
          <w:szCs w:val="20"/>
        </w:rPr>
        <w:t>Wykaz podmiotowych środków dowodowych</w:t>
      </w:r>
    </w:p>
    <w:p w14:paraId="4346F30A"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10. </w:t>
      </w:r>
      <w:r w:rsidR="00617139" w:rsidRPr="000D05F8">
        <w:rPr>
          <w:rFonts w:asciiTheme="majorHAnsi" w:hAnsiTheme="majorHAnsi" w:cstheme="majorHAnsi"/>
          <w:sz w:val="20"/>
          <w:szCs w:val="20"/>
        </w:rPr>
        <w:t>Wymagania dotyczące wadium</w:t>
      </w:r>
    </w:p>
    <w:p w14:paraId="13E69828"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11. </w:t>
      </w:r>
      <w:r w:rsidR="00617139" w:rsidRPr="000D05F8">
        <w:rPr>
          <w:rFonts w:asciiTheme="majorHAnsi" w:hAnsiTheme="majorHAnsi" w:cstheme="majorHAnsi"/>
          <w:sz w:val="20"/>
          <w:szCs w:val="20"/>
        </w:rPr>
        <w:t xml:space="preserve">Sposób przygotowania oferty </w:t>
      </w:r>
    </w:p>
    <w:p w14:paraId="106801FD"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12. </w:t>
      </w:r>
      <w:r w:rsidR="00617139" w:rsidRPr="000D05F8">
        <w:rPr>
          <w:rFonts w:asciiTheme="majorHAnsi" w:hAnsiTheme="majorHAnsi" w:cstheme="majorHAnsi"/>
          <w:sz w:val="20"/>
          <w:szCs w:val="20"/>
        </w:rPr>
        <w:t>Opis sposobu obliczenia ceny</w:t>
      </w:r>
    </w:p>
    <w:p w14:paraId="0120F705" w14:textId="77777777" w:rsidR="00617139" w:rsidRPr="000D05F8" w:rsidRDefault="00617139" w:rsidP="00CC124D">
      <w:pPr>
        <w:spacing w:after="0" w:line="240" w:lineRule="auto"/>
        <w:rPr>
          <w:rFonts w:asciiTheme="majorHAnsi" w:hAnsiTheme="majorHAnsi" w:cstheme="majorHAnsi"/>
          <w:sz w:val="20"/>
          <w:szCs w:val="20"/>
        </w:rPr>
      </w:pPr>
    </w:p>
    <w:p w14:paraId="68B11F74" w14:textId="77777777" w:rsidR="00617139" w:rsidRPr="000D05F8" w:rsidRDefault="0061713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Rozdział III – Informacje o przebiegu postępowania</w:t>
      </w:r>
    </w:p>
    <w:p w14:paraId="6E109E86"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1. </w:t>
      </w:r>
      <w:r w:rsidR="00617139" w:rsidRPr="000D05F8">
        <w:rPr>
          <w:rFonts w:asciiTheme="majorHAnsi" w:hAnsiTheme="majorHAnsi" w:cstheme="majorHAnsi"/>
          <w:sz w:val="20"/>
          <w:szCs w:val="20"/>
        </w:rPr>
        <w:t>Sposób porozumiewania się zamawiającego z wykonawcami</w:t>
      </w:r>
    </w:p>
    <w:p w14:paraId="0E9E69E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2. </w:t>
      </w:r>
      <w:r w:rsidR="00617139" w:rsidRPr="000D05F8">
        <w:rPr>
          <w:rFonts w:asciiTheme="majorHAnsi" w:hAnsiTheme="majorHAnsi" w:cstheme="majorHAnsi"/>
          <w:sz w:val="20"/>
          <w:szCs w:val="20"/>
        </w:rPr>
        <w:t>Sposób oraz termin składania ofert</w:t>
      </w:r>
    </w:p>
    <w:p w14:paraId="6E507F21"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3. </w:t>
      </w:r>
      <w:r w:rsidR="00617139" w:rsidRPr="000D05F8">
        <w:rPr>
          <w:rFonts w:asciiTheme="majorHAnsi" w:hAnsiTheme="majorHAnsi" w:cstheme="majorHAnsi"/>
          <w:sz w:val="20"/>
          <w:szCs w:val="20"/>
        </w:rPr>
        <w:t>Termin otwarcia ofert</w:t>
      </w:r>
    </w:p>
    <w:p w14:paraId="2129FD24"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4. </w:t>
      </w:r>
      <w:r w:rsidR="00617139" w:rsidRPr="000D05F8">
        <w:rPr>
          <w:rFonts w:asciiTheme="majorHAnsi" w:hAnsiTheme="majorHAnsi" w:cstheme="majorHAnsi"/>
          <w:sz w:val="20"/>
          <w:szCs w:val="20"/>
        </w:rPr>
        <w:t>Termin związania ofertą</w:t>
      </w:r>
    </w:p>
    <w:p w14:paraId="62E11422"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5. </w:t>
      </w:r>
      <w:r w:rsidR="00617139" w:rsidRPr="000D05F8">
        <w:rPr>
          <w:rFonts w:asciiTheme="majorHAnsi" w:hAnsiTheme="majorHAnsi" w:cstheme="majorHAnsi"/>
          <w:sz w:val="20"/>
          <w:szCs w:val="20"/>
        </w:rPr>
        <w:t>Opis kryteriów oceny ofert wraz z podaniem wag tych kryteriów i sposobu oceny ofert</w:t>
      </w:r>
    </w:p>
    <w:p w14:paraId="6FCE562F" w14:textId="776737E3"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 </w:t>
      </w:r>
      <w:r w:rsidR="00617139" w:rsidRPr="000D05F8">
        <w:rPr>
          <w:rFonts w:asciiTheme="majorHAnsi" w:hAnsiTheme="majorHAnsi" w:cstheme="majorHAnsi"/>
          <w:sz w:val="20"/>
          <w:szCs w:val="20"/>
        </w:rPr>
        <w:t>Projektowane postanowienia umowy w sprawie zamówienia publicznego, które zostaną wprow</w:t>
      </w:r>
      <w:r w:rsidR="00687BA1" w:rsidRPr="000D05F8">
        <w:rPr>
          <w:rFonts w:asciiTheme="majorHAnsi" w:hAnsiTheme="majorHAnsi" w:cstheme="majorHAnsi"/>
          <w:sz w:val="20"/>
          <w:szCs w:val="20"/>
        </w:rPr>
        <w:t>adzone do umowy w </w:t>
      </w:r>
      <w:r w:rsidR="00617139" w:rsidRPr="000D05F8">
        <w:rPr>
          <w:rFonts w:asciiTheme="majorHAnsi" w:hAnsiTheme="majorHAnsi" w:cstheme="majorHAnsi"/>
          <w:sz w:val="20"/>
          <w:szCs w:val="20"/>
        </w:rPr>
        <w:t>sprawie zamówienia publicznego</w:t>
      </w:r>
    </w:p>
    <w:p w14:paraId="59CD3040"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7. </w:t>
      </w:r>
      <w:r w:rsidR="00617139" w:rsidRPr="000D05F8">
        <w:rPr>
          <w:rFonts w:asciiTheme="majorHAnsi" w:hAnsiTheme="majorHAnsi" w:cstheme="majorHAnsi"/>
          <w:sz w:val="20"/>
          <w:szCs w:val="20"/>
        </w:rPr>
        <w:t xml:space="preserve">Zabezpieczenie należytego wykonania umowy </w:t>
      </w:r>
    </w:p>
    <w:p w14:paraId="2FC0E5BC" w14:textId="77777777" w:rsidR="00617139"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8. </w:t>
      </w:r>
      <w:r w:rsidR="00617139" w:rsidRPr="000D05F8">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0D05F8" w:rsidRDefault="000231C3" w:rsidP="00CC124D">
      <w:pPr>
        <w:spacing w:after="0" w:line="240" w:lineRule="auto"/>
        <w:rPr>
          <w:rFonts w:asciiTheme="majorHAnsi" w:hAnsiTheme="majorHAnsi" w:cstheme="majorHAnsi"/>
          <w:sz w:val="20"/>
          <w:szCs w:val="20"/>
        </w:rPr>
      </w:pPr>
    </w:p>
    <w:p w14:paraId="52A9E827" w14:textId="34F99D9B" w:rsidR="006D3D6A" w:rsidRPr="000D05F8" w:rsidRDefault="006D3D6A" w:rsidP="00CC124D">
      <w:pPr>
        <w:spacing w:after="0" w:line="240" w:lineRule="auto"/>
        <w:rPr>
          <w:rFonts w:asciiTheme="majorHAnsi" w:hAnsiTheme="majorHAnsi" w:cstheme="majorHAnsi"/>
          <w:color w:val="FF0000"/>
          <w:sz w:val="20"/>
          <w:szCs w:val="20"/>
        </w:rPr>
      </w:pPr>
    </w:p>
    <w:p w14:paraId="6720138E" w14:textId="77777777" w:rsidR="00EE2AE7" w:rsidRPr="000D05F8" w:rsidRDefault="00EE2AE7" w:rsidP="00CC124D">
      <w:pPr>
        <w:spacing w:after="0" w:line="240" w:lineRule="auto"/>
        <w:rPr>
          <w:rFonts w:asciiTheme="majorHAnsi" w:hAnsiTheme="majorHAnsi" w:cstheme="majorHAnsi"/>
          <w:color w:val="FF0000"/>
          <w:sz w:val="20"/>
          <w:szCs w:val="20"/>
        </w:rPr>
      </w:pPr>
    </w:p>
    <w:p w14:paraId="79D8A233" w14:textId="77777777" w:rsidR="00280FD9" w:rsidRPr="000D05F8" w:rsidRDefault="00280FD9" w:rsidP="00CC124D">
      <w:pPr>
        <w:spacing w:after="0" w:line="240" w:lineRule="auto"/>
        <w:rPr>
          <w:rFonts w:asciiTheme="majorHAnsi" w:hAnsiTheme="majorHAnsi" w:cstheme="majorHAnsi"/>
          <w:color w:val="FF0000"/>
          <w:sz w:val="20"/>
          <w:szCs w:val="20"/>
        </w:rPr>
      </w:pPr>
    </w:p>
    <w:p w14:paraId="06D3658F" w14:textId="77777777" w:rsidR="00280FD9" w:rsidRPr="000D05F8" w:rsidRDefault="00280FD9" w:rsidP="00CC124D">
      <w:pPr>
        <w:spacing w:after="0" w:line="240" w:lineRule="auto"/>
        <w:rPr>
          <w:rFonts w:asciiTheme="majorHAnsi" w:hAnsiTheme="majorHAnsi" w:cstheme="majorHAnsi"/>
          <w:color w:val="FF0000"/>
          <w:sz w:val="20"/>
          <w:szCs w:val="20"/>
        </w:rPr>
      </w:pPr>
    </w:p>
    <w:p w14:paraId="76EBC921" w14:textId="77777777" w:rsidR="00280FD9" w:rsidRPr="000D05F8" w:rsidRDefault="00280FD9" w:rsidP="00CC124D">
      <w:pPr>
        <w:spacing w:after="0" w:line="240" w:lineRule="auto"/>
        <w:rPr>
          <w:rFonts w:asciiTheme="majorHAnsi" w:hAnsiTheme="majorHAnsi" w:cstheme="majorHAnsi"/>
          <w:color w:val="FF0000"/>
          <w:sz w:val="20"/>
          <w:szCs w:val="20"/>
        </w:rPr>
      </w:pPr>
    </w:p>
    <w:p w14:paraId="5B3C059F" w14:textId="77777777" w:rsidR="006D3D6A" w:rsidRPr="000D05F8" w:rsidRDefault="006D3D6A" w:rsidP="00CC124D">
      <w:pPr>
        <w:spacing w:after="0" w:line="240" w:lineRule="auto"/>
        <w:rPr>
          <w:rFonts w:asciiTheme="majorHAnsi" w:hAnsiTheme="majorHAnsi" w:cstheme="majorHAnsi"/>
          <w:color w:val="FF0000"/>
          <w:sz w:val="20"/>
          <w:szCs w:val="20"/>
        </w:rPr>
      </w:pPr>
    </w:p>
    <w:p w14:paraId="28B07C5B" w14:textId="3DC310F5" w:rsidR="00F31F32" w:rsidRPr="000D05F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w:t>
      </w:r>
      <w:r w:rsidR="00367041" w:rsidRPr="000D05F8">
        <w:rPr>
          <w:rFonts w:asciiTheme="majorHAnsi" w:hAnsiTheme="majorHAnsi" w:cstheme="majorHAnsi"/>
          <w:b/>
          <w:bCs/>
          <w:color w:val="002060"/>
          <w:sz w:val="20"/>
          <w:szCs w:val="20"/>
        </w:rPr>
        <w:t>DANE</w:t>
      </w:r>
      <w:r w:rsidRPr="000D05F8">
        <w:rPr>
          <w:rFonts w:asciiTheme="majorHAnsi" w:hAnsiTheme="majorHAnsi" w:cstheme="majorHAnsi"/>
          <w:b/>
          <w:bCs/>
          <w:color w:val="002060"/>
          <w:sz w:val="20"/>
          <w:szCs w:val="20"/>
        </w:rPr>
        <w:t xml:space="preserve"> ZAMAWIAJĄCEGO</w:t>
      </w:r>
    </w:p>
    <w:p w14:paraId="159F6F80" w14:textId="77777777" w:rsidR="00F31F32" w:rsidRPr="000D05F8" w:rsidRDefault="00F31F32" w:rsidP="00CC124D">
      <w:pPr>
        <w:spacing w:after="0" w:line="240" w:lineRule="auto"/>
        <w:rPr>
          <w:rFonts w:asciiTheme="majorHAnsi" w:hAnsiTheme="majorHAnsi" w:cstheme="majorHAnsi"/>
          <w:sz w:val="20"/>
          <w:szCs w:val="20"/>
        </w:rPr>
      </w:pPr>
    </w:p>
    <w:p w14:paraId="20853D12"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Gmina Miasto Pruszków</w:t>
      </w:r>
    </w:p>
    <w:p w14:paraId="32849E87" w14:textId="7D7CE583" w:rsidR="00F31F32" w:rsidRPr="000D05F8" w:rsidRDefault="003F3D2D"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u</w:t>
      </w:r>
      <w:r w:rsidR="00F31F32" w:rsidRPr="000D05F8">
        <w:rPr>
          <w:rFonts w:asciiTheme="majorHAnsi" w:hAnsiTheme="majorHAnsi" w:cstheme="majorHAnsi"/>
          <w:sz w:val="20"/>
          <w:szCs w:val="20"/>
        </w:rPr>
        <w:t>l. Kraszewskiego 14/16</w:t>
      </w:r>
    </w:p>
    <w:p w14:paraId="24C2635B"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05-800 Pruszków</w:t>
      </w:r>
    </w:p>
    <w:p w14:paraId="506A6A62"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reprezentowana przez Prezydenta Miasta Pruszkowa</w:t>
      </w:r>
    </w:p>
    <w:p w14:paraId="1D8000A7" w14:textId="77777777" w:rsidR="00F31F32" w:rsidRPr="000D05F8" w:rsidRDefault="00F31F32" w:rsidP="00CC124D">
      <w:pPr>
        <w:spacing w:after="0" w:line="240" w:lineRule="auto"/>
        <w:rPr>
          <w:rFonts w:asciiTheme="majorHAnsi" w:hAnsiTheme="majorHAnsi" w:cstheme="majorHAnsi"/>
          <w:sz w:val="20"/>
          <w:szCs w:val="20"/>
        </w:rPr>
      </w:pPr>
    </w:p>
    <w:p w14:paraId="52A5D258"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NIP Gminy Miasta Pruszków: 534–24–06–015 </w:t>
      </w:r>
    </w:p>
    <w:p w14:paraId="3E836557" w14:textId="77777777" w:rsidR="00F31F32" w:rsidRPr="000D05F8" w:rsidRDefault="00F31F32"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Regon Gminy: 015834660</w:t>
      </w:r>
    </w:p>
    <w:p w14:paraId="51D39F9C" w14:textId="77777777" w:rsidR="00F31F32" w:rsidRPr="000D05F8" w:rsidRDefault="00F31F32" w:rsidP="00CC124D">
      <w:pPr>
        <w:spacing w:after="0" w:line="240" w:lineRule="auto"/>
        <w:rPr>
          <w:rFonts w:asciiTheme="majorHAnsi" w:hAnsiTheme="majorHAnsi" w:cstheme="majorHAnsi"/>
          <w:sz w:val="20"/>
          <w:szCs w:val="20"/>
        </w:rPr>
      </w:pPr>
    </w:p>
    <w:p w14:paraId="3E9EF7D1" w14:textId="77777777" w:rsidR="0093536C" w:rsidRPr="000D05F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2</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TRYB UDZIELENIA ZAMÓWIENIA</w:t>
      </w:r>
    </w:p>
    <w:p w14:paraId="7395E616" w14:textId="77777777" w:rsidR="00F31F32" w:rsidRPr="000D05F8" w:rsidRDefault="00F31F32" w:rsidP="00CC124D">
      <w:pPr>
        <w:spacing w:after="0" w:line="240" w:lineRule="auto"/>
        <w:rPr>
          <w:rFonts w:asciiTheme="majorHAnsi" w:hAnsiTheme="majorHAnsi" w:cstheme="majorHAnsi"/>
          <w:sz w:val="20"/>
          <w:szCs w:val="20"/>
        </w:rPr>
      </w:pPr>
    </w:p>
    <w:p w14:paraId="61A7B7D2" w14:textId="2279A4CB" w:rsidR="005F4106" w:rsidRPr="000D05F8" w:rsidRDefault="00FF60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Postępowanie prowadzone jest w trybie podstawowym, bez przeprowadzenia negocjacji</w:t>
      </w:r>
      <w:r w:rsidRPr="000D05F8">
        <w:rPr>
          <w:rFonts w:asciiTheme="majorHAnsi" w:hAnsiTheme="majorHAnsi" w:cstheme="majorHAnsi"/>
          <w:sz w:val="20"/>
          <w:szCs w:val="20"/>
        </w:rPr>
        <w:t>, o którym mowa w art. 275 pkt 1 ustawy z dnia 11 września 2019 r. Prawo zamówień publicznych, zwanej w dalszej części SWZ „ustawą Pzp” (</w:t>
      </w:r>
      <w:r w:rsidR="00367041" w:rsidRPr="000D05F8">
        <w:rPr>
          <w:rFonts w:asciiTheme="majorHAnsi" w:hAnsiTheme="majorHAnsi" w:cstheme="majorHAnsi"/>
          <w:sz w:val="20"/>
          <w:szCs w:val="20"/>
        </w:rPr>
        <w:t xml:space="preserve">t.j. </w:t>
      </w:r>
      <w:r w:rsidRPr="000D05F8">
        <w:rPr>
          <w:rFonts w:asciiTheme="majorHAnsi" w:hAnsiTheme="majorHAnsi" w:cstheme="majorHAnsi"/>
          <w:sz w:val="20"/>
          <w:szCs w:val="20"/>
        </w:rPr>
        <w:t>Dz. U. z 20</w:t>
      </w:r>
      <w:r w:rsidR="0048683A" w:rsidRPr="000D05F8">
        <w:rPr>
          <w:rFonts w:asciiTheme="majorHAnsi" w:hAnsiTheme="majorHAnsi" w:cstheme="majorHAnsi"/>
          <w:sz w:val="20"/>
          <w:szCs w:val="20"/>
        </w:rPr>
        <w:t>2</w:t>
      </w:r>
      <w:r w:rsidR="00367041" w:rsidRPr="000D05F8">
        <w:rPr>
          <w:rFonts w:asciiTheme="majorHAnsi" w:hAnsiTheme="majorHAnsi" w:cstheme="majorHAnsi"/>
          <w:sz w:val="20"/>
          <w:szCs w:val="20"/>
        </w:rPr>
        <w:t>2</w:t>
      </w:r>
      <w:r w:rsidRPr="000D05F8">
        <w:rPr>
          <w:rFonts w:asciiTheme="majorHAnsi" w:hAnsiTheme="majorHAnsi" w:cstheme="majorHAnsi"/>
          <w:sz w:val="20"/>
          <w:szCs w:val="20"/>
        </w:rPr>
        <w:t xml:space="preserve"> r., poz. </w:t>
      </w:r>
      <w:r w:rsidR="00367041" w:rsidRPr="000D05F8">
        <w:rPr>
          <w:rFonts w:asciiTheme="majorHAnsi" w:hAnsiTheme="majorHAnsi" w:cstheme="majorHAnsi"/>
          <w:sz w:val="20"/>
          <w:szCs w:val="20"/>
        </w:rPr>
        <w:t>1710</w:t>
      </w:r>
      <w:r w:rsidRPr="000D05F8">
        <w:rPr>
          <w:rFonts w:asciiTheme="majorHAnsi" w:hAnsiTheme="majorHAnsi" w:cstheme="majorHAnsi"/>
          <w:sz w:val="20"/>
          <w:szCs w:val="20"/>
        </w:rPr>
        <w:t xml:space="preserve">). </w:t>
      </w:r>
    </w:p>
    <w:p w14:paraId="7A43EB79" w14:textId="64C96167" w:rsidR="00FF60F5" w:rsidRPr="000D05F8" w:rsidRDefault="00FF60F5" w:rsidP="00CC124D">
      <w:pPr>
        <w:spacing w:after="0" w:line="240" w:lineRule="auto"/>
        <w:jc w:val="both"/>
        <w:rPr>
          <w:rFonts w:asciiTheme="majorHAnsi" w:hAnsiTheme="majorHAnsi" w:cstheme="majorHAnsi"/>
          <w:sz w:val="20"/>
          <w:szCs w:val="20"/>
          <w:u w:val="single"/>
        </w:rPr>
      </w:pPr>
      <w:r w:rsidRPr="000D05F8">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0D05F8" w:rsidRDefault="00FF60F5" w:rsidP="00CC124D">
      <w:pPr>
        <w:spacing w:after="0" w:line="240" w:lineRule="auto"/>
        <w:rPr>
          <w:rFonts w:asciiTheme="majorHAnsi" w:hAnsiTheme="majorHAnsi" w:cstheme="majorHAnsi"/>
          <w:sz w:val="20"/>
          <w:szCs w:val="20"/>
        </w:rPr>
      </w:pPr>
    </w:p>
    <w:p w14:paraId="09867E95" w14:textId="039B4367" w:rsidR="00617139" w:rsidRPr="000D05F8" w:rsidRDefault="0061713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Adres strony internetowej prowadzonego postępowania: </w:t>
      </w:r>
      <w:hyperlink r:id="rId10" w:history="1">
        <w:r w:rsidR="00D63D15" w:rsidRPr="000D05F8">
          <w:rPr>
            <w:rStyle w:val="Hipercze"/>
            <w:rFonts w:asciiTheme="majorHAnsi" w:hAnsiTheme="majorHAnsi" w:cstheme="majorHAnsi"/>
            <w:color w:val="auto"/>
            <w:sz w:val="20"/>
            <w:szCs w:val="20"/>
          </w:rPr>
          <w:t>http://bip.um.pruszkow.pl/</w:t>
        </w:r>
      </w:hyperlink>
    </w:p>
    <w:p w14:paraId="07B2C73D" w14:textId="77777777" w:rsidR="00617139" w:rsidRPr="000D05F8" w:rsidRDefault="0061713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0D05F8" w:rsidRDefault="00FF60F5" w:rsidP="00CC124D">
      <w:pPr>
        <w:spacing w:after="0" w:line="240" w:lineRule="auto"/>
        <w:rPr>
          <w:rFonts w:asciiTheme="majorHAnsi" w:hAnsiTheme="majorHAnsi" w:cstheme="majorHAnsi"/>
          <w:sz w:val="20"/>
          <w:szCs w:val="20"/>
        </w:rPr>
      </w:pPr>
    </w:p>
    <w:p w14:paraId="334741DE" w14:textId="16365C52" w:rsidR="00617139" w:rsidRPr="000D05F8" w:rsidRDefault="0061713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Adres strony internetowej prowadzonego postępowania: </w:t>
      </w:r>
      <w:hyperlink r:id="rId11" w:history="1">
        <w:r w:rsidR="00D63D15" w:rsidRPr="000D05F8">
          <w:rPr>
            <w:rStyle w:val="Hipercze"/>
            <w:rFonts w:asciiTheme="majorHAnsi" w:hAnsiTheme="majorHAnsi" w:cstheme="majorHAnsi"/>
            <w:color w:val="auto"/>
            <w:sz w:val="20"/>
            <w:szCs w:val="20"/>
          </w:rPr>
          <w:t>http://bip.um.pruszkow.pl/</w:t>
        </w:r>
      </w:hyperlink>
    </w:p>
    <w:p w14:paraId="4FB6B664" w14:textId="77777777" w:rsidR="00617139" w:rsidRPr="000D05F8" w:rsidRDefault="00617139" w:rsidP="00CC124D">
      <w:pPr>
        <w:spacing w:after="0" w:line="240" w:lineRule="auto"/>
        <w:rPr>
          <w:rFonts w:asciiTheme="majorHAnsi" w:hAnsiTheme="majorHAnsi" w:cstheme="majorHAnsi"/>
          <w:sz w:val="20"/>
          <w:szCs w:val="20"/>
        </w:rPr>
      </w:pPr>
    </w:p>
    <w:p w14:paraId="0E283C78" w14:textId="77777777" w:rsidR="00367041" w:rsidRPr="000D05F8" w:rsidRDefault="00617139" w:rsidP="00367041">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Do spraw nieuregulowanych w niniejszej SWZ mają zastosowanie przepisy  </w:t>
      </w:r>
      <w:r w:rsidR="00C37EF0" w:rsidRPr="000D05F8">
        <w:rPr>
          <w:rFonts w:asciiTheme="majorHAnsi" w:hAnsiTheme="majorHAnsi" w:cstheme="majorHAnsi"/>
          <w:sz w:val="20"/>
          <w:szCs w:val="20"/>
        </w:rPr>
        <w:t xml:space="preserve">ustawy z dnia 11 września 2019 r. Prawo zamówień publicznych </w:t>
      </w:r>
      <w:r w:rsidR="00367041" w:rsidRPr="000D05F8">
        <w:rPr>
          <w:rFonts w:asciiTheme="majorHAnsi" w:hAnsiTheme="majorHAnsi" w:cstheme="majorHAnsi"/>
          <w:sz w:val="20"/>
          <w:szCs w:val="20"/>
        </w:rPr>
        <w:t xml:space="preserve">(t.j. Dz. U. z 2022 r., poz. 1710). </w:t>
      </w:r>
    </w:p>
    <w:p w14:paraId="2AFA3F41" w14:textId="77777777" w:rsidR="00617139" w:rsidRPr="000D05F8" w:rsidRDefault="00617139" w:rsidP="00CC124D">
      <w:pPr>
        <w:spacing w:after="0" w:line="240" w:lineRule="auto"/>
        <w:rPr>
          <w:rFonts w:asciiTheme="majorHAnsi" w:hAnsiTheme="majorHAnsi" w:cstheme="majorHAnsi"/>
          <w:sz w:val="20"/>
          <w:szCs w:val="20"/>
        </w:rPr>
      </w:pPr>
    </w:p>
    <w:p w14:paraId="5D5975A8" w14:textId="77777777" w:rsidR="00FB14CA" w:rsidRPr="000D05F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3</w:t>
      </w:r>
      <w:r w:rsidR="005F4106" w:rsidRPr="000D05F8">
        <w:rPr>
          <w:rFonts w:asciiTheme="majorHAnsi" w:hAnsiTheme="majorHAnsi" w:cstheme="majorHAnsi"/>
          <w:b/>
          <w:bCs/>
          <w:color w:val="002060"/>
          <w:sz w:val="20"/>
          <w:szCs w:val="20"/>
        </w:rPr>
        <w:t>.</w:t>
      </w:r>
      <w:r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WYKONAWCY/PODWYKONAWCY/PODMIOTY TRZECIE UDOSTĘPNIAJĄCE WYKONAWCY SWÓJ POTENCJAŁ.</w:t>
      </w:r>
    </w:p>
    <w:p w14:paraId="4C038E17" w14:textId="77777777" w:rsidR="00F31F32" w:rsidRPr="000D05F8" w:rsidRDefault="00F31F32" w:rsidP="00CC124D">
      <w:pPr>
        <w:spacing w:after="0" w:line="240" w:lineRule="auto"/>
        <w:rPr>
          <w:rFonts w:asciiTheme="majorHAnsi" w:hAnsiTheme="majorHAnsi" w:cstheme="majorHAnsi"/>
          <w:sz w:val="20"/>
          <w:szCs w:val="20"/>
        </w:rPr>
      </w:pPr>
    </w:p>
    <w:p w14:paraId="0E2C3F1D"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0D05F8" w:rsidRDefault="005E15E4" w:rsidP="005E15E4">
      <w:pPr>
        <w:spacing w:after="0" w:line="240" w:lineRule="auto"/>
        <w:rPr>
          <w:rFonts w:asciiTheme="majorHAnsi" w:hAnsiTheme="majorHAnsi" w:cstheme="majorHAnsi"/>
          <w:sz w:val="20"/>
          <w:szCs w:val="20"/>
          <w:lang w:eastAsia="en-US"/>
        </w:rPr>
      </w:pPr>
    </w:p>
    <w:p w14:paraId="46078396"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0D05F8" w:rsidRDefault="005E15E4" w:rsidP="005E15E4">
      <w:pPr>
        <w:spacing w:after="0" w:line="240" w:lineRule="auto"/>
        <w:rPr>
          <w:rFonts w:asciiTheme="majorHAnsi" w:hAnsiTheme="majorHAnsi" w:cstheme="majorHAnsi"/>
          <w:sz w:val="20"/>
          <w:szCs w:val="20"/>
          <w:lang w:eastAsia="en-US"/>
        </w:rPr>
      </w:pPr>
    </w:p>
    <w:p w14:paraId="7B571E49" w14:textId="77777777" w:rsidR="005E15E4" w:rsidRPr="000D05F8" w:rsidRDefault="005E15E4" w:rsidP="005E15E4">
      <w:pPr>
        <w:spacing w:after="0" w:line="240" w:lineRule="auto"/>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3.3/ Zamówienie może zostać udzielone wykonawcy, który:</w:t>
      </w:r>
    </w:p>
    <w:p w14:paraId="5831E2B6" w14:textId="77777777" w:rsidR="005E15E4" w:rsidRPr="000D05F8" w:rsidRDefault="005E15E4" w:rsidP="005E15E4">
      <w:pPr>
        <w:spacing w:after="0" w:line="240" w:lineRule="auto"/>
        <w:ind w:left="426"/>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 spełnia warunki udziału w postępowaniu opisane w </w:t>
      </w:r>
      <w:r w:rsidRPr="000D05F8">
        <w:rPr>
          <w:rFonts w:asciiTheme="majorHAnsi" w:hAnsiTheme="majorHAnsi" w:cstheme="majorHAnsi"/>
          <w:b/>
          <w:bCs/>
          <w:sz w:val="20"/>
          <w:szCs w:val="20"/>
          <w:lang w:eastAsia="en-US"/>
        </w:rPr>
        <w:t xml:space="preserve">rozdziale II ust. 7 SWZ, </w:t>
      </w:r>
    </w:p>
    <w:p w14:paraId="0CD33444" w14:textId="03C42F6C" w:rsidR="005E15E4" w:rsidRPr="000D05F8" w:rsidRDefault="005E15E4" w:rsidP="005E15E4">
      <w:pPr>
        <w:spacing w:after="0" w:line="240" w:lineRule="auto"/>
        <w:ind w:left="426"/>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 nie podlega wykluczeniu na podstawie </w:t>
      </w:r>
      <w:r w:rsidRPr="000D05F8">
        <w:rPr>
          <w:rFonts w:asciiTheme="majorHAnsi" w:hAnsiTheme="majorHAnsi" w:cstheme="majorHAnsi"/>
          <w:b/>
          <w:bCs/>
          <w:sz w:val="20"/>
          <w:szCs w:val="20"/>
          <w:lang w:eastAsia="en-US"/>
        </w:rPr>
        <w:t xml:space="preserve">art. 108 i art. 109 </w:t>
      </w:r>
      <w:r w:rsidR="00D03CD5" w:rsidRPr="000D05F8">
        <w:rPr>
          <w:rFonts w:asciiTheme="majorHAnsi" w:hAnsiTheme="majorHAnsi" w:cstheme="majorHAnsi"/>
          <w:b/>
          <w:bCs/>
          <w:sz w:val="20"/>
          <w:szCs w:val="20"/>
          <w:lang w:eastAsia="en-US"/>
        </w:rPr>
        <w:t xml:space="preserve">Pzp </w:t>
      </w:r>
      <w:r w:rsidRPr="000D05F8">
        <w:rPr>
          <w:rFonts w:asciiTheme="majorHAnsi" w:hAnsiTheme="majorHAnsi" w:cstheme="majorHAnsi"/>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złożył ofertę niepodlegającą odrzuceniu na podstawie art. 226 ust. 1 ustawy Pzp.</w:t>
      </w:r>
    </w:p>
    <w:p w14:paraId="235A7F8C" w14:textId="77777777" w:rsidR="005E15E4" w:rsidRPr="000D05F8" w:rsidRDefault="005E15E4" w:rsidP="005E15E4">
      <w:pPr>
        <w:spacing w:after="0" w:line="240" w:lineRule="auto"/>
        <w:rPr>
          <w:rFonts w:asciiTheme="majorHAnsi" w:hAnsiTheme="majorHAnsi" w:cstheme="majorHAnsi"/>
          <w:sz w:val="20"/>
          <w:szCs w:val="20"/>
          <w:lang w:eastAsia="en-US"/>
        </w:rPr>
      </w:pPr>
    </w:p>
    <w:p w14:paraId="61DBF5F9" w14:textId="77777777" w:rsidR="005E15E4" w:rsidRPr="000D05F8" w:rsidRDefault="005E15E4" w:rsidP="005E15E4">
      <w:pPr>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3.4/ Wykonawcy mogą wspólnie ubiegać się o udzielenie zamówienia. W takim przypadku:</w:t>
      </w:r>
    </w:p>
    <w:p w14:paraId="4E7842AC"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0D05F8" w:rsidRDefault="005E15E4" w:rsidP="005E15E4">
      <w:pPr>
        <w:spacing w:after="0" w:line="240" w:lineRule="auto"/>
        <w:ind w:left="426"/>
        <w:jc w:val="both"/>
        <w:rPr>
          <w:rFonts w:asciiTheme="majorHAnsi" w:hAnsiTheme="majorHAnsi" w:cstheme="majorHAnsi"/>
          <w:sz w:val="20"/>
          <w:szCs w:val="20"/>
          <w:lang w:eastAsia="en-US"/>
        </w:rPr>
      </w:pPr>
      <w:r w:rsidRPr="000D05F8">
        <w:rPr>
          <w:rFonts w:asciiTheme="majorHAnsi" w:hAnsiTheme="majorHAnsi" w:cstheme="majorHAnsi"/>
          <w:sz w:val="20"/>
          <w:szCs w:val="20"/>
          <w:lang w:eastAsia="en-US"/>
        </w:rPr>
        <w:t>- Wszelka korespondencja będzie prowadzona przez zamawiającego wyłącznie z pełnomocnikiem.</w:t>
      </w:r>
    </w:p>
    <w:p w14:paraId="59AAB56E" w14:textId="77777777" w:rsidR="005E15E4" w:rsidRPr="000D05F8" w:rsidRDefault="005E15E4" w:rsidP="005E15E4">
      <w:pPr>
        <w:spacing w:after="0" w:line="240" w:lineRule="auto"/>
        <w:rPr>
          <w:rFonts w:asciiTheme="majorHAnsi" w:hAnsiTheme="majorHAnsi" w:cstheme="majorHAnsi"/>
          <w:sz w:val="20"/>
          <w:szCs w:val="20"/>
          <w:lang w:eastAsia="en-US"/>
        </w:rPr>
      </w:pPr>
    </w:p>
    <w:p w14:paraId="0E6442A6" w14:textId="77777777" w:rsidR="00591FD1" w:rsidRDefault="00591FD1" w:rsidP="005E15E4">
      <w:pPr>
        <w:spacing w:after="0" w:line="240" w:lineRule="auto"/>
        <w:rPr>
          <w:rFonts w:asciiTheme="majorHAnsi" w:hAnsiTheme="majorHAnsi" w:cstheme="majorHAnsi"/>
          <w:b/>
          <w:bCs/>
          <w:sz w:val="20"/>
          <w:szCs w:val="20"/>
          <w:lang w:eastAsia="en-US"/>
        </w:rPr>
      </w:pPr>
    </w:p>
    <w:p w14:paraId="1D84C744" w14:textId="77777777" w:rsidR="00591FD1" w:rsidRDefault="00591FD1" w:rsidP="005E15E4">
      <w:pPr>
        <w:spacing w:after="0" w:line="240" w:lineRule="auto"/>
        <w:rPr>
          <w:rFonts w:asciiTheme="majorHAnsi" w:hAnsiTheme="majorHAnsi" w:cstheme="majorHAnsi"/>
          <w:b/>
          <w:bCs/>
          <w:sz w:val="20"/>
          <w:szCs w:val="20"/>
          <w:lang w:eastAsia="en-US"/>
        </w:rPr>
      </w:pPr>
    </w:p>
    <w:p w14:paraId="094D3C83" w14:textId="77777777" w:rsidR="00591FD1" w:rsidRDefault="00591FD1" w:rsidP="005E15E4">
      <w:pPr>
        <w:spacing w:after="0" w:line="240" w:lineRule="auto"/>
        <w:rPr>
          <w:rFonts w:asciiTheme="majorHAnsi" w:hAnsiTheme="majorHAnsi" w:cstheme="majorHAnsi"/>
          <w:b/>
          <w:bCs/>
          <w:sz w:val="20"/>
          <w:szCs w:val="20"/>
          <w:lang w:eastAsia="en-US"/>
        </w:rPr>
      </w:pPr>
    </w:p>
    <w:p w14:paraId="04FF336D" w14:textId="09DD492F" w:rsidR="005E15E4" w:rsidRPr="000D05F8" w:rsidRDefault="005E15E4" w:rsidP="005E15E4">
      <w:pPr>
        <w:spacing w:after="0" w:line="240" w:lineRule="auto"/>
        <w:rPr>
          <w:rFonts w:asciiTheme="majorHAnsi" w:hAnsiTheme="majorHAnsi" w:cstheme="majorHAnsi"/>
          <w:b/>
          <w:bCs/>
          <w:sz w:val="20"/>
          <w:szCs w:val="20"/>
          <w:lang w:eastAsia="en-US"/>
        </w:rPr>
      </w:pPr>
      <w:r w:rsidRPr="000D05F8">
        <w:rPr>
          <w:rFonts w:asciiTheme="majorHAnsi" w:hAnsiTheme="majorHAnsi" w:cstheme="majorHAnsi"/>
          <w:b/>
          <w:bCs/>
          <w:sz w:val="20"/>
          <w:szCs w:val="20"/>
          <w:lang w:eastAsia="en-US"/>
        </w:rPr>
        <w:t xml:space="preserve">3.5/ Potencjał podmiotu trzeciego. </w:t>
      </w:r>
    </w:p>
    <w:p w14:paraId="4D6496BE" w14:textId="442AB90F" w:rsidR="005E15E4" w:rsidRPr="000D05F8" w:rsidRDefault="005E15E4" w:rsidP="005E15E4">
      <w:pPr>
        <w:spacing w:after="0" w:line="240" w:lineRule="auto"/>
        <w:jc w:val="both"/>
        <w:rPr>
          <w:rFonts w:asciiTheme="majorHAnsi" w:hAnsiTheme="majorHAnsi" w:cstheme="majorHAnsi"/>
          <w:b/>
          <w:bCs/>
          <w:sz w:val="20"/>
          <w:szCs w:val="20"/>
          <w:lang w:eastAsia="en-US"/>
        </w:rPr>
      </w:pPr>
      <w:r w:rsidRPr="000D05F8">
        <w:rPr>
          <w:rFonts w:asciiTheme="majorHAnsi" w:hAnsiTheme="majorHAnsi" w:cstheme="majorHAnsi"/>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0D05F8">
        <w:rPr>
          <w:rFonts w:asciiTheme="majorHAnsi" w:hAnsiTheme="majorHAnsi" w:cstheme="majorHAnsi"/>
          <w:b/>
          <w:bCs/>
          <w:sz w:val="20"/>
          <w:szCs w:val="20"/>
          <w:lang w:eastAsia="en-US"/>
        </w:rPr>
        <w:t>art. 108 i art. 109</w:t>
      </w:r>
      <w:r w:rsidR="00D03CD5" w:rsidRPr="000D05F8">
        <w:rPr>
          <w:rFonts w:asciiTheme="majorHAnsi" w:hAnsiTheme="majorHAnsi" w:cstheme="majorHAnsi"/>
          <w:b/>
          <w:bCs/>
          <w:sz w:val="20"/>
          <w:szCs w:val="20"/>
          <w:lang w:eastAsia="en-US"/>
        </w:rPr>
        <w:t xml:space="preserve"> Pzp</w:t>
      </w:r>
      <w:r w:rsidR="00906EF4" w:rsidRPr="000D05F8">
        <w:rPr>
          <w:rFonts w:asciiTheme="majorHAnsi" w:hAnsiTheme="majorHAnsi" w:cstheme="majorHAnsi"/>
          <w:b/>
          <w:bCs/>
          <w:sz w:val="20"/>
          <w:szCs w:val="20"/>
          <w:lang w:eastAsia="en-US"/>
        </w:rPr>
        <w:t xml:space="preserve"> i </w:t>
      </w:r>
      <w:r w:rsidRPr="000D05F8">
        <w:rPr>
          <w:rFonts w:asciiTheme="majorHAnsi" w:hAnsiTheme="majorHAnsi" w:cstheme="majorHAnsi"/>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0D05F8" w:rsidRDefault="005E15E4" w:rsidP="005E15E4">
      <w:pPr>
        <w:spacing w:after="0" w:line="240" w:lineRule="auto"/>
        <w:jc w:val="both"/>
        <w:rPr>
          <w:rFonts w:asciiTheme="majorHAnsi" w:hAnsiTheme="majorHAnsi" w:cstheme="majorHAnsi"/>
          <w:b/>
          <w:bCs/>
          <w:sz w:val="20"/>
          <w:szCs w:val="20"/>
          <w:lang w:eastAsia="en-US"/>
        </w:rPr>
      </w:pPr>
    </w:p>
    <w:p w14:paraId="0BCF8310" w14:textId="77777777" w:rsidR="005E15E4" w:rsidRPr="000D05F8" w:rsidRDefault="005E15E4" w:rsidP="005E15E4">
      <w:pPr>
        <w:spacing w:after="0" w:line="240" w:lineRule="auto"/>
        <w:rPr>
          <w:rFonts w:asciiTheme="majorHAnsi" w:hAnsiTheme="majorHAnsi" w:cstheme="majorHAnsi"/>
          <w:b/>
          <w:bCs/>
          <w:sz w:val="20"/>
          <w:szCs w:val="20"/>
          <w:lang w:eastAsia="en-US"/>
        </w:rPr>
      </w:pPr>
      <w:r w:rsidRPr="000D05F8">
        <w:rPr>
          <w:rFonts w:asciiTheme="majorHAnsi" w:hAnsiTheme="majorHAnsi" w:cstheme="majorHAnsi"/>
          <w:b/>
          <w:bCs/>
          <w:sz w:val="20"/>
          <w:szCs w:val="20"/>
          <w:lang w:eastAsia="en-US"/>
        </w:rPr>
        <w:t>3.6/ Podwykonawstwo.</w:t>
      </w:r>
    </w:p>
    <w:p w14:paraId="32E3C605"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a) Wykonawca może powierzyć wykonanie części zamówienia podwykonawcy (podwykonawcom).</w:t>
      </w:r>
    </w:p>
    <w:p w14:paraId="6730730C"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p>
    <w:p w14:paraId="48BA8D44"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r w:rsidRPr="000D05F8">
        <w:rPr>
          <w:rFonts w:asciiTheme="majorHAnsi" w:hAnsiTheme="majorHAnsi" w:cstheme="majorHAnsi"/>
          <w:sz w:val="20"/>
          <w:szCs w:val="20"/>
          <w:lang w:eastAsia="en-US"/>
        </w:rPr>
        <w:t>b) Zamawiający nie zastrzega obowiązku osobistego wykonania przez Wykonawcę kluczowych części zamówienia.</w:t>
      </w:r>
    </w:p>
    <w:p w14:paraId="37CA57D9" w14:textId="77777777" w:rsidR="005E15E4" w:rsidRPr="000D05F8" w:rsidRDefault="005E15E4" w:rsidP="005E15E4">
      <w:pPr>
        <w:autoSpaceDE w:val="0"/>
        <w:autoSpaceDN w:val="0"/>
        <w:spacing w:after="0" w:line="240" w:lineRule="auto"/>
        <w:rPr>
          <w:rFonts w:asciiTheme="majorHAnsi" w:hAnsiTheme="majorHAnsi" w:cstheme="majorHAnsi"/>
          <w:sz w:val="20"/>
          <w:szCs w:val="20"/>
          <w:lang w:eastAsia="en-US"/>
        </w:rPr>
      </w:pPr>
    </w:p>
    <w:p w14:paraId="40D9486D" w14:textId="547F09E5" w:rsidR="00416A49" w:rsidRPr="000D05F8" w:rsidRDefault="005E15E4" w:rsidP="0082662B">
      <w:pPr>
        <w:autoSpaceDE w:val="0"/>
        <w:autoSpaceDN w:val="0"/>
        <w:spacing w:after="0" w:line="240" w:lineRule="auto"/>
        <w:rPr>
          <w:rFonts w:asciiTheme="majorHAnsi" w:hAnsiTheme="majorHAnsi" w:cstheme="majorHAnsi"/>
          <w:color w:val="FF0000"/>
          <w:sz w:val="20"/>
          <w:szCs w:val="20"/>
        </w:rPr>
      </w:pPr>
      <w:r w:rsidRPr="000D05F8">
        <w:rPr>
          <w:rFonts w:asciiTheme="majorHAnsi" w:hAnsiTheme="majorHAnsi" w:cstheme="majorHAnsi"/>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0D05F8" w:rsidRDefault="00D9613C" w:rsidP="00CC124D">
      <w:pPr>
        <w:spacing w:after="0" w:line="240" w:lineRule="auto"/>
        <w:rPr>
          <w:rFonts w:asciiTheme="majorHAnsi" w:hAnsiTheme="majorHAnsi" w:cstheme="majorHAnsi"/>
          <w:color w:val="FF0000"/>
          <w:sz w:val="20"/>
          <w:szCs w:val="20"/>
        </w:rPr>
      </w:pPr>
    </w:p>
    <w:p w14:paraId="19BD49FC" w14:textId="77777777" w:rsidR="00FB14CA" w:rsidRPr="000D05F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4</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KOMUNIKACJA W POSTĘPOWANIU.</w:t>
      </w:r>
    </w:p>
    <w:p w14:paraId="0DCBFAD4" w14:textId="77777777" w:rsidR="0093536C" w:rsidRPr="000D05F8" w:rsidRDefault="0093536C" w:rsidP="00CC124D">
      <w:pPr>
        <w:spacing w:after="0" w:line="240" w:lineRule="auto"/>
        <w:rPr>
          <w:rFonts w:asciiTheme="majorHAnsi" w:hAnsiTheme="majorHAnsi" w:cstheme="majorHAnsi"/>
          <w:sz w:val="20"/>
          <w:szCs w:val="20"/>
        </w:rPr>
      </w:pPr>
    </w:p>
    <w:p w14:paraId="656245EB" w14:textId="77777777" w:rsidR="0093536C" w:rsidRPr="000D05F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0D05F8">
          <w:rPr>
            <w:rStyle w:val="Hipercze"/>
            <w:rFonts w:asciiTheme="majorHAnsi" w:hAnsiTheme="majorHAnsi" w:cstheme="majorHAnsi"/>
            <w:color w:val="auto"/>
            <w:sz w:val="20"/>
            <w:szCs w:val="20"/>
          </w:rPr>
          <w:t>https://epuap.gov.pl/wps/portal</w:t>
        </w:r>
      </w:hyperlink>
      <w:r w:rsidR="00317C99"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oraz poczty elektronicznej - </w:t>
      </w:r>
      <w:hyperlink r:id="rId13" w:history="1">
        <w:r w:rsidR="00317C99" w:rsidRPr="000D05F8">
          <w:rPr>
            <w:rStyle w:val="Hipercze"/>
            <w:rFonts w:asciiTheme="majorHAnsi" w:hAnsiTheme="majorHAnsi" w:cstheme="majorHAnsi"/>
            <w:color w:val="auto"/>
            <w:sz w:val="20"/>
            <w:szCs w:val="20"/>
          </w:rPr>
          <w:t>bzp@miasto.pruszkow.pl</w:t>
        </w:r>
      </w:hyperlink>
      <w:r w:rsidRPr="000D05F8">
        <w:rPr>
          <w:rFonts w:asciiTheme="majorHAnsi" w:hAnsiTheme="majorHAnsi" w:cstheme="majorHAnsi"/>
          <w:sz w:val="20"/>
          <w:szCs w:val="20"/>
        </w:rPr>
        <w:t xml:space="preserve">. </w:t>
      </w:r>
    </w:p>
    <w:p w14:paraId="06213D57" w14:textId="77777777" w:rsidR="00317C99" w:rsidRPr="000D05F8"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0D05F8" w:rsidRDefault="0093536C"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Uczestnicy postępowania składając ofertę akceptują postanowienia: </w:t>
      </w:r>
    </w:p>
    <w:p w14:paraId="1FF603B2" w14:textId="77777777" w:rsidR="0093536C" w:rsidRPr="000D05F8"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0D05F8">
        <w:rPr>
          <w:rFonts w:asciiTheme="majorHAnsi" w:hAnsiTheme="majorHAnsi" w:cstheme="majorHAnsi"/>
          <w:sz w:val="20"/>
          <w:szCs w:val="20"/>
        </w:rPr>
        <w:t xml:space="preserve">1) Regulaminu korzystania z systemu miniPortal – dostępnego pod adresem: https://miniportal.uzp.gov.pl/WarunkiUslugi </w:t>
      </w:r>
    </w:p>
    <w:p w14:paraId="57142E1E" w14:textId="49C2E2AE" w:rsidR="00416A49" w:rsidRPr="000D05F8" w:rsidRDefault="0093536C" w:rsidP="006220BD">
      <w:pPr>
        <w:autoSpaceDE w:val="0"/>
        <w:autoSpaceDN w:val="0"/>
        <w:adjustRightInd w:val="0"/>
        <w:spacing w:after="0" w:line="240" w:lineRule="auto"/>
        <w:ind w:left="426"/>
        <w:rPr>
          <w:rFonts w:asciiTheme="majorHAnsi" w:hAnsiTheme="majorHAnsi" w:cstheme="majorHAnsi"/>
          <w:sz w:val="20"/>
          <w:szCs w:val="20"/>
        </w:rPr>
      </w:pPr>
      <w:r w:rsidRPr="000D05F8">
        <w:rPr>
          <w:rFonts w:asciiTheme="majorHAnsi" w:hAnsiTheme="majorHAnsi" w:cstheme="majorHAnsi"/>
          <w:sz w:val="20"/>
          <w:szCs w:val="20"/>
        </w:rPr>
        <w:t xml:space="preserve">2) Instrukcji użytkownika systemu miniPortal-ePUAP – dostępnego pod adresem </w:t>
      </w:r>
      <w:hyperlink r:id="rId14" w:history="1">
        <w:r w:rsidR="00317C99" w:rsidRPr="000D05F8">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0D05F8" w:rsidRDefault="0093536C" w:rsidP="00CC124D">
      <w:pPr>
        <w:spacing w:after="0" w:line="240" w:lineRule="auto"/>
        <w:rPr>
          <w:rFonts w:asciiTheme="majorHAnsi" w:hAnsiTheme="majorHAnsi" w:cstheme="majorHAnsi"/>
          <w:sz w:val="20"/>
          <w:szCs w:val="20"/>
        </w:rPr>
      </w:pPr>
    </w:p>
    <w:p w14:paraId="0A40F770"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5</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WIZJA LOKALNA.</w:t>
      </w:r>
    </w:p>
    <w:p w14:paraId="79612BFF" w14:textId="77777777" w:rsidR="00317C99" w:rsidRPr="000D05F8" w:rsidRDefault="00317C99" w:rsidP="00CC124D">
      <w:pPr>
        <w:spacing w:after="0" w:line="240" w:lineRule="auto"/>
        <w:rPr>
          <w:rFonts w:asciiTheme="majorHAnsi" w:hAnsiTheme="majorHAnsi" w:cstheme="majorHAnsi"/>
          <w:sz w:val="20"/>
          <w:szCs w:val="20"/>
        </w:rPr>
      </w:pPr>
    </w:p>
    <w:p w14:paraId="2C625115" w14:textId="28AB8A7B" w:rsidR="00FB14CA" w:rsidRPr="000D05F8" w:rsidRDefault="00FB14CA" w:rsidP="0082662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60A4CDE" w14:textId="77777777" w:rsidR="00906EF4" w:rsidRPr="000D05F8" w:rsidRDefault="00906EF4" w:rsidP="00CC124D">
      <w:pPr>
        <w:spacing w:after="0" w:line="240" w:lineRule="auto"/>
        <w:rPr>
          <w:rFonts w:asciiTheme="majorHAnsi" w:hAnsiTheme="majorHAnsi" w:cstheme="majorHAnsi"/>
          <w:sz w:val="20"/>
          <w:szCs w:val="20"/>
        </w:rPr>
      </w:pPr>
    </w:p>
    <w:p w14:paraId="52CD4DE5"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6</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PODZIAŁ ZAMÓWIENIA NA CZĘŚCI.</w:t>
      </w:r>
    </w:p>
    <w:p w14:paraId="29323E08" w14:textId="77777777" w:rsidR="00317C99" w:rsidRPr="000D05F8" w:rsidRDefault="00317C99" w:rsidP="00CC124D">
      <w:pPr>
        <w:spacing w:after="0" w:line="240" w:lineRule="auto"/>
        <w:rPr>
          <w:rFonts w:asciiTheme="majorHAnsi" w:hAnsiTheme="majorHAnsi" w:cstheme="majorHAnsi"/>
          <w:sz w:val="20"/>
          <w:szCs w:val="20"/>
        </w:rPr>
      </w:pPr>
    </w:p>
    <w:p w14:paraId="07828BB5" w14:textId="5EAF856E" w:rsidR="00FB14CA" w:rsidRPr="000D05F8" w:rsidRDefault="007E6F1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6.1/ </w:t>
      </w:r>
      <w:r w:rsidR="00FB14CA" w:rsidRPr="000D05F8">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0E9EC4ED" w14:textId="7BF56427" w:rsidR="003A6056" w:rsidRPr="000D05F8" w:rsidRDefault="003A6056" w:rsidP="00CC124D">
      <w:pPr>
        <w:spacing w:after="0" w:line="240" w:lineRule="auto"/>
        <w:jc w:val="both"/>
        <w:rPr>
          <w:rFonts w:asciiTheme="majorHAnsi" w:hAnsiTheme="majorHAnsi" w:cstheme="majorHAnsi"/>
          <w:sz w:val="20"/>
          <w:szCs w:val="20"/>
        </w:rPr>
      </w:pPr>
    </w:p>
    <w:p w14:paraId="6273BD4F" w14:textId="6A584F8A" w:rsidR="003A6056" w:rsidRPr="000D05F8" w:rsidRDefault="003A6056" w:rsidP="003A6056">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0D05F8" w:rsidRDefault="003A6056" w:rsidP="00CC124D">
      <w:pPr>
        <w:spacing w:after="0" w:line="240" w:lineRule="auto"/>
        <w:jc w:val="both"/>
        <w:rPr>
          <w:rFonts w:asciiTheme="majorHAnsi" w:hAnsiTheme="majorHAnsi" w:cstheme="majorHAnsi"/>
          <w:sz w:val="20"/>
          <w:szCs w:val="20"/>
        </w:rPr>
      </w:pPr>
    </w:p>
    <w:p w14:paraId="5C47829F"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7</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OFERTY WARIANTOWE.</w:t>
      </w:r>
    </w:p>
    <w:p w14:paraId="3E6AFE61" w14:textId="77777777" w:rsidR="006D3D6A" w:rsidRPr="000D05F8" w:rsidRDefault="006D3D6A" w:rsidP="00CC124D">
      <w:pPr>
        <w:spacing w:after="0" w:line="240" w:lineRule="auto"/>
        <w:rPr>
          <w:rFonts w:asciiTheme="majorHAnsi" w:hAnsiTheme="majorHAnsi" w:cstheme="majorHAnsi"/>
          <w:sz w:val="20"/>
          <w:szCs w:val="20"/>
        </w:rPr>
      </w:pPr>
    </w:p>
    <w:p w14:paraId="7C53DF12" w14:textId="14E9B2A3" w:rsidR="006220BD" w:rsidRPr="000D05F8" w:rsidRDefault="00FB14CA" w:rsidP="006220B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0D05F8" w:rsidRDefault="006D3D6A" w:rsidP="00CC124D">
      <w:pPr>
        <w:spacing w:after="0" w:line="240" w:lineRule="auto"/>
        <w:rPr>
          <w:rFonts w:asciiTheme="majorHAnsi" w:hAnsiTheme="majorHAnsi" w:cstheme="majorHAnsi"/>
          <w:sz w:val="20"/>
          <w:szCs w:val="20"/>
        </w:rPr>
      </w:pPr>
    </w:p>
    <w:p w14:paraId="280A199A"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8</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KATALOGI ELEKTRONICZNE.</w:t>
      </w:r>
    </w:p>
    <w:p w14:paraId="2684EA23" w14:textId="77777777" w:rsidR="006D3D6A" w:rsidRPr="000D05F8" w:rsidRDefault="006D3D6A" w:rsidP="00CC124D">
      <w:pPr>
        <w:spacing w:after="0" w:line="240" w:lineRule="auto"/>
        <w:rPr>
          <w:rFonts w:asciiTheme="majorHAnsi" w:hAnsiTheme="majorHAnsi" w:cstheme="majorHAnsi"/>
          <w:sz w:val="20"/>
          <w:szCs w:val="20"/>
        </w:rPr>
      </w:pPr>
    </w:p>
    <w:p w14:paraId="5416F53D" w14:textId="77777777"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wymaga złożenia ofert w postaci katalogów elektronicznych.</w:t>
      </w:r>
    </w:p>
    <w:p w14:paraId="7B8B3ED0" w14:textId="7317160C" w:rsidR="006D3D6A" w:rsidRDefault="006D3D6A" w:rsidP="00CC124D">
      <w:pPr>
        <w:spacing w:after="0" w:line="240" w:lineRule="auto"/>
        <w:rPr>
          <w:rFonts w:asciiTheme="majorHAnsi" w:hAnsiTheme="majorHAnsi" w:cstheme="majorHAnsi"/>
          <w:color w:val="FF0000"/>
          <w:sz w:val="20"/>
          <w:szCs w:val="20"/>
        </w:rPr>
      </w:pPr>
    </w:p>
    <w:p w14:paraId="57B5CDDB" w14:textId="77777777" w:rsidR="00591FD1" w:rsidRPr="000D05F8" w:rsidRDefault="00591FD1" w:rsidP="00CC124D">
      <w:pPr>
        <w:spacing w:after="0" w:line="240" w:lineRule="auto"/>
        <w:rPr>
          <w:rFonts w:asciiTheme="majorHAnsi" w:hAnsiTheme="majorHAnsi" w:cstheme="majorHAnsi"/>
          <w:color w:val="FF0000"/>
          <w:sz w:val="20"/>
          <w:szCs w:val="20"/>
        </w:rPr>
      </w:pPr>
    </w:p>
    <w:p w14:paraId="27F5AB66"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9</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UMOWA RAMOWA.</w:t>
      </w:r>
    </w:p>
    <w:p w14:paraId="16BD2905" w14:textId="77777777" w:rsidR="006D3D6A" w:rsidRPr="000D05F8" w:rsidRDefault="006D3D6A" w:rsidP="00CC124D">
      <w:pPr>
        <w:spacing w:after="0" w:line="240" w:lineRule="auto"/>
        <w:rPr>
          <w:rFonts w:asciiTheme="majorHAnsi" w:hAnsiTheme="majorHAnsi" w:cstheme="majorHAnsi"/>
          <w:sz w:val="20"/>
          <w:szCs w:val="20"/>
        </w:rPr>
      </w:pPr>
    </w:p>
    <w:p w14:paraId="099D06FA" w14:textId="7E09C938" w:rsidR="004E5A53" w:rsidRPr="000D05F8" w:rsidRDefault="00FB14C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Zamawiający nie przewiduje zawarcia umowy ramowej, o  której mowa w art. 311–315 ustawy Pzp.</w:t>
      </w:r>
    </w:p>
    <w:p w14:paraId="682169D4" w14:textId="77777777" w:rsidR="006D3D6A" w:rsidRPr="000D05F8" w:rsidRDefault="006D3D6A" w:rsidP="00CC124D">
      <w:pPr>
        <w:spacing w:after="0" w:line="240" w:lineRule="auto"/>
        <w:rPr>
          <w:rFonts w:asciiTheme="majorHAnsi" w:hAnsiTheme="majorHAnsi" w:cstheme="majorHAnsi"/>
          <w:sz w:val="20"/>
          <w:szCs w:val="20"/>
        </w:rPr>
      </w:pPr>
    </w:p>
    <w:p w14:paraId="64E5CF04" w14:textId="77777777" w:rsidR="00FB14CA" w:rsidRPr="000D05F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10</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AUKCJA ELEKTRONICZNA.</w:t>
      </w:r>
    </w:p>
    <w:p w14:paraId="5F43C6F6" w14:textId="77777777" w:rsidR="006D3D6A" w:rsidRPr="000D05F8" w:rsidRDefault="006D3D6A" w:rsidP="00CC124D">
      <w:pPr>
        <w:spacing w:after="0" w:line="240" w:lineRule="auto"/>
        <w:rPr>
          <w:rFonts w:asciiTheme="majorHAnsi" w:hAnsiTheme="majorHAnsi" w:cstheme="majorHAnsi"/>
          <w:sz w:val="20"/>
          <w:szCs w:val="20"/>
        </w:rPr>
      </w:pPr>
    </w:p>
    <w:p w14:paraId="4634A488" w14:textId="77777777" w:rsidR="00FB14CA" w:rsidRPr="000D05F8" w:rsidRDefault="00FB14C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0D05F8" w:rsidRDefault="00FB14CA" w:rsidP="00CC124D">
      <w:pPr>
        <w:spacing w:after="0" w:line="240" w:lineRule="auto"/>
        <w:rPr>
          <w:rFonts w:asciiTheme="majorHAnsi" w:hAnsiTheme="majorHAnsi" w:cstheme="majorHAnsi"/>
          <w:color w:val="FF0000"/>
          <w:sz w:val="20"/>
          <w:szCs w:val="20"/>
        </w:rPr>
      </w:pPr>
    </w:p>
    <w:p w14:paraId="5F460BCF" w14:textId="77777777" w:rsidR="00FB14CA" w:rsidRPr="000D05F8" w:rsidRDefault="006501E9" w:rsidP="00750F40">
      <w:pPr>
        <w:pBdr>
          <w:top w:val="single" w:sz="4" w:space="1" w:color="auto"/>
          <w:left w:val="single" w:sz="4" w:space="1"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11</w:t>
      </w:r>
      <w:r w:rsidR="007E6F19"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ZAMÓWIENIA, O KTÓRYCH MOWA W ART. 214 UST. 1 PKT 7 I 8 USTAWY PZP.</w:t>
      </w:r>
    </w:p>
    <w:p w14:paraId="1D3FEFA6" w14:textId="77777777" w:rsidR="006D3D6A" w:rsidRPr="000D05F8" w:rsidRDefault="006D3D6A" w:rsidP="00CC124D">
      <w:pPr>
        <w:spacing w:after="0" w:line="240" w:lineRule="auto"/>
        <w:rPr>
          <w:rFonts w:asciiTheme="majorHAnsi" w:hAnsiTheme="majorHAnsi" w:cstheme="majorHAnsi"/>
        </w:rPr>
      </w:pPr>
    </w:p>
    <w:p w14:paraId="38D978EA" w14:textId="098B1BB8" w:rsidR="00FB14CA" w:rsidRPr="000D05F8" w:rsidRDefault="004E5A53"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11.1/ </w:t>
      </w:r>
      <w:r w:rsidR="00FB14CA" w:rsidRPr="000D05F8">
        <w:rPr>
          <w:rFonts w:asciiTheme="majorHAnsi" w:hAnsiTheme="majorHAnsi" w:cstheme="majorHAnsi"/>
          <w:sz w:val="20"/>
          <w:szCs w:val="20"/>
        </w:rPr>
        <w:t xml:space="preserve">Zamawiający przewiduje </w:t>
      </w:r>
      <w:r w:rsidR="00FB14CA" w:rsidRPr="000D05F8">
        <w:rPr>
          <w:rFonts w:asciiTheme="majorHAnsi" w:hAnsiTheme="majorHAnsi" w:cstheme="majorHAnsi"/>
          <w:b/>
          <w:bCs/>
          <w:sz w:val="20"/>
          <w:szCs w:val="20"/>
        </w:rPr>
        <w:t xml:space="preserve">udzielenie zamówień </w:t>
      </w:r>
      <w:r w:rsidR="00FB14CA" w:rsidRPr="000D05F8">
        <w:rPr>
          <w:rFonts w:asciiTheme="majorHAnsi" w:hAnsiTheme="majorHAnsi" w:cstheme="majorHAnsi"/>
          <w:sz w:val="20"/>
          <w:szCs w:val="20"/>
        </w:rPr>
        <w:t xml:space="preserve">na podstawie art. 214 ust. 1 pkt 7 ustawy Pzp/zamówienia polegającego na powtórzeniu podobnych usług, </w:t>
      </w:r>
      <w:r w:rsidR="004F0564" w:rsidRPr="000D05F8">
        <w:rPr>
          <w:rFonts w:asciiTheme="majorHAnsi" w:hAnsiTheme="majorHAnsi" w:cstheme="majorHAnsi"/>
          <w:sz w:val="20"/>
          <w:szCs w:val="20"/>
        </w:rPr>
        <w:t xml:space="preserve">które stanowić będą nie więcej niż </w:t>
      </w:r>
      <w:r w:rsidR="007F5B20" w:rsidRPr="000D05F8">
        <w:rPr>
          <w:rFonts w:asciiTheme="majorHAnsi" w:hAnsiTheme="majorHAnsi" w:cstheme="majorHAnsi"/>
          <w:b/>
          <w:sz w:val="20"/>
          <w:szCs w:val="20"/>
        </w:rPr>
        <w:t>50</w:t>
      </w:r>
      <w:r w:rsidR="00482965" w:rsidRPr="000D05F8">
        <w:rPr>
          <w:rFonts w:asciiTheme="majorHAnsi" w:hAnsiTheme="majorHAnsi" w:cstheme="majorHAnsi"/>
          <w:b/>
          <w:sz w:val="20"/>
          <w:szCs w:val="20"/>
        </w:rPr>
        <w:t xml:space="preserve"> </w:t>
      </w:r>
      <w:r w:rsidR="004F0564" w:rsidRPr="000D05F8">
        <w:rPr>
          <w:rFonts w:asciiTheme="majorHAnsi" w:hAnsiTheme="majorHAnsi" w:cstheme="majorHAnsi"/>
          <w:b/>
          <w:bCs/>
          <w:sz w:val="20"/>
          <w:szCs w:val="20"/>
        </w:rPr>
        <w:t>%</w:t>
      </w:r>
      <w:r w:rsidR="004F0564" w:rsidRPr="000D05F8">
        <w:rPr>
          <w:rFonts w:asciiTheme="majorHAnsi" w:hAnsiTheme="majorHAnsi" w:cstheme="majorHAnsi"/>
          <w:sz w:val="20"/>
          <w:szCs w:val="20"/>
        </w:rPr>
        <w:t xml:space="preserve"> wartości zamówienia podstawowego </w:t>
      </w:r>
      <w:r w:rsidR="00FB14CA" w:rsidRPr="000D05F8">
        <w:rPr>
          <w:rFonts w:asciiTheme="majorHAnsi" w:hAnsiTheme="majorHAnsi" w:cstheme="majorHAnsi"/>
          <w:sz w:val="20"/>
          <w:szCs w:val="20"/>
        </w:rPr>
        <w:t>.</w:t>
      </w:r>
    </w:p>
    <w:p w14:paraId="0A007909" w14:textId="77777777" w:rsidR="00FB14CA" w:rsidRPr="000D05F8" w:rsidRDefault="00FB14CA" w:rsidP="00CC124D">
      <w:pPr>
        <w:spacing w:after="0" w:line="240" w:lineRule="auto"/>
        <w:jc w:val="both"/>
        <w:rPr>
          <w:rFonts w:asciiTheme="majorHAnsi" w:hAnsiTheme="majorHAnsi" w:cstheme="majorHAnsi"/>
          <w:sz w:val="20"/>
          <w:szCs w:val="20"/>
        </w:rPr>
      </w:pPr>
    </w:p>
    <w:p w14:paraId="4F300172" w14:textId="2FB01CAC" w:rsidR="00FB14CA" w:rsidRPr="000D05F8" w:rsidRDefault="00FB14CA" w:rsidP="00416A49">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Zakres zamówienia na podobne </w:t>
      </w:r>
      <w:r w:rsidR="004747C6" w:rsidRPr="000D05F8">
        <w:rPr>
          <w:rFonts w:asciiTheme="majorHAnsi" w:hAnsiTheme="majorHAnsi" w:cstheme="majorHAnsi"/>
          <w:sz w:val="20"/>
          <w:szCs w:val="20"/>
        </w:rPr>
        <w:t>usługi</w:t>
      </w:r>
      <w:r w:rsidR="00FD4571" w:rsidRPr="000D05F8">
        <w:rPr>
          <w:rFonts w:asciiTheme="majorHAnsi" w:hAnsiTheme="majorHAnsi" w:cstheme="majorHAnsi"/>
          <w:sz w:val="20"/>
          <w:szCs w:val="20"/>
        </w:rPr>
        <w:t xml:space="preserve"> w tym</w:t>
      </w:r>
      <w:r w:rsidRPr="000D05F8">
        <w:rPr>
          <w:rFonts w:asciiTheme="majorHAnsi" w:hAnsiTheme="majorHAnsi" w:cstheme="majorHAnsi"/>
          <w:sz w:val="20"/>
          <w:szCs w:val="20"/>
        </w:rPr>
        <w:t>:</w:t>
      </w:r>
    </w:p>
    <w:p w14:paraId="285C8A58" w14:textId="57EC66ED" w:rsidR="00B0042C" w:rsidRPr="000D05F8" w:rsidRDefault="00CD3D9B" w:rsidP="00CD3D9B">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wykonanie </w:t>
      </w:r>
      <w:r w:rsidR="005975EC" w:rsidRPr="000D05F8">
        <w:rPr>
          <w:rFonts w:asciiTheme="majorHAnsi" w:hAnsiTheme="majorHAnsi" w:cstheme="majorHAnsi"/>
          <w:sz w:val="20"/>
          <w:szCs w:val="20"/>
        </w:rPr>
        <w:t xml:space="preserve">prac </w:t>
      </w:r>
      <w:r w:rsidR="008F058E" w:rsidRPr="000D05F8">
        <w:rPr>
          <w:rFonts w:asciiTheme="majorHAnsi" w:hAnsiTheme="majorHAnsi" w:cstheme="majorHAnsi"/>
          <w:sz w:val="20"/>
          <w:szCs w:val="20"/>
        </w:rPr>
        <w:t>polegających na powtórzeniu podobnych usług zgodnie z przedmiotem zamówienia podstawowego, tj. wykonanie nasadzeń drzew, krzewów i bylin</w:t>
      </w:r>
      <w:r w:rsidR="00CE7854" w:rsidRPr="000D05F8">
        <w:rPr>
          <w:rFonts w:asciiTheme="majorHAnsi" w:hAnsiTheme="majorHAnsi" w:cstheme="majorHAnsi"/>
          <w:sz w:val="20"/>
          <w:szCs w:val="20"/>
        </w:rPr>
        <w:t>.</w:t>
      </w:r>
    </w:p>
    <w:p w14:paraId="7C191706" w14:textId="77777777" w:rsidR="002C26D4" w:rsidRPr="000D05F8" w:rsidRDefault="002C26D4" w:rsidP="00CC124D">
      <w:pPr>
        <w:spacing w:after="0" w:line="240" w:lineRule="auto"/>
        <w:jc w:val="both"/>
        <w:rPr>
          <w:rFonts w:asciiTheme="majorHAnsi" w:hAnsiTheme="majorHAnsi" w:cstheme="majorHAnsi"/>
          <w:sz w:val="20"/>
          <w:szCs w:val="20"/>
        </w:rPr>
      </w:pPr>
    </w:p>
    <w:p w14:paraId="69953517" w14:textId="77777777"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0D05F8" w:rsidRDefault="004E5A53" w:rsidP="00CC124D">
      <w:pPr>
        <w:spacing w:after="0" w:line="240" w:lineRule="auto"/>
        <w:ind w:left="11" w:hanging="11"/>
        <w:jc w:val="both"/>
        <w:rPr>
          <w:rFonts w:asciiTheme="majorHAnsi" w:hAnsiTheme="majorHAnsi" w:cstheme="majorHAnsi"/>
          <w:b/>
          <w:bCs/>
        </w:rPr>
      </w:pPr>
    </w:p>
    <w:p w14:paraId="7A4F469E" w14:textId="7795D1E0" w:rsidR="00CC124D" w:rsidRPr="000D05F8" w:rsidRDefault="004E5A53" w:rsidP="00FF4126">
      <w:pPr>
        <w:spacing w:after="0" w:line="240" w:lineRule="auto"/>
        <w:ind w:left="11" w:hanging="11"/>
        <w:contextualSpacing/>
        <w:jc w:val="both"/>
        <w:rPr>
          <w:rFonts w:asciiTheme="majorHAnsi" w:hAnsiTheme="majorHAnsi" w:cstheme="majorHAnsi"/>
          <w:sz w:val="20"/>
          <w:szCs w:val="20"/>
        </w:rPr>
      </w:pPr>
      <w:r w:rsidRPr="000D05F8">
        <w:rPr>
          <w:rFonts w:asciiTheme="majorHAnsi" w:hAnsiTheme="majorHAnsi" w:cstheme="majorHAnsi"/>
          <w:sz w:val="20"/>
          <w:szCs w:val="20"/>
        </w:rPr>
        <w:t xml:space="preserve">11.2/  W/w </w:t>
      </w:r>
      <w:r w:rsidR="006220BD" w:rsidRPr="000D05F8">
        <w:rPr>
          <w:rFonts w:asciiTheme="majorHAnsi" w:hAnsiTheme="majorHAnsi" w:cstheme="majorHAnsi"/>
          <w:sz w:val="20"/>
          <w:szCs w:val="20"/>
        </w:rPr>
        <w:t>usługi</w:t>
      </w:r>
      <w:r w:rsidRPr="000D05F8">
        <w:rPr>
          <w:rFonts w:asciiTheme="majorHAnsi" w:hAnsiTheme="majorHAnsi" w:cstheme="majorHAnsi"/>
          <w:sz w:val="20"/>
          <w:szCs w:val="20"/>
        </w:rPr>
        <w:t xml:space="preserve"> zostaną udzielone w przypadku zaistnienia uzasadnionej potrzeby rozszerzenia zamówienia podstawowego</w:t>
      </w:r>
      <w:r w:rsidR="006874B5" w:rsidRPr="000D05F8">
        <w:rPr>
          <w:rFonts w:asciiTheme="majorHAnsi" w:hAnsiTheme="majorHAnsi" w:cstheme="majorHAnsi"/>
          <w:sz w:val="20"/>
          <w:szCs w:val="20"/>
        </w:rPr>
        <w:t xml:space="preserve"> i </w:t>
      </w:r>
      <w:r w:rsidRPr="000D05F8">
        <w:rPr>
          <w:rFonts w:asciiTheme="majorHAnsi" w:hAnsiTheme="majorHAnsi" w:cstheme="majorHAnsi"/>
          <w:sz w:val="20"/>
          <w:szCs w:val="20"/>
        </w:rPr>
        <w:t>zostaną zapewnione środki finansowe na ten cel</w:t>
      </w:r>
      <w:r w:rsidR="00D76B01" w:rsidRPr="000D05F8">
        <w:rPr>
          <w:rFonts w:asciiTheme="majorHAnsi" w:hAnsiTheme="majorHAnsi" w:cstheme="majorHAnsi"/>
          <w:sz w:val="20"/>
          <w:szCs w:val="20"/>
        </w:rPr>
        <w:t xml:space="preserve">, na podstawie odrębnej umowy. </w:t>
      </w:r>
    </w:p>
    <w:p w14:paraId="038169D2" w14:textId="77777777" w:rsidR="00FD4571" w:rsidRPr="000D05F8" w:rsidRDefault="00FD4571" w:rsidP="00FF4126">
      <w:pPr>
        <w:spacing w:after="0" w:line="240" w:lineRule="auto"/>
        <w:contextualSpacing/>
        <w:jc w:val="both"/>
        <w:rPr>
          <w:rFonts w:asciiTheme="majorHAnsi" w:hAnsiTheme="majorHAnsi" w:cstheme="majorHAnsi"/>
          <w:sz w:val="20"/>
          <w:szCs w:val="20"/>
        </w:rPr>
      </w:pPr>
    </w:p>
    <w:p w14:paraId="6989AB31" w14:textId="77777777" w:rsidR="0082662B" w:rsidRPr="000D05F8" w:rsidRDefault="0082662B" w:rsidP="0082662B">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Prace te będą zlecone na podstawie kosztorysu złożonego w dniu podpisania umowy  w oparciu o ceny jednostkowe przyjęte w kosztorysie zamówienia podstawowego złożonego w dniu podpisania umowy  i oddzielnej umowy zaś dla robót nie występujących w zamówieniu podstawowym kalkulacja będzie oparta na kosztorysie sporządzonym w oparciu o dane wyjściowe do kosztorysowania podanych kosztorysie zamówienia podstawowego złożonego w dniu podpisania umowy   </w:t>
      </w:r>
    </w:p>
    <w:p w14:paraId="61796F49" w14:textId="77777777" w:rsidR="0082662B" w:rsidRPr="000D05F8" w:rsidRDefault="0082662B" w:rsidP="0082662B">
      <w:pPr>
        <w:spacing w:after="0" w:line="240" w:lineRule="auto"/>
        <w:jc w:val="both"/>
        <w:rPr>
          <w:rFonts w:asciiTheme="majorHAnsi" w:hAnsiTheme="majorHAnsi" w:cstheme="majorHAnsi"/>
          <w:color w:val="262626" w:themeColor="text1" w:themeTint="D9"/>
          <w:sz w:val="20"/>
          <w:szCs w:val="20"/>
        </w:rPr>
      </w:pPr>
    </w:p>
    <w:p w14:paraId="0AAF205C" w14:textId="77777777" w:rsidR="0082662B" w:rsidRPr="000D05F8" w:rsidRDefault="0082662B" w:rsidP="0082662B">
      <w:pPr>
        <w:spacing w:after="0" w:line="240" w:lineRule="auto"/>
        <w:jc w:val="both"/>
        <w:rPr>
          <w:rFonts w:asciiTheme="majorHAnsi" w:hAnsiTheme="majorHAnsi" w:cstheme="majorHAnsi"/>
          <w:color w:val="262626" w:themeColor="text1" w:themeTint="D9"/>
          <w:sz w:val="20"/>
          <w:szCs w:val="20"/>
          <w:lang w:eastAsia="en-US"/>
        </w:rPr>
      </w:pPr>
      <w:r w:rsidRPr="000D05F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ale jest możliwe ustalenie nowej ceny na podstawie ceny jednostkowej z kosztorysu poprzez analogię, Wykonawca jest zobowiązany do wyliczenia ceny taką metodą i przedłożenia wyliczenia Zamawiającemu.</w:t>
      </w:r>
    </w:p>
    <w:p w14:paraId="7B791EEB" w14:textId="77777777" w:rsidR="0082662B" w:rsidRPr="000D05F8" w:rsidRDefault="0082662B" w:rsidP="0082662B">
      <w:pPr>
        <w:spacing w:after="0" w:line="240" w:lineRule="auto"/>
        <w:jc w:val="both"/>
        <w:rPr>
          <w:rFonts w:asciiTheme="majorHAnsi" w:hAnsiTheme="majorHAnsi" w:cstheme="majorHAnsi"/>
          <w:color w:val="262626" w:themeColor="text1" w:themeTint="D9"/>
          <w:sz w:val="20"/>
          <w:szCs w:val="20"/>
          <w:lang w:eastAsia="en-US"/>
        </w:rPr>
      </w:pPr>
    </w:p>
    <w:p w14:paraId="4DD7FB05" w14:textId="77777777" w:rsidR="00687BA1" w:rsidRPr="000D05F8" w:rsidRDefault="00687BA1" w:rsidP="00B0042C">
      <w:pPr>
        <w:spacing w:after="0" w:line="240" w:lineRule="auto"/>
        <w:jc w:val="both"/>
        <w:rPr>
          <w:rFonts w:asciiTheme="majorHAnsi" w:hAnsiTheme="majorHAnsi" w:cstheme="majorHAnsi"/>
          <w:color w:val="FF0000"/>
          <w:sz w:val="20"/>
          <w:szCs w:val="20"/>
        </w:rPr>
      </w:pPr>
    </w:p>
    <w:p w14:paraId="6D7B9C43" w14:textId="77777777" w:rsidR="00FB14CA" w:rsidRPr="000D05F8"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002060"/>
          <w:sz w:val="20"/>
          <w:szCs w:val="20"/>
        </w:rPr>
      </w:pPr>
      <w:r w:rsidRPr="000D05F8">
        <w:rPr>
          <w:rFonts w:asciiTheme="majorHAnsi" w:hAnsiTheme="majorHAnsi" w:cstheme="majorHAnsi"/>
          <w:color w:val="002060"/>
          <w:sz w:val="20"/>
          <w:szCs w:val="20"/>
        </w:rPr>
        <w:t xml:space="preserve"> </w:t>
      </w:r>
      <w:r w:rsidR="006501E9" w:rsidRPr="000D05F8">
        <w:rPr>
          <w:rFonts w:asciiTheme="majorHAnsi" w:hAnsiTheme="majorHAnsi" w:cstheme="majorHAnsi"/>
          <w:b/>
          <w:bCs/>
          <w:color w:val="002060"/>
          <w:sz w:val="20"/>
          <w:szCs w:val="20"/>
        </w:rPr>
        <w:t>12</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ROZLICZENIA W WALUTACH OBCYCH.</w:t>
      </w:r>
    </w:p>
    <w:p w14:paraId="3A26A9A8" w14:textId="77777777" w:rsidR="006D3D6A" w:rsidRPr="000D05F8" w:rsidRDefault="006D3D6A" w:rsidP="00CC124D">
      <w:pPr>
        <w:spacing w:after="0" w:line="240" w:lineRule="auto"/>
        <w:rPr>
          <w:rFonts w:asciiTheme="majorHAnsi" w:hAnsiTheme="majorHAnsi" w:cstheme="majorHAnsi"/>
          <w:sz w:val="20"/>
          <w:szCs w:val="20"/>
        </w:rPr>
      </w:pPr>
    </w:p>
    <w:p w14:paraId="78475A7C" w14:textId="50C1FDA1"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rozliczenia w walutach obcych. Rozliczenia między Wykonawcą i Zama</w:t>
      </w:r>
      <w:r w:rsidR="00687BA1" w:rsidRPr="000D05F8">
        <w:rPr>
          <w:rFonts w:asciiTheme="majorHAnsi" w:hAnsiTheme="majorHAnsi" w:cstheme="majorHAnsi"/>
          <w:sz w:val="20"/>
          <w:szCs w:val="20"/>
        </w:rPr>
        <w:t>wiającym będą prowadzone w PLN.</w:t>
      </w:r>
      <w:r w:rsidRPr="000D05F8">
        <w:rPr>
          <w:rFonts w:asciiTheme="majorHAnsi" w:hAnsiTheme="majorHAnsi" w:cstheme="majorHAnsi"/>
          <w:sz w:val="20"/>
          <w:szCs w:val="20"/>
        </w:rPr>
        <w:t xml:space="preserve"> Podstawą do wypłacenia wynagrodzenia Wykonawcy będzie faktura VAT spor</w:t>
      </w:r>
      <w:r w:rsidR="00673D0B" w:rsidRPr="000D05F8">
        <w:rPr>
          <w:rFonts w:asciiTheme="majorHAnsi" w:hAnsiTheme="majorHAnsi" w:cstheme="majorHAnsi"/>
          <w:sz w:val="20"/>
          <w:szCs w:val="20"/>
        </w:rPr>
        <w:t>ządzona każdorazowo w oparciu o </w:t>
      </w:r>
      <w:r w:rsidRPr="000D05F8">
        <w:rPr>
          <w:rFonts w:asciiTheme="majorHAnsi" w:hAnsiTheme="majorHAnsi" w:cstheme="majorHAnsi"/>
          <w:sz w:val="20"/>
          <w:szCs w:val="20"/>
        </w:rPr>
        <w:t xml:space="preserve">protokół odbioru podpisany przez obie strony.  </w:t>
      </w:r>
    </w:p>
    <w:p w14:paraId="3ED81231" w14:textId="77777777" w:rsidR="004A0439" w:rsidRPr="000D05F8" w:rsidRDefault="004A0439" w:rsidP="00CC124D">
      <w:pPr>
        <w:spacing w:after="0" w:line="240" w:lineRule="auto"/>
        <w:rPr>
          <w:rFonts w:asciiTheme="majorHAnsi" w:hAnsiTheme="majorHAnsi" w:cstheme="majorHAnsi"/>
          <w:sz w:val="20"/>
          <w:szCs w:val="20"/>
        </w:rPr>
      </w:pPr>
    </w:p>
    <w:p w14:paraId="5B829FA7"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13</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ZWROT KOSZTÓW UDZIAŁU W POSTĘPOWANIU.</w:t>
      </w:r>
    </w:p>
    <w:p w14:paraId="3D33BEEE" w14:textId="77777777" w:rsidR="006D3D6A" w:rsidRPr="000D05F8" w:rsidRDefault="006D3D6A" w:rsidP="00CC124D">
      <w:pPr>
        <w:spacing w:after="0" w:line="240" w:lineRule="auto"/>
        <w:rPr>
          <w:rFonts w:asciiTheme="majorHAnsi" w:hAnsiTheme="majorHAnsi" w:cstheme="majorHAnsi"/>
          <w:sz w:val="20"/>
          <w:szCs w:val="20"/>
        </w:rPr>
      </w:pPr>
    </w:p>
    <w:p w14:paraId="05309492" w14:textId="0B310809"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zwrotu kosztów udziału w postępowaniu, za wyjątkiem przypad</w:t>
      </w:r>
      <w:r w:rsidR="00673D0B" w:rsidRPr="000D05F8">
        <w:rPr>
          <w:rFonts w:asciiTheme="majorHAnsi" w:hAnsiTheme="majorHAnsi" w:cstheme="majorHAnsi"/>
          <w:sz w:val="20"/>
          <w:szCs w:val="20"/>
        </w:rPr>
        <w:t>ku unieważnienia postępowania o </w:t>
      </w:r>
      <w:r w:rsidRPr="000D05F8">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673D0B" w:rsidRPr="000D05F8">
        <w:rPr>
          <w:rFonts w:asciiTheme="majorHAnsi" w:hAnsiTheme="majorHAnsi" w:cstheme="majorHAnsi"/>
          <w:sz w:val="20"/>
          <w:szCs w:val="20"/>
        </w:rPr>
        <w:t>estnictwa w tym postępowaniu, w </w:t>
      </w:r>
      <w:r w:rsidRPr="000D05F8">
        <w:rPr>
          <w:rFonts w:asciiTheme="majorHAnsi" w:hAnsiTheme="majorHAnsi" w:cstheme="majorHAnsi"/>
          <w:sz w:val="20"/>
          <w:szCs w:val="20"/>
        </w:rPr>
        <w:t>szczególności kosztów przygotowania oferty (art. 261 ustawy Pzp).</w:t>
      </w:r>
    </w:p>
    <w:p w14:paraId="33C04BEE" w14:textId="77777777" w:rsidR="006D3D6A" w:rsidRPr="000D05F8" w:rsidRDefault="006D3D6A" w:rsidP="00CC124D">
      <w:pPr>
        <w:spacing w:after="0" w:line="240" w:lineRule="auto"/>
        <w:rPr>
          <w:rFonts w:asciiTheme="majorHAnsi" w:hAnsiTheme="majorHAnsi" w:cstheme="majorHAnsi"/>
          <w:sz w:val="20"/>
          <w:szCs w:val="20"/>
        </w:rPr>
      </w:pPr>
    </w:p>
    <w:p w14:paraId="732DA759"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14</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ZALICZKI NA POCZET UDZIELENIA ZAMÓWIENIA.</w:t>
      </w:r>
    </w:p>
    <w:p w14:paraId="397A02E2" w14:textId="77777777" w:rsidR="006D3D6A" w:rsidRPr="000D05F8" w:rsidRDefault="006D3D6A" w:rsidP="00CC124D">
      <w:pPr>
        <w:spacing w:after="0" w:line="240" w:lineRule="auto"/>
        <w:rPr>
          <w:rFonts w:asciiTheme="majorHAnsi" w:hAnsiTheme="majorHAnsi" w:cstheme="majorHAnsi"/>
          <w:sz w:val="20"/>
          <w:szCs w:val="20"/>
        </w:rPr>
      </w:pPr>
    </w:p>
    <w:p w14:paraId="18CD7431" w14:textId="74A7425E" w:rsidR="00FB14CA"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nie przewiduje udzielenia zaliczek na poczet wykonania zamówienia.</w:t>
      </w:r>
    </w:p>
    <w:p w14:paraId="4FA9FAFF" w14:textId="470EE360" w:rsidR="00591FD1" w:rsidRDefault="00591FD1" w:rsidP="00CC124D">
      <w:pPr>
        <w:spacing w:after="0" w:line="240" w:lineRule="auto"/>
        <w:jc w:val="both"/>
        <w:rPr>
          <w:rFonts w:asciiTheme="majorHAnsi" w:hAnsiTheme="majorHAnsi" w:cstheme="majorHAnsi"/>
          <w:sz w:val="20"/>
          <w:szCs w:val="20"/>
        </w:rPr>
      </w:pPr>
    </w:p>
    <w:p w14:paraId="2135B271" w14:textId="77777777" w:rsidR="00591FD1" w:rsidRPr="000D05F8" w:rsidRDefault="00591FD1" w:rsidP="00CC124D">
      <w:pPr>
        <w:spacing w:after="0" w:line="240" w:lineRule="auto"/>
        <w:jc w:val="both"/>
        <w:rPr>
          <w:rFonts w:asciiTheme="majorHAnsi" w:hAnsiTheme="majorHAnsi" w:cstheme="majorHAnsi"/>
          <w:sz w:val="20"/>
          <w:szCs w:val="20"/>
        </w:rPr>
      </w:pPr>
    </w:p>
    <w:p w14:paraId="1CEF3858" w14:textId="77777777" w:rsidR="006D3D6A" w:rsidRPr="000D05F8" w:rsidRDefault="006D3D6A" w:rsidP="00CC124D">
      <w:pPr>
        <w:spacing w:after="0" w:line="240" w:lineRule="auto"/>
        <w:rPr>
          <w:rFonts w:asciiTheme="majorHAnsi" w:hAnsiTheme="majorHAnsi" w:cstheme="majorHAnsi"/>
          <w:sz w:val="20"/>
          <w:szCs w:val="20"/>
        </w:rPr>
      </w:pPr>
    </w:p>
    <w:p w14:paraId="205158D2"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15</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UNIEWAŻNIENIE POSTĘPOWANIA.</w:t>
      </w:r>
    </w:p>
    <w:p w14:paraId="6BC92363" w14:textId="77777777" w:rsidR="006D3D6A" w:rsidRPr="000D05F8" w:rsidRDefault="006D3D6A" w:rsidP="00CC124D">
      <w:pPr>
        <w:spacing w:after="0" w:line="240" w:lineRule="auto"/>
        <w:rPr>
          <w:rFonts w:asciiTheme="majorHAnsi" w:hAnsiTheme="majorHAnsi" w:cstheme="majorHAnsi"/>
          <w:sz w:val="20"/>
          <w:szCs w:val="20"/>
        </w:rPr>
      </w:pPr>
    </w:p>
    <w:p w14:paraId="52054463" w14:textId="77736C13" w:rsidR="00FB14CA" w:rsidRPr="000D05F8" w:rsidRDefault="00FB14CA" w:rsidP="00FF4126">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Zamawiający unieważni postępowanie o udzielenie zamówienia, jeżeli zaistnieje jedna z przesłanek wskazanych w art. 255 ustawy Pzp. Zamawiający przewiduje możliw</w:t>
      </w:r>
      <w:r w:rsidR="00673D0B" w:rsidRPr="000D05F8">
        <w:rPr>
          <w:rFonts w:asciiTheme="majorHAnsi" w:hAnsiTheme="majorHAnsi" w:cstheme="majorHAnsi"/>
          <w:sz w:val="20"/>
          <w:szCs w:val="20"/>
        </w:rPr>
        <w:t>ości unieważnienia postępowania</w:t>
      </w:r>
      <w:r w:rsidRPr="000D05F8">
        <w:rPr>
          <w:rFonts w:asciiTheme="majorHAnsi" w:hAnsiTheme="majorHAnsi" w:cstheme="majorHAnsi"/>
          <w:sz w:val="20"/>
          <w:szCs w:val="20"/>
        </w:rPr>
        <w:t xml:space="preserve"> jeżeli środki publiczne, które zamierzał przeznaczyć na sfinansowanie całości lub części zamówienia, nie zostaną mu przyznane.</w:t>
      </w:r>
    </w:p>
    <w:p w14:paraId="0F75100D" w14:textId="77777777" w:rsidR="00FF4126" w:rsidRPr="000D05F8" w:rsidRDefault="00FF4126" w:rsidP="00FF4126">
      <w:pPr>
        <w:spacing w:after="0" w:line="240" w:lineRule="auto"/>
        <w:jc w:val="both"/>
        <w:rPr>
          <w:rFonts w:asciiTheme="majorHAnsi" w:hAnsiTheme="majorHAnsi" w:cstheme="majorHAnsi"/>
          <w:sz w:val="20"/>
          <w:szCs w:val="20"/>
        </w:rPr>
      </w:pPr>
    </w:p>
    <w:p w14:paraId="2F1D5D49"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16</w:t>
      </w:r>
      <w:r w:rsidR="007E6F19" w:rsidRPr="000D05F8">
        <w:rPr>
          <w:rFonts w:asciiTheme="majorHAnsi" w:hAnsiTheme="majorHAnsi" w:cstheme="majorHAnsi"/>
          <w:b/>
          <w:bCs/>
          <w:color w:val="002060"/>
          <w:sz w:val="20"/>
          <w:szCs w:val="20"/>
        </w:rPr>
        <w:t>.</w:t>
      </w:r>
      <w:r w:rsidR="00FB14CA" w:rsidRPr="000D05F8">
        <w:rPr>
          <w:rFonts w:asciiTheme="majorHAnsi" w:hAnsiTheme="majorHAnsi" w:cstheme="majorHAnsi"/>
          <w:b/>
          <w:bCs/>
          <w:color w:val="002060"/>
          <w:sz w:val="20"/>
          <w:szCs w:val="20"/>
        </w:rPr>
        <w:t xml:space="preserve"> POUCZENIE O ŚRODKACH OCHRONY PRAWNEJ.</w:t>
      </w:r>
    </w:p>
    <w:p w14:paraId="149092C3" w14:textId="77777777" w:rsidR="006D3D6A" w:rsidRPr="000D05F8" w:rsidRDefault="006D3D6A" w:rsidP="00CC124D">
      <w:pPr>
        <w:spacing w:after="0" w:line="240" w:lineRule="auto"/>
        <w:rPr>
          <w:rFonts w:asciiTheme="majorHAnsi" w:hAnsiTheme="majorHAnsi" w:cstheme="majorHAnsi"/>
          <w:sz w:val="20"/>
          <w:szCs w:val="20"/>
        </w:rPr>
      </w:pPr>
    </w:p>
    <w:p w14:paraId="095B0322" w14:textId="0BF834C6"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Wykonawcom, a także inn</w:t>
      </w:r>
      <w:r w:rsidR="00270C7B" w:rsidRPr="000D05F8">
        <w:rPr>
          <w:rFonts w:asciiTheme="majorHAnsi" w:hAnsiTheme="majorHAnsi" w:cstheme="majorHAnsi"/>
          <w:sz w:val="20"/>
          <w:szCs w:val="20"/>
        </w:rPr>
        <w:t>emu podmiotowi</w:t>
      </w:r>
      <w:r w:rsidR="005376B0" w:rsidRPr="000D05F8">
        <w:rPr>
          <w:rFonts w:asciiTheme="majorHAnsi" w:hAnsiTheme="majorHAnsi" w:cstheme="majorHAnsi"/>
          <w:sz w:val="20"/>
          <w:szCs w:val="20"/>
        </w:rPr>
        <w:t>,</w:t>
      </w:r>
      <w:r w:rsidRPr="000D05F8">
        <w:rPr>
          <w:rFonts w:asciiTheme="majorHAnsi" w:hAnsiTheme="majorHAnsi" w:cstheme="majorHAnsi"/>
          <w:sz w:val="20"/>
          <w:szCs w:val="20"/>
        </w:rPr>
        <w:t xml:space="preserve"> jeżeli ma lub miał interes w uzyskaniu zamówienia oraz poniósł lub może ponieść szkodę w wyniku naruszenia przez zamawiającego przepisów ustawy, </w:t>
      </w:r>
      <w:r w:rsidR="005376B0" w:rsidRPr="000D05F8">
        <w:rPr>
          <w:rFonts w:asciiTheme="majorHAnsi" w:hAnsiTheme="majorHAnsi" w:cstheme="majorHAnsi"/>
          <w:sz w:val="20"/>
          <w:szCs w:val="20"/>
        </w:rPr>
        <w:t xml:space="preserve"> a także podmiotowi, o którym mowa w art. 505</w:t>
      </w:r>
      <w:r w:rsidR="00C63782" w:rsidRPr="000D05F8">
        <w:rPr>
          <w:rFonts w:asciiTheme="majorHAnsi" w:hAnsiTheme="majorHAnsi" w:cstheme="majorHAnsi"/>
          <w:sz w:val="20"/>
          <w:szCs w:val="20"/>
        </w:rPr>
        <w:t xml:space="preserve"> </w:t>
      </w:r>
      <w:r w:rsidR="005376B0" w:rsidRPr="000D05F8">
        <w:rPr>
          <w:rFonts w:asciiTheme="majorHAnsi" w:hAnsiTheme="majorHAnsi" w:cstheme="majorHAnsi"/>
          <w:sz w:val="20"/>
          <w:szCs w:val="20"/>
        </w:rPr>
        <w:t xml:space="preserve">ust. 2 ustawy Pzp, </w:t>
      </w:r>
      <w:r w:rsidRPr="000D05F8">
        <w:rPr>
          <w:rFonts w:asciiTheme="majorHAnsi" w:hAnsiTheme="majorHAnsi" w:cstheme="majorHAnsi"/>
          <w:sz w:val="20"/>
          <w:szCs w:val="20"/>
        </w:rPr>
        <w:t>przysługują środki ochrony prawnej na zasadach przewidzianych w dziale IX ustawy Pzp (art. 505–590).</w:t>
      </w:r>
    </w:p>
    <w:p w14:paraId="0393DCFD" w14:textId="77777777" w:rsidR="004E5A53" w:rsidRPr="000D05F8" w:rsidRDefault="004E5A53" w:rsidP="00CC124D">
      <w:pPr>
        <w:spacing w:after="0" w:line="240" w:lineRule="auto"/>
        <w:rPr>
          <w:rFonts w:asciiTheme="majorHAnsi" w:hAnsiTheme="majorHAnsi" w:cstheme="majorHAnsi"/>
          <w:color w:val="FF0000"/>
          <w:sz w:val="20"/>
          <w:szCs w:val="20"/>
        </w:rPr>
      </w:pPr>
    </w:p>
    <w:p w14:paraId="5A917AC6" w14:textId="77777777" w:rsidR="00FB14CA" w:rsidRPr="000D05F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17</w:t>
      </w:r>
      <w:r w:rsidR="007E6F19" w:rsidRPr="000D05F8">
        <w:rPr>
          <w:rFonts w:asciiTheme="majorHAnsi" w:hAnsiTheme="majorHAnsi" w:cstheme="majorHAnsi"/>
          <w:b/>
          <w:bCs/>
          <w:color w:val="002060"/>
          <w:sz w:val="20"/>
          <w:szCs w:val="20"/>
        </w:rPr>
        <w:t>.</w:t>
      </w:r>
      <w:r w:rsidR="002C26D4" w:rsidRPr="000D05F8">
        <w:rPr>
          <w:rFonts w:asciiTheme="majorHAnsi" w:hAnsiTheme="majorHAnsi" w:cstheme="majorHAnsi"/>
          <w:b/>
          <w:bCs/>
          <w:color w:val="002060"/>
          <w:sz w:val="20"/>
          <w:szCs w:val="20"/>
        </w:rPr>
        <w:t xml:space="preserve"> </w:t>
      </w:r>
      <w:r w:rsidR="00FB14CA" w:rsidRPr="000D05F8">
        <w:rPr>
          <w:rFonts w:asciiTheme="majorHAnsi" w:hAnsiTheme="majorHAnsi" w:cstheme="majorHAnsi"/>
          <w:b/>
          <w:bCs/>
          <w:color w:val="002060"/>
          <w:sz w:val="20"/>
          <w:szCs w:val="20"/>
        </w:rPr>
        <w:t>OCHRONA DANYCH OSOBOWYCH ZEBRANYCH PRZEZ ZAMAWIAJĄCEGO W TOKU POSTĘPOWANIA.</w:t>
      </w:r>
    </w:p>
    <w:p w14:paraId="1A1FE5DC" w14:textId="77777777" w:rsidR="006501E9" w:rsidRPr="000D05F8" w:rsidRDefault="006501E9" w:rsidP="00CC124D">
      <w:pPr>
        <w:spacing w:after="0" w:line="240" w:lineRule="auto"/>
        <w:rPr>
          <w:rFonts w:asciiTheme="majorHAnsi" w:hAnsiTheme="majorHAnsi" w:cstheme="majorHAnsi"/>
          <w:sz w:val="20"/>
          <w:szCs w:val="20"/>
        </w:rPr>
      </w:pPr>
    </w:p>
    <w:p w14:paraId="54C1D9ED" w14:textId="77777777" w:rsidR="00FB14CA" w:rsidRPr="000D05F8" w:rsidRDefault="004E5A53" w:rsidP="00CC124D">
      <w:pPr>
        <w:spacing w:after="0" w:line="240" w:lineRule="auto"/>
        <w:jc w:val="both"/>
        <w:rPr>
          <w:rFonts w:asciiTheme="majorHAnsi" w:hAnsiTheme="majorHAnsi" w:cstheme="majorHAnsi"/>
          <w:sz w:val="20"/>
          <w:szCs w:val="20"/>
        </w:rPr>
      </w:pPr>
      <w:bookmarkStart w:id="2" w:name="_Hlk64893669"/>
      <w:r w:rsidRPr="000D05F8">
        <w:rPr>
          <w:rFonts w:asciiTheme="majorHAnsi" w:hAnsiTheme="majorHAnsi" w:cstheme="majorHAnsi"/>
          <w:sz w:val="20"/>
          <w:szCs w:val="20"/>
        </w:rPr>
        <w:t xml:space="preserve">17.1/ </w:t>
      </w:r>
      <w:r w:rsidR="00FB14CA" w:rsidRPr="000D05F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0D05F8" w:rsidRDefault="006501E9" w:rsidP="00CC124D">
      <w:pPr>
        <w:spacing w:after="0" w:line="240" w:lineRule="auto"/>
        <w:jc w:val="both"/>
        <w:rPr>
          <w:rFonts w:asciiTheme="majorHAnsi" w:hAnsiTheme="majorHAnsi" w:cstheme="majorHAnsi"/>
          <w:sz w:val="20"/>
          <w:szCs w:val="20"/>
        </w:rPr>
      </w:pPr>
    </w:p>
    <w:p w14:paraId="4940B7F8" w14:textId="1686713A" w:rsidR="0082662B" w:rsidRPr="000D05F8" w:rsidRDefault="00E458A9" w:rsidP="0082662B">
      <w:pPr>
        <w:shd w:val="clear" w:color="auto" w:fill="FFFFFF" w:themeFill="background1"/>
        <w:suppressAutoHyphens/>
        <w:spacing w:after="0" w:line="240" w:lineRule="auto"/>
        <w:rPr>
          <w:rFonts w:asciiTheme="majorHAnsi" w:hAnsiTheme="majorHAnsi" w:cstheme="majorHAnsi"/>
          <w:b/>
          <w:bCs/>
          <w:sz w:val="20"/>
          <w:szCs w:val="20"/>
        </w:rPr>
      </w:pPr>
      <w:r w:rsidRPr="000D05F8">
        <w:rPr>
          <w:rFonts w:asciiTheme="majorHAnsi" w:hAnsiTheme="majorHAnsi" w:cstheme="majorHAnsi"/>
          <w:sz w:val="20"/>
          <w:szCs w:val="20"/>
        </w:rPr>
        <w:t xml:space="preserve">17.2/ </w:t>
      </w:r>
      <w:r w:rsidR="00FB14CA" w:rsidRPr="000D05F8">
        <w:rPr>
          <w:rFonts w:asciiTheme="majorHAnsi" w:hAnsiTheme="majorHAnsi" w:cstheme="majorHAnsi"/>
          <w:sz w:val="20"/>
          <w:szCs w:val="20"/>
        </w:rPr>
        <w:t xml:space="preserve">Dane osobowe wykonawcy będą przetwarzane na podstawie art. 6 ust. 1 lit. c RODO </w:t>
      </w:r>
      <w:r w:rsidR="006501E9"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celu związanym z przedmiotowym postępowaniem o udzielenie zamówienia publicznego pn</w:t>
      </w:r>
      <w:r w:rsidR="00FB14CA" w:rsidRPr="000D05F8">
        <w:rPr>
          <w:rFonts w:asciiTheme="majorHAnsi" w:hAnsiTheme="majorHAnsi" w:cstheme="majorHAnsi"/>
          <w:b/>
          <w:bCs/>
          <w:sz w:val="20"/>
          <w:szCs w:val="20"/>
        </w:rPr>
        <w:t>.</w:t>
      </w:r>
      <w:r w:rsidR="0082662B" w:rsidRPr="000D05F8">
        <w:rPr>
          <w:rFonts w:asciiTheme="majorHAnsi" w:hAnsiTheme="majorHAnsi" w:cstheme="majorHAnsi"/>
          <w:b/>
          <w:bCs/>
          <w:sz w:val="20"/>
          <w:szCs w:val="20"/>
        </w:rPr>
        <w:t>: Zagospodarowanie  terenu przed Urzędem Miasta, Urzędem Stanu Cywilnego oraz przy ul. Kopernika w Pruszkowie.</w:t>
      </w:r>
    </w:p>
    <w:p w14:paraId="7561E2E6" w14:textId="7AD69085" w:rsidR="00CC124D" w:rsidRPr="000D05F8" w:rsidRDefault="00CC124D" w:rsidP="00CC124D">
      <w:pPr>
        <w:spacing w:after="0" w:line="240" w:lineRule="auto"/>
        <w:jc w:val="both"/>
        <w:rPr>
          <w:rFonts w:asciiTheme="majorHAnsi" w:hAnsiTheme="majorHAnsi" w:cstheme="majorHAnsi"/>
          <w:sz w:val="20"/>
          <w:szCs w:val="20"/>
        </w:rPr>
      </w:pPr>
    </w:p>
    <w:p w14:paraId="474A84CB"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17.3/ </w:t>
      </w:r>
      <w:r w:rsidR="00FB14CA" w:rsidRPr="000D05F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0D05F8" w:rsidRDefault="006501E9" w:rsidP="00CC124D">
      <w:pPr>
        <w:spacing w:after="0" w:line="240" w:lineRule="auto"/>
        <w:jc w:val="both"/>
        <w:rPr>
          <w:rFonts w:asciiTheme="majorHAnsi" w:hAnsiTheme="majorHAnsi" w:cstheme="majorHAnsi"/>
          <w:sz w:val="20"/>
          <w:szCs w:val="20"/>
        </w:rPr>
      </w:pPr>
    </w:p>
    <w:p w14:paraId="612B68D9"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17.4/ </w:t>
      </w:r>
      <w:r w:rsidR="00FB14CA" w:rsidRPr="000D05F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0D05F8" w:rsidRDefault="00E458A9" w:rsidP="00CC124D">
      <w:pPr>
        <w:spacing w:after="0" w:line="240" w:lineRule="auto"/>
        <w:jc w:val="both"/>
        <w:rPr>
          <w:rFonts w:asciiTheme="majorHAnsi" w:hAnsiTheme="majorHAnsi" w:cstheme="majorHAnsi"/>
          <w:sz w:val="20"/>
          <w:szCs w:val="20"/>
        </w:rPr>
      </w:pPr>
    </w:p>
    <w:p w14:paraId="2A0171A7" w14:textId="29C5CDD6" w:rsidR="00FB14CA" w:rsidRPr="000D05F8" w:rsidRDefault="00E458A9"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17.5/ </w:t>
      </w:r>
      <w:r w:rsidR="00FB14CA" w:rsidRPr="000D05F8">
        <w:rPr>
          <w:rFonts w:asciiTheme="majorHAnsi" w:hAnsiTheme="majorHAnsi" w:cstheme="majorHAnsi"/>
          <w:sz w:val="20"/>
          <w:szCs w:val="20"/>
        </w:rPr>
        <w:t xml:space="preserve">Klauzula informacyjna, o której mowa w art. 13 ust. 1 i 2 RODO znajduje się </w:t>
      </w:r>
      <w:r w:rsidR="00FB14CA" w:rsidRPr="000D05F8">
        <w:rPr>
          <w:rFonts w:asciiTheme="majorHAnsi" w:hAnsiTheme="majorHAnsi" w:cstheme="majorHAnsi"/>
          <w:b/>
          <w:bCs/>
          <w:sz w:val="20"/>
          <w:szCs w:val="20"/>
        </w:rPr>
        <w:t xml:space="preserve">w załączniku nr </w:t>
      </w:r>
      <w:r w:rsidR="00262275" w:rsidRPr="000D05F8">
        <w:rPr>
          <w:rFonts w:asciiTheme="majorHAnsi" w:hAnsiTheme="majorHAnsi" w:cstheme="majorHAnsi"/>
          <w:b/>
          <w:bCs/>
          <w:sz w:val="20"/>
          <w:szCs w:val="20"/>
        </w:rPr>
        <w:t>9</w:t>
      </w:r>
      <w:r w:rsidR="00FB14CA" w:rsidRPr="000D05F8">
        <w:rPr>
          <w:rFonts w:asciiTheme="majorHAnsi" w:hAnsiTheme="majorHAnsi" w:cstheme="majorHAnsi"/>
          <w:b/>
          <w:bCs/>
          <w:sz w:val="20"/>
          <w:szCs w:val="20"/>
        </w:rPr>
        <w:t xml:space="preserve"> do SWZ.</w:t>
      </w:r>
    </w:p>
    <w:p w14:paraId="1471D588" w14:textId="77777777" w:rsidR="006501E9" w:rsidRPr="000D05F8" w:rsidRDefault="006501E9" w:rsidP="00CC124D">
      <w:pPr>
        <w:spacing w:after="0" w:line="240" w:lineRule="auto"/>
        <w:jc w:val="both"/>
        <w:rPr>
          <w:rFonts w:asciiTheme="majorHAnsi" w:hAnsiTheme="majorHAnsi" w:cstheme="majorHAnsi"/>
          <w:sz w:val="20"/>
          <w:szCs w:val="20"/>
        </w:rPr>
      </w:pPr>
    </w:p>
    <w:p w14:paraId="39920CB1" w14:textId="77777777" w:rsidR="004A0439"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17.6/ </w:t>
      </w:r>
      <w:r w:rsidR="00FB14CA" w:rsidRPr="000D05F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w:t>
      </w:r>
      <w:r w:rsidR="004A0439" w:rsidRPr="000D05F8">
        <w:rPr>
          <w:rFonts w:asciiTheme="majorHAnsi" w:hAnsiTheme="majorHAnsi" w:cstheme="majorHAnsi"/>
          <w:sz w:val="20"/>
          <w:szCs w:val="20"/>
        </w:rPr>
        <w:t xml:space="preserve">ym dane osobowe zostały zebrane </w:t>
      </w:r>
    </w:p>
    <w:p w14:paraId="4CD3E67C" w14:textId="77777777" w:rsidR="004A0439" w:rsidRPr="000D05F8" w:rsidRDefault="004A0439" w:rsidP="00CC124D">
      <w:pPr>
        <w:spacing w:after="0" w:line="240" w:lineRule="auto"/>
        <w:jc w:val="both"/>
        <w:rPr>
          <w:rFonts w:asciiTheme="majorHAnsi" w:hAnsiTheme="majorHAnsi" w:cstheme="majorHAnsi"/>
          <w:sz w:val="20"/>
          <w:szCs w:val="20"/>
        </w:rPr>
      </w:pPr>
    </w:p>
    <w:p w14:paraId="6E198F48" w14:textId="32FDC74F"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(tj. cel określony w ppkt 2) powyżej), przed takim dalszym przetwarzaniem poinformuj</w:t>
      </w:r>
      <w:r w:rsidR="00270C7B" w:rsidRPr="000D05F8">
        <w:rPr>
          <w:rFonts w:asciiTheme="majorHAnsi" w:hAnsiTheme="majorHAnsi" w:cstheme="majorHAnsi"/>
          <w:sz w:val="20"/>
          <w:szCs w:val="20"/>
        </w:rPr>
        <w:t>e on osobę, której dane dotyczą</w:t>
      </w:r>
      <w:r w:rsidRPr="000D05F8">
        <w:rPr>
          <w:rFonts w:asciiTheme="majorHAnsi" w:hAnsiTheme="majorHAnsi" w:cstheme="majorHAnsi"/>
          <w:sz w:val="20"/>
          <w:szCs w:val="20"/>
        </w:rPr>
        <w:t xml:space="preserve"> o tym innym celu oraz udzieli jej wszelkich innych stosownych informacji, o których mowa w art. 13 ust. 2 RODO.</w:t>
      </w:r>
    </w:p>
    <w:p w14:paraId="659AA4EE" w14:textId="77777777" w:rsidR="006501E9" w:rsidRPr="000D05F8" w:rsidRDefault="006501E9" w:rsidP="00CC124D">
      <w:pPr>
        <w:spacing w:after="0" w:line="240" w:lineRule="auto"/>
        <w:jc w:val="both"/>
        <w:rPr>
          <w:rFonts w:asciiTheme="majorHAnsi" w:hAnsiTheme="majorHAnsi" w:cstheme="majorHAnsi"/>
          <w:sz w:val="20"/>
          <w:szCs w:val="20"/>
        </w:rPr>
      </w:pPr>
    </w:p>
    <w:p w14:paraId="78B62E53" w14:textId="4B4C74A2"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17.7/ </w:t>
      </w:r>
      <w:r w:rsidR="00FB14CA" w:rsidRPr="000D05F8">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w:t>
      </w:r>
      <w:r w:rsidR="00270C7B" w:rsidRPr="000D05F8">
        <w:rPr>
          <w:rFonts w:asciiTheme="majorHAnsi" w:hAnsiTheme="majorHAnsi" w:cstheme="majorHAnsi"/>
          <w:sz w:val="20"/>
          <w:szCs w:val="20"/>
        </w:rPr>
        <w:t xml:space="preserve"> w przedmiotowym postępowaniu o </w:t>
      </w:r>
      <w:r w:rsidR="00FB14CA" w:rsidRPr="000D05F8">
        <w:rPr>
          <w:rFonts w:asciiTheme="majorHAnsi" w:hAnsiTheme="majorHAnsi" w:cstheme="majorHAnsi"/>
          <w:sz w:val="20"/>
          <w:szCs w:val="20"/>
        </w:rPr>
        <w:t xml:space="preserve">udzielenie zamówienia. </w:t>
      </w: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Do obowiązków tych należą:</w:t>
      </w:r>
    </w:p>
    <w:p w14:paraId="001C2DA0"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0D05F8" w:rsidRDefault="00E458A9" w:rsidP="00CC124D">
      <w:pPr>
        <w:spacing w:after="0" w:line="240" w:lineRule="auto"/>
        <w:jc w:val="both"/>
        <w:rPr>
          <w:rFonts w:asciiTheme="majorHAnsi" w:hAnsiTheme="majorHAnsi" w:cstheme="majorHAnsi"/>
          <w:sz w:val="20"/>
          <w:szCs w:val="20"/>
        </w:rPr>
      </w:pPr>
    </w:p>
    <w:p w14:paraId="127C9426" w14:textId="77777777" w:rsidR="00FF4126"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17.8/ </w:t>
      </w:r>
      <w:r w:rsidR="00FB14CA" w:rsidRPr="000D05F8">
        <w:rPr>
          <w:rFonts w:asciiTheme="majorHAnsi" w:hAnsiTheme="majorHAnsi" w:cstheme="majorHAnsi"/>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0D05F8">
        <w:rPr>
          <w:rFonts w:asciiTheme="majorHAnsi" w:hAnsiTheme="majorHAnsi" w:cstheme="majorHAnsi"/>
          <w:sz w:val="20"/>
          <w:szCs w:val="20"/>
        </w:rPr>
        <w:t>.</w:t>
      </w:r>
    </w:p>
    <w:p w14:paraId="577767FF" w14:textId="77777777" w:rsidR="005B4F6E" w:rsidRPr="000D05F8" w:rsidRDefault="00FB14CA" w:rsidP="005B4F6E">
      <w:pPr>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sz w:val="20"/>
          <w:szCs w:val="20"/>
        </w:rPr>
        <w:t xml:space="preserve"> – treść oświadczenia została zawarta pod treścią zawierającą dane osoby trzeciej - </w:t>
      </w:r>
      <w:r w:rsidR="005B4F6E" w:rsidRPr="000D05F8">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10B7BDF5" w14:textId="77777777" w:rsidR="00E458A9" w:rsidRPr="000D05F8" w:rsidRDefault="00E458A9" w:rsidP="00CC124D">
      <w:pPr>
        <w:spacing w:after="0" w:line="240" w:lineRule="auto"/>
        <w:jc w:val="both"/>
        <w:rPr>
          <w:rFonts w:asciiTheme="majorHAnsi" w:hAnsiTheme="majorHAnsi" w:cstheme="majorHAnsi"/>
          <w:sz w:val="20"/>
          <w:szCs w:val="20"/>
        </w:rPr>
      </w:pPr>
    </w:p>
    <w:p w14:paraId="73FF102E"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17.9/ </w:t>
      </w:r>
      <w:r w:rsidR="00FB14CA" w:rsidRPr="000D05F8">
        <w:rPr>
          <w:rFonts w:asciiTheme="majorHAnsi" w:hAnsiTheme="majorHAnsi" w:cstheme="majorHAnsi"/>
          <w:sz w:val="20"/>
          <w:szCs w:val="20"/>
        </w:rPr>
        <w:t>Zamawiający informuje, że:</w:t>
      </w:r>
    </w:p>
    <w:p w14:paraId="1B1CAD0C" w14:textId="20C2A3B3"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 xml:space="preserve">Zamawiający udostępnia dane osobowe, o których mowa w art. 10 RODO (dane osobowe </w:t>
      </w:r>
      <w:r w:rsidR="007059B8" w:rsidRPr="000D05F8">
        <w:rPr>
          <w:rFonts w:asciiTheme="majorHAnsi" w:hAnsiTheme="majorHAnsi" w:cstheme="majorHAnsi"/>
          <w:sz w:val="20"/>
          <w:szCs w:val="20"/>
        </w:rPr>
        <w:t>dotyczące wyroków skazujących i </w:t>
      </w:r>
      <w:r w:rsidR="00FB14CA" w:rsidRPr="000D05F8">
        <w:rPr>
          <w:rFonts w:asciiTheme="majorHAnsi" w:hAnsiTheme="majorHAnsi" w:cstheme="majorHAnsi"/>
          <w:sz w:val="20"/>
          <w:szCs w:val="20"/>
        </w:rPr>
        <w:t>czynów zabronionych) w celu umożliwienia korzystania ze środków ochrony prawnej, o których mowa w dziale IX ustawy Pzp, do upływu terminu na ich wniesienie.</w:t>
      </w:r>
    </w:p>
    <w:p w14:paraId="36277469" w14:textId="0666C9CD" w:rsidR="00FB14CA" w:rsidRPr="000D05F8" w:rsidRDefault="00FB14C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Udostępnianie protokołu i załączników do protokołu ma zastosowanie do wszystkich danych</w:t>
      </w:r>
      <w:r w:rsidR="00E028D0" w:rsidRPr="000D05F8">
        <w:rPr>
          <w:rFonts w:asciiTheme="majorHAnsi" w:hAnsiTheme="majorHAnsi" w:cstheme="majorHAnsi"/>
          <w:sz w:val="20"/>
          <w:szCs w:val="20"/>
        </w:rPr>
        <w:t xml:space="preserve"> osobowych, z wyjątkiem tych, o </w:t>
      </w:r>
      <w:r w:rsidRPr="000D05F8">
        <w:rPr>
          <w:rFonts w:asciiTheme="majorHAnsi" w:hAnsiTheme="majorHAnsi" w:cstheme="majorHAnsi"/>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przypadku korzystania przez osobę, której dane osobowe są p</w:t>
      </w:r>
      <w:r w:rsidR="00357A0C" w:rsidRPr="000D05F8">
        <w:rPr>
          <w:rFonts w:asciiTheme="majorHAnsi" w:hAnsiTheme="majorHAnsi" w:cstheme="majorHAnsi"/>
          <w:sz w:val="20"/>
          <w:szCs w:val="20"/>
        </w:rPr>
        <w:t>rzetwarzane przez zamawiającego</w:t>
      </w:r>
      <w:r w:rsidR="00FB14CA" w:rsidRPr="000D05F8">
        <w:rPr>
          <w:rFonts w:asciiTheme="majorHAnsi" w:hAnsiTheme="majorHAnsi" w:cstheme="majorHAnsi"/>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0D05F8" w:rsidRDefault="00E458A9"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FB14CA" w:rsidRPr="000D05F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0D05F8" w:rsidRDefault="00FB14CA" w:rsidP="00CC124D">
      <w:pPr>
        <w:spacing w:after="0" w:line="240" w:lineRule="auto"/>
        <w:rPr>
          <w:rFonts w:asciiTheme="majorHAnsi" w:hAnsiTheme="majorHAnsi" w:cstheme="majorHAnsi"/>
          <w:sz w:val="20"/>
          <w:szCs w:val="20"/>
        </w:rPr>
      </w:pPr>
    </w:p>
    <w:p w14:paraId="071D14AB" w14:textId="77777777" w:rsidR="006D3D6A" w:rsidRPr="000D05F8" w:rsidRDefault="006D3D6A" w:rsidP="00CC124D">
      <w:pP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Rozdział II. </w:t>
      </w:r>
    </w:p>
    <w:p w14:paraId="01AE889E" w14:textId="77777777" w:rsidR="006D3D6A" w:rsidRPr="000D05F8" w:rsidRDefault="006D3D6A" w:rsidP="00CC124D">
      <w:pP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PRZEDMIOT ZAMÓWIENIA I WYMAGANIA STAWIANIE WYKONAWCOM</w:t>
      </w:r>
    </w:p>
    <w:p w14:paraId="1FBBB41F" w14:textId="77777777" w:rsidR="006D3D6A" w:rsidRPr="000D05F8" w:rsidRDefault="006D3D6A" w:rsidP="00CC124D">
      <w:pPr>
        <w:spacing w:after="0" w:line="240" w:lineRule="auto"/>
        <w:rPr>
          <w:rFonts w:asciiTheme="majorHAnsi" w:hAnsiTheme="majorHAnsi" w:cstheme="majorHAnsi"/>
        </w:rPr>
      </w:pPr>
    </w:p>
    <w:p w14:paraId="7EF9CEDE" w14:textId="77777777" w:rsidR="006D3D6A" w:rsidRPr="000D05F8"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1. </w:t>
      </w:r>
      <w:r w:rsidR="006D3D6A" w:rsidRPr="000D05F8">
        <w:rPr>
          <w:rFonts w:asciiTheme="majorHAnsi" w:hAnsiTheme="majorHAnsi" w:cstheme="majorHAnsi"/>
          <w:b/>
          <w:bCs/>
          <w:color w:val="002060"/>
          <w:sz w:val="20"/>
          <w:szCs w:val="20"/>
        </w:rPr>
        <w:t>PRZEDMIOT ZAMÓWIENIA.</w:t>
      </w:r>
    </w:p>
    <w:p w14:paraId="5082280A" w14:textId="77777777" w:rsidR="00203509" w:rsidRPr="000D05F8" w:rsidRDefault="00203509" w:rsidP="00CC124D">
      <w:pPr>
        <w:spacing w:after="0" w:line="240" w:lineRule="auto"/>
        <w:rPr>
          <w:rFonts w:asciiTheme="majorHAnsi" w:hAnsiTheme="majorHAnsi" w:cstheme="majorHAnsi"/>
          <w:b/>
          <w:bCs/>
          <w:sz w:val="20"/>
          <w:szCs w:val="20"/>
        </w:rPr>
      </w:pPr>
    </w:p>
    <w:p w14:paraId="2C46D82F" w14:textId="77777777" w:rsidR="006D3D6A" w:rsidRPr="000D05F8" w:rsidRDefault="00E458A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1.1/ </w:t>
      </w:r>
      <w:r w:rsidR="006D3D6A" w:rsidRPr="000D05F8">
        <w:rPr>
          <w:rFonts w:asciiTheme="majorHAnsi" w:hAnsiTheme="majorHAnsi" w:cstheme="majorHAnsi"/>
          <w:b/>
          <w:bCs/>
          <w:sz w:val="20"/>
          <w:szCs w:val="20"/>
        </w:rPr>
        <w:t>Przedmiotem zamówienia jest:</w:t>
      </w:r>
    </w:p>
    <w:p w14:paraId="34E040AB" w14:textId="77777777" w:rsidR="0085768D" w:rsidRPr="000D05F8" w:rsidRDefault="0085768D" w:rsidP="00CC124D">
      <w:pPr>
        <w:spacing w:after="0" w:line="240" w:lineRule="auto"/>
        <w:rPr>
          <w:rFonts w:asciiTheme="majorHAnsi" w:hAnsiTheme="majorHAnsi" w:cstheme="majorHAnsi"/>
          <w:sz w:val="20"/>
          <w:szCs w:val="20"/>
        </w:rPr>
      </w:pPr>
    </w:p>
    <w:p w14:paraId="73D700CD" w14:textId="792FD3B0" w:rsidR="005B4F6E" w:rsidRPr="00643310" w:rsidRDefault="005B4F6E" w:rsidP="00643310">
      <w:pPr>
        <w:widowControl w:val="0"/>
        <w:suppressAutoHyphens/>
        <w:autoSpaceDN w:val="0"/>
        <w:spacing w:after="0" w:line="240" w:lineRule="auto"/>
        <w:jc w:val="both"/>
        <w:textAlignment w:val="baseline"/>
        <w:rPr>
          <w:rFonts w:asciiTheme="majorHAnsi" w:eastAsia="HG Mincho Light J" w:hAnsiTheme="majorHAnsi" w:cstheme="majorHAnsi"/>
          <w:b/>
          <w:bCs/>
          <w:color w:val="000000"/>
          <w:kern w:val="3"/>
          <w:sz w:val="20"/>
          <w:szCs w:val="20"/>
          <w:lang w:eastAsia="zh-CN" w:bidi="hi-IN"/>
        </w:rPr>
      </w:pPr>
      <w:r w:rsidRPr="00643310">
        <w:rPr>
          <w:rFonts w:asciiTheme="majorHAnsi" w:eastAsia="HG Mincho Light J" w:hAnsiTheme="majorHAnsi" w:cstheme="majorHAnsi"/>
          <w:b/>
          <w:bCs/>
          <w:color w:val="000000"/>
          <w:kern w:val="3"/>
          <w:sz w:val="20"/>
          <w:szCs w:val="20"/>
          <w:lang w:eastAsia="zh-CN" w:bidi="hi-IN"/>
        </w:rPr>
        <w:t>Zagospodarowaniu terenu przed Urzędem Miasta Pruszkowa przy ul. Kraszewskiego 14/16, przed Urzędem Stanu Cywilnego w Pruszkowie przy pl. Jana Pawła II  oraz przy ul. Kopernika w Pruszkowie</w:t>
      </w:r>
      <w:r w:rsidR="00643310" w:rsidRPr="00643310">
        <w:rPr>
          <w:rFonts w:asciiTheme="majorHAnsi" w:eastAsia="HG Mincho Light J" w:hAnsiTheme="majorHAnsi" w:cstheme="majorHAnsi"/>
          <w:b/>
          <w:bCs/>
          <w:color w:val="000000"/>
          <w:kern w:val="3"/>
          <w:sz w:val="20"/>
          <w:szCs w:val="20"/>
          <w:lang w:eastAsia="zh-CN" w:bidi="hi-IN"/>
        </w:rPr>
        <w:t>.</w:t>
      </w:r>
      <w:r w:rsidRPr="00643310">
        <w:rPr>
          <w:rFonts w:asciiTheme="majorHAnsi" w:eastAsia="HG Mincho Light J" w:hAnsiTheme="majorHAnsi" w:cstheme="majorHAnsi"/>
          <w:b/>
          <w:bCs/>
          <w:color w:val="000000"/>
          <w:kern w:val="3"/>
          <w:sz w:val="20"/>
          <w:szCs w:val="20"/>
          <w:lang w:eastAsia="zh-CN" w:bidi="hi-IN"/>
        </w:rPr>
        <w:t xml:space="preserve"> </w:t>
      </w:r>
    </w:p>
    <w:p w14:paraId="6A02761F" w14:textId="77777777" w:rsidR="008D476D" w:rsidRPr="000D05F8" w:rsidRDefault="008D476D" w:rsidP="008D476D">
      <w:pPr>
        <w:keepNext/>
        <w:suppressAutoHyphens/>
        <w:spacing w:after="0" w:line="240" w:lineRule="auto"/>
        <w:outlineLvl w:val="0"/>
        <w:rPr>
          <w:rFonts w:asciiTheme="majorHAnsi" w:hAnsiTheme="majorHAnsi" w:cstheme="majorHAnsi"/>
          <w:b/>
          <w:bCs/>
          <w:sz w:val="20"/>
          <w:szCs w:val="20"/>
        </w:rPr>
      </w:pPr>
    </w:p>
    <w:p w14:paraId="504525B3" w14:textId="783DF324" w:rsidR="0085768D" w:rsidRPr="000D05F8" w:rsidRDefault="007E6F19" w:rsidP="00CC124D">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1.2/ </w:t>
      </w:r>
      <w:r w:rsidR="00DD63C5" w:rsidRPr="000D05F8">
        <w:rPr>
          <w:rFonts w:asciiTheme="majorHAnsi" w:hAnsiTheme="majorHAnsi" w:cstheme="majorHAnsi"/>
          <w:b/>
          <w:bCs/>
          <w:sz w:val="20"/>
          <w:szCs w:val="20"/>
        </w:rPr>
        <w:t>P</w:t>
      </w:r>
      <w:r w:rsidR="006D3D6A" w:rsidRPr="000D05F8">
        <w:rPr>
          <w:rFonts w:asciiTheme="majorHAnsi" w:hAnsiTheme="majorHAnsi" w:cstheme="majorHAnsi"/>
          <w:b/>
          <w:bCs/>
          <w:sz w:val="20"/>
          <w:szCs w:val="20"/>
        </w:rPr>
        <w:t xml:space="preserve">rzedmiot zamówienia obejmuje: </w:t>
      </w:r>
    </w:p>
    <w:p w14:paraId="088605F8" w14:textId="77777777" w:rsidR="00140A68" w:rsidRPr="000D05F8" w:rsidRDefault="00140A68" w:rsidP="00CC124D">
      <w:pPr>
        <w:spacing w:after="0" w:line="240" w:lineRule="auto"/>
        <w:rPr>
          <w:rFonts w:asciiTheme="majorHAnsi" w:hAnsiTheme="majorHAnsi" w:cstheme="majorHAnsi"/>
          <w:b/>
          <w:bCs/>
          <w:sz w:val="20"/>
          <w:szCs w:val="20"/>
        </w:rPr>
      </w:pPr>
    </w:p>
    <w:p w14:paraId="42A4C94B" w14:textId="75F4572F" w:rsidR="005B4F6E" w:rsidRPr="000D05F8" w:rsidRDefault="005B4F6E" w:rsidP="005B4F6E">
      <w:pPr>
        <w:widowControl w:val="0"/>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u w:val="single"/>
          <w:lang w:eastAsia="zh-CN" w:bidi="hi-IN"/>
        </w:rPr>
      </w:pPr>
      <w:r w:rsidRPr="000D05F8">
        <w:rPr>
          <w:rFonts w:asciiTheme="majorHAnsi" w:eastAsia="HG Mincho Light J" w:hAnsiTheme="majorHAnsi" w:cstheme="majorHAnsi"/>
          <w:color w:val="000000"/>
          <w:kern w:val="3"/>
          <w:sz w:val="20"/>
          <w:szCs w:val="20"/>
          <w:u w:val="single"/>
          <w:lang w:eastAsia="zh-CN" w:bidi="hi-IN"/>
        </w:rPr>
        <w:t>I. Zagospodarowanie terenu przed Urzędem Miasta Pruszkowa</w:t>
      </w:r>
    </w:p>
    <w:p w14:paraId="46CB1ABC"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usunięcie krzewów i przygotowanie terenu</w:t>
      </w:r>
    </w:p>
    <w:p w14:paraId="78CD8BFD"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wykonanie nawierzchni mineralnej - 4,13 m2</w:t>
      </w:r>
    </w:p>
    <w:p w14:paraId="0080661F"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montaż obrzeży betonowych - 4,13 m2</w:t>
      </w:r>
    </w:p>
    <w:p w14:paraId="58DA5474"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montaż obrzeży EKO-BORD MAX - 45 mb</w:t>
      </w:r>
    </w:p>
    <w:p w14:paraId="4AE6D1E3"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 xml:space="preserve">wykonanie opaski żwirowej - 6,75 m (wraz z wcześniejszym wyłożeniem </w:t>
      </w:r>
      <w:proofErr w:type="spellStart"/>
      <w:r w:rsidRPr="000D05F8">
        <w:rPr>
          <w:rFonts w:asciiTheme="majorHAnsi" w:eastAsia="HG Mincho Light J" w:hAnsiTheme="majorHAnsi" w:cstheme="majorHAnsi"/>
          <w:color w:val="000000"/>
          <w:kern w:val="3"/>
          <w:sz w:val="20"/>
          <w:szCs w:val="20"/>
          <w:lang w:eastAsia="zh-CN" w:bidi="hi-IN"/>
        </w:rPr>
        <w:t>agrowłókniną</w:t>
      </w:r>
      <w:proofErr w:type="spellEnd"/>
      <w:r w:rsidRPr="000D05F8">
        <w:rPr>
          <w:rFonts w:asciiTheme="majorHAnsi" w:eastAsia="HG Mincho Light J" w:hAnsiTheme="majorHAnsi" w:cstheme="majorHAnsi"/>
          <w:color w:val="000000"/>
          <w:kern w:val="3"/>
          <w:sz w:val="20"/>
          <w:szCs w:val="20"/>
          <w:lang w:eastAsia="zh-CN" w:bidi="hi-IN"/>
        </w:rPr>
        <w:t xml:space="preserve"> - 11,25 m2)</w:t>
      </w:r>
    </w:p>
    <w:p w14:paraId="140EDE6A"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 xml:space="preserve">wykonanie nasadzeń roślin </w:t>
      </w:r>
    </w:p>
    <w:p w14:paraId="19774008" w14:textId="77777777" w:rsidR="005B4F6E" w:rsidRPr="000D05F8" w:rsidRDefault="005B4F6E" w:rsidP="005B4F6E">
      <w:pPr>
        <w:pStyle w:val="Akapitzlist"/>
        <w:widowControl w:val="0"/>
        <w:numPr>
          <w:ilvl w:val="0"/>
          <w:numId w:val="6"/>
        </w:numPr>
        <w:suppressAutoHyphens/>
        <w:autoSpaceDN w:val="0"/>
        <w:spacing w:after="0" w:line="240" w:lineRule="auto"/>
        <w:ind w:left="709"/>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ściółkowanie korą sosnową - 110 m2</w:t>
      </w:r>
    </w:p>
    <w:p w14:paraId="4B41E61D" w14:textId="77777777" w:rsidR="005B4F6E" w:rsidRPr="000D05F8" w:rsidRDefault="005B4F6E" w:rsidP="005B4F6E">
      <w:pPr>
        <w:widowControl w:val="0"/>
        <w:suppressAutoHyphens/>
        <w:autoSpaceDN w:val="0"/>
        <w:spacing w:after="0" w:line="240" w:lineRule="auto"/>
        <w:contextualSpacing/>
        <w:jc w:val="both"/>
        <w:textAlignment w:val="baseline"/>
        <w:rPr>
          <w:rFonts w:asciiTheme="majorHAnsi" w:eastAsia="HG Mincho Light J" w:hAnsiTheme="majorHAnsi" w:cstheme="majorHAnsi"/>
          <w:color w:val="000000"/>
          <w:kern w:val="3"/>
          <w:sz w:val="20"/>
          <w:szCs w:val="20"/>
          <w:lang w:eastAsia="zh-CN" w:bidi="hi-IN"/>
        </w:rPr>
      </w:pPr>
    </w:p>
    <w:p w14:paraId="0EE03D3D" w14:textId="0B836838" w:rsidR="005B4F6E" w:rsidRPr="000D05F8" w:rsidRDefault="005B4F6E" w:rsidP="005B4F6E">
      <w:pPr>
        <w:widowControl w:val="0"/>
        <w:suppressAutoHyphens/>
        <w:autoSpaceDN w:val="0"/>
        <w:spacing w:after="0" w:line="240" w:lineRule="auto"/>
        <w:contextualSpacing/>
        <w:jc w:val="both"/>
        <w:textAlignment w:val="baseline"/>
        <w:rPr>
          <w:rFonts w:asciiTheme="majorHAnsi" w:eastAsia="HG Mincho Light J" w:hAnsiTheme="majorHAnsi" w:cstheme="majorHAnsi"/>
          <w:color w:val="000000"/>
          <w:kern w:val="3"/>
          <w:sz w:val="20"/>
          <w:szCs w:val="20"/>
          <w:u w:val="single"/>
          <w:lang w:eastAsia="zh-CN" w:bidi="hi-IN"/>
        </w:rPr>
      </w:pPr>
      <w:r w:rsidRPr="000D05F8">
        <w:rPr>
          <w:rFonts w:asciiTheme="majorHAnsi" w:eastAsia="HG Mincho Light J" w:hAnsiTheme="majorHAnsi" w:cstheme="majorHAnsi"/>
          <w:color w:val="000000"/>
          <w:kern w:val="3"/>
          <w:sz w:val="20"/>
          <w:szCs w:val="20"/>
          <w:u w:val="single"/>
          <w:lang w:eastAsia="zh-CN" w:bidi="hi-IN"/>
        </w:rPr>
        <w:t>II. Zagospodarowanie terenu przed Urzędem Stanu Cywilnego</w:t>
      </w:r>
    </w:p>
    <w:p w14:paraId="4B9A07D4" w14:textId="77777777" w:rsidR="005B4F6E" w:rsidRPr="000D05F8" w:rsidRDefault="005B4F6E" w:rsidP="005B4F6E">
      <w:pPr>
        <w:pStyle w:val="Akapitzlist"/>
        <w:widowControl w:val="0"/>
        <w:numPr>
          <w:ilvl w:val="0"/>
          <w:numId w:val="7"/>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przygotowanie terenu - 31,5 m2</w:t>
      </w:r>
    </w:p>
    <w:p w14:paraId="6F2B3278" w14:textId="77777777" w:rsidR="005B4F6E" w:rsidRPr="000D05F8" w:rsidRDefault="005B4F6E" w:rsidP="005B4F6E">
      <w:pPr>
        <w:pStyle w:val="Akapitzlist"/>
        <w:widowControl w:val="0"/>
        <w:numPr>
          <w:ilvl w:val="0"/>
          <w:numId w:val="7"/>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wykonanie nasadzeń roślin</w:t>
      </w:r>
    </w:p>
    <w:p w14:paraId="673C195B" w14:textId="77777777" w:rsidR="005B4F6E" w:rsidRPr="000D05F8" w:rsidRDefault="005B4F6E" w:rsidP="005B4F6E">
      <w:pPr>
        <w:pStyle w:val="Akapitzlist"/>
        <w:widowControl w:val="0"/>
        <w:numPr>
          <w:ilvl w:val="0"/>
          <w:numId w:val="7"/>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ściółkowanie korą sosnową - 31,5 m2</w:t>
      </w:r>
    </w:p>
    <w:p w14:paraId="348ECF68" w14:textId="77777777" w:rsidR="00643310" w:rsidRDefault="00643310" w:rsidP="005B4F6E">
      <w:pPr>
        <w:widowControl w:val="0"/>
        <w:suppressAutoHyphens/>
        <w:autoSpaceDN w:val="0"/>
        <w:spacing w:after="0" w:line="240" w:lineRule="auto"/>
        <w:contextualSpacing/>
        <w:jc w:val="both"/>
        <w:textAlignment w:val="baseline"/>
        <w:rPr>
          <w:rFonts w:asciiTheme="majorHAnsi" w:eastAsia="HG Mincho Light J" w:hAnsiTheme="majorHAnsi" w:cstheme="majorHAnsi"/>
          <w:color w:val="000000"/>
          <w:kern w:val="3"/>
          <w:sz w:val="20"/>
          <w:szCs w:val="20"/>
          <w:u w:val="single"/>
          <w:lang w:eastAsia="zh-CN" w:bidi="hi-IN"/>
        </w:rPr>
      </w:pPr>
    </w:p>
    <w:p w14:paraId="07A5AA54" w14:textId="3AD911DB" w:rsidR="005B4F6E" w:rsidRPr="000D05F8" w:rsidRDefault="005B4F6E" w:rsidP="005B4F6E">
      <w:pPr>
        <w:widowControl w:val="0"/>
        <w:suppressAutoHyphens/>
        <w:autoSpaceDN w:val="0"/>
        <w:spacing w:after="0" w:line="240" w:lineRule="auto"/>
        <w:contextualSpacing/>
        <w:jc w:val="both"/>
        <w:textAlignment w:val="baseline"/>
        <w:rPr>
          <w:rFonts w:asciiTheme="majorHAnsi" w:eastAsia="HG Mincho Light J" w:hAnsiTheme="majorHAnsi" w:cstheme="majorHAnsi"/>
          <w:color w:val="000000"/>
          <w:kern w:val="3"/>
          <w:sz w:val="20"/>
          <w:szCs w:val="20"/>
          <w:u w:val="single"/>
          <w:lang w:eastAsia="zh-CN" w:bidi="hi-IN"/>
        </w:rPr>
      </w:pPr>
      <w:r w:rsidRPr="000D05F8">
        <w:rPr>
          <w:rFonts w:asciiTheme="majorHAnsi" w:eastAsia="HG Mincho Light J" w:hAnsiTheme="majorHAnsi" w:cstheme="majorHAnsi"/>
          <w:color w:val="000000"/>
          <w:kern w:val="3"/>
          <w:sz w:val="20"/>
          <w:szCs w:val="20"/>
          <w:u w:val="single"/>
          <w:lang w:eastAsia="zh-CN" w:bidi="hi-IN"/>
        </w:rPr>
        <w:t xml:space="preserve">III. Zagospodarowanie terenu przy ul. Kopernika </w:t>
      </w:r>
    </w:p>
    <w:p w14:paraId="79840C10" w14:textId="77777777"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przygotowanie terenu - 137 m2</w:t>
      </w:r>
    </w:p>
    <w:p w14:paraId="59CFC0D1" w14:textId="77777777"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wykonanie nawierzchni mineralnej - 46,53 m2</w:t>
      </w:r>
    </w:p>
    <w:p w14:paraId="1224E746" w14:textId="77777777"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montaż obrzeży betonowych - 50,82 m</w:t>
      </w:r>
    </w:p>
    <w:p w14:paraId="2CC917A3" w14:textId="77777777"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dostawa i montaż  3 szt. ławek z siedziskiem drewnianym na konstrukcji stalowej</w:t>
      </w:r>
    </w:p>
    <w:p w14:paraId="399C8C53" w14:textId="77777777"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wykonanie nasadzeń roślin</w:t>
      </w:r>
    </w:p>
    <w:p w14:paraId="45C02A43" w14:textId="3938E0C4" w:rsidR="005B4F6E" w:rsidRPr="000D05F8" w:rsidRDefault="005B4F6E" w:rsidP="005B4F6E">
      <w:pPr>
        <w:pStyle w:val="Akapitzlist"/>
        <w:widowControl w:val="0"/>
        <w:numPr>
          <w:ilvl w:val="0"/>
          <w:numId w:val="8"/>
        </w:numPr>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r w:rsidRPr="000D05F8">
        <w:rPr>
          <w:rFonts w:asciiTheme="majorHAnsi" w:eastAsia="HG Mincho Light J" w:hAnsiTheme="majorHAnsi" w:cstheme="majorHAnsi"/>
          <w:color w:val="000000"/>
          <w:kern w:val="3"/>
          <w:sz w:val="20"/>
          <w:szCs w:val="20"/>
          <w:lang w:eastAsia="zh-CN" w:bidi="hi-IN"/>
        </w:rPr>
        <w:t>ściółkowanie korą sosnową - 137 m2.</w:t>
      </w:r>
    </w:p>
    <w:p w14:paraId="56138A5B" w14:textId="77777777" w:rsidR="005B4F6E" w:rsidRPr="000D05F8" w:rsidRDefault="005B4F6E" w:rsidP="005B4F6E">
      <w:pPr>
        <w:widowControl w:val="0"/>
        <w:suppressAutoHyphens/>
        <w:autoSpaceDN w:val="0"/>
        <w:spacing w:after="0" w:line="240" w:lineRule="auto"/>
        <w:jc w:val="both"/>
        <w:textAlignment w:val="baseline"/>
        <w:rPr>
          <w:rFonts w:asciiTheme="majorHAnsi" w:eastAsia="HG Mincho Light J" w:hAnsiTheme="majorHAnsi" w:cstheme="majorHAnsi"/>
          <w:color w:val="000000"/>
          <w:kern w:val="3"/>
          <w:sz w:val="20"/>
          <w:szCs w:val="20"/>
          <w:lang w:eastAsia="zh-CN" w:bidi="hi-IN"/>
        </w:rPr>
      </w:pPr>
    </w:p>
    <w:p w14:paraId="6439AD3B" w14:textId="321BF5EE" w:rsidR="005B4F6E" w:rsidRPr="000D05F8" w:rsidRDefault="005B4F6E" w:rsidP="005B4F6E">
      <w:pPr>
        <w:spacing w:after="0" w:line="240" w:lineRule="auto"/>
        <w:rPr>
          <w:rFonts w:asciiTheme="majorHAnsi" w:hAnsiTheme="majorHAnsi" w:cstheme="majorHAnsi"/>
          <w:color w:val="262626" w:themeColor="text1" w:themeTint="D9"/>
          <w:sz w:val="20"/>
          <w:szCs w:val="20"/>
          <w:u w:val="single"/>
        </w:rPr>
      </w:pPr>
      <w:r w:rsidRPr="000D05F8">
        <w:rPr>
          <w:rFonts w:asciiTheme="majorHAnsi" w:hAnsiTheme="majorHAnsi" w:cstheme="majorHAnsi"/>
          <w:color w:val="262626" w:themeColor="text1" w:themeTint="D9"/>
          <w:sz w:val="20"/>
          <w:szCs w:val="20"/>
          <w:u w:val="single"/>
        </w:rPr>
        <w:t>Szczegółowy opis przedmiotu zamówienia opisuje dokumentacja projektowa, przedmiary, stanowiące załączniki do niniejszej SWZ.</w:t>
      </w:r>
    </w:p>
    <w:p w14:paraId="1BF571D0" w14:textId="77777777" w:rsidR="005B4F6E" w:rsidRPr="000D05F8" w:rsidRDefault="005B4F6E" w:rsidP="000709AE">
      <w:pPr>
        <w:spacing w:after="0" w:line="240" w:lineRule="auto"/>
        <w:contextualSpacing/>
        <w:jc w:val="both"/>
        <w:rPr>
          <w:rFonts w:asciiTheme="majorHAnsi" w:eastAsia="HG Mincho Light J" w:hAnsiTheme="majorHAnsi" w:cstheme="majorHAnsi"/>
          <w:color w:val="000000"/>
          <w:kern w:val="3"/>
          <w:lang w:eastAsia="zh-CN" w:bidi="hi-IN"/>
        </w:rPr>
      </w:pPr>
    </w:p>
    <w:p w14:paraId="2477AB90" w14:textId="68F88134" w:rsidR="006D3D6A" w:rsidRPr="000D05F8" w:rsidRDefault="007E6F19" w:rsidP="00DD63C5">
      <w:pPr>
        <w:spacing w:after="0" w:line="240" w:lineRule="auto"/>
        <w:rPr>
          <w:rFonts w:asciiTheme="majorHAnsi" w:hAnsiTheme="majorHAnsi" w:cstheme="majorHAnsi"/>
          <w:b/>
          <w:bCs/>
          <w:sz w:val="20"/>
          <w:szCs w:val="20"/>
        </w:rPr>
      </w:pPr>
      <w:r w:rsidRPr="000D05F8">
        <w:rPr>
          <w:rFonts w:asciiTheme="majorHAnsi" w:hAnsiTheme="majorHAnsi" w:cstheme="majorHAnsi"/>
          <w:b/>
          <w:bCs/>
          <w:sz w:val="20"/>
          <w:szCs w:val="20"/>
        </w:rPr>
        <w:t xml:space="preserve">1.3/ </w:t>
      </w:r>
      <w:r w:rsidR="006D3D6A" w:rsidRPr="000D05F8">
        <w:rPr>
          <w:rFonts w:asciiTheme="majorHAnsi" w:hAnsiTheme="majorHAnsi" w:cstheme="majorHAnsi"/>
          <w:b/>
          <w:bCs/>
          <w:sz w:val="20"/>
          <w:szCs w:val="20"/>
        </w:rPr>
        <w:t xml:space="preserve">Wspólny Słownik Zamówień - CPV: </w:t>
      </w:r>
    </w:p>
    <w:p w14:paraId="1CD41405" w14:textId="77777777" w:rsidR="00902A37" w:rsidRPr="000D05F8" w:rsidRDefault="00902A37" w:rsidP="00623E70">
      <w:pPr>
        <w:spacing w:after="0" w:line="240" w:lineRule="auto"/>
        <w:rPr>
          <w:rFonts w:asciiTheme="majorHAnsi" w:hAnsiTheme="majorHAnsi" w:cstheme="majorHAnsi"/>
          <w:b/>
          <w:bCs/>
          <w:color w:val="FF0000"/>
          <w:sz w:val="20"/>
          <w:szCs w:val="20"/>
        </w:rPr>
      </w:pPr>
    </w:p>
    <w:p w14:paraId="5AA54829" w14:textId="77777777" w:rsidR="00591FD1" w:rsidRPr="000D05F8" w:rsidRDefault="00591FD1" w:rsidP="00591FD1">
      <w:pPr>
        <w:suppressAutoHyphens/>
        <w:spacing w:after="0" w:line="240" w:lineRule="auto"/>
        <w:rPr>
          <w:rFonts w:asciiTheme="majorHAnsi" w:eastAsia="Times New Roman" w:hAnsiTheme="majorHAnsi" w:cstheme="majorHAnsi"/>
          <w:sz w:val="20"/>
          <w:szCs w:val="20"/>
          <w:lang w:eastAsia="ar-SA"/>
        </w:rPr>
      </w:pPr>
      <w:r w:rsidRPr="000D05F8">
        <w:rPr>
          <w:rFonts w:asciiTheme="majorHAnsi" w:eastAsia="Times New Roman" w:hAnsiTheme="majorHAnsi" w:cstheme="majorHAnsi"/>
          <w:sz w:val="20"/>
          <w:szCs w:val="20"/>
          <w:lang w:eastAsia="ar-SA"/>
        </w:rPr>
        <w:t>77.31.00.00 – 6</w:t>
      </w:r>
    </w:p>
    <w:p w14:paraId="337C1A2B" w14:textId="240B675A" w:rsidR="005B4F6E" w:rsidRPr="000D05F8" w:rsidRDefault="005B4F6E" w:rsidP="00623E70">
      <w:pPr>
        <w:suppressAutoHyphens/>
        <w:spacing w:after="0" w:line="240" w:lineRule="auto"/>
        <w:rPr>
          <w:rFonts w:asciiTheme="majorHAnsi" w:eastAsia="Times New Roman" w:hAnsiTheme="majorHAnsi" w:cstheme="majorHAnsi"/>
          <w:sz w:val="20"/>
          <w:szCs w:val="20"/>
          <w:lang w:eastAsia="ar-SA"/>
        </w:rPr>
      </w:pPr>
      <w:r w:rsidRPr="000D05F8">
        <w:rPr>
          <w:rFonts w:asciiTheme="majorHAnsi" w:eastAsia="Times New Roman" w:hAnsiTheme="majorHAnsi" w:cstheme="majorHAnsi"/>
          <w:sz w:val="20"/>
          <w:szCs w:val="20"/>
          <w:lang w:eastAsia="ar-SA"/>
        </w:rPr>
        <w:t>45.11.12.91 – 4</w:t>
      </w:r>
    </w:p>
    <w:p w14:paraId="17271A37" w14:textId="77777777" w:rsidR="00277DB1" w:rsidRPr="000D05F8" w:rsidRDefault="00277DB1" w:rsidP="00277DB1">
      <w:pPr>
        <w:spacing w:after="0" w:line="240" w:lineRule="auto"/>
        <w:jc w:val="both"/>
        <w:rPr>
          <w:rFonts w:asciiTheme="majorHAnsi" w:hAnsiTheme="majorHAnsi" w:cstheme="majorHAnsi"/>
          <w:b/>
          <w:color w:val="FF0000"/>
          <w:sz w:val="20"/>
          <w:szCs w:val="20"/>
        </w:rPr>
      </w:pPr>
    </w:p>
    <w:p w14:paraId="609923C6" w14:textId="3F31E7DD" w:rsidR="00623E70" w:rsidRPr="000D05F8" w:rsidRDefault="003802F9" w:rsidP="00623E70">
      <w:pPr>
        <w:spacing w:after="0" w:line="240" w:lineRule="auto"/>
        <w:jc w:val="both"/>
        <w:rPr>
          <w:rFonts w:asciiTheme="majorHAnsi" w:hAnsiTheme="majorHAnsi" w:cstheme="majorHAnsi"/>
          <w:b/>
          <w:bCs/>
          <w:color w:val="262626" w:themeColor="text1" w:themeTint="D9"/>
          <w:sz w:val="20"/>
          <w:szCs w:val="20"/>
        </w:rPr>
      </w:pPr>
      <w:r w:rsidRPr="000D05F8">
        <w:rPr>
          <w:rFonts w:asciiTheme="majorHAnsi" w:eastAsia="Times New Roman" w:hAnsiTheme="majorHAnsi" w:cstheme="majorHAnsi"/>
          <w:b/>
          <w:bCs/>
          <w:sz w:val="20"/>
          <w:szCs w:val="20"/>
        </w:rPr>
        <w:t>1.</w:t>
      </w:r>
      <w:r w:rsidR="00404574" w:rsidRPr="000D05F8">
        <w:rPr>
          <w:rFonts w:asciiTheme="majorHAnsi" w:eastAsia="Times New Roman" w:hAnsiTheme="majorHAnsi" w:cstheme="majorHAnsi"/>
          <w:b/>
          <w:bCs/>
          <w:sz w:val="20"/>
          <w:szCs w:val="20"/>
        </w:rPr>
        <w:t>4</w:t>
      </w:r>
      <w:r w:rsidRPr="000D05F8">
        <w:rPr>
          <w:rFonts w:asciiTheme="majorHAnsi" w:eastAsia="Times New Roman" w:hAnsiTheme="majorHAnsi" w:cstheme="majorHAnsi"/>
          <w:b/>
          <w:bCs/>
          <w:sz w:val="20"/>
          <w:szCs w:val="20"/>
        </w:rPr>
        <w:t xml:space="preserve">/ </w:t>
      </w:r>
      <w:r w:rsidR="00623E70" w:rsidRPr="000D05F8">
        <w:rPr>
          <w:rFonts w:asciiTheme="majorHAnsi" w:hAnsiTheme="majorHAnsi" w:cstheme="majorHAnsi"/>
          <w:b/>
          <w:bCs/>
          <w:color w:val="262626" w:themeColor="text1" w:themeTint="D9"/>
          <w:sz w:val="20"/>
          <w:szCs w:val="20"/>
        </w:rPr>
        <w:t xml:space="preserve">Wykonanie przedmiotu zamówienia. </w:t>
      </w:r>
    </w:p>
    <w:p w14:paraId="6DFE447C"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4E9635EB" w14:textId="04863306"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a) Prace należy wykonać zgodnie z załączoną dokumentacją projektową, wytycznymi określonymi w specyfikacji warunków zamówienia, z wiedzą techniczną, przepisami BHP i ppoż.,  </w:t>
      </w:r>
      <w:r w:rsidRPr="000D05F8">
        <w:rPr>
          <w:rFonts w:asciiTheme="majorHAnsi" w:hAnsiTheme="majorHAnsi" w:cstheme="majorHAnsi"/>
          <w:color w:val="262626" w:themeColor="text1" w:themeTint="D9"/>
          <w:sz w:val="20"/>
          <w:szCs w:val="20"/>
          <w:u w:val="single"/>
        </w:rPr>
        <w:t>przepisami i wytycznymi odnoszącymi się do zapobiegania epidemii COVID – 19</w:t>
      </w:r>
      <w:r w:rsidRPr="000D05F8">
        <w:rPr>
          <w:rFonts w:asciiTheme="majorHAnsi" w:hAnsiTheme="majorHAnsi" w:cstheme="majorHAnsi"/>
          <w:color w:val="262626" w:themeColor="text1" w:themeTint="D9"/>
          <w:sz w:val="20"/>
          <w:szCs w:val="20"/>
        </w:rPr>
        <w:t xml:space="preserve"> oraz zgodnie z zaleceniami inspektora nadzoru.</w:t>
      </w:r>
    </w:p>
    <w:p w14:paraId="7B2FBC8F"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1263C7A5" w14:textId="4B0FF46F"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18EECFA6" w14:textId="77777777"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p>
    <w:p w14:paraId="1CA0CA74" w14:textId="15E1D3B2" w:rsidR="00623E70" w:rsidRPr="000D05F8" w:rsidRDefault="00623E70" w:rsidP="00623E70">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c) Wykonawca może powierzyć wykonywanie części robót budowlanych podwykonawcom, z uwzględnieniem postanowień zawartych we wzorze umowy o roboty budowlane.</w:t>
      </w:r>
    </w:p>
    <w:p w14:paraId="050EF193" w14:textId="77777777" w:rsidR="00623E70" w:rsidRPr="000D05F8" w:rsidRDefault="00623E70" w:rsidP="00623E70">
      <w:pPr>
        <w:suppressAutoHyphens/>
        <w:autoSpaceDN w:val="0"/>
        <w:spacing w:after="0" w:line="240" w:lineRule="auto"/>
        <w:jc w:val="both"/>
        <w:textAlignment w:val="baseline"/>
        <w:rPr>
          <w:rFonts w:asciiTheme="majorHAnsi" w:hAnsiTheme="majorHAnsi" w:cstheme="majorHAnsi"/>
          <w:b/>
          <w:bCs/>
          <w:sz w:val="20"/>
          <w:szCs w:val="20"/>
        </w:rPr>
      </w:pPr>
    </w:p>
    <w:p w14:paraId="2CA33286" w14:textId="184477D2" w:rsidR="000345F5" w:rsidRPr="000D05F8" w:rsidRDefault="001C3C28" w:rsidP="001C3C28">
      <w:pPr>
        <w:suppressAutoHyphens/>
        <w:autoSpaceDN w:val="0"/>
        <w:jc w:val="both"/>
        <w:textAlignment w:val="baseline"/>
        <w:rPr>
          <w:rFonts w:asciiTheme="majorHAnsi" w:eastAsia="Times New Roman" w:hAnsiTheme="majorHAnsi" w:cstheme="majorHAnsi"/>
          <w:sz w:val="20"/>
          <w:szCs w:val="20"/>
        </w:rPr>
      </w:pPr>
      <w:r w:rsidRPr="000D05F8">
        <w:rPr>
          <w:rFonts w:asciiTheme="majorHAnsi" w:hAnsiTheme="majorHAnsi" w:cstheme="majorHAnsi"/>
          <w:b/>
          <w:bCs/>
          <w:sz w:val="20"/>
          <w:szCs w:val="20"/>
        </w:rPr>
        <w:t>1.5/</w:t>
      </w:r>
      <w:r w:rsidRPr="000D05F8">
        <w:rPr>
          <w:rFonts w:asciiTheme="majorHAnsi" w:eastAsia="Times New Roman" w:hAnsiTheme="majorHAnsi" w:cstheme="majorHAnsi"/>
          <w:sz w:val="20"/>
          <w:szCs w:val="20"/>
        </w:rPr>
        <w:t xml:space="preserve"> </w:t>
      </w:r>
      <w:r w:rsidR="00623E70" w:rsidRPr="000D05F8">
        <w:rPr>
          <w:rFonts w:asciiTheme="majorHAnsi" w:hAnsiTheme="majorHAnsi" w:cstheme="majorHAnsi"/>
          <w:b/>
          <w:bCs/>
          <w:color w:val="262626" w:themeColor="text1" w:themeTint="D9"/>
          <w:sz w:val="20"/>
          <w:szCs w:val="20"/>
        </w:rPr>
        <w:t xml:space="preserve"> Dodatkowe obowiązki Wykonawcy</w:t>
      </w:r>
      <w:r w:rsidR="000345F5" w:rsidRPr="000D05F8">
        <w:rPr>
          <w:rFonts w:asciiTheme="majorHAnsi" w:hAnsiTheme="majorHAnsi" w:cstheme="majorHAnsi"/>
          <w:b/>
          <w:bCs/>
          <w:color w:val="262626" w:themeColor="text1" w:themeTint="D9"/>
          <w:sz w:val="20"/>
          <w:szCs w:val="20"/>
        </w:rPr>
        <w:t>:</w:t>
      </w:r>
      <w:r w:rsidR="00623E70" w:rsidRPr="000D05F8">
        <w:rPr>
          <w:rFonts w:asciiTheme="majorHAnsi" w:eastAsia="Times New Roman" w:hAnsiTheme="majorHAnsi" w:cstheme="majorHAnsi"/>
          <w:sz w:val="20"/>
          <w:szCs w:val="20"/>
        </w:rPr>
        <w:t xml:space="preserve"> </w:t>
      </w:r>
    </w:p>
    <w:p w14:paraId="4C03EC1A" w14:textId="7E2C0A50" w:rsidR="000345F5" w:rsidRPr="000D05F8" w:rsidRDefault="000345F5" w:rsidP="000345F5">
      <w:pPr>
        <w:spacing w:after="0" w:line="240" w:lineRule="auto"/>
        <w:rPr>
          <w:rFonts w:asciiTheme="majorHAnsi" w:eastAsia="Times New Roman" w:hAnsiTheme="majorHAnsi" w:cstheme="majorHAnsi"/>
          <w:b/>
          <w:bCs/>
          <w:color w:val="262626" w:themeColor="text1" w:themeTint="D9"/>
          <w:sz w:val="20"/>
          <w:szCs w:val="20"/>
        </w:rPr>
      </w:pPr>
      <w:r w:rsidRPr="000D05F8">
        <w:rPr>
          <w:rFonts w:asciiTheme="majorHAnsi" w:eastAsia="Times New Roman" w:hAnsiTheme="majorHAnsi" w:cstheme="majorHAnsi"/>
          <w:b/>
          <w:bCs/>
          <w:color w:val="262626" w:themeColor="text1" w:themeTint="D9"/>
          <w:sz w:val="20"/>
          <w:szCs w:val="20"/>
        </w:rPr>
        <w:t>Elektromobilność</w:t>
      </w:r>
    </w:p>
    <w:p w14:paraId="385B1EC2" w14:textId="77777777" w:rsidR="000345F5" w:rsidRPr="000D05F8" w:rsidRDefault="000345F5" w:rsidP="000345F5">
      <w:pPr>
        <w:spacing w:after="0" w:line="240" w:lineRule="auto"/>
        <w:rPr>
          <w:rFonts w:asciiTheme="majorHAnsi" w:eastAsia="Times New Roman" w:hAnsiTheme="majorHAnsi" w:cstheme="majorHAnsi"/>
          <w:color w:val="262626" w:themeColor="text1" w:themeTint="D9"/>
          <w:sz w:val="20"/>
          <w:szCs w:val="20"/>
        </w:rPr>
      </w:pPr>
      <w:r w:rsidRPr="000D05F8">
        <w:rPr>
          <w:rFonts w:asciiTheme="majorHAnsi" w:eastAsia="Times New Roman" w:hAnsiTheme="majorHAnsi" w:cstheme="majorHAnsi"/>
          <w:color w:val="262626" w:themeColor="text1" w:themeTint="D9"/>
          <w:sz w:val="20"/>
          <w:szCs w:val="20"/>
        </w:rPr>
        <w:t>Wymagania w zakresie elektromobilności:</w:t>
      </w:r>
      <w:r w:rsidRPr="000D05F8">
        <w:rPr>
          <w:rFonts w:asciiTheme="majorHAnsi" w:eastAsia="Times New Roman" w:hAnsiTheme="majorHAnsi" w:cstheme="majorHAnsi"/>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0D05F8">
        <w:rPr>
          <w:rFonts w:asciiTheme="majorHAnsi" w:eastAsia="Times New Roman" w:hAnsiTheme="majorHAnsi" w:cstheme="majorHAnsi"/>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0D05F8">
        <w:rPr>
          <w:rFonts w:asciiTheme="majorHAnsi" w:eastAsia="Times New Roman" w:hAnsiTheme="majorHAnsi" w:cstheme="majorHAnsi"/>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0D05F8">
        <w:rPr>
          <w:rFonts w:asciiTheme="majorHAnsi" w:eastAsia="Times New Roman" w:hAnsiTheme="majorHAnsi" w:cstheme="majorHAnsi"/>
          <w:color w:val="262626" w:themeColor="text1" w:themeTint="D9"/>
          <w:sz w:val="20"/>
          <w:szCs w:val="20"/>
        </w:rPr>
        <w:br/>
      </w:r>
    </w:p>
    <w:p w14:paraId="282F9A5B" w14:textId="77777777" w:rsidR="00094AD8" w:rsidRDefault="00094AD8" w:rsidP="000345F5">
      <w:pPr>
        <w:spacing w:after="0" w:line="240" w:lineRule="auto"/>
        <w:rPr>
          <w:rFonts w:asciiTheme="majorHAnsi" w:eastAsia="Times New Roman" w:hAnsiTheme="majorHAnsi" w:cstheme="majorHAnsi"/>
          <w:color w:val="262626" w:themeColor="text1" w:themeTint="D9"/>
          <w:sz w:val="20"/>
          <w:szCs w:val="20"/>
        </w:rPr>
      </w:pPr>
    </w:p>
    <w:p w14:paraId="1AB7BDCA" w14:textId="0349257B" w:rsidR="000345F5" w:rsidRPr="000D05F8" w:rsidRDefault="000345F5" w:rsidP="000345F5">
      <w:pPr>
        <w:spacing w:after="0" w:line="240" w:lineRule="auto"/>
        <w:rPr>
          <w:rFonts w:asciiTheme="majorHAnsi" w:eastAsia="Times New Roman" w:hAnsiTheme="majorHAnsi" w:cstheme="majorHAnsi"/>
          <w:color w:val="262626" w:themeColor="text1" w:themeTint="D9"/>
          <w:sz w:val="20"/>
          <w:szCs w:val="20"/>
        </w:rPr>
      </w:pPr>
      <w:r w:rsidRPr="000D05F8">
        <w:rPr>
          <w:rFonts w:asciiTheme="majorHAnsi" w:eastAsia="Times New Roman" w:hAnsiTheme="majorHAnsi" w:cstheme="majorHAnsi"/>
          <w:color w:val="262626" w:themeColor="text1" w:themeTint="D9"/>
          <w:sz w:val="20"/>
          <w:szCs w:val="20"/>
        </w:rPr>
        <w:t>Przykład:</w:t>
      </w:r>
      <w:r w:rsidRPr="000D05F8">
        <w:rPr>
          <w:rFonts w:asciiTheme="majorHAnsi" w:eastAsia="Times New Roman" w:hAnsiTheme="majorHAnsi" w:cstheme="majorHAnsi"/>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0D05F8">
        <w:rPr>
          <w:rFonts w:asciiTheme="majorHAnsi" w:eastAsia="Times New Roman" w:hAnsiTheme="majorHAnsi" w:cstheme="majorHAnsi"/>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0D05F8">
        <w:rPr>
          <w:rFonts w:asciiTheme="majorHAnsi" w:eastAsia="Times New Roman" w:hAnsiTheme="majorHAnsi" w:cstheme="majorHAnsi"/>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0D05F8">
        <w:rPr>
          <w:rFonts w:asciiTheme="majorHAnsi" w:eastAsia="Times New Roman" w:hAnsiTheme="majorHAnsi" w:cstheme="majorHAnsi"/>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0D05F8">
        <w:rPr>
          <w:rFonts w:asciiTheme="majorHAnsi" w:eastAsia="Times New Roman" w:hAnsiTheme="majorHAnsi" w:cstheme="majorHAnsi"/>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0D05F8">
        <w:rPr>
          <w:rFonts w:asciiTheme="majorHAnsi" w:eastAsia="Times New Roman" w:hAnsiTheme="majorHAnsi" w:cstheme="majorHAnsi"/>
          <w:color w:val="262626" w:themeColor="text1" w:themeTint="D9"/>
          <w:sz w:val="20"/>
          <w:szCs w:val="20"/>
        </w:rPr>
        <w:br/>
        <w:t>a) silnik jednopaliwowy albo,</w:t>
      </w:r>
      <w:r w:rsidRPr="000D05F8">
        <w:rPr>
          <w:rFonts w:asciiTheme="majorHAnsi" w:eastAsia="Times New Roman" w:hAnsiTheme="majorHAnsi" w:cstheme="majorHAnsi"/>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2C2E8B40" w14:textId="77777777" w:rsidR="001C3C28" w:rsidRPr="000D05F8" w:rsidRDefault="001C3C28" w:rsidP="001C3C28">
      <w:pPr>
        <w:suppressAutoHyphens/>
        <w:autoSpaceDN w:val="0"/>
        <w:spacing w:after="0" w:line="240" w:lineRule="auto"/>
        <w:jc w:val="both"/>
        <w:textAlignment w:val="baseline"/>
        <w:rPr>
          <w:rFonts w:asciiTheme="majorHAnsi" w:eastAsia="Times New Roman" w:hAnsiTheme="majorHAnsi" w:cstheme="majorHAnsi"/>
          <w:sz w:val="20"/>
          <w:szCs w:val="20"/>
        </w:rPr>
      </w:pPr>
    </w:p>
    <w:p w14:paraId="0119AFDB" w14:textId="77777777" w:rsidR="000B46FA" w:rsidRPr="00266338" w:rsidRDefault="000B46FA" w:rsidP="000B46FA">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517C26CB" w14:textId="77777777" w:rsidR="000B46FA" w:rsidRPr="00266338" w:rsidRDefault="000B46FA" w:rsidP="000B46FA">
      <w:pPr>
        <w:spacing w:after="0" w:line="240" w:lineRule="auto"/>
        <w:rPr>
          <w:rFonts w:asciiTheme="majorHAnsi" w:hAnsiTheme="majorHAnsi" w:cstheme="majorHAnsi"/>
          <w:color w:val="262626" w:themeColor="text1" w:themeTint="D9"/>
          <w:sz w:val="20"/>
          <w:szCs w:val="20"/>
        </w:rPr>
      </w:pPr>
    </w:p>
    <w:p w14:paraId="22E92978" w14:textId="706B6A5E" w:rsidR="000B46FA" w:rsidRPr="00266338" w:rsidRDefault="000B46FA" w:rsidP="000B46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Wynagrodzenie wykonawcy jest </w:t>
      </w:r>
      <w:r w:rsidRPr="00266338">
        <w:rPr>
          <w:rFonts w:asciiTheme="majorHAnsi" w:hAnsiTheme="majorHAnsi" w:cstheme="majorHAnsi"/>
          <w:b/>
          <w:bCs/>
          <w:color w:val="262626" w:themeColor="text1" w:themeTint="D9"/>
          <w:sz w:val="20"/>
          <w:szCs w:val="20"/>
        </w:rPr>
        <w:t>ceną ryczałtową</w:t>
      </w:r>
      <w:r w:rsidRPr="00266338">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w:t>
      </w:r>
      <w:r>
        <w:rPr>
          <w:rFonts w:asciiTheme="majorHAnsi" w:hAnsiTheme="majorHAnsi" w:cstheme="majorHAnsi"/>
          <w:color w:val="262626" w:themeColor="text1" w:themeTint="D9"/>
          <w:sz w:val="20"/>
          <w:szCs w:val="20"/>
        </w:rPr>
        <w:t>i przedmiarów.</w:t>
      </w:r>
    </w:p>
    <w:p w14:paraId="65E898DD" w14:textId="77777777" w:rsidR="000B46FA" w:rsidRPr="00266338" w:rsidRDefault="000B46FA" w:rsidP="000B46FA">
      <w:pPr>
        <w:spacing w:after="0" w:line="240" w:lineRule="auto"/>
        <w:jc w:val="both"/>
        <w:rPr>
          <w:rFonts w:asciiTheme="majorHAnsi" w:hAnsiTheme="majorHAnsi" w:cstheme="majorHAnsi"/>
          <w:color w:val="262626" w:themeColor="text1" w:themeTint="D9"/>
          <w:sz w:val="20"/>
          <w:szCs w:val="20"/>
        </w:rPr>
      </w:pPr>
    </w:p>
    <w:p w14:paraId="273D3FF0" w14:textId="77777777" w:rsidR="000B46FA" w:rsidRPr="00266338" w:rsidRDefault="000B46FA" w:rsidP="000B46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3CA9202" w14:textId="77777777" w:rsidR="000B46FA" w:rsidRPr="00266338" w:rsidRDefault="000B46FA" w:rsidP="000B46FA">
      <w:pPr>
        <w:spacing w:after="0" w:line="240" w:lineRule="auto"/>
        <w:jc w:val="both"/>
        <w:rPr>
          <w:rFonts w:asciiTheme="majorHAnsi" w:hAnsiTheme="majorHAnsi" w:cstheme="majorHAnsi"/>
          <w:color w:val="262626" w:themeColor="text1" w:themeTint="D9"/>
          <w:sz w:val="20"/>
          <w:szCs w:val="20"/>
        </w:rPr>
      </w:pPr>
    </w:p>
    <w:p w14:paraId="3D503CEE" w14:textId="77777777" w:rsidR="000B46FA" w:rsidRPr="00266338" w:rsidRDefault="000B46FA" w:rsidP="000B46FA">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4A3E4702" w14:textId="77777777" w:rsidR="000B46FA" w:rsidRPr="00266338" w:rsidRDefault="000B46FA" w:rsidP="000B46FA">
      <w:pPr>
        <w:spacing w:after="0" w:line="240" w:lineRule="auto"/>
        <w:jc w:val="both"/>
        <w:rPr>
          <w:rFonts w:asciiTheme="majorHAnsi" w:hAnsiTheme="majorHAnsi" w:cstheme="majorHAnsi"/>
          <w:color w:val="262626" w:themeColor="text1" w:themeTint="D9"/>
          <w:sz w:val="20"/>
          <w:szCs w:val="20"/>
        </w:rPr>
      </w:pPr>
    </w:p>
    <w:p w14:paraId="5236FBAE" w14:textId="649BFC8D" w:rsidR="000B46FA" w:rsidRDefault="000B46FA" w:rsidP="000B46FA">
      <w:pPr>
        <w:spacing w:after="0" w:line="240" w:lineRule="auto"/>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266338">
        <w:rPr>
          <w:rFonts w:asciiTheme="majorHAnsi" w:hAnsiTheme="majorHAnsi" w:cstheme="majorHAnsi"/>
          <w:color w:val="262626" w:themeColor="text1" w:themeTint="D9"/>
          <w:sz w:val="20"/>
          <w:szCs w:val="20"/>
          <w:u w:val="single"/>
        </w:rPr>
        <w:t>.</w:t>
      </w:r>
      <w:r w:rsidRPr="00266338">
        <w:rPr>
          <w:rFonts w:asciiTheme="majorHAnsi" w:hAnsiTheme="majorHAnsi" w:cstheme="majorHAnsi"/>
          <w:color w:val="262626" w:themeColor="text1" w:themeTint="D9"/>
          <w:sz w:val="20"/>
          <w:szCs w:val="20"/>
        </w:rPr>
        <w:t xml:space="preserve"> W przypadku uchylenia się </w:t>
      </w:r>
      <w:r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4F349CF1" w14:textId="77777777" w:rsidR="000B46FA" w:rsidRPr="00266338" w:rsidRDefault="000B46FA" w:rsidP="000B46FA">
      <w:pPr>
        <w:spacing w:after="0" w:line="240" w:lineRule="auto"/>
        <w:rPr>
          <w:rFonts w:asciiTheme="majorHAnsi" w:eastAsia="Times New Roman" w:hAnsiTheme="majorHAnsi" w:cstheme="majorHAnsi"/>
          <w:color w:val="262626" w:themeColor="text1" w:themeTint="D9"/>
          <w:sz w:val="20"/>
          <w:szCs w:val="20"/>
        </w:rPr>
      </w:pPr>
    </w:p>
    <w:p w14:paraId="217288EB" w14:textId="77777777" w:rsidR="006D3D6A" w:rsidRPr="000D05F8"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2. </w:t>
      </w:r>
      <w:r w:rsidR="006D3D6A" w:rsidRPr="000D05F8">
        <w:rPr>
          <w:rFonts w:asciiTheme="majorHAnsi" w:hAnsiTheme="majorHAnsi" w:cstheme="majorHAnsi"/>
          <w:b/>
          <w:bCs/>
          <w:color w:val="002060"/>
          <w:sz w:val="20"/>
          <w:szCs w:val="20"/>
        </w:rPr>
        <w:t>ROZWIĄZANIA RÓWNOWAŻNE.</w:t>
      </w:r>
    </w:p>
    <w:p w14:paraId="41FB5C96" w14:textId="77777777" w:rsidR="00203509" w:rsidRPr="000D05F8" w:rsidRDefault="00203509" w:rsidP="00CC124D">
      <w:pPr>
        <w:spacing w:after="0" w:line="240" w:lineRule="auto"/>
        <w:rPr>
          <w:rFonts w:asciiTheme="majorHAnsi" w:hAnsiTheme="majorHAnsi" w:cstheme="majorHAnsi"/>
          <w:sz w:val="20"/>
          <w:szCs w:val="20"/>
        </w:rPr>
      </w:pPr>
    </w:p>
    <w:p w14:paraId="6FB5F555" w14:textId="25459FEA" w:rsidR="003A6056" w:rsidRPr="000D05F8"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0D05F8">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45415127" w:rsidR="00B729A7" w:rsidRDefault="00B729A7" w:rsidP="00CC124D">
      <w:pPr>
        <w:spacing w:after="0" w:line="240" w:lineRule="auto"/>
        <w:rPr>
          <w:rFonts w:asciiTheme="majorHAnsi" w:hAnsiTheme="majorHAnsi" w:cstheme="majorHAnsi"/>
          <w:sz w:val="20"/>
          <w:szCs w:val="20"/>
        </w:rPr>
      </w:pPr>
    </w:p>
    <w:p w14:paraId="75D32992" w14:textId="40EEAF2A" w:rsidR="00094AD8" w:rsidRDefault="00094AD8" w:rsidP="00CC124D">
      <w:pPr>
        <w:spacing w:after="0" w:line="240" w:lineRule="auto"/>
        <w:rPr>
          <w:rFonts w:asciiTheme="majorHAnsi" w:hAnsiTheme="majorHAnsi" w:cstheme="majorHAnsi"/>
          <w:sz w:val="20"/>
          <w:szCs w:val="20"/>
        </w:rPr>
      </w:pPr>
    </w:p>
    <w:p w14:paraId="1FC2B21B" w14:textId="77777777" w:rsidR="00094AD8" w:rsidRPr="000D05F8" w:rsidRDefault="00094AD8" w:rsidP="00CC124D">
      <w:pPr>
        <w:spacing w:after="0" w:line="240" w:lineRule="auto"/>
        <w:rPr>
          <w:rFonts w:asciiTheme="majorHAnsi" w:hAnsiTheme="majorHAnsi" w:cstheme="majorHAnsi"/>
          <w:sz w:val="20"/>
          <w:szCs w:val="20"/>
        </w:rPr>
      </w:pPr>
    </w:p>
    <w:p w14:paraId="344773A4" w14:textId="68FC6250"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3. </w:t>
      </w:r>
      <w:r w:rsidR="006D3D6A" w:rsidRPr="000D05F8">
        <w:rPr>
          <w:rFonts w:asciiTheme="majorHAnsi" w:hAnsiTheme="majorHAnsi" w:cstheme="majorHAnsi"/>
          <w:b/>
          <w:bCs/>
          <w:color w:val="002060"/>
          <w:sz w:val="20"/>
          <w:szCs w:val="20"/>
        </w:rPr>
        <w:t>WYMAGANIA W ZAKRESIE ZATRUDNIANIA PRZEZ WYKONAWCĘ LUB PODWYKONAWCĘ OSÓB NA PODSTAWIE STOSUNKU PRACY.</w:t>
      </w:r>
    </w:p>
    <w:p w14:paraId="342C22F6" w14:textId="77777777" w:rsidR="004F0564" w:rsidRPr="000D05F8" w:rsidRDefault="004F0564" w:rsidP="00CC124D">
      <w:pPr>
        <w:spacing w:after="0" w:line="240" w:lineRule="auto"/>
        <w:rPr>
          <w:rFonts w:asciiTheme="majorHAnsi" w:hAnsiTheme="majorHAnsi" w:cstheme="majorHAnsi"/>
          <w:sz w:val="20"/>
          <w:szCs w:val="20"/>
        </w:rPr>
      </w:pPr>
    </w:p>
    <w:p w14:paraId="6CBDBD0E" w14:textId="77777777" w:rsidR="000345F5" w:rsidRPr="000D05F8" w:rsidRDefault="000345F5" w:rsidP="000345F5">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 lub na podstawie umowy cywilno – prawnej.</w:t>
      </w:r>
    </w:p>
    <w:p w14:paraId="460AC1C4"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B84376" w14:textId="77777777" w:rsidR="000345F5" w:rsidRPr="000D05F8" w:rsidRDefault="000345F5" w:rsidP="000345F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color w:val="262626" w:themeColor="text1" w:themeTint="D9"/>
          <w:sz w:val="20"/>
          <w:szCs w:val="20"/>
        </w:rPr>
        <w:t xml:space="preserve">3.2/ Wymagania w zakresie zatrudnienia przez Wykonawcę lub podwykonawcę na podstawie umowy o pracę, o których mowa w art. 95 ust. 1 ustawy Pzp, osób wykonujących wskazane przez Zamawiającego czynności w zakresie realizacji zamówienia zostały określone w </w:t>
      </w:r>
      <w:r w:rsidRPr="000D05F8">
        <w:rPr>
          <w:rFonts w:asciiTheme="majorHAnsi" w:hAnsiTheme="majorHAnsi" w:cstheme="majorHAnsi"/>
          <w:b/>
          <w:bCs/>
          <w:color w:val="262626" w:themeColor="text1" w:themeTint="D9"/>
          <w:sz w:val="20"/>
          <w:szCs w:val="20"/>
        </w:rPr>
        <w:t>projekcie umowy stanowiącej</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załącznik Nr 4 do SWZ. </w:t>
      </w:r>
    </w:p>
    <w:p w14:paraId="2900D5BE"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14A5A1" w14:textId="77777777" w:rsidR="000345F5" w:rsidRPr="000D05F8" w:rsidRDefault="000345F5" w:rsidP="000345F5">
      <w:pPr>
        <w:autoSpaceDE w:val="0"/>
        <w:autoSpaceDN w:val="0"/>
        <w:adjustRightInd w:val="0"/>
        <w:spacing w:after="0" w:line="240" w:lineRule="auto"/>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Powyższe wymagania mogą określać w szczególności: </w:t>
      </w:r>
    </w:p>
    <w:p w14:paraId="5322CF87"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a) sposób dokumentowania zatrudnienia osób, o których mowa w art. 95 ust. 1 ustawy Pzp, </w:t>
      </w:r>
    </w:p>
    <w:p w14:paraId="7980572A"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b) uprawnienia Zamawiającego w zakresie kontroli spełniania przez Wykonawcę wymagań, związanych z zatrudnieniem tych osób oraz sankcje z tytułu niespełnienia tych wymagań, </w:t>
      </w:r>
    </w:p>
    <w:p w14:paraId="4E0DD317" w14:textId="77777777" w:rsidR="000345F5" w:rsidRPr="000D05F8" w:rsidRDefault="000345F5" w:rsidP="000345F5">
      <w:pPr>
        <w:autoSpaceDE w:val="0"/>
        <w:autoSpaceDN w:val="0"/>
        <w:adjustRightInd w:val="0"/>
        <w:spacing w:after="0" w:line="240" w:lineRule="auto"/>
        <w:ind w:left="426"/>
        <w:jc w:val="both"/>
        <w:rPr>
          <w:rFonts w:asciiTheme="majorHAnsi" w:hAnsiTheme="majorHAnsi" w:cstheme="majorHAnsi"/>
          <w:color w:val="000000"/>
          <w:sz w:val="20"/>
          <w:szCs w:val="20"/>
        </w:rPr>
      </w:pPr>
      <w:r w:rsidRPr="000D05F8">
        <w:rPr>
          <w:rFonts w:asciiTheme="majorHAnsi" w:hAnsiTheme="majorHAnsi" w:cstheme="majorHAnsi"/>
          <w:color w:val="000000"/>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294F3A6" w14:textId="72F8B923" w:rsidR="000345F5" w:rsidRPr="000D05F8" w:rsidRDefault="000345F5" w:rsidP="000345F5">
      <w:pPr>
        <w:spacing w:after="0" w:line="240" w:lineRule="auto"/>
        <w:jc w:val="both"/>
        <w:rPr>
          <w:rFonts w:asciiTheme="majorHAnsi" w:hAnsiTheme="majorHAnsi" w:cstheme="majorHAnsi"/>
          <w:sz w:val="20"/>
          <w:szCs w:val="20"/>
        </w:rPr>
      </w:pPr>
    </w:p>
    <w:p w14:paraId="4AE3750A" w14:textId="77777777" w:rsidR="000345F5" w:rsidRPr="000D05F8" w:rsidRDefault="000345F5" w:rsidP="000345F5">
      <w:pPr>
        <w:spacing w:after="0" w:line="240" w:lineRule="auto"/>
        <w:jc w:val="both"/>
        <w:rPr>
          <w:rFonts w:asciiTheme="majorHAnsi" w:hAnsiTheme="majorHAnsi" w:cstheme="majorHAnsi"/>
          <w:sz w:val="20"/>
          <w:szCs w:val="20"/>
        </w:rPr>
      </w:pPr>
    </w:p>
    <w:p w14:paraId="26EFF2A5" w14:textId="77777777"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4. </w:t>
      </w:r>
      <w:r w:rsidR="006D3D6A" w:rsidRPr="000D05F8">
        <w:rPr>
          <w:rFonts w:asciiTheme="majorHAnsi" w:hAnsiTheme="majorHAnsi" w:cstheme="majorHAnsi"/>
          <w:b/>
          <w:bCs/>
          <w:color w:val="002060"/>
          <w:sz w:val="20"/>
          <w:szCs w:val="20"/>
        </w:rPr>
        <w:t>WYMAGANIA W ZAKRESIE ZATRUDNIENIA OSÓB, O KTÓRYCH MOWA W ART. 96 UST. 2 PKT 2 USTAWY PZP.</w:t>
      </w:r>
    </w:p>
    <w:p w14:paraId="5E3C7490" w14:textId="77777777" w:rsidR="00203509" w:rsidRPr="000D05F8" w:rsidRDefault="00203509" w:rsidP="00CC124D">
      <w:pPr>
        <w:spacing w:after="0" w:line="240" w:lineRule="auto"/>
        <w:rPr>
          <w:rFonts w:asciiTheme="majorHAnsi" w:hAnsiTheme="majorHAnsi" w:cstheme="majorHAnsi"/>
          <w:sz w:val="20"/>
          <w:szCs w:val="20"/>
        </w:rPr>
      </w:pPr>
    </w:p>
    <w:p w14:paraId="5050A33C" w14:textId="14CB8AC5" w:rsidR="006D3D6A" w:rsidRPr="000D05F8" w:rsidRDefault="006D3D6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0D05F8" w:rsidRDefault="004F0564" w:rsidP="00CC124D">
      <w:pPr>
        <w:spacing w:after="0" w:line="240" w:lineRule="auto"/>
        <w:rPr>
          <w:rFonts w:asciiTheme="majorHAnsi" w:hAnsiTheme="majorHAnsi" w:cstheme="majorHAnsi"/>
          <w:sz w:val="20"/>
          <w:szCs w:val="20"/>
        </w:rPr>
      </w:pPr>
    </w:p>
    <w:p w14:paraId="140AFC98" w14:textId="77777777" w:rsidR="006D3D6A" w:rsidRPr="000D05F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5. </w:t>
      </w:r>
      <w:r w:rsidR="006D3D6A" w:rsidRPr="000D05F8">
        <w:rPr>
          <w:rFonts w:asciiTheme="majorHAnsi" w:hAnsiTheme="majorHAnsi" w:cstheme="majorHAnsi"/>
          <w:b/>
          <w:bCs/>
          <w:color w:val="002060"/>
          <w:sz w:val="20"/>
          <w:szCs w:val="20"/>
        </w:rPr>
        <w:t>INFORMACJA O PRZEDMIOTOWYCH ŚRODKACH DOWODOWYCH.</w:t>
      </w:r>
    </w:p>
    <w:p w14:paraId="048921AC" w14:textId="77777777" w:rsidR="00203509" w:rsidRPr="000D05F8" w:rsidRDefault="00203509" w:rsidP="00CC124D">
      <w:pPr>
        <w:spacing w:after="0" w:line="240" w:lineRule="auto"/>
        <w:rPr>
          <w:rFonts w:asciiTheme="majorHAnsi" w:hAnsiTheme="majorHAnsi" w:cstheme="majorHAnsi"/>
          <w:sz w:val="20"/>
          <w:szCs w:val="20"/>
        </w:rPr>
      </w:pPr>
    </w:p>
    <w:p w14:paraId="1BDD7DC8" w14:textId="34BA815C" w:rsidR="00D628FA" w:rsidRPr="000D05F8" w:rsidRDefault="00D628FA"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Zamawiający nie </w:t>
      </w:r>
      <w:r w:rsidR="00203509" w:rsidRPr="000D05F8">
        <w:rPr>
          <w:rFonts w:asciiTheme="majorHAnsi" w:hAnsiTheme="majorHAnsi" w:cstheme="majorHAnsi"/>
          <w:sz w:val="20"/>
          <w:szCs w:val="20"/>
        </w:rPr>
        <w:t xml:space="preserve">wymaga </w:t>
      </w:r>
      <w:r w:rsidR="0028014F" w:rsidRPr="000D05F8">
        <w:rPr>
          <w:rFonts w:asciiTheme="majorHAnsi" w:hAnsiTheme="majorHAnsi" w:cstheme="majorHAnsi"/>
          <w:sz w:val="20"/>
          <w:szCs w:val="20"/>
        </w:rPr>
        <w:t xml:space="preserve">złożenia wraz z ofertą </w:t>
      </w:r>
      <w:r w:rsidR="00FB1441" w:rsidRPr="000D05F8">
        <w:rPr>
          <w:rFonts w:asciiTheme="majorHAnsi" w:hAnsiTheme="majorHAnsi" w:cstheme="majorHAnsi"/>
          <w:sz w:val="20"/>
          <w:szCs w:val="20"/>
        </w:rPr>
        <w:t>przedmiotowych</w:t>
      </w:r>
      <w:r w:rsidRPr="000D05F8">
        <w:rPr>
          <w:rFonts w:asciiTheme="majorHAnsi" w:hAnsiTheme="majorHAnsi" w:cstheme="majorHAnsi"/>
          <w:sz w:val="20"/>
          <w:szCs w:val="20"/>
        </w:rPr>
        <w:t xml:space="preserve"> środków dowodowych.</w:t>
      </w:r>
    </w:p>
    <w:p w14:paraId="40B38026" w14:textId="77777777" w:rsidR="00102D1F" w:rsidRPr="000D05F8" w:rsidRDefault="00102D1F" w:rsidP="00CC124D">
      <w:pPr>
        <w:spacing w:after="0" w:line="240" w:lineRule="auto"/>
        <w:rPr>
          <w:rFonts w:asciiTheme="majorHAnsi" w:hAnsiTheme="majorHAnsi" w:cstheme="majorHAnsi"/>
          <w:color w:val="FF0000"/>
          <w:sz w:val="20"/>
          <w:szCs w:val="20"/>
        </w:rPr>
      </w:pPr>
    </w:p>
    <w:p w14:paraId="7A1C3612" w14:textId="77777777" w:rsidR="006D3D6A" w:rsidRPr="000D05F8"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6. </w:t>
      </w:r>
      <w:r w:rsidR="006D3D6A" w:rsidRPr="000D05F8">
        <w:rPr>
          <w:rFonts w:asciiTheme="majorHAnsi" w:hAnsiTheme="majorHAnsi" w:cstheme="majorHAnsi"/>
          <w:b/>
          <w:bCs/>
          <w:color w:val="002060"/>
          <w:sz w:val="20"/>
          <w:szCs w:val="20"/>
        </w:rPr>
        <w:t>TERMIN WYKONANIA ZAMÓWIENIA.</w:t>
      </w:r>
    </w:p>
    <w:p w14:paraId="275340DC" w14:textId="77777777" w:rsidR="00203509" w:rsidRPr="000D05F8" w:rsidRDefault="00203509" w:rsidP="00CC124D">
      <w:pPr>
        <w:spacing w:after="0" w:line="240" w:lineRule="auto"/>
        <w:rPr>
          <w:rFonts w:asciiTheme="majorHAnsi" w:hAnsiTheme="majorHAnsi" w:cstheme="majorHAnsi"/>
          <w:sz w:val="20"/>
          <w:szCs w:val="20"/>
        </w:rPr>
      </w:pPr>
    </w:p>
    <w:p w14:paraId="3FEBF630" w14:textId="7363131D" w:rsidR="0028014F" w:rsidRPr="003F1955" w:rsidRDefault="006E0E04" w:rsidP="006E0E04">
      <w:pPr>
        <w:spacing w:after="0" w:line="240" w:lineRule="auto"/>
        <w:rPr>
          <w:rFonts w:asciiTheme="majorHAnsi" w:hAnsiTheme="majorHAnsi" w:cstheme="majorHAnsi"/>
          <w:b/>
          <w:bCs/>
          <w:color w:val="262626" w:themeColor="text1" w:themeTint="D9"/>
          <w:sz w:val="20"/>
          <w:szCs w:val="20"/>
        </w:rPr>
      </w:pPr>
      <w:r w:rsidRPr="003F1955">
        <w:rPr>
          <w:rFonts w:asciiTheme="majorHAnsi" w:hAnsiTheme="majorHAnsi" w:cstheme="majorHAnsi"/>
          <w:b/>
          <w:bCs/>
          <w:color w:val="262626" w:themeColor="text1" w:themeTint="D9"/>
          <w:sz w:val="20"/>
          <w:szCs w:val="20"/>
        </w:rPr>
        <w:t xml:space="preserve">6.1/ </w:t>
      </w:r>
      <w:r w:rsidR="006D3D6A" w:rsidRPr="003F1955">
        <w:rPr>
          <w:rFonts w:asciiTheme="majorHAnsi" w:hAnsiTheme="majorHAnsi" w:cstheme="majorHAnsi"/>
          <w:b/>
          <w:bCs/>
          <w:color w:val="262626" w:themeColor="text1" w:themeTint="D9"/>
          <w:sz w:val="20"/>
          <w:szCs w:val="20"/>
        </w:rPr>
        <w:t>Termin realizacji zamówienia</w:t>
      </w:r>
      <w:r w:rsidR="0028014F" w:rsidRPr="003F1955">
        <w:rPr>
          <w:rFonts w:asciiTheme="majorHAnsi" w:hAnsiTheme="majorHAnsi" w:cstheme="majorHAnsi"/>
          <w:b/>
          <w:bCs/>
          <w:color w:val="262626" w:themeColor="text1" w:themeTint="D9"/>
          <w:sz w:val="20"/>
          <w:szCs w:val="20"/>
        </w:rPr>
        <w:t>:</w:t>
      </w:r>
    </w:p>
    <w:p w14:paraId="3F16B88F" w14:textId="77777777" w:rsidR="000345F5" w:rsidRPr="003F1955" w:rsidRDefault="000345F5" w:rsidP="006E0E04">
      <w:pPr>
        <w:spacing w:after="0" w:line="240" w:lineRule="auto"/>
        <w:rPr>
          <w:rFonts w:asciiTheme="majorHAnsi" w:hAnsiTheme="majorHAnsi" w:cstheme="majorHAnsi"/>
          <w:b/>
          <w:bCs/>
          <w:color w:val="262626" w:themeColor="text1" w:themeTint="D9"/>
          <w:sz w:val="20"/>
          <w:szCs w:val="20"/>
        </w:rPr>
      </w:pPr>
    </w:p>
    <w:p w14:paraId="6A29B784" w14:textId="77777777" w:rsidR="006E0E04" w:rsidRPr="003F1955" w:rsidRDefault="006E0E04" w:rsidP="006E0E04">
      <w:pPr>
        <w:spacing w:after="0" w:line="240" w:lineRule="auto"/>
        <w:rPr>
          <w:rStyle w:val="markedcontent"/>
          <w:rFonts w:asciiTheme="majorHAnsi" w:hAnsiTheme="majorHAnsi" w:cstheme="majorHAnsi"/>
          <w:color w:val="262626" w:themeColor="text1" w:themeTint="D9"/>
          <w:sz w:val="20"/>
          <w:szCs w:val="20"/>
        </w:rPr>
      </w:pPr>
      <w:bookmarkStart w:id="3" w:name="_Hlk65576093"/>
      <w:r w:rsidRPr="003F1955">
        <w:rPr>
          <w:rStyle w:val="markedcontent"/>
          <w:rFonts w:asciiTheme="majorHAnsi" w:hAnsiTheme="majorHAnsi" w:cstheme="majorHAnsi"/>
          <w:color w:val="262626" w:themeColor="text1" w:themeTint="D9"/>
          <w:sz w:val="20"/>
          <w:szCs w:val="20"/>
        </w:rPr>
        <w:t xml:space="preserve">Termin realizacji zamówienia: </w:t>
      </w:r>
      <w:r w:rsidRPr="003F1955">
        <w:rPr>
          <w:rStyle w:val="markedcontent"/>
          <w:rFonts w:asciiTheme="majorHAnsi" w:hAnsiTheme="majorHAnsi" w:cstheme="majorHAnsi"/>
          <w:b/>
          <w:bCs/>
          <w:color w:val="262626" w:themeColor="text1" w:themeTint="D9"/>
          <w:sz w:val="20"/>
          <w:szCs w:val="20"/>
        </w:rPr>
        <w:t>do 10 tygodni od dnia podpisania umowy.</w:t>
      </w:r>
      <w:r w:rsidRPr="003F1955">
        <w:rPr>
          <w:rFonts w:asciiTheme="majorHAnsi" w:hAnsiTheme="majorHAnsi" w:cstheme="majorHAnsi"/>
          <w:color w:val="262626" w:themeColor="text1" w:themeTint="D9"/>
          <w:sz w:val="20"/>
          <w:szCs w:val="20"/>
        </w:rPr>
        <w:br/>
      </w:r>
    </w:p>
    <w:p w14:paraId="58F05D39" w14:textId="170BDB27" w:rsidR="006E0E04" w:rsidRPr="003F1955" w:rsidRDefault="006E0E04" w:rsidP="006E0E04">
      <w:pPr>
        <w:spacing w:after="0" w:line="240" w:lineRule="auto"/>
        <w:rPr>
          <w:rStyle w:val="markedcontent"/>
          <w:rFonts w:asciiTheme="majorHAnsi" w:hAnsiTheme="majorHAnsi" w:cstheme="majorHAnsi"/>
          <w:color w:val="262626" w:themeColor="text1" w:themeTint="D9"/>
          <w:sz w:val="20"/>
          <w:szCs w:val="20"/>
        </w:rPr>
      </w:pPr>
      <w:r w:rsidRPr="003F1955">
        <w:rPr>
          <w:rStyle w:val="markedcontent"/>
          <w:rFonts w:asciiTheme="majorHAnsi" w:hAnsiTheme="majorHAnsi" w:cstheme="majorHAnsi"/>
          <w:color w:val="262626" w:themeColor="text1" w:themeTint="D9"/>
          <w:sz w:val="20"/>
          <w:szCs w:val="20"/>
        </w:rPr>
        <w:t>6.2/ Skrócenie terminu realizacji zamówienia jest jednym z kryteriów oceny ofert.</w:t>
      </w:r>
    </w:p>
    <w:p w14:paraId="5D7D4D3F" w14:textId="06D25A5F" w:rsidR="000D05F8" w:rsidRPr="003F1955" w:rsidRDefault="000D05F8" w:rsidP="006E0E04">
      <w:pPr>
        <w:spacing w:after="0" w:line="240" w:lineRule="auto"/>
        <w:rPr>
          <w:rFonts w:asciiTheme="majorHAnsi" w:hAnsiTheme="majorHAnsi" w:cstheme="majorHAnsi"/>
          <w:color w:val="262626" w:themeColor="text1" w:themeTint="D9"/>
          <w:sz w:val="20"/>
          <w:szCs w:val="20"/>
        </w:rPr>
      </w:pPr>
      <w:r w:rsidRPr="003F1955">
        <w:rPr>
          <w:rFonts w:asciiTheme="majorHAnsi" w:hAnsiTheme="majorHAnsi" w:cstheme="majorHAnsi"/>
          <w:color w:val="262626" w:themeColor="text1" w:themeTint="D9"/>
          <w:sz w:val="20"/>
          <w:szCs w:val="20"/>
        </w:rPr>
        <w:t>Kryterium oceny ofert został</w:t>
      </w:r>
      <w:r w:rsidR="0011148A" w:rsidRPr="003F1955">
        <w:rPr>
          <w:rFonts w:asciiTheme="majorHAnsi" w:hAnsiTheme="majorHAnsi" w:cstheme="majorHAnsi"/>
          <w:color w:val="262626" w:themeColor="text1" w:themeTint="D9"/>
          <w:sz w:val="20"/>
          <w:szCs w:val="20"/>
        </w:rPr>
        <w:t>o</w:t>
      </w:r>
      <w:r w:rsidRPr="003F1955">
        <w:rPr>
          <w:rFonts w:asciiTheme="majorHAnsi" w:hAnsiTheme="majorHAnsi" w:cstheme="majorHAnsi"/>
          <w:color w:val="262626" w:themeColor="text1" w:themeTint="D9"/>
          <w:sz w:val="20"/>
          <w:szCs w:val="20"/>
        </w:rPr>
        <w:t xml:space="preserve"> opisan</w:t>
      </w:r>
      <w:r w:rsidR="0011148A" w:rsidRPr="003F1955">
        <w:rPr>
          <w:rFonts w:asciiTheme="majorHAnsi" w:hAnsiTheme="majorHAnsi" w:cstheme="majorHAnsi"/>
          <w:color w:val="262626" w:themeColor="text1" w:themeTint="D9"/>
          <w:sz w:val="20"/>
          <w:szCs w:val="20"/>
        </w:rPr>
        <w:t>e</w:t>
      </w:r>
      <w:r w:rsidRPr="003F1955">
        <w:rPr>
          <w:rFonts w:asciiTheme="majorHAnsi" w:hAnsiTheme="majorHAnsi" w:cstheme="majorHAnsi"/>
          <w:color w:val="262626" w:themeColor="text1" w:themeTint="D9"/>
          <w:sz w:val="20"/>
          <w:szCs w:val="20"/>
        </w:rPr>
        <w:t xml:space="preserve"> w rozdz. III ust. 5. </w:t>
      </w:r>
    </w:p>
    <w:p w14:paraId="4D31F65D" w14:textId="77777777" w:rsidR="00F6655E" w:rsidRPr="000D05F8" w:rsidRDefault="00F6655E" w:rsidP="000345F5">
      <w:pPr>
        <w:spacing w:after="0" w:line="240" w:lineRule="auto"/>
        <w:jc w:val="both"/>
        <w:rPr>
          <w:rFonts w:asciiTheme="majorHAnsi" w:hAnsiTheme="majorHAnsi" w:cstheme="majorHAnsi"/>
          <w:b/>
          <w:bCs/>
          <w:sz w:val="20"/>
          <w:szCs w:val="20"/>
        </w:rPr>
      </w:pPr>
    </w:p>
    <w:p w14:paraId="4709A5E2" w14:textId="77777777" w:rsidR="000345F5" w:rsidRPr="000D05F8" w:rsidRDefault="000345F5" w:rsidP="000345F5">
      <w:pPr>
        <w:spacing w:after="0" w:line="240" w:lineRule="auto"/>
        <w:jc w:val="both"/>
        <w:rPr>
          <w:rFonts w:asciiTheme="majorHAnsi" w:hAnsiTheme="majorHAnsi" w:cstheme="majorHAnsi"/>
          <w:b/>
          <w:bCs/>
          <w:sz w:val="20"/>
          <w:szCs w:val="20"/>
        </w:rPr>
      </w:pPr>
    </w:p>
    <w:bookmarkEnd w:id="3"/>
    <w:p w14:paraId="68C9FB72" w14:textId="2DDC0D9A" w:rsidR="006D3D6A" w:rsidRPr="000D05F8"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7. </w:t>
      </w:r>
      <w:r w:rsidR="006D3D6A" w:rsidRPr="000D05F8">
        <w:rPr>
          <w:rFonts w:asciiTheme="majorHAnsi" w:hAnsiTheme="majorHAnsi" w:cstheme="majorHAnsi"/>
          <w:b/>
          <w:bCs/>
          <w:color w:val="002060"/>
          <w:sz w:val="20"/>
          <w:szCs w:val="20"/>
        </w:rPr>
        <w:t>INFORMACJA O WARUNKACH UDZIAŁU W POSTĘPOWANIU O UDZIELENIE ZAMÓWIENIA.</w:t>
      </w:r>
    </w:p>
    <w:p w14:paraId="27C03BB4" w14:textId="77777777" w:rsidR="000E47C6" w:rsidRPr="000D05F8" w:rsidRDefault="000E47C6" w:rsidP="00CC124D">
      <w:pPr>
        <w:spacing w:after="0" w:line="240" w:lineRule="auto"/>
        <w:rPr>
          <w:rFonts w:asciiTheme="majorHAnsi" w:hAnsiTheme="majorHAnsi" w:cstheme="majorHAnsi"/>
          <w:sz w:val="20"/>
          <w:szCs w:val="20"/>
        </w:rPr>
      </w:pPr>
    </w:p>
    <w:p w14:paraId="14BF2277" w14:textId="77777777" w:rsidR="008579C0" w:rsidRPr="000D05F8" w:rsidRDefault="008579C0"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0D05F8" w:rsidRDefault="008579C0" w:rsidP="0028014F">
      <w:pPr>
        <w:spacing w:after="0" w:line="240" w:lineRule="auto"/>
        <w:rPr>
          <w:rFonts w:asciiTheme="majorHAnsi" w:hAnsiTheme="majorHAnsi" w:cstheme="majorHAnsi"/>
          <w:sz w:val="20"/>
          <w:szCs w:val="20"/>
        </w:rPr>
      </w:pPr>
    </w:p>
    <w:p w14:paraId="404ABA8F"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 Zdolność do występowania w obrocie w gospodarczym.</w:t>
      </w:r>
    </w:p>
    <w:p w14:paraId="0DE3C8C8" w14:textId="77777777" w:rsidR="008579C0" w:rsidRPr="000D05F8" w:rsidRDefault="008579C0" w:rsidP="0028014F">
      <w:pPr>
        <w:tabs>
          <w:tab w:val="left" w:pos="284"/>
        </w:tabs>
        <w:autoSpaceDE w:val="0"/>
        <w:spacing w:after="0" w:line="240" w:lineRule="auto"/>
        <w:jc w:val="both"/>
        <w:rPr>
          <w:rFonts w:asciiTheme="majorHAnsi" w:hAnsiTheme="majorHAnsi" w:cstheme="majorHAnsi"/>
          <w:i/>
          <w:sz w:val="20"/>
          <w:szCs w:val="20"/>
        </w:rPr>
      </w:pPr>
      <w:r w:rsidRPr="000D05F8">
        <w:rPr>
          <w:rFonts w:asciiTheme="majorHAnsi" w:hAnsiTheme="majorHAnsi" w:cstheme="majorHAnsi"/>
          <w:i/>
          <w:sz w:val="20"/>
          <w:szCs w:val="20"/>
        </w:rPr>
        <w:t xml:space="preserve">Zamawiający nie stawia szczególnych wymagań z zakresu tego warunku. </w:t>
      </w:r>
    </w:p>
    <w:p w14:paraId="769A6969" w14:textId="77777777" w:rsidR="008579C0" w:rsidRPr="000D05F8" w:rsidRDefault="008579C0" w:rsidP="0028014F">
      <w:pPr>
        <w:spacing w:after="0" w:line="240" w:lineRule="auto"/>
        <w:rPr>
          <w:rFonts w:asciiTheme="majorHAnsi" w:hAnsiTheme="majorHAnsi" w:cstheme="majorHAnsi"/>
          <w:sz w:val="20"/>
          <w:szCs w:val="20"/>
        </w:rPr>
      </w:pPr>
    </w:p>
    <w:p w14:paraId="1CCAC94C"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2) Uprawnień do prowadzenia określonej działalności gospodarczej lub zawodowej, o ile wynika to z odrębnych przepisów:</w:t>
      </w:r>
    </w:p>
    <w:p w14:paraId="60295A51" w14:textId="77777777" w:rsidR="004A35C0" w:rsidRPr="000D05F8" w:rsidRDefault="004A35C0" w:rsidP="004A35C0">
      <w:pPr>
        <w:tabs>
          <w:tab w:val="left" w:pos="284"/>
        </w:tabs>
        <w:autoSpaceDE w:val="0"/>
        <w:spacing w:after="0" w:line="240" w:lineRule="auto"/>
        <w:jc w:val="both"/>
        <w:rPr>
          <w:rFonts w:asciiTheme="majorHAnsi" w:hAnsiTheme="majorHAnsi" w:cstheme="majorHAnsi"/>
          <w:i/>
          <w:sz w:val="20"/>
          <w:szCs w:val="20"/>
        </w:rPr>
      </w:pPr>
      <w:r w:rsidRPr="000D05F8">
        <w:rPr>
          <w:rFonts w:asciiTheme="majorHAnsi" w:hAnsiTheme="majorHAnsi" w:cstheme="majorHAnsi"/>
          <w:i/>
          <w:sz w:val="20"/>
          <w:szCs w:val="20"/>
        </w:rPr>
        <w:t xml:space="preserve">Zamawiający nie stawia szczególnych wymagań z zakresu tego warunku. </w:t>
      </w:r>
    </w:p>
    <w:p w14:paraId="51A02997" w14:textId="77777777" w:rsidR="008579C0" w:rsidRPr="000D05F8" w:rsidRDefault="008579C0" w:rsidP="0028014F">
      <w:pPr>
        <w:spacing w:after="0" w:line="240" w:lineRule="auto"/>
        <w:rPr>
          <w:rFonts w:asciiTheme="majorHAnsi" w:hAnsiTheme="majorHAnsi" w:cstheme="majorHAnsi"/>
          <w:sz w:val="20"/>
          <w:szCs w:val="20"/>
        </w:rPr>
      </w:pPr>
    </w:p>
    <w:p w14:paraId="08686D09" w14:textId="77777777" w:rsidR="008579C0" w:rsidRPr="000D05F8" w:rsidRDefault="008579C0" w:rsidP="0028014F">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3) Sytuacji ekonomicznej lub finansowej:</w:t>
      </w:r>
    </w:p>
    <w:p w14:paraId="310201EB" w14:textId="77777777" w:rsidR="00E8112E" w:rsidRPr="000D05F8" w:rsidRDefault="00E8112E" w:rsidP="00E8112E">
      <w:pPr>
        <w:tabs>
          <w:tab w:val="left" w:pos="284"/>
        </w:tabs>
        <w:autoSpaceDE w:val="0"/>
        <w:spacing w:after="0" w:line="240" w:lineRule="auto"/>
        <w:jc w:val="both"/>
        <w:rPr>
          <w:rFonts w:asciiTheme="majorHAnsi" w:hAnsiTheme="majorHAnsi" w:cstheme="majorHAnsi"/>
          <w:i/>
          <w:sz w:val="20"/>
          <w:szCs w:val="20"/>
        </w:rPr>
      </w:pPr>
      <w:r w:rsidRPr="000D05F8">
        <w:rPr>
          <w:rFonts w:asciiTheme="majorHAnsi" w:hAnsiTheme="majorHAnsi" w:cstheme="majorHAnsi"/>
          <w:i/>
          <w:sz w:val="20"/>
          <w:szCs w:val="20"/>
        </w:rPr>
        <w:t xml:space="preserve">Zamawiający nie stawia szczególnych wymagań z zakresu tego warunku. </w:t>
      </w:r>
    </w:p>
    <w:p w14:paraId="6FAC9C1F" w14:textId="77777777" w:rsidR="008579C0" w:rsidRPr="000D05F8" w:rsidRDefault="008579C0" w:rsidP="0028014F">
      <w:pPr>
        <w:spacing w:after="0" w:line="240" w:lineRule="auto"/>
        <w:rPr>
          <w:rFonts w:asciiTheme="majorHAnsi" w:hAnsiTheme="majorHAnsi" w:cstheme="majorHAnsi"/>
          <w:b/>
          <w:sz w:val="20"/>
          <w:szCs w:val="20"/>
        </w:rPr>
      </w:pPr>
      <w:r w:rsidRPr="000D05F8">
        <w:rPr>
          <w:rFonts w:asciiTheme="majorHAnsi" w:hAnsiTheme="majorHAnsi" w:cstheme="majorHAnsi"/>
          <w:b/>
          <w:sz w:val="20"/>
          <w:szCs w:val="20"/>
        </w:rPr>
        <w:t>4) Zdolności technicznej lub zawodowej:</w:t>
      </w:r>
    </w:p>
    <w:p w14:paraId="4BEE3152" w14:textId="77777777" w:rsidR="008579C0" w:rsidRPr="000D05F8" w:rsidRDefault="008579C0" w:rsidP="0028014F">
      <w:pPr>
        <w:autoSpaceDE w:val="0"/>
        <w:autoSpaceDN w:val="0"/>
        <w:adjustRightInd w:val="0"/>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Wykonawca spełni ten warunek udziału w postępowaniu, jeżeli wykaże, że </w:t>
      </w:r>
    </w:p>
    <w:p w14:paraId="0BE6EB89" w14:textId="77777777" w:rsidR="008579C0" w:rsidRPr="000D05F8" w:rsidRDefault="008579C0" w:rsidP="0028014F">
      <w:pPr>
        <w:autoSpaceDE w:val="0"/>
        <w:autoSpaceDN w:val="0"/>
        <w:adjustRightInd w:val="0"/>
        <w:spacing w:after="0" w:line="240" w:lineRule="auto"/>
        <w:rPr>
          <w:rFonts w:asciiTheme="majorHAnsi" w:hAnsiTheme="majorHAnsi" w:cstheme="majorHAnsi"/>
          <w:sz w:val="20"/>
          <w:szCs w:val="20"/>
        </w:rPr>
      </w:pPr>
    </w:p>
    <w:p w14:paraId="4E3E4003" w14:textId="4A98A2C0" w:rsidR="00F55F22" w:rsidRPr="000D05F8" w:rsidRDefault="008579C0" w:rsidP="00DE02F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4.1/ </w:t>
      </w:r>
      <w:r w:rsidR="00F55F22" w:rsidRPr="000D05F8">
        <w:rPr>
          <w:rFonts w:asciiTheme="majorHAnsi" w:hAnsiTheme="majorHAnsi" w:cstheme="majorHAnsi"/>
          <w:sz w:val="20"/>
          <w:szCs w:val="20"/>
        </w:rPr>
        <w:t>wykonał</w:t>
      </w:r>
      <w:r w:rsidR="00FD4571" w:rsidRPr="000D05F8">
        <w:rPr>
          <w:rFonts w:asciiTheme="majorHAnsi" w:hAnsiTheme="majorHAnsi" w:cstheme="majorHAnsi"/>
          <w:sz w:val="20"/>
          <w:szCs w:val="20"/>
        </w:rPr>
        <w:t xml:space="preserve"> </w:t>
      </w:r>
      <w:r w:rsidR="002B4CA2" w:rsidRPr="000D05F8">
        <w:rPr>
          <w:rFonts w:asciiTheme="majorHAnsi" w:hAnsiTheme="majorHAnsi" w:cstheme="majorHAnsi"/>
          <w:sz w:val="20"/>
          <w:szCs w:val="20"/>
        </w:rPr>
        <w:t xml:space="preserve">usługi </w:t>
      </w:r>
      <w:r w:rsidR="00F55F22" w:rsidRPr="000D05F8">
        <w:rPr>
          <w:rFonts w:asciiTheme="majorHAnsi" w:hAnsiTheme="majorHAnsi" w:cstheme="majorHAnsi"/>
          <w:sz w:val="20"/>
          <w:szCs w:val="20"/>
        </w:rPr>
        <w:t xml:space="preserve">w okresie ostatnich </w:t>
      </w:r>
      <w:r w:rsidR="00AC5E59" w:rsidRPr="000D05F8">
        <w:rPr>
          <w:rFonts w:asciiTheme="majorHAnsi" w:hAnsiTheme="majorHAnsi" w:cstheme="majorHAnsi"/>
          <w:sz w:val="20"/>
          <w:szCs w:val="20"/>
        </w:rPr>
        <w:t>3</w:t>
      </w:r>
      <w:r w:rsidR="00F55F22" w:rsidRPr="000D05F8">
        <w:rPr>
          <w:rFonts w:asciiTheme="majorHAnsi" w:hAnsiTheme="majorHAnsi" w:cstheme="majorHAnsi"/>
          <w:sz w:val="20"/>
          <w:szCs w:val="20"/>
        </w:rPr>
        <w:t xml:space="preserve"> lat, a jeżeli okres prowadzenia działalności jest krótszy – w tym okresie, wraz z podaniem ich wartości, przedmiotu, dat wykonania i podmiotów, na rzecz </w:t>
      </w:r>
      <w:r w:rsidR="00565A35" w:rsidRPr="000D05F8">
        <w:rPr>
          <w:rFonts w:asciiTheme="majorHAnsi" w:hAnsiTheme="majorHAnsi" w:cstheme="majorHAnsi"/>
          <w:sz w:val="20"/>
          <w:szCs w:val="20"/>
        </w:rPr>
        <w:t xml:space="preserve">których </w:t>
      </w:r>
      <w:r w:rsidR="00F55F22" w:rsidRPr="000D05F8">
        <w:rPr>
          <w:rFonts w:asciiTheme="majorHAnsi" w:hAnsiTheme="majorHAnsi" w:cstheme="majorHAnsi"/>
          <w:sz w:val="20"/>
          <w:szCs w:val="20"/>
        </w:rPr>
        <w:t xml:space="preserve">usługi zostały wykonane, oraz załączeniem dowodów określających, </w:t>
      </w:r>
      <w:r w:rsidR="00822382" w:rsidRPr="000D05F8">
        <w:rPr>
          <w:rFonts w:asciiTheme="majorHAnsi" w:hAnsiTheme="majorHAnsi" w:cstheme="majorHAnsi"/>
          <w:sz w:val="20"/>
          <w:szCs w:val="20"/>
        </w:rPr>
        <w:t xml:space="preserve">czy te </w:t>
      </w:r>
      <w:r w:rsidR="00F55F22" w:rsidRPr="000D05F8">
        <w:rPr>
          <w:rFonts w:asciiTheme="majorHAnsi" w:hAnsiTheme="majorHAnsi" w:cstheme="majorHAnsi"/>
          <w:sz w:val="20"/>
          <w:szCs w:val="20"/>
        </w:rPr>
        <w:t>usługi zostały wykonane należycie, w tym:</w:t>
      </w:r>
    </w:p>
    <w:p w14:paraId="4E2DB20E" w14:textId="77777777" w:rsidR="00671D58" w:rsidRPr="00197624" w:rsidRDefault="00671D58"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color w:val="FF0000"/>
          <w:sz w:val="20"/>
          <w:szCs w:val="20"/>
        </w:rPr>
      </w:pPr>
    </w:p>
    <w:p w14:paraId="5241D232" w14:textId="1199355F" w:rsidR="00DE02F6" w:rsidRPr="003F1955" w:rsidRDefault="00671D58" w:rsidP="00DE02F6">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color w:val="262626" w:themeColor="text1" w:themeTint="D9"/>
          <w:sz w:val="20"/>
          <w:szCs w:val="20"/>
        </w:rPr>
      </w:pPr>
      <w:r w:rsidRPr="003F1955">
        <w:rPr>
          <w:rFonts w:asciiTheme="majorHAnsi" w:eastAsia="TimesNewRoman" w:hAnsiTheme="majorHAnsi" w:cstheme="majorHAnsi"/>
          <w:color w:val="262626" w:themeColor="text1" w:themeTint="D9"/>
          <w:sz w:val="20"/>
          <w:szCs w:val="20"/>
        </w:rPr>
        <w:t xml:space="preserve">- </w:t>
      </w:r>
      <w:r w:rsidR="00DE02F6" w:rsidRPr="003F1955">
        <w:rPr>
          <w:rFonts w:asciiTheme="majorHAnsi" w:eastAsia="TimesNewRoman" w:hAnsiTheme="majorHAnsi" w:cstheme="majorHAnsi"/>
          <w:b/>
          <w:color w:val="262626" w:themeColor="text1" w:themeTint="D9"/>
          <w:sz w:val="20"/>
          <w:szCs w:val="20"/>
        </w:rPr>
        <w:t>nie mniej niż 2 usługi</w:t>
      </w:r>
      <w:r w:rsidR="00822382" w:rsidRPr="003F1955">
        <w:rPr>
          <w:rFonts w:asciiTheme="majorHAnsi" w:eastAsia="TimesNewRoman" w:hAnsiTheme="majorHAnsi" w:cstheme="majorHAnsi"/>
          <w:b/>
          <w:color w:val="262626" w:themeColor="text1" w:themeTint="D9"/>
          <w:sz w:val="20"/>
          <w:szCs w:val="20"/>
        </w:rPr>
        <w:t xml:space="preserve"> </w:t>
      </w:r>
      <w:r w:rsidR="00FC6C17" w:rsidRPr="003F1955">
        <w:rPr>
          <w:rFonts w:asciiTheme="majorHAnsi" w:eastAsia="TimesNewRoman" w:hAnsiTheme="majorHAnsi" w:cstheme="majorHAnsi"/>
          <w:b/>
          <w:color w:val="262626" w:themeColor="text1" w:themeTint="D9"/>
          <w:sz w:val="20"/>
          <w:szCs w:val="20"/>
        </w:rPr>
        <w:t>polegając</w:t>
      </w:r>
      <w:r w:rsidR="00BC4E47" w:rsidRPr="003F1955">
        <w:rPr>
          <w:rFonts w:asciiTheme="majorHAnsi" w:eastAsia="TimesNewRoman" w:hAnsiTheme="majorHAnsi" w:cstheme="majorHAnsi"/>
          <w:b/>
          <w:color w:val="262626" w:themeColor="text1" w:themeTint="D9"/>
          <w:sz w:val="20"/>
          <w:szCs w:val="20"/>
        </w:rPr>
        <w:t xml:space="preserve">ych </w:t>
      </w:r>
      <w:r w:rsidR="00573A6D" w:rsidRPr="003F1955">
        <w:rPr>
          <w:rFonts w:asciiTheme="majorHAnsi" w:eastAsia="TimesNewRoman" w:hAnsiTheme="majorHAnsi" w:cstheme="majorHAnsi"/>
          <w:b/>
          <w:color w:val="262626" w:themeColor="text1" w:themeTint="D9"/>
          <w:sz w:val="20"/>
          <w:szCs w:val="20"/>
        </w:rPr>
        <w:t xml:space="preserve">na </w:t>
      </w:r>
      <w:r w:rsidR="001C7DED" w:rsidRPr="003F1955">
        <w:rPr>
          <w:rFonts w:asciiTheme="majorHAnsi" w:eastAsia="TimesNewRoman" w:hAnsiTheme="majorHAnsi" w:cstheme="majorHAnsi"/>
          <w:b/>
          <w:color w:val="262626" w:themeColor="text1" w:themeTint="D9"/>
          <w:sz w:val="20"/>
          <w:szCs w:val="20"/>
        </w:rPr>
        <w:t xml:space="preserve">nasadzaniu </w:t>
      </w:r>
      <w:r w:rsidR="00DE02F6" w:rsidRPr="003F1955">
        <w:rPr>
          <w:rFonts w:asciiTheme="majorHAnsi" w:eastAsia="TimesNewRoman" w:hAnsiTheme="majorHAnsi" w:cstheme="majorHAnsi"/>
          <w:b/>
          <w:color w:val="262626" w:themeColor="text1" w:themeTint="D9"/>
          <w:sz w:val="20"/>
          <w:szCs w:val="20"/>
        </w:rPr>
        <w:t>roślin, wykonywaniu nawierzchni</w:t>
      </w:r>
      <w:r w:rsidR="00F914FE" w:rsidRPr="003F1955">
        <w:rPr>
          <w:rFonts w:asciiTheme="majorHAnsi" w:eastAsia="TimesNewRoman" w:hAnsiTheme="majorHAnsi" w:cstheme="majorHAnsi"/>
          <w:b/>
          <w:color w:val="262626" w:themeColor="text1" w:themeTint="D9"/>
          <w:sz w:val="20"/>
          <w:szCs w:val="20"/>
        </w:rPr>
        <w:t xml:space="preserve"> </w:t>
      </w:r>
      <w:r w:rsidR="006340F0" w:rsidRPr="003F1955">
        <w:rPr>
          <w:rFonts w:asciiTheme="majorHAnsi" w:eastAsia="TimesNewRoman" w:hAnsiTheme="majorHAnsi" w:cstheme="majorHAnsi"/>
          <w:b/>
          <w:color w:val="262626" w:themeColor="text1" w:themeTint="D9"/>
          <w:sz w:val="20"/>
          <w:szCs w:val="20"/>
        </w:rPr>
        <w:t>mineralnej i/lub żwirowej</w:t>
      </w:r>
      <w:r w:rsidR="00DE02F6" w:rsidRPr="003F1955">
        <w:rPr>
          <w:rFonts w:asciiTheme="majorHAnsi" w:eastAsia="TimesNewRoman" w:hAnsiTheme="majorHAnsi" w:cstheme="majorHAnsi"/>
          <w:b/>
          <w:color w:val="262626" w:themeColor="text1" w:themeTint="D9"/>
          <w:sz w:val="20"/>
          <w:szCs w:val="20"/>
        </w:rPr>
        <w:t>.</w:t>
      </w:r>
    </w:p>
    <w:p w14:paraId="3E4C5C08" w14:textId="74DE6E5D" w:rsidR="00DE02F6" w:rsidRPr="003F1955" w:rsidRDefault="00DE02F6" w:rsidP="00DE02F6">
      <w:pPr>
        <w:pStyle w:val="Default"/>
        <w:shd w:val="clear" w:color="auto" w:fill="F2F2F2" w:themeFill="background1" w:themeFillShade="F2"/>
        <w:spacing w:after="0" w:line="240" w:lineRule="auto"/>
        <w:ind w:left="567"/>
        <w:jc w:val="both"/>
        <w:rPr>
          <w:rFonts w:asciiTheme="majorHAnsi" w:hAnsiTheme="majorHAnsi" w:cstheme="majorHAnsi"/>
          <w:b/>
          <w:bCs/>
          <w:color w:val="262626" w:themeColor="text1" w:themeTint="D9"/>
          <w:sz w:val="20"/>
          <w:szCs w:val="20"/>
        </w:rPr>
      </w:pPr>
      <w:r w:rsidRPr="003F1955">
        <w:rPr>
          <w:rFonts w:asciiTheme="majorHAnsi" w:eastAsia="Calibri" w:hAnsiTheme="majorHAnsi" w:cstheme="majorHAnsi"/>
          <w:b/>
          <w:bCs/>
          <w:color w:val="262626" w:themeColor="text1" w:themeTint="D9"/>
          <w:sz w:val="20"/>
          <w:szCs w:val="20"/>
        </w:rPr>
        <w:t>Każda z przedstawionych prac musi mieć wartość brutto min. 35 000,00 zł</w:t>
      </w:r>
    </w:p>
    <w:p w14:paraId="1F152115" w14:textId="7FDC640E"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UWAGA! </w:t>
      </w:r>
    </w:p>
    <w:p w14:paraId="08A2F67A" w14:textId="50F69048"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 Za wykonanie prac  Zamawiający uzna doprowadzenie do wystawienia przez inwestora protokołu odbioru końcowego lub innego równoważnego dokumentu; </w:t>
      </w:r>
    </w:p>
    <w:p w14:paraId="6ED6639C"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1B847D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5A8D9CD"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9B84705"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6D895179"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0773CF"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0F2B8EB"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AACFEB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6D89BCB1" w14:textId="77777777" w:rsidR="00DE02F6" w:rsidRPr="000D05F8" w:rsidRDefault="00DE02F6" w:rsidP="003605C4">
      <w:pPr>
        <w:autoSpaceDE w:val="0"/>
        <w:autoSpaceDN w:val="0"/>
        <w:adjustRightInd w:val="0"/>
        <w:spacing w:after="0" w:line="240" w:lineRule="auto"/>
        <w:jc w:val="both"/>
        <w:rPr>
          <w:rFonts w:asciiTheme="majorHAnsi" w:eastAsia="TimesNewRoman" w:hAnsiTheme="majorHAnsi" w:cstheme="majorHAnsi"/>
          <w:sz w:val="20"/>
          <w:szCs w:val="20"/>
        </w:rPr>
      </w:pPr>
    </w:p>
    <w:p w14:paraId="679A8562" w14:textId="6EF2536B" w:rsidR="001C7DED" w:rsidRPr="000D05F8" w:rsidRDefault="001C7DED"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b/>
          <w:bCs/>
          <w:sz w:val="20"/>
          <w:szCs w:val="20"/>
        </w:rPr>
      </w:pPr>
      <w:r w:rsidRPr="000D05F8">
        <w:rPr>
          <w:rFonts w:asciiTheme="majorHAnsi" w:eastAsia="TimesNewRoman" w:hAnsiTheme="majorHAnsi" w:cstheme="majorHAnsi"/>
          <w:b/>
          <w:bCs/>
          <w:sz w:val="20"/>
          <w:szCs w:val="20"/>
        </w:rPr>
        <w:t xml:space="preserve">4.2/ </w:t>
      </w:r>
      <w:r w:rsidR="003605C4" w:rsidRPr="000D05F8">
        <w:rPr>
          <w:rFonts w:asciiTheme="majorHAnsi" w:eastAsia="TimesNewRoman" w:hAnsiTheme="majorHAnsi" w:cstheme="majorHAnsi"/>
          <w:b/>
          <w:bCs/>
          <w:sz w:val="20"/>
          <w:szCs w:val="20"/>
        </w:rPr>
        <w:t>dysponuje lub będzie dysponował osobami niezbędnymi do wykonania niniejszego zamówienia, tj. co najmniej</w:t>
      </w:r>
      <w:r w:rsidRPr="000D05F8">
        <w:rPr>
          <w:rFonts w:asciiTheme="majorHAnsi" w:eastAsia="TimesNewRoman" w:hAnsiTheme="majorHAnsi" w:cstheme="majorHAnsi"/>
          <w:b/>
          <w:bCs/>
          <w:sz w:val="20"/>
          <w:szCs w:val="20"/>
        </w:rPr>
        <w:t>:</w:t>
      </w:r>
    </w:p>
    <w:p w14:paraId="2DFBE96D" w14:textId="77777777" w:rsidR="001C7DED" w:rsidRPr="000D05F8" w:rsidRDefault="001C7DED" w:rsidP="00DE02F6">
      <w:pPr>
        <w:shd w:val="clear" w:color="auto" w:fill="FFFFFF" w:themeFill="background1"/>
        <w:autoSpaceDE w:val="0"/>
        <w:autoSpaceDN w:val="0"/>
        <w:adjustRightInd w:val="0"/>
        <w:spacing w:after="0" w:line="240" w:lineRule="auto"/>
        <w:jc w:val="both"/>
        <w:rPr>
          <w:rFonts w:asciiTheme="majorHAnsi" w:eastAsia="TimesNewRoman" w:hAnsiTheme="majorHAnsi" w:cstheme="majorHAnsi"/>
          <w:b/>
          <w:sz w:val="20"/>
          <w:szCs w:val="20"/>
        </w:rPr>
      </w:pPr>
    </w:p>
    <w:p w14:paraId="32234591" w14:textId="2FE05928" w:rsidR="001C7DED" w:rsidRPr="000D05F8" w:rsidRDefault="001C7DED" w:rsidP="00DE02F6">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sz w:val="20"/>
          <w:szCs w:val="20"/>
        </w:rPr>
      </w:pPr>
      <w:r w:rsidRPr="000D05F8">
        <w:rPr>
          <w:rFonts w:asciiTheme="majorHAnsi" w:eastAsia="TimesNewRoman" w:hAnsiTheme="majorHAnsi" w:cstheme="majorHAnsi"/>
          <w:b/>
          <w:sz w:val="20"/>
          <w:szCs w:val="20"/>
        </w:rPr>
        <w:t xml:space="preserve">- 1 osoba z wykształceniem </w:t>
      </w:r>
      <w:r w:rsidR="006340F0">
        <w:rPr>
          <w:rFonts w:asciiTheme="majorHAnsi" w:eastAsia="TimesNewRoman" w:hAnsiTheme="majorHAnsi" w:cstheme="majorHAnsi"/>
          <w:b/>
          <w:sz w:val="20"/>
          <w:szCs w:val="20"/>
        </w:rPr>
        <w:t>ogrodnicze</w:t>
      </w:r>
      <w:r w:rsidRPr="000D05F8">
        <w:rPr>
          <w:rFonts w:asciiTheme="majorHAnsi" w:eastAsia="TimesNewRoman" w:hAnsiTheme="majorHAnsi" w:cstheme="majorHAnsi"/>
          <w:b/>
          <w:sz w:val="20"/>
          <w:szCs w:val="20"/>
        </w:rPr>
        <w:t xml:space="preserve"> minimum średnim (kierownik robót)</w:t>
      </w:r>
    </w:p>
    <w:p w14:paraId="31BA899F" w14:textId="77777777" w:rsidR="001C3C28" w:rsidRPr="000D05F8" w:rsidRDefault="001C3C28" w:rsidP="00CC124D">
      <w:pPr>
        <w:autoSpaceDE w:val="0"/>
        <w:autoSpaceDN w:val="0"/>
        <w:adjustRightInd w:val="0"/>
        <w:spacing w:after="0" w:line="240" w:lineRule="auto"/>
        <w:jc w:val="both"/>
        <w:rPr>
          <w:rFonts w:asciiTheme="majorHAnsi" w:hAnsiTheme="majorHAnsi" w:cstheme="majorHAnsi"/>
          <w:color w:val="FF0000"/>
          <w:sz w:val="20"/>
          <w:szCs w:val="20"/>
          <w:u w:val="single"/>
        </w:rPr>
      </w:pPr>
    </w:p>
    <w:p w14:paraId="4A1B8687" w14:textId="3609CD1A" w:rsidR="00DE02F6" w:rsidRPr="000D05F8" w:rsidRDefault="00BA27BB"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7.2/ </w:t>
      </w:r>
      <w:r w:rsidR="00DE02F6" w:rsidRPr="000D05F8">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D04C91A"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A3BF0A"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3E4BF3F"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899AD7" w14:textId="77777777"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UWAGA: </w:t>
      </w:r>
    </w:p>
    <w:p w14:paraId="5F062AD5"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0AA60978"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EC5FD23"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(Dz. U. 2021 r poz. 2351), z uwzględnieniem postanowień ustawy z dnia 22 grudnia 2015 roku o zasadach uznawania kwalifikacji zawodowych nabytych w państwach członkowskich Unii Europejskiej (Dz. U. z 2020 r. , poz. 220 ze zm.). </w:t>
      </w:r>
    </w:p>
    <w:p w14:paraId="2C8CF890"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72885C7"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28A0F87D"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2699B0B" w14:textId="2F1EEDA2"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3</w:t>
      </w:r>
      <w:r w:rsidRPr="000D05F8">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686DC159"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59F50B1" w14:textId="211DF30E" w:rsidR="00DE02F6" w:rsidRPr="000D05F8" w:rsidRDefault="00DE02F6" w:rsidP="00DE02F6">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4</w:t>
      </w:r>
      <w:r w:rsidRPr="000D05F8">
        <w:rPr>
          <w:rFonts w:asciiTheme="majorHAnsi" w:hAnsiTheme="majorHAnsi" w:cstheme="majorHAnsi"/>
          <w:color w:val="262626" w:themeColor="text1" w:themeTint="D9"/>
          <w:sz w:val="20"/>
          <w:szCs w:val="20"/>
        </w:rPr>
        <w:t xml:space="preserve">/ W przypadku wspólnego ubiegania się o zamówienie przez Wykonawców, </w:t>
      </w:r>
      <w:r w:rsidRPr="000D05F8">
        <w:rPr>
          <w:rFonts w:asciiTheme="majorHAnsi" w:hAnsiTheme="majorHAnsi" w:cstheme="majorHAnsi"/>
          <w:b/>
          <w:bCs/>
          <w:color w:val="262626" w:themeColor="text1" w:themeTint="D9"/>
          <w:sz w:val="20"/>
          <w:szCs w:val="20"/>
        </w:rPr>
        <w:t>oświadczenie</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o którym mowa w art. 125 ust. 1 Ustawy Pzp i art. 7 ust. 1 </w:t>
      </w:r>
      <w:r w:rsidRPr="000D05F8">
        <w:rPr>
          <w:rFonts w:asciiTheme="majorHAnsi" w:hAnsiTheme="majorHAnsi" w:cstheme="majorHAnsi"/>
          <w:b/>
          <w:bCs/>
          <w:sz w:val="20"/>
          <w:szCs w:val="20"/>
        </w:rPr>
        <w:t>Ustawy o szczególnych rozwiązaniach w zakresie przeciwdziałania wspieraniu agresji na Ukrainę oraz służących ochronie bezpieczeństwa narodowego</w:t>
      </w:r>
      <w:r w:rsidRPr="000D05F8">
        <w:rPr>
          <w:rFonts w:asciiTheme="majorHAnsi" w:hAnsiTheme="majorHAnsi" w:cstheme="majorHAnsi"/>
          <w:sz w:val="20"/>
          <w:szCs w:val="20"/>
        </w:rPr>
        <w:t>,</w:t>
      </w:r>
      <w:r w:rsidRPr="000D05F8">
        <w:rPr>
          <w:rFonts w:asciiTheme="majorHAnsi" w:hAnsiTheme="majorHAnsi" w:cstheme="majorHAnsi"/>
          <w:b/>
          <w:bCs/>
          <w:color w:val="262626" w:themeColor="text1" w:themeTint="D9"/>
          <w:sz w:val="20"/>
          <w:szCs w:val="20"/>
        </w:rPr>
        <w:t xml:space="preserve"> którego wzór stanowi</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załącznik nr 2 do</w:t>
      </w:r>
      <w:r w:rsidRPr="000D05F8">
        <w:rPr>
          <w:rFonts w:asciiTheme="majorHAnsi" w:hAnsiTheme="majorHAnsi" w:cstheme="majorHAnsi"/>
          <w:color w:val="262626" w:themeColor="text1" w:themeTint="D9"/>
          <w:sz w:val="20"/>
          <w:szCs w:val="20"/>
        </w:rPr>
        <w:t xml:space="preserve"> </w:t>
      </w:r>
      <w:r w:rsidRPr="000D05F8">
        <w:rPr>
          <w:rFonts w:asciiTheme="majorHAnsi" w:hAnsiTheme="majorHAnsi" w:cstheme="majorHAnsi"/>
          <w:b/>
          <w:bCs/>
          <w:color w:val="262626" w:themeColor="text1" w:themeTint="D9"/>
          <w:sz w:val="20"/>
          <w:szCs w:val="20"/>
        </w:rPr>
        <w:t xml:space="preserve">SWZ </w:t>
      </w:r>
      <w:r w:rsidRPr="000D05F8">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BE77C94" w14:textId="77777777" w:rsidR="00DE02F6" w:rsidRPr="000D05F8" w:rsidRDefault="00DE02F6" w:rsidP="00DE02F6">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AA31148" w14:textId="0BEBEA88" w:rsidR="00DE02F6" w:rsidRPr="000D05F8" w:rsidRDefault="00DE02F6" w:rsidP="00DE02F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7.</w:t>
      </w:r>
      <w:r w:rsidR="00BA27BB" w:rsidRPr="000D05F8">
        <w:rPr>
          <w:rFonts w:asciiTheme="majorHAnsi" w:hAnsiTheme="majorHAnsi" w:cstheme="majorHAnsi"/>
          <w:color w:val="262626" w:themeColor="text1" w:themeTint="D9"/>
          <w:sz w:val="20"/>
          <w:szCs w:val="20"/>
        </w:rPr>
        <w:t>5</w:t>
      </w:r>
      <w:r w:rsidRPr="000D05F8">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F072D15" w14:textId="77777777" w:rsidR="00865612" w:rsidRPr="000D05F8" w:rsidRDefault="00865612" w:rsidP="00CC124D">
      <w:pPr>
        <w:spacing w:after="0" w:line="240" w:lineRule="auto"/>
        <w:rPr>
          <w:rFonts w:asciiTheme="majorHAnsi" w:hAnsiTheme="majorHAnsi" w:cstheme="majorHAnsi"/>
          <w:color w:val="FF0000"/>
        </w:rPr>
      </w:pPr>
    </w:p>
    <w:p w14:paraId="115941FE" w14:textId="77777777" w:rsidR="006D3D6A" w:rsidRPr="000D05F8"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8. </w:t>
      </w:r>
      <w:r w:rsidR="006D3D6A" w:rsidRPr="000D05F8">
        <w:rPr>
          <w:rFonts w:asciiTheme="majorHAnsi" w:hAnsiTheme="majorHAnsi" w:cstheme="majorHAnsi"/>
          <w:b/>
          <w:bCs/>
          <w:color w:val="002060"/>
          <w:sz w:val="20"/>
          <w:szCs w:val="20"/>
        </w:rPr>
        <w:t>PODSTAWY WYKLUCZENIA.</w:t>
      </w:r>
    </w:p>
    <w:p w14:paraId="28456C11" w14:textId="77777777" w:rsidR="00505311" w:rsidRPr="000D05F8"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04F8FA00" w:rsidR="006D3D6A" w:rsidRPr="000D05F8" w:rsidRDefault="004E5A6E"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8.1/ </w:t>
      </w:r>
      <w:r w:rsidR="006D3D6A" w:rsidRPr="000D05F8">
        <w:rPr>
          <w:rFonts w:asciiTheme="majorHAnsi" w:hAnsiTheme="majorHAnsi" w:cstheme="majorHAnsi"/>
          <w:b/>
          <w:bCs/>
          <w:sz w:val="20"/>
          <w:szCs w:val="20"/>
        </w:rPr>
        <w:t>Obligatoryjne przesłanki wykluczenia Wykonawcy ok</w:t>
      </w:r>
      <w:r w:rsidR="009C1104" w:rsidRPr="000D05F8">
        <w:rPr>
          <w:rFonts w:asciiTheme="majorHAnsi" w:hAnsiTheme="majorHAnsi" w:cstheme="majorHAnsi"/>
          <w:b/>
          <w:bCs/>
          <w:sz w:val="20"/>
          <w:szCs w:val="20"/>
        </w:rPr>
        <w:t xml:space="preserve">reślono w art. 108 ust. 1 pkt 1 - </w:t>
      </w:r>
      <w:r w:rsidR="006D3D6A" w:rsidRPr="000D05F8">
        <w:rPr>
          <w:rFonts w:asciiTheme="majorHAnsi" w:hAnsiTheme="majorHAnsi" w:cstheme="majorHAnsi"/>
          <w:b/>
          <w:bCs/>
          <w:sz w:val="20"/>
          <w:szCs w:val="20"/>
        </w:rPr>
        <w:t>6 ustawy Pzp.</w:t>
      </w:r>
    </w:p>
    <w:bookmarkEnd w:id="4"/>
    <w:p w14:paraId="2783B91E" w14:textId="77777777" w:rsidR="00505311" w:rsidRPr="000D05F8"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0D05F8" w:rsidRDefault="00982525" w:rsidP="00CC124D">
      <w:pPr>
        <w:pStyle w:val="Default"/>
        <w:spacing w:after="0" w:line="240" w:lineRule="auto"/>
        <w:rPr>
          <w:rFonts w:asciiTheme="majorHAnsi" w:hAnsiTheme="majorHAnsi" w:cstheme="majorHAnsi"/>
          <w:b/>
          <w:bCs/>
          <w:color w:val="auto"/>
          <w:sz w:val="20"/>
          <w:szCs w:val="20"/>
          <w:u w:val="single"/>
        </w:rPr>
      </w:pPr>
      <w:r w:rsidRPr="000D05F8">
        <w:rPr>
          <w:rFonts w:asciiTheme="majorHAnsi" w:hAnsiTheme="majorHAnsi" w:cstheme="majorHAnsi"/>
          <w:b/>
          <w:bCs/>
          <w:color w:val="auto"/>
          <w:sz w:val="20"/>
          <w:szCs w:val="20"/>
          <w:u w:val="single"/>
        </w:rPr>
        <w:t xml:space="preserve">8.2/ Podstawy wykluczenia: </w:t>
      </w:r>
    </w:p>
    <w:p w14:paraId="4BC4942A" w14:textId="77777777" w:rsidR="00982525" w:rsidRPr="000D05F8"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0D05F8" w:rsidRDefault="00982525"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0D05F8" w:rsidRDefault="00982525" w:rsidP="00CC124D">
      <w:pPr>
        <w:pStyle w:val="Default"/>
        <w:spacing w:after="0" w:line="240" w:lineRule="auto"/>
        <w:jc w:val="both"/>
        <w:rPr>
          <w:rFonts w:asciiTheme="majorHAnsi" w:hAnsiTheme="majorHAnsi" w:cstheme="majorHAnsi"/>
          <w:color w:val="auto"/>
          <w:sz w:val="20"/>
          <w:szCs w:val="20"/>
        </w:rPr>
      </w:pPr>
    </w:p>
    <w:p w14:paraId="76BB5C8B" w14:textId="3CAC72CF" w:rsidR="00982525" w:rsidRPr="000D05F8" w:rsidRDefault="00982525" w:rsidP="00CC124D">
      <w:pPr>
        <w:pStyle w:val="Default"/>
        <w:spacing w:after="0" w:line="240" w:lineRule="auto"/>
        <w:rPr>
          <w:rFonts w:asciiTheme="majorHAnsi" w:hAnsiTheme="majorHAnsi" w:cstheme="majorHAnsi"/>
          <w:b/>
          <w:bCs/>
          <w:color w:val="auto"/>
          <w:sz w:val="20"/>
          <w:szCs w:val="20"/>
        </w:rPr>
      </w:pPr>
      <w:r w:rsidRPr="000D05F8">
        <w:rPr>
          <w:rFonts w:asciiTheme="majorHAnsi" w:hAnsiTheme="majorHAnsi" w:cstheme="majorHAnsi"/>
          <w:color w:val="auto"/>
          <w:sz w:val="20"/>
          <w:szCs w:val="20"/>
        </w:rPr>
        <w:t xml:space="preserve">b) Z postępowania o udzielenie zamówienia Zamawiający </w:t>
      </w:r>
      <w:r w:rsidRPr="000D05F8">
        <w:rPr>
          <w:rFonts w:asciiTheme="majorHAnsi" w:hAnsiTheme="majorHAnsi" w:cstheme="majorHAnsi"/>
          <w:b/>
          <w:bCs/>
          <w:color w:val="auto"/>
          <w:sz w:val="20"/>
          <w:szCs w:val="20"/>
        </w:rPr>
        <w:t xml:space="preserve">wykluczy </w:t>
      </w:r>
      <w:r w:rsidRPr="000D05F8">
        <w:rPr>
          <w:rFonts w:asciiTheme="majorHAnsi" w:hAnsiTheme="majorHAnsi" w:cstheme="majorHAnsi"/>
          <w:color w:val="auto"/>
          <w:sz w:val="20"/>
          <w:szCs w:val="20"/>
        </w:rPr>
        <w:t xml:space="preserve">Wykonawców w przypadkach, o których mowa w </w:t>
      </w:r>
      <w:r w:rsidRPr="000D05F8">
        <w:rPr>
          <w:rFonts w:asciiTheme="majorHAnsi" w:hAnsiTheme="majorHAnsi" w:cstheme="majorHAnsi"/>
          <w:b/>
          <w:bCs/>
          <w:color w:val="auto"/>
          <w:sz w:val="20"/>
          <w:szCs w:val="20"/>
        </w:rPr>
        <w:t xml:space="preserve">art. 108 ust. 1 pkt 1 - 6 </w:t>
      </w:r>
      <w:r w:rsidR="007E6C7D" w:rsidRPr="000D05F8">
        <w:rPr>
          <w:rFonts w:asciiTheme="majorHAnsi" w:hAnsiTheme="majorHAnsi" w:cstheme="majorHAnsi"/>
          <w:b/>
          <w:bCs/>
          <w:color w:val="auto"/>
          <w:sz w:val="20"/>
          <w:szCs w:val="20"/>
        </w:rPr>
        <w:t xml:space="preserve"> </w:t>
      </w:r>
      <w:r w:rsidRPr="000D05F8">
        <w:rPr>
          <w:rFonts w:asciiTheme="majorHAnsi" w:hAnsiTheme="majorHAnsi" w:cstheme="majorHAnsi"/>
          <w:b/>
          <w:bCs/>
          <w:color w:val="auto"/>
          <w:sz w:val="20"/>
          <w:szCs w:val="20"/>
        </w:rPr>
        <w:t xml:space="preserve">ustawy (przesłanki obligatoryjne). </w:t>
      </w:r>
    </w:p>
    <w:p w14:paraId="0CDA28A6" w14:textId="2DFE3BC2"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b) handlu ludźmi, o którym mowa w art. 189a Kodeksu karnego, </w:t>
      </w:r>
    </w:p>
    <w:p w14:paraId="0A6199CB" w14:textId="48A71422" w:rsidR="00982525" w:rsidRPr="000D05F8" w:rsidRDefault="00982525" w:rsidP="00CC124D">
      <w:pPr>
        <w:spacing w:after="0" w:line="240" w:lineRule="auto"/>
        <w:ind w:left="993"/>
        <w:jc w:val="both"/>
        <w:rPr>
          <w:rFonts w:asciiTheme="majorHAnsi" w:hAnsiTheme="majorHAnsi" w:cstheme="majorHAnsi"/>
          <w:sz w:val="20"/>
          <w:szCs w:val="20"/>
        </w:rPr>
      </w:pPr>
      <w:r w:rsidRPr="000D05F8">
        <w:rPr>
          <w:rFonts w:asciiTheme="majorHAnsi" w:hAnsiTheme="majorHAnsi" w:cstheme="majorHAnsi"/>
          <w:sz w:val="20"/>
          <w:szCs w:val="20"/>
        </w:rPr>
        <w:t xml:space="preserve">c) </w:t>
      </w:r>
      <w:r w:rsidR="00C70FF1" w:rsidRPr="000D05F8">
        <w:rPr>
          <w:rFonts w:asciiTheme="majorHAnsi" w:hAnsiTheme="majorHAnsi" w:cstheme="majorHAnsi"/>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0D05F8" w:rsidRDefault="00982525" w:rsidP="00CC124D">
      <w:pPr>
        <w:spacing w:after="0" w:line="240" w:lineRule="auto"/>
        <w:ind w:left="993"/>
        <w:jc w:val="both"/>
        <w:rPr>
          <w:rFonts w:asciiTheme="majorHAnsi" w:hAnsiTheme="majorHAnsi" w:cstheme="majorHAnsi"/>
          <w:sz w:val="20"/>
          <w:szCs w:val="20"/>
        </w:rPr>
      </w:pPr>
      <w:r w:rsidRPr="000D05F8">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0D05F8" w:rsidRDefault="00982525" w:rsidP="00CC124D">
      <w:pPr>
        <w:pStyle w:val="Default"/>
        <w:spacing w:after="0" w:line="240" w:lineRule="auto"/>
        <w:ind w:left="993"/>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0D05F8"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0D05F8" w:rsidRDefault="00982525"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lub za odpowiedni czyn zabroniony określony w przepisach prawa obcego;</w:t>
      </w:r>
    </w:p>
    <w:p w14:paraId="14D1C18B"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0D05F8"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0D05F8" w:rsidRDefault="00982525" w:rsidP="00CC124D">
      <w:pPr>
        <w:pStyle w:val="Default"/>
        <w:spacing w:after="0" w:line="240" w:lineRule="auto"/>
        <w:ind w:left="426"/>
        <w:jc w:val="both"/>
        <w:rPr>
          <w:rFonts w:asciiTheme="majorHAnsi" w:hAnsiTheme="majorHAnsi" w:cstheme="majorHAnsi"/>
          <w:strike/>
          <w:color w:val="auto"/>
          <w:sz w:val="20"/>
          <w:szCs w:val="20"/>
        </w:rPr>
      </w:pPr>
      <w:r w:rsidRPr="000D05F8">
        <w:rPr>
          <w:rFonts w:asciiTheme="majorHAnsi" w:hAnsiTheme="majorHAnsi" w:cstheme="majorHAnsi"/>
          <w:color w:val="auto"/>
          <w:sz w:val="20"/>
          <w:szCs w:val="20"/>
        </w:rPr>
        <w:t>4) wobec którego orzeczono zakaz ubiegania się o zamówienia publiczne;</w:t>
      </w:r>
      <w:r w:rsidRPr="000D05F8">
        <w:rPr>
          <w:rFonts w:asciiTheme="majorHAnsi" w:hAnsiTheme="majorHAnsi" w:cstheme="majorHAnsi"/>
          <w:strike/>
          <w:color w:val="auto"/>
          <w:sz w:val="20"/>
          <w:szCs w:val="20"/>
        </w:rPr>
        <w:t xml:space="preserve"> </w:t>
      </w:r>
    </w:p>
    <w:p w14:paraId="0ADFD3AA" w14:textId="77777777"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0D05F8" w:rsidRDefault="00982525" w:rsidP="00CC124D">
      <w:pPr>
        <w:pStyle w:val="Default"/>
        <w:spacing w:after="0" w:line="240" w:lineRule="auto"/>
        <w:ind w:left="426"/>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0D05F8" w:rsidRDefault="00982525" w:rsidP="00CC124D">
      <w:pPr>
        <w:spacing w:after="0" w:line="240" w:lineRule="auto"/>
        <w:ind w:left="426"/>
        <w:jc w:val="both"/>
        <w:rPr>
          <w:rFonts w:asciiTheme="majorHAnsi" w:hAnsiTheme="majorHAnsi" w:cstheme="majorHAnsi"/>
          <w:sz w:val="20"/>
          <w:szCs w:val="20"/>
        </w:rPr>
      </w:pPr>
    </w:p>
    <w:p w14:paraId="2E5BC9F0" w14:textId="40E384ED" w:rsidR="00982525" w:rsidRPr="000D05F8" w:rsidRDefault="00982525"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0D05F8">
        <w:rPr>
          <w:rFonts w:asciiTheme="majorHAnsi" w:hAnsiTheme="majorHAnsi" w:cstheme="majorHAnsi"/>
          <w:sz w:val="20"/>
          <w:szCs w:val="20"/>
        </w:rPr>
        <w:t>ronie konkurencji i konsumentów</w:t>
      </w:r>
      <w:r w:rsidRPr="000D05F8">
        <w:rPr>
          <w:rFonts w:asciiTheme="majorHAnsi" w:hAnsiTheme="majorHAnsi" w:cstheme="majorHAnsi"/>
          <w:sz w:val="20"/>
          <w:szCs w:val="20"/>
        </w:rPr>
        <w:t xml:space="preserve"> chyba</w:t>
      </w:r>
      <w:r w:rsidR="00BA5FAC" w:rsidRPr="000D05F8">
        <w:rPr>
          <w:rFonts w:asciiTheme="majorHAnsi" w:hAnsiTheme="majorHAnsi" w:cstheme="majorHAnsi"/>
          <w:sz w:val="20"/>
          <w:szCs w:val="20"/>
        </w:rPr>
        <w:t>,</w:t>
      </w:r>
      <w:r w:rsidRPr="000D05F8">
        <w:rPr>
          <w:rFonts w:asciiTheme="majorHAnsi" w:hAnsiTheme="majorHAnsi" w:cstheme="majorHAnsi"/>
          <w:sz w:val="20"/>
          <w:szCs w:val="20"/>
        </w:rPr>
        <w:t xml:space="preserve"> że spowodowane tym zakłócenie konkurencji może być wyeliminowane w inny sposób niż przez wykluczenie wykonawc</w:t>
      </w:r>
      <w:r w:rsidR="00BA5FAC" w:rsidRPr="000D05F8">
        <w:rPr>
          <w:rFonts w:asciiTheme="majorHAnsi" w:hAnsiTheme="majorHAnsi" w:cstheme="majorHAnsi"/>
          <w:sz w:val="20"/>
          <w:szCs w:val="20"/>
        </w:rPr>
        <w:t>y z udziału w postępowaniu o </w:t>
      </w:r>
      <w:r w:rsidRPr="000D05F8">
        <w:rPr>
          <w:rFonts w:asciiTheme="majorHAnsi" w:hAnsiTheme="majorHAnsi" w:cstheme="majorHAnsi"/>
          <w:sz w:val="20"/>
          <w:szCs w:val="20"/>
        </w:rPr>
        <w:t>udzielenie zamówienia.</w:t>
      </w:r>
    </w:p>
    <w:p w14:paraId="125ED847" w14:textId="77777777" w:rsidR="00982525" w:rsidRPr="000D05F8" w:rsidRDefault="00982525" w:rsidP="00CC124D">
      <w:pPr>
        <w:pStyle w:val="Default"/>
        <w:spacing w:after="0" w:line="240" w:lineRule="auto"/>
        <w:rPr>
          <w:rFonts w:asciiTheme="majorHAnsi" w:hAnsiTheme="majorHAnsi" w:cstheme="majorHAnsi"/>
          <w:color w:val="FF0000"/>
        </w:rPr>
      </w:pPr>
    </w:p>
    <w:p w14:paraId="5B9BD855" w14:textId="6BE03671" w:rsidR="00982525" w:rsidRPr="000D05F8" w:rsidRDefault="00982525" w:rsidP="00CC124D">
      <w:pPr>
        <w:pStyle w:val="Default"/>
        <w:spacing w:after="0" w:line="240" w:lineRule="auto"/>
        <w:rPr>
          <w:rFonts w:asciiTheme="majorHAnsi" w:hAnsiTheme="majorHAnsi" w:cstheme="majorHAnsi"/>
          <w:b/>
          <w:bCs/>
          <w:color w:val="auto"/>
          <w:sz w:val="20"/>
          <w:szCs w:val="20"/>
        </w:rPr>
      </w:pPr>
      <w:r w:rsidRPr="000D05F8">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0D05F8" w:rsidRDefault="00982525" w:rsidP="00CC124D">
      <w:pPr>
        <w:pStyle w:val="Default"/>
        <w:spacing w:after="0" w:line="240" w:lineRule="auto"/>
        <w:rPr>
          <w:rFonts w:asciiTheme="majorHAnsi" w:hAnsiTheme="majorHAnsi" w:cstheme="majorHAnsi"/>
          <w:color w:val="auto"/>
          <w:sz w:val="20"/>
          <w:szCs w:val="20"/>
        </w:rPr>
      </w:pPr>
    </w:p>
    <w:p w14:paraId="401314AE" w14:textId="77777777" w:rsidR="00982525" w:rsidRPr="000D05F8" w:rsidRDefault="00982525" w:rsidP="00CC124D">
      <w:pPr>
        <w:pStyle w:val="Default"/>
        <w:spacing w:after="0" w:line="240" w:lineRule="auto"/>
        <w:ind w:left="426"/>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0D05F8" w:rsidRDefault="00982525" w:rsidP="00CC124D">
      <w:pPr>
        <w:pStyle w:val="Default"/>
        <w:spacing w:after="0" w:line="240" w:lineRule="auto"/>
        <w:ind w:left="426"/>
        <w:rPr>
          <w:rFonts w:asciiTheme="majorHAnsi" w:hAnsiTheme="majorHAnsi" w:cstheme="majorHAnsi"/>
          <w:color w:val="auto"/>
          <w:sz w:val="20"/>
          <w:szCs w:val="20"/>
        </w:rPr>
      </w:pPr>
    </w:p>
    <w:p w14:paraId="5AA6CE10" w14:textId="04AC63DE" w:rsidR="003F5ECD" w:rsidRPr="000D05F8" w:rsidRDefault="00982525"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8.4/  Zamawiający może wykluczyć Wykonawcę na każdym etapie postępowania o udzielenie zamówienia (art. 110 ust. 1 ustawy).</w:t>
      </w:r>
    </w:p>
    <w:p w14:paraId="39780453" w14:textId="77777777" w:rsidR="003F5ECD" w:rsidRPr="000D05F8" w:rsidRDefault="003F5ECD" w:rsidP="00CC124D">
      <w:pPr>
        <w:pStyle w:val="Default"/>
        <w:spacing w:after="0" w:line="240" w:lineRule="auto"/>
        <w:jc w:val="both"/>
        <w:rPr>
          <w:rFonts w:asciiTheme="majorHAnsi" w:hAnsiTheme="majorHAnsi" w:cstheme="majorHAnsi"/>
          <w:color w:val="auto"/>
          <w:sz w:val="20"/>
          <w:szCs w:val="20"/>
        </w:rPr>
      </w:pPr>
    </w:p>
    <w:p w14:paraId="518BFE1D" w14:textId="77777777" w:rsidR="0064331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5" w:name="_Hlk10660976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2A06FC3" w14:textId="77777777" w:rsidR="00643310" w:rsidRPr="003B0E4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FEC3B6B" w14:textId="77777777" w:rsidR="0064331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04B05ED4" w14:textId="77777777" w:rsidR="00643310" w:rsidRPr="003B0E4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D32A528" w14:textId="77777777" w:rsidR="00643310" w:rsidRPr="003B0E40" w:rsidRDefault="00643310" w:rsidP="00643310">
      <w:pPr>
        <w:numPr>
          <w:ilvl w:val="0"/>
          <w:numId w:val="1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F6EDF0" w14:textId="77777777" w:rsidR="00643310" w:rsidRPr="003B0E40" w:rsidRDefault="00643310" w:rsidP="00643310">
      <w:pPr>
        <w:numPr>
          <w:ilvl w:val="0"/>
          <w:numId w:val="1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E12D427" w14:textId="77777777" w:rsidR="00643310" w:rsidRPr="003B0E40" w:rsidRDefault="00643310" w:rsidP="00643310">
      <w:pPr>
        <w:numPr>
          <w:ilvl w:val="0"/>
          <w:numId w:val="1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36185FB" w14:textId="77777777" w:rsidR="0064331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F5DAF4C" w14:textId="77777777" w:rsidR="0064331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81ACA87" w14:textId="77777777" w:rsidR="00643310" w:rsidRPr="007B6734"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BD970CF" w14:textId="77777777" w:rsidR="00643310" w:rsidRPr="00C0065F"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FC965D4" w14:textId="77777777" w:rsidR="00643310"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C544B6F" w14:textId="77777777" w:rsidR="00643310" w:rsidRPr="00C0065F"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8DEBDDD" w14:textId="77777777" w:rsidR="00643310" w:rsidRPr="00C0065F" w:rsidRDefault="00643310" w:rsidP="00643310">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bookmarkEnd w:id="5"/>
    <w:p w14:paraId="1C9734C4" w14:textId="4865B8F0" w:rsidR="006D3D6A" w:rsidRDefault="006D3D6A" w:rsidP="00CC124D">
      <w:pPr>
        <w:spacing w:after="0" w:line="240" w:lineRule="auto"/>
        <w:jc w:val="both"/>
        <w:rPr>
          <w:rFonts w:asciiTheme="majorHAnsi" w:hAnsiTheme="majorHAnsi" w:cstheme="majorHAnsi"/>
          <w:sz w:val="20"/>
          <w:szCs w:val="20"/>
        </w:rPr>
      </w:pPr>
    </w:p>
    <w:p w14:paraId="0174B8C4" w14:textId="77777777" w:rsidR="00643310" w:rsidRPr="000D05F8" w:rsidRDefault="00643310" w:rsidP="00CC124D">
      <w:pPr>
        <w:spacing w:after="0" w:line="240" w:lineRule="auto"/>
        <w:jc w:val="both"/>
        <w:rPr>
          <w:rFonts w:asciiTheme="majorHAnsi" w:hAnsiTheme="majorHAnsi" w:cstheme="majorHAnsi"/>
          <w:sz w:val="20"/>
          <w:szCs w:val="20"/>
        </w:rPr>
      </w:pPr>
    </w:p>
    <w:p w14:paraId="6FCFF45A" w14:textId="77777777" w:rsidR="006D3D6A" w:rsidRPr="000D05F8"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9. </w:t>
      </w:r>
      <w:r w:rsidR="006D3D6A" w:rsidRPr="000D05F8">
        <w:rPr>
          <w:rFonts w:asciiTheme="majorHAnsi" w:hAnsiTheme="majorHAnsi" w:cstheme="majorHAnsi"/>
          <w:b/>
          <w:bCs/>
          <w:color w:val="002060"/>
          <w:sz w:val="20"/>
          <w:szCs w:val="20"/>
        </w:rPr>
        <w:t>WYKAZ PODMIOTOWYCH ŚRODKÓW DOWODOWYCH.</w:t>
      </w:r>
    </w:p>
    <w:p w14:paraId="17DE26E5" w14:textId="77777777" w:rsidR="004E5A6E" w:rsidRPr="000D05F8"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0D05F8"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0D05F8"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0D05F8"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0D05F8">
        <w:rPr>
          <w:rFonts w:asciiTheme="majorHAnsi" w:hAnsiTheme="majorHAnsi" w:cstheme="majorHAnsi"/>
          <w:b/>
          <w:bCs/>
          <w:color w:val="C00000"/>
          <w:sz w:val="20"/>
          <w:szCs w:val="20"/>
        </w:rPr>
        <w:t xml:space="preserve">9.1/ </w:t>
      </w:r>
      <w:r w:rsidR="006D3D6A" w:rsidRPr="000D05F8">
        <w:rPr>
          <w:rFonts w:asciiTheme="majorHAnsi" w:hAnsiTheme="majorHAnsi" w:cstheme="majorHAnsi"/>
          <w:b/>
          <w:bCs/>
          <w:color w:val="C00000"/>
          <w:sz w:val="20"/>
          <w:szCs w:val="20"/>
        </w:rPr>
        <w:t>DOKUMENTY SKŁADANE RAZEM Z OFERTĄ</w:t>
      </w:r>
    </w:p>
    <w:p w14:paraId="31395232" w14:textId="77777777" w:rsidR="00AB265F" w:rsidRPr="000D05F8"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0D05F8" w:rsidRDefault="004E5A6E" w:rsidP="00CC124D">
      <w:pPr>
        <w:spacing w:after="0" w:line="240" w:lineRule="auto"/>
        <w:jc w:val="both"/>
        <w:rPr>
          <w:rFonts w:asciiTheme="majorHAnsi" w:hAnsiTheme="majorHAnsi" w:cstheme="majorHAnsi"/>
          <w:b/>
          <w:bCs/>
          <w:sz w:val="20"/>
          <w:szCs w:val="20"/>
        </w:rPr>
      </w:pPr>
    </w:p>
    <w:p w14:paraId="199F6DF9" w14:textId="544176B0" w:rsidR="006D3D6A" w:rsidRPr="000D05F8" w:rsidRDefault="007F67F5"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1)</w:t>
      </w:r>
      <w:r w:rsidR="006D3D6A" w:rsidRPr="000D05F8">
        <w:rPr>
          <w:rFonts w:asciiTheme="majorHAnsi" w:hAnsiTheme="majorHAnsi" w:cstheme="majorHAnsi"/>
          <w:sz w:val="20"/>
          <w:szCs w:val="20"/>
        </w:rPr>
        <w:t xml:space="preserve"> </w:t>
      </w:r>
      <w:r w:rsidR="006D3D6A" w:rsidRPr="000D05F8">
        <w:rPr>
          <w:rFonts w:asciiTheme="majorHAnsi" w:hAnsiTheme="majorHAnsi" w:cstheme="majorHAnsi"/>
          <w:b/>
          <w:bCs/>
          <w:sz w:val="20"/>
          <w:szCs w:val="20"/>
        </w:rPr>
        <w:t>Oferta przygotowana na formularzu ofertowym</w:t>
      </w:r>
      <w:r w:rsidR="006D3D6A" w:rsidRPr="000D05F8">
        <w:rPr>
          <w:rFonts w:asciiTheme="majorHAnsi" w:hAnsiTheme="majorHAnsi" w:cstheme="majorHAnsi"/>
          <w:sz w:val="20"/>
          <w:szCs w:val="20"/>
        </w:rPr>
        <w:t xml:space="preserve"> stanowiącym </w:t>
      </w:r>
      <w:r w:rsidR="006D3D6A" w:rsidRPr="000D05F8">
        <w:rPr>
          <w:rFonts w:asciiTheme="majorHAnsi" w:hAnsiTheme="majorHAnsi" w:cstheme="majorHAnsi"/>
          <w:b/>
          <w:bCs/>
          <w:sz w:val="20"/>
          <w:szCs w:val="20"/>
        </w:rPr>
        <w:t>załącznik nr 1 do SWZ</w:t>
      </w:r>
      <w:r w:rsidR="006D3D6A" w:rsidRPr="000D05F8">
        <w:rPr>
          <w:rFonts w:asciiTheme="majorHAnsi" w:hAnsiTheme="majorHAnsi" w:cstheme="majorHAnsi"/>
          <w:sz w:val="20"/>
          <w:szCs w:val="20"/>
        </w:rPr>
        <w:t>, zgodnie z art. 63 ust. 2 ustawy Pzp, składana jest pod rygorem nieważności</w:t>
      </w:r>
      <w:r w:rsidR="00CB199E" w:rsidRPr="000D05F8">
        <w:rPr>
          <w:rFonts w:asciiTheme="majorHAnsi" w:hAnsiTheme="majorHAnsi" w:cstheme="majorHAnsi"/>
          <w:sz w:val="20"/>
          <w:szCs w:val="20"/>
        </w:rPr>
        <w:t xml:space="preserve"> w</w:t>
      </w:r>
      <w:r w:rsidR="006D3D6A" w:rsidRPr="000D05F8">
        <w:rPr>
          <w:rFonts w:asciiTheme="majorHAnsi" w:hAnsiTheme="majorHAnsi" w:cstheme="majorHAnsi"/>
          <w:sz w:val="20"/>
          <w:szCs w:val="20"/>
        </w:rPr>
        <w:t xml:space="preserve"> </w:t>
      </w:r>
      <w:r w:rsidR="00D7621C" w:rsidRPr="000D05F8">
        <w:rPr>
          <w:rFonts w:asciiTheme="majorHAnsi" w:hAnsiTheme="majorHAnsi" w:cstheme="majorHAnsi"/>
          <w:b/>
          <w:bCs/>
          <w:sz w:val="20"/>
          <w:szCs w:val="20"/>
        </w:rPr>
        <w:t>formie elektronicznej lub</w:t>
      </w:r>
      <w:r w:rsidR="00D7621C" w:rsidRPr="000D05F8">
        <w:rPr>
          <w:rFonts w:asciiTheme="majorHAnsi" w:hAnsiTheme="majorHAnsi" w:cstheme="majorHAnsi"/>
          <w:sz w:val="20"/>
          <w:szCs w:val="20"/>
        </w:rPr>
        <w:t xml:space="preserve"> </w:t>
      </w:r>
      <w:r w:rsidR="006D3D6A" w:rsidRPr="000D05F8">
        <w:rPr>
          <w:rFonts w:asciiTheme="majorHAnsi" w:hAnsiTheme="majorHAnsi" w:cstheme="majorHAnsi"/>
          <w:b/>
          <w:bCs/>
          <w:sz w:val="20"/>
          <w:szCs w:val="20"/>
        </w:rPr>
        <w:t>w postaci elektronicznej opatrzonej podpisem zaufanym lub podpisem osobistym.</w:t>
      </w:r>
    </w:p>
    <w:p w14:paraId="144AA46E" w14:textId="77777777" w:rsidR="004E5A6E" w:rsidRPr="000D05F8" w:rsidRDefault="004E5A6E" w:rsidP="00CC124D">
      <w:pPr>
        <w:spacing w:after="0" w:line="240" w:lineRule="auto"/>
        <w:jc w:val="both"/>
        <w:rPr>
          <w:rFonts w:asciiTheme="majorHAnsi" w:hAnsiTheme="majorHAnsi" w:cstheme="majorHAnsi"/>
          <w:color w:val="FF0000"/>
          <w:sz w:val="20"/>
          <w:szCs w:val="20"/>
        </w:rPr>
      </w:pPr>
    </w:p>
    <w:p w14:paraId="0E92C191" w14:textId="77777777" w:rsidR="004E5A6E" w:rsidRPr="000D05F8" w:rsidRDefault="006D3D6A" w:rsidP="00CC124D">
      <w:pPr>
        <w:spacing w:after="0" w:line="240" w:lineRule="auto"/>
        <w:ind w:left="426"/>
        <w:jc w:val="both"/>
        <w:rPr>
          <w:rFonts w:asciiTheme="majorHAnsi" w:hAnsiTheme="majorHAnsi" w:cstheme="majorHAnsi"/>
          <w:i/>
          <w:iCs/>
          <w:sz w:val="20"/>
          <w:szCs w:val="20"/>
        </w:rPr>
      </w:pPr>
      <w:r w:rsidRPr="000D05F8">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0D05F8" w:rsidRDefault="006D3D6A" w:rsidP="00CC124D">
      <w:pPr>
        <w:spacing w:after="0" w:line="240" w:lineRule="auto"/>
        <w:ind w:left="426"/>
        <w:jc w:val="both"/>
        <w:rPr>
          <w:rFonts w:asciiTheme="majorHAnsi" w:hAnsiTheme="majorHAnsi" w:cstheme="majorHAnsi"/>
          <w:i/>
          <w:iCs/>
          <w:sz w:val="20"/>
          <w:szCs w:val="20"/>
        </w:rPr>
      </w:pPr>
      <w:r w:rsidRPr="000D05F8">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0D05F8">
        <w:rPr>
          <w:rFonts w:asciiTheme="majorHAnsi" w:hAnsiTheme="majorHAnsi" w:cstheme="majorHAnsi"/>
          <w:sz w:val="20"/>
          <w:szCs w:val="20"/>
        </w:rPr>
        <w:t xml:space="preserve"> oraz </w:t>
      </w:r>
      <w:r w:rsidRPr="000D05F8">
        <w:rPr>
          <w:rFonts w:asciiTheme="majorHAnsi" w:hAnsiTheme="majorHAnsi" w:cstheme="majorHAnsi"/>
          <w:i/>
          <w:iCs/>
          <w:sz w:val="20"/>
          <w:szCs w:val="20"/>
        </w:rPr>
        <w:t>uchylającego dyrektywę 1999/93/WE, weryfikowany za pomocą certyfikatu podpisu osobistego.</w:t>
      </w:r>
    </w:p>
    <w:p w14:paraId="5D09588B" w14:textId="77777777" w:rsidR="006D3D6A" w:rsidRPr="000D05F8" w:rsidRDefault="006D3D6A" w:rsidP="00CC124D">
      <w:pPr>
        <w:spacing w:after="0" w:line="240" w:lineRule="auto"/>
        <w:rPr>
          <w:rFonts w:asciiTheme="majorHAnsi" w:hAnsiTheme="majorHAnsi" w:cstheme="majorHAnsi"/>
          <w:sz w:val="20"/>
          <w:szCs w:val="20"/>
        </w:rPr>
      </w:pPr>
    </w:p>
    <w:p w14:paraId="7D8E28EA" w14:textId="50334B69" w:rsidR="00BA27BB" w:rsidRPr="000D05F8" w:rsidRDefault="00643310" w:rsidP="00BA27B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BA27BB" w:rsidRPr="000D05F8">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BA27BB" w:rsidRPr="000D05F8">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0D05F8" w:rsidRDefault="004E5A6E" w:rsidP="00CC124D">
      <w:pPr>
        <w:spacing w:after="0" w:line="240" w:lineRule="auto"/>
        <w:jc w:val="both"/>
        <w:rPr>
          <w:rFonts w:asciiTheme="majorHAnsi" w:hAnsiTheme="majorHAnsi" w:cstheme="majorHAnsi"/>
          <w:sz w:val="20"/>
          <w:szCs w:val="20"/>
        </w:rPr>
      </w:pPr>
    </w:p>
    <w:p w14:paraId="56E49B08"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0D05F8">
        <w:rPr>
          <w:rFonts w:asciiTheme="majorHAnsi" w:hAnsiTheme="majorHAnsi" w:cstheme="majorHAnsi"/>
          <w:b/>
          <w:bCs/>
          <w:sz w:val="20"/>
          <w:szCs w:val="20"/>
        </w:rPr>
        <w:t>Oświadczenia składają odrębnie:</w:t>
      </w:r>
    </w:p>
    <w:p w14:paraId="1B1C5A53" w14:textId="77777777" w:rsidR="004E5A6E" w:rsidRPr="000D05F8" w:rsidRDefault="004E5A6E" w:rsidP="00CC124D">
      <w:pPr>
        <w:spacing w:after="0" w:line="240" w:lineRule="auto"/>
        <w:jc w:val="both"/>
        <w:rPr>
          <w:rFonts w:asciiTheme="majorHAnsi" w:hAnsiTheme="majorHAnsi" w:cstheme="majorHAnsi"/>
          <w:sz w:val="20"/>
          <w:szCs w:val="20"/>
        </w:rPr>
      </w:pPr>
    </w:p>
    <w:p w14:paraId="29C1E284" w14:textId="77777777" w:rsidR="006D3D6A"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0D05F8"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0D05F8" w:rsidRDefault="00950EF2" w:rsidP="00CC124D">
      <w:pPr>
        <w:spacing w:after="0" w:line="240" w:lineRule="auto"/>
        <w:ind w:left="426"/>
        <w:jc w:val="both"/>
        <w:rPr>
          <w:rFonts w:asciiTheme="majorHAnsi" w:hAnsiTheme="majorHAnsi" w:cstheme="majorHAnsi"/>
          <w:sz w:val="20"/>
          <w:szCs w:val="20"/>
        </w:rPr>
      </w:pPr>
    </w:p>
    <w:p w14:paraId="4538319B" w14:textId="187E34C4" w:rsidR="00EB42EE" w:rsidRPr="000D05F8" w:rsidRDefault="004E5A6E" w:rsidP="00CC124D">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 xml:space="preserve">podwykonawcy, </w:t>
      </w:r>
      <w:r w:rsidR="00EB42EE" w:rsidRPr="000D05F8">
        <w:rPr>
          <w:rFonts w:asciiTheme="majorHAnsi" w:hAnsiTheme="majorHAnsi" w:cstheme="majorHAnsi"/>
          <w:sz w:val="20"/>
          <w:szCs w:val="20"/>
        </w:rPr>
        <w:t xml:space="preserve">w przypadkach wskazanych w art. 462 ust. 2 i ust. 3 oraz 4 pkt. 1 Pzp, jeżeli są znani </w:t>
      </w:r>
      <w:r w:rsidR="00F06455" w:rsidRPr="000D05F8">
        <w:rPr>
          <w:rFonts w:asciiTheme="majorHAnsi" w:hAnsiTheme="majorHAnsi" w:cstheme="majorHAnsi"/>
          <w:sz w:val="20"/>
          <w:szCs w:val="20"/>
        </w:rPr>
        <w:t>wykonawcy</w:t>
      </w:r>
      <w:r w:rsidR="00EB42EE" w:rsidRPr="000D05F8">
        <w:rPr>
          <w:rFonts w:asciiTheme="majorHAnsi" w:hAnsiTheme="majorHAnsi" w:cstheme="majorHAnsi"/>
          <w:sz w:val="20"/>
          <w:szCs w:val="20"/>
        </w:rPr>
        <w:t>.</w:t>
      </w:r>
    </w:p>
    <w:p w14:paraId="0D1A6D5B" w14:textId="77777777" w:rsidR="001C3F70" w:rsidRPr="000D05F8" w:rsidRDefault="001C3F70" w:rsidP="00CC124D">
      <w:pPr>
        <w:spacing w:after="0" w:line="240" w:lineRule="auto"/>
        <w:jc w:val="both"/>
        <w:rPr>
          <w:rFonts w:asciiTheme="majorHAnsi" w:hAnsiTheme="majorHAnsi" w:cstheme="majorHAnsi"/>
          <w:sz w:val="20"/>
          <w:szCs w:val="20"/>
        </w:rPr>
      </w:pPr>
    </w:p>
    <w:p w14:paraId="37ECAF68" w14:textId="64C18A64" w:rsidR="006D3D6A" w:rsidRPr="000D05F8" w:rsidRDefault="007F67F5" w:rsidP="004100E3">
      <w:pPr>
        <w:shd w:val="clear" w:color="auto" w:fill="FFFFFF" w:themeFill="background1"/>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3)</w:t>
      </w:r>
      <w:r w:rsidR="006D3D6A" w:rsidRPr="000D05F8">
        <w:rPr>
          <w:rFonts w:asciiTheme="majorHAnsi" w:hAnsiTheme="majorHAnsi" w:cstheme="majorHAnsi"/>
          <w:b/>
          <w:bCs/>
          <w:sz w:val="20"/>
          <w:szCs w:val="20"/>
        </w:rPr>
        <w:t xml:space="preserve"> Samooczyszczenie</w:t>
      </w:r>
      <w:r w:rsidR="006D3D6A" w:rsidRPr="000D05F8">
        <w:rPr>
          <w:rFonts w:asciiTheme="majorHAnsi" w:hAnsiTheme="majorHAnsi" w:cstheme="majorHAnsi"/>
          <w:sz w:val="20"/>
          <w:szCs w:val="20"/>
        </w:rPr>
        <w:t xml:space="preserve"> – w okolicznościach określonych w </w:t>
      </w:r>
      <w:r w:rsidR="006D3D6A" w:rsidRPr="000D05F8">
        <w:rPr>
          <w:rFonts w:asciiTheme="majorHAnsi" w:hAnsiTheme="majorHAnsi" w:cstheme="majorHAnsi"/>
          <w:b/>
          <w:bCs/>
          <w:sz w:val="20"/>
          <w:szCs w:val="20"/>
        </w:rPr>
        <w:t xml:space="preserve">art. 108 ust. 1 pkt 1, 2, 5 lub art. 109 ust. 1 pkt </w:t>
      </w:r>
      <w:r w:rsidR="004100E3" w:rsidRPr="000D05F8">
        <w:rPr>
          <w:rFonts w:asciiTheme="majorHAnsi" w:hAnsiTheme="majorHAnsi" w:cstheme="majorHAnsi"/>
          <w:b/>
          <w:bCs/>
          <w:sz w:val="20"/>
          <w:szCs w:val="20"/>
        </w:rPr>
        <w:t xml:space="preserve">2 - 5 i 7 -10 </w:t>
      </w:r>
      <w:r w:rsidR="006101D0" w:rsidRPr="000D05F8">
        <w:rPr>
          <w:rFonts w:asciiTheme="majorHAnsi" w:hAnsiTheme="majorHAnsi" w:cstheme="majorHAnsi"/>
          <w:b/>
          <w:bCs/>
          <w:sz w:val="20"/>
          <w:szCs w:val="20"/>
        </w:rPr>
        <w:t xml:space="preserve"> </w:t>
      </w:r>
      <w:r w:rsidR="006D3D6A" w:rsidRPr="000D05F8">
        <w:rPr>
          <w:rFonts w:asciiTheme="majorHAnsi" w:hAnsiTheme="majorHAnsi" w:cstheme="majorHAnsi"/>
          <w:sz w:val="20"/>
          <w:szCs w:val="20"/>
        </w:rPr>
        <w:t xml:space="preserve">ustawy Pzp, wykonawca nie podlega wykluczeniu jeżeli udowodni zamawiającemu, że spełnił </w:t>
      </w:r>
      <w:r w:rsidR="006D3D6A" w:rsidRPr="000D05F8">
        <w:rPr>
          <w:rFonts w:asciiTheme="majorHAnsi" w:hAnsiTheme="majorHAnsi" w:cstheme="majorHAnsi"/>
          <w:b/>
          <w:bCs/>
          <w:sz w:val="20"/>
          <w:szCs w:val="20"/>
        </w:rPr>
        <w:t>łącznie</w:t>
      </w:r>
      <w:r w:rsidR="006D3D6A" w:rsidRPr="000D05F8">
        <w:rPr>
          <w:rFonts w:asciiTheme="majorHAnsi" w:hAnsiTheme="majorHAnsi" w:cstheme="majorHAnsi"/>
          <w:sz w:val="20"/>
          <w:szCs w:val="20"/>
        </w:rPr>
        <w:t xml:space="preserve"> następujące przesłanki:</w:t>
      </w:r>
    </w:p>
    <w:p w14:paraId="0E11FB48"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0D05F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zreorganizował personel,</w:t>
      </w:r>
    </w:p>
    <w:p w14:paraId="0DE18960" w14:textId="0B08D66C"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wdrożył system sprawozdawczości i kontroli,</w:t>
      </w:r>
    </w:p>
    <w:p w14:paraId="205FEAA3" w14:textId="1787DEA5"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0D05F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0D05F8"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0D05F8"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0D05F8" w:rsidRDefault="006755A4" w:rsidP="00CC124D">
      <w:pPr>
        <w:spacing w:after="0" w:line="240" w:lineRule="auto"/>
        <w:rPr>
          <w:rFonts w:asciiTheme="majorHAnsi" w:hAnsiTheme="majorHAnsi" w:cstheme="majorHAnsi"/>
          <w:color w:val="FF0000"/>
          <w:sz w:val="20"/>
          <w:szCs w:val="20"/>
        </w:rPr>
      </w:pPr>
    </w:p>
    <w:p w14:paraId="5DD97050" w14:textId="77777777" w:rsidR="006D3D6A" w:rsidRPr="000D05F8" w:rsidRDefault="007F67F5"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4)</w:t>
      </w:r>
      <w:r w:rsidR="006D3D6A" w:rsidRPr="000D05F8">
        <w:rPr>
          <w:rFonts w:asciiTheme="majorHAnsi" w:hAnsiTheme="majorHAnsi" w:cstheme="majorHAnsi"/>
          <w:b/>
          <w:bCs/>
          <w:sz w:val="20"/>
          <w:szCs w:val="20"/>
        </w:rPr>
        <w:t xml:space="preserve"> Do oferty wykonawca załącza również:</w:t>
      </w:r>
    </w:p>
    <w:p w14:paraId="79B6937C" w14:textId="77777777" w:rsidR="006D3D6A" w:rsidRPr="000D05F8" w:rsidRDefault="006755A4"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a) </w:t>
      </w:r>
      <w:r w:rsidR="006D3D6A" w:rsidRPr="000D05F8">
        <w:rPr>
          <w:rFonts w:asciiTheme="majorHAnsi" w:hAnsiTheme="majorHAnsi" w:cstheme="majorHAnsi"/>
          <w:b/>
          <w:bCs/>
          <w:sz w:val="20"/>
          <w:szCs w:val="20"/>
        </w:rPr>
        <w:t xml:space="preserve">pełnomocnictwo:  </w:t>
      </w:r>
    </w:p>
    <w:p w14:paraId="6C4507DC" w14:textId="33F46C86"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gdy umocowanie osoby składającej ofertę nie w</w:t>
      </w:r>
      <w:r w:rsidR="00C27667" w:rsidRPr="000D05F8">
        <w:rPr>
          <w:rFonts w:asciiTheme="majorHAnsi" w:hAnsiTheme="majorHAnsi" w:cstheme="majorHAnsi"/>
          <w:sz w:val="20"/>
          <w:szCs w:val="20"/>
        </w:rPr>
        <w:t>ynika z dokumentów rejestrowych</w:t>
      </w:r>
      <w:r w:rsidR="006D3D6A" w:rsidRPr="000D05F8">
        <w:rPr>
          <w:rFonts w:asciiTheme="majorHAnsi" w:hAnsiTheme="majorHAnsi" w:cstheme="majorHAnsi"/>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0D05F8">
        <w:rPr>
          <w:rFonts w:asciiTheme="majorHAnsi" w:hAnsiTheme="majorHAnsi" w:cstheme="majorHAnsi"/>
          <w:sz w:val="20"/>
          <w:szCs w:val="20"/>
        </w:rPr>
        <w:t xml:space="preserve">Z treści </w:t>
      </w:r>
      <w:r w:rsidR="006D3D6A" w:rsidRPr="000D05F8">
        <w:rPr>
          <w:rFonts w:asciiTheme="majorHAnsi" w:hAnsiTheme="majorHAnsi" w:cstheme="majorHAnsi"/>
          <w:sz w:val="20"/>
          <w:szCs w:val="20"/>
        </w:rPr>
        <w:t>pełnomocnictwa</w:t>
      </w:r>
      <w:r w:rsidR="001C3F70" w:rsidRPr="000D05F8">
        <w:rPr>
          <w:rFonts w:asciiTheme="majorHAnsi" w:hAnsiTheme="majorHAnsi" w:cstheme="majorHAnsi"/>
          <w:sz w:val="20"/>
          <w:szCs w:val="20"/>
        </w:rPr>
        <w:t xml:space="preserve"> powinno wynikać </w:t>
      </w:r>
      <w:r w:rsidR="006D3D6A" w:rsidRPr="000D05F8">
        <w:rPr>
          <w:rFonts w:asciiTheme="majorHAnsi" w:hAnsiTheme="majorHAnsi" w:cstheme="majorHAnsi"/>
          <w:sz w:val="20"/>
          <w:szCs w:val="20"/>
        </w:rPr>
        <w:t>umocowanie do reprezentowania w postępowaniu o udzielenie zamówienia tych wykonawców</w:t>
      </w:r>
      <w:r w:rsidR="001C3F70" w:rsidRPr="000D05F8">
        <w:rPr>
          <w:rFonts w:asciiTheme="majorHAnsi" w:hAnsiTheme="majorHAnsi" w:cstheme="majorHAnsi"/>
          <w:sz w:val="20"/>
          <w:szCs w:val="20"/>
        </w:rPr>
        <w:t>.</w:t>
      </w:r>
      <w:r w:rsidR="006D3D6A" w:rsidRPr="000D05F8">
        <w:rPr>
          <w:rFonts w:asciiTheme="majorHAnsi" w:hAnsiTheme="majorHAnsi" w:cstheme="majorHAnsi"/>
          <w:sz w:val="20"/>
          <w:szCs w:val="20"/>
        </w:rPr>
        <w:t xml:space="preserve"> </w:t>
      </w:r>
    </w:p>
    <w:p w14:paraId="7EA1B7FD"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Pełnomocnictwo powinno być załączone do oferty i powinno zawierać w szczególności wskazanie:</w:t>
      </w:r>
    </w:p>
    <w:p w14:paraId="1D1C6BEF"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postępowania o zamówienie publiczne, którego dotyczy,</w:t>
      </w:r>
    </w:p>
    <w:p w14:paraId="66656F96"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0D05F8" w:rsidRDefault="006755A4"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ustanowionego pełnomocnika oraz zakresu jego umocowania.</w:t>
      </w:r>
    </w:p>
    <w:p w14:paraId="524E3366" w14:textId="77777777" w:rsidR="006755A4" w:rsidRPr="000D05F8" w:rsidRDefault="006755A4" w:rsidP="00CC124D">
      <w:pPr>
        <w:spacing w:after="0" w:line="240" w:lineRule="auto"/>
        <w:rPr>
          <w:rFonts w:asciiTheme="majorHAnsi" w:hAnsiTheme="majorHAnsi" w:cstheme="majorHAnsi"/>
          <w:sz w:val="20"/>
          <w:szCs w:val="20"/>
        </w:rPr>
      </w:pPr>
    </w:p>
    <w:p w14:paraId="1D16B55C" w14:textId="77777777" w:rsidR="006D3D6A" w:rsidRPr="000D05F8" w:rsidRDefault="006D3D6A"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0B385414"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0D05F8" w:rsidRDefault="006D3D6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0D05F8" w:rsidRDefault="006755A4" w:rsidP="00CC124D">
      <w:pPr>
        <w:spacing w:after="0" w:line="240" w:lineRule="auto"/>
        <w:jc w:val="both"/>
        <w:rPr>
          <w:rFonts w:asciiTheme="majorHAnsi" w:hAnsiTheme="majorHAnsi" w:cstheme="majorHAnsi"/>
          <w:sz w:val="20"/>
          <w:szCs w:val="20"/>
        </w:rPr>
      </w:pPr>
    </w:p>
    <w:p w14:paraId="53DF66B1" w14:textId="77777777" w:rsidR="006D3D6A" w:rsidRPr="000D05F8" w:rsidRDefault="006755A4"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b) </w:t>
      </w:r>
      <w:r w:rsidR="006D3D6A" w:rsidRPr="000D05F8">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0D05F8">
        <w:rPr>
          <w:rFonts w:asciiTheme="majorHAnsi" w:hAnsiTheme="majorHAnsi" w:cstheme="majorHAnsi"/>
          <w:b/>
          <w:bCs/>
          <w:sz w:val="20"/>
          <w:szCs w:val="20"/>
        </w:rPr>
        <w:t xml:space="preserve">ust. </w:t>
      </w:r>
      <w:r w:rsidR="006D3D6A" w:rsidRPr="000D05F8">
        <w:rPr>
          <w:rFonts w:asciiTheme="majorHAnsi" w:hAnsiTheme="majorHAnsi" w:cstheme="majorHAnsi"/>
          <w:b/>
          <w:bCs/>
          <w:sz w:val="20"/>
          <w:szCs w:val="20"/>
        </w:rPr>
        <w:t xml:space="preserve"> 7 </w:t>
      </w:r>
      <w:r w:rsidR="00CD7FF8" w:rsidRPr="000D05F8">
        <w:rPr>
          <w:rFonts w:asciiTheme="majorHAnsi" w:hAnsiTheme="majorHAnsi" w:cstheme="majorHAnsi"/>
          <w:b/>
          <w:bCs/>
          <w:sz w:val="20"/>
          <w:szCs w:val="20"/>
        </w:rPr>
        <w:t xml:space="preserve">pkt. 7.1/ </w:t>
      </w:r>
      <w:r w:rsidR="006D3D6A" w:rsidRPr="000D05F8">
        <w:rPr>
          <w:rFonts w:asciiTheme="majorHAnsi" w:hAnsiTheme="majorHAnsi" w:cstheme="majorHAnsi"/>
          <w:b/>
          <w:bCs/>
          <w:sz w:val="20"/>
          <w:szCs w:val="20"/>
        </w:rPr>
        <w:t>ppkt 4 SWZ, będzie  polegał na zdolnościach technicznych lub zawodowych innych podmiotów.</w:t>
      </w:r>
    </w:p>
    <w:p w14:paraId="3C73873E" w14:textId="77777777" w:rsidR="009B09A5" w:rsidRPr="000D05F8" w:rsidRDefault="009B09A5" w:rsidP="00CC124D">
      <w:pPr>
        <w:spacing w:after="0" w:line="240" w:lineRule="auto"/>
        <w:rPr>
          <w:rFonts w:asciiTheme="majorHAnsi" w:hAnsiTheme="majorHAnsi" w:cstheme="majorHAnsi"/>
          <w:sz w:val="20"/>
          <w:szCs w:val="20"/>
        </w:rPr>
      </w:pPr>
    </w:p>
    <w:p w14:paraId="3718216D" w14:textId="610F2B60"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Wykonawca, który polega na zdolnościach lub sytuacji podmiotów udostępniających zasoby, </w:t>
      </w:r>
      <w:r w:rsidRPr="000D05F8">
        <w:rPr>
          <w:rFonts w:asciiTheme="majorHAnsi" w:hAnsiTheme="majorHAnsi" w:cstheme="majorHAnsi"/>
          <w:b/>
          <w:bCs/>
          <w:sz w:val="20"/>
          <w:szCs w:val="20"/>
        </w:rPr>
        <w:t>składa wraz z ofertą</w:t>
      </w:r>
      <w:r w:rsidRPr="000D05F8">
        <w:rPr>
          <w:rFonts w:asciiTheme="majorHAnsi" w:hAnsiTheme="majorHAnsi" w:cstheme="majorHAnsi"/>
          <w:sz w:val="20"/>
          <w:szCs w:val="20"/>
        </w:rPr>
        <w:t xml:space="preserve">, </w:t>
      </w:r>
      <w:r w:rsidRPr="000D05F8">
        <w:rPr>
          <w:rFonts w:asciiTheme="majorHAnsi" w:hAnsiTheme="majorHAnsi" w:cstheme="majorHAnsi"/>
          <w:b/>
          <w:bCs/>
          <w:sz w:val="20"/>
          <w:szCs w:val="20"/>
        </w:rPr>
        <w:t xml:space="preserve">zobowiązanie podmiotu (wzór - załącznik nr </w:t>
      </w:r>
      <w:r w:rsidR="004D5F48" w:rsidRPr="000D05F8">
        <w:rPr>
          <w:rFonts w:asciiTheme="majorHAnsi" w:hAnsiTheme="majorHAnsi" w:cstheme="majorHAnsi"/>
          <w:b/>
          <w:bCs/>
          <w:sz w:val="20"/>
          <w:szCs w:val="20"/>
        </w:rPr>
        <w:t>3</w:t>
      </w:r>
      <w:r w:rsidRPr="000D05F8">
        <w:rPr>
          <w:rFonts w:asciiTheme="majorHAnsi" w:hAnsiTheme="majorHAnsi" w:cstheme="majorHAnsi"/>
          <w:b/>
          <w:bCs/>
          <w:sz w:val="20"/>
          <w:szCs w:val="20"/>
        </w:rPr>
        <w:t xml:space="preserve"> SWZ)</w:t>
      </w:r>
      <w:r w:rsidRPr="000D05F8">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 zakres dostępnych Wykonawcy zasobów podmiotu udostępniającego zasoby; </w:t>
      </w:r>
    </w:p>
    <w:p w14:paraId="7B03763A" w14:textId="77777777" w:rsidR="009B09A5" w:rsidRPr="000D05F8" w:rsidRDefault="009B09A5" w:rsidP="00D63D48">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0D05F8" w:rsidRDefault="009B09A5"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0D05F8" w:rsidRDefault="003F5ECD" w:rsidP="00D63D48">
      <w:pPr>
        <w:spacing w:after="0" w:line="240" w:lineRule="auto"/>
        <w:jc w:val="both"/>
        <w:rPr>
          <w:rFonts w:asciiTheme="majorHAnsi" w:hAnsiTheme="majorHAnsi" w:cstheme="majorHAnsi"/>
          <w:sz w:val="20"/>
          <w:szCs w:val="20"/>
        </w:rPr>
      </w:pPr>
    </w:p>
    <w:p w14:paraId="55773D3F" w14:textId="77777777"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5A756F61" w14:textId="77777777"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96133B7" w14:textId="77777777" w:rsidR="003B6844" w:rsidRPr="000D05F8" w:rsidRDefault="003B6844" w:rsidP="00D63D48">
      <w:pPr>
        <w:spacing w:after="0" w:line="240" w:lineRule="auto"/>
        <w:jc w:val="both"/>
        <w:rPr>
          <w:rFonts w:asciiTheme="majorHAnsi" w:hAnsiTheme="majorHAnsi" w:cstheme="majorHAnsi"/>
          <w:color w:val="FF0000"/>
          <w:sz w:val="20"/>
          <w:szCs w:val="20"/>
        </w:rPr>
      </w:pPr>
    </w:p>
    <w:p w14:paraId="104EBE42" w14:textId="68869A97" w:rsidR="006D3D6A" w:rsidRPr="000D05F8" w:rsidRDefault="00143FC3"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c</w:t>
      </w:r>
      <w:r w:rsidR="006755A4" w:rsidRPr="000D05F8">
        <w:rPr>
          <w:rFonts w:asciiTheme="majorHAnsi" w:hAnsiTheme="majorHAnsi" w:cstheme="majorHAnsi"/>
          <w:b/>
          <w:bCs/>
          <w:sz w:val="20"/>
          <w:szCs w:val="20"/>
        </w:rPr>
        <w:t xml:space="preserve">) </w:t>
      </w:r>
      <w:r w:rsidR="006D3D6A" w:rsidRPr="000D05F8">
        <w:rPr>
          <w:rFonts w:asciiTheme="majorHAnsi" w:hAnsiTheme="majorHAnsi" w:cstheme="majorHAnsi"/>
          <w:b/>
          <w:bCs/>
          <w:sz w:val="20"/>
          <w:szCs w:val="20"/>
        </w:rPr>
        <w:t>zastrzeżenie tajemnicy przedsiębiorstwa –</w:t>
      </w:r>
      <w:r w:rsidR="006D3D6A" w:rsidRPr="000D05F8">
        <w:rPr>
          <w:rFonts w:asciiTheme="majorHAnsi" w:hAnsiTheme="majorHAnsi" w:cstheme="majorHAnsi"/>
          <w:sz w:val="20"/>
          <w:szCs w:val="20"/>
        </w:rPr>
        <w:t xml:space="preserve"> w sytuacji, gdy oferta lub inne dokumenty składane w toku postępowania będą zawierały tajemn</w:t>
      </w:r>
      <w:r w:rsidR="00C27667" w:rsidRPr="000D05F8">
        <w:rPr>
          <w:rFonts w:asciiTheme="majorHAnsi" w:hAnsiTheme="majorHAnsi" w:cstheme="majorHAnsi"/>
          <w:sz w:val="20"/>
          <w:szCs w:val="20"/>
        </w:rPr>
        <w:t>icę przedsiębiorstwa, wykonawca</w:t>
      </w:r>
      <w:r w:rsidR="006D3D6A" w:rsidRPr="000D05F8">
        <w:rPr>
          <w:rFonts w:asciiTheme="majorHAnsi" w:hAnsiTheme="majorHAnsi" w:cstheme="majorHAnsi"/>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0D05F8">
        <w:rPr>
          <w:rFonts w:asciiTheme="majorHAnsi" w:hAnsiTheme="majorHAnsi" w:cstheme="majorHAnsi"/>
          <w:sz w:val="20"/>
          <w:szCs w:val="20"/>
        </w:rPr>
        <w:t xml:space="preserve"> (tj. Dz. U. z 2020 r. poz. 1913)</w:t>
      </w:r>
      <w:r w:rsidR="006D3D6A" w:rsidRPr="000D05F8">
        <w:rPr>
          <w:rFonts w:asciiTheme="majorHAnsi" w:hAnsiTheme="majorHAnsi" w:cstheme="majorHAnsi"/>
          <w:sz w:val="20"/>
          <w:szCs w:val="20"/>
        </w:rPr>
        <w:t>.</w:t>
      </w:r>
    </w:p>
    <w:p w14:paraId="2BDF993E" w14:textId="77777777" w:rsidR="007E6C7D" w:rsidRPr="000D05F8" w:rsidRDefault="007E6C7D" w:rsidP="00D63D48">
      <w:pPr>
        <w:spacing w:after="0" w:line="240" w:lineRule="auto"/>
        <w:jc w:val="both"/>
        <w:rPr>
          <w:rFonts w:asciiTheme="majorHAnsi" w:hAnsiTheme="majorHAnsi" w:cstheme="majorHAnsi"/>
          <w:b/>
          <w:bCs/>
          <w:sz w:val="20"/>
          <w:szCs w:val="20"/>
        </w:rPr>
      </w:pPr>
    </w:p>
    <w:p w14:paraId="7F96D425" w14:textId="73D7763B"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585587A0" w14:textId="77777777"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0D05F8" w:rsidRDefault="006859C2" w:rsidP="00D63D48">
      <w:pPr>
        <w:spacing w:after="0" w:line="240" w:lineRule="auto"/>
        <w:jc w:val="both"/>
        <w:rPr>
          <w:rFonts w:asciiTheme="majorHAnsi" w:hAnsiTheme="majorHAnsi" w:cstheme="majorHAnsi"/>
          <w:sz w:val="20"/>
          <w:szCs w:val="20"/>
        </w:rPr>
      </w:pPr>
    </w:p>
    <w:p w14:paraId="29BBE420" w14:textId="0D11F404" w:rsidR="006D3D6A" w:rsidRPr="000D05F8" w:rsidRDefault="00143FC3"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d</w:t>
      </w:r>
      <w:r w:rsidR="006755A4" w:rsidRPr="000D05F8">
        <w:rPr>
          <w:rFonts w:asciiTheme="majorHAnsi" w:hAnsiTheme="majorHAnsi" w:cstheme="majorHAnsi"/>
          <w:b/>
          <w:bCs/>
          <w:sz w:val="20"/>
          <w:szCs w:val="20"/>
        </w:rPr>
        <w:t xml:space="preserve">) </w:t>
      </w:r>
      <w:r w:rsidR="006D3D6A" w:rsidRPr="000D05F8">
        <w:rPr>
          <w:rFonts w:asciiTheme="majorHAnsi" w:hAnsiTheme="majorHAnsi" w:cstheme="majorHAnsi"/>
          <w:b/>
          <w:bCs/>
          <w:sz w:val="20"/>
          <w:szCs w:val="20"/>
        </w:rPr>
        <w:t>oświadczenie wykonawców wspólnie ubiegających się o udzielenie zamówienia</w:t>
      </w:r>
      <w:r w:rsidR="00913966" w:rsidRPr="000D05F8">
        <w:rPr>
          <w:rFonts w:asciiTheme="majorHAnsi" w:hAnsiTheme="majorHAnsi" w:cstheme="majorHAnsi"/>
          <w:b/>
          <w:bCs/>
          <w:sz w:val="20"/>
          <w:szCs w:val="20"/>
        </w:rPr>
        <w:t xml:space="preserve"> (wzór - załącznik nr 10 SWZ)</w:t>
      </w:r>
    </w:p>
    <w:p w14:paraId="282B6C21" w14:textId="560703BC" w:rsidR="006D3D6A" w:rsidRPr="000D05F8" w:rsidRDefault="006755A4"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0D05F8" w:rsidRDefault="006755A4"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6D3D6A" w:rsidRPr="000D05F8">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0D05F8" w:rsidRDefault="006D3D6A" w:rsidP="00D63D48">
      <w:pPr>
        <w:spacing w:after="0" w:line="240" w:lineRule="auto"/>
        <w:jc w:val="both"/>
        <w:rPr>
          <w:rFonts w:asciiTheme="majorHAnsi" w:hAnsiTheme="majorHAnsi" w:cstheme="majorHAnsi"/>
          <w:sz w:val="20"/>
          <w:szCs w:val="20"/>
        </w:rPr>
      </w:pPr>
    </w:p>
    <w:p w14:paraId="7BF0CED4" w14:textId="2C95123B" w:rsidR="006D3D6A" w:rsidRPr="000D05F8" w:rsidRDefault="006D3D6A" w:rsidP="00D63D48">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Wymagana forma:</w:t>
      </w:r>
    </w:p>
    <w:p w14:paraId="603B9A2B" w14:textId="0D99F41B" w:rsidR="006D3D6A" w:rsidRPr="000D05F8" w:rsidRDefault="006D3D6A" w:rsidP="00D63D48">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ADA84FB" w14:textId="5AE0D6EE" w:rsidR="00F6655E" w:rsidRDefault="00F6655E" w:rsidP="00CC124D">
      <w:pPr>
        <w:spacing w:after="0" w:line="240" w:lineRule="auto"/>
        <w:rPr>
          <w:rFonts w:asciiTheme="majorHAnsi" w:hAnsiTheme="majorHAnsi" w:cstheme="majorHAnsi"/>
          <w:sz w:val="20"/>
          <w:szCs w:val="20"/>
        </w:rPr>
      </w:pPr>
    </w:p>
    <w:p w14:paraId="0CE0A53B" w14:textId="77777777" w:rsidR="00643310" w:rsidRPr="000D05F8" w:rsidRDefault="00643310" w:rsidP="00CC124D">
      <w:pPr>
        <w:spacing w:after="0" w:line="240" w:lineRule="auto"/>
        <w:rPr>
          <w:rFonts w:asciiTheme="majorHAnsi" w:hAnsiTheme="majorHAnsi" w:cstheme="majorHAnsi"/>
          <w:sz w:val="20"/>
          <w:szCs w:val="20"/>
        </w:rPr>
      </w:pPr>
    </w:p>
    <w:p w14:paraId="452AD93E" w14:textId="77777777" w:rsidR="006E1508" w:rsidRPr="000D05F8"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24562"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24562">
        <w:rPr>
          <w:rFonts w:asciiTheme="majorHAnsi" w:hAnsiTheme="majorHAnsi" w:cstheme="majorHAnsi"/>
          <w:b/>
          <w:bCs/>
          <w:color w:val="C00000"/>
          <w:sz w:val="20"/>
          <w:szCs w:val="20"/>
        </w:rPr>
        <w:t xml:space="preserve">9.2/ </w:t>
      </w:r>
      <w:r w:rsidR="006D3D6A" w:rsidRPr="00124562">
        <w:rPr>
          <w:rFonts w:asciiTheme="majorHAnsi" w:hAnsiTheme="majorHAnsi" w:cstheme="majorHAnsi"/>
          <w:b/>
          <w:bCs/>
          <w:color w:val="C00000"/>
          <w:sz w:val="20"/>
          <w:szCs w:val="20"/>
        </w:rPr>
        <w:t>DOKUMENTY SKŁADANE NA WEZWANIE - PODMIOTOWE ŚRODKI DOWODOWE</w:t>
      </w:r>
    </w:p>
    <w:p w14:paraId="15F21875" w14:textId="77777777" w:rsidR="006E1508" w:rsidRPr="000D05F8"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0D05F8" w:rsidRDefault="006D3D6A" w:rsidP="00AD2DB9">
      <w:pPr>
        <w:spacing w:after="0" w:line="240" w:lineRule="auto"/>
        <w:jc w:val="both"/>
        <w:rPr>
          <w:rFonts w:asciiTheme="majorHAnsi" w:hAnsiTheme="majorHAnsi" w:cstheme="majorHAnsi"/>
          <w:sz w:val="20"/>
          <w:szCs w:val="20"/>
        </w:rPr>
      </w:pPr>
    </w:p>
    <w:p w14:paraId="05BFA21F" w14:textId="77777777" w:rsidR="002B4CA2" w:rsidRPr="000D05F8" w:rsidRDefault="002B4CA2" w:rsidP="00AD2DB9">
      <w:pPr>
        <w:spacing w:after="0" w:line="240" w:lineRule="auto"/>
        <w:jc w:val="both"/>
        <w:rPr>
          <w:rFonts w:asciiTheme="majorHAnsi" w:hAnsiTheme="majorHAnsi" w:cstheme="majorHAnsi"/>
          <w:color w:val="FF0000"/>
          <w:sz w:val="20"/>
          <w:szCs w:val="20"/>
        </w:rPr>
      </w:pPr>
    </w:p>
    <w:p w14:paraId="511E7175" w14:textId="2393B46A" w:rsidR="006D3D6A" w:rsidRPr="000D05F8" w:rsidRDefault="006D3D6A" w:rsidP="00AD2DB9">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Zgodnie z art. 274 ust. 1 ustawy Pzp, zamawiający przed wyborem najkorzystniejszej oferty wezwie wykonawcę, </w:t>
      </w:r>
      <w:r w:rsidRPr="000D05F8">
        <w:rPr>
          <w:rFonts w:asciiTheme="majorHAnsi" w:hAnsiTheme="majorHAnsi" w:cstheme="majorHAnsi"/>
          <w:b/>
          <w:bCs/>
          <w:sz w:val="20"/>
          <w:szCs w:val="20"/>
        </w:rPr>
        <w:t>którego oferta została najwyżej oceniona,</w:t>
      </w:r>
      <w:r w:rsidRPr="000D05F8">
        <w:rPr>
          <w:rFonts w:asciiTheme="majorHAnsi" w:hAnsiTheme="majorHAnsi" w:cstheme="majorHAnsi"/>
          <w:sz w:val="20"/>
          <w:szCs w:val="20"/>
        </w:rPr>
        <w:t xml:space="preserve"> do </w:t>
      </w:r>
      <w:r w:rsidR="00450969" w:rsidRPr="000D05F8">
        <w:rPr>
          <w:rFonts w:asciiTheme="majorHAnsi" w:hAnsiTheme="majorHAnsi" w:cstheme="majorHAnsi"/>
          <w:sz w:val="20"/>
          <w:szCs w:val="20"/>
        </w:rPr>
        <w:t>złożenia w wyznaczonym terminie</w:t>
      </w:r>
      <w:r w:rsidRPr="000D05F8">
        <w:rPr>
          <w:rFonts w:asciiTheme="majorHAnsi" w:hAnsiTheme="majorHAnsi" w:cstheme="majorHAnsi"/>
          <w:sz w:val="20"/>
          <w:szCs w:val="20"/>
        </w:rPr>
        <w:t xml:space="preserve"> </w:t>
      </w:r>
      <w:r w:rsidRPr="000D05F8">
        <w:rPr>
          <w:rFonts w:asciiTheme="majorHAnsi" w:hAnsiTheme="majorHAnsi" w:cstheme="majorHAnsi"/>
          <w:b/>
          <w:bCs/>
          <w:sz w:val="20"/>
          <w:szCs w:val="20"/>
          <w:u w:val="single"/>
        </w:rPr>
        <w:t>nie krótszym niż 5 dni</w:t>
      </w:r>
      <w:r w:rsidRPr="000D05F8">
        <w:rPr>
          <w:rFonts w:asciiTheme="majorHAnsi" w:hAnsiTheme="majorHAnsi" w:cstheme="majorHAnsi"/>
          <w:sz w:val="20"/>
          <w:szCs w:val="20"/>
          <w:u w:val="single"/>
        </w:rPr>
        <w:t>,</w:t>
      </w:r>
      <w:r w:rsidRPr="000D05F8">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0D05F8" w:rsidRDefault="00417878" w:rsidP="00CC124D">
      <w:pPr>
        <w:spacing w:after="0" w:line="240" w:lineRule="auto"/>
        <w:rPr>
          <w:rFonts w:asciiTheme="majorHAnsi" w:hAnsiTheme="majorHAnsi" w:cstheme="majorHAnsi"/>
          <w:sz w:val="20"/>
          <w:szCs w:val="20"/>
        </w:rPr>
      </w:pPr>
    </w:p>
    <w:p w14:paraId="3F221629" w14:textId="77777777" w:rsidR="006D3D6A" w:rsidRPr="000D05F8" w:rsidRDefault="00915255" w:rsidP="00CC124D">
      <w:pPr>
        <w:spacing w:after="0" w:line="240" w:lineRule="auto"/>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t>9.2.1/</w:t>
      </w:r>
      <w:r w:rsidR="006D3D6A" w:rsidRPr="000D05F8">
        <w:rPr>
          <w:rFonts w:asciiTheme="majorHAnsi" w:hAnsiTheme="majorHAnsi" w:cstheme="majorHAnsi"/>
          <w:b/>
          <w:bCs/>
          <w:sz w:val="20"/>
          <w:szCs w:val="20"/>
          <w:u w:val="single"/>
        </w:rPr>
        <w:t xml:space="preserve"> potwierdzających brak podstaw wykluczenia:</w:t>
      </w:r>
    </w:p>
    <w:p w14:paraId="19B90B46" w14:textId="77777777" w:rsidR="006755A4" w:rsidRPr="000D05F8" w:rsidRDefault="006755A4" w:rsidP="00CC124D">
      <w:pPr>
        <w:spacing w:after="0" w:line="240" w:lineRule="auto"/>
        <w:rPr>
          <w:rFonts w:asciiTheme="majorHAnsi" w:hAnsiTheme="majorHAnsi" w:cstheme="majorHAnsi"/>
          <w:sz w:val="20"/>
          <w:szCs w:val="20"/>
        </w:rPr>
      </w:pPr>
    </w:p>
    <w:p w14:paraId="6AF230E1" w14:textId="2BFB6D0C" w:rsidR="00417878" w:rsidRPr="000D05F8" w:rsidRDefault="00417878"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 xml:space="preserve">a) odpisu lub informacji </w:t>
      </w:r>
      <w:r w:rsidRPr="000D05F8">
        <w:rPr>
          <w:rFonts w:asciiTheme="majorHAnsi" w:hAnsiTheme="majorHAnsi" w:cstheme="majorHAnsi"/>
          <w:sz w:val="20"/>
          <w:szCs w:val="20"/>
        </w:rPr>
        <w:t>z Krajowego Rejestru Sądowego lub z Centralnej Ewidencji i Informacji o Działalności Gospodarczej,</w:t>
      </w:r>
      <w:r w:rsidR="00334508" w:rsidRPr="000D05F8">
        <w:rPr>
          <w:rFonts w:asciiTheme="majorHAnsi" w:hAnsiTheme="majorHAnsi" w:cstheme="majorHAnsi"/>
          <w:sz w:val="20"/>
          <w:szCs w:val="20"/>
        </w:rPr>
        <w:br/>
      </w:r>
      <w:r w:rsidRPr="000D05F8">
        <w:rPr>
          <w:rFonts w:asciiTheme="majorHAnsi" w:hAnsiTheme="majorHAnsi" w:cstheme="majorHAnsi"/>
          <w:sz w:val="20"/>
          <w:szCs w:val="20"/>
        </w:rPr>
        <w:t xml:space="preserve">w zakresie art. 109 ust. 1 pkt </w:t>
      </w:r>
      <w:r w:rsidR="004774AB"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4 ustawy Pzp, sporządzonych nie wcześniej niż 3 miesiące przed jej złożeniem, jeżeli odrębne przepisy wymagają wpisu do rejestru lub ewidencji; </w:t>
      </w:r>
    </w:p>
    <w:p w14:paraId="684A0745" w14:textId="77777777" w:rsidR="00417878" w:rsidRPr="000D05F8" w:rsidRDefault="00417878"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0D05F8" w:rsidRDefault="00417878" w:rsidP="00CC124D">
      <w:pPr>
        <w:spacing w:after="0" w:line="240" w:lineRule="auto"/>
        <w:jc w:val="both"/>
        <w:rPr>
          <w:rFonts w:asciiTheme="majorHAnsi" w:hAnsiTheme="majorHAnsi" w:cstheme="majorHAnsi"/>
          <w:sz w:val="20"/>
          <w:szCs w:val="20"/>
        </w:rPr>
      </w:pPr>
    </w:p>
    <w:p w14:paraId="29705DA4" w14:textId="0E0132BB" w:rsidR="00417878" w:rsidRPr="000D05F8" w:rsidRDefault="00417878" w:rsidP="00CC124D">
      <w:pPr>
        <w:spacing w:after="0" w:line="240" w:lineRule="auto"/>
        <w:ind w:left="567"/>
        <w:jc w:val="both"/>
        <w:rPr>
          <w:rFonts w:asciiTheme="majorHAnsi" w:hAnsiTheme="majorHAnsi" w:cstheme="majorHAnsi"/>
          <w:sz w:val="20"/>
          <w:szCs w:val="20"/>
        </w:rPr>
      </w:pPr>
      <w:r w:rsidRPr="000D05F8">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0D05F8"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EE7E657" w:rsidR="00417878" w:rsidRPr="000D05F8" w:rsidRDefault="00143FC3" w:rsidP="00CC124D">
      <w:pPr>
        <w:autoSpaceDE w:val="0"/>
        <w:autoSpaceDN w:val="0"/>
        <w:adjustRightInd w:val="0"/>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b</w:t>
      </w:r>
      <w:r w:rsidR="00417878" w:rsidRPr="000D05F8">
        <w:rPr>
          <w:rFonts w:asciiTheme="majorHAnsi" w:hAnsiTheme="majorHAnsi" w:cstheme="majorHAnsi"/>
          <w:b/>
          <w:bCs/>
          <w:sz w:val="20"/>
          <w:szCs w:val="20"/>
        </w:rPr>
        <w:t xml:space="preserve">) oświadczenia Wykonawcy </w:t>
      </w:r>
      <w:r w:rsidR="00417878" w:rsidRPr="000D05F8">
        <w:rPr>
          <w:rFonts w:asciiTheme="majorHAnsi" w:hAnsiTheme="majorHAnsi" w:cstheme="majorHAnsi"/>
          <w:sz w:val="20"/>
          <w:szCs w:val="20"/>
        </w:rPr>
        <w:t>w zakresie art. 108 ust. 1 pkt. 5 ustawy Pzp o braku przynależności do tej samej grupy kapitałowej w rozumieniu ustawy z dnia 16.02.2007 r. o ochronie konkurencji i konsumentów (Dz.U. z 202</w:t>
      </w:r>
      <w:r w:rsidR="007E6C7D" w:rsidRPr="000D05F8">
        <w:rPr>
          <w:rFonts w:asciiTheme="majorHAnsi" w:hAnsiTheme="majorHAnsi" w:cstheme="majorHAnsi"/>
          <w:sz w:val="20"/>
          <w:szCs w:val="20"/>
        </w:rPr>
        <w:t>1</w:t>
      </w:r>
      <w:r w:rsidR="00417878" w:rsidRPr="000D05F8">
        <w:rPr>
          <w:rFonts w:asciiTheme="majorHAnsi" w:hAnsiTheme="majorHAnsi" w:cstheme="majorHAnsi"/>
          <w:sz w:val="20"/>
          <w:szCs w:val="20"/>
        </w:rPr>
        <w:t xml:space="preserve"> poz.</w:t>
      </w:r>
      <w:r w:rsidR="007E6C7D" w:rsidRPr="000D05F8">
        <w:rPr>
          <w:rFonts w:asciiTheme="majorHAnsi" w:hAnsiTheme="majorHAnsi" w:cstheme="majorHAnsi"/>
          <w:sz w:val="20"/>
          <w:szCs w:val="20"/>
        </w:rPr>
        <w:t xml:space="preserve"> 275</w:t>
      </w:r>
      <w:r w:rsidR="00417878" w:rsidRPr="000D05F8">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0D05F8">
        <w:rPr>
          <w:rFonts w:asciiTheme="majorHAnsi" w:hAnsiTheme="majorHAnsi" w:cstheme="majorHAnsi"/>
          <w:b/>
          <w:bCs/>
          <w:sz w:val="20"/>
          <w:szCs w:val="20"/>
        </w:rPr>
        <w:t xml:space="preserve">załącznik nr </w:t>
      </w:r>
      <w:r w:rsidR="00DA0D2A" w:rsidRPr="000D05F8">
        <w:rPr>
          <w:rFonts w:asciiTheme="majorHAnsi" w:hAnsiTheme="majorHAnsi" w:cstheme="majorHAnsi"/>
          <w:b/>
          <w:bCs/>
          <w:sz w:val="20"/>
          <w:szCs w:val="20"/>
        </w:rPr>
        <w:t>7</w:t>
      </w:r>
      <w:r w:rsidR="004D5F48" w:rsidRPr="000D05F8">
        <w:rPr>
          <w:rFonts w:asciiTheme="majorHAnsi" w:hAnsiTheme="majorHAnsi" w:cstheme="majorHAnsi"/>
          <w:b/>
          <w:bCs/>
          <w:sz w:val="20"/>
          <w:szCs w:val="20"/>
        </w:rPr>
        <w:t xml:space="preserve"> </w:t>
      </w:r>
      <w:r w:rsidR="00417878" w:rsidRPr="000D05F8">
        <w:rPr>
          <w:rFonts w:asciiTheme="majorHAnsi" w:hAnsiTheme="majorHAnsi" w:cstheme="majorHAnsi"/>
          <w:b/>
          <w:bCs/>
          <w:sz w:val="20"/>
          <w:szCs w:val="20"/>
        </w:rPr>
        <w:t xml:space="preserve">do SWZ </w:t>
      </w:r>
    </w:p>
    <w:p w14:paraId="0A11A6A8" w14:textId="16598417" w:rsidR="00417878" w:rsidRPr="000D05F8" w:rsidRDefault="00417878" w:rsidP="00CC124D">
      <w:pPr>
        <w:autoSpaceDE w:val="0"/>
        <w:autoSpaceDN w:val="0"/>
        <w:adjustRightInd w:val="0"/>
        <w:spacing w:after="0" w:line="240" w:lineRule="auto"/>
        <w:rPr>
          <w:rFonts w:asciiTheme="majorHAnsi" w:hAnsiTheme="majorHAnsi" w:cstheme="majorHAnsi"/>
          <w:sz w:val="24"/>
          <w:szCs w:val="24"/>
        </w:rPr>
      </w:pPr>
    </w:p>
    <w:p w14:paraId="62332EF4" w14:textId="4306F245" w:rsidR="00417878" w:rsidRPr="000D05F8"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0D05F8">
        <w:rPr>
          <w:rFonts w:asciiTheme="majorHAnsi" w:hAnsiTheme="majorHAnsi" w:cstheme="majorHAnsi"/>
          <w:b/>
          <w:bCs/>
          <w:sz w:val="20"/>
          <w:szCs w:val="20"/>
        </w:rPr>
        <w:t>UWAGA:</w:t>
      </w:r>
      <w:r w:rsidRPr="000D05F8">
        <w:rPr>
          <w:rFonts w:asciiTheme="majorHAnsi" w:hAnsiTheme="majorHAnsi" w:cstheme="majorHAnsi"/>
          <w:sz w:val="20"/>
          <w:szCs w:val="20"/>
        </w:rPr>
        <w:t xml:space="preserve"> (dotyczy wszystkich dokumentów na </w:t>
      </w:r>
      <w:r w:rsidR="003F1955" w:rsidRPr="00323F73">
        <w:rPr>
          <w:rFonts w:ascii="Calibri Light" w:hAnsi="Calibri Light"/>
          <w:color w:val="262626" w:themeColor="text1" w:themeTint="D9"/>
          <w:sz w:val="20"/>
          <w:szCs w:val="20"/>
        </w:rPr>
        <w:t>potwierdzenie</w:t>
      </w:r>
      <w:r w:rsidR="003F1955" w:rsidRPr="000D05F8">
        <w:rPr>
          <w:rFonts w:asciiTheme="majorHAnsi" w:hAnsiTheme="majorHAnsi" w:cstheme="majorHAnsi"/>
          <w:sz w:val="20"/>
          <w:szCs w:val="20"/>
        </w:rPr>
        <w:t xml:space="preserve"> </w:t>
      </w:r>
      <w:r w:rsidRPr="000D05F8">
        <w:rPr>
          <w:rFonts w:asciiTheme="majorHAnsi" w:hAnsiTheme="majorHAnsi" w:cstheme="majorHAnsi"/>
          <w:sz w:val="20"/>
          <w:szCs w:val="20"/>
        </w:rPr>
        <w:t xml:space="preserve">braku podstaw wykluczenia): </w:t>
      </w:r>
    </w:p>
    <w:p w14:paraId="080252CA" w14:textId="31A7563F" w:rsidR="0046638B" w:rsidRPr="000D05F8" w:rsidRDefault="00417878" w:rsidP="00865370">
      <w:pPr>
        <w:spacing w:after="0" w:line="240" w:lineRule="auto"/>
        <w:ind w:left="567"/>
        <w:jc w:val="both"/>
        <w:rPr>
          <w:rFonts w:asciiTheme="majorHAnsi" w:hAnsiTheme="majorHAnsi" w:cstheme="majorHAnsi"/>
          <w:sz w:val="20"/>
          <w:szCs w:val="20"/>
        </w:rPr>
      </w:pPr>
      <w:r w:rsidRPr="000D05F8">
        <w:rPr>
          <w:rFonts w:asciiTheme="majorHAnsi" w:hAnsiTheme="majorHAnsi" w:cstheme="majorHAnsi"/>
          <w:sz w:val="20"/>
          <w:szCs w:val="20"/>
        </w:rPr>
        <w:t xml:space="preserve">W przypadku Wykonawców wspólnie składających ofertę dokumenty, o których mowa w </w:t>
      </w:r>
      <w:r w:rsidR="00AD2DB9" w:rsidRPr="000D05F8">
        <w:rPr>
          <w:rFonts w:asciiTheme="majorHAnsi" w:hAnsiTheme="majorHAnsi" w:cstheme="majorHAnsi"/>
          <w:sz w:val="20"/>
          <w:szCs w:val="20"/>
        </w:rPr>
        <w:t xml:space="preserve">ust. 9.2.1/ </w:t>
      </w:r>
      <w:r w:rsidRPr="000D05F8">
        <w:rPr>
          <w:rFonts w:asciiTheme="majorHAnsi" w:hAnsiTheme="majorHAnsi" w:cstheme="majorHAnsi"/>
          <w:sz w:val="20"/>
          <w:szCs w:val="20"/>
        </w:rPr>
        <w:t xml:space="preserve">pkt a) – </w:t>
      </w:r>
      <w:r w:rsidR="00143FC3" w:rsidRPr="000D05F8">
        <w:rPr>
          <w:rFonts w:asciiTheme="majorHAnsi" w:hAnsiTheme="majorHAnsi" w:cstheme="majorHAnsi"/>
          <w:sz w:val="20"/>
          <w:szCs w:val="20"/>
        </w:rPr>
        <w:t>b</w:t>
      </w:r>
      <w:r w:rsidRPr="000D05F8">
        <w:rPr>
          <w:rFonts w:asciiTheme="majorHAnsi" w:hAnsiTheme="majorHAnsi" w:cstheme="majorHAnsi"/>
          <w:sz w:val="20"/>
          <w:szCs w:val="20"/>
        </w:rPr>
        <w:t>), zobowiązany jest złożyć każdy z Wykonawców wspólnie składających ofertę.</w:t>
      </w:r>
    </w:p>
    <w:p w14:paraId="6275B66A" w14:textId="77777777" w:rsidR="0046638B" w:rsidRPr="000D05F8" w:rsidRDefault="0046638B" w:rsidP="004C3DC8">
      <w:pPr>
        <w:spacing w:after="0" w:line="240" w:lineRule="auto"/>
        <w:jc w:val="both"/>
        <w:rPr>
          <w:rFonts w:asciiTheme="majorHAnsi" w:hAnsiTheme="majorHAnsi" w:cstheme="majorHAnsi"/>
          <w:sz w:val="20"/>
          <w:szCs w:val="20"/>
        </w:rPr>
      </w:pPr>
    </w:p>
    <w:p w14:paraId="417A23E3" w14:textId="77777777" w:rsidR="002B4CA2" w:rsidRPr="000D05F8" w:rsidRDefault="002B4CA2" w:rsidP="004C3DC8">
      <w:pPr>
        <w:spacing w:after="0" w:line="240" w:lineRule="auto"/>
        <w:jc w:val="both"/>
        <w:rPr>
          <w:rFonts w:asciiTheme="majorHAnsi" w:hAnsiTheme="majorHAnsi" w:cstheme="majorHAnsi"/>
          <w:sz w:val="20"/>
          <w:szCs w:val="20"/>
        </w:rPr>
      </w:pPr>
    </w:p>
    <w:p w14:paraId="209A1A73" w14:textId="77777777" w:rsidR="006D3D6A" w:rsidRPr="000D05F8" w:rsidRDefault="00915255" w:rsidP="004C3DC8">
      <w:pPr>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t>9.2.</w:t>
      </w:r>
      <w:r w:rsidR="004C3DC8" w:rsidRPr="000D05F8">
        <w:rPr>
          <w:rFonts w:asciiTheme="majorHAnsi" w:hAnsiTheme="majorHAnsi" w:cstheme="majorHAnsi"/>
          <w:b/>
          <w:bCs/>
          <w:sz w:val="20"/>
          <w:szCs w:val="20"/>
          <w:u w:val="single"/>
        </w:rPr>
        <w:t>3</w:t>
      </w:r>
      <w:r w:rsidRPr="000D05F8">
        <w:rPr>
          <w:rFonts w:asciiTheme="majorHAnsi" w:hAnsiTheme="majorHAnsi" w:cstheme="majorHAnsi"/>
          <w:b/>
          <w:bCs/>
          <w:sz w:val="20"/>
          <w:szCs w:val="20"/>
          <w:u w:val="single"/>
        </w:rPr>
        <w:t>/</w:t>
      </w:r>
      <w:r w:rsidR="006D3D6A" w:rsidRPr="000D05F8">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0D05F8" w:rsidRDefault="006755A4" w:rsidP="00CC124D">
      <w:pPr>
        <w:spacing w:after="0" w:line="240" w:lineRule="auto"/>
        <w:jc w:val="both"/>
        <w:rPr>
          <w:rFonts w:asciiTheme="majorHAnsi" w:hAnsiTheme="majorHAnsi" w:cstheme="majorHAnsi"/>
          <w:sz w:val="20"/>
          <w:szCs w:val="20"/>
        </w:rPr>
      </w:pPr>
    </w:p>
    <w:p w14:paraId="7A895797" w14:textId="62A3D047" w:rsidR="004774AB" w:rsidRPr="000D05F8" w:rsidRDefault="004774AB" w:rsidP="002B4CA2">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 xml:space="preserve">a) </w:t>
      </w:r>
      <w:r w:rsidR="00900533" w:rsidRPr="000D05F8">
        <w:rPr>
          <w:rFonts w:asciiTheme="majorHAnsi" w:hAnsiTheme="majorHAnsi" w:cstheme="majorHAnsi"/>
          <w:b/>
          <w:bCs/>
          <w:sz w:val="20"/>
          <w:szCs w:val="20"/>
        </w:rPr>
        <w:t>wykaz</w:t>
      </w:r>
      <w:r w:rsidR="00143FC3" w:rsidRPr="000D05F8">
        <w:rPr>
          <w:rFonts w:asciiTheme="majorHAnsi" w:hAnsiTheme="majorHAnsi" w:cstheme="majorHAnsi"/>
          <w:b/>
          <w:bCs/>
          <w:sz w:val="20"/>
          <w:szCs w:val="20"/>
        </w:rPr>
        <w:t xml:space="preserve"> </w:t>
      </w:r>
      <w:r w:rsidRPr="000D05F8">
        <w:rPr>
          <w:rFonts w:asciiTheme="majorHAnsi" w:hAnsiTheme="majorHAnsi" w:cstheme="majorHAnsi"/>
          <w:b/>
          <w:bCs/>
          <w:sz w:val="20"/>
          <w:szCs w:val="20"/>
        </w:rPr>
        <w:t>usług</w:t>
      </w:r>
      <w:r w:rsidR="003815D5" w:rsidRPr="000D05F8">
        <w:rPr>
          <w:rFonts w:asciiTheme="majorHAnsi" w:hAnsiTheme="majorHAnsi" w:cstheme="majorHAnsi"/>
          <w:b/>
          <w:bCs/>
          <w:sz w:val="20"/>
          <w:szCs w:val="20"/>
        </w:rPr>
        <w:t xml:space="preserve"> </w:t>
      </w:r>
      <w:r w:rsidR="00E70329" w:rsidRPr="000D05F8">
        <w:rPr>
          <w:rFonts w:asciiTheme="majorHAnsi" w:hAnsiTheme="majorHAnsi" w:cstheme="majorHAnsi"/>
          <w:sz w:val="20"/>
          <w:szCs w:val="20"/>
        </w:rPr>
        <w:t>wykonanych</w:t>
      </w:r>
      <w:r w:rsidR="00143FC3" w:rsidRPr="000D05F8">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0D05F8">
        <w:rPr>
          <w:rFonts w:asciiTheme="majorHAnsi" w:hAnsiTheme="majorHAnsi" w:cstheme="majorHAnsi"/>
          <w:sz w:val="20"/>
          <w:szCs w:val="20"/>
        </w:rPr>
        <w:t>wykonane</w:t>
      </w:r>
      <w:r w:rsidR="00143FC3" w:rsidRPr="000D05F8">
        <w:rPr>
          <w:rFonts w:asciiTheme="majorHAnsi" w:hAnsiTheme="majorHAnsi" w:cstheme="majorHAnsi"/>
          <w:sz w:val="20"/>
          <w:szCs w:val="20"/>
        </w:rPr>
        <w:t xml:space="preserve"> oraz </w:t>
      </w:r>
      <w:r w:rsidR="00143FC3" w:rsidRPr="000D05F8">
        <w:rPr>
          <w:rFonts w:asciiTheme="majorHAnsi" w:hAnsiTheme="majorHAnsi" w:cstheme="majorHAnsi"/>
          <w:b/>
          <w:bCs/>
          <w:sz w:val="20"/>
          <w:szCs w:val="20"/>
        </w:rPr>
        <w:t>załączeniem dowodów określających, czy te usługi zostały wykonane</w:t>
      </w:r>
      <w:r w:rsidR="003828F3" w:rsidRPr="000D05F8">
        <w:rPr>
          <w:rFonts w:asciiTheme="majorHAnsi" w:hAnsiTheme="majorHAnsi" w:cstheme="majorHAnsi"/>
          <w:b/>
          <w:bCs/>
          <w:sz w:val="20"/>
          <w:szCs w:val="20"/>
        </w:rPr>
        <w:t xml:space="preserve"> </w:t>
      </w:r>
      <w:r w:rsidR="00143FC3" w:rsidRPr="000D05F8">
        <w:rPr>
          <w:rFonts w:asciiTheme="majorHAnsi" w:hAnsiTheme="majorHAnsi" w:cstheme="majorHAnsi"/>
          <w:b/>
          <w:bCs/>
          <w:sz w:val="20"/>
          <w:szCs w:val="20"/>
        </w:rPr>
        <w:t>należycie</w:t>
      </w:r>
      <w:r w:rsidR="00143FC3" w:rsidRPr="000D05F8">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0D05F8">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1730D01B" w:rsidR="006755A4" w:rsidRPr="000D05F8" w:rsidRDefault="00845B40" w:rsidP="004774AB">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 xml:space="preserve">Wzór wykazu </w:t>
      </w:r>
      <w:r w:rsidR="00143FC3" w:rsidRPr="000D05F8">
        <w:rPr>
          <w:rFonts w:asciiTheme="majorHAnsi" w:hAnsiTheme="majorHAnsi" w:cstheme="majorHAnsi"/>
          <w:b/>
          <w:bCs/>
          <w:sz w:val="20"/>
          <w:szCs w:val="20"/>
        </w:rPr>
        <w:t>usług</w:t>
      </w:r>
      <w:r w:rsidRPr="000D05F8">
        <w:rPr>
          <w:rFonts w:asciiTheme="majorHAnsi" w:hAnsiTheme="majorHAnsi" w:cstheme="majorHAnsi"/>
          <w:b/>
          <w:bCs/>
          <w:sz w:val="20"/>
          <w:szCs w:val="20"/>
        </w:rPr>
        <w:t xml:space="preserve"> stanowi załącznik nr </w:t>
      </w:r>
      <w:r w:rsidR="004D5F48" w:rsidRPr="000D05F8">
        <w:rPr>
          <w:rFonts w:asciiTheme="majorHAnsi" w:hAnsiTheme="majorHAnsi" w:cstheme="majorHAnsi"/>
          <w:b/>
          <w:bCs/>
          <w:sz w:val="20"/>
          <w:szCs w:val="20"/>
        </w:rPr>
        <w:t>5</w:t>
      </w:r>
      <w:r w:rsidRPr="000D05F8">
        <w:rPr>
          <w:rFonts w:asciiTheme="majorHAnsi" w:hAnsiTheme="majorHAnsi" w:cstheme="majorHAnsi"/>
          <w:b/>
          <w:bCs/>
          <w:sz w:val="20"/>
          <w:szCs w:val="20"/>
        </w:rPr>
        <w:t xml:space="preserve"> do SWZ.</w:t>
      </w:r>
    </w:p>
    <w:p w14:paraId="46AC4A7D" w14:textId="37956313" w:rsidR="00573A6D" w:rsidRPr="000D05F8" w:rsidRDefault="00573A6D" w:rsidP="004774AB">
      <w:pPr>
        <w:spacing w:after="0" w:line="240" w:lineRule="auto"/>
        <w:jc w:val="both"/>
        <w:rPr>
          <w:rFonts w:asciiTheme="majorHAnsi" w:hAnsiTheme="majorHAnsi" w:cstheme="majorHAnsi"/>
          <w:b/>
          <w:bCs/>
          <w:sz w:val="20"/>
          <w:szCs w:val="20"/>
        </w:rPr>
      </w:pPr>
    </w:p>
    <w:p w14:paraId="138D6940" w14:textId="625C0913" w:rsidR="003A1892" w:rsidRPr="000D05F8" w:rsidRDefault="003A1892" w:rsidP="003A1892">
      <w:pPr>
        <w:spacing w:after="0" w:line="240" w:lineRule="auto"/>
        <w:jc w:val="both"/>
        <w:rPr>
          <w:rFonts w:asciiTheme="majorHAnsi" w:hAnsiTheme="majorHAnsi" w:cstheme="majorHAnsi"/>
          <w:sz w:val="20"/>
          <w:szCs w:val="20"/>
        </w:rPr>
      </w:pPr>
      <w:r w:rsidRPr="000D05F8">
        <w:rPr>
          <w:rFonts w:asciiTheme="majorHAnsi" w:hAnsiTheme="majorHAnsi" w:cstheme="majorHAnsi"/>
          <w:b/>
          <w:bCs/>
          <w:sz w:val="20"/>
          <w:szCs w:val="20"/>
        </w:rPr>
        <w:t>b) wykazu osób</w:t>
      </w:r>
      <w:r w:rsidRPr="000D05F8">
        <w:rPr>
          <w:rFonts w:asciiTheme="majorHAnsi" w:hAnsiTheme="majorHAnsi" w:cstheme="majorHAnsi"/>
          <w:sz w:val="20"/>
          <w:szCs w:val="20"/>
        </w:rPr>
        <w:t xml:space="preserve">, skierowanych przez wykonawcę do realizacji zamówienia publicznego, w szczególności odpowiedzialnych za </w:t>
      </w:r>
      <w:r w:rsidRPr="000D05F8">
        <w:rPr>
          <w:rFonts w:asciiTheme="majorHAnsi" w:hAnsiTheme="majorHAnsi" w:cstheme="majorHAnsi"/>
          <w:b/>
          <w:bCs/>
          <w:sz w:val="20"/>
          <w:szCs w:val="20"/>
        </w:rPr>
        <w:t>świadczenie usług</w:t>
      </w:r>
      <w:r w:rsidRPr="000D05F8">
        <w:rPr>
          <w:rFonts w:asciiTheme="majorHAnsi" w:hAnsiTheme="majorHAnsi" w:cstheme="majorHAnsi"/>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330B6BAE" w14:textId="77777777" w:rsidR="003A1892" w:rsidRPr="000D05F8" w:rsidRDefault="003A1892" w:rsidP="003A1892">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Wzór wykazu osób stanowi załącznik nr 6 do SWZ.</w:t>
      </w:r>
    </w:p>
    <w:p w14:paraId="1AA48FE2" w14:textId="77777777" w:rsidR="00EF6E39" w:rsidRPr="000D05F8" w:rsidRDefault="00EF6E39" w:rsidP="00CC124D">
      <w:pPr>
        <w:spacing w:after="0" w:line="240" w:lineRule="auto"/>
        <w:rPr>
          <w:rFonts w:asciiTheme="majorHAnsi" w:hAnsiTheme="majorHAnsi" w:cstheme="majorHAnsi"/>
          <w:b/>
          <w:bCs/>
          <w:sz w:val="20"/>
          <w:szCs w:val="20"/>
        </w:rPr>
      </w:pPr>
    </w:p>
    <w:p w14:paraId="233C56C1"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UWAGA: (dotycząca wszystkich oświadczeń i podmiotowych środków dowodowych): </w:t>
      </w:r>
    </w:p>
    <w:p w14:paraId="070A37E9" w14:textId="0374F812" w:rsidR="00915255" w:rsidRPr="000D05F8" w:rsidRDefault="00915255" w:rsidP="00CC124D">
      <w:pPr>
        <w:autoSpaceDE w:val="0"/>
        <w:autoSpaceDN w:val="0"/>
        <w:adjustRightInd w:val="0"/>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b/>
          <w:bCs/>
          <w:sz w:val="20"/>
          <w:szCs w:val="20"/>
          <w:u w:val="single"/>
        </w:rPr>
        <w:t xml:space="preserve">Zamawiający nie wzywa do złożenia podmiotowych środków dowodowych, jeżeli: </w:t>
      </w:r>
    </w:p>
    <w:p w14:paraId="2E0F985F" w14:textId="77777777" w:rsidR="00845B40" w:rsidRPr="000D05F8"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0E80864F" w14:textId="7906B461" w:rsidR="00915255" w:rsidRPr="000D05F8" w:rsidRDefault="00915255" w:rsidP="00CC124D">
      <w:pPr>
        <w:autoSpaceDE w:val="0"/>
        <w:autoSpaceDN w:val="0"/>
        <w:adjustRightInd w:val="0"/>
        <w:spacing w:after="0" w:line="240" w:lineRule="auto"/>
        <w:jc w:val="both"/>
        <w:rPr>
          <w:rFonts w:asciiTheme="majorHAnsi" w:hAnsiTheme="majorHAnsi" w:cstheme="majorHAnsi"/>
          <w:b/>
          <w:bCs/>
          <w:sz w:val="20"/>
          <w:szCs w:val="20"/>
          <w:u w:val="single"/>
        </w:rPr>
      </w:pPr>
      <w:r w:rsidRPr="000D05F8">
        <w:rPr>
          <w:rFonts w:asciiTheme="majorHAnsi" w:hAnsiTheme="majorHAnsi" w:cstheme="majorHAnsi"/>
          <w:sz w:val="20"/>
          <w:szCs w:val="20"/>
        </w:rPr>
        <w:t xml:space="preserve">1) </w:t>
      </w:r>
      <w:r w:rsidRPr="000D05F8">
        <w:rPr>
          <w:rFonts w:asciiTheme="majorHAnsi" w:hAnsiTheme="majorHAnsi" w:cstheme="majorHAnsi"/>
          <w:b/>
          <w:bCs/>
          <w:sz w:val="20"/>
          <w:szCs w:val="20"/>
        </w:rPr>
        <w:t>może je uzyskać za pomocą bezpłatnych i ogólnodostępnych baz danych, w szczególności rejestrów publicznych</w:t>
      </w:r>
      <w:r w:rsidRPr="000D05F8">
        <w:rPr>
          <w:rFonts w:asciiTheme="majorHAnsi" w:hAnsiTheme="majorHAnsi" w:cstheme="majorHAnsi"/>
          <w:sz w:val="20"/>
          <w:szCs w:val="20"/>
        </w:rPr>
        <w:t xml:space="preserve"> w rozumieniu ustawy z dnia 17 lutego 2005r. </w:t>
      </w:r>
      <w:r w:rsidR="00493EE1" w:rsidRPr="000D05F8">
        <w:rPr>
          <w:rFonts w:asciiTheme="majorHAnsi" w:hAnsiTheme="majorHAnsi" w:cstheme="majorHAnsi"/>
          <w:sz w:val="20"/>
          <w:szCs w:val="20"/>
        </w:rPr>
        <w:t>o</w:t>
      </w:r>
      <w:r w:rsidRPr="000D05F8">
        <w:rPr>
          <w:rFonts w:asciiTheme="majorHAnsi" w:hAnsiTheme="majorHAnsi" w:cstheme="majorHAnsi"/>
          <w:sz w:val="20"/>
          <w:szCs w:val="20"/>
        </w:rPr>
        <w:t xml:space="preserve"> informatyzacji działalności podmiotów realizujących zadania publiczne, </w:t>
      </w:r>
      <w:r w:rsidRPr="000D05F8">
        <w:rPr>
          <w:rFonts w:asciiTheme="majorHAnsi" w:hAnsiTheme="majorHAnsi" w:cstheme="majorHAnsi"/>
          <w:b/>
          <w:bCs/>
          <w:sz w:val="20"/>
          <w:szCs w:val="20"/>
          <w:u w:val="single"/>
        </w:rPr>
        <w:t xml:space="preserve">o ile Wykonawca wskazał w </w:t>
      </w:r>
      <w:r w:rsidR="00845B40" w:rsidRPr="000D05F8">
        <w:rPr>
          <w:rFonts w:asciiTheme="majorHAnsi" w:hAnsiTheme="majorHAnsi" w:cstheme="majorHAnsi"/>
          <w:b/>
          <w:bCs/>
          <w:sz w:val="20"/>
          <w:szCs w:val="20"/>
          <w:u w:val="single"/>
        </w:rPr>
        <w:t>oświadczeniu</w:t>
      </w:r>
      <w:r w:rsidRPr="000D05F8">
        <w:rPr>
          <w:rFonts w:asciiTheme="majorHAnsi" w:hAnsiTheme="majorHAnsi" w:cstheme="majorHAnsi"/>
          <w:b/>
          <w:bCs/>
          <w:sz w:val="20"/>
          <w:szCs w:val="20"/>
          <w:u w:val="single"/>
        </w:rPr>
        <w:t xml:space="preserve"> dane umożliwiające dostęp do tych środków; </w:t>
      </w:r>
    </w:p>
    <w:p w14:paraId="5AC36051" w14:textId="1142DD56" w:rsidR="00915255" w:rsidRPr="000D05F8" w:rsidRDefault="00915255" w:rsidP="00946B07">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4A108A99" w14:textId="4D31D587" w:rsidR="00915255" w:rsidRPr="000D05F8" w:rsidRDefault="00BC2D78" w:rsidP="00946B07">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 </w:t>
      </w:r>
      <w:r w:rsidR="00915255" w:rsidRPr="000D05F8">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0D05F8">
        <w:rPr>
          <w:rFonts w:asciiTheme="majorHAnsi" w:hAnsiTheme="majorHAnsi" w:cstheme="majorHAnsi"/>
          <w:sz w:val="20"/>
          <w:szCs w:val="20"/>
        </w:rPr>
        <w:t xml:space="preserve"> </w:t>
      </w:r>
      <w:r w:rsidR="00841289" w:rsidRPr="000D05F8">
        <w:rPr>
          <w:rFonts w:asciiTheme="majorHAnsi" w:hAnsiTheme="majorHAnsi" w:cstheme="majorHAnsi"/>
          <w:sz w:val="20"/>
          <w:szCs w:val="20"/>
        </w:rPr>
        <w:t xml:space="preserve">- </w:t>
      </w:r>
      <w:r w:rsidRPr="000D05F8">
        <w:rPr>
          <w:rFonts w:asciiTheme="majorHAnsi" w:hAnsiTheme="majorHAnsi" w:cstheme="majorHAnsi"/>
          <w:b/>
          <w:bCs/>
          <w:sz w:val="20"/>
          <w:szCs w:val="20"/>
        </w:rPr>
        <w:t xml:space="preserve">załącznik </w:t>
      </w:r>
      <w:r w:rsidR="00841289" w:rsidRPr="000D05F8">
        <w:rPr>
          <w:rFonts w:asciiTheme="majorHAnsi" w:hAnsiTheme="majorHAnsi" w:cstheme="majorHAnsi"/>
          <w:b/>
          <w:bCs/>
          <w:sz w:val="20"/>
          <w:szCs w:val="20"/>
        </w:rPr>
        <w:t>wykonawcy</w:t>
      </w:r>
      <w:r w:rsidRPr="000D05F8">
        <w:rPr>
          <w:rFonts w:asciiTheme="majorHAnsi" w:hAnsiTheme="majorHAnsi" w:cstheme="majorHAnsi"/>
          <w:b/>
          <w:bCs/>
          <w:sz w:val="20"/>
          <w:szCs w:val="20"/>
        </w:rPr>
        <w:t xml:space="preserve"> .</w:t>
      </w:r>
      <w:r w:rsidR="00915255" w:rsidRPr="000D05F8">
        <w:rPr>
          <w:rFonts w:asciiTheme="majorHAnsi" w:hAnsiTheme="majorHAnsi" w:cstheme="majorHAnsi"/>
          <w:sz w:val="20"/>
          <w:szCs w:val="20"/>
        </w:rPr>
        <w:t xml:space="preserve"> </w:t>
      </w:r>
    </w:p>
    <w:p w14:paraId="77A1F69B" w14:textId="77777777" w:rsidR="00845B40" w:rsidRPr="000D05F8" w:rsidRDefault="00BC2D78" w:rsidP="00946B0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 </w:t>
      </w:r>
      <w:r w:rsidR="00845B40" w:rsidRPr="000D05F8">
        <w:rPr>
          <w:rFonts w:asciiTheme="majorHAnsi" w:hAnsiTheme="majorHAnsi" w:cstheme="majorHAnsi"/>
          <w:sz w:val="20"/>
          <w:szCs w:val="20"/>
        </w:rPr>
        <w:t>Wykonawca składa podmiotowe środki dowodowe aktualne na dzień ich złożenia.</w:t>
      </w:r>
    </w:p>
    <w:p w14:paraId="7A725625" w14:textId="0F5FBF28" w:rsidR="00913966" w:rsidRPr="000D05F8" w:rsidRDefault="00913966" w:rsidP="00CC124D">
      <w:pPr>
        <w:autoSpaceDE w:val="0"/>
        <w:autoSpaceDN w:val="0"/>
        <w:adjustRightInd w:val="0"/>
        <w:spacing w:after="0" w:line="240" w:lineRule="auto"/>
        <w:jc w:val="both"/>
        <w:rPr>
          <w:rFonts w:asciiTheme="majorHAnsi" w:hAnsiTheme="majorHAnsi" w:cstheme="majorHAnsi"/>
          <w:color w:val="FF0000"/>
          <w:sz w:val="20"/>
          <w:szCs w:val="20"/>
        </w:rPr>
      </w:pPr>
    </w:p>
    <w:p w14:paraId="63340E23" w14:textId="77777777" w:rsidR="00915255" w:rsidRPr="000D05F8"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9.2.</w:t>
      </w:r>
      <w:r w:rsidR="004C3DC8" w:rsidRPr="000D05F8">
        <w:rPr>
          <w:rFonts w:asciiTheme="majorHAnsi" w:hAnsiTheme="majorHAnsi" w:cstheme="majorHAnsi"/>
          <w:b/>
          <w:bCs/>
          <w:sz w:val="20"/>
          <w:szCs w:val="20"/>
        </w:rPr>
        <w:t>4</w:t>
      </w:r>
      <w:r w:rsidRPr="000D05F8">
        <w:rPr>
          <w:rFonts w:asciiTheme="majorHAnsi" w:hAnsiTheme="majorHAnsi" w:cstheme="majorHAnsi"/>
          <w:b/>
          <w:bCs/>
          <w:sz w:val="20"/>
          <w:szCs w:val="20"/>
        </w:rPr>
        <w:t>/</w:t>
      </w:r>
      <w:r w:rsidR="00915255" w:rsidRPr="000D05F8">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5FAFDED"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Jeżeli Wykonawca ma siedzibę lub miejsce zamieszkania poza granicami Rzeczypospolitej Polskiej, zamiast: </w:t>
      </w:r>
    </w:p>
    <w:p w14:paraId="68EC5DB6" w14:textId="77777777" w:rsidR="00DE00DE" w:rsidRPr="000D05F8" w:rsidRDefault="00DE00DE" w:rsidP="00CC124D">
      <w:pPr>
        <w:autoSpaceDE w:val="0"/>
        <w:autoSpaceDN w:val="0"/>
        <w:adjustRightInd w:val="0"/>
        <w:spacing w:after="0" w:line="240" w:lineRule="auto"/>
        <w:jc w:val="both"/>
        <w:rPr>
          <w:rFonts w:asciiTheme="majorHAnsi" w:hAnsiTheme="majorHAnsi" w:cstheme="majorHAnsi"/>
          <w:sz w:val="20"/>
          <w:szCs w:val="20"/>
        </w:rPr>
      </w:pPr>
    </w:p>
    <w:p w14:paraId="4ED40F8B" w14:textId="684E0DCD" w:rsidR="00915255" w:rsidRPr="000D05F8" w:rsidRDefault="00845B40"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DE00DE" w:rsidRPr="000D05F8">
        <w:rPr>
          <w:rFonts w:asciiTheme="majorHAnsi" w:hAnsiTheme="majorHAnsi" w:cstheme="majorHAnsi"/>
          <w:color w:val="auto"/>
          <w:sz w:val="20"/>
          <w:szCs w:val="20"/>
        </w:rPr>
        <w:t>/</w:t>
      </w:r>
      <w:r w:rsidR="00915255" w:rsidRPr="000D05F8">
        <w:rPr>
          <w:rFonts w:asciiTheme="majorHAnsi" w:hAnsiTheme="majorHAnsi" w:cstheme="majorHAnsi"/>
          <w:color w:val="auto"/>
          <w:sz w:val="20"/>
          <w:szCs w:val="20"/>
        </w:rPr>
        <w:t xml:space="preserve"> odpisu albo informacji z Krajowego Rejestru Sądowego lub z Centralnej Ewidencji i Informacji</w:t>
      </w:r>
      <w:r w:rsidR="00E70329" w:rsidRPr="000D05F8">
        <w:rPr>
          <w:rFonts w:asciiTheme="majorHAnsi" w:hAnsiTheme="majorHAnsi" w:cstheme="majorHAnsi"/>
          <w:color w:val="auto"/>
          <w:sz w:val="20"/>
          <w:szCs w:val="20"/>
        </w:rPr>
        <w:t xml:space="preserve"> o Działalności Gospodarczej, o </w:t>
      </w:r>
      <w:r w:rsidR="00915255" w:rsidRPr="000D05F8">
        <w:rPr>
          <w:rFonts w:asciiTheme="majorHAnsi" w:hAnsiTheme="majorHAnsi" w:cstheme="majorHAnsi"/>
          <w:color w:val="auto"/>
          <w:sz w:val="20"/>
          <w:szCs w:val="20"/>
        </w:rPr>
        <w:t xml:space="preserve">których mowa w pkt </w:t>
      </w:r>
      <w:r w:rsidRPr="000D05F8">
        <w:rPr>
          <w:rFonts w:asciiTheme="majorHAnsi" w:hAnsiTheme="majorHAnsi" w:cstheme="majorHAnsi"/>
          <w:color w:val="auto"/>
          <w:sz w:val="20"/>
          <w:szCs w:val="20"/>
        </w:rPr>
        <w:t>9.2.1/</w:t>
      </w:r>
      <w:r w:rsidR="00915255" w:rsidRPr="000D05F8">
        <w:rPr>
          <w:rFonts w:asciiTheme="majorHAnsi" w:hAnsiTheme="majorHAnsi" w:cstheme="majorHAnsi"/>
          <w:color w:val="auto"/>
          <w:sz w:val="20"/>
          <w:szCs w:val="20"/>
        </w:rPr>
        <w:t xml:space="preserve"> ppkt. a), zamiast zaświadczenia, o którym mowa w pkt </w:t>
      </w:r>
      <w:r w:rsidRPr="000D05F8">
        <w:rPr>
          <w:rFonts w:asciiTheme="majorHAnsi" w:hAnsiTheme="majorHAnsi" w:cstheme="majorHAnsi"/>
          <w:color w:val="auto"/>
          <w:sz w:val="20"/>
          <w:szCs w:val="20"/>
        </w:rPr>
        <w:t>9</w:t>
      </w:r>
      <w:r w:rsidR="00915255" w:rsidRPr="000D05F8">
        <w:rPr>
          <w:rFonts w:asciiTheme="majorHAnsi" w:hAnsiTheme="majorHAnsi" w:cstheme="majorHAnsi"/>
          <w:color w:val="auto"/>
          <w:sz w:val="20"/>
          <w:szCs w:val="20"/>
        </w:rPr>
        <w:t xml:space="preserve">.2.1 składa dokument lub dokumenty wystawione w kraju, w którym Wykonawca ma siedzibę lub miejsce zamieszkania, potwierdzające odpowiednio, że: </w:t>
      </w:r>
    </w:p>
    <w:p w14:paraId="59FFB7BB" w14:textId="77777777" w:rsidR="004774AB" w:rsidRPr="000D05F8" w:rsidRDefault="004774AB" w:rsidP="00CC124D">
      <w:pPr>
        <w:autoSpaceDE w:val="0"/>
        <w:autoSpaceDN w:val="0"/>
        <w:adjustRightInd w:val="0"/>
        <w:spacing w:after="0" w:line="240" w:lineRule="auto"/>
        <w:jc w:val="both"/>
        <w:rPr>
          <w:rFonts w:asciiTheme="majorHAnsi" w:hAnsiTheme="majorHAnsi" w:cstheme="majorHAnsi"/>
          <w:sz w:val="20"/>
          <w:szCs w:val="20"/>
        </w:rPr>
      </w:pPr>
    </w:p>
    <w:p w14:paraId="1CA55BEE" w14:textId="50F86510" w:rsidR="00915255" w:rsidRPr="000D05F8" w:rsidRDefault="00512D7E"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a</w:t>
      </w:r>
      <w:r w:rsidR="00915255" w:rsidRPr="000D05F8">
        <w:rPr>
          <w:rFonts w:asciiTheme="majorHAnsi" w:hAnsiTheme="majorHAnsi" w:cstheme="majorHAnsi"/>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3BB2CE5" w14:textId="77777777" w:rsidR="002B4CA2" w:rsidRPr="000D05F8" w:rsidRDefault="002B4CA2" w:rsidP="00CC124D">
      <w:pPr>
        <w:autoSpaceDE w:val="0"/>
        <w:autoSpaceDN w:val="0"/>
        <w:adjustRightInd w:val="0"/>
        <w:spacing w:after="0" w:line="240" w:lineRule="auto"/>
        <w:jc w:val="both"/>
        <w:rPr>
          <w:rFonts w:asciiTheme="majorHAnsi" w:hAnsiTheme="majorHAnsi" w:cstheme="majorHAnsi"/>
          <w:sz w:val="20"/>
          <w:szCs w:val="20"/>
        </w:rPr>
      </w:pPr>
    </w:p>
    <w:p w14:paraId="69D367B7" w14:textId="373ABD4B" w:rsidR="00915255" w:rsidRPr="000D05F8" w:rsidRDefault="00E71330"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2</w:t>
      </w:r>
      <w:r w:rsidR="00845B40" w:rsidRPr="000D05F8">
        <w:rPr>
          <w:rFonts w:asciiTheme="majorHAnsi" w:hAnsiTheme="majorHAnsi" w:cstheme="majorHAnsi"/>
          <w:sz w:val="20"/>
          <w:szCs w:val="20"/>
        </w:rPr>
        <w:t>/</w:t>
      </w:r>
      <w:r w:rsidR="00915255" w:rsidRPr="000D05F8">
        <w:rPr>
          <w:rFonts w:asciiTheme="majorHAnsi" w:hAnsiTheme="majorHAnsi" w:cstheme="majorHAnsi"/>
          <w:sz w:val="20"/>
          <w:szCs w:val="20"/>
        </w:rPr>
        <w:t xml:space="preserve"> Dokumenty o których mowa </w:t>
      </w:r>
      <w:r w:rsidR="00915255" w:rsidRPr="000D05F8">
        <w:rPr>
          <w:rFonts w:asciiTheme="majorHAnsi" w:hAnsiTheme="majorHAnsi" w:cstheme="majorHAnsi"/>
          <w:b/>
          <w:bCs/>
          <w:sz w:val="20"/>
          <w:szCs w:val="20"/>
        </w:rPr>
        <w:t>w pkt.</w:t>
      </w:r>
      <w:r w:rsidR="00845B40" w:rsidRPr="000D05F8">
        <w:rPr>
          <w:rFonts w:asciiTheme="majorHAnsi" w:hAnsiTheme="majorHAnsi" w:cstheme="majorHAnsi"/>
          <w:b/>
          <w:bCs/>
          <w:sz w:val="20"/>
          <w:szCs w:val="20"/>
        </w:rPr>
        <w:t xml:space="preserve"> </w:t>
      </w:r>
      <w:r w:rsidR="00915255" w:rsidRPr="000D05F8">
        <w:rPr>
          <w:rFonts w:asciiTheme="majorHAnsi" w:hAnsiTheme="majorHAnsi" w:cstheme="majorHAnsi"/>
          <w:b/>
          <w:bCs/>
          <w:sz w:val="20"/>
          <w:szCs w:val="20"/>
        </w:rPr>
        <w:t>1</w:t>
      </w:r>
      <w:r w:rsidR="00915255" w:rsidRPr="000D05F8">
        <w:rPr>
          <w:rFonts w:asciiTheme="majorHAnsi" w:hAnsiTheme="majorHAnsi" w:cstheme="majorHAnsi"/>
          <w:sz w:val="20"/>
          <w:szCs w:val="20"/>
        </w:rPr>
        <w:t xml:space="preserve"> powinny być wystawione nie wcześniej </w:t>
      </w:r>
      <w:r w:rsidR="00915255" w:rsidRPr="000D05F8">
        <w:rPr>
          <w:rFonts w:asciiTheme="majorHAnsi" w:hAnsiTheme="majorHAnsi" w:cstheme="majorHAnsi"/>
          <w:b/>
          <w:bCs/>
          <w:sz w:val="20"/>
          <w:szCs w:val="20"/>
        </w:rPr>
        <w:t>niż 3 miesiące</w:t>
      </w:r>
      <w:r w:rsidR="00915255" w:rsidRPr="000D05F8">
        <w:rPr>
          <w:rFonts w:asciiTheme="majorHAnsi" w:hAnsiTheme="majorHAnsi" w:cstheme="majorHAnsi"/>
          <w:sz w:val="20"/>
          <w:szCs w:val="20"/>
        </w:rPr>
        <w:t xml:space="preserve"> przed ich złożeniem. </w:t>
      </w:r>
    </w:p>
    <w:p w14:paraId="6E3EC3E6" w14:textId="77777777" w:rsidR="00915255" w:rsidRPr="000D05F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78EE4863" w14:textId="724BB0DD" w:rsidR="00915255" w:rsidRPr="000D05F8" w:rsidRDefault="00E71330" w:rsidP="00CC124D">
      <w:pPr>
        <w:autoSpaceDE w:val="0"/>
        <w:autoSpaceDN w:val="0"/>
        <w:adjustRightInd w:val="0"/>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3</w:t>
      </w:r>
      <w:r w:rsidR="00845B40" w:rsidRPr="000D05F8">
        <w:rPr>
          <w:rFonts w:asciiTheme="majorHAnsi" w:hAnsiTheme="majorHAnsi" w:cstheme="majorHAnsi"/>
          <w:sz w:val="20"/>
          <w:szCs w:val="20"/>
        </w:rPr>
        <w:t>/</w:t>
      </w:r>
      <w:r w:rsidR="00915255" w:rsidRPr="000D05F8">
        <w:rPr>
          <w:rFonts w:asciiTheme="majorHAnsi" w:hAnsiTheme="majorHAnsi" w:cstheme="majorHAnsi"/>
          <w:sz w:val="20"/>
          <w:szCs w:val="20"/>
        </w:rPr>
        <w:t xml:space="preserve"> Jeżeli w kraju, w którym Wykonawca ma siedzibę lub miejsce zamieszkania, nie wydaje się dokumentów, o których mowa w pkt.</w:t>
      </w:r>
      <w:r w:rsidR="00845B40" w:rsidRPr="000D05F8">
        <w:rPr>
          <w:rFonts w:asciiTheme="majorHAnsi" w:hAnsiTheme="majorHAnsi" w:cstheme="majorHAnsi"/>
          <w:sz w:val="20"/>
          <w:szCs w:val="20"/>
        </w:rPr>
        <w:t xml:space="preserve"> </w:t>
      </w:r>
      <w:r w:rsidR="00915255" w:rsidRPr="000D05F8">
        <w:rPr>
          <w:rFonts w:asciiTheme="majorHAnsi" w:hAnsiTheme="majorHAnsi" w:cstheme="majorHAnsi"/>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0D05F8">
        <w:rPr>
          <w:rFonts w:asciiTheme="majorHAnsi" w:hAnsiTheme="majorHAnsi" w:cstheme="majorHAnsi"/>
          <w:sz w:val="20"/>
          <w:szCs w:val="20"/>
        </w:rPr>
        <w:t xml:space="preserve"> </w:t>
      </w:r>
      <w:r w:rsidRPr="000D05F8">
        <w:rPr>
          <w:rFonts w:asciiTheme="majorHAnsi" w:hAnsiTheme="majorHAnsi" w:cstheme="majorHAnsi"/>
          <w:sz w:val="20"/>
          <w:szCs w:val="20"/>
        </w:rPr>
        <w:t>2</w:t>
      </w:r>
      <w:r w:rsidR="00915255" w:rsidRPr="000D05F8">
        <w:rPr>
          <w:rFonts w:asciiTheme="majorHAnsi" w:hAnsiTheme="majorHAnsi" w:cstheme="majorHAnsi"/>
          <w:sz w:val="20"/>
          <w:szCs w:val="20"/>
        </w:rPr>
        <w:t xml:space="preserve"> powyżej.</w:t>
      </w:r>
    </w:p>
    <w:p w14:paraId="2878344E" w14:textId="77777777" w:rsidR="00BC2D78" w:rsidRPr="000D05F8" w:rsidRDefault="00BC2D78" w:rsidP="00CC124D">
      <w:pPr>
        <w:spacing w:after="0" w:line="240" w:lineRule="auto"/>
        <w:rPr>
          <w:rFonts w:asciiTheme="majorHAnsi" w:hAnsiTheme="majorHAnsi" w:cstheme="majorHAnsi"/>
        </w:rPr>
      </w:pPr>
    </w:p>
    <w:p w14:paraId="267B67CF" w14:textId="77777777" w:rsidR="006D3D6A" w:rsidRPr="00124562"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10. </w:t>
      </w:r>
      <w:r w:rsidR="006D3D6A" w:rsidRPr="00124562">
        <w:rPr>
          <w:rFonts w:asciiTheme="majorHAnsi" w:hAnsiTheme="majorHAnsi" w:cstheme="majorHAnsi"/>
          <w:b/>
          <w:bCs/>
          <w:color w:val="002060"/>
          <w:sz w:val="20"/>
          <w:szCs w:val="20"/>
        </w:rPr>
        <w:t>WYMAGANIA DOTYCZĄCE WADIUM.</w:t>
      </w:r>
    </w:p>
    <w:p w14:paraId="674A3103" w14:textId="77777777" w:rsidR="006755A4" w:rsidRPr="000D05F8" w:rsidRDefault="006755A4" w:rsidP="00CC124D">
      <w:pPr>
        <w:autoSpaceDE w:val="0"/>
        <w:autoSpaceDN w:val="0"/>
        <w:adjustRightInd w:val="0"/>
        <w:spacing w:after="0" w:line="240" w:lineRule="auto"/>
        <w:rPr>
          <w:rFonts w:asciiTheme="majorHAnsi" w:hAnsiTheme="majorHAnsi" w:cstheme="majorHAnsi"/>
          <w:sz w:val="24"/>
          <w:szCs w:val="24"/>
        </w:rPr>
      </w:pPr>
    </w:p>
    <w:p w14:paraId="4353664E" w14:textId="1E2B211E" w:rsidR="001C7A0B" w:rsidRPr="000D05F8" w:rsidRDefault="004774AB" w:rsidP="00CC124D">
      <w:pPr>
        <w:autoSpaceDE w:val="0"/>
        <w:autoSpaceDN w:val="0"/>
        <w:spacing w:after="0" w:line="240" w:lineRule="auto"/>
        <w:jc w:val="both"/>
        <w:rPr>
          <w:rFonts w:asciiTheme="majorHAnsi" w:hAnsiTheme="majorHAnsi" w:cstheme="majorHAnsi"/>
          <w:bCs/>
          <w:sz w:val="20"/>
          <w:szCs w:val="20"/>
        </w:rPr>
      </w:pPr>
      <w:r w:rsidRPr="000D05F8">
        <w:rPr>
          <w:rFonts w:asciiTheme="majorHAnsi" w:hAnsiTheme="majorHAnsi" w:cstheme="majorHAnsi"/>
          <w:sz w:val="20"/>
          <w:szCs w:val="20"/>
        </w:rPr>
        <w:t>Zamawiający nie wymaga wpłaty wadium.</w:t>
      </w:r>
    </w:p>
    <w:p w14:paraId="097C28CE" w14:textId="77777777" w:rsidR="006D3D6A" w:rsidRPr="000D05F8" w:rsidRDefault="006D3D6A" w:rsidP="00CC124D">
      <w:pPr>
        <w:spacing w:after="0" w:line="240" w:lineRule="auto"/>
        <w:rPr>
          <w:rFonts w:asciiTheme="majorHAnsi" w:hAnsiTheme="majorHAnsi" w:cstheme="majorHAnsi"/>
          <w:color w:val="FF0000"/>
        </w:rPr>
      </w:pPr>
    </w:p>
    <w:p w14:paraId="7B362E9D" w14:textId="77777777" w:rsidR="006D3D6A" w:rsidRPr="0012456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11.</w:t>
      </w:r>
      <w:r w:rsidR="00C17EF8" w:rsidRPr="00124562">
        <w:rPr>
          <w:rFonts w:asciiTheme="majorHAnsi" w:hAnsiTheme="majorHAnsi" w:cstheme="majorHAnsi"/>
          <w:b/>
          <w:bCs/>
          <w:color w:val="002060"/>
          <w:sz w:val="20"/>
          <w:szCs w:val="20"/>
        </w:rPr>
        <w:t xml:space="preserve"> </w:t>
      </w:r>
      <w:r w:rsidR="006D3D6A" w:rsidRPr="00124562">
        <w:rPr>
          <w:rFonts w:asciiTheme="majorHAnsi" w:hAnsiTheme="majorHAnsi" w:cstheme="majorHAnsi"/>
          <w:b/>
          <w:bCs/>
          <w:color w:val="002060"/>
          <w:sz w:val="20"/>
          <w:szCs w:val="20"/>
        </w:rPr>
        <w:t>SPOSÓB PRZYGOTOWANIA OFERTY.</w:t>
      </w:r>
    </w:p>
    <w:p w14:paraId="68A73DAF" w14:textId="77777777" w:rsidR="00007964" w:rsidRPr="000D05F8" w:rsidRDefault="00007964" w:rsidP="00CC124D">
      <w:pPr>
        <w:spacing w:after="0" w:line="240" w:lineRule="auto"/>
        <w:ind w:left="851"/>
        <w:rPr>
          <w:rFonts w:asciiTheme="majorHAnsi" w:hAnsiTheme="majorHAnsi" w:cstheme="majorHAnsi"/>
          <w:sz w:val="20"/>
          <w:szCs w:val="20"/>
        </w:rPr>
      </w:pPr>
    </w:p>
    <w:p w14:paraId="72F65E21"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0D05F8" w:rsidRDefault="00A476DA" w:rsidP="00CC124D">
      <w:pPr>
        <w:spacing w:after="0" w:line="240" w:lineRule="auto"/>
        <w:jc w:val="both"/>
        <w:rPr>
          <w:rFonts w:asciiTheme="majorHAnsi" w:hAnsiTheme="majorHAnsi" w:cstheme="majorHAnsi"/>
          <w:sz w:val="20"/>
          <w:szCs w:val="20"/>
        </w:rPr>
      </w:pPr>
    </w:p>
    <w:p w14:paraId="60A060E6" w14:textId="77777777" w:rsidR="00A476DA" w:rsidRPr="000D05F8" w:rsidRDefault="001A750B"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11.2/ </w:t>
      </w:r>
      <w:r w:rsidR="00A476DA" w:rsidRPr="000D05F8">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0D05F8">
        <w:rPr>
          <w:rFonts w:asciiTheme="majorHAnsi" w:hAnsiTheme="majorHAnsi" w:cstheme="majorHAnsi"/>
          <w:sz w:val="20"/>
          <w:szCs w:val="20"/>
        </w:rPr>
        <w:t xml:space="preserve">Rozdziale II pkt 9.1) </w:t>
      </w:r>
      <w:r w:rsidR="00A476DA" w:rsidRPr="000D05F8">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0D05F8" w:rsidRDefault="00A476DA" w:rsidP="00CC124D">
      <w:pPr>
        <w:spacing w:after="0" w:line="240" w:lineRule="auto"/>
        <w:jc w:val="both"/>
        <w:rPr>
          <w:rFonts w:asciiTheme="majorHAnsi" w:hAnsiTheme="majorHAnsi" w:cstheme="majorHAnsi"/>
          <w:sz w:val="20"/>
          <w:szCs w:val="20"/>
        </w:rPr>
      </w:pPr>
    </w:p>
    <w:p w14:paraId="66A7BB27"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11.3/ Wykonawca składa ofertę za pośrednictwem </w:t>
      </w:r>
      <w:r w:rsidRPr="000D05F8">
        <w:rPr>
          <w:rFonts w:asciiTheme="majorHAnsi" w:hAnsiTheme="majorHAnsi" w:cstheme="majorHAnsi"/>
          <w:b/>
          <w:bCs/>
          <w:color w:val="auto"/>
          <w:sz w:val="20"/>
          <w:szCs w:val="20"/>
        </w:rPr>
        <w:t>„Formularza do złożenia, zmiany, wycofania oferty lub wniosku”</w:t>
      </w:r>
      <w:r w:rsidRPr="000D05F8">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0D05F8">
        <w:rPr>
          <w:rFonts w:asciiTheme="majorHAnsi" w:hAnsiTheme="majorHAnsi" w:cstheme="majorHAnsi"/>
          <w:i/>
          <w:iCs/>
          <w:color w:val="auto"/>
          <w:sz w:val="20"/>
          <w:szCs w:val="20"/>
        </w:rPr>
        <w:t xml:space="preserve">. </w:t>
      </w:r>
    </w:p>
    <w:p w14:paraId="6BF6A6DD" w14:textId="77777777" w:rsidR="00A476DA" w:rsidRPr="000D05F8" w:rsidRDefault="00A476DA" w:rsidP="00CC124D">
      <w:pPr>
        <w:spacing w:after="0" w:line="240" w:lineRule="auto"/>
        <w:jc w:val="both"/>
        <w:rPr>
          <w:rFonts w:asciiTheme="majorHAnsi" w:hAnsiTheme="majorHAnsi" w:cstheme="majorHAnsi"/>
          <w:sz w:val="20"/>
          <w:szCs w:val="20"/>
        </w:rPr>
      </w:pPr>
    </w:p>
    <w:p w14:paraId="706C6704"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11.5/  Wykonawca może złożyć tylko jedną ofertę.</w:t>
      </w:r>
    </w:p>
    <w:p w14:paraId="09B8F2AD" w14:textId="77777777" w:rsidR="00A476DA" w:rsidRPr="000D05F8" w:rsidRDefault="00A476DA" w:rsidP="00CC124D">
      <w:pPr>
        <w:spacing w:after="0" w:line="240" w:lineRule="auto"/>
        <w:jc w:val="both"/>
        <w:rPr>
          <w:rFonts w:asciiTheme="majorHAnsi" w:hAnsiTheme="majorHAnsi" w:cstheme="majorHAnsi"/>
          <w:sz w:val="20"/>
          <w:szCs w:val="20"/>
        </w:rPr>
      </w:pPr>
    </w:p>
    <w:p w14:paraId="174291D2"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0D05F8" w:rsidRDefault="00A476DA" w:rsidP="00CC124D">
      <w:pPr>
        <w:spacing w:after="0" w:line="240" w:lineRule="auto"/>
        <w:jc w:val="both"/>
        <w:rPr>
          <w:rFonts w:asciiTheme="majorHAnsi" w:hAnsiTheme="majorHAnsi" w:cstheme="majorHAnsi"/>
          <w:sz w:val="20"/>
          <w:szCs w:val="20"/>
        </w:rPr>
      </w:pPr>
    </w:p>
    <w:p w14:paraId="1FA0CC1C"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0D05F8" w:rsidRDefault="00A476DA" w:rsidP="00CC124D">
      <w:pPr>
        <w:spacing w:after="0" w:line="240" w:lineRule="auto"/>
        <w:jc w:val="both"/>
        <w:rPr>
          <w:rFonts w:asciiTheme="majorHAnsi" w:hAnsiTheme="majorHAnsi" w:cstheme="majorHAnsi"/>
          <w:sz w:val="20"/>
          <w:szCs w:val="20"/>
        </w:rPr>
      </w:pPr>
    </w:p>
    <w:p w14:paraId="3605A23B"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D05F8" w:rsidRDefault="00A476DA" w:rsidP="00CC124D">
      <w:pPr>
        <w:spacing w:after="0" w:line="240" w:lineRule="auto"/>
        <w:jc w:val="both"/>
        <w:rPr>
          <w:rFonts w:asciiTheme="majorHAnsi" w:hAnsiTheme="majorHAnsi" w:cstheme="majorHAnsi"/>
          <w:sz w:val="20"/>
          <w:szCs w:val="20"/>
        </w:rPr>
      </w:pPr>
    </w:p>
    <w:p w14:paraId="1A3C5A01" w14:textId="77777777" w:rsidR="00A476DA" w:rsidRPr="000D05F8" w:rsidRDefault="00A476DA"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D05F8">
        <w:rPr>
          <w:rFonts w:asciiTheme="majorHAnsi" w:hAnsiTheme="majorHAnsi" w:cstheme="majorHAnsi"/>
          <w:sz w:val="20"/>
          <w:szCs w:val="20"/>
        </w:rPr>
        <w:t xml:space="preserve"> </w:t>
      </w:r>
      <w:r w:rsidRPr="000D05F8">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D05F8" w:rsidRDefault="00A476DA" w:rsidP="00CC124D">
      <w:pPr>
        <w:spacing w:after="0" w:line="240" w:lineRule="auto"/>
        <w:jc w:val="both"/>
        <w:rPr>
          <w:rFonts w:asciiTheme="majorHAnsi" w:hAnsiTheme="majorHAnsi" w:cstheme="majorHAnsi"/>
          <w:sz w:val="20"/>
          <w:szCs w:val="20"/>
        </w:rPr>
      </w:pPr>
    </w:p>
    <w:p w14:paraId="2424D151"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11.10/  Oferta złożona po terminie zostanie odrzucona na podstawie art. 226 ust. 1 pkt 1 PZP. </w:t>
      </w:r>
    </w:p>
    <w:p w14:paraId="337EC6E6"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0D05F8" w:rsidRDefault="00A476DA"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11.11/ Wykonawca może przed upływem terminu do składania ofert wycofać ofertę za pośrednictwem</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„Formularza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do</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złożenia,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zmiany,</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wycofania</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oferty</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lub</w:t>
      </w:r>
      <w:r w:rsidR="001A750B" w:rsidRPr="000D05F8">
        <w:rPr>
          <w:rFonts w:asciiTheme="majorHAnsi" w:hAnsiTheme="majorHAnsi" w:cstheme="majorHAnsi"/>
          <w:color w:val="auto"/>
          <w:sz w:val="20"/>
          <w:szCs w:val="20"/>
        </w:rPr>
        <w:t xml:space="preserve"> </w:t>
      </w:r>
      <w:r w:rsidRPr="000D05F8">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0D05F8" w:rsidRDefault="00A476DA" w:rsidP="00CC124D">
      <w:pPr>
        <w:spacing w:after="0" w:line="240" w:lineRule="auto"/>
        <w:jc w:val="both"/>
        <w:rPr>
          <w:rFonts w:asciiTheme="majorHAnsi" w:hAnsiTheme="majorHAnsi" w:cstheme="majorHAnsi"/>
          <w:sz w:val="20"/>
          <w:szCs w:val="20"/>
        </w:rPr>
      </w:pPr>
    </w:p>
    <w:p w14:paraId="30050F39" w14:textId="77777777" w:rsidR="00A476DA" w:rsidRPr="000D05F8" w:rsidRDefault="00A476DA" w:rsidP="00F95A1F">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0D05F8" w:rsidRDefault="006D3D6A" w:rsidP="00CC124D">
      <w:pPr>
        <w:spacing w:after="0" w:line="240" w:lineRule="auto"/>
        <w:rPr>
          <w:rFonts w:asciiTheme="majorHAnsi" w:hAnsiTheme="majorHAnsi" w:cstheme="majorHAnsi"/>
          <w:sz w:val="20"/>
          <w:szCs w:val="20"/>
        </w:rPr>
      </w:pPr>
    </w:p>
    <w:p w14:paraId="3F916A1E" w14:textId="77777777" w:rsidR="006D3D6A" w:rsidRPr="00124562"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12. </w:t>
      </w:r>
      <w:r w:rsidR="006D3D6A" w:rsidRPr="00124562">
        <w:rPr>
          <w:rFonts w:asciiTheme="majorHAnsi" w:hAnsiTheme="majorHAnsi" w:cstheme="majorHAnsi"/>
          <w:b/>
          <w:bCs/>
          <w:color w:val="002060"/>
          <w:sz w:val="20"/>
          <w:szCs w:val="20"/>
        </w:rPr>
        <w:t>OPIS SPOSOBU OBLICZENIA CENY.</w:t>
      </w:r>
    </w:p>
    <w:p w14:paraId="48A0DFFB" w14:textId="239ACFF8" w:rsidR="00B15106" w:rsidRPr="000D05F8" w:rsidRDefault="00B15106" w:rsidP="00CC124D">
      <w:pPr>
        <w:spacing w:after="0" w:line="240" w:lineRule="auto"/>
        <w:rPr>
          <w:rFonts w:asciiTheme="majorHAnsi" w:hAnsiTheme="majorHAnsi" w:cstheme="majorHAnsi"/>
          <w:sz w:val="20"/>
          <w:szCs w:val="20"/>
        </w:rPr>
      </w:pPr>
    </w:p>
    <w:p w14:paraId="2D81CA4A"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673A42FC"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128B00A"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p>
    <w:p w14:paraId="50F63816"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0D296A3" w14:textId="77777777" w:rsidR="003A1892" w:rsidRPr="000D05F8" w:rsidRDefault="003A1892" w:rsidP="003A1892">
      <w:pPr>
        <w:spacing w:after="0" w:line="240" w:lineRule="auto"/>
        <w:rPr>
          <w:rFonts w:asciiTheme="majorHAnsi" w:hAnsiTheme="majorHAnsi" w:cstheme="majorHAnsi"/>
          <w:color w:val="262626" w:themeColor="text1" w:themeTint="D9"/>
          <w:sz w:val="20"/>
          <w:szCs w:val="20"/>
        </w:rPr>
      </w:pPr>
    </w:p>
    <w:p w14:paraId="79E99B3E"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1F583ED" w14:textId="77777777" w:rsidR="003A1892" w:rsidRPr="000D05F8" w:rsidRDefault="003A1892" w:rsidP="003A1892">
      <w:pPr>
        <w:spacing w:after="0" w:line="240" w:lineRule="auto"/>
        <w:jc w:val="both"/>
        <w:rPr>
          <w:rFonts w:asciiTheme="majorHAnsi" w:hAnsiTheme="majorHAnsi" w:cstheme="majorHAnsi"/>
          <w:color w:val="262626" w:themeColor="text1" w:themeTint="D9"/>
          <w:sz w:val="20"/>
          <w:szCs w:val="20"/>
        </w:rPr>
      </w:pPr>
    </w:p>
    <w:p w14:paraId="12D2CBE1" w14:textId="77777777" w:rsidR="003A1892" w:rsidRPr="000D05F8" w:rsidRDefault="003A1892" w:rsidP="003A1892">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12.4/ Cena oferty jest ceną ryczałtową.</w:t>
      </w:r>
    </w:p>
    <w:p w14:paraId="3BE433BB" w14:textId="77777777" w:rsidR="003A1892" w:rsidRPr="000D05F8" w:rsidRDefault="003A1892" w:rsidP="003A1892">
      <w:pPr>
        <w:spacing w:after="0" w:line="240" w:lineRule="auto"/>
        <w:rPr>
          <w:rFonts w:asciiTheme="majorHAnsi" w:hAnsiTheme="majorHAnsi" w:cstheme="majorHAnsi"/>
          <w:color w:val="262626" w:themeColor="text1" w:themeTint="D9"/>
          <w:sz w:val="20"/>
          <w:szCs w:val="20"/>
        </w:rPr>
      </w:pPr>
    </w:p>
    <w:p w14:paraId="3CA1613A" w14:textId="77777777" w:rsidR="003A1892" w:rsidRPr="000D05F8" w:rsidRDefault="003A1892" w:rsidP="003A1892">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12.5/ Zamawiający poprawi w ofercie Wykonawcy:</w:t>
      </w:r>
    </w:p>
    <w:p w14:paraId="161BD52D" w14:textId="77777777" w:rsidR="003A1892" w:rsidRPr="000D05F8" w:rsidRDefault="003A1892" w:rsidP="003A1892">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oczywiste omyłki pisarskie;</w:t>
      </w:r>
    </w:p>
    <w:p w14:paraId="44CDD06D" w14:textId="77777777" w:rsidR="003A1892" w:rsidRPr="000D05F8" w:rsidRDefault="003A1892" w:rsidP="003A1892">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oczywiste omyłki rachunkowe z uwzględnieniem konsekwencji rachunkowych dokonanych poprawek;</w:t>
      </w:r>
    </w:p>
    <w:p w14:paraId="26C1BE77" w14:textId="77777777" w:rsidR="003A1892" w:rsidRPr="000D05F8" w:rsidRDefault="003A1892" w:rsidP="003A1892">
      <w:pPr>
        <w:spacing w:after="0" w:line="240" w:lineRule="auto"/>
        <w:ind w:left="426"/>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71B49F0A" w14:textId="77777777" w:rsidR="003A1892" w:rsidRPr="000D05F8" w:rsidRDefault="003A1892" w:rsidP="003A1892">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niezwłocznie zawiadamiając o tym wykonawcę, którego oferta została poprawiona.</w:t>
      </w:r>
    </w:p>
    <w:p w14:paraId="7FC05773" w14:textId="10E7D08A" w:rsidR="00EF6E39" w:rsidRPr="000D05F8" w:rsidRDefault="00EF6E39" w:rsidP="00CC124D">
      <w:pPr>
        <w:spacing w:after="0" w:line="240" w:lineRule="auto"/>
        <w:rPr>
          <w:rFonts w:asciiTheme="majorHAnsi" w:hAnsiTheme="majorHAnsi" w:cstheme="majorHAnsi"/>
          <w:sz w:val="20"/>
          <w:szCs w:val="20"/>
        </w:rPr>
      </w:pPr>
    </w:p>
    <w:p w14:paraId="2837F80E" w14:textId="77777777" w:rsidR="00EF6E39" w:rsidRPr="000D05F8" w:rsidRDefault="00EF6E39" w:rsidP="00CC124D">
      <w:pPr>
        <w:spacing w:after="0" w:line="240" w:lineRule="auto"/>
        <w:rPr>
          <w:rFonts w:asciiTheme="majorHAnsi" w:hAnsiTheme="majorHAnsi" w:cstheme="majorHAnsi"/>
          <w:sz w:val="20"/>
          <w:szCs w:val="20"/>
        </w:rPr>
      </w:pPr>
    </w:p>
    <w:p w14:paraId="7B407E27" w14:textId="77777777" w:rsidR="005445DE" w:rsidRPr="000D05F8" w:rsidRDefault="005445DE" w:rsidP="00CC124D">
      <w:pPr>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 xml:space="preserve">Rozdział III. </w:t>
      </w:r>
    </w:p>
    <w:p w14:paraId="74349E98" w14:textId="77777777" w:rsidR="005445DE" w:rsidRPr="000D05F8" w:rsidRDefault="005445DE" w:rsidP="00CC124D">
      <w:pPr>
        <w:spacing w:after="0" w:line="240" w:lineRule="auto"/>
        <w:rPr>
          <w:rFonts w:asciiTheme="majorHAnsi" w:hAnsiTheme="majorHAnsi" w:cstheme="majorHAnsi"/>
          <w:b/>
          <w:bCs/>
          <w:color w:val="002060"/>
          <w:sz w:val="20"/>
          <w:szCs w:val="20"/>
        </w:rPr>
      </w:pPr>
      <w:r w:rsidRPr="000D05F8">
        <w:rPr>
          <w:rFonts w:asciiTheme="majorHAnsi" w:hAnsiTheme="majorHAnsi" w:cstheme="majorHAnsi"/>
          <w:b/>
          <w:bCs/>
          <w:color w:val="002060"/>
          <w:sz w:val="20"/>
          <w:szCs w:val="20"/>
        </w:rPr>
        <w:t>INFORMACJE O PRZEBIEGU POSTĘPOWANIA</w:t>
      </w:r>
    </w:p>
    <w:p w14:paraId="21B513F3" w14:textId="77777777" w:rsidR="005445DE" w:rsidRPr="000D05F8" w:rsidRDefault="005445DE" w:rsidP="00CC124D">
      <w:pPr>
        <w:spacing w:after="0" w:line="240" w:lineRule="auto"/>
        <w:rPr>
          <w:rFonts w:asciiTheme="majorHAnsi" w:hAnsiTheme="majorHAnsi" w:cstheme="majorHAnsi"/>
          <w:sz w:val="20"/>
          <w:szCs w:val="20"/>
        </w:rPr>
      </w:pPr>
    </w:p>
    <w:p w14:paraId="3ACB05F4" w14:textId="77777777" w:rsidR="005445DE" w:rsidRPr="00124562"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1. SPOSÓB POROZUMIEWANIA SIĘ ZAMAWIAJĄCEGO Z WYKONAWCAMI.</w:t>
      </w:r>
    </w:p>
    <w:p w14:paraId="19B02FB8" w14:textId="77777777" w:rsidR="005445DE" w:rsidRPr="000D05F8" w:rsidRDefault="005445DE" w:rsidP="00CC124D">
      <w:pPr>
        <w:spacing w:after="0" w:line="240" w:lineRule="auto"/>
        <w:rPr>
          <w:rFonts w:asciiTheme="majorHAnsi" w:hAnsiTheme="majorHAnsi" w:cstheme="majorHAnsi"/>
          <w:sz w:val="20"/>
          <w:szCs w:val="20"/>
        </w:rPr>
      </w:pPr>
    </w:p>
    <w:p w14:paraId="172363AA" w14:textId="77777777" w:rsidR="005445DE" w:rsidRPr="000D05F8" w:rsidRDefault="005445DE" w:rsidP="00CC124D">
      <w:pPr>
        <w:tabs>
          <w:tab w:val="left" w:pos="-284"/>
        </w:tabs>
        <w:suppressAutoHyphens/>
        <w:spacing w:after="0" w:line="240" w:lineRule="auto"/>
        <w:jc w:val="both"/>
        <w:rPr>
          <w:rFonts w:asciiTheme="majorHAnsi" w:eastAsia="Times New Roman" w:hAnsiTheme="majorHAnsi" w:cstheme="majorHAnsi"/>
          <w:b/>
          <w:kern w:val="1"/>
          <w:sz w:val="24"/>
          <w:szCs w:val="24"/>
          <w:lang w:eastAsia="ar-SA"/>
        </w:rPr>
      </w:pPr>
      <w:bookmarkStart w:id="6" w:name="_Hlk64302069"/>
      <w:r w:rsidRPr="000D05F8">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p w14:paraId="49AA4D2B" w14:textId="698C0B31" w:rsidR="005445DE" w:rsidRPr="000D05F8" w:rsidRDefault="005445DE" w:rsidP="00CC124D">
      <w:pPr>
        <w:pStyle w:val="Default"/>
        <w:spacing w:after="0" w:line="240" w:lineRule="auto"/>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0D05F8">
          <w:rPr>
            <w:rStyle w:val="Hipercze"/>
            <w:rFonts w:asciiTheme="majorHAnsi" w:hAnsiTheme="majorHAnsi" w:cstheme="majorHAnsi"/>
            <w:color w:val="auto"/>
            <w:sz w:val="20"/>
            <w:szCs w:val="20"/>
          </w:rPr>
          <w:t>bzp@miasto.pruszkow.pl</w:t>
        </w:r>
      </w:hyperlink>
      <w:r w:rsidR="00B00536" w:rsidRPr="000D05F8">
        <w:rPr>
          <w:rFonts w:asciiTheme="majorHAnsi" w:hAnsiTheme="majorHAnsi" w:cstheme="majorHAnsi"/>
          <w:color w:val="auto"/>
          <w:sz w:val="20"/>
          <w:szCs w:val="20"/>
        </w:rPr>
        <w:t>.</w:t>
      </w:r>
      <w:r w:rsidRPr="000D05F8">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a) Regulaminu korzystania z systemu miniPortal – dostępnego pod adresem: https://miniportal.uzp.gov.pl/WarunkiUslugi </w:t>
      </w:r>
    </w:p>
    <w:p w14:paraId="4D89EF02"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0D05F8" w:rsidRDefault="005445DE" w:rsidP="00CC124D">
      <w:pPr>
        <w:pStyle w:val="Default"/>
        <w:spacing w:after="0" w:line="240" w:lineRule="auto"/>
        <w:ind w:left="284"/>
        <w:rPr>
          <w:rFonts w:asciiTheme="majorHAnsi" w:hAnsiTheme="majorHAnsi" w:cstheme="majorHAnsi"/>
          <w:color w:val="auto"/>
          <w:sz w:val="20"/>
          <w:szCs w:val="20"/>
        </w:rPr>
      </w:pPr>
      <w:r w:rsidRPr="000D05F8">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0D05F8" w:rsidRDefault="005445DE" w:rsidP="00CC124D">
      <w:pPr>
        <w:pStyle w:val="Default"/>
        <w:spacing w:after="0" w:line="240" w:lineRule="auto"/>
        <w:rPr>
          <w:rFonts w:asciiTheme="majorHAnsi" w:hAnsiTheme="majorHAnsi" w:cstheme="majorHAnsi"/>
          <w:color w:val="auto"/>
          <w:sz w:val="20"/>
          <w:szCs w:val="20"/>
        </w:rPr>
      </w:pPr>
    </w:p>
    <w:bookmarkEnd w:id="6"/>
    <w:p w14:paraId="6C390118" w14:textId="1FDA1431"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3</w:t>
      </w:r>
      <w:r w:rsidRPr="000D05F8">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0D05F8" w:rsidRDefault="00F12FDE" w:rsidP="00CC124D">
      <w:pPr>
        <w:spacing w:after="0" w:line="240" w:lineRule="auto"/>
        <w:jc w:val="both"/>
        <w:rPr>
          <w:rFonts w:asciiTheme="majorHAnsi" w:hAnsiTheme="majorHAnsi" w:cstheme="majorHAnsi"/>
          <w:sz w:val="20"/>
          <w:szCs w:val="20"/>
        </w:rPr>
      </w:pPr>
    </w:p>
    <w:p w14:paraId="3049BE51" w14:textId="5B77B786" w:rsidR="00B729A7" w:rsidRPr="000D05F8" w:rsidRDefault="00B729A7"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4</w:t>
      </w:r>
      <w:r w:rsidRPr="000D05F8">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0D05F8" w:rsidRDefault="00B729A7" w:rsidP="00E46A8A">
      <w:pPr>
        <w:spacing w:after="0" w:line="240" w:lineRule="auto"/>
        <w:jc w:val="both"/>
        <w:rPr>
          <w:rFonts w:asciiTheme="majorHAnsi" w:hAnsiTheme="majorHAnsi" w:cstheme="majorHAnsi"/>
          <w:sz w:val="20"/>
          <w:szCs w:val="20"/>
        </w:rPr>
      </w:pPr>
    </w:p>
    <w:p w14:paraId="469A313A" w14:textId="15094A8D"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w:t>
      </w:r>
      <w:r w:rsidR="007B0350" w:rsidRPr="000D05F8">
        <w:rPr>
          <w:rFonts w:asciiTheme="majorHAnsi" w:hAnsiTheme="majorHAnsi" w:cstheme="majorHAnsi"/>
          <w:sz w:val="20"/>
          <w:szCs w:val="20"/>
        </w:rPr>
        <w:t>5</w:t>
      </w:r>
      <w:r w:rsidRPr="000D05F8">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0D05F8" w:rsidRDefault="00F12FDE" w:rsidP="00E46A8A">
      <w:pPr>
        <w:spacing w:after="0" w:line="240" w:lineRule="auto"/>
        <w:jc w:val="both"/>
        <w:rPr>
          <w:rFonts w:asciiTheme="majorHAnsi" w:hAnsiTheme="majorHAnsi" w:cstheme="majorHAnsi"/>
          <w:sz w:val="20"/>
          <w:szCs w:val="20"/>
        </w:rPr>
      </w:pPr>
    </w:p>
    <w:p w14:paraId="7A0128B3"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specyfikacja połączenia formularze udostępnione  są  za  pomocą  protokołu  TLS 1.2,</w:t>
      </w:r>
    </w:p>
    <w:p w14:paraId="19835576" w14:textId="77777777" w:rsidR="00F12FDE" w:rsidRPr="000D05F8" w:rsidRDefault="00F12FDE" w:rsidP="00E46A8A">
      <w:pPr>
        <w:spacing w:after="0" w:line="240" w:lineRule="auto"/>
        <w:jc w:val="both"/>
        <w:rPr>
          <w:rFonts w:asciiTheme="majorHAnsi" w:hAnsiTheme="majorHAnsi" w:cstheme="majorHAnsi"/>
          <w:sz w:val="20"/>
          <w:szCs w:val="20"/>
        </w:rPr>
      </w:pPr>
    </w:p>
    <w:p w14:paraId="5E726236"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format danych oraz kodowanie miniPortal - Formularze dostępne są w formacie HTML z kodowaniem</w:t>
      </w:r>
      <w:r w:rsidR="001A750B" w:rsidRPr="000D05F8">
        <w:rPr>
          <w:rFonts w:asciiTheme="majorHAnsi" w:hAnsiTheme="majorHAnsi" w:cstheme="majorHAnsi"/>
          <w:sz w:val="20"/>
          <w:szCs w:val="20"/>
        </w:rPr>
        <w:t xml:space="preserve"> </w:t>
      </w:r>
      <w:r w:rsidRPr="000D05F8">
        <w:rPr>
          <w:rFonts w:asciiTheme="majorHAnsi" w:hAnsiTheme="majorHAnsi" w:cstheme="majorHAnsi"/>
          <w:sz w:val="20"/>
          <w:szCs w:val="20"/>
        </w:rPr>
        <w:t>UTF-8,</w:t>
      </w:r>
    </w:p>
    <w:p w14:paraId="652EA35B" w14:textId="77777777" w:rsidR="00F12FDE" w:rsidRPr="000D05F8" w:rsidRDefault="00F12FDE" w:rsidP="00E46A8A">
      <w:pPr>
        <w:spacing w:after="0" w:line="240" w:lineRule="auto"/>
        <w:jc w:val="both"/>
        <w:rPr>
          <w:rFonts w:asciiTheme="majorHAnsi" w:hAnsiTheme="majorHAnsi" w:cstheme="majorHAnsi"/>
          <w:sz w:val="20"/>
          <w:szCs w:val="20"/>
        </w:rPr>
      </w:pPr>
    </w:p>
    <w:p w14:paraId="493DCFEC" w14:textId="6BDCE1FC"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oznaczenia czasu odbioru danych – miniPortal - wszelkie operacje opierają się   o czas</w:t>
      </w:r>
      <w:r w:rsidR="00BC7924" w:rsidRPr="000D05F8">
        <w:rPr>
          <w:rFonts w:asciiTheme="majorHAnsi" w:hAnsiTheme="majorHAnsi" w:cstheme="majorHAnsi"/>
          <w:sz w:val="20"/>
          <w:szCs w:val="20"/>
        </w:rPr>
        <w:t xml:space="preserve"> serwera i dane zapisywane są z </w:t>
      </w:r>
      <w:r w:rsidRPr="000D05F8">
        <w:rPr>
          <w:rFonts w:asciiTheme="majorHAnsi" w:hAnsiTheme="majorHAnsi" w:cstheme="majorHAnsi"/>
          <w:sz w:val="20"/>
          <w:szCs w:val="20"/>
        </w:rPr>
        <w:t xml:space="preserve">dokładnością co do setnej części sekundy, </w:t>
      </w:r>
    </w:p>
    <w:p w14:paraId="635E5FDB" w14:textId="77777777" w:rsidR="00F12FDE" w:rsidRPr="000D05F8" w:rsidRDefault="00F12FDE" w:rsidP="00E46A8A">
      <w:pPr>
        <w:spacing w:after="0" w:line="240" w:lineRule="auto"/>
        <w:jc w:val="both"/>
        <w:rPr>
          <w:rFonts w:asciiTheme="majorHAnsi" w:hAnsiTheme="majorHAnsi" w:cstheme="majorHAnsi"/>
          <w:sz w:val="20"/>
          <w:szCs w:val="20"/>
        </w:rPr>
      </w:pPr>
    </w:p>
    <w:p w14:paraId="36904D92"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0D05F8" w:rsidRDefault="001A750B" w:rsidP="00E46A8A">
      <w:pPr>
        <w:spacing w:after="0" w:line="240" w:lineRule="auto"/>
        <w:jc w:val="both"/>
        <w:rPr>
          <w:rFonts w:asciiTheme="majorHAnsi" w:hAnsiTheme="majorHAnsi" w:cstheme="majorHAnsi"/>
          <w:sz w:val="20"/>
          <w:szCs w:val="20"/>
        </w:rPr>
      </w:pPr>
    </w:p>
    <w:p w14:paraId="6DD05B79" w14:textId="77777777" w:rsidR="00F12FDE" w:rsidRPr="000D05F8" w:rsidRDefault="00F12FDE" w:rsidP="00E46A8A">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0D05F8" w:rsidRDefault="00913966" w:rsidP="00E46A8A">
      <w:pPr>
        <w:pStyle w:val="Default"/>
        <w:spacing w:after="0" w:line="240" w:lineRule="auto"/>
        <w:jc w:val="both"/>
        <w:rPr>
          <w:rFonts w:asciiTheme="majorHAnsi" w:hAnsiTheme="majorHAnsi" w:cstheme="majorHAnsi"/>
          <w:color w:val="auto"/>
          <w:sz w:val="20"/>
          <w:szCs w:val="20"/>
        </w:rPr>
      </w:pPr>
    </w:p>
    <w:p w14:paraId="03D3337A" w14:textId="26106089" w:rsidR="00F12FDE" w:rsidRPr="000D05F8" w:rsidRDefault="00F12FDE" w:rsidP="00E46A8A">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6</w:t>
      </w:r>
      <w:r w:rsidRPr="000D05F8">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0D05F8" w:rsidRDefault="00F12FDE" w:rsidP="00E46A8A">
      <w:pPr>
        <w:pStyle w:val="Default"/>
        <w:spacing w:after="0" w:line="240" w:lineRule="auto"/>
        <w:jc w:val="both"/>
        <w:rPr>
          <w:rFonts w:asciiTheme="majorHAnsi" w:hAnsiTheme="majorHAnsi" w:cstheme="majorHAnsi"/>
          <w:color w:val="auto"/>
          <w:sz w:val="20"/>
          <w:szCs w:val="20"/>
        </w:rPr>
      </w:pPr>
    </w:p>
    <w:p w14:paraId="42D4DFAD" w14:textId="2A9C1429" w:rsidR="00F12FDE" w:rsidRPr="000D05F8" w:rsidRDefault="00F12FDE"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7</w:t>
      </w:r>
      <w:r w:rsidRPr="000D05F8">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0D05F8" w:rsidRDefault="00F12FDE" w:rsidP="00CC124D">
      <w:pPr>
        <w:pStyle w:val="Default"/>
        <w:spacing w:after="0" w:line="240" w:lineRule="auto"/>
        <w:jc w:val="both"/>
        <w:rPr>
          <w:rFonts w:asciiTheme="majorHAnsi" w:hAnsiTheme="majorHAnsi" w:cstheme="majorHAnsi"/>
          <w:color w:val="auto"/>
          <w:sz w:val="20"/>
          <w:szCs w:val="20"/>
        </w:rPr>
      </w:pPr>
    </w:p>
    <w:p w14:paraId="3AC0A99F" w14:textId="0AA486D6" w:rsidR="00F12FDE" w:rsidRPr="000D05F8" w:rsidRDefault="00F12FDE" w:rsidP="00CC124D">
      <w:pPr>
        <w:pStyle w:val="Default"/>
        <w:spacing w:after="0" w:line="240" w:lineRule="auto"/>
        <w:jc w:val="both"/>
        <w:rPr>
          <w:rFonts w:asciiTheme="majorHAnsi" w:hAnsiTheme="majorHAnsi" w:cstheme="majorHAnsi"/>
          <w:color w:val="auto"/>
          <w:sz w:val="20"/>
          <w:szCs w:val="20"/>
        </w:rPr>
      </w:pPr>
      <w:r w:rsidRPr="000D05F8">
        <w:rPr>
          <w:rFonts w:asciiTheme="majorHAnsi" w:hAnsiTheme="majorHAnsi" w:cstheme="majorHAnsi"/>
          <w:color w:val="auto"/>
          <w:sz w:val="20"/>
          <w:szCs w:val="20"/>
        </w:rPr>
        <w:t>1.</w:t>
      </w:r>
      <w:r w:rsidR="007B0350" w:rsidRPr="000D05F8">
        <w:rPr>
          <w:rFonts w:asciiTheme="majorHAnsi" w:hAnsiTheme="majorHAnsi" w:cstheme="majorHAnsi"/>
          <w:color w:val="auto"/>
          <w:sz w:val="20"/>
          <w:szCs w:val="20"/>
        </w:rPr>
        <w:t>8</w:t>
      </w:r>
      <w:r w:rsidRPr="000D05F8">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0D05F8">
        <w:rPr>
          <w:rStyle w:val="Hipercze"/>
          <w:rFonts w:asciiTheme="majorHAnsi" w:hAnsiTheme="majorHAnsi" w:cstheme="majorHAnsi"/>
          <w:color w:val="auto"/>
          <w:sz w:val="20"/>
          <w:szCs w:val="20"/>
        </w:rPr>
        <w:t>http://bip.um.pruszkow.pl/</w:t>
      </w:r>
    </w:p>
    <w:p w14:paraId="0C380A36" w14:textId="77777777" w:rsidR="00F12FDE" w:rsidRPr="000D05F8" w:rsidRDefault="00F12FDE" w:rsidP="00CC124D">
      <w:pPr>
        <w:pStyle w:val="Default"/>
        <w:spacing w:after="0" w:line="240" w:lineRule="auto"/>
        <w:jc w:val="both"/>
        <w:rPr>
          <w:rFonts w:asciiTheme="majorHAnsi" w:hAnsiTheme="majorHAnsi" w:cstheme="majorHAnsi"/>
          <w:color w:val="auto"/>
          <w:sz w:val="20"/>
          <w:szCs w:val="20"/>
        </w:rPr>
      </w:pPr>
    </w:p>
    <w:p w14:paraId="5CEC7E1A" w14:textId="5B824491" w:rsidR="00F12FDE" w:rsidRPr="000D05F8" w:rsidRDefault="00F12FDE" w:rsidP="00D8298A">
      <w:pPr>
        <w:pStyle w:val="Default"/>
        <w:shd w:val="clear" w:color="auto" w:fill="F2F2F2" w:themeFill="background1" w:themeFillShade="F2"/>
        <w:spacing w:after="0" w:line="276" w:lineRule="auto"/>
        <w:jc w:val="both"/>
        <w:rPr>
          <w:rFonts w:asciiTheme="majorHAnsi" w:hAnsiTheme="majorHAnsi" w:cstheme="majorHAnsi"/>
          <w:b/>
          <w:bCs/>
          <w:color w:val="auto"/>
          <w:sz w:val="20"/>
          <w:szCs w:val="20"/>
        </w:rPr>
      </w:pPr>
      <w:r w:rsidRPr="000D05F8">
        <w:rPr>
          <w:rFonts w:asciiTheme="majorHAnsi" w:hAnsiTheme="majorHAnsi" w:cstheme="majorHAnsi"/>
          <w:b/>
          <w:bCs/>
          <w:color w:val="auto"/>
          <w:sz w:val="20"/>
          <w:szCs w:val="20"/>
        </w:rPr>
        <w:t>1.</w:t>
      </w:r>
      <w:r w:rsidR="007B0350" w:rsidRPr="000D05F8">
        <w:rPr>
          <w:rFonts w:asciiTheme="majorHAnsi" w:hAnsiTheme="majorHAnsi" w:cstheme="majorHAnsi"/>
          <w:b/>
          <w:bCs/>
          <w:color w:val="auto"/>
          <w:sz w:val="20"/>
          <w:szCs w:val="20"/>
        </w:rPr>
        <w:t>9</w:t>
      </w:r>
      <w:r w:rsidRPr="000D05F8">
        <w:rPr>
          <w:rFonts w:asciiTheme="majorHAnsi" w:hAnsiTheme="majorHAnsi" w:cstheme="majorHAnsi"/>
          <w:b/>
          <w:bCs/>
          <w:color w:val="auto"/>
          <w:sz w:val="20"/>
          <w:szCs w:val="20"/>
        </w:rPr>
        <w:t xml:space="preserve">/ Wykonawca może zwrócić się do zamawiającego na adres e-mail: </w:t>
      </w:r>
      <w:hyperlink r:id="rId16" w:history="1">
        <w:r w:rsidRPr="000D05F8">
          <w:rPr>
            <w:rStyle w:val="Hipercze"/>
            <w:rFonts w:asciiTheme="majorHAnsi" w:hAnsiTheme="majorHAnsi" w:cstheme="majorHAnsi"/>
            <w:b/>
            <w:bCs/>
            <w:color w:val="auto"/>
            <w:sz w:val="20"/>
            <w:szCs w:val="20"/>
          </w:rPr>
          <w:t>bzp@miasto.pruszkow.pl</w:t>
        </w:r>
      </w:hyperlink>
      <w:r w:rsidRPr="000D05F8">
        <w:rPr>
          <w:rFonts w:asciiTheme="majorHAnsi" w:hAnsiTheme="majorHAnsi" w:cstheme="majorHAnsi"/>
          <w:color w:val="auto"/>
          <w:sz w:val="20"/>
          <w:szCs w:val="20"/>
        </w:rPr>
        <w:t xml:space="preserve"> z wnioskiem o wyjaśnienie treści SWZ. Zamawiający udzieli wyjaśnień niezwłocznie, jednak nie później niż na </w:t>
      </w:r>
      <w:r w:rsidRPr="000D05F8">
        <w:rPr>
          <w:rFonts w:asciiTheme="majorHAnsi" w:hAnsiTheme="majorHAnsi" w:cstheme="majorHAnsi"/>
          <w:b/>
          <w:bCs/>
          <w:color w:val="auto"/>
          <w:sz w:val="20"/>
          <w:szCs w:val="20"/>
        </w:rPr>
        <w:t>2 dni przed upływem terminu składania ofert</w:t>
      </w:r>
      <w:r w:rsidRPr="000D05F8">
        <w:rPr>
          <w:rFonts w:asciiTheme="majorHAnsi" w:hAnsiTheme="majorHAnsi" w:cstheme="majorHAnsi"/>
          <w:color w:val="auto"/>
          <w:sz w:val="20"/>
          <w:szCs w:val="20"/>
        </w:rPr>
        <w:t xml:space="preserve"> (udostępniając je na stronie internetowej prowadzonego postępowania </w:t>
      </w:r>
      <w:r w:rsidR="00793494" w:rsidRPr="000D05F8">
        <w:rPr>
          <w:rStyle w:val="Hipercze"/>
          <w:rFonts w:asciiTheme="majorHAnsi" w:hAnsiTheme="majorHAnsi" w:cstheme="majorHAnsi"/>
          <w:color w:val="auto"/>
          <w:sz w:val="20"/>
          <w:szCs w:val="20"/>
        </w:rPr>
        <w:t>http://</w:t>
      </w:r>
      <w:r w:rsidR="00B75B70" w:rsidRPr="000D05F8">
        <w:rPr>
          <w:rStyle w:val="Hipercze"/>
          <w:rFonts w:asciiTheme="majorHAnsi" w:hAnsiTheme="majorHAnsi" w:cstheme="majorHAnsi"/>
          <w:color w:val="auto"/>
          <w:sz w:val="20"/>
          <w:szCs w:val="20"/>
        </w:rPr>
        <w:t>bip.um.pruszkow.pl</w:t>
      </w:r>
      <w:r w:rsidRPr="000D05F8">
        <w:rPr>
          <w:rFonts w:asciiTheme="majorHAnsi" w:hAnsiTheme="majorHAnsi" w:cstheme="majorHAnsi"/>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0D05F8" w:rsidRDefault="00F12FDE" w:rsidP="00D8298A">
      <w:pPr>
        <w:pStyle w:val="Default"/>
        <w:shd w:val="clear" w:color="auto" w:fill="F2F2F2" w:themeFill="background1" w:themeFillShade="F2"/>
        <w:spacing w:after="0" w:line="276" w:lineRule="auto"/>
        <w:jc w:val="both"/>
        <w:rPr>
          <w:rFonts w:asciiTheme="majorHAnsi" w:hAnsiTheme="majorHAnsi" w:cstheme="majorHAnsi"/>
          <w:color w:val="auto"/>
          <w:sz w:val="20"/>
          <w:szCs w:val="20"/>
          <w:u w:val="single"/>
        </w:rPr>
      </w:pPr>
      <w:r w:rsidRPr="000D05F8">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0D05F8">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0D05F8" w:rsidRDefault="00F12FDE" w:rsidP="00CC124D">
      <w:pPr>
        <w:pStyle w:val="Default"/>
        <w:spacing w:after="0" w:line="240" w:lineRule="auto"/>
        <w:rPr>
          <w:rFonts w:asciiTheme="majorHAnsi" w:hAnsiTheme="majorHAnsi" w:cstheme="majorHAnsi"/>
          <w:color w:val="auto"/>
          <w:sz w:val="20"/>
          <w:szCs w:val="20"/>
          <w:u w:val="single"/>
        </w:rPr>
      </w:pPr>
    </w:p>
    <w:p w14:paraId="53793B19" w14:textId="7D2360EE"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0</w:t>
      </w:r>
      <w:r w:rsidRPr="000D05F8">
        <w:rPr>
          <w:rFonts w:asciiTheme="majorHAnsi" w:hAnsiTheme="majorHAnsi" w:cstheme="majorHAnsi"/>
          <w:sz w:val="20"/>
          <w:szCs w:val="20"/>
        </w:rPr>
        <w:t xml:space="preserve">/ Treść zapytań (bez ujawniania źródła zapytania) wraz z wyjaśnieniami bądź informacje o dokonaniu modyfikacji SWZ, Zamawiający przekaże Wykonawcom </w:t>
      </w:r>
      <w:r w:rsidR="00B75B70" w:rsidRPr="000D05F8">
        <w:rPr>
          <w:rFonts w:asciiTheme="majorHAnsi" w:hAnsiTheme="majorHAnsi" w:cstheme="majorHAnsi"/>
          <w:sz w:val="20"/>
          <w:szCs w:val="20"/>
        </w:rPr>
        <w:t>poprzez zamieszczenie na stronie prowadzonego postępowania: http://bip.um.pruszkow.pl/</w:t>
      </w:r>
    </w:p>
    <w:p w14:paraId="6CDD0020" w14:textId="77777777" w:rsidR="00F12FDE" w:rsidRPr="000D05F8" w:rsidRDefault="00F12FDE" w:rsidP="00CC124D">
      <w:pPr>
        <w:spacing w:after="0" w:line="240" w:lineRule="auto"/>
        <w:jc w:val="center"/>
        <w:rPr>
          <w:rFonts w:asciiTheme="majorHAnsi" w:hAnsiTheme="majorHAnsi" w:cstheme="majorHAnsi"/>
          <w:b/>
          <w:bCs/>
          <w:sz w:val="20"/>
          <w:szCs w:val="20"/>
        </w:rPr>
      </w:pPr>
    </w:p>
    <w:p w14:paraId="755AC7DA" w14:textId="231BB56C" w:rsidR="00F12FDE" w:rsidRPr="000D05F8" w:rsidRDefault="00F12F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1</w:t>
      </w:r>
      <w:r w:rsidRPr="000D05F8">
        <w:rPr>
          <w:rFonts w:asciiTheme="majorHAnsi" w:hAnsiTheme="majorHAnsi" w:cstheme="majorHAnsi"/>
          <w:sz w:val="20"/>
          <w:szCs w:val="20"/>
        </w:rPr>
        <w:t xml:space="preserve">/ Zamawiający wyznacza  następujące  osoby  do  kontaktu  z  Wykonawcami: </w:t>
      </w:r>
    </w:p>
    <w:p w14:paraId="36B1FCB1" w14:textId="2CE061DB" w:rsidR="00C226CE" w:rsidRPr="000D05F8" w:rsidRDefault="00C226CE" w:rsidP="00C226CE">
      <w:pPr>
        <w:spacing w:after="0" w:line="240" w:lineRule="auto"/>
        <w:rPr>
          <w:rFonts w:asciiTheme="majorHAnsi" w:hAnsiTheme="majorHAnsi" w:cstheme="majorHAnsi"/>
          <w:sz w:val="20"/>
          <w:szCs w:val="20"/>
        </w:rPr>
      </w:pPr>
      <w:bookmarkStart w:id="7" w:name="_Hlk64372931"/>
      <w:r w:rsidRPr="000D05F8">
        <w:rPr>
          <w:rFonts w:asciiTheme="majorHAnsi" w:hAnsiTheme="majorHAnsi" w:cstheme="majorHAnsi"/>
          <w:sz w:val="20"/>
          <w:szCs w:val="20"/>
        </w:rPr>
        <w:t xml:space="preserve">- Referat ds. zamówień publicznych </w:t>
      </w:r>
      <w:r w:rsidR="00D8298A" w:rsidRPr="000D05F8">
        <w:rPr>
          <w:rFonts w:asciiTheme="majorHAnsi" w:hAnsiTheme="majorHAnsi" w:cstheme="majorHAnsi"/>
          <w:sz w:val="20"/>
          <w:szCs w:val="20"/>
        </w:rPr>
        <w:tab/>
      </w:r>
      <w:r w:rsidRPr="000D05F8">
        <w:rPr>
          <w:rFonts w:asciiTheme="majorHAnsi" w:hAnsiTheme="majorHAnsi" w:cstheme="majorHAnsi"/>
          <w:sz w:val="20"/>
          <w:szCs w:val="20"/>
        </w:rPr>
        <w:t>– tel. 22 735 87 10; w sprawach proceduralnych,</w:t>
      </w:r>
    </w:p>
    <w:p w14:paraId="6537EDF0" w14:textId="64C2BA67" w:rsidR="00C226CE" w:rsidRPr="000D05F8" w:rsidRDefault="00C226CE" w:rsidP="00C226CE">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 </w:t>
      </w:r>
      <w:r w:rsidR="0035514C" w:rsidRPr="000D05F8">
        <w:rPr>
          <w:rFonts w:asciiTheme="majorHAnsi" w:hAnsiTheme="majorHAnsi" w:cstheme="majorHAnsi"/>
          <w:sz w:val="20"/>
          <w:szCs w:val="20"/>
        </w:rPr>
        <w:t>Angelina Sosnowska</w:t>
      </w:r>
      <w:r w:rsidRPr="000D05F8">
        <w:rPr>
          <w:rFonts w:asciiTheme="majorHAnsi" w:hAnsiTheme="majorHAnsi" w:cstheme="majorHAnsi"/>
          <w:sz w:val="20"/>
          <w:szCs w:val="20"/>
        </w:rPr>
        <w:t xml:space="preserve"> </w:t>
      </w:r>
      <w:r w:rsidR="00D8298A" w:rsidRPr="000D05F8">
        <w:rPr>
          <w:rFonts w:asciiTheme="majorHAnsi" w:hAnsiTheme="majorHAnsi" w:cstheme="majorHAnsi"/>
          <w:sz w:val="20"/>
          <w:szCs w:val="20"/>
        </w:rPr>
        <w:tab/>
      </w:r>
      <w:r w:rsidR="00D8298A" w:rsidRPr="000D05F8">
        <w:rPr>
          <w:rFonts w:asciiTheme="majorHAnsi" w:hAnsiTheme="majorHAnsi" w:cstheme="majorHAnsi"/>
          <w:sz w:val="20"/>
          <w:szCs w:val="20"/>
        </w:rPr>
        <w:tab/>
      </w:r>
      <w:r w:rsidR="00D8298A" w:rsidRPr="000D05F8">
        <w:rPr>
          <w:rFonts w:asciiTheme="majorHAnsi" w:hAnsiTheme="majorHAnsi" w:cstheme="majorHAnsi"/>
          <w:sz w:val="20"/>
          <w:szCs w:val="20"/>
        </w:rPr>
        <w:tab/>
      </w:r>
      <w:r w:rsidRPr="000D05F8">
        <w:rPr>
          <w:rFonts w:asciiTheme="majorHAnsi" w:hAnsiTheme="majorHAnsi" w:cstheme="majorHAnsi"/>
          <w:sz w:val="20"/>
          <w:szCs w:val="20"/>
        </w:rPr>
        <w:t xml:space="preserve">– tel. 22 735 </w:t>
      </w:r>
      <w:r w:rsidR="00AC49CC" w:rsidRPr="000D05F8">
        <w:rPr>
          <w:rFonts w:asciiTheme="majorHAnsi" w:hAnsiTheme="majorHAnsi" w:cstheme="majorHAnsi"/>
          <w:sz w:val="20"/>
          <w:szCs w:val="20"/>
        </w:rPr>
        <w:t>8</w:t>
      </w:r>
      <w:r w:rsidR="00BA32EB" w:rsidRPr="000D05F8">
        <w:rPr>
          <w:rFonts w:asciiTheme="majorHAnsi" w:hAnsiTheme="majorHAnsi" w:cstheme="majorHAnsi"/>
          <w:sz w:val="20"/>
          <w:szCs w:val="20"/>
        </w:rPr>
        <w:t>7</w:t>
      </w:r>
      <w:r w:rsidR="00AC49CC" w:rsidRPr="000D05F8">
        <w:rPr>
          <w:rFonts w:asciiTheme="majorHAnsi" w:hAnsiTheme="majorHAnsi" w:cstheme="majorHAnsi"/>
          <w:sz w:val="20"/>
          <w:szCs w:val="20"/>
        </w:rPr>
        <w:t xml:space="preserve"> </w:t>
      </w:r>
      <w:r w:rsidR="0035514C" w:rsidRPr="000D05F8">
        <w:rPr>
          <w:rFonts w:asciiTheme="majorHAnsi" w:hAnsiTheme="majorHAnsi" w:cstheme="majorHAnsi"/>
          <w:sz w:val="20"/>
          <w:szCs w:val="20"/>
        </w:rPr>
        <w:t>90</w:t>
      </w:r>
      <w:r w:rsidRPr="000D05F8">
        <w:rPr>
          <w:rFonts w:asciiTheme="majorHAnsi" w:hAnsiTheme="majorHAnsi" w:cstheme="majorHAnsi"/>
          <w:sz w:val="20"/>
          <w:szCs w:val="20"/>
        </w:rPr>
        <w:t xml:space="preserve">; w sprawach </w:t>
      </w:r>
      <w:r w:rsidR="00BA32EB" w:rsidRPr="000D05F8">
        <w:rPr>
          <w:rFonts w:asciiTheme="majorHAnsi" w:hAnsiTheme="majorHAnsi" w:cstheme="majorHAnsi"/>
          <w:sz w:val="20"/>
          <w:szCs w:val="20"/>
        </w:rPr>
        <w:t>merytorycznych</w:t>
      </w:r>
      <w:r w:rsidR="0035514C" w:rsidRPr="000D05F8">
        <w:rPr>
          <w:rFonts w:asciiTheme="majorHAnsi" w:hAnsiTheme="majorHAnsi" w:cstheme="majorHAnsi"/>
          <w:sz w:val="20"/>
          <w:szCs w:val="20"/>
        </w:rPr>
        <w:t>,</w:t>
      </w:r>
    </w:p>
    <w:bookmarkEnd w:id="7"/>
    <w:p w14:paraId="2DAFEFA6" w14:textId="77777777" w:rsidR="00F12FDE" w:rsidRPr="000D05F8" w:rsidRDefault="00F12FDE" w:rsidP="0035514C">
      <w:pPr>
        <w:spacing w:after="0" w:line="240" w:lineRule="auto"/>
        <w:rPr>
          <w:rFonts w:asciiTheme="majorHAnsi" w:hAnsiTheme="majorHAnsi" w:cstheme="majorHAnsi"/>
          <w:b/>
          <w:bCs/>
          <w:color w:val="FF0000"/>
          <w:sz w:val="20"/>
          <w:szCs w:val="20"/>
        </w:rPr>
      </w:pPr>
    </w:p>
    <w:p w14:paraId="51897684" w14:textId="53103E27" w:rsidR="00B729A7" w:rsidRPr="000D05F8" w:rsidRDefault="00B729A7" w:rsidP="00B729A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Jednocześnie Zamawiający informuje, że przepisy ustawy Pzp nie pozwalają na jakik</w:t>
      </w:r>
      <w:r w:rsidR="0010491B" w:rsidRPr="000D05F8">
        <w:rPr>
          <w:rFonts w:asciiTheme="majorHAnsi" w:hAnsiTheme="majorHAnsi" w:cstheme="majorHAnsi"/>
          <w:sz w:val="20"/>
          <w:szCs w:val="20"/>
        </w:rPr>
        <w:t>olwiek inny kontakt – zarówno z </w:t>
      </w:r>
      <w:r w:rsidRPr="000D05F8">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0D05F8" w:rsidRDefault="00B729A7" w:rsidP="00B729A7">
      <w:pPr>
        <w:spacing w:after="0" w:line="240" w:lineRule="auto"/>
        <w:jc w:val="both"/>
        <w:rPr>
          <w:rFonts w:asciiTheme="majorHAnsi" w:hAnsiTheme="majorHAnsi" w:cstheme="majorHAnsi"/>
          <w:sz w:val="20"/>
          <w:szCs w:val="20"/>
        </w:rPr>
      </w:pPr>
    </w:p>
    <w:p w14:paraId="5892C4F1" w14:textId="5314FAEE" w:rsidR="00B729A7" w:rsidRPr="000D05F8" w:rsidRDefault="00B729A7" w:rsidP="00B729A7">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2</w:t>
      </w:r>
      <w:r w:rsidRPr="000D05F8">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0D05F8" w:rsidRDefault="00B729A7" w:rsidP="00CC124D">
      <w:pPr>
        <w:spacing w:after="0" w:line="240" w:lineRule="auto"/>
        <w:jc w:val="both"/>
        <w:rPr>
          <w:rFonts w:asciiTheme="majorHAnsi" w:hAnsiTheme="majorHAnsi" w:cstheme="majorHAnsi"/>
          <w:b/>
          <w:bCs/>
          <w:sz w:val="20"/>
          <w:szCs w:val="20"/>
        </w:rPr>
      </w:pPr>
    </w:p>
    <w:p w14:paraId="48DDDE83" w14:textId="6E833F9A" w:rsidR="00F12FDE" w:rsidRPr="000D05F8" w:rsidRDefault="00F12F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3</w:t>
      </w:r>
      <w:r w:rsidRPr="000D05F8">
        <w:rPr>
          <w:rFonts w:asciiTheme="majorHAnsi" w:hAnsiTheme="majorHAnsi" w:cstheme="majorHAnsi"/>
          <w:sz w:val="20"/>
          <w:szCs w:val="20"/>
        </w:rPr>
        <w:t>/</w:t>
      </w:r>
      <w:r w:rsidRPr="000D05F8">
        <w:rPr>
          <w:rFonts w:asciiTheme="majorHAnsi" w:hAnsiTheme="majorHAnsi" w:cstheme="majorHAnsi"/>
          <w:b/>
          <w:bCs/>
          <w:sz w:val="20"/>
          <w:szCs w:val="20"/>
        </w:rPr>
        <w:t xml:space="preserve"> </w:t>
      </w:r>
      <w:r w:rsidRPr="000D05F8">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0D05F8" w:rsidRDefault="00140D2A" w:rsidP="00CC124D">
      <w:pPr>
        <w:spacing w:after="0" w:line="240" w:lineRule="auto"/>
        <w:rPr>
          <w:rFonts w:asciiTheme="majorHAnsi" w:hAnsiTheme="majorHAnsi" w:cstheme="majorHAnsi"/>
          <w:sz w:val="20"/>
          <w:szCs w:val="20"/>
        </w:rPr>
      </w:pPr>
    </w:p>
    <w:p w14:paraId="6FC92DA9" w14:textId="064F237B" w:rsidR="005445DE" w:rsidRPr="000D05F8" w:rsidRDefault="005445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4</w:t>
      </w:r>
      <w:r w:rsidRPr="000D05F8">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0D05F8" w:rsidRDefault="005445DE" w:rsidP="00CC124D">
      <w:pPr>
        <w:spacing w:after="0" w:line="240" w:lineRule="auto"/>
        <w:rPr>
          <w:rFonts w:asciiTheme="majorHAnsi" w:hAnsiTheme="majorHAnsi" w:cstheme="majorHAnsi"/>
          <w:sz w:val="20"/>
          <w:szCs w:val="20"/>
        </w:rPr>
      </w:pPr>
    </w:p>
    <w:p w14:paraId="0622172D" w14:textId="0FA4AB62" w:rsidR="005445DE" w:rsidRPr="000D05F8" w:rsidRDefault="005445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5</w:t>
      </w:r>
      <w:r w:rsidRPr="000D05F8">
        <w:rPr>
          <w:rFonts w:asciiTheme="majorHAnsi" w:hAnsiTheme="majorHAnsi" w:cstheme="majorHAnsi"/>
          <w:sz w:val="20"/>
          <w:szCs w:val="20"/>
        </w:rPr>
        <w:t>/ Wyjaśnienia SWZ udzielane będą z zachowaniem zasad określonych w art. 284 ustawy Pzp.</w:t>
      </w:r>
    </w:p>
    <w:p w14:paraId="64DFC674" w14:textId="77777777" w:rsidR="005445DE" w:rsidRPr="000D05F8" w:rsidRDefault="005445DE" w:rsidP="00CC124D">
      <w:pPr>
        <w:spacing w:after="0" w:line="240" w:lineRule="auto"/>
        <w:rPr>
          <w:rFonts w:asciiTheme="majorHAnsi" w:hAnsiTheme="majorHAnsi" w:cstheme="majorHAnsi"/>
          <w:sz w:val="20"/>
          <w:szCs w:val="20"/>
        </w:rPr>
      </w:pPr>
    </w:p>
    <w:p w14:paraId="77CD3750" w14:textId="769F6F84" w:rsidR="005445DE" w:rsidRPr="000D05F8" w:rsidRDefault="005445DE" w:rsidP="0010491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1.1</w:t>
      </w:r>
      <w:r w:rsidR="007B0350" w:rsidRPr="000D05F8">
        <w:rPr>
          <w:rFonts w:asciiTheme="majorHAnsi" w:hAnsiTheme="majorHAnsi" w:cstheme="majorHAnsi"/>
          <w:sz w:val="20"/>
          <w:szCs w:val="20"/>
        </w:rPr>
        <w:t>6</w:t>
      </w:r>
      <w:r w:rsidRPr="000D05F8">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2A62E95C" w:rsidR="006D3D6A" w:rsidRDefault="006D3D6A" w:rsidP="00CC124D">
      <w:pPr>
        <w:spacing w:after="0" w:line="240" w:lineRule="auto"/>
        <w:rPr>
          <w:rFonts w:asciiTheme="majorHAnsi" w:hAnsiTheme="majorHAnsi" w:cstheme="majorHAnsi"/>
          <w:sz w:val="20"/>
          <w:szCs w:val="20"/>
        </w:rPr>
      </w:pPr>
    </w:p>
    <w:p w14:paraId="2F9F3A67" w14:textId="0A903BF1" w:rsidR="00094AD8" w:rsidRDefault="00094AD8" w:rsidP="00CC124D">
      <w:pPr>
        <w:spacing w:after="0" w:line="240" w:lineRule="auto"/>
        <w:rPr>
          <w:rFonts w:asciiTheme="majorHAnsi" w:hAnsiTheme="majorHAnsi" w:cstheme="majorHAnsi"/>
          <w:sz w:val="20"/>
          <w:szCs w:val="20"/>
        </w:rPr>
      </w:pPr>
    </w:p>
    <w:p w14:paraId="5A583AB5" w14:textId="05D10767" w:rsidR="00094AD8" w:rsidRDefault="00094AD8" w:rsidP="00CC124D">
      <w:pPr>
        <w:spacing w:after="0" w:line="240" w:lineRule="auto"/>
        <w:rPr>
          <w:rFonts w:asciiTheme="majorHAnsi" w:hAnsiTheme="majorHAnsi" w:cstheme="majorHAnsi"/>
          <w:sz w:val="20"/>
          <w:szCs w:val="20"/>
        </w:rPr>
      </w:pPr>
    </w:p>
    <w:p w14:paraId="3F159F22" w14:textId="77777777" w:rsidR="00094AD8" w:rsidRPr="000D05F8" w:rsidRDefault="00094AD8" w:rsidP="00CC124D">
      <w:pPr>
        <w:spacing w:after="0" w:line="240" w:lineRule="auto"/>
        <w:rPr>
          <w:rFonts w:asciiTheme="majorHAnsi" w:hAnsiTheme="majorHAnsi" w:cstheme="majorHAnsi"/>
          <w:sz w:val="20"/>
          <w:szCs w:val="20"/>
        </w:rPr>
      </w:pPr>
    </w:p>
    <w:p w14:paraId="4423727C" w14:textId="77777777" w:rsidR="006D3D6A" w:rsidRPr="000D05F8" w:rsidRDefault="006D3D6A" w:rsidP="00CC124D">
      <w:pPr>
        <w:spacing w:after="0" w:line="240" w:lineRule="auto"/>
        <w:rPr>
          <w:rFonts w:asciiTheme="majorHAnsi" w:hAnsiTheme="majorHAnsi" w:cstheme="majorHAnsi"/>
          <w:sz w:val="20"/>
          <w:szCs w:val="20"/>
        </w:rPr>
      </w:pPr>
    </w:p>
    <w:p w14:paraId="1EEBE999" w14:textId="77777777" w:rsidR="005445DE" w:rsidRPr="0012456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2. </w:t>
      </w:r>
      <w:r w:rsidR="005445DE" w:rsidRPr="00124562">
        <w:rPr>
          <w:rFonts w:asciiTheme="majorHAnsi" w:hAnsiTheme="majorHAnsi" w:cstheme="majorHAnsi"/>
          <w:b/>
          <w:bCs/>
          <w:color w:val="002060"/>
          <w:sz w:val="20"/>
          <w:szCs w:val="20"/>
        </w:rPr>
        <w:t>SPOSÓB ORAZ TERMIN SKŁADANIA OFERT</w:t>
      </w:r>
    </w:p>
    <w:p w14:paraId="5B6D514C" w14:textId="77777777" w:rsidR="00E47AFB" w:rsidRPr="000D05F8" w:rsidRDefault="00E47AFB" w:rsidP="00CC124D">
      <w:pPr>
        <w:spacing w:after="0" w:line="240" w:lineRule="auto"/>
        <w:rPr>
          <w:rFonts w:asciiTheme="majorHAnsi" w:hAnsiTheme="majorHAnsi" w:cstheme="majorHAnsi"/>
          <w:color w:val="FF0000"/>
          <w:sz w:val="20"/>
          <w:szCs w:val="20"/>
        </w:rPr>
      </w:pPr>
    </w:p>
    <w:p w14:paraId="0BD4ABBA" w14:textId="07C4E265" w:rsidR="005445DE" w:rsidRPr="000D05F8" w:rsidRDefault="007D6CDE" w:rsidP="00416A49">
      <w:pPr>
        <w:shd w:val="clear" w:color="auto" w:fill="F2F2F2" w:themeFill="background1" w:themeFillShade="F2"/>
        <w:spacing w:after="0" w:line="240" w:lineRule="auto"/>
        <w:rPr>
          <w:rFonts w:asciiTheme="majorHAnsi" w:hAnsiTheme="majorHAnsi" w:cstheme="majorHAnsi"/>
          <w:b/>
          <w:bCs/>
          <w:sz w:val="20"/>
          <w:szCs w:val="20"/>
        </w:rPr>
      </w:pPr>
      <w:r w:rsidRPr="000D05F8">
        <w:rPr>
          <w:rFonts w:asciiTheme="majorHAnsi" w:hAnsiTheme="majorHAnsi" w:cstheme="majorHAnsi"/>
          <w:sz w:val="20"/>
          <w:szCs w:val="20"/>
        </w:rPr>
        <w:t xml:space="preserve">2.1/ </w:t>
      </w:r>
      <w:r w:rsidR="005445DE" w:rsidRPr="000D05F8">
        <w:rPr>
          <w:rFonts w:asciiTheme="majorHAnsi" w:hAnsiTheme="majorHAnsi" w:cstheme="majorHAnsi"/>
          <w:sz w:val="20"/>
          <w:szCs w:val="20"/>
        </w:rPr>
        <w:t xml:space="preserve">Ofertę należy złożyć w terminie do dnia </w:t>
      </w:r>
      <w:r w:rsidR="003F1955">
        <w:rPr>
          <w:rFonts w:asciiTheme="majorHAnsi" w:hAnsiTheme="majorHAnsi" w:cstheme="majorHAnsi"/>
          <w:b/>
          <w:bCs/>
          <w:sz w:val="20"/>
          <w:szCs w:val="20"/>
        </w:rPr>
        <w:t>16.09</w:t>
      </w:r>
      <w:r w:rsidR="00D63D15" w:rsidRPr="000D05F8">
        <w:rPr>
          <w:rFonts w:asciiTheme="majorHAnsi" w:hAnsiTheme="majorHAnsi" w:cstheme="majorHAnsi"/>
          <w:b/>
          <w:bCs/>
          <w:sz w:val="20"/>
          <w:szCs w:val="20"/>
        </w:rPr>
        <w:t>.202</w:t>
      </w:r>
      <w:r w:rsidR="00801454" w:rsidRPr="000D05F8">
        <w:rPr>
          <w:rFonts w:asciiTheme="majorHAnsi" w:hAnsiTheme="majorHAnsi" w:cstheme="majorHAnsi"/>
          <w:b/>
          <w:bCs/>
          <w:sz w:val="20"/>
          <w:szCs w:val="20"/>
        </w:rPr>
        <w:t>2</w:t>
      </w:r>
      <w:r w:rsidR="00D63D15" w:rsidRPr="000D05F8">
        <w:rPr>
          <w:rFonts w:asciiTheme="majorHAnsi" w:hAnsiTheme="majorHAnsi" w:cstheme="majorHAnsi"/>
          <w:b/>
          <w:bCs/>
          <w:sz w:val="20"/>
          <w:szCs w:val="20"/>
        </w:rPr>
        <w:t xml:space="preserve"> r.</w:t>
      </w:r>
      <w:r w:rsidR="005445DE" w:rsidRPr="000D05F8">
        <w:rPr>
          <w:rFonts w:asciiTheme="majorHAnsi" w:hAnsiTheme="majorHAnsi" w:cstheme="majorHAnsi"/>
          <w:b/>
          <w:bCs/>
          <w:sz w:val="20"/>
          <w:szCs w:val="20"/>
        </w:rPr>
        <w:t xml:space="preserve"> do godz. </w:t>
      </w:r>
      <w:r w:rsidR="008C090B" w:rsidRPr="000D05F8">
        <w:rPr>
          <w:rFonts w:asciiTheme="majorHAnsi" w:hAnsiTheme="majorHAnsi" w:cstheme="majorHAnsi"/>
          <w:b/>
          <w:bCs/>
          <w:sz w:val="20"/>
          <w:szCs w:val="20"/>
        </w:rPr>
        <w:t>9:00</w:t>
      </w:r>
      <w:r w:rsidR="003F1955">
        <w:rPr>
          <w:rFonts w:asciiTheme="majorHAnsi" w:hAnsiTheme="majorHAnsi" w:cstheme="majorHAnsi"/>
          <w:b/>
          <w:bCs/>
          <w:sz w:val="20"/>
          <w:szCs w:val="20"/>
        </w:rPr>
        <w:t>:00</w:t>
      </w:r>
      <w:r w:rsidR="005445DE" w:rsidRPr="000D05F8">
        <w:rPr>
          <w:rFonts w:asciiTheme="majorHAnsi" w:hAnsiTheme="majorHAnsi" w:cstheme="majorHAnsi"/>
          <w:b/>
          <w:bCs/>
          <w:sz w:val="20"/>
          <w:szCs w:val="20"/>
        </w:rPr>
        <w:t>.</w:t>
      </w:r>
    </w:p>
    <w:p w14:paraId="78CCAD3F" w14:textId="77777777" w:rsidR="00E47AFB" w:rsidRPr="000D05F8" w:rsidRDefault="00E47AFB" w:rsidP="00CC124D">
      <w:pPr>
        <w:spacing w:after="0" w:line="240" w:lineRule="auto"/>
        <w:rPr>
          <w:rFonts w:asciiTheme="majorHAnsi" w:hAnsiTheme="majorHAnsi" w:cstheme="majorHAnsi"/>
          <w:b/>
          <w:bCs/>
          <w:sz w:val="20"/>
          <w:szCs w:val="20"/>
        </w:rPr>
      </w:pPr>
    </w:p>
    <w:p w14:paraId="5F1F504E" w14:textId="77777777" w:rsidR="005445DE" w:rsidRPr="000D05F8" w:rsidRDefault="007D6CDE"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2.</w:t>
      </w:r>
      <w:r w:rsidR="00E47AFB" w:rsidRPr="000D05F8">
        <w:rPr>
          <w:rFonts w:asciiTheme="majorHAnsi" w:hAnsiTheme="majorHAnsi" w:cstheme="majorHAnsi"/>
          <w:sz w:val="20"/>
          <w:szCs w:val="20"/>
        </w:rPr>
        <w:t>2</w:t>
      </w: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Sposób składania ofert wskazano w Rozdziale II pkt 11 niniejszej SWZ.</w:t>
      </w:r>
    </w:p>
    <w:p w14:paraId="4F58BB71" w14:textId="77777777" w:rsidR="005445DE" w:rsidRPr="000D05F8" w:rsidRDefault="005445DE" w:rsidP="00CC124D">
      <w:pPr>
        <w:spacing w:after="0" w:line="240" w:lineRule="auto"/>
        <w:rPr>
          <w:rFonts w:asciiTheme="majorHAnsi" w:hAnsiTheme="majorHAnsi" w:cstheme="majorHAnsi"/>
          <w:sz w:val="20"/>
          <w:szCs w:val="20"/>
        </w:rPr>
      </w:pPr>
    </w:p>
    <w:p w14:paraId="1A1BC89A" w14:textId="77777777" w:rsidR="00E47AFB" w:rsidRPr="000D05F8" w:rsidRDefault="00E47AFB" w:rsidP="00CC124D">
      <w:pPr>
        <w:spacing w:after="0" w:line="240" w:lineRule="auto"/>
        <w:rPr>
          <w:rFonts w:asciiTheme="majorHAnsi" w:hAnsiTheme="majorHAnsi" w:cstheme="majorHAnsi"/>
          <w:sz w:val="20"/>
          <w:szCs w:val="20"/>
        </w:rPr>
      </w:pPr>
    </w:p>
    <w:p w14:paraId="36EB7AA9" w14:textId="77777777" w:rsidR="005445DE" w:rsidRPr="0012456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3. </w:t>
      </w:r>
      <w:r w:rsidR="005445DE" w:rsidRPr="00124562">
        <w:rPr>
          <w:rFonts w:asciiTheme="majorHAnsi" w:hAnsiTheme="majorHAnsi" w:cstheme="majorHAnsi"/>
          <w:b/>
          <w:bCs/>
          <w:color w:val="002060"/>
          <w:sz w:val="20"/>
          <w:szCs w:val="20"/>
        </w:rPr>
        <w:t>TERMIN OTWARCIA OFERT</w:t>
      </w:r>
    </w:p>
    <w:p w14:paraId="02CD8083" w14:textId="77777777" w:rsidR="00E47AFB" w:rsidRPr="000D05F8" w:rsidRDefault="00E47AFB" w:rsidP="00CC124D">
      <w:pPr>
        <w:spacing w:after="0" w:line="240" w:lineRule="auto"/>
        <w:rPr>
          <w:rFonts w:asciiTheme="majorHAnsi" w:hAnsiTheme="majorHAnsi" w:cstheme="majorHAnsi"/>
          <w:sz w:val="20"/>
          <w:szCs w:val="20"/>
        </w:rPr>
      </w:pPr>
    </w:p>
    <w:p w14:paraId="20C7D046" w14:textId="0779D122" w:rsidR="005445DE" w:rsidRPr="000D05F8" w:rsidRDefault="007D6CDE" w:rsidP="00416A49">
      <w:pPr>
        <w:shd w:val="clear" w:color="auto" w:fill="F2F2F2" w:themeFill="background1" w:themeFillShade="F2"/>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3.1/ </w:t>
      </w:r>
      <w:r w:rsidR="005445DE" w:rsidRPr="000D05F8">
        <w:rPr>
          <w:rFonts w:asciiTheme="majorHAnsi" w:hAnsiTheme="majorHAnsi" w:cstheme="majorHAnsi"/>
          <w:sz w:val="20"/>
          <w:szCs w:val="20"/>
        </w:rPr>
        <w:t xml:space="preserve">Otwarcie ofert nastąpi w dniu </w:t>
      </w:r>
      <w:r w:rsidR="003F1955">
        <w:rPr>
          <w:rFonts w:asciiTheme="majorHAnsi" w:hAnsiTheme="majorHAnsi" w:cstheme="majorHAnsi"/>
          <w:b/>
          <w:bCs/>
          <w:sz w:val="20"/>
          <w:szCs w:val="20"/>
        </w:rPr>
        <w:t>16.09</w:t>
      </w:r>
      <w:r w:rsidR="00D63D15" w:rsidRPr="000D05F8">
        <w:rPr>
          <w:rFonts w:asciiTheme="majorHAnsi" w:hAnsiTheme="majorHAnsi" w:cstheme="majorHAnsi"/>
          <w:b/>
          <w:bCs/>
          <w:sz w:val="20"/>
          <w:szCs w:val="20"/>
        </w:rPr>
        <w:t>.202</w:t>
      </w:r>
      <w:r w:rsidR="00801454" w:rsidRPr="000D05F8">
        <w:rPr>
          <w:rFonts w:asciiTheme="majorHAnsi" w:hAnsiTheme="majorHAnsi" w:cstheme="majorHAnsi"/>
          <w:b/>
          <w:bCs/>
          <w:sz w:val="20"/>
          <w:szCs w:val="20"/>
        </w:rPr>
        <w:t>2</w:t>
      </w:r>
      <w:r w:rsidR="00D63D15" w:rsidRPr="000D05F8">
        <w:rPr>
          <w:rFonts w:asciiTheme="majorHAnsi" w:hAnsiTheme="majorHAnsi" w:cstheme="majorHAnsi"/>
          <w:b/>
          <w:bCs/>
          <w:sz w:val="20"/>
          <w:szCs w:val="20"/>
        </w:rPr>
        <w:t xml:space="preserve"> </w:t>
      </w:r>
      <w:r w:rsidR="005445DE" w:rsidRPr="000D05F8">
        <w:rPr>
          <w:rFonts w:asciiTheme="majorHAnsi" w:hAnsiTheme="majorHAnsi" w:cstheme="majorHAnsi"/>
          <w:b/>
          <w:bCs/>
          <w:sz w:val="20"/>
          <w:szCs w:val="20"/>
        </w:rPr>
        <w:t>r. o godz. 1</w:t>
      </w:r>
      <w:r w:rsidR="00801454" w:rsidRPr="000D05F8">
        <w:rPr>
          <w:rFonts w:asciiTheme="majorHAnsi" w:hAnsiTheme="majorHAnsi" w:cstheme="majorHAnsi"/>
          <w:b/>
          <w:bCs/>
          <w:sz w:val="20"/>
          <w:szCs w:val="20"/>
        </w:rPr>
        <w:t>0</w:t>
      </w:r>
      <w:r w:rsidR="005445DE" w:rsidRPr="000D05F8">
        <w:rPr>
          <w:rFonts w:asciiTheme="majorHAnsi" w:hAnsiTheme="majorHAnsi" w:cstheme="majorHAnsi"/>
          <w:b/>
          <w:bCs/>
          <w:sz w:val="20"/>
          <w:szCs w:val="20"/>
        </w:rPr>
        <w:t>:</w:t>
      </w:r>
      <w:r w:rsidR="008C090B" w:rsidRPr="000D05F8">
        <w:rPr>
          <w:rFonts w:asciiTheme="majorHAnsi" w:hAnsiTheme="majorHAnsi" w:cstheme="majorHAnsi"/>
          <w:b/>
          <w:bCs/>
          <w:sz w:val="20"/>
          <w:szCs w:val="20"/>
        </w:rPr>
        <w:t>0</w:t>
      </w:r>
      <w:r w:rsidR="005445DE" w:rsidRPr="000D05F8">
        <w:rPr>
          <w:rFonts w:asciiTheme="majorHAnsi" w:hAnsiTheme="majorHAnsi" w:cstheme="majorHAnsi"/>
          <w:b/>
          <w:bCs/>
          <w:sz w:val="20"/>
          <w:szCs w:val="20"/>
        </w:rPr>
        <w:t>0</w:t>
      </w:r>
      <w:r w:rsidR="005445DE" w:rsidRPr="000D05F8">
        <w:rPr>
          <w:rFonts w:asciiTheme="majorHAnsi" w:hAnsiTheme="majorHAnsi" w:cstheme="majorHAnsi"/>
          <w:sz w:val="20"/>
          <w:szCs w:val="20"/>
        </w:rPr>
        <w:t xml:space="preserve"> poprzez odszyfrowanie ofert.</w:t>
      </w:r>
    </w:p>
    <w:p w14:paraId="2C8DC721" w14:textId="77777777" w:rsidR="00E47AFB" w:rsidRPr="000D05F8" w:rsidRDefault="00E47AFB" w:rsidP="00E47AFB">
      <w:pPr>
        <w:spacing w:after="0" w:line="240" w:lineRule="auto"/>
        <w:jc w:val="both"/>
        <w:rPr>
          <w:rFonts w:asciiTheme="majorHAnsi" w:hAnsiTheme="majorHAnsi" w:cstheme="majorHAnsi"/>
          <w:sz w:val="20"/>
          <w:szCs w:val="20"/>
        </w:rPr>
      </w:pPr>
    </w:p>
    <w:p w14:paraId="561D0239"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3.2/ </w:t>
      </w:r>
      <w:r w:rsidR="005445DE" w:rsidRPr="000D05F8">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0D05F8" w:rsidRDefault="00E47AFB" w:rsidP="00E47AFB">
      <w:pPr>
        <w:spacing w:after="0" w:line="240" w:lineRule="auto"/>
        <w:jc w:val="both"/>
        <w:rPr>
          <w:rFonts w:asciiTheme="majorHAnsi" w:hAnsiTheme="majorHAnsi" w:cstheme="majorHAnsi"/>
          <w:sz w:val="20"/>
          <w:szCs w:val="20"/>
        </w:rPr>
      </w:pPr>
    </w:p>
    <w:p w14:paraId="230E3D66"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3.3/ </w:t>
      </w:r>
      <w:r w:rsidR="005445DE" w:rsidRPr="000D05F8">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0D05F8" w:rsidRDefault="007D6CDE" w:rsidP="00E47AFB">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D05F8" w:rsidRDefault="007D6CDE" w:rsidP="00E47AFB">
      <w:pPr>
        <w:spacing w:after="0" w:line="240" w:lineRule="auto"/>
        <w:ind w:left="426"/>
        <w:jc w:val="both"/>
        <w:rPr>
          <w:rFonts w:asciiTheme="majorHAnsi" w:hAnsiTheme="majorHAnsi" w:cstheme="majorHAnsi"/>
          <w:sz w:val="20"/>
          <w:szCs w:val="20"/>
        </w:rPr>
      </w:pPr>
      <w:r w:rsidRPr="000D05F8">
        <w:rPr>
          <w:rFonts w:asciiTheme="majorHAnsi" w:hAnsiTheme="majorHAnsi" w:cstheme="majorHAnsi"/>
          <w:sz w:val="20"/>
          <w:szCs w:val="20"/>
        </w:rPr>
        <w:t xml:space="preserve">- </w:t>
      </w:r>
      <w:r w:rsidR="005445DE" w:rsidRPr="000D05F8">
        <w:rPr>
          <w:rFonts w:asciiTheme="majorHAnsi" w:hAnsiTheme="majorHAnsi" w:cstheme="majorHAnsi"/>
          <w:sz w:val="20"/>
          <w:szCs w:val="20"/>
        </w:rPr>
        <w:t>cenach lub kosztach zawartych w ofertach.</w:t>
      </w:r>
    </w:p>
    <w:p w14:paraId="054BE801" w14:textId="77777777" w:rsidR="00E47AFB" w:rsidRPr="000D05F8" w:rsidRDefault="00E47AFB" w:rsidP="00E47AFB">
      <w:pPr>
        <w:spacing w:after="0" w:line="240" w:lineRule="auto"/>
        <w:jc w:val="both"/>
        <w:rPr>
          <w:rFonts w:asciiTheme="majorHAnsi" w:hAnsiTheme="majorHAnsi" w:cstheme="majorHAnsi"/>
          <w:sz w:val="20"/>
          <w:szCs w:val="20"/>
        </w:rPr>
      </w:pPr>
    </w:p>
    <w:p w14:paraId="4C101879" w14:textId="77777777" w:rsidR="005445DE" w:rsidRPr="000D05F8" w:rsidRDefault="007D6CD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3.4/ </w:t>
      </w:r>
      <w:r w:rsidR="005445DE" w:rsidRPr="000D05F8">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0D05F8" w:rsidRDefault="005445DE" w:rsidP="00CC124D">
      <w:pPr>
        <w:spacing w:after="0" w:line="240" w:lineRule="auto"/>
        <w:rPr>
          <w:rFonts w:asciiTheme="majorHAnsi" w:hAnsiTheme="majorHAnsi" w:cstheme="majorHAnsi"/>
          <w:sz w:val="20"/>
          <w:szCs w:val="20"/>
        </w:rPr>
      </w:pPr>
    </w:p>
    <w:p w14:paraId="1182255A" w14:textId="77777777" w:rsidR="005445DE" w:rsidRPr="00124562"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4. </w:t>
      </w:r>
      <w:r w:rsidR="005445DE" w:rsidRPr="00124562">
        <w:rPr>
          <w:rFonts w:asciiTheme="majorHAnsi" w:hAnsiTheme="majorHAnsi" w:cstheme="majorHAnsi"/>
          <w:b/>
          <w:bCs/>
          <w:color w:val="002060"/>
          <w:sz w:val="20"/>
          <w:szCs w:val="20"/>
        </w:rPr>
        <w:t>TERMIN ZWIĄZANIA OFERTĄ.</w:t>
      </w:r>
    </w:p>
    <w:p w14:paraId="48DFB374" w14:textId="77777777" w:rsidR="00830E8E" w:rsidRPr="000D05F8" w:rsidRDefault="00830E8E" w:rsidP="00CC124D">
      <w:pPr>
        <w:spacing w:after="0" w:line="240" w:lineRule="auto"/>
        <w:rPr>
          <w:rFonts w:asciiTheme="majorHAnsi" w:hAnsiTheme="majorHAnsi" w:cstheme="majorHAnsi"/>
          <w:sz w:val="20"/>
          <w:szCs w:val="20"/>
        </w:rPr>
      </w:pPr>
    </w:p>
    <w:p w14:paraId="5E5881BE" w14:textId="7379128C" w:rsidR="005445DE" w:rsidRPr="000D05F8" w:rsidRDefault="00A83695" w:rsidP="00AC49CC">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4.1/ </w:t>
      </w:r>
      <w:r w:rsidR="005445DE" w:rsidRPr="000D05F8">
        <w:rPr>
          <w:rFonts w:asciiTheme="majorHAnsi" w:hAnsiTheme="majorHAnsi" w:cstheme="majorHAnsi"/>
          <w:sz w:val="20"/>
          <w:szCs w:val="20"/>
        </w:rPr>
        <w:t xml:space="preserve">Wykonawca pozostaje związany ofertą przez okres </w:t>
      </w:r>
      <w:r w:rsidR="005445DE" w:rsidRPr="000D05F8">
        <w:rPr>
          <w:rFonts w:asciiTheme="majorHAnsi" w:hAnsiTheme="majorHAnsi" w:cstheme="majorHAnsi"/>
          <w:b/>
          <w:bCs/>
          <w:sz w:val="20"/>
          <w:szCs w:val="20"/>
        </w:rPr>
        <w:t>30 dni</w:t>
      </w:r>
      <w:r w:rsidR="005445DE" w:rsidRPr="000D05F8">
        <w:rPr>
          <w:rFonts w:asciiTheme="majorHAnsi" w:hAnsiTheme="majorHAnsi" w:cstheme="majorHAnsi"/>
          <w:sz w:val="20"/>
          <w:szCs w:val="20"/>
        </w:rPr>
        <w:t xml:space="preserve"> od dnia</w:t>
      </w:r>
      <w:r w:rsidR="00AC49CC" w:rsidRPr="000D05F8">
        <w:rPr>
          <w:rFonts w:asciiTheme="majorHAnsi" w:hAnsiTheme="majorHAnsi" w:cstheme="majorHAnsi"/>
          <w:sz w:val="20"/>
          <w:szCs w:val="20"/>
        </w:rPr>
        <w:t xml:space="preserve"> upływu terminu składania ofer</w:t>
      </w:r>
      <w:r w:rsidR="00EF6E39" w:rsidRPr="000D05F8">
        <w:rPr>
          <w:rFonts w:asciiTheme="majorHAnsi" w:hAnsiTheme="majorHAnsi" w:cstheme="majorHAnsi"/>
          <w:sz w:val="20"/>
          <w:szCs w:val="20"/>
        </w:rPr>
        <w:t>t do dni</w:t>
      </w:r>
      <w:r w:rsidR="00EC45D1" w:rsidRPr="000D05F8">
        <w:rPr>
          <w:rFonts w:asciiTheme="majorHAnsi" w:hAnsiTheme="majorHAnsi" w:cstheme="majorHAnsi"/>
          <w:sz w:val="20"/>
          <w:szCs w:val="20"/>
        </w:rPr>
        <w:t xml:space="preserve">a </w:t>
      </w:r>
      <w:r w:rsidR="000F4223">
        <w:rPr>
          <w:rFonts w:asciiTheme="majorHAnsi" w:hAnsiTheme="majorHAnsi" w:cstheme="majorHAnsi"/>
          <w:b/>
          <w:sz w:val="20"/>
          <w:szCs w:val="20"/>
        </w:rPr>
        <w:t>15.10</w:t>
      </w:r>
      <w:r w:rsidR="00EC45D1" w:rsidRPr="000D05F8">
        <w:rPr>
          <w:rFonts w:asciiTheme="majorHAnsi" w:hAnsiTheme="majorHAnsi" w:cstheme="majorHAnsi"/>
          <w:b/>
          <w:sz w:val="20"/>
          <w:szCs w:val="20"/>
        </w:rPr>
        <w:t>.202</w:t>
      </w:r>
      <w:r w:rsidR="00105499" w:rsidRPr="000D05F8">
        <w:rPr>
          <w:rFonts w:asciiTheme="majorHAnsi" w:hAnsiTheme="majorHAnsi" w:cstheme="majorHAnsi"/>
          <w:b/>
          <w:sz w:val="20"/>
          <w:szCs w:val="20"/>
        </w:rPr>
        <w:t>2</w:t>
      </w:r>
      <w:r w:rsidR="00EC45D1" w:rsidRPr="000D05F8">
        <w:rPr>
          <w:rFonts w:asciiTheme="majorHAnsi" w:hAnsiTheme="majorHAnsi" w:cstheme="majorHAnsi"/>
          <w:b/>
          <w:sz w:val="20"/>
          <w:szCs w:val="20"/>
        </w:rPr>
        <w:t xml:space="preserve"> r</w:t>
      </w:r>
      <w:r w:rsidR="00EC45D1" w:rsidRPr="000D05F8">
        <w:rPr>
          <w:rFonts w:asciiTheme="majorHAnsi" w:hAnsiTheme="majorHAnsi" w:cstheme="majorHAnsi"/>
          <w:sz w:val="20"/>
          <w:szCs w:val="20"/>
        </w:rPr>
        <w:t xml:space="preserve">. </w:t>
      </w:r>
    </w:p>
    <w:p w14:paraId="047632F0" w14:textId="77777777" w:rsidR="00830E8E" w:rsidRPr="000D05F8" w:rsidRDefault="00830E8E" w:rsidP="00E47AFB">
      <w:pPr>
        <w:spacing w:after="0" w:line="240" w:lineRule="auto"/>
        <w:jc w:val="both"/>
        <w:rPr>
          <w:rFonts w:asciiTheme="majorHAnsi" w:hAnsiTheme="majorHAnsi" w:cstheme="majorHAnsi"/>
          <w:color w:val="FF0000"/>
          <w:sz w:val="20"/>
          <w:szCs w:val="20"/>
        </w:rPr>
      </w:pPr>
    </w:p>
    <w:p w14:paraId="458CDDA8" w14:textId="77777777" w:rsidR="005445DE" w:rsidRPr="000D05F8" w:rsidRDefault="00830E8E" w:rsidP="00E47AFB">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4.2/ </w:t>
      </w:r>
      <w:r w:rsidR="005445DE" w:rsidRPr="000D05F8">
        <w:rPr>
          <w:rFonts w:asciiTheme="majorHAnsi" w:hAnsiTheme="majorHAnsi" w:cstheme="majorHAnsi"/>
          <w:sz w:val="20"/>
          <w:szCs w:val="20"/>
        </w:rPr>
        <w:t>Bieg terminu związania ofertą rozpoczyna się wraz z upływem terminu składania ofert.</w:t>
      </w:r>
    </w:p>
    <w:p w14:paraId="48203FE9" w14:textId="77777777" w:rsidR="00830E8E" w:rsidRPr="000D05F8" w:rsidRDefault="00830E8E" w:rsidP="00CC124D">
      <w:pPr>
        <w:spacing w:after="0" w:line="240" w:lineRule="auto"/>
        <w:rPr>
          <w:rFonts w:asciiTheme="majorHAnsi" w:hAnsiTheme="majorHAnsi" w:cstheme="majorHAnsi"/>
          <w:sz w:val="20"/>
          <w:szCs w:val="20"/>
        </w:rPr>
      </w:pPr>
    </w:p>
    <w:p w14:paraId="1840AB3C" w14:textId="71FD3F99" w:rsidR="00CE1ECD" w:rsidRPr="000D05F8" w:rsidRDefault="00830E8E" w:rsidP="00CC124D">
      <w:pPr>
        <w:spacing w:after="0" w:line="240" w:lineRule="auto"/>
        <w:jc w:val="both"/>
        <w:rPr>
          <w:rFonts w:asciiTheme="majorHAnsi" w:hAnsiTheme="majorHAnsi" w:cstheme="majorHAnsi"/>
          <w:b/>
          <w:bCs/>
          <w:sz w:val="20"/>
          <w:szCs w:val="20"/>
        </w:rPr>
      </w:pPr>
      <w:r w:rsidRPr="000D05F8">
        <w:rPr>
          <w:rFonts w:asciiTheme="majorHAnsi" w:hAnsiTheme="majorHAnsi" w:cstheme="majorHAnsi"/>
          <w:sz w:val="20"/>
          <w:szCs w:val="20"/>
        </w:rPr>
        <w:t xml:space="preserve">4.3/ </w:t>
      </w:r>
      <w:r w:rsidR="005445DE" w:rsidRPr="000D05F8">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0D05F8">
        <w:rPr>
          <w:rFonts w:asciiTheme="majorHAnsi" w:hAnsiTheme="majorHAnsi" w:cstheme="majorHAnsi"/>
          <w:sz w:val="20"/>
          <w:szCs w:val="20"/>
        </w:rPr>
        <w:t>4.</w:t>
      </w:r>
      <w:r w:rsidR="0058609C" w:rsidRPr="000D05F8">
        <w:rPr>
          <w:rFonts w:asciiTheme="majorHAnsi" w:hAnsiTheme="majorHAnsi" w:cstheme="majorHAnsi"/>
          <w:sz w:val="20"/>
          <w:szCs w:val="20"/>
        </w:rPr>
        <w:t>1</w:t>
      </w:r>
      <w:r w:rsidR="00CE1ECD" w:rsidRPr="000D05F8">
        <w:rPr>
          <w:rFonts w:asciiTheme="majorHAnsi" w:hAnsiTheme="majorHAnsi" w:cstheme="majorHAnsi"/>
          <w:sz w:val="20"/>
          <w:szCs w:val="20"/>
        </w:rPr>
        <w:t>/</w:t>
      </w:r>
      <w:r w:rsidR="005445DE" w:rsidRPr="000D05F8">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D05F8">
        <w:rPr>
          <w:rFonts w:asciiTheme="majorHAnsi" w:hAnsiTheme="majorHAnsi" w:cstheme="majorHAnsi"/>
          <w:b/>
          <w:bCs/>
          <w:sz w:val="20"/>
          <w:szCs w:val="20"/>
        </w:rPr>
        <w:t xml:space="preserve">. </w:t>
      </w:r>
    </w:p>
    <w:p w14:paraId="50706FA8" w14:textId="77777777" w:rsidR="00493EE1" w:rsidRPr="000D05F8" w:rsidRDefault="00493EE1" w:rsidP="00CC124D">
      <w:pPr>
        <w:spacing w:after="0" w:line="240" w:lineRule="auto"/>
        <w:jc w:val="both"/>
        <w:rPr>
          <w:rFonts w:asciiTheme="majorHAnsi" w:hAnsiTheme="majorHAnsi" w:cstheme="majorHAnsi"/>
          <w:b/>
          <w:bCs/>
          <w:sz w:val="20"/>
          <w:szCs w:val="20"/>
        </w:rPr>
      </w:pPr>
    </w:p>
    <w:p w14:paraId="0F5840D1" w14:textId="64CC4812" w:rsidR="0041413B" w:rsidRPr="000D05F8" w:rsidRDefault="005445DE"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Przedłużenie terminu związania ofertą, wymaga złożenia przez wykonawcę pisemnego oświadczenia o wyrażeniu zgody na przedłużenie terminu związania ofertą</w:t>
      </w:r>
      <w:r w:rsidR="0041413B" w:rsidRPr="000D05F8">
        <w:rPr>
          <w:rFonts w:asciiTheme="majorHAnsi" w:hAnsiTheme="majorHAnsi" w:cstheme="majorHAnsi"/>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0D05F8">
        <w:rPr>
          <w:rFonts w:asciiTheme="majorHAnsi" w:hAnsiTheme="majorHAnsi" w:cstheme="majorHAnsi"/>
          <w:sz w:val="20"/>
          <w:szCs w:val="20"/>
        </w:rPr>
        <w:t xml:space="preserve"> (jeżeli dotyczy)</w:t>
      </w:r>
      <w:r w:rsidR="0041413B" w:rsidRPr="000D05F8">
        <w:rPr>
          <w:rFonts w:asciiTheme="majorHAnsi" w:hAnsiTheme="majorHAnsi" w:cstheme="majorHAnsi"/>
          <w:sz w:val="20"/>
          <w:szCs w:val="20"/>
        </w:rPr>
        <w:t>.</w:t>
      </w:r>
    </w:p>
    <w:p w14:paraId="52650B29" w14:textId="77777777" w:rsidR="00FB14CA" w:rsidRPr="000D05F8" w:rsidRDefault="00FB14CA" w:rsidP="00CC124D">
      <w:pPr>
        <w:spacing w:after="0" w:line="240" w:lineRule="auto"/>
        <w:rPr>
          <w:rFonts w:asciiTheme="majorHAnsi" w:hAnsiTheme="majorHAnsi" w:cstheme="majorHAnsi"/>
          <w:sz w:val="20"/>
          <w:szCs w:val="20"/>
        </w:rPr>
      </w:pPr>
    </w:p>
    <w:p w14:paraId="747CFABB" w14:textId="77777777" w:rsidR="00450969" w:rsidRPr="000D05F8" w:rsidRDefault="00450969" w:rsidP="00CC124D">
      <w:pPr>
        <w:spacing w:after="0" w:line="240" w:lineRule="auto"/>
        <w:rPr>
          <w:rFonts w:asciiTheme="majorHAnsi" w:hAnsiTheme="majorHAnsi" w:cstheme="majorHAnsi"/>
          <w:sz w:val="20"/>
          <w:szCs w:val="20"/>
        </w:rPr>
      </w:pPr>
    </w:p>
    <w:p w14:paraId="0969FF63" w14:textId="77777777" w:rsidR="00830E8E" w:rsidRPr="00124562"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5. OPIS KRYTERIÓW OCENY OFERT WRAZ Z PODANIEM WAG TYCH KRYTERIÓW I SPOSOBU OCENY OFERT.</w:t>
      </w:r>
    </w:p>
    <w:p w14:paraId="42772420" w14:textId="77777777" w:rsidR="00A904C4" w:rsidRPr="000D05F8" w:rsidRDefault="00A904C4" w:rsidP="00CC124D">
      <w:pPr>
        <w:spacing w:after="0" w:line="240" w:lineRule="auto"/>
        <w:ind w:right="-108"/>
        <w:jc w:val="both"/>
        <w:rPr>
          <w:rFonts w:asciiTheme="majorHAnsi" w:hAnsiTheme="majorHAnsi" w:cstheme="majorHAnsi"/>
          <w:sz w:val="20"/>
          <w:szCs w:val="20"/>
        </w:rPr>
      </w:pPr>
    </w:p>
    <w:p w14:paraId="6FB1AB13" w14:textId="77777777" w:rsidR="00A904C4" w:rsidRPr="000D05F8" w:rsidRDefault="00A904C4" w:rsidP="00CC124D">
      <w:pPr>
        <w:spacing w:after="0" w:line="240" w:lineRule="auto"/>
        <w:ind w:right="-108"/>
        <w:jc w:val="both"/>
        <w:rPr>
          <w:rFonts w:asciiTheme="majorHAnsi" w:hAnsiTheme="majorHAnsi" w:cstheme="majorHAnsi"/>
          <w:sz w:val="20"/>
          <w:szCs w:val="20"/>
        </w:rPr>
      </w:pPr>
      <w:r w:rsidRPr="000D05F8">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D05F8" w:rsidRDefault="003D75BE" w:rsidP="00CC124D">
      <w:pPr>
        <w:autoSpaceDE w:val="0"/>
        <w:spacing w:after="0" w:line="240" w:lineRule="auto"/>
        <w:jc w:val="both"/>
        <w:rPr>
          <w:rFonts w:asciiTheme="majorHAnsi" w:eastAsia="Verdana" w:hAnsiTheme="majorHAnsi" w:cstheme="majorHAnsi"/>
          <w:b/>
          <w:color w:val="FF0000"/>
          <w:sz w:val="20"/>
          <w:szCs w:val="20"/>
        </w:rPr>
      </w:pPr>
    </w:p>
    <w:p w14:paraId="3C459B73" w14:textId="1CA003C9" w:rsidR="003D75BE" w:rsidRPr="000D05F8" w:rsidRDefault="001E4EF0" w:rsidP="00CC124D">
      <w:pPr>
        <w:autoSpaceDE w:val="0"/>
        <w:spacing w:after="0" w:line="240" w:lineRule="auto"/>
        <w:jc w:val="both"/>
        <w:rPr>
          <w:rFonts w:asciiTheme="majorHAnsi" w:eastAsia="Verdana" w:hAnsiTheme="majorHAnsi" w:cstheme="majorHAnsi"/>
          <w:b/>
          <w:sz w:val="20"/>
          <w:szCs w:val="20"/>
        </w:rPr>
      </w:pPr>
      <w:r>
        <w:rPr>
          <w:rFonts w:asciiTheme="majorHAnsi" w:eastAsia="Verdana" w:hAnsiTheme="majorHAnsi" w:cstheme="majorHAnsi"/>
          <w:b/>
          <w:sz w:val="20"/>
          <w:szCs w:val="20"/>
        </w:rPr>
        <w:t>c</w:t>
      </w:r>
      <w:r w:rsidR="003D75BE" w:rsidRPr="000D05F8">
        <w:rPr>
          <w:rFonts w:asciiTheme="majorHAnsi" w:eastAsia="Verdana" w:hAnsiTheme="majorHAnsi" w:cstheme="majorHAnsi"/>
          <w:b/>
          <w:sz w:val="20"/>
          <w:szCs w:val="20"/>
        </w:rPr>
        <w:t>ena</w:t>
      </w:r>
      <w:r w:rsidR="00D8298A" w:rsidRPr="000D05F8">
        <w:rPr>
          <w:rFonts w:asciiTheme="majorHAnsi" w:eastAsia="Verdana" w:hAnsiTheme="majorHAnsi" w:cstheme="majorHAnsi"/>
          <w:b/>
          <w:sz w:val="20"/>
          <w:szCs w:val="20"/>
        </w:rPr>
        <w:tab/>
      </w:r>
      <w:r w:rsidR="00D8298A" w:rsidRPr="000D05F8">
        <w:rPr>
          <w:rFonts w:asciiTheme="majorHAnsi" w:eastAsia="Verdana" w:hAnsiTheme="majorHAnsi" w:cstheme="majorHAnsi"/>
          <w:b/>
          <w:sz w:val="20"/>
          <w:szCs w:val="20"/>
        </w:rPr>
        <w:tab/>
      </w:r>
      <w:r w:rsidR="00D8298A" w:rsidRPr="000D05F8">
        <w:rPr>
          <w:rFonts w:asciiTheme="majorHAnsi" w:eastAsia="Verdana" w:hAnsiTheme="majorHAnsi" w:cstheme="majorHAnsi"/>
          <w:b/>
          <w:sz w:val="20"/>
          <w:szCs w:val="20"/>
        </w:rPr>
        <w:tab/>
      </w:r>
      <w:r w:rsidR="006E0E04">
        <w:rPr>
          <w:rFonts w:asciiTheme="majorHAnsi" w:eastAsia="Verdana" w:hAnsiTheme="majorHAnsi" w:cstheme="majorHAnsi"/>
          <w:b/>
          <w:sz w:val="20"/>
          <w:szCs w:val="20"/>
        </w:rPr>
        <w:tab/>
      </w:r>
      <w:r w:rsidR="006E0E04">
        <w:rPr>
          <w:rFonts w:asciiTheme="majorHAnsi" w:eastAsia="Verdana" w:hAnsiTheme="majorHAnsi" w:cstheme="majorHAnsi"/>
          <w:b/>
          <w:sz w:val="20"/>
          <w:szCs w:val="20"/>
        </w:rPr>
        <w:tab/>
      </w:r>
      <w:r w:rsidR="003D75BE" w:rsidRPr="000D05F8">
        <w:rPr>
          <w:rFonts w:asciiTheme="majorHAnsi" w:eastAsia="Verdana" w:hAnsiTheme="majorHAnsi" w:cstheme="majorHAnsi"/>
          <w:sz w:val="20"/>
          <w:szCs w:val="20"/>
        </w:rPr>
        <w:t xml:space="preserve">– waga kryterium </w:t>
      </w:r>
      <w:r w:rsidR="003D75BE" w:rsidRPr="000D05F8">
        <w:rPr>
          <w:rFonts w:asciiTheme="majorHAnsi" w:eastAsia="Verdana" w:hAnsiTheme="majorHAnsi" w:cstheme="majorHAnsi"/>
          <w:b/>
          <w:sz w:val="20"/>
          <w:szCs w:val="20"/>
        </w:rPr>
        <w:t>60%</w:t>
      </w:r>
    </w:p>
    <w:p w14:paraId="1F7DFCAB" w14:textId="714A980F" w:rsidR="007556D6" w:rsidRPr="000F4223" w:rsidRDefault="006E0E04" w:rsidP="001723DC">
      <w:pPr>
        <w:autoSpaceDE w:val="0"/>
        <w:spacing w:after="0" w:line="240" w:lineRule="auto"/>
        <w:jc w:val="both"/>
        <w:rPr>
          <w:rFonts w:asciiTheme="majorHAnsi" w:eastAsia="Verdana" w:hAnsiTheme="majorHAnsi" w:cstheme="majorHAnsi"/>
          <w:b/>
          <w:color w:val="262626" w:themeColor="text1" w:themeTint="D9"/>
          <w:sz w:val="20"/>
          <w:szCs w:val="20"/>
        </w:rPr>
      </w:pPr>
      <w:r w:rsidRPr="000F4223">
        <w:rPr>
          <w:rFonts w:asciiTheme="majorHAnsi" w:eastAsia="Verdana" w:hAnsiTheme="majorHAnsi" w:cstheme="majorHAnsi"/>
          <w:b/>
          <w:color w:val="262626" w:themeColor="text1" w:themeTint="D9"/>
          <w:sz w:val="20"/>
          <w:szCs w:val="20"/>
        </w:rPr>
        <w:t>skrócenie terminu realizacji zamówienia</w:t>
      </w:r>
      <w:r w:rsidR="00D8298A" w:rsidRPr="000F4223">
        <w:rPr>
          <w:rFonts w:asciiTheme="majorHAnsi" w:eastAsia="Verdana" w:hAnsiTheme="majorHAnsi" w:cstheme="majorHAnsi"/>
          <w:b/>
          <w:color w:val="262626" w:themeColor="text1" w:themeTint="D9"/>
          <w:sz w:val="20"/>
          <w:szCs w:val="20"/>
        </w:rPr>
        <w:t xml:space="preserve"> </w:t>
      </w:r>
      <w:r w:rsidR="00D8298A" w:rsidRPr="000F4223">
        <w:rPr>
          <w:rFonts w:asciiTheme="majorHAnsi" w:eastAsia="Verdana" w:hAnsiTheme="majorHAnsi" w:cstheme="majorHAnsi"/>
          <w:b/>
          <w:color w:val="262626" w:themeColor="text1" w:themeTint="D9"/>
          <w:sz w:val="20"/>
          <w:szCs w:val="20"/>
        </w:rPr>
        <w:tab/>
      </w:r>
      <w:r w:rsidR="001723DC" w:rsidRPr="000F4223">
        <w:rPr>
          <w:rFonts w:asciiTheme="majorHAnsi" w:eastAsia="Verdana" w:hAnsiTheme="majorHAnsi" w:cstheme="majorHAnsi"/>
          <w:b/>
          <w:color w:val="262626" w:themeColor="text1" w:themeTint="D9"/>
          <w:sz w:val="20"/>
          <w:szCs w:val="20"/>
        </w:rPr>
        <w:t xml:space="preserve">– </w:t>
      </w:r>
      <w:r w:rsidR="007556D6" w:rsidRPr="000F4223">
        <w:rPr>
          <w:rFonts w:asciiTheme="majorHAnsi" w:eastAsia="Verdana" w:hAnsiTheme="majorHAnsi" w:cstheme="majorHAnsi"/>
          <w:color w:val="262626" w:themeColor="text1" w:themeTint="D9"/>
          <w:sz w:val="20"/>
          <w:szCs w:val="20"/>
        </w:rPr>
        <w:t>waga kryterium</w:t>
      </w:r>
      <w:r w:rsidR="007556D6" w:rsidRPr="000F4223">
        <w:rPr>
          <w:rFonts w:asciiTheme="majorHAnsi" w:eastAsia="Verdana" w:hAnsiTheme="majorHAnsi" w:cstheme="majorHAnsi"/>
          <w:b/>
          <w:color w:val="262626" w:themeColor="text1" w:themeTint="D9"/>
          <w:sz w:val="20"/>
          <w:szCs w:val="20"/>
        </w:rPr>
        <w:t xml:space="preserve"> </w:t>
      </w:r>
      <w:r w:rsidR="001723DC" w:rsidRPr="000F4223">
        <w:rPr>
          <w:rFonts w:asciiTheme="majorHAnsi" w:eastAsia="Verdana" w:hAnsiTheme="majorHAnsi" w:cstheme="majorHAnsi"/>
          <w:b/>
          <w:color w:val="262626" w:themeColor="text1" w:themeTint="D9"/>
          <w:sz w:val="20"/>
          <w:szCs w:val="20"/>
        </w:rPr>
        <w:t>4</w:t>
      </w:r>
      <w:r w:rsidR="007556D6" w:rsidRPr="000F4223">
        <w:rPr>
          <w:rFonts w:asciiTheme="majorHAnsi" w:eastAsia="Verdana" w:hAnsiTheme="majorHAnsi" w:cstheme="majorHAnsi"/>
          <w:b/>
          <w:color w:val="262626" w:themeColor="text1" w:themeTint="D9"/>
          <w:sz w:val="20"/>
          <w:szCs w:val="20"/>
        </w:rPr>
        <w:t>0%</w:t>
      </w:r>
    </w:p>
    <w:p w14:paraId="01AFB762" w14:textId="77777777" w:rsidR="005521FF" w:rsidRPr="000D05F8" w:rsidRDefault="005521FF" w:rsidP="003974AC">
      <w:pPr>
        <w:suppressAutoHyphens/>
        <w:autoSpaceDE w:val="0"/>
        <w:spacing w:after="0" w:line="240" w:lineRule="auto"/>
        <w:jc w:val="both"/>
        <w:rPr>
          <w:rFonts w:asciiTheme="majorHAnsi" w:eastAsia="Verdana" w:hAnsiTheme="majorHAnsi" w:cstheme="majorHAnsi"/>
          <w:b/>
          <w:sz w:val="20"/>
          <w:szCs w:val="20"/>
          <w:lang w:eastAsia="ar-SA"/>
        </w:rPr>
      </w:pPr>
    </w:p>
    <w:p w14:paraId="7DB5F0DB" w14:textId="1BE1618B" w:rsidR="003974AC" w:rsidRPr="000D05F8" w:rsidRDefault="003974AC" w:rsidP="003974AC">
      <w:pPr>
        <w:suppressAutoHyphens/>
        <w:autoSpaceDE w:val="0"/>
        <w:spacing w:after="0" w:line="240" w:lineRule="auto"/>
        <w:jc w:val="both"/>
        <w:rPr>
          <w:rFonts w:asciiTheme="majorHAnsi" w:eastAsia="Times New Roman" w:hAnsiTheme="majorHAnsi" w:cstheme="majorHAnsi"/>
          <w:sz w:val="20"/>
          <w:szCs w:val="20"/>
        </w:rPr>
      </w:pPr>
      <w:r w:rsidRPr="000D05F8">
        <w:rPr>
          <w:rFonts w:asciiTheme="majorHAnsi" w:eastAsia="Verdana" w:hAnsiTheme="majorHAnsi" w:cstheme="majorHAnsi"/>
          <w:b/>
          <w:sz w:val="20"/>
          <w:szCs w:val="20"/>
          <w:lang w:eastAsia="ar-SA"/>
        </w:rPr>
        <w:t>Zamawiający przyjmuje 1% = 1 punkt</w:t>
      </w:r>
    </w:p>
    <w:p w14:paraId="47E60EA6" w14:textId="6758ADF6" w:rsidR="003974AC" w:rsidRDefault="003974AC"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5016A170" w14:textId="0F3C352F" w:rsidR="00094AD8" w:rsidRDefault="00094AD8"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13D10A58" w14:textId="77777777" w:rsidR="00094AD8" w:rsidRPr="000D05F8" w:rsidRDefault="00094AD8"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44A106AA" w14:textId="77777777" w:rsidR="00C8777A" w:rsidRPr="000D05F8" w:rsidRDefault="00C8777A" w:rsidP="00C8777A">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7089765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Łączna ocena punktowa (P) obliczona zostanie wg wzoru:</w:t>
      </w:r>
    </w:p>
    <w:p w14:paraId="648E6FA7" w14:textId="68287789" w:rsidR="00C8777A" w:rsidRPr="000D05F8" w:rsidRDefault="00C8777A" w:rsidP="00C8777A">
      <w:pPr>
        <w:tabs>
          <w:tab w:val="left" w:pos="360"/>
        </w:tabs>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P = PC + PT</w:t>
      </w:r>
    </w:p>
    <w:p w14:paraId="475E3767"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p>
    <w:p w14:paraId="04804D2D"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Cs/>
          <w:color w:val="262626" w:themeColor="text1" w:themeTint="D9"/>
          <w:sz w:val="20"/>
          <w:szCs w:val="20"/>
        </w:rPr>
        <w:t>gdzie:</w:t>
      </w:r>
      <w:r w:rsidRPr="000D05F8">
        <w:rPr>
          <w:rFonts w:asciiTheme="majorHAnsi" w:hAnsiTheme="majorHAnsi" w:cstheme="majorHAnsi"/>
          <w:bCs/>
          <w:color w:val="262626" w:themeColor="text1" w:themeTint="D9"/>
          <w:sz w:val="20"/>
          <w:szCs w:val="20"/>
        </w:rPr>
        <w:tab/>
      </w:r>
      <w:r w:rsidRPr="000D05F8">
        <w:rPr>
          <w:rFonts w:asciiTheme="majorHAnsi" w:hAnsiTheme="majorHAnsi" w:cstheme="majorHAnsi"/>
          <w:bCs/>
          <w:color w:val="262626" w:themeColor="text1" w:themeTint="D9"/>
          <w:sz w:val="20"/>
          <w:szCs w:val="20"/>
        </w:rPr>
        <w:tab/>
      </w:r>
    </w:p>
    <w:p w14:paraId="491D7A42"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w:t>
      </w:r>
      <w:r w:rsidRPr="000D05F8">
        <w:rPr>
          <w:rFonts w:asciiTheme="majorHAnsi" w:hAnsiTheme="majorHAnsi" w:cstheme="majorHAnsi"/>
          <w:b/>
          <w:bCs/>
          <w:color w:val="262626" w:themeColor="text1" w:themeTint="D9"/>
          <w:sz w:val="20"/>
          <w:szCs w:val="20"/>
        </w:rPr>
        <w:tab/>
      </w:r>
      <w:r w:rsidRPr="000D05F8">
        <w:rPr>
          <w:rFonts w:asciiTheme="majorHAnsi" w:hAnsiTheme="majorHAnsi" w:cstheme="majorHAnsi"/>
          <w:bCs/>
          <w:color w:val="262626" w:themeColor="text1" w:themeTint="D9"/>
          <w:sz w:val="20"/>
          <w:szCs w:val="20"/>
        </w:rPr>
        <w:t>- ilość punktów oferty badanej</w:t>
      </w:r>
    </w:p>
    <w:p w14:paraId="0AE817B0" w14:textId="77777777" w:rsidR="00C8777A" w:rsidRPr="000D05F8" w:rsidRDefault="00C8777A" w:rsidP="00C8777A">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PC</w:t>
      </w:r>
      <w:r w:rsidRPr="000D05F8">
        <w:rPr>
          <w:rFonts w:asciiTheme="majorHAnsi" w:hAnsiTheme="majorHAnsi" w:cstheme="majorHAnsi"/>
          <w:b/>
          <w:bCs/>
          <w:color w:val="262626" w:themeColor="text1" w:themeTint="D9"/>
          <w:sz w:val="20"/>
          <w:szCs w:val="20"/>
          <w:vertAlign w:val="subscript"/>
        </w:rPr>
        <w:tab/>
      </w:r>
      <w:r w:rsidRPr="000D05F8">
        <w:rPr>
          <w:rFonts w:asciiTheme="majorHAnsi" w:hAnsiTheme="majorHAnsi" w:cstheme="majorHAnsi"/>
          <w:bCs/>
          <w:color w:val="262626" w:themeColor="text1" w:themeTint="D9"/>
          <w:sz w:val="20"/>
          <w:szCs w:val="20"/>
        </w:rPr>
        <w:t>- ilość punktów oferty badanej w kryterium ceny</w:t>
      </w:r>
    </w:p>
    <w:p w14:paraId="04E16906" w14:textId="20A281AA" w:rsidR="00C8777A" w:rsidRPr="000D05F8" w:rsidRDefault="00C8777A" w:rsidP="00C8777A">
      <w:pPr>
        <w:tabs>
          <w:tab w:val="left" w:pos="360"/>
        </w:tabs>
        <w:spacing w:after="0" w:line="240" w:lineRule="auto"/>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PT</w:t>
      </w:r>
      <w:r w:rsidRPr="000D05F8">
        <w:rPr>
          <w:rFonts w:asciiTheme="majorHAnsi" w:hAnsiTheme="majorHAnsi" w:cstheme="majorHAnsi"/>
          <w:bCs/>
          <w:color w:val="262626" w:themeColor="text1" w:themeTint="D9"/>
          <w:sz w:val="20"/>
          <w:szCs w:val="20"/>
        </w:rPr>
        <w:tab/>
        <w:t xml:space="preserve">- ilość punktów oferty badanej w kryterium okresu termin wykonania </w:t>
      </w:r>
    </w:p>
    <w:p w14:paraId="5686B37D"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08A0B7FA"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8BEA513"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64CF86A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5.3/  Oferty oceniane będą punktowo.</w:t>
      </w:r>
    </w:p>
    <w:p w14:paraId="086E33E1"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06C8E57B"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64184FA3"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p>
    <w:p w14:paraId="13B403A6" w14:textId="77777777" w:rsidR="00C8777A" w:rsidRPr="000D05F8" w:rsidRDefault="00C8777A" w:rsidP="00C8777A">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7751445F" w14:textId="77777777" w:rsidR="00C8777A" w:rsidRPr="000D05F8" w:rsidRDefault="00C8777A" w:rsidP="003974AC">
      <w:pPr>
        <w:suppressAutoHyphens/>
        <w:spacing w:after="0" w:line="240" w:lineRule="auto"/>
        <w:jc w:val="both"/>
        <w:rPr>
          <w:rFonts w:asciiTheme="majorHAnsi" w:eastAsia="Times New Roman" w:hAnsiTheme="majorHAnsi" w:cstheme="majorHAnsi"/>
          <w:b/>
          <w:sz w:val="20"/>
          <w:szCs w:val="20"/>
          <w:u w:val="single"/>
          <w:lang w:eastAsia="ar-SA"/>
        </w:rPr>
      </w:pPr>
    </w:p>
    <w:p w14:paraId="5FCCD157" w14:textId="7FEB0CA6" w:rsidR="003974AC" w:rsidRPr="000D05F8" w:rsidRDefault="003974AC" w:rsidP="003974AC">
      <w:pPr>
        <w:suppressAutoHyphens/>
        <w:spacing w:after="0" w:line="240" w:lineRule="auto"/>
        <w:jc w:val="both"/>
        <w:rPr>
          <w:rFonts w:asciiTheme="majorHAnsi" w:eastAsia="Times New Roman" w:hAnsiTheme="majorHAnsi" w:cstheme="majorHAnsi"/>
          <w:b/>
          <w:sz w:val="20"/>
          <w:szCs w:val="20"/>
          <w:u w:val="single"/>
          <w:lang w:eastAsia="ar-SA"/>
        </w:rPr>
      </w:pPr>
      <w:r w:rsidRPr="000D05F8">
        <w:rPr>
          <w:rFonts w:asciiTheme="majorHAnsi" w:eastAsia="Times New Roman" w:hAnsiTheme="majorHAnsi" w:cstheme="majorHAnsi"/>
          <w:b/>
          <w:sz w:val="20"/>
          <w:szCs w:val="20"/>
          <w:u w:val="single"/>
          <w:lang w:eastAsia="ar-SA"/>
        </w:rPr>
        <w:t xml:space="preserve">kryterium cena </w:t>
      </w:r>
    </w:p>
    <w:p w14:paraId="4F87EB0B"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bCs/>
          <w:sz w:val="20"/>
          <w:szCs w:val="20"/>
          <w:lang w:eastAsia="ar-SA"/>
        </w:rPr>
      </w:pPr>
      <w:r w:rsidRPr="000D05F8">
        <w:rPr>
          <w:rFonts w:asciiTheme="majorHAnsi" w:eastAsia="Verdana" w:hAnsiTheme="majorHAnsi" w:cstheme="majorHAnsi"/>
          <w:bCs/>
          <w:sz w:val="20"/>
          <w:szCs w:val="20"/>
          <w:lang w:eastAsia="ar-SA"/>
        </w:rPr>
        <w:t>Sposób oceny ofert w kryterium cena brutto zamówienia. Ofertom zostaną przyznane punkty za kryterium proporcjonalnie, wg wzoru:</w:t>
      </w:r>
    </w:p>
    <w:p w14:paraId="2C50E92D" w14:textId="77777777" w:rsidR="003974AC" w:rsidRPr="000D05F8" w:rsidRDefault="003974AC" w:rsidP="003974AC">
      <w:pPr>
        <w:suppressAutoHyphens/>
        <w:spacing w:after="0" w:line="240" w:lineRule="auto"/>
        <w:ind w:left="2832"/>
        <w:jc w:val="both"/>
        <w:rPr>
          <w:rFonts w:asciiTheme="majorHAnsi" w:eastAsia="Times New Roman" w:hAnsiTheme="majorHAnsi" w:cstheme="majorHAnsi"/>
          <w:sz w:val="20"/>
          <w:szCs w:val="20"/>
          <w:lang w:eastAsia="ar-SA"/>
        </w:rPr>
      </w:pPr>
    </w:p>
    <w:p w14:paraId="370E3791"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b/>
          <w:bCs/>
          <w:sz w:val="20"/>
          <w:szCs w:val="20"/>
          <w:lang w:eastAsia="ar-SA"/>
        </w:rPr>
      </w:pPr>
      <w:r w:rsidRPr="000D05F8">
        <w:rPr>
          <w:rFonts w:asciiTheme="majorHAnsi" w:eastAsia="Verdana" w:hAnsiTheme="majorHAnsi" w:cstheme="majorHAnsi"/>
          <w:b/>
          <w:bCs/>
          <w:sz w:val="20"/>
          <w:szCs w:val="20"/>
          <w:lang w:eastAsia="ar-SA"/>
        </w:rPr>
        <w:t>PC = CN/CR x 60 pkt.</w:t>
      </w:r>
    </w:p>
    <w:p w14:paraId="377695CF"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p>
    <w:p w14:paraId="5B5E01C3"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PC</w:t>
      </w:r>
      <w:r w:rsidRPr="000D05F8">
        <w:rPr>
          <w:rFonts w:asciiTheme="majorHAnsi" w:eastAsia="Verdana" w:hAnsiTheme="majorHAnsi" w:cstheme="majorHAnsi"/>
          <w:sz w:val="20"/>
          <w:szCs w:val="20"/>
          <w:lang w:eastAsia="ar-SA"/>
        </w:rPr>
        <w:tab/>
        <w:t>– liczba punktów badanej oferty dla kryterium ceny brutto zamówienia</w:t>
      </w:r>
    </w:p>
    <w:p w14:paraId="40766E55"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CN</w:t>
      </w:r>
      <w:r w:rsidRPr="000D05F8">
        <w:rPr>
          <w:rFonts w:asciiTheme="majorHAnsi" w:eastAsia="Verdana" w:hAnsiTheme="majorHAnsi" w:cstheme="majorHAnsi"/>
          <w:sz w:val="20"/>
          <w:szCs w:val="20"/>
          <w:lang w:eastAsia="ar-SA"/>
        </w:rPr>
        <w:tab/>
        <w:t>– najniższa oferowana cena brutto zamówienia</w:t>
      </w:r>
    </w:p>
    <w:p w14:paraId="1A737A37" w14:textId="77777777" w:rsidR="003974AC" w:rsidRPr="000D05F8" w:rsidRDefault="003974AC" w:rsidP="003974AC">
      <w:pPr>
        <w:suppressAutoHyphens/>
        <w:autoSpaceDE w:val="0"/>
        <w:spacing w:after="0" w:line="240" w:lineRule="auto"/>
        <w:jc w:val="both"/>
        <w:rPr>
          <w:rFonts w:asciiTheme="majorHAnsi" w:eastAsia="Verdana" w:hAnsiTheme="majorHAnsi" w:cstheme="majorHAnsi"/>
          <w:sz w:val="20"/>
          <w:szCs w:val="20"/>
          <w:lang w:eastAsia="ar-SA"/>
        </w:rPr>
      </w:pPr>
      <w:r w:rsidRPr="000D05F8">
        <w:rPr>
          <w:rFonts w:asciiTheme="majorHAnsi" w:eastAsia="Verdana" w:hAnsiTheme="majorHAnsi" w:cstheme="majorHAnsi"/>
          <w:sz w:val="20"/>
          <w:szCs w:val="20"/>
          <w:lang w:eastAsia="ar-SA"/>
        </w:rPr>
        <w:t xml:space="preserve">CR </w:t>
      </w:r>
      <w:r w:rsidRPr="000D05F8">
        <w:rPr>
          <w:rFonts w:asciiTheme="majorHAnsi" w:eastAsia="Verdana" w:hAnsiTheme="majorHAnsi" w:cstheme="majorHAnsi"/>
          <w:sz w:val="20"/>
          <w:szCs w:val="20"/>
          <w:lang w:eastAsia="ar-SA"/>
        </w:rPr>
        <w:tab/>
        <w:t>– cena brutto zamówienia oferty rozpatrywanej</w:t>
      </w:r>
    </w:p>
    <w:p w14:paraId="30A30943" w14:textId="77777777" w:rsidR="004F0AE1" w:rsidRPr="000D05F8" w:rsidRDefault="004F0AE1" w:rsidP="003974AC">
      <w:pPr>
        <w:suppressAutoHyphens/>
        <w:spacing w:after="0" w:line="240" w:lineRule="auto"/>
        <w:jc w:val="both"/>
        <w:rPr>
          <w:rFonts w:asciiTheme="majorHAnsi" w:eastAsia="Times New Roman" w:hAnsiTheme="majorHAnsi" w:cstheme="majorHAnsi"/>
          <w:bCs/>
          <w:sz w:val="20"/>
          <w:szCs w:val="20"/>
          <w:lang w:eastAsia="ar-SA"/>
        </w:rPr>
      </w:pPr>
    </w:p>
    <w:p w14:paraId="4F553201" w14:textId="3DDDD794" w:rsidR="003974AC" w:rsidRPr="000F4223" w:rsidRDefault="00AE505C" w:rsidP="00AE505C">
      <w:pPr>
        <w:spacing w:after="0" w:line="240" w:lineRule="auto"/>
        <w:rPr>
          <w:rFonts w:asciiTheme="majorHAnsi" w:eastAsia="Times New Roman" w:hAnsiTheme="majorHAnsi" w:cstheme="majorHAnsi"/>
          <w:b/>
          <w:color w:val="262626" w:themeColor="text1" w:themeTint="D9"/>
          <w:sz w:val="20"/>
          <w:szCs w:val="20"/>
          <w:u w:val="single"/>
        </w:rPr>
      </w:pPr>
      <w:r w:rsidRPr="000F4223">
        <w:rPr>
          <w:rFonts w:asciiTheme="majorHAnsi" w:eastAsia="Times New Roman" w:hAnsiTheme="majorHAnsi" w:cstheme="majorHAnsi"/>
          <w:b/>
          <w:color w:val="262626" w:themeColor="text1" w:themeTint="D9"/>
          <w:sz w:val="20"/>
          <w:szCs w:val="20"/>
          <w:u w:val="single"/>
          <w:lang w:eastAsia="ar-SA"/>
        </w:rPr>
        <w:t xml:space="preserve">Kryterium </w:t>
      </w:r>
      <w:r w:rsidR="006E0E04" w:rsidRPr="000F4223">
        <w:rPr>
          <w:rFonts w:asciiTheme="majorHAnsi" w:eastAsia="Times New Roman" w:hAnsiTheme="majorHAnsi" w:cstheme="majorHAnsi"/>
          <w:b/>
          <w:color w:val="262626" w:themeColor="text1" w:themeTint="D9"/>
          <w:sz w:val="20"/>
          <w:szCs w:val="20"/>
          <w:u w:val="single"/>
          <w:lang w:eastAsia="ar-SA"/>
        </w:rPr>
        <w:t>skrócenie terminu realizacji</w:t>
      </w:r>
    </w:p>
    <w:p w14:paraId="5A960871" w14:textId="45B9EC40" w:rsidR="00EC3153" w:rsidRPr="000F4223" w:rsidRDefault="00AE505C" w:rsidP="00AE505C">
      <w:pPr>
        <w:autoSpaceDE w:val="0"/>
        <w:spacing w:after="0" w:line="240" w:lineRule="auto"/>
        <w:ind w:left="7788" w:hanging="7788"/>
        <w:jc w:val="both"/>
        <w:rPr>
          <w:rFonts w:asciiTheme="majorHAnsi" w:eastAsia="Verdana" w:hAnsiTheme="majorHAnsi" w:cstheme="majorHAnsi"/>
          <w:color w:val="262626" w:themeColor="text1" w:themeTint="D9"/>
          <w:sz w:val="20"/>
          <w:szCs w:val="20"/>
        </w:rPr>
      </w:pPr>
      <w:r w:rsidRPr="000F4223">
        <w:rPr>
          <w:rFonts w:asciiTheme="majorHAnsi" w:eastAsia="Verdana" w:hAnsiTheme="majorHAnsi" w:cstheme="majorHAnsi"/>
          <w:bCs/>
          <w:color w:val="262626" w:themeColor="text1" w:themeTint="D9"/>
          <w:sz w:val="20"/>
          <w:szCs w:val="20"/>
          <w:lang w:eastAsia="ar-SA"/>
        </w:rPr>
        <w:t>Sposób oceny ofert w kryterium cena brutto zamówienia.</w:t>
      </w:r>
    </w:p>
    <w:p w14:paraId="3DA4527D" w14:textId="77777777" w:rsidR="00197624" w:rsidRPr="000F4223" w:rsidRDefault="00197624" w:rsidP="008530D6">
      <w:pPr>
        <w:spacing w:after="0" w:line="240" w:lineRule="auto"/>
        <w:rPr>
          <w:rStyle w:val="markedcontent"/>
          <w:rFonts w:asciiTheme="majorHAnsi" w:hAnsiTheme="majorHAnsi" w:cstheme="majorHAnsi"/>
          <w:color w:val="262626" w:themeColor="text1" w:themeTint="D9"/>
          <w:sz w:val="20"/>
          <w:szCs w:val="20"/>
        </w:rPr>
      </w:pPr>
    </w:p>
    <w:p w14:paraId="019A6211" w14:textId="73812CE5" w:rsidR="008530D6" w:rsidRPr="000F4223" w:rsidRDefault="006340F0" w:rsidP="008530D6">
      <w:pPr>
        <w:spacing w:after="0" w:line="240" w:lineRule="auto"/>
        <w:rPr>
          <w:rStyle w:val="markedcontent"/>
          <w:rFonts w:asciiTheme="majorHAnsi" w:hAnsiTheme="majorHAnsi" w:cstheme="majorHAnsi"/>
          <w:color w:val="262626" w:themeColor="text1" w:themeTint="D9"/>
          <w:sz w:val="20"/>
          <w:szCs w:val="20"/>
        </w:rPr>
      </w:pPr>
      <w:r w:rsidRPr="000F4223">
        <w:rPr>
          <w:rStyle w:val="markedcontent"/>
          <w:rFonts w:asciiTheme="majorHAnsi" w:hAnsiTheme="majorHAnsi" w:cstheme="majorHAnsi"/>
          <w:color w:val="262626" w:themeColor="text1" w:themeTint="D9"/>
          <w:sz w:val="20"/>
          <w:szCs w:val="20"/>
        </w:rPr>
        <w:t>Zamawiający ustala maksymalny termin wykonania do 10 tygodni oraz minimalny termin wykonania do 5 tygodni.</w:t>
      </w:r>
    </w:p>
    <w:p w14:paraId="1E9EA547" w14:textId="77777777" w:rsidR="006340F0" w:rsidRPr="000F4223" w:rsidRDefault="006340F0" w:rsidP="00AE505C">
      <w:pPr>
        <w:spacing w:after="0" w:line="240" w:lineRule="auto"/>
        <w:rPr>
          <w:rFonts w:asciiTheme="majorHAnsi" w:eastAsia="Times New Roman" w:hAnsiTheme="majorHAnsi" w:cstheme="majorHAnsi"/>
          <w:color w:val="262626" w:themeColor="text1" w:themeTint="D9"/>
          <w:sz w:val="20"/>
          <w:szCs w:val="20"/>
        </w:rPr>
      </w:pPr>
    </w:p>
    <w:p w14:paraId="39C11A8B" w14:textId="677C1781" w:rsidR="00AE505C" w:rsidRPr="000F4223" w:rsidRDefault="00AE505C" w:rsidP="00AE505C">
      <w:pPr>
        <w:spacing w:after="0" w:line="240" w:lineRule="auto"/>
        <w:rPr>
          <w:rFonts w:asciiTheme="majorHAnsi" w:eastAsia="Times New Roman" w:hAnsiTheme="majorHAnsi" w:cstheme="majorHAnsi"/>
          <w:color w:val="262626" w:themeColor="text1" w:themeTint="D9"/>
          <w:sz w:val="20"/>
          <w:szCs w:val="20"/>
        </w:rPr>
      </w:pPr>
      <w:r w:rsidRPr="000F4223">
        <w:rPr>
          <w:rFonts w:asciiTheme="majorHAnsi" w:eastAsia="Times New Roman" w:hAnsiTheme="majorHAnsi" w:cstheme="majorHAnsi"/>
          <w:color w:val="262626" w:themeColor="text1" w:themeTint="D9"/>
          <w:sz w:val="20"/>
          <w:szCs w:val="20"/>
        </w:rPr>
        <w:t xml:space="preserve">Zamawiający w tym kryterium przydzieli punktację w poniższy sposób: </w:t>
      </w:r>
    </w:p>
    <w:p w14:paraId="3D3425E3" w14:textId="77777777" w:rsidR="007C6874" w:rsidRPr="000F4223" w:rsidRDefault="007C6874" w:rsidP="00AE505C">
      <w:pPr>
        <w:autoSpaceDE w:val="0"/>
        <w:spacing w:after="0" w:line="240" w:lineRule="auto"/>
        <w:ind w:left="7788" w:hanging="7788"/>
        <w:jc w:val="both"/>
        <w:rPr>
          <w:rFonts w:asciiTheme="majorHAnsi" w:eastAsia="Verdana" w:hAnsiTheme="majorHAnsi" w:cstheme="majorHAnsi"/>
          <w:color w:val="262626" w:themeColor="text1" w:themeTint="D9"/>
          <w:sz w:val="20"/>
          <w:szCs w:val="20"/>
        </w:rPr>
      </w:pPr>
    </w:p>
    <w:p w14:paraId="095F6D29" w14:textId="7CF3824C" w:rsidR="00EC3153" w:rsidRPr="000F4223" w:rsidRDefault="008530D6" w:rsidP="007C6874">
      <w:pPr>
        <w:autoSpaceDE w:val="0"/>
        <w:spacing w:after="0" w:line="240" w:lineRule="auto"/>
        <w:jc w:val="both"/>
        <w:rPr>
          <w:rFonts w:asciiTheme="majorHAnsi" w:eastAsia="Verdana" w:hAnsiTheme="majorHAnsi" w:cstheme="majorHAnsi"/>
          <w:color w:val="262626" w:themeColor="text1" w:themeTint="D9"/>
          <w:sz w:val="20"/>
          <w:szCs w:val="20"/>
        </w:rPr>
      </w:pPr>
      <w:r w:rsidRPr="000F4223">
        <w:rPr>
          <w:rFonts w:asciiTheme="majorHAnsi" w:eastAsia="Verdana" w:hAnsiTheme="majorHAnsi" w:cstheme="majorHAnsi"/>
          <w:color w:val="262626" w:themeColor="text1" w:themeTint="D9"/>
          <w:sz w:val="20"/>
          <w:szCs w:val="20"/>
        </w:rPr>
        <w:t>T</w:t>
      </w:r>
      <w:r w:rsidR="00AE505C" w:rsidRPr="000F4223">
        <w:rPr>
          <w:rFonts w:asciiTheme="majorHAnsi" w:eastAsia="Verdana" w:hAnsiTheme="majorHAnsi" w:cstheme="majorHAnsi"/>
          <w:color w:val="262626" w:themeColor="text1" w:themeTint="D9"/>
          <w:sz w:val="20"/>
          <w:szCs w:val="20"/>
        </w:rPr>
        <w:t xml:space="preserve">ermin wykonania </w:t>
      </w:r>
      <w:r w:rsidR="007C6874" w:rsidRPr="000F4223">
        <w:rPr>
          <w:rFonts w:asciiTheme="majorHAnsi" w:eastAsia="Verdana" w:hAnsiTheme="majorHAnsi" w:cstheme="majorHAnsi"/>
          <w:color w:val="262626" w:themeColor="text1" w:themeTint="D9"/>
          <w:sz w:val="20"/>
          <w:szCs w:val="20"/>
        </w:rPr>
        <w:tab/>
      </w:r>
      <w:r w:rsidRPr="000F4223">
        <w:rPr>
          <w:rFonts w:asciiTheme="majorHAnsi" w:eastAsia="Verdana" w:hAnsiTheme="majorHAnsi" w:cstheme="majorHAnsi"/>
          <w:color w:val="262626" w:themeColor="text1" w:themeTint="D9"/>
          <w:sz w:val="20"/>
          <w:szCs w:val="20"/>
        </w:rPr>
        <w:tab/>
      </w:r>
      <w:r w:rsidR="00AE505C" w:rsidRPr="000F4223">
        <w:rPr>
          <w:rFonts w:asciiTheme="majorHAnsi" w:eastAsia="Verdana" w:hAnsiTheme="majorHAnsi" w:cstheme="majorHAnsi"/>
          <w:color w:val="262626" w:themeColor="text1" w:themeTint="D9"/>
          <w:sz w:val="20"/>
          <w:szCs w:val="20"/>
        </w:rPr>
        <w:t xml:space="preserve">– </w:t>
      </w:r>
      <w:r w:rsidR="006340F0" w:rsidRPr="000F4223">
        <w:rPr>
          <w:rFonts w:asciiTheme="majorHAnsi" w:eastAsia="Verdana" w:hAnsiTheme="majorHAnsi" w:cstheme="majorHAnsi"/>
          <w:color w:val="262626" w:themeColor="text1" w:themeTint="D9"/>
          <w:sz w:val="20"/>
          <w:szCs w:val="20"/>
        </w:rPr>
        <w:t xml:space="preserve">do </w:t>
      </w:r>
      <w:r w:rsidR="00AE505C" w:rsidRPr="000F4223">
        <w:rPr>
          <w:rFonts w:asciiTheme="majorHAnsi" w:eastAsia="Verdana" w:hAnsiTheme="majorHAnsi" w:cstheme="majorHAnsi"/>
          <w:color w:val="262626" w:themeColor="text1" w:themeTint="D9"/>
          <w:sz w:val="20"/>
          <w:szCs w:val="20"/>
        </w:rPr>
        <w:t xml:space="preserve">10 tygodni </w:t>
      </w:r>
      <w:r w:rsidR="007C6874" w:rsidRPr="000F4223">
        <w:rPr>
          <w:rFonts w:asciiTheme="majorHAnsi" w:eastAsia="Verdana" w:hAnsiTheme="majorHAnsi" w:cstheme="majorHAnsi"/>
          <w:color w:val="262626" w:themeColor="text1" w:themeTint="D9"/>
          <w:sz w:val="20"/>
          <w:szCs w:val="20"/>
        </w:rPr>
        <w:tab/>
      </w:r>
      <w:r w:rsidR="009D42D1" w:rsidRPr="000F4223">
        <w:rPr>
          <w:rFonts w:asciiTheme="majorHAnsi" w:eastAsia="Verdana" w:hAnsiTheme="majorHAnsi" w:cstheme="majorHAnsi"/>
          <w:color w:val="262626" w:themeColor="text1" w:themeTint="D9"/>
          <w:sz w:val="20"/>
          <w:szCs w:val="20"/>
        </w:rPr>
        <w:t xml:space="preserve">– </w:t>
      </w:r>
      <w:r w:rsidR="00AE505C" w:rsidRPr="000F4223">
        <w:rPr>
          <w:rFonts w:asciiTheme="majorHAnsi" w:eastAsia="Verdana" w:hAnsiTheme="majorHAnsi" w:cstheme="majorHAnsi"/>
          <w:color w:val="262626" w:themeColor="text1" w:themeTint="D9"/>
          <w:sz w:val="20"/>
          <w:szCs w:val="20"/>
        </w:rPr>
        <w:t>2</w:t>
      </w:r>
      <w:r w:rsidR="009D42D1" w:rsidRPr="000F4223">
        <w:rPr>
          <w:rFonts w:asciiTheme="majorHAnsi" w:eastAsia="Verdana" w:hAnsiTheme="majorHAnsi" w:cstheme="majorHAnsi"/>
          <w:color w:val="262626" w:themeColor="text1" w:themeTint="D9"/>
          <w:sz w:val="20"/>
          <w:szCs w:val="20"/>
        </w:rPr>
        <w:t>0 pkt,</w:t>
      </w:r>
    </w:p>
    <w:p w14:paraId="26E008B1" w14:textId="6A9E4D18" w:rsidR="00AE505C" w:rsidRPr="000F4223" w:rsidRDefault="008530D6" w:rsidP="00AE505C">
      <w:pPr>
        <w:suppressAutoHyphens/>
        <w:autoSpaceDE w:val="0"/>
        <w:spacing w:after="0" w:line="240" w:lineRule="auto"/>
        <w:jc w:val="both"/>
        <w:rPr>
          <w:rFonts w:asciiTheme="majorHAnsi" w:eastAsia="Verdana" w:hAnsiTheme="majorHAnsi" w:cstheme="majorHAnsi"/>
          <w:color w:val="262626" w:themeColor="text1" w:themeTint="D9"/>
          <w:sz w:val="20"/>
          <w:szCs w:val="20"/>
          <w:lang w:eastAsia="ar-SA"/>
        </w:rPr>
      </w:pPr>
      <w:r w:rsidRPr="000F4223">
        <w:rPr>
          <w:rFonts w:asciiTheme="majorHAnsi" w:eastAsia="Verdana" w:hAnsiTheme="majorHAnsi" w:cstheme="majorHAnsi"/>
          <w:color w:val="262626" w:themeColor="text1" w:themeTint="D9"/>
          <w:sz w:val="20"/>
          <w:szCs w:val="20"/>
          <w:lang w:eastAsia="ar-SA"/>
        </w:rPr>
        <w:t>Skrócenie terminu wykonania</w:t>
      </w:r>
      <w:r w:rsidR="00AE505C" w:rsidRPr="000F4223">
        <w:rPr>
          <w:rFonts w:asciiTheme="majorHAnsi" w:eastAsia="Verdana" w:hAnsiTheme="majorHAnsi" w:cstheme="majorHAnsi"/>
          <w:color w:val="262626" w:themeColor="text1" w:themeTint="D9"/>
          <w:sz w:val="20"/>
          <w:szCs w:val="20"/>
          <w:lang w:eastAsia="ar-SA"/>
        </w:rPr>
        <w:t xml:space="preserve"> </w:t>
      </w:r>
      <w:r w:rsidR="007C6874" w:rsidRPr="000F4223">
        <w:rPr>
          <w:rFonts w:asciiTheme="majorHAnsi" w:eastAsia="Verdana" w:hAnsiTheme="majorHAnsi" w:cstheme="majorHAnsi"/>
          <w:color w:val="262626" w:themeColor="text1" w:themeTint="D9"/>
          <w:sz w:val="20"/>
          <w:szCs w:val="20"/>
          <w:lang w:eastAsia="ar-SA"/>
        </w:rPr>
        <w:tab/>
      </w:r>
      <w:r w:rsidR="00AE505C" w:rsidRPr="000F4223">
        <w:rPr>
          <w:rFonts w:asciiTheme="majorHAnsi" w:eastAsia="Verdana" w:hAnsiTheme="majorHAnsi" w:cstheme="majorHAnsi"/>
          <w:color w:val="262626" w:themeColor="text1" w:themeTint="D9"/>
          <w:sz w:val="20"/>
          <w:szCs w:val="20"/>
          <w:lang w:eastAsia="ar-SA"/>
        </w:rPr>
        <w:t xml:space="preserve">– </w:t>
      </w:r>
      <w:r w:rsidR="006340F0" w:rsidRPr="000F4223">
        <w:rPr>
          <w:rFonts w:asciiTheme="majorHAnsi" w:eastAsia="Verdana" w:hAnsiTheme="majorHAnsi" w:cstheme="majorHAnsi"/>
          <w:color w:val="262626" w:themeColor="text1" w:themeTint="D9"/>
          <w:sz w:val="20"/>
          <w:szCs w:val="20"/>
          <w:lang w:eastAsia="ar-SA"/>
        </w:rPr>
        <w:t xml:space="preserve">do </w:t>
      </w:r>
      <w:r w:rsidR="00AE505C" w:rsidRPr="000F4223">
        <w:rPr>
          <w:rFonts w:asciiTheme="majorHAnsi" w:eastAsia="Verdana" w:hAnsiTheme="majorHAnsi" w:cstheme="majorHAnsi"/>
          <w:color w:val="262626" w:themeColor="text1" w:themeTint="D9"/>
          <w:sz w:val="20"/>
          <w:szCs w:val="20"/>
          <w:lang w:eastAsia="ar-SA"/>
        </w:rPr>
        <w:t xml:space="preserve">5 tygodni </w:t>
      </w:r>
      <w:r w:rsidR="007C6874" w:rsidRPr="000F4223">
        <w:rPr>
          <w:rFonts w:asciiTheme="majorHAnsi" w:eastAsia="Verdana" w:hAnsiTheme="majorHAnsi" w:cstheme="majorHAnsi"/>
          <w:color w:val="262626" w:themeColor="text1" w:themeTint="D9"/>
          <w:sz w:val="20"/>
          <w:szCs w:val="20"/>
          <w:lang w:eastAsia="ar-SA"/>
        </w:rPr>
        <w:tab/>
      </w:r>
      <w:r w:rsidR="00AE505C" w:rsidRPr="000F4223">
        <w:rPr>
          <w:rFonts w:asciiTheme="majorHAnsi" w:eastAsia="Verdana" w:hAnsiTheme="majorHAnsi" w:cstheme="majorHAnsi"/>
          <w:color w:val="262626" w:themeColor="text1" w:themeTint="D9"/>
          <w:sz w:val="20"/>
          <w:szCs w:val="20"/>
          <w:lang w:eastAsia="ar-SA"/>
        </w:rPr>
        <w:t>– 40 pkt.</w:t>
      </w:r>
    </w:p>
    <w:p w14:paraId="6A02A932" w14:textId="77777777" w:rsidR="006313CA" w:rsidRPr="00197624" w:rsidRDefault="006313CA" w:rsidP="00EE6A63">
      <w:pPr>
        <w:jc w:val="both"/>
        <w:rPr>
          <w:rFonts w:asciiTheme="majorHAnsi" w:hAnsiTheme="majorHAnsi" w:cstheme="majorHAnsi"/>
          <w:b/>
          <w:bCs/>
          <w:color w:val="FF0000"/>
          <w:spacing w:val="-1"/>
          <w:sz w:val="20"/>
          <w:szCs w:val="20"/>
        </w:rPr>
      </w:pPr>
    </w:p>
    <w:p w14:paraId="7BCB30EF" w14:textId="77777777" w:rsidR="00AE505C" w:rsidRPr="000D05F8" w:rsidRDefault="00AE505C" w:rsidP="00AE505C">
      <w:pPr>
        <w:widowControl w:val="0"/>
        <w:spacing w:after="0" w:line="240" w:lineRule="auto"/>
        <w:jc w:val="both"/>
        <w:rPr>
          <w:rFonts w:asciiTheme="majorHAnsi" w:hAnsiTheme="majorHAnsi" w:cstheme="majorHAnsi"/>
          <w:b/>
          <w:bCs/>
          <w:color w:val="262626" w:themeColor="text1" w:themeTint="D9"/>
          <w:spacing w:val="-1"/>
          <w:sz w:val="20"/>
          <w:szCs w:val="20"/>
        </w:rPr>
      </w:pPr>
      <w:r w:rsidRPr="000D05F8">
        <w:rPr>
          <w:rFonts w:asciiTheme="majorHAnsi" w:hAnsiTheme="majorHAnsi" w:cstheme="majorHAnsi"/>
          <w:b/>
          <w:bCs/>
          <w:color w:val="262626" w:themeColor="text1" w:themeTint="D9"/>
          <w:spacing w:val="-1"/>
          <w:sz w:val="20"/>
          <w:szCs w:val="20"/>
        </w:rPr>
        <w:t>UWAGA!</w:t>
      </w:r>
    </w:p>
    <w:p w14:paraId="3D214A65" w14:textId="2177FB6C" w:rsidR="00AE505C" w:rsidRPr="000D05F8" w:rsidRDefault="00AE505C" w:rsidP="00AE505C">
      <w:pPr>
        <w:widowControl w:val="0"/>
        <w:spacing w:after="0" w:line="240" w:lineRule="auto"/>
        <w:jc w:val="both"/>
        <w:rPr>
          <w:rFonts w:asciiTheme="majorHAnsi" w:hAnsiTheme="majorHAnsi" w:cstheme="majorHAnsi"/>
          <w:bCs/>
          <w:spacing w:val="-1"/>
          <w:sz w:val="20"/>
          <w:szCs w:val="20"/>
        </w:rPr>
      </w:pPr>
      <w:r w:rsidRPr="000D05F8">
        <w:rPr>
          <w:rFonts w:asciiTheme="majorHAnsi" w:hAnsiTheme="majorHAnsi" w:cstheme="majorHAnsi"/>
          <w:bCs/>
          <w:spacing w:val="-1"/>
          <w:sz w:val="20"/>
          <w:szCs w:val="20"/>
        </w:rPr>
        <w:t xml:space="preserve">Wykonawca określi </w:t>
      </w:r>
      <w:r w:rsidR="007C6874" w:rsidRPr="000D05F8">
        <w:rPr>
          <w:rFonts w:asciiTheme="majorHAnsi" w:hAnsiTheme="majorHAnsi" w:cstheme="majorHAnsi"/>
          <w:bCs/>
          <w:spacing w:val="-1"/>
          <w:sz w:val="20"/>
          <w:szCs w:val="20"/>
        </w:rPr>
        <w:t>termin wykonania</w:t>
      </w:r>
      <w:r w:rsidRPr="000D05F8">
        <w:rPr>
          <w:rFonts w:asciiTheme="majorHAnsi" w:hAnsiTheme="majorHAnsi" w:cstheme="majorHAnsi"/>
          <w:bCs/>
          <w:spacing w:val="-1"/>
          <w:sz w:val="20"/>
          <w:szCs w:val="20"/>
        </w:rPr>
        <w:t xml:space="preserve"> w jednym z powyższych okresów. Zadeklarowanie </w:t>
      </w:r>
      <w:r w:rsidR="007C6874" w:rsidRPr="000D05F8">
        <w:rPr>
          <w:rFonts w:asciiTheme="majorHAnsi" w:hAnsiTheme="majorHAnsi" w:cstheme="majorHAnsi"/>
          <w:bCs/>
          <w:spacing w:val="-1"/>
          <w:sz w:val="20"/>
          <w:szCs w:val="20"/>
        </w:rPr>
        <w:t>terminu wykonania</w:t>
      </w:r>
      <w:r w:rsidRPr="000D05F8">
        <w:rPr>
          <w:rFonts w:asciiTheme="majorHAnsi" w:hAnsiTheme="majorHAnsi" w:cstheme="majorHAnsi"/>
          <w:bCs/>
          <w:spacing w:val="-1"/>
          <w:sz w:val="20"/>
          <w:szCs w:val="20"/>
        </w:rPr>
        <w:t xml:space="preserve"> w innym terminie będzie skutkować odrzuceniem oferty Wykonawcy przez Zamawiającego, jako niezgodnej z warunkami zamówienia na podstawie art. 226 ust. 1 pkt 5 ustawy Pzp. </w:t>
      </w:r>
    </w:p>
    <w:p w14:paraId="618D7AB3" w14:textId="432A9A87" w:rsidR="00AE505C" w:rsidRPr="000D05F8" w:rsidRDefault="00AE505C" w:rsidP="00AE505C">
      <w:pPr>
        <w:widowControl w:val="0"/>
        <w:spacing w:after="0" w:line="240" w:lineRule="auto"/>
        <w:jc w:val="both"/>
        <w:rPr>
          <w:rFonts w:asciiTheme="majorHAnsi" w:hAnsiTheme="majorHAnsi" w:cstheme="majorHAnsi"/>
          <w:bCs/>
          <w:color w:val="262626" w:themeColor="text1" w:themeTint="D9"/>
          <w:spacing w:val="-1"/>
          <w:sz w:val="20"/>
          <w:szCs w:val="20"/>
        </w:rPr>
      </w:pPr>
      <w:r w:rsidRPr="000D05F8">
        <w:rPr>
          <w:rFonts w:asciiTheme="majorHAnsi" w:hAnsiTheme="majorHAnsi" w:cstheme="majorHAnsi"/>
          <w:bCs/>
          <w:color w:val="262626" w:themeColor="text1" w:themeTint="D9"/>
          <w:spacing w:val="-1"/>
          <w:sz w:val="20"/>
          <w:szCs w:val="20"/>
        </w:rPr>
        <w:t xml:space="preserve">W przypadku gdy Wykonawca nie zaoferuje żadnego terminu </w:t>
      </w:r>
      <w:r w:rsidR="006340F0">
        <w:rPr>
          <w:rFonts w:asciiTheme="majorHAnsi" w:hAnsiTheme="majorHAnsi" w:cstheme="majorHAnsi"/>
          <w:bCs/>
          <w:color w:val="262626" w:themeColor="text1" w:themeTint="D9"/>
          <w:spacing w:val="-1"/>
          <w:sz w:val="20"/>
          <w:szCs w:val="20"/>
        </w:rPr>
        <w:t>realizacji</w:t>
      </w:r>
      <w:r w:rsidRPr="000D05F8">
        <w:rPr>
          <w:rFonts w:asciiTheme="majorHAnsi" w:hAnsiTheme="majorHAnsi" w:cstheme="majorHAnsi"/>
          <w:bCs/>
          <w:color w:val="262626" w:themeColor="text1" w:themeTint="D9"/>
          <w:spacing w:val="-1"/>
          <w:sz w:val="20"/>
          <w:szCs w:val="20"/>
        </w:rPr>
        <w:t xml:space="preserve"> Zamawiający przyjmie, </w:t>
      </w:r>
      <w:r w:rsidR="008530D6">
        <w:rPr>
          <w:rFonts w:asciiTheme="majorHAnsi" w:hAnsiTheme="majorHAnsi" w:cstheme="majorHAnsi"/>
          <w:bCs/>
          <w:color w:val="262626" w:themeColor="text1" w:themeTint="D9"/>
          <w:spacing w:val="-1"/>
          <w:sz w:val="20"/>
          <w:szCs w:val="20"/>
        </w:rPr>
        <w:t>termin wykonania</w:t>
      </w:r>
      <w:r w:rsidRPr="000D05F8">
        <w:rPr>
          <w:rFonts w:asciiTheme="majorHAnsi" w:hAnsiTheme="majorHAnsi" w:cstheme="majorHAnsi"/>
          <w:bCs/>
          <w:color w:val="262626" w:themeColor="text1" w:themeTint="D9"/>
          <w:spacing w:val="-1"/>
          <w:sz w:val="20"/>
          <w:szCs w:val="20"/>
        </w:rPr>
        <w:t xml:space="preserve"> tj. </w:t>
      </w:r>
      <w:r w:rsidR="006340F0" w:rsidRPr="006340F0">
        <w:rPr>
          <w:rFonts w:asciiTheme="majorHAnsi" w:hAnsiTheme="majorHAnsi" w:cstheme="majorHAnsi"/>
          <w:b/>
          <w:color w:val="262626" w:themeColor="text1" w:themeTint="D9"/>
          <w:spacing w:val="-1"/>
          <w:sz w:val="20"/>
          <w:szCs w:val="20"/>
        </w:rPr>
        <w:t xml:space="preserve">do </w:t>
      </w:r>
      <w:r w:rsidR="007C6874" w:rsidRPr="000D05F8">
        <w:rPr>
          <w:rFonts w:asciiTheme="majorHAnsi" w:hAnsiTheme="majorHAnsi" w:cstheme="majorHAnsi"/>
          <w:b/>
          <w:bCs/>
          <w:color w:val="262626" w:themeColor="text1" w:themeTint="D9"/>
          <w:spacing w:val="-1"/>
          <w:sz w:val="20"/>
          <w:szCs w:val="20"/>
        </w:rPr>
        <w:t>10 tygodni</w:t>
      </w:r>
      <w:r w:rsidRPr="000D05F8">
        <w:rPr>
          <w:rFonts w:asciiTheme="majorHAnsi" w:hAnsiTheme="majorHAnsi" w:cstheme="majorHAnsi"/>
          <w:bCs/>
          <w:color w:val="262626" w:themeColor="text1" w:themeTint="D9"/>
          <w:spacing w:val="-1"/>
          <w:sz w:val="20"/>
          <w:szCs w:val="20"/>
        </w:rPr>
        <w:t>.</w:t>
      </w:r>
    </w:p>
    <w:p w14:paraId="0BA92216" w14:textId="77777777" w:rsidR="00AE505C" w:rsidRPr="000D05F8" w:rsidRDefault="00AE505C" w:rsidP="00AE505C">
      <w:pPr>
        <w:widowControl w:val="0"/>
        <w:spacing w:after="0" w:line="240" w:lineRule="auto"/>
        <w:jc w:val="both"/>
        <w:rPr>
          <w:rFonts w:asciiTheme="majorHAnsi" w:hAnsiTheme="majorHAnsi" w:cstheme="majorHAnsi"/>
          <w:bCs/>
          <w:color w:val="262626" w:themeColor="text1" w:themeTint="D9"/>
          <w:spacing w:val="-1"/>
          <w:sz w:val="20"/>
          <w:szCs w:val="20"/>
        </w:rPr>
      </w:pPr>
    </w:p>
    <w:p w14:paraId="728D5F89"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5.6/ Uzyskana z wyliczenia ilość punktów zostanie ostatecznie ustalona z dokładnością do drugiego miejsca po przecinku z zachowaniem zasady zaokrągleń matematycznych.</w:t>
      </w:r>
    </w:p>
    <w:p w14:paraId="3496F7CB"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1EACE550"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5.7/ Wybór oferty najkorzystniejszej nastąpi zgodnie z art. 239 ustawy Pzp.</w:t>
      </w:r>
    </w:p>
    <w:p w14:paraId="69E5FB3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36E43072"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6B2364B8"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7DBE8D8"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b) wykonawcach, których oferty zostały odrzucone – podając uzasadnienie faktyczne i prawne,</w:t>
      </w:r>
    </w:p>
    <w:p w14:paraId="5A808600"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0FA19E8C"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17" w:history="1">
        <w:r w:rsidRPr="000D05F8">
          <w:rPr>
            <w:rFonts w:asciiTheme="majorHAnsi" w:hAnsiTheme="majorHAnsi" w:cstheme="majorHAnsi"/>
            <w:sz w:val="20"/>
            <w:szCs w:val="20"/>
          </w:rPr>
          <w:t>https://bip.um.pruszkow.pl/</w:t>
        </w:r>
      </w:hyperlink>
      <w:r w:rsidRPr="000D05F8">
        <w:rPr>
          <w:rFonts w:asciiTheme="majorHAnsi" w:hAnsiTheme="majorHAnsi" w:cstheme="majorHAnsi"/>
          <w:color w:val="262626" w:themeColor="text1" w:themeTint="D9"/>
          <w:sz w:val="20"/>
          <w:szCs w:val="20"/>
        </w:rPr>
        <w:t xml:space="preserve"> .</w:t>
      </w:r>
    </w:p>
    <w:p w14:paraId="464C0D97"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6EB2448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47FCC83D"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p>
    <w:p w14:paraId="479A9F1B" w14:textId="77777777" w:rsidR="00AE505C" w:rsidRPr="000D05F8" w:rsidRDefault="00AE505C" w:rsidP="00AE505C">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5.10/Jeżeli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A5D3480" w14:textId="77777777" w:rsidR="00A904C4" w:rsidRPr="000D05F8" w:rsidRDefault="00A904C4" w:rsidP="00CC124D">
      <w:pPr>
        <w:spacing w:after="0" w:line="240" w:lineRule="auto"/>
        <w:rPr>
          <w:rFonts w:asciiTheme="majorHAnsi" w:hAnsiTheme="majorHAnsi" w:cstheme="majorHAnsi"/>
          <w:color w:val="FF0000"/>
          <w:sz w:val="20"/>
          <w:szCs w:val="20"/>
        </w:rPr>
      </w:pPr>
    </w:p>
    <w:p w14:paraId="04B3C0BC" w14:textId="77777777" w:rsidR="00697944" w:rsidRPr="0012456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6. PROJEKTOWANE POSTANOWIENIA UMOWY W SPRAWIE ZAMÓWIENIA PUBLICZNEGO, KTÓRE ZOSTANĄ WPROWADZONE DO UMOWY W SPRAWIE ZAMÓWIENIA PUBLICZNEGO.</w:t>
      </w:r>
    </w:p>
    <w:p w14:paraId="7EF5A28B" w14:textId="77777777" w:rsidR="00E47AFB" w:rsidRPr="000D05F8" w:rsidRDefault="00E47AFB" w:rsidP="00CC124D">
      <w:pPr>
        <w:spacing w:after="0" w:line="240" w:lineRule="auto"/>
        <w:rPr>
          <w:rFonts w:asciiTheme="majorHAnsi" w:hAnsiTheme="majorHAnsi" w:cstheme="majorHAnsi"/>
          <w:sz w:val="20"/>
          <w:szCs w:val="20"/>
        </w:rPr>
      </w:pPr>
    </w:p>
    <w:p w14:paraId="30699BD1" w14:textId="439F8C63" w:rsidR="00697944" w:rsidRPr="000D05F8" w:rsidRDefault="00697944"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6.1/ Projektowane postanowienia umowy stanowią załącznik nr </w:t>
      </w:r>
      <w:r w:rsidR="00DA0D2A" w:rsidRPr="000D05F8">
        <w:rPr>
          <w:rFonts w:asciiTheme="majorHAnsi" w:hAnsiTheme="majorHAnsi" w:cstheme="majorHAnsi"/>
          <w:sz w:val="20"/>
          <w:szCs w:val="20"/>
        </w:rPr>
        <w:t>4</w:t>
      </w:r>
      <w:r w:rsidRPr="000D05F8">
        <w:rPr>
          <w:rFonts w:asciiTheme="majorHAnsi" w:hAnsiTheme="majorHAnsi" w:cstheme="majorHAnsi"/>
          <w:sz w:val="20"/>
          <w:szCs w:val="20"/>
        </w:rPr>
        <w:t xml:space="preserve"> do SWZ. </w:t>
      </w:r>
    </w:p>
    <w:p w14:paraId="5E8B7B5D" w14:textId="77777777" w:rsidR="00E47AFB" w:rsidRPr="000D05F8" w:rsidRDefault="00E47AFB" w:rsidP="00CC124D">
      <w:pPr>
        <w:spacing w:after="0" w:line="240" w:lineRule="auto"/>
        <w:rPr>
          <w:rFonts w:asciiTheme="majorHAnsi" w:hAnsiTheme="majorHAnsi" w:cstheme="majorHAnsi"/>
          <w:sz w:val="20"/>
          <w:szCs w:val="20"/>
        </w:rPr>
      </w:pPr>
    </w:p>
    <w:p w14:paraId="6969F3E3" w14:textId="63C7242D" w:rsidR="00E47AFB" w:rsidRPr="000D05F8" w:rsidRDefault="00697944"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6.2/ Złożenie oferty jest jednoznaczne z akceptacją przez wykonawcę projektowanych postanowień umowy.</w:t>
      </w:r>
    </w:p>
    <w:p w14:paraId="33E49AED" w14:textId="77777777" w:rsidR="004A0439" w:rsidRPr="000D05F8" w:rsidRDefault="004A0439" w:rsidP="00CC124D">
      <w:pPr>
        <w:spacing w:after="0" w:line="240" w:lineRule="auto"/>
        <w:rPr>
          <w:rFonts w:asciiTheme="majorHAnsi" w:hAnsiTheme="majorHAnsi" w:cstheme="majorHAnsi"/>
          <w:sz w:val="20"/>
          <w:szCs w:val="20"/>
        </w:rPr>
      </w:pPr>
    </w:p>
    <w:p w14:paraId="3E1F1FAA" w14:textId="77777777" w:rsidR="00697944" w:rsidRPr="0012456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7. ZABEZPIECZENIE NALEŻYTEGO WYKONANIA UMOWY.</w:t>
      </w:r>
    </w:p>
    <w:p w14:paraId="44AB9C82" w14:textId="77777777" w:rsidR="00645066" w:rsidRPr="000D05F8" w:rsidRDefault="00645066" w:rsidP="00645066">
      <w:pPr>
        <w:spacing w:after="0" w:line="240" w:lineRule="auto"/>
        <w:jc w:val="both"/>
        <w:rPr>
          <w:rFonts w:asciiTheme="majorHAnsi" w:hAnsiTheme="majorHAnsi" w:cstheme="majorHAnsi"/>
          <w:color w:val="FF0000"/>
          <w:spacing w:val="-1"/>
          <w:sz w:val="20"/>
          <w:szCs w:val="20"/>
        </w:rPr>
      </w:pPr>
    </w:p>
    <w:p w14:paraId="5EDAD69B" w14:textId="77777777" w:rsidR="000F4223" w:rsidRPr="009D538D" w:rsidRDefault="000F4223" w:rsidP="000F4223">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C67DA65" w14:textId="77777777" w:rsidR="000F4223" w:rsidRPr="009D538D" w:rsidRDefault="000F4223" w:rsidP="000F4223">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07320AB8" w14:textId="77777777" w:rsidR="000F4223" w:rsidRPr="009D538D" w:rsidRDefault="000F4223" w:rsidP="000F4223">
      <w:pPr>
        <w:spacing w:after="0" w:line="240" w:lineRule="auto"/>
        <w:rPr>
          <w:rFonts w:asciiTheme="majorHAnsi" w:hAnsiTheme="majorHAnsi" w:cstheme="majorHAnsi"/>
          <w:color w:val="262626" w:themeColor="text1" w:themeTint="D9"/>
          <w:sz w:val="20"/>
          <w:szCs w:val="20"/>
        </w:rPr>
      </w:pPr>
    </w:p>
    <w:p w14:paraId="25D1E6E6"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7.2/ Zabezpieczenie służy pokryciu roszczeń z tytułu niewykonania lub nienależytego wykonania umowy.</w:t>
      </w:r>
    </w:p>
    <w:p w14:paraId="0093C5EC"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401CA356"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25B2E15A" w14:textId="77777777" w:rsidR="000F4223" w:rsidRPr="009D538D" w:rsidRDefault="000F4223" w:rsidP="000F422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pieniądzu;</w:t>
      </w:r>
    </w:p>
    <w:p w14:paraId="5A7C0718" w14:textId="77777777" w:rsidR="000F4223" w:rsidRPr="009D538D" w:rsidRDefault="000F4223" w:rsidP="000F422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32915E8" w14:textId="77777777" w:rsidR="000F4223" w:rsidRPr="009D538D" w:rsidRDefault="000F4223" w:rsidP="000F422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bankowych;</w:t>
      </w:r>
    </w:p>
    <w:p w14:paraId="3A3A5E97" w14:textId="77777777" w:rsidR="000F4223" w:rsidRPr="009D538D" w:rsidRDefault="000F4223" w:rsidP="000F422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 gwarancjach ubezpieczeniowych;</w:t>
      </w:r>
    </w:p>
    <w:p w14:paraId="6C4BA39D" w14:textId="77777777" w:rsidR="000F4223" w:rsidRPr="009D538D" w:rsidRDefault="000F4223" w:rsidP="000F422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2CD0B94B"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5E614471"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548B86DB"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07C1574E"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1F3EF35A"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4D0A7705"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2584E4EB"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47274F0E"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w:t>
      </w:r>
      <w:r>
        <w:rPr>
          <w:rFonts w:asciiTheme="majorHAnsi" w:hAnsiTheme="majorHAnsi" w:cstheme="majorHAnsi"/>
          <w:color w:val="262626" w:themeColor="text1" w:themeTint="D9"/>
          <w:sz w:val="20"/>
          <w:szCs w:val="20"/>
        </w:rPr>
        <w:t xml:space="preserve"> ono</w:t>
      </w:r>
      <w:r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4A109F08"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nazwę i adres Zamawiającego;</w:t>
      </w:r>
    </w:p>
    <w:p w14:paraId="7AB1D2AA"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nazwę i adres Wykonawcy;</w:t>
      </w:r>
    </w:p>
    <w:p w14:paraId="12EBBF05"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oznaczenie (numer referencyjny postępowania);</w:t>
      </w:r>
    </w:p>
    <w:p w14:paraId="790BCEA5"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 określenie przedmiotu zamówienia;</w:t>
      </w:r>
    </w:p>
    <w:p w14:paraId="55039A1C"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określenie wierzytelności, która ma być zabezpieczona gwarancją/ poręczeniem;</w:t>
      </w:r>
    </w:p>
    <w:p w14:paraId="063BFBEB" w14:textId="77777777" w:rsidR="000F4223" w:rsidRPr="009D538D" w:rsidRDefault="000F4223" w:rsidP="000F4223">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463C0E62"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09009F4B"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77EBC3FA" w14:textId="77777777" w:rsidR="000F4223" w:rsidRPr="009D538D" w:rsidRDefault="000F4223" w:rsidP="000F4223">
      <w:pPr>
        <w:spacing w:after="0" w:line="240" w:lineRule="auto"/>
        <w:jc w:val="both"/>
        <w:rPr>
          <w:rFonts w:asciiTheme="majorHAnsi" w:hAnsiTheme="majorHAnsi" w:cstheme="majorHAnsi"/>
          <w:color w:val="262626" w:themeColor="text1" w:themeTint="D9"/>
          <w:sz w:val="20"/>
          <w:szCs w:val="20"/>
        </w:rPr>
      </w:pPr>
    </w:p>
    <w:p w14:paraId="2ACA55D1" w14:textId="35D38952" w:rsidR="000F4223" w:rsidRDefault="000F4223" w:rsidP="000F42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7.9/ Zamawiający zwróci zabezpieczenie na zasadach i w terminie określonym we wzorze umowy.</w:t>
      </w:r>
    </w:p>
    <w:p w14:paraId="490491AE" w14:textId="3A413909" w:rsidR="00AC35EE" w:rsidRDefault="00AC35EE" w:rsidP="00CC124D">
      <w:pPr>
        <w:spacing w:after="0" w:line="240" w:lineRule="auto"/>
        <w:rPr>
          <w:rFonts w:asciiTheme="majorHAnsi" w:hAnsiTheme="majorHAnsi" w:cstheme="majorHAnsi"/>
          <w:sz w:val="20"/>
          <w:szCs w:val="20"/>
        </w:rPr>
      </w:pPr>
    </w:p>
    <w:p w14:paraId="7335E27C" w14:textId="77777777" w:rsidR="00591FD1" w:rsidRPr="000D05F8" w:rsidRDefault="00591FD1" w:rsidP="00CC124D">
      <w:pPr>
        <w:spacing w:after="0" w:line="240" w:lineRule="auto"/>
        <w:rPr>
          <w:rFonts w:asciiTheme="majorHAnsi" w:hAnsiTheme="majorHAnsi" w:cstheme="majorHAnsi"/>
          <w:sz w:val="20"/>
          <w:szCs w:val="20"/>
        </w:rPr>
      </w:pPr>
    </w:p>
    <w:p w14:paraId="3FC68461" w14:textId="77777777" w:rsidR="00697944" w:rsidRPr="0012456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8. </w:t>
      </w:r>
      <w:r w:rsidR="00697944" w:rsidRPr="00124562">
        <w:rPr>
          <w:rFonts w:asciiTheme="majorHAnsi" w:hAnsiTheme="majorHAnsi" w:cstheme="majorHAnsi"/>
          <w:b/>
          <w:bCs/>
          <w:color w:val="002060"/>
          <w:sz w:val="20"/>
          <w:szCs w:val="20"/>
        </w:rPr>
        <w:t>INFORMACJE O FORMALNOŚCIACH, JAKIE MUSZĄ ZOSTAĆ DOPEŁNIONE PO WYBORZE OFERTY W CELU ZAWARCIA UMOWY W SPRAWIE ZAMÓWIENIA PUBLICZNEGO</w:t>
      </w:r>
    </w:p>
    <w:p w14:paraId="3DD149E4" w14:textId="77777777" w:rsidR="00E47AFB" w:rsidRPr="000D05F8" w:rsidRDefault="00E47AFB" w:rsidP="00CC124D">
      <w:pPr>
        <w:spacing w:after="0" w:line="240" w:lineRule="auto"/>
        <w:jc w:val="both"/>
        <w:rPr>
          <w:rFonts w:asciiTheme="majorHAnsi" w:hAnsiTheme="majorHAnsi" w:cstheme="majorHAnsi"/>
          <w:sz w:val="20"/>
          <w:szCs w:val="20"/>
        </w:rPr>
      </w:pPr>
    </w:p>
    <w:p w14:paraId="210C82B3"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8.1/ </w:t>
      </w:r>
      <w:r w:rsidR="00697944" w:rsidRPr="000D05F8">
        <w:rPr>
          <w:rFonts w:asciiTheme="majorHAnsi" w:hAnsiTheme="majorHAnsi" w:cstheme="majorHAnsi"/>
          <w:sz w:val="20"/>
          <w:szCs w:val="20"/>
        </w:rPr>
        <w:t>Umowa zostanie zawarta w wyznaczonym przez Zamawiającego terminie i miejscu.</w:t>
      </w:r>
    </w:p>
    <w:p w14:paraId="77FEE2D1" w14:textId="77777777" w:rsidR="00A318BA" w:rsidRPr="000D05F8" w:rsidRDefault="00A318BA" w:rsidP="00CC124D">
      <w:pPr>
        <w:spacing w:after="0" w:line="240" w:lineRule="auto"/>
        <w:jc w:val="both"/>
        <w:rPr>
          <w:rFonts w:asciiTheme="majorHAnsi" w:hAnsiTheme="majorHAnsi" w:cstheme="majorHAnsi"/>
          <w:sz w:val="20"/>
          <w:szCs w:val="20"/>
        </w:rPr>
      </w:pPr>
    </w:p>
    <w:p w14:paraId="08506B4F"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8.2/ </w:t>
      </w:r>
      <w:r w:rsidR="00697944" w:rsidRPr="000D05F8">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0D05F8" w:rsidRDefault="00A318BA" w:rsidP="00CC124D">
      <w:pPr>
        <w:spacing w:after="0" w:line="240" w:lineRule="auto"/>
        <w:jc w:val="both"/>
        <w:rPr>
          <w:rFonts w:asciiTheme="majorHAnsi" w:hAnsiTheme="majorHAnsi" w:cstheme="majorHAnsi"/>
          <w:sz w:val="20"/>
          <w:szCs w:val="20"/>
        </w:rPr>
      </w:pPr>
    </w:p>
    <w:p w14:paraId="516642FC" w14:textId="444C6AA3"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8.3/ </w:t>
      </w:r>
      <w:r w:rsidR="00697944" w:rsidRPr="000D05F8">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470A0F" w:rsidRPr="000D05F8">
        <w:rPr>
          <w:rFonts w:asciiTheme="majorHAnsi" w:hAnsiTheme="majorHAnsi" w:cstheme="majorHAnsi"/>
          <w:sz w:val="20"/>
          <w:szCs w:val="20"/>
        </w:rPr>
        <w:t xml:space="preserve"> (jeżeli dotyczy)</w:t>
      </w:r>
      <w:r w:rsidR="00697944" w:rsidRPr="000D05F8">
        <w:rPr>
          <w:rFonts w:asciiTheme="majorHAnsi" w:hAnsiTheme="majorHAnsi" w:cstheme="majorHAnsi"/>
          <w:sz w:val="20"/>
          <w:szCs w:val="20"/>
        </w:rPr>
        <w:t>.</w:t>
      </w:r>
    </w:p>
    <w:p w14:paraId="5B24AE03" w14:textId="77777777" w:rsidR="00A318BA" w:rsidRPr="000D05F8" w:rsidRDefault="00A318BA" w:rsidP="00CC124D">
      <w:pPr>
        <w:spacing w:after="0" w:line="240" w:lineRule="auto"/>
        <w:jc w:val="both"/>
        <w:rPr>
          <w:rFonts w:asciiTheme="majorHAnsi" w:hAnsiTheme="majorHAnsi" w:cstheme="majorHAnsi"/>
          <w:sz w:val="20"/>
          <w:szCs w:val="20"/>
        </w:rPr>
      </w:pPr>
    </w:p>
    <w:p w14:paraId="29349B95"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8.4/ </w:t>
      </w:r>
      <w:r w:rsidR="00697944" w:rsidRPr="000D05F8">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0D05F8" w:rsidRDefault="00A318BA" w:rsidP="00CC124D">
      <w:pPr>
        <w:spacing w:after="0" w:line="240" w:lineRule="auto"/>
        <w:jc w:val="both"/>
        <w:rPr>
          <w:rFonts w:asciiTheme="majorHAnsi" w:hAnsiTheme="majorHAnsi" w:cstheme="majorHAnsi"/>
          <w:sz w:val="20"/>
          <w:szCs w:val="20"/>
        </w:rPr>
      </w:pPr>
    </w:p>
    <w:p w14:paraId="02C925C6" w14:textId="19A0AE53"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8.5/ </w:t>
      </w:r>
      <w:r w:rsidR="00697944" w:rsidRPr="000D05F8">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0D05F8">
        <w:rPr>
          <w:rFonts w:asciiTheme="majorHAnsi" w:hAnsiTheme="majorHAnsi" w:cstheme="majorHAnsi"/>
          <w:sz w:val="20"/>
          <w:szCs w:val="20"/>
        </w:rPr>
        <w:t xml:space="preserve"> (jeżeli dotyczy)</w:t>
      </w:r>
      <w:r w:rsidR="00697944" w:rsidRPr="000D05F8">
        <w:rPr>
          <w:rFonts w:asciiTheme="majorHAnsi" w:hAnsiTheme="majorHAnsi" w:cstheme="majorHAnsi"/>
          <w:sz w:val="20"/>
          <w:szCs w:val="20"/>
        </w:rPr>
        <w:t>.</w:t>
      </w:r>
    </w:p>
    <w:p w14:paraId="79BACCF5" w14:textId="77777777" w:rsidR="00A318BA" w:rsidRPr="000D05F8" w:rsidRDefault="00A318BA" w:rsidP="00CC124D">
      <w:pPr>
        <w:spacing w:after="0" w:line="240" w:lineRule="auto"/>
        <w:jc w:val="both"/>
        <w:rPr>
          <w:rFonts w:asciiTheme="majorHAnsi" w:hAnsiTheme="majorHAnsi" w:cstheme="majorHAnsi"/>
          <w:sz w:val="20"/>
          <w:szCs w:val="20"/>
        </w:rPr>
      </w:pPr>
    </w:p>
    <w:p w14:paraId="0E55BD68" w14:textId="77777777" w:rsidR="00697944" w:rsidRPr="000D05F8" w:rsidRDefault="007F67F5" w:rsidP="00CC124D">
      <w:pPr>
        <w:spacing w:after="0" w:line="240" w:lineRule="auto"/>
        <w:jc w:val="both"/>
        <w:rPr>
          <w:rFonts w:asciiTheme="majorHAnsi" w:hAnsiTheme="majorHAnsi" w:cstheme="majorHAnsi"/>
          <w:sz w:val="20"/>
          <w:szCs w:val="20"/>
        </w:rPr>
      </w:pPr>
      <w:r w:rsidRPr="000D05F8">
        <w:rPr>
          <w:rFonts w:asciiTheme="majorHAnsi" w:hAnsiTheme="majorHAnsi" w:cstheme="majorHAnsi"/>
          <w:sz w:val="20"/>
          <w:szCs w:val="20"/>
        </w:rPr>
        <w:t xml:space="preserve">8.6/ </w:t>
      </w:r>
      <w:r w:rsidR="00697944" w:rsidRPr="000D05F8">
        <w:rPr>
          <w:rFonts w:asciiTheme="majorHAnsi" w:hAnsiTheme="majorHAnsi" w:cstheme="majorHAnsi"/>
          <w:sz w:val="20"/>
          <w:szCs w:val="20"/>
        </w:rPr>
        <w:t>Wykonawcy wspólnie ubiegający się o udzielenie zamówienia ponoszą solidarną odpowiedzialność za wykonanie umowy.</w:t>
      </w:r>
    </w:p>
    <w:p w14:paraId="160FD851" w14:textId="77777777" w:rsidR="00913966" w:rsidRPr="000D05F8" w:rsidRDefault="00913966" w:rsidP="00CC124D">
      <w:pPr>
        <w:spacing w:after="0" w:line="240" w:lineRule="auto"/>
        <w:jc w:val="both"/>
        <w:rPr>
          <w:rFonts w:asciiTheme="majorHAnsi" w:hAnsiTheme="majorHAnsi" w:cstheme="majorHAnsi"/>
          <w:sz w:val="20"/>
          <w:szCs w:val="20"/>
        </w:rPr>
      </w:pPr>
    </w:p>
    <w:p w14:paraId="342180CF" w14:textId="77777777" w:rsidR="00D40221" w:rsidRPr="000D05F8" w:rsidRDefault="00D40221" w:rsidP="00CC124D">
      <w:pPr>
        <w:spacing w:after="0" w:line="240" w:lineRule="auto"/>
        <w:jc w:val="both"/>
        <w:rPr>
          <w:rFonts w:asciiTheme="majorHAnsi" w:hAnsiTheme="majorHAnsi" w:cstheme="majorHAnsi"/>
          <w:color w:val="FF0000"/>
          <w:sz w:val="20"/>
          <w:szCs w:val="20"/>
        </w:rPr>
      </w:pPr>
    </w:p>
    <w:p w14:paraId="2882FEF5" w14:textId="77777777" w:rsidR="00697944" w:rsidRPr="0012456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002060"/>
          <w:sz w:val="20"/>
          <w:szCs w:val="20"/>
        </w:rPr>
      </w:pPr>
      <w:r w:rsidRPr="00124562">
        <w:rPr>
          <w:rFonts w:asciiTheme="majorHAnsi" w:hAnsiTheme="majorHAnsi" w:cstheme="majorHAnsi"/>
          <w:b/>
          <w:bCs/>
          <w:color w:val="002060"/>
          <w:sz w:val="20"/>
          <w:szCs w:val="20"/>
        </w:rPr>
        <w:t xml:space="preserve">9. </w:t>
      </w:r>
      <w:r w:rsidR="00697944" w:rsidRPr="00124562">
        <w:rPr>
          <w:rFonts w:asciiTheme="majorHAnsi" w:hAnsiTheme="majorHAnsi" w:cstheme="majorHAnsi"/>
          <w:b/>
          <w:bCs/>
          <w:color w:val="002060"/>
          <w:sz w:val="20"/>
          <w:szCs w:val="20"/>
        </w:rPr>
        <w:t>WYKAZ ZAŁĄCZNIKÓW DO SWZ</w:t>
      </w:r>
    </w:p>
    <w:p w14:paraId="5DFCC659" w14:textId="77777777" w:rsidR="00FF7463" w:rsidRPr="000D05F8" w:rsidRDefault="00FF7463" w:rsidP="00CC124D">
      <w:pPr>
        <w:spacing w:after="0" w:line="240" w:lineRule="auto"/>
        <w:rPr>
          <w:rFonts w:asciiTheme="majorHAnsi" w:hAnsiTheme="majorHAnsi" w:cstheme="majorHAnsi"/>
        </w:rPr>
      </w:pPr>
    </w:p>
    <w:p w14:paraId="447BBE0B" w14:textId="2F71318A" w:rsidR="007F67F5" w:rsidRPr="000D05F8" w:rsidRDefault="00BA06E9"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w:t>
      </w:r>
      <w:r w:rsidR="007F67F5" w:rsidRPr="000D05F8">
        <w:rPr>
          <w:rFonts w:asciiTheme="majorHAnsi" w:hAnsiTheme="majorHAnsi" w:cstheme="majorHAnsi"/>
          <w:sz w:val="20"/>
          <w:szCs w:val="20"/>
        </w:rPr>
        <w:t xml:space="preserve">ałącznik nr 1 </w:t>
      </w:r>
      <w:r w:rsidR="00FF7463" w:rsidRPr="000D05F8">
        <w:rPr>
          <w:rFonts w:asciiTheme="majorHAnsi" w:hAnsiTheme="majorHAnsi" w:cstheme="majorHAnsi"/>
          <w:sz w:val="20"/>
          <w:szCs w:val="20"/>
        </w:rPr>
        <w:t xml:space="preserve">– </w:t>
      </w:r>
      <w:r w:rsidR="007F67F5" w:rsidRPr="000D05F8">
        <w:rPr>
          <w:rFonts w:asciiTheme="majorHAnsi" w:hAnsiTheme="majorHAnsi" w:cstheme="majorHAnsi"/>
          <w:sz w:val="20"/>
          <w:szCs w:val="20"/>
        </w:rPr>
        <w:t xml:space="preserve"> Formularz ofertowy</w:t>
      </w:r>
    </w:p>
    <w:p w14:paraId="63C542F7" w14:textId="2EB717FF" w:rsidR="000756BB" w:rsidRPr="000D05F8" w:rsidRDefault="000756BB"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Załącznik nr 1a –  Formularz cenowy</w:t>
      </w:r>
    </w:p>
    <w:p w14:paraId="5A3678F2" w14:textId="75BCF851" w:rsidR="007F67F5" w:rsidRPr="000D05F8" w:rsidRDefault="00E47AFB" w:rsidP="007B030E">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w:t>
      </w:r>
      <w:r w:rsidR="00CD3C40" w:rsidRPr="000D05F8">
        <w:rPr>
          <w:rFonts w:asciiTheme="majorHAnsi" w:hAnsiTheme="majorHAnsi" w:cstheme="majorHAnsi"/>
          <w:sz w:val="20"/>
          <w:szCs w:val="20"/>
        </w:rPr>
        <w:t>n</w:t>
      </w:r>
      <w:r w:rsidRPr="000D05F8">
        <w:rPr>
          <w:rFonts w:asciiTheme="majorHAnsi" w:hAnsiTheme="majorHAnsi" w:cstheme="majorHAnsi"/>
          <w:sz w:val="20"/>
          <w:szCs w:val="20"/>
        </w:rPr>
        <w:t xml:space="preserve">r 2 </w:t>
      </w:r>
      <w:r w:rsidR="00FF7463" w:rsidRPr="000D05F8">
        <w:rPr>
          <w:rFonts w:asciiTheme="majorHAnsi" w:hAnsiTheme="majorHAnsi" w:cstheme="majorHAnsi"/>
          <w:sz w:val="20"/>
          <w:szCs w:val="20"/>
        </w:rPr>
        <w:t xml:space="preserve">– </w:t>
      </w:r>
      <w:r w:rsidRPr="000D05F8">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0D05F8" w:rsidRDefault="00E47AFB" w:rsidP="00E47AFB">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3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 xml:space="preserve">Zobowiązanie </w:t>
      </w:r>
    </w:p>
    <w:p w14:paraId="676A4AED" w14:textId="71D07524" w:rsidR="00FF7463" w:rsidRPr="000D05F8" w:rsidRDefault="00FF7463" w:rsidP="00E47AFB">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Załącznik nr 4 – Wzór umowy</w:t>
      </w:r>
      <w:r w:rsidR="00BE2ACF" w:rsidRPr="000D05F8">
        <w:rPr>
          <w:rFonts w:asciiTheme="majorHAnsi" w:hAnsiTheme="majorHAnsi" w:cstheme="majorHAnsi"/>
          <w:sz w:val="20"/>
          <w:szCs w:val="20"/>
        </w:rPr>
        <w:t xml:space="preserve"> z załącznikami</w:t>
      </w:r>
    </w:p>
    <w:p w14:paraId="76CACAA8" w14:textId="67DF5B7D" w:rsidR="00E47AFB" w:rsidRPr="000D05F8" w:rsidRDefault="00FF7463" w:rsidP="00E47AFB">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5 – </w:t>
      </w:r>
      <w:r w:rsidR="00E47AFB" w:rsidRPr="000D05F8">
        <w:rPr>
          <w:rFonts w:asciiTheme="majorHAnsi" w:hAnsiTheme="majorHAnsi" w:cstheme="majorHAnsi"/>
          <w:sz w:val="20"/>
          <w:szCs w:val="20"/>
        </w:rPr>
        <w:t xml:space="preserve">Wykaz wykonanych </w:t>
      </w:r>
      <w:r w:rsidR="00CD3C40" w:rsidRPr="000D05F8">
        <w:rPr>
          <w:rFonts w:asciiTheme="majorHAnsi" w:hAnsiTheme="majorHAnsi" w:cstheme="majorHAnsi"/>
          <w:sz w:val="20"/>
          <w:szCs w:val="20"/>
        </w:rPr>
        <w:t>usług</w:t>
      </w:r>
    </w:p>
    <w:p w14:paraId="14401E93" w14:textId="77505A00" w:rsidR="00630DC0" w:rsidRPr="000D05F8" w:rsidRDefault="00630DC0" w:rsidP="00630DC0">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6 – Wykaz osób </w:t>
      </w:r>
    </w:p>
    <w:p w14:paraId="7862D8CF" w14:textId="338833B3" w:rsidR="00E47AFB" w:rsidRPr="000D05F8" w:rsidRDefault="00E47AFB"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w:t>
      </w:r>
      <w:r w:rsidR="00FF7463" w:rsidRPr="000D05F8">
        <w:rPr>
          <w:rFonts w:asciiTheme="majorHAnsi" w:hAnsiTheme="majorHAnsi" w:cstheme="majorHAnsi"/>
          <w:sz w:val="20"/>
          <w:szCs w:val="20"/>
        </w:rPr>
        <w:t>7</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Oświadczenie o przynależności  do grupy kapitałowej</w:t>
      </w:r>
    </w:p>
    <w:p w14:paraId="2C4E7E36" w14:textId="172C8B08" w:rsidR="00CD3C40" w:rsidRPr="000D05F8" w:rsidRDefault="004D5F48" w:rsidP="00CD3C40">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w:t>
      </w:r>
      <w:r w:rsidR="00FF7463" w:rsidRPr="000D05F8">
        <w:rPr>
          <w:rFonts w:asciiTheme="majorHAnsi" w:hAnsiTheme="majorHAnsi" w:cstheme="majorHAnsi"/>
          <w:sz w:val="20"/>
          <w:szCs w:val="20"/>
        </w:rPr>
        <w:t>8</w:t>
      </w:r>
      <w:r w:rsidRPr="000D05F8">
        <w:rPr>
          <w:rFonts w:asciiTheme="majorHAnsi" w:hAnsiTheme="majorHAnsi" w:cstheme="majorHAnsi"/>
          <w:sz w:val="20"/>
          <w:szCs w:val="20"/>
        </w:rPr>
        <w:t xml:space="preserve"> </w:t>
      </w:r>
      <w:r w:rsidR="00FF7463" w:rsidRPr="000D05F8">
        <w:rPr>
          <w:rFonts w:asciiTheme="majorHAnsi" w:hAnsiTheme="majorHAnsi" w:cstheme="majorHAnsi"/>
          <w:sz w:val="20"/>
          <w:szCs w:val="20"/>
        </w:rPr>
        <w:t>–</w:t>
      </w:r>
      <w:r w:rsidRPr="000D05F8">
        <w:rPr>
          <w:rFonts w:asciiTheme="majorHAnsi" w:hAnsiTheme="majorHAnsi" w:cstheme="majorHAnsi"/>
          <w:sz w:val="20"/>
          <w:szCs w:val="20"/>
        </w:rPr>
        <w:t xml:space="preserve"> </w:t>
      </w:r>
      <w:r w:rsidR="00E70B09" w:rsidRPr="000D05F8">
        <w:rPr>
          <w:rFonts w:asciiTheme="majorHAnsi" w:hAnsiTheme="majorHAnsi" w:cstheme="majorHAnsi"/>
          <w:sz w:val="20"/>
          <w:szCs w:val="20"/>
        </w:rPr>
        <w:t>D</w:t>
      </w:r>
      <w:r w:rsidR="00FF7463" w:rsidRPr="000D05F8">
        <w:rPr>
          <w:rFonts w:asciiTheme="majorHAnsi" w:hAnsiTheme="majorHAnsi" w:cstheme="majorHAnsi"/>
          <w:sz w:val="20"/>
          <w:szCs w:val="20"/>
        </w:rPr>
        <w:t>okumentacja techniczna</w:t>
      </w:r>
      <w:r w:rsidR="00CD3C40" w:rsidRPr="000D05F8">
        <w:rPr>
          <w:rFonts w:asciiTheme="majorHAnsi" w:hAnsiTheme="majorHAnsi" w:cstheme="majorHAnsi"/>
          <w:sz w:val="20"/>
          <w:szCs w:val="20"/>
        </w:rPr>
        <w:t xml:space="preserve"> </w:t>
      </w:r>
      <w:r w:rsidR="00AD2518" w:rsidRPr="000D05F8">
        <w:rPr>
          <w:rFonts w:asciiTheme="majorHAnsi" w:hAnsiTheme="majorHAnsi" w:cstheme="majorHAnsi"/>
          <w:sz w:val="20"/>
          <w:szCs w:val="20"/>
        </w:rPr>
        <w:t xml:space="preserve">– </w:t>
      </w:r>
      <w:r w:rsidR="000756BB" w:rsidRPr="000D05F8">
        <w:rPr>
          <w:rFonts w:asciiTheme="majorHAnsi" w:hAnsiTheme="majorHAnsi" w:cstheme="majorHAnsi"/>
          <w:sz w:val="20"/>
          <w:szCs w:val="20"/>
        </w:rPr>
        <w:t>Opis Przedmiotu Zamówienia</w:t>
      </w:r>
    </w:p>
    <w:p w14:paraId="358AA871" w14:textId="28C6988C" w:rsidR="004D5F48" w:rsidRPr="000D05F8" w:rsidRDefault="004D5F48" w:rsidP="004D5F48">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 xml:space="preserve">Załącznik nr </w:t>
      </w:r>
      <w:r w:rsidR="00FF7463" w:rsidRPr="000D05F8">
        <w:rPr>
          <w:rFonts w:asciiTheme="majorHAnsi" w:hAnsiTheme="majorHAnsi" w:cstheme="majorHAnsi"/>
          <w:sz w:val="20"/>
          <w:szCs w:val="20"/>
        </w:rPr>
        <w:t>9</w:t>
      </w:r>
      <w:r w:rsidRPr="000D05F8">
        <w:rPr>
          <w:rFonts w:asciiTheme="majorHAnsi" w:hAnsiTheme="majorHAnsi" w:cstheme="majorHAnsi"/>
          <w:sz w:val="20"/>
          <w:szCs w:val="20"/>
        </w:rPr>
        <w:t xml:space="preserve"> – </w:t>
      </w:r>
      <w:r w:rsidR="00FF7463" w:rsidRPr="000D05F8">
        <w:rPr>
          <w:rFonts w:asciiTheme="majorHAnsi" w:hAnsiTheme="majorHAnsi" w:cstheme="majorHAnsi"/>
          <w:sz w:val="20"/>
          <w:szCs w:val="20"/>
        </w:rPr>
        <w:t>Klauzula Informacyjna</w:t>
      </w:r>
    </w:p>
    <w:p w14:paraId="0F6A655E" w14:textId="4C4B387B" w:rsidR="00E47AFB" w:rsidRPr="000D05F8" w:rsidRDefault="00913966"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Załącznik nr 10 – Oświadczenie z art. 117 ust. 4 Pzp</w:t>
      </w:r>
    </w:p>
    <w:p w14:paraId="7CC295A8" w14:textId="04600AC7" w:rsidR="000B16A2" w:rsidRPr="000D05F8" w:rsidRDefault="000B16A2" w:rsidP="00CC124D">
      <w:pPr>
        <w:spacing w:after="0" w:line="240" w:lineRule="auto"/>
        <w:rPr>
          <w:rFonts w:asciiTheme="majorHAnsi" w:hAnsiTheme="majorHAnsi" w:cstheme="majorHAnsi"/>
          <w:color w:val="FF0000"/>
        </w:rPr>
      </w:pPr>
    </w:p>
    <w:sectPr w:rsidR="000B16A2" w:rsidRPr="000D05F8"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56DC7" w14:textId="77777777" w:rsidR="00F61A2B" w:rsidRDefault="00F61A2B">
      <w:r>
        <w:separator/>
      </w:r>
    </w:p>
  </w:endnote>
  <w:endnote w:type="continuationSeparator" w:id="0">
    <w:p w14:paraId="38C88A07" w14:textId="77777777" w:rsidR="00F61A2B" w:rsidRDefault="00F6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75A6DD57" w:rsidR="00F95A1F" w:rsidRPr="00DB36CB" w:rsidRDefault="00F95A1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67041">
      <w:rPr>
        <w:rFonts w:ascii="Calibri Light" w:hAnsi="Calibri Light" w:cs="Calibri"/>
        <w:b/>
        <w:color w:val="808080"/>
        <w:sz w:val="18"/>
        <w:szCs w:val="18"/>
      </w:rPr>
      <w:t>47</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24B2604C" w:rsidR="00F95A1F" w:rsidRPr="00DB36CB" w:rsidRDefault="00F95A1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F95A1F" w:rsidRPr="00DB36CB" w:rsidRDefault="00F95A1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F95A1F" w:rsidRPr="00796F95" w:rsidRDefault="00F95A1F">
    <w:pPr>
      <w:pStyle w:val="Stopka"/>
      <w:shd w:val="clear" w:color="auto" w:fill="FFFFFF"/>
      <w:rPr>
        <w:rFonts w:ascii="Calibri Light" w:hAnsi="Calibri Light" w:cs="Tahoma"/>
        <w:b/>
        <w:color w:val="808080"/>
      </w:rPr>
    </w:pPr>
  </w:p>
  <w:p w14:paraId="6C78ECB0" w14:textId="74F914BB" w:rsidR="00F95A1F" w:rsidRPr="006313CA" w:rsidRDefault="00F95A1F"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A35F4" w14:textId="77777777" w:rsidR="00F61A2B" w:rsidRDefault="00F61A2B">
      <w:r>
        <w:separator/>
      </w:r>
    </w:p>
  </w:footnote>
  <w:footnote w:type="continuationSeparator" w:id="0">
    <w:p w14:paraId="2D88B346" w14:textId="77777777" w:rsidR="00F61A2B" w:rsidRDefault="00F61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31D7730"/>
    <w:multiLevelType w:val="hybridMultilevel"/>
    <w:tmpl w:val="751AE5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367B4DF7"/>
    <w:multiLevelType w:val="hybridMultilevel"/>
    <w:tmpl w:val="CE9E2A42"/>
    <w:lvl w:ilvl="0" w:tplc="5EF0759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7715C9"/>
    <w:multiLevelType w:val="hybridMultilevel"/>
    <w:tmpl w:val="ACA6C8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3" w15:restartNumberingAfterBreak="0">
    <w:nsid w:val="62BE5C9C"/>
    <w:multiLevelType w:val="hybridMultilevel"/>
    <w:tmpl w:val="2904D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C6638BC"/>
    <w:multiLevelType w:val="hybridMultilevel"/>
    <w:tmpl w:val="ACA6C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4396976">
    <w:abstractNumId w:val="8"/>
  </w:num>
  <w:num w:numId="2" w16cid:durableId="736707724">
    <w:abstractNumId w:val="12"/>
    <w:lvlOverride w:ilvl="0">
      <w:startOverride w:val="1"/>
    </w:lvlOverride>
    <w:lvlOverride w:ilvl="1"/>
    <w:lvlOverride w:ilvl="2"/>
    <w:lvlOverride w:ilvl="3"/>
    <w:lvlOverride w:ilvl="4"/>
    <w:lvlOverride w:ilvl="5"/>
    <w:lvlOverride w:ilvl="6"/>
    <w:lvlOverride w:ilvl="7"/>
    <w:lvlOverride w:ilvl="8"/>
  </w:num>
  <w:num w:numId="3" w16cid:durableId="322781901">
    <w:abstractNumId w:val="11"/>
  </w:num>
  <w:num w:numId="4" w16cid:durableId="938953971">
    <w:abstractNumId w:val="14"/>
  </w:num>
  <w:num w:numId="5" w16cid:durableId="298414024">
    <w:abstractNumId w:val="8"/>
    <w:lvlOverride w:ilvl="0">
      <w:startOverride w:val="1"/>
    </w:lvlOverride>
  </w:num>
  <w:num w:numId="6" w16cid:durableId="2066104940">
    <w:abstractNumId w:val="7"/>
  </w:num>
  <w:num w:numId="7" w16cid:durableId="1503199503">
    <w:abstractNumId w:val="13"/>
  </w:num>
  <w:num w:numId="8" w16cid:durableId="1245528462">
    <w:abstractNumId w:val="15"/>
  </w:num>
  <w:num w:numId="9" w16cid:durableId="944003242">
    <w:abstractNumId w:val="9"/>
  </w:num>
  <w:num w:numId="10" w16cid:durableId="1729256075">
    <w:abstractNumId w:val="10"/>
  </w:num>
  <w:num w:numId="11" w16cid:durableId="1783038815">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411"/>
    <w:rsid w:val="000327CB"/>
    <w:rsid w:val="00032AA1"/>
    <w:rsid w:val="00032D55"/>
    <w:rsid w:val="000345F5"/>
    <w:rsid w:val="00034E71"/>
    <w:rsid w:val="0003716D"/>
    <w:rsid w:val="0004186D"/>
    <w:rsid w:val="000438E1"/>
    <w:rsid w:val="0004549C"/>
    <w:rsid w:val="00045F92"/>
    <w:rsid w:val="00046753"/>
    <w:rsid w:val="00050362"/>
    <w:rsid w:val="00051FCD"/>
    <w:rsid w:val="00055D4E"/>
    <w:rsid w:val="000611D1"/>
    <w:rsid w:val="000647ED"/>
    <w:rsid w:val="00065EC7"/>
    <w:rsid w:val="00067173"/>
    <w:rsid w:val="0007079D"/>
    <w:rsid w:val="000709AE"/>
    <w:rsid w:val="00070EB1"/>
    <w:rsid w:val="00071513"/>
    <w:rsid w:val="00072885"/>
    <w:rsid w:val="000756BB"/>
    <w:rsid w:val="00076B1B"/>
    <w:rsid w:val="00080565"/>
    <w:rsid w:val="00081C01"/>
    <w:rsid w:val="000851C1"/>
    <w:rsid w:val="0008641A"/>
    <w:rsid w:val="00086B42"/>
    <w:rsid w:val="00092C73"/>
    <w:rsid w:val="00094AD8"/>
    <w:rsid w:val="0009792D"/>
    <w:rsid w:val="00097DA3"/>
    <w:rsid w:val="000A030D"/>
    <w:rsid w:val="000A1CAF"/>
    <w:rsid w:val="000A44D7"/>
    <w:rsid w:val="000A6363"/>
    <w:rsid w:val="000A6999"/>
    <w:rsid w:val="000A6A9F"/>
    <w:rsid w:val="000A7FC1"/>
    <w:rsid w:val="000B05B9"/>
    <w:rsid w:val="000B16A2"/>
    <w:rsid w:val="000B1CF4"/>
    <w:rsid w:val="000B26B0"/>
    <w:rsid w:val="000B46FA"/>
    <w:rsid w:val="000B688B"/>
    <w:rsid w:val="000C219F"/>
    <w:rsid w:val="000C29E9"/>
    <w:rsid w:val="000C2F4F"/>
    <w:rsid w:val="000C336E"/>
    <w:rsid w:val="000C348B"/>
    <w:rsid w:val="000C42D7"/>
    <w:rsid w:val="000C4975"/>
    <w:rsid w:val="000C4BE9"/>
    <w:rsid w:val="000C6503"/>
    <w:rsid w:val="000C6E2C"/>
    <w:rsid w:val="000C7562"/>
    <w:rsid w:val="000D05F8"/>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0F4223"/>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48A"/>
    <w:rsid w:val="00111F45"/>
    <w:rsid w:val="0011339E"/>
    <w:rsid w:val="00114531"/>
    <w:rsid w:val="00114B18"/>
    <w:rsid w:val="00115CE6"/>
    <w:rsid w:val="001169A9"/>
    <w:rsid w:val="00117BFF"/>
    <w:rsid w:val="00117D13"/>
    <w:rsid w:val="0012028C"/>
    <w:rsid w:val="00124562"/>
    <w:rsid w:val="001246B6"/>
    <w:rsid w:val="001246BA"/>
    <w:rsid w:val="00124972"/>
    <w:rsid w:val="001252BD"/>
    <w:rsid w:val="00125917"/>
    <w:rsid w:val="001272DC"/>
    <w:rsid w:val="00130BB8"/>
    <w:rsid w:val="00130F5D"/>
    <w:rsid w:val="0013156F"/>
    <w:rsid w:val="00132162"/>
    <w:rsid w:val="0013304E"/>
    <w:rsid w:val="001334C3"/>
    <w:rsid w:val="001360CD"/>
    <w:rsid w:val="001367A1"/>
    <w:rsid w:val="00140A68"/>
    <w:rsid w:val="00140D2A"/>
    <w:rsid w:val="001414D2"/>
    <w:rsid w:val="001417D8"/>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7022C"/>
    <w:rsid w:val="001723DC"/>
    <w:rsid w:val="001727AC"/>
    <w:rsid w:val="00172901"/>
    <w:rsid w:val="001743F5"/>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97624"/>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C28"/>
    <w:rsid w:val="001C3F70"/>
    <w:rsid w:val="001C419A"/>
    <w:rsid w:val="001C4EEA"/>
    <w:rsid w:val="001C59D4"/>
    <w:rsid w:val="001C5E0C"/>
    <w:rsid w:val="001C625D"/>
    <w:rsid w:val="001C64D6"/>
    <w:rsid w:val="001C7A0B"/>
    <w:rsid w:val="001C7DED"/>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4EF0"/>
    <w:rsid w:val="001E71ED"/>
    <w:rsid w:val="001E76EB"/>
    <w:rsid w:val="001F0124"/>
    <w:rsid w:val="001F428D"/>
    <w:rsid w:val="001F660E"/>
    <w:rsid w:val="0020028B"/>
    <w:rsid w:val="00201292"/>
    <w:rsid w:val="00201A63"/>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61D8"/>
    <w:rsid w:val="00267AAD"/>
    <w:rsid w:val="00270223"/>
    <w:rsid w:val="00270C7B"/>
    <w:rsid w:val="00272192"/>
    <w:rsid w:val="0027258E"/>
    <w:rsid w:val="00274B2A"/>
    <w:rsid w:val="0027738A"/>
    <w:rsid w:val="00277CEA"/>
    <w:rsid w:val="00277DB1"/>
    <w:rsid w:val="0028014F"/>
    <w:rsid w:val="00280FD9"/>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4CA2"/>
    <w:rsid w:val="002C0194"/>
    <w:rsid w:val="002C02A0"/>
    <w:rsid w:val="002C068E"/>
    <w:rsid w:val="002C2032"/>
    <w:rsid w:val="002C26D4"/>
    <w:rsid w:val="002C2F56"/>
    <w:rsid w:val="002C343D"/>
    <w:rsid w:val="002C433E"/>
    <w:rsid w:val="002C505D"/>
    <w:rsid w:val="002C5460"/>
    <w:rsid w:val="002C5FFF"/>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514C"/>
    <w:rsid w:val="00357A0C"/>
    <w:rsid w:val="003605C4"/>
    <w:rsid w:val="003605E7"/>
    <w:rsid w:val="00360B6A"/>
    <w:rsid w:val="003611F2"/>
    <w:rsid w:val="003615C5"/>
    <w:rsid w:val="00361659"/>
    <w:rsid w:val="0036278B"/>
    <w:rsid w:val="0036365F"/>
    <w:rsid w:val="00367041"/>
    <w:rsid w:val="0037173F"/>
    <w:rsid w:val="00371B72"/>
    <w:rsid w:val="00371F3D"/>
    <w:rsid w:val="003726FB"/>
    <w:rsid w:val="00372995"/>
    <w:rsid w:val="00376B2A"/>
    <w:rsid w:val="00377CCA"/>
    <w:rsid w:val="003802F9"/>
    <w:rsid w:val="003815D5"/>
    <w:rsid w:val="00381A07"/>
    <w:rsid w:val="00381BD7"/>
    <w:rsid w:val="003828F3"/>
    <w:rsid w:val="00386FDA"/>
    <w:rsid w:val="00387D4D"/>
    <w:rsid w:val="003909DA"/>
    <w:rsid w:val="00391460"/>
    <w:rsid w:val="00391471"/>
    <w:rsid w:val="003929BB"/>
    <w:rsid w:val="0039406E"/>
    <w:rsid w:val="00395CA3"/>
    <w:rsid w:val="00395F31"/>
    <w:rsid w:val="003974AC"/>
    <w:rsid w:val="003A0685"/>
    <w:rsid w:val="003A0802"/>
    <w:rsid w:val="003A1892"/>
    <w:rsid w:val="003A263F"/>
    <w:rsid w:val="003A3D6F"/>
    <w:rsid w:val="003A5671"/>
    <w:rsid w:val="003A6056"/>
    <w:rsid w:val="003A67D9"/>
    <w:rsid w:val="003B2B9C"/>
    <w:rsid w:val="003B344F"/>
    <w:rsid w:val="003B4A33"/>
    <w:rsid w:val="003B54F1"/>
    <w:rsid w:val="003B5D43"/>
    <w:rsid w:val="003B6844"/>
    <w:rsid w:val="003C0275"/>
    <w:rsid w:val="003C527B"/>
    <w:rsid w:val="003C543C"/>
    <w:rsid w:val="003C5B41"/>
    <w:rsid w:val="003C7884"/>
    <w:rsid w:val="003D00DF"/>
    <w:rsid w:val="003D0218"/>
    <w:rsid w:val="003D0410"/>
    <w:rsid w:val="003D408A"/>
    <w:rsid w:val="003D6774"/>
    <w:rsid w:val="003D6B0C"/>
    <w:rsid w:val="003D6F1E"/>
    <w:rsid w:val="003D738A"/>
    <w:rsid w:val="003D75BE"/>
    <w:rsid w:val="003E3AAB"/>
    <w:rsid w:val="003E3D61"/>
    <w:rsid w:val="003E4969"/>
    <w:rsid w:val="003E4B3A"/>
    <w:rsid w:val="003E774E"/>
    <w:rsid w:val="003F1699"/>
    <w:rsid w:val="003F1955"/>
    <w:rsid w:val="003F22AF"/>
    <w:rsid w:val="003F3D2D"/>
    <w:rsid w:val="003F46E1"/>
    <w:rsid w:val="003F528D"/>
    <w:rsid w:val="003F5ECD"/>
    <w:rsid w:val="003F72E7"/>
    <w:rsid w:val="00400A45"/>
    <w:rsid w:val="00404574"/>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03E6"/>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4D3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97A11"/>
    <w:rsid w:val="004A0439"/>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33"/>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0ED"/>
    <w:rsid w:val="00555FAE"/>
    <w:rsid w:val="00560492"/>
    <w:rsid w:val="00564EB1"/>
    <w:rsid w:val="00564FFE"/>
    <w:rsid w:val="00565A35"/>
    <w:rsid w:val="00565E5E"/>
    <w:rsid w:val="00566841"/>
    <w:rsid w:val="00567379"/>
    <w:rsid w:val="0056798B"/>
    <w:rsid w:val="00573A6D"/>
    <w:rsid w:val="00573B93"/>
    <w:rsid w:val="005748F3"/>
    <w:rsid w:val="00577025"/>
    <w:rsid w:val="00581539"/>
    <w:rsid w:val="005847D5"/>
    <w:rsid w:val="005849D8"/>
    <w:rsid w:val="0058609C"/>
    <w:rsid w:val="0058640D"/>
    <w:rsid w:val="00586782"/>
    <w:rsid w:val="00591FD1"/>
    <w:rsid w:val="00592D6D"/>
    <w:rsid w:val="00593EF7"/>
    <w:rsid w:val="00596611"/>
    <w:rsid w:val="005975EC"/>
    <w:rsid w:val="005A00C9"/>
    <w:rsid w:val="005A1691"/>
    <w:rsid w:val="005A1709"/>
    <w:rsid w:val="005A1AC7"/>
    <w:rsid w:val="005A2CA2"/>
    <w:rsid w:val="005A2E46"/>
    <w:rsid w:val="005A2FB4"/>
    <w:rsid w:val="005A4486"/>
    <w:rsid w:val="005A7F12"/>
    <w:rsid w:val="005B0370"/>
    <w:rsid w:val="005B2F1B"/>
    <w:rsid w:val="005B316D"/>
    <w:rsid w:val="005B4341"/>
    <w:rsid w:val="005B47C3"/>
    <w:rsid w:val="005B4F6E"/>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0FE9"/>
    <w:rsid w:val="005F1191"/>
    <w:rsid w:val="005F4106"/>
    <w:rsid w:val="005F49CF"/>
    <w:rsid w:val="005F5065"/>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3E70"/>
    <w:rsid w:val="006248BA"/>
    <w:rsid w:val="00624DB6"/>
    <w:rsid w:val="0063023E"/>
    <w:rsid w:val="00630BF0"/>
    <w:rsid w:val="00630DC0"/>
    <w:rsid w:val="006313CA"/>
    <w:rsid w:val="006322BC"/>
    <w:rsid w:val="00633CED"/>
    <w:rsid w:val="00633EE8"/>
    <w:rsid w:val="006340F0"/>
    <w:rsid w:val="00635C3E"/>
    <w:rsid w:val="00637D3D"/>
    <w:rsid w:val="00640D6C"/>
    <w:rsid w:val="00641285"/>
    <w:rsid w:val="00641B88"/>
    <w:rsid w:val="0064328E"/>
    <w:rsid w:val="00643310"/>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3E"/>
    <w:rsid w:val="00676A44"/>
    <w:rsid w:val="00676C12"/>
    <w:rsid w:val="006779D4"/>
    <w:rsid w:val="00682C3A"/>
    <w:rsid w:val="0068487D"/>
    <w:rsid w:val="00684A1F"/>
    <w:rsid w:val="00684EC8"/>
    <w:rsid w:val="00685089"/>
    <w:rsid w:val="006859C2"/>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26F2"/>
    <w:rsid w:val="006D3D6A"/>
    <w:rsid w:val="006D5196"/>
    <w:rsid w:val="006D5612"/>
    <w:rsid w:val="006D572B"/>
    <w:rsid w:val="006D588A"/>
    <w:rsid w:val="006D78C8"/>
    <w:rsid w:val="006E0E04"/>
    <w:rsid w:val="006E0EED"/>
    <w:rsid w:val="006E1232"/>
    <w:rsid w:val="006E1508"/>
    <w:rsid w:val="006E3813"/>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961"/>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0F40"/>
    <w:rsid w:val="00751A3C"/>
    <w:rsid w:val="0075222A"/>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2EA"/>
    <w:rsid w:val="007861D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C6874"/>
    <w:rsid w:val="007D06FE"/>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65C2"/>
    <w:rsid w:val="00817838"/>
    <w:rsid w:val="00822382"/>
    <w:rsid w:val="0082662B"/>
    <w:rsid w:val="00826A69"/>
    <w:rsid w:val="00826D40"/>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30D6"/>
    <w:rsid w:val="0085403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6299"/>
    <w:rsid w:val="00887F86"/>
    <w:rsid w:val="00891B46"/>
    <w:rsid w:val="0089423C"/>
    <w:rsid w:val="0089482F"/>
    <w:rsid w:val="00895221"/>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E2D62"/>
    <w:rsid w:val="008E3B2F"/>
    <w:rsid w:val="008E3B77"/>
    <w:rsid w:val="008E3E3B"/>
    <w:rsid w:val="008E400B"/>
    <w:rsid w:val="008F058E"/>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6EF4"/>
    <w:rsid w:val="0090737D"/>
    <w:rsid w:val="00913540"/>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3E"/>
    <w:rsid w:val="0098316A"/>
    <w:rsid w:val="00984E3B"/>
    <w:rsid w:val="00987169"/>
    <w:rsid w:val="009873FC"/>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32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5D74"/>
    <w:rsid w:val="009E5D8E"/>
    <w:rsid w:val="009E5FC6"/>
    <w:rsid w:val="009E62FC"/>
    <w:rsid w:val="009F091E"/>
    <w:rsid w:val="009F21E6"/>
    <w:rsid w:val="009F31BC"/>
    <w:rsid w:val="009F36C0"/>
    <w:rsid w:val="009F4535"/>
    <w:rsid w:val="009F5AF5"/>
    <w:rsid w:val="009F6D31"/>
    <w:rsid w:val="009F796A"/>
    <w:rsid w:val="00A0114B"/>
    <w:rsid w:val="00A01A49"/>
    <w:rsid w:val="00A02ECB"/>
    <w:rsid w:val="00A03F32"/>
    <w:rsid w:val="00A04A04"/>
    <w:rsid w:val="00A07649"/>
    <w:rsid w:val="00A07EFF"/>
    <w:rsid w:val="00A10205"/>
    <w:rsid w:val="00A129EC"/>
    <w:rsid w:val="00A136C7"/>
    <w:rsid w:val="00A14A00"/>
    <w:rsid w:val="00A15AD4"/>
    <w:rsid w:val="00A15E04"/>
    <w:rsid w:val="00A20954"/>
    <w:rsid w:val="00A240C6"/>
    <w:rsid w:val="00A25BC4"/>
    <w:rsid w:val="00A265B1"/>
    <w:rsid w:val="00A27FB3"/>
    <w:rsid w:val="00A30575"/>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6543"/>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2C40"/>
    <w:rsid w:val="00AC35EE"/>
    <w:rsid w:val="00AC49CC"/>
    <w:rsid w:val="00AC4F0A"/>
    <w:rsid w:val="00AC5E59"/>
    <w:rsid w:val="00AC7DB7"/>
    <w:rsid w:val="00AD2518"/>
    <w:rsid w:val="00AD2AA6"/>
    <w:rsid w:val="00AD2DB9"/>
    <w:rsid w:val="00AE23D9"/>
    <w:rsid w:val="00AE3291"/>
    <w:rsid w:val="00AE505C"/>
    <w:rsid w:val="00AE5649"/>
    <w:rsid w:val="00AE5B2E"/>
    <w:rsid w:val="00AF378B"/>
    <w:rsid w:val="00AF3EF9"/>
    <w:rsid w:val="00AF5365"/>
    <w:rsid w:val="00AF57D3"/>
    <w:rsid w:val="00B002B1"/>
    <w:rsid w:val="00B0042C"/>
    <w:rsid w:val="00B00536"/>
    <w:rsid w:val="00B016F3"/>
    <w:rsid w:val="00B03E31"/>
    <w:rsid w:val="00B061C8"/>
    <w:rsid w:val="00B07EBB"/>
    <w:rsid w:val="00B10758"/>
    <w:rsid w:val="00B10FA5"/>
    <w:rsid w:val="00B113A9"/>
    <w:rsid w:val="00B13C96"/>
    <w:rsid w:val="00B15106"/>
    <w:rsid w:val="00B1641B"/>
    <w:rsid w:val="00B16DE9"/>
    <w:rsid w:val="00B171D2"/>
    <w:rsid w:val="00B174B0"/>
    <w:rsid w:val="00B2027A"/>
    <w:rsid w:val="00B20F9E"/>
    <w:rsid w:val="00B21347"/>
    <w:rsid w:val="00B220C3"/>
    <w:rsid w:val="00B24F00"/>
    <w:rsid w:val="00B25B24"/>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386"/>
    <w:rsid w:val="00B5056B"/>
    <w:rsid w:val="00B5173E"/>
    <w:rsid w:val="00B53C09"/>
    <w:rsid w:val="00B55F90"/>
    <w:rsid w:val="00B572C1"/>
    <w:rsid w:val="00B60820"/>
    <w:rsid w:val="00B61B21"/>
    <w:rsid w:val="00B628B1"/>
    <w:rsid w:val="00B67C17"/>
    <w:rsid w:val="00B70A0B"/>
    <w:rsid w:val="00B70B28"/>
    <w:rsid w:val="00B71232"/>
    <w:rsid w:val="00B729A7"/>
    <w:rsid w:val="00B75B70"/>
    <w:rsid w:val="00B75F8E"/>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B9C"/>
    <w:rsid w:val="00B97E70"/>
    <w:rsid w:val="00BA06E9"/>
    <w:rsid w:val="00BA071D"/>
    <w:rsid w:val="00BA1842"/>
    <w:rsid w:val="00BA21DC"/>
    <w:rsid w:val="00BA27BB"/>
    <w:rsid w:val="00BA32EB"/>
    <w:rsid w:val="00BA39DE"/>
    <w:rsid w:val="00BA4E61"/>
    <w:rsid w:val="00BA568F"/>
    <w:rsid w:val="00BA5FAC"/>
    <w:rsid w:val="00BB01D6"/>
    <w:rsid w:val="00BB03AE"/>
    <w:rsid w:val="00BB2480"/>
    <w:rsid w:val="00BB3B4B"/>
    <w:rsid w:val="00BB5B46"/>
    <w:rsid w:val="00BB6071"/>
    <w:rsid w:val="00BB6582"/>
    <w:rsid w:val="00BC05B5"/>
    <w:rsid w:val="00BC1E86"/>
    <w:rsid w:val="00BC213B"/>
    <w:rsid w:val="00BC2D78"/>
    <w:rsid w:val="00BC3BA6"/>
    <w:rsid w:val="00BC4E47"/>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03B1"/>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541A"/>
    <w:rsid w:val="00C77E07"/>
    <w:rsid w:val="00C81A86"/>
    <w:rsid w:val="00C85452"/>
    <w:rsid w:val="00C86ED7"/>
    <w:rsid w:val="00C8777A"/>
    <w:rsid w:val="00C907DB"/>
    <w:rsid w:val="00C90825"/>
    <w:rsid w:val="00C917C6"/>
    <w:rsid w:val="00C919AD"/>
    <w:rsid w:val="00C9365E"/>
    <w:rsid w:val="00C944C1"/>
    <w:rsid w:val="00C950CA"/>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5AD"/>
    <w:rsid w:val="00CC7D0F"/>
    <w:rsid w:val="00CD0758"/>
    <w:rsid w:val="00CD0A91"/>
    <w:rsid w:val="00CD2EAF"/>
    <w:rsid w:val="00CD3C40"/>
    <w:rsid w:val="00CD3D9B"/>
    <w:rsid w:val="00CD4CD4"/>
    <w:rsid w:val="00CD529D"/>
    <w:rsid w:val="00CD6201"/>
    <w:rsid w:val="00CD65E1"/>
    <w:rsid w:val="00CD7A0A"/>
    <w:rsid w:val="00CD7FF8"/>
    <w:rsid w:val="00CE0682"/>
    <w:rsid w:val="00CE1534"/>
    <w:rsid w:val="00CE1ECD"/>
    <w:rsid w:val="00CE279E"/>
    <w:rsid w:val="00CE460F"/>
    <w:rsid w:val="00CE5A14"/>
    <w:rsid w:val="00CE6020"/>
    <w:rsid w:val="00CE7854"/>
    <w:rsid w:val="00CF0C15"/>
    <w:rsid w:val="00CF0E8C"/>
    <w:rsid w:val="00CF10E4"/>
    <w:rsid w:val="00CF3E2D"/>
    <w:rsid w:val="00CF5E89"/>
    <w:rsid w:val="00CF7673"/>
    <w:rsid w:val="00CF776A"/>
    <w:rsid w:val="00D005EF"/>
    <w:rsid w:val="00D017A1"/>
    <w:rsid w:val="00D01B1C"/>
    <w:rsid w:val="00D02A9B"/>
    <w:rsid w:val="00D02F76"/>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98A"/>
    <w:rsid w:val="00D82E5C"/>
    <w:rsid w:val="00D83616"/>
    <w:rsid w:val="00D84FA6"/>
    <w:rsid w:val="00D855DC"/>
    <w:rsid w:val="00D878CF"/>
    <w:rsid w:val="00D87CCA"/>
    <w:rsid w:val="00D87D74"/>
    <w:rsid w:val="00D936FD"/>
    <w:rsid w:val="00D95115"/>
    <w:rsid w:val="00D9613C"/>
    <w:rsid w:val="00D96E6C"/>
    <w:rsid w:val="00DA0D2A"/>
    <w:rsid w:val="00DA0EF3"/>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02F6"/>
    <w:rsid w:val="00DE3EA7"/>
    <w:rsid w:val="00DF0734"/>
    <w:rsid w:val="00DF0A13"/>
    <w:rsid w:val="00DF0DA6"/>
    <w:rsid w:val="00DF7625"/>
    <w:rsid w:val="00E01F11"/>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462"/>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B2D"/>
    <w:rsid w:val="00E54FFD"/>
    <w:rsid w:val="00E579F8"/>
    <w:rsid w:val="00E57F78"/>
    <w:rsid w:val="00E60838"/>
    <w:rsid w:val="00E60A6F"/>
    <w:rsid w:val="00E61791"/>
    <w:rsid w:val="00E62098"/>
    <w:rsid w:val="00E6319C"/>
    <w:rsid w:val="00E673E0"/>
    <w:rsid w:val="00E675F4"/>
    <w:rsid w:val="00E70329"/>
    <w:rsid w:val="00E705B4"/>
    <w:rsid w:val="00E70B09"/>
    <w:rsid w:val="00E71330"/>
    <w:rsid w:val="00E7297D"/>
    <w:rsid w:val="00E73D1F"/>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BF0"/>
    <w:rsid w:val="00F464B6"/>
    <w:rsid w:val="00F47D18"/>
    <w:rsid w:val="00F51ADC"/>
    <w:rsid w:val="00F5258B"/>
    <w:rsid w:val="00F52928"/>
    <w:rsid w:val="00F540EA"/>
    <w:rsid w:val="00F546D3"/>
    <w:rsid w:val="00F55A2B"/>
    <w:rsid w:val="00F55B83"/>
    <w:rsid w:val="00F55F22"/>
    <w:rsid w:val="00F5602E"/>
    <w:rsid w:val="00F61A2B"/>
    <w:rsid w:val="00F6213F"/>
    <w:rsid w:val="00F62458"/>
    <w:rsid w:val="00F6273B"/>
    <w:rsid w:val="00F64AC0"/>
    <w:rsid w:val="00F65D25"/>
    <w:rsid w:val="00F6655E"/>
    <w:rsid w:val="00F66DB7"/>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4FE"/>
    <w:rsid w:val="00F91CCD"/>
    <w:rsid w:val="00F91EF9"/>
    <w:rsid w:val="00F9220E"/>
    <w:rsid w:val="00F92260"/>
    <w:rsid w:val="00F9387D"/>
    <w:rsid w:val="00F940D9"/>
    <w:rsid w:val="00F94C1B"/>
    <w:rsid w:val="00F95A1F"/>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211"/>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05361913">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93D2D-EDF0-484F-A0AB-4E8B27FB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25</Pages>
  <Words>11513</Words>
  <Characters>69081</Characters>
  <Application>Microsoft Office Word</Application>
  <DocSecurity>0</DocSecurity>
  <Lines>575</Lines>
  <Paragraphs>160</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Urząd Miasta Pruszkowa</vt:lpstr>
      <vt:lpstr/>
    </vt:vector>
  </TitlesOfParts>
  <Company/>
  <LinksUpToDate>false</LinksUpToDate>
  <CharactersWithSpaces>80434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14</cp:revision>
  <cp:lastPrinted>2022-09-08T10:41:00Z</cp:lastPrinted>
  <dcterms:created xsi:type="dcterms:W3CDTF">2022-08-10T10:11:00Z</dcterms:created>
  <dcterms:modified xsi:type="dcterms:W3CDTF">2022-09-08T11:11:00Z</dcterms:modified>
</cp:coreProperties>
</file>