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E4B7D" w14:textId="2FEE683E" w:rsidR="00811256" w:rsidRPr="00FA7538" w:rsidRDefault="00FA7538" w:rsidP="00FA7538">
      <w:pPr>
        <w:jc w:val="center"/>
      </w:pPr>
      <w:r>
        <w:rPr>
          <w:noProof/>
          <w:lang w:eastAsia="pl-PL"/>
        </w:rPr>
        <w:drawing>
          <wp:inline distT="0" distB="0" distL="0" distR="0" wp14:anchorId="456CEDD9" wp14:editId="4F0B5E0C">
            <wp:extent cx="2812415" cy="4523926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05" cy="45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256" w:rsidRPr="00FA7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B3CAE" w14:textId="77777777" w:rsidR="00990E4C" w:rsidRDefault="00990E4C" w:rsidP="00FA7538">
      <w:pPr>
        <w:spacing w:after="0" w:line="240" w:lineRule="auto"/>
      </w:pPr>
      <w:r>
        <w:separator/>
      </w:r>
    </w:p>
  </w:endnote>
  <w:endnote w:type="continuationSeparator" w:id="0">
    <w:p w14:paraId="64B5E7CE" w14:textId="77777777" w:rsidR="00990E4C" w:rsidRDefault="00990E4C" w:rsidP="00FA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1458" w14:textId="77777777" w:rsidR="00FA7538" w:rsidRDefault="00FA75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EBA59" w14:textId="77777777" w:rsidR="00FA7538" w:rsidRDefault="00FA75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FA55" w14:textId="77777777" w:rsidR="00FA7538" w:rsidRDefault="00FA75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30ACA" w14:textId="77777777" w:rsidR="00990E4C" w:rsidRDefault="00990E4C" w:rsidP="00FA7538">
      <w:pPr>
        <w:spacing w:after="0" w:line="240" w:lineRule="auto"/>
      </w:pPr>
      <w:r>
        <w:separator/>
      </w:r>
    </w:p>
  </w:footnote>
  <w:footnote w:type="continuationSeparator" w:id="0">
    <w:p w14:paraId="684D404E" w14:textId="77777777" w:rsidR="00990E4C" w:rsidRDefault="00990E4C" w:rsidP="00FA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B0EC" w14:textId="77777777" w:rsidR="00FA7538" w:rsidRDefault="00FA75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92A3" w14:textId="055644F4" w:rsidR="00FA7538" w:rsidRDefault="00FA7538" w:rsidP="00FA7538">
    <w:pPr>
      <w:pStyle w:val="Nagwek"/>
      <w:jc w:val="right"/>
    </w:pPr>
    <w:r>
      <w:t>Zał</w:t>
    </w:r>
    <w:r w:rsidR="002A2C32">
      <w:t>ącznik nr 1 do Zarządzenia nr  181</w:t>
    </w:r>
    <w:r>
      <w:t xml:space="preserve">/2022 </w:t>
    </w:r>
  </w:p>
  <w:p w14:paraId="1B5A5028" w14:textId="77777777" w:rsidR="00FA7538" w:rsidRDefault="00FA7538" w:rsidP="00FA7538">
    <w:pPr>
      <w:pStyle w:val="Nagwek"/>
      <w:jc w:val="right"/>
    </w:pPr>
    <w:r>
      <w:t>Prezydenta Miasta Pruszkowa</w:t>
    </w:r>
  </w:p>
  <w:p w14:paraId="72C1D94F" w14:textId="67777A28" w:rsidR="00FA7538" w:rsidRDefault="00FA7538" w:rsidP="00FA7538">
    <w:pPr>
      <w:spacing w:line="240" w:lineRule="auto"/>
      <w:jc w:val="right"/>
    </w:pPr>
    <w:r>
      <w:t xml:space="preserve">z dnia </w:t>
    </w:r>
    <w:r w:rsidR="002A2C32">
      <w:t>1</w:t>
    </w:r>
    <w:bookmarkStart w:id="0" w:name="_GoBack"/>
    <w:bookmarkEnd w:id="0"/>
    <w:r>
      <w:t xml:space="preserve"> </w:t>
    </w:r>
    <w:r w:rsidR="00DD7252">
      <w:t>sierpnia</w:t>
    </w:r>
    <w:r>
      <w:t xml:space="preserve"> 2022 r.</w:t>
    </w:r>
  </w:p>
  <w:p w14:paraId="798FB00B" w14:textId="77777777" w:rsidR="00FA7538" w:rsidRDefault="00FA75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850B8" w14:textId="77777777" w:rsidR="00FA7538" w:rsidRDefault="00FA75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38"/>
    <w:rsid w:val="0017780C"/>
    <w:rsid w:val="002A2C32"/>
    <w:rsid w:val="00607038"/>
    <w:rsid w:val="00811256"/>
    <w:rsid w:val="00944D8E"/>
    <w:rsid w:val="00990E4C"/>
    <w:rsid w:val="00DD7252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675"/>
  <w15:chartTrackingRefBased/>
  <w15:docId w15:val="{E7562DF4-B84E-4734-9E99-AC9240F0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538"/>
  </w:style>
  <w:style w:type="paragraph" w:styleId="Stopka">
    <w:name w:val="footer"/>
    <w:basedOn w:val="Normalny"/>
    <w:link w:val="StopkaZnak"/>
    <w:uiPriority w:val="99"/>
    <w:unhideWhenUsed/>
    <w:rsid w:val="00FA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user</cp:lastModifiedBy>
  <cp:revision>2</cp:revision>
  <dcterms:created xsi:type="dcterms:W3CDTF">2022-08-01T14:13:00Z</dcterms:created>
  <dcterms:modified xsi:type="dcterms:W3CDTF">2022-08-01T14:13:00Z</dcterms:modified>
</cp:coreProperties>
</file>