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31CA5" w14:textId="3C49B7A4" w:rsidR="00570A66" w:rsidRDefault="00570A66" w:rsidP="00CC124D">
      <w:pPr>
        <w:spacing w:after="0" w:line="240" w:lineRule="auto"/>
        <w:rPr>
          <w:rFonts w:asciiTheme="majorHAnsi" w:hAnsiTheme="majorHAnsi" w:cstheme="majorHAnsi"/>
          <w:color w:val="262626" w:themeColor="text1" w:themeTint="D9"/>
          <w:sz w:val="20"/>
          <w:szCs w:val="20"/>
        </w:rPr>
      </w:pPr>
    </w:p>
    <w:p w14:paraId="7316F41A" w14:textId="77777777" w:rsidR="00A85EB8" w:rsidRDefault="00A85EB8" w:rsidP="00CC124D">
      <w:pPr>
        <w:spacing w:after="0" w:line="240" w:lineRule="auto"/>
        <w:rPr>
          <w:rFonts w:asciiTheme="majorHAnsi" w:hAnsiTheme="majorHAnsi" w:cstheme="majorHAnsi"/>
          <w:color w:val="262626" w:themeColor="text1" w:themeTint="D9"/>
          <w:sz w:val="20"/>
          <w:szCs w:val="20"/>
        </w:rPr>
      </w:pPr>
    </w:p>
    <w:p w14:paraId="3DE3D00B" w14:textId="77777777" w:rsidR="00570A66" w:rsidRDefault="00570A66" w:rsidP="00CC124D">
      <w:pPr>
        <w:spacing w:after="0" w:line="240" w:lineRule="auto"/>
        <w:rPr>
          <w:rFonts w:asciiTheme="majorHAnsi" w:hAnsiTheme="majorHAnsi" w:cstheme="majorHAnsi"/>
          <w:color w:val="262626" w:themeColor="text1" w:themeTint="D9"/>
          <w:sz w:val="20"/>
          <w:szCs w:val="20"/>
        </w:rPr>
      </w:pPr>
    </w:p>
    <w:p w14:paraId="6A0AAF7B" w14:textId="4E4EBE35"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9309B61" w14:textId="020DA274" w:rsidR="00326E01" w:rsidRPr="00BA79A5" w:rsidRDefault="000D6DC6" w:rsidP="00382B35">
      <w:pPr>
        <w:shd w:val="clear" w:color="auto" w:fill="F2F2F2" w:themeFill="background1" w:themeFillShade="F2"/>
        <w:spacing w:after="0" w:line="240" w:lineRule="auto"/>
        <w:rPr>
          <w:rFonts w:ascii="Calibri Light" w:hAnsi="Calibri Light" w:cs="Tahoma"/>
          <w:b/>
          <w:color w:val="262626" w:themeColor="text1" w:themeTint="D9"/>
        </w:rPr>
      </w:pPr>
      <w:r w:rsidRPr="00BA79A5">
        <w:rPr>
          <w:rFonts w:ascii="Calibri Light" w:hAnsi="Calibri Light" w:cs="Tahoma"/>
          <w:b/>
          <w:color w:val="262626" w:themeColor="text1" w:themeTint="D9"/>
        </w:rPr>
        <w:t xml:space="preserve">Zmiana nawierzchni boiska wielofunkcyjnego przy ul. </w:t>
      </w:r>
      <w:proofErr w:type="spellStart"/>
      <w:r w:rsidRPr="00BA79A5">
        <w:rPr>
          <w:rFonts w:ascii="Calibri Light" w:hAnsi="Calibri Light" w:cs="Tahoma"/>
          <w:b/>
          <w:color w:val="262626" w:themeColor="text1" w:themeTint="D9"/>
        </w:rPr>
        <w:t>Latter</w:t>
      </w:r>
      <w:proofErr w:type="spellEnd"/>
      <w:r w:rsidRPr="00BA79A5">
        <w:rPr>
          <w:rFonts w:ascii="Calibri Light" w:hAnsi="Calibri Light" w:cs="Tahoma"/>
          <w:b/>
          <w:color w:val="262626" w:themeColor="text1" w:themeTint="D9"/>
        </w:rPr>
        <w:t xml:space="preserve"> w Pruszkowie</w:t>
      </w:r>
    </w:p>
    <w:p w14:paraId="601DDF81" w14:textId="75144DE0" w:rsidR="00BA79A5" w:rsidRDefault="00BA79A5" w:rsidP="00382B35">
      <w:pPr>
        <w:shd w:val="clear" w:color="auto" w:fill="F2F2F2" w:themeFill="background1" w:themeFillShade="F2"/>
        <w:spacing w:after="0" w:line="240" w:lineRule="auto"/>
        <w:rPr>
          <w:rFonts w:ascii="Calibri Light" w:hAnsi="Calibri Light" w:cs="Tahoma"/>
          <w:b/>
          <w:color w:val="262626" w:themeColor="text1" w:themeTint="D9"/>
          <w:sz w:val="20"/>
          <w:szCs w:val="20"/>
        </w:rPr>
      </w:pPr>
    </w:p>
    <w:p w14:paraId="26FC7E71" w14:textId="61503C43" w:rsidR="00BA79A5" w:rsidRPr="00BA79A5" w:rsidRDefault="00BA79A5" w:rsidP="00382B35">
      <w:pPr>
        <w:shd w:val="clear" w:color="auto" w:fill="F2F2F2" w:themeFill="background1" w:themeFillShade="F2"/>
        <w:spacing w:after="0" w:line="240" w:lineRule="auto"/>
        <w:rPr>
          <w:rFonts w:asciiTheme="majorHAnsi" w:hAnsiTheme="majorHAnsi" w:cstheme="majorHAnsi"/>
          <w:b/>
          <w:bCs/>
          <w:color w:val="262626" w:themeColor="text1" w:themeTint="D9"/>
          <w:sz w:val="19"/>
          <w:szCs w:val="19"/>
        </w:rPr>
      </w:pPr>
      <w:bookmarkStart w:id="0" w:name="_Hlk535325449"/>
      <w:r w:rsidRPr="00BA79A5">
        <w:rPr>
          <w:rFonts w:asciiTheme="majorHAnsi" w:hAnsiTheme="majorHAnsi" w:cstheme="majorHAnsi"/>
          <w:b/>
          <w:bCs/>
          <w:color w:val="262626" w:themeColor="text1" w:themeTint="D9"/>
          <w:sz w:val="19"/>
          <w:szCs w:val="19"/>
        </w:rPr>
        <w:t>WSR.271.</w:t>
      </w:r>
      <w:bookmarkEnd w:id="0"/>
      <w:r w:rsidRPr="00BA79A5">
        <w:rPr>
          <w:rFonts w:asciiTheme="majorHAnsi" w:hAnsiTheme="majorHAnsi" w:cstheme="majorHAnsi"/>
          <w:b/>
          <w:bCs/>
          <w:color w:val="262626" w:themeColor="text1" w:themeTint="D9"/>
          <w:sz w:val="19"/>
          <w:szCs w:val="19"/>
        </w:rPr>
        <w:t>37.2022</w:t>
      </w:r>
    </w:p>
    <w:p w14:paraId="348FD6C5" w14:textId="77777777" w:rsidR="00382B35" w:rsidRPr="00A3617C" w:rsidRDefault="00382B35"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5830D1B" w:rsidR="00A77037" w:rsidRPr="009D538D" w:rsidRDefault="00DF22EB" w:rsidP="00D7189F">
      <w:pPr>
        <w:spacing w:after="0" w:line="240" w:lineRule="auto"/>
        <w:ind w:left="5664" w:firstLine="708"/>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        </w:t>
      </w:r>
      <w:r w:rsidR="00A77037" w:rsidRPr="009D538D">
        <w:rPr>
          <w:rFonts w:asciiTheme="majorHAnsi" w:hAnsiTheme="majorHAnsi" w:cstheme="majorHAnsi"/>
          <w:color w:val="262626" w:themeColor="text1" w:themeTint="D9"/>
          <w:sz w:val="20"/>
          <w:szCs w:val="20"/>
        </w:rPr>
        <w:t>Zatwierdzam:</w:t>
      </w:r>
    </w:p>
    <w:p w14:paraId="410620B1" w14:textId="77777777" w:rsidR="00BA79A5" w:rsidRDefault="00BA79A5" w:rsidP="00CC124D">
      <w:pPr>
        <w:spacing w:after="0" w:line="240" w:lineRule="auto"/>
        <w:rPr>
          <w:rFonts w:asciiTheme="majorHAnsi" w:hAnsiTheme="majorHAnsi" w:cstheme="majorHAnsi"/>
          <w:color w:val="262626" w:themeColor="text1" w:themeTint="D9"/>
          <w:sz w:val="20"/>
          <w:szCs w:val="20"/>
        </w:rPr>
      </w:pPr>
    </w:p>
    <w:p w14:paraId="5063D8DC" w14:textId="6B47AE8D" w:rsidR="004368A1" w:rsidRDefault="00001072" w:rsidP="000D6DC6">
      <w:pPr>
        <w:tabs>
          <w:tab w:val="left" w:pos="6190"/>
        </w:tabs>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color w:val="262626" w:themeColor="text1" w:themeTint="D9"/>
          <w:sz w:val="20"/>
          <w:szCs w:val="20"/>
        </w:rPr>
        <w:tab/>
      </w:r>
      <w:r w:rsidR="00DF22EB">
        <w:rPr>
          <w:rFonts w:asciiTheme="majorHAnsi" w:hAnsiTheme="majorHAnsi" w:cstheme="majorHAnsi"/>
          <w:b/>
          <w:bCs/>
          <w:color w:val="262626" w:themeColor="text1" w:themeTint="D9"/>
          <w:sz w:val="20"/>
          <w:szCs w:val="20"/>
        </w:rPr>
        <w:t>PREZYDENT MIASTA PRUSZKOWA</w:t>
      </w:r>
    </w:p>
    <w:p w14:paraId="380051F5" w14:textId="1D4CBDDD" w:rsidR="00DF22EB" w:rsidRPr="004368A1" w:rsidRDefault="00DF22EB" w:rsidP="000D6DC6">
      <w:pPr>
        <w:tabs>
          <w:tab w:val="left" w:pos="6190"/>
        </w:tabs>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t xml:space="preserve">          /-/ Paweł Makuch</w:t>
      </w:r>
    </w:p>
    <w:p w14:paraId="1ED9F898" w14:textId="6C597DAA" w:rsidR="00F3239A" w:rsidRDefault="00F3239A" w:rsidP="00CC124D">
      <w:pPr>
        <w:spacing w:after="0" w:line="240" w:lineRule="auto"/>
        <w:rPr>
          <w:rFonts w:asciiTheme="majorHAnsi" w:hAnsiTheme="majorHAnsi" w:cstheme="majorHAnsi"/>
          <w:color w:val="262626" w:themeColor="text1" w:themeTint="D9"/>
          <w:sz w:val="20"/>
          <w:szCs w:val="20"/>
        </w:rPr>
      </w:pPr>
    </w:p>
    <w:p w14:paraId="4036D061" w14:textId="11E4E931" w:rsidR="007811AF" w:rsidRDefault="007811AF" w:rsidP="00CC124D">
      <w:pPr>
        <w:spacing w:after="0" w:line="240" w:lineRule="auto"/>
        <w:rPr>
          <w:rFonts w:asciiTheme="majorHAnsi" w:hAnsiTheme="majorHAnsi" w:cstheme="majorHAnsi"/>
          <w:color w:val="262626" w:themeColor="text1" w:themeTint="D9"/>
          <w:sz w:val="20"/>
          <w:szCs w:val="20"/>
        </w:rPr>
      </w:pPr>
    </w:p>
    <w:p w14:paraId="15D2A903" w14:textId="4DAA9202" w:rsidR="007811AF" w:rsidRDefault="007811AF" w:rsidP="00CC124D">
      <w:pPr>
        <w:spacing w:after="0" w:line="240" w:lineRule="auto"/>
        <w:rPr>
          <w:rFonts w:asciiTheme="majorHAnsi" w:hAnsiTheme="majorHAnsi" w:cstheme="majorHAnsi"/>
          <w:color w:val="262626" w:themeColor="text1" w:themeTint="D9"/>
          <w:sz w:val="20"/>
          <w:szCs w:val="20"/>
        </w:rPr>
      </w:pPr>
    </w:p>
    <w:p w14:paraId="23B0403A" w14:textId="3B9CC152" w:rsidR="007811AF" w:rsidRDefault="007811AF" w:rsidP="00CC124D">
      <w:pPr>
        <w:spacing w:after="0" w:line="240" w:lineRule="auto"/>
        <w:rPr>
          <w:rFonts w:asciiTheme="majorHAnsi" w:hAnsiTheme="majorHAnsi" w:cstheme="majorHAnsi"/>
          <w:color w:val="262626" w:themeColor="text1" w:themeTint="D9"/>
          <w:sz w:val="20"/>
          <w:szCs w:val="20"/>
        </w:rPr>
      </w:pPr>
    </w:p>
    <w:p w14:paraId="07B12EE0" w14:textId="335FF0D0" w:rsidR="007811AF" w:rsidRDefault="007811AF" w:rsidP="00CC124D">
      <w:pPr>
        <w:spacing w:after="0" w:line="240" w:lineRule="auto"/>
        <w:rPr>
          <w:rFonts w:asciiTheme="majorHAnsi" w:hAnsiTheme="majorHAnsi" w:cstheme="majorHAnsi"/>
          <w:color w:val="262626" w:themeColor="text1" w:themeTint="D9"/>
          <w:sz w:val="20"/>
          <w:szCs w:val="20"/>
        </w:rPr>
      </w:pPr>
    </w:p>
    <w:p w14:paraId="02A62033" w14:textId="77777777" w:rsidR="007811AF" w:rsidRPr="009D538D" w:rsidRDefault="007811AF" w:rsidP="00CC124D">
      <w:pPr>
        <w:spacing w:after="0" w:line="240" w:lineRule="auto"/>
        <w:rPr>
          <w:rFonts w:asciiTheme="majorHAnsi" w:hAnsiTheme="majorHAnsi" w:cstheme="majorHAnsi"/>
          <w:color w:val="262626" w:themeColor="text1" w:themeTint="D9"/>
          <w:sz w:val="20"/>
          <w:szCs w:val="20"/>
        </w:rPr>
      </w:pPr>
    </w:p>
    <w:p w14:paraId="484CEBE5" w14:textId="7C676A5B"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266818E6" w14:textId="02900281"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9BCC542" w14:textId="09E8703D"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7E9C33C2" w14:textId="497A9DE0" w:rsidR="00001072" w:rsidRDefault="00001072" w:rsidP="004D5834">
      <w:pPr>
        <w:spacing w:after="0" w:line="240" w:lineRule="auto"/>
        <w:jc w:val="center"/>
        <w:rPr>
          <w:rFonts w:asciiTheme="majorHAnsi" w:hAnsiTheme="majorHAnsi" w:cstheme="majorHAnsi"/>
          <w:color w:val="262626" w:themeColor="text1" w:themeTint="D9"/>
          <w:sz w:val="20"/>
          <w:szCs w:val="20"/>
        </w:rPr>
      </w:pPr>
    </w:p>
    <w:p w14:paraId="000772B8" w14:textId="77777777" w:rsidR="00001072" w:rsidRDefault="00001072" w:rsidP="004D5834">
      <w:pPr>
        <w:spacing w:after="0" w:line="240" w:lineRule="auto"/>
        <w:jc w:val="center"/>
        <w:rPr>
          <w:rFonts w:asciiTheme="majorHAnsi" w:hAnsiTheme="majorHAnsi" w:cstheme="majorHAnsi"/>
          <w:color w:val="262626" w:themeColor="text1" w:themeTint="D9"/>
          <w:sz w:val="20"/>
          <w:szCs w:val="20"/>
        </w:rPr>
      </w:pPr>
    </w:p>
    <w:p w14:paraId="75C65681" w14:textId="77777777" w:rsidR="00396880" w:rsidRDefault="00396880"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Zamówienia, o których mowa w art. 214 ust. 1 pkt 7 i 8 ustawy </w:t>
      </w:r>
      <w:proofErr w:type="spellStart"/>
      <w:r w:rsidR="00617139" w:rsidRPr="009D538D">
        <w:rPr>
          <w:rFonts w:asciiTheme="majorHAnsi" w:hAnsiTheme="majorHAnsi" w:cstheme="majorHAnsi"/>
          <w:color w:val="262626" w:themeColor="text1" w:themeTint="D9"/>
          <w:sz w:val="20"/>
          <w:szCs w:val="20"/>
        </w:rPr>
        <w:t>Pzp</w:t>
      </w:r>
      <w:proofErr w:type="spellEnd"/>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 xml:space="preserve">Wymagania w zakresie zatrudnienia osób, o których mowa w art. 96 ust. 2 pkt 2 ustawy </w:t>
      </w:r>
      <w:proofErr w:type="spellStart"/>
      <w:r w:rsidR="00617139" w:rsidRPr="009D538D">
        <w:rPr>
          <w:rFonts w:asciiTheme="majorHAnsi" w:hAnsiTheme="majorHAnsi" w:cstheme="majorHAnsi"/>
          <w:color w:val="262626" w:themeColor="text1" w:themeTint="D9"/>
          <w:sz w:val="20"/>
          <w:szCs w:val="20"/>
        </w:rPr>
        <w:t>Pzp</w:t>
      </w:r>
      <w:proofErr w:type="spellEnd"/>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09C48BAD" w14:textId="77777777" w:rsidR="00E85024" w:rsidRDefault="00E85024" w:rsidP="00BB17AF">
      <w:pPr>
        <w:spacing w:after="0" w:line="240" w:lineRule="auto"/>
        <w:rPr>
          <w:rFonts w:asciiTheme="majorHAnsi" w:hAnsiTheme="majorHAnsi" w:cstheme="majorHAnsi"/>
          <w:b/>
          <w:bCs/>
          <w:color w:val="002060"/>
          <w:sz w:val="20"/>
          <w:szCs w:val="20"/>
        </w:rPr>
      </w:pPr>
    </w:p>
    <w:p w14:paraId="465164C1" w14:textId="1A3D2731" w:rsidR="00596D5F" w:rsidRDefault="00596D5F" w:rsidP="00BB17AF">
      <w:pPr>
        <w:spacing w:after="0" w:line="240" w:lineRule="auto"/>
        <w:rPr>
          <w:rFonts w:asciiTheme="majorHAnsi" w:hAnsiTheme="majorHAnsi" w:cstheme="majorHAnsi"/>
          <w:b/>
          <w:bCs/>
          <w:color w:val="002060"/>
          <w:sz w:val="20"/>
          <w:szCs w:val="20"/>
        </w:rPr>
      </w:pPr>
    </w:p>
    <w:p w14:paraId="68A36991" w14:textId="77777777" w:rsidR="00326E01" w:rsidRDefault="00326E01" w:rsidP="00BB17AF">
      <w:pPr>
        <w:spacing w:after="0" w:line="240" w:lineRule="auto"/>
        <w:rPr>
          <w:rFonts w:asciiTheme="majorHAnsi" w:hAnsiTheme="majorHAnsi" w:cstheme="majorHAnsi"/>
          <w:b/>
          <w:bCs/>
          <w:color w:val="002060"/>
          <w:sz w:val="20"/>
          <w:szCs w:val="20"/>
        </w:rPr>
      </w:pPr>
    </w:p>
    <w:p w14:paraId="4B1A2CF9" w14:textId="3C3EBC16"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34443A70"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85024">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6E23E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(Dz. U. z </w:t>
      </w:r>
      <w:r w:rsidR="00E85024">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3C0E551" w14:textId="77777777" w:rsidR="00E85024" w:rsidRPr="009D538D" w:rsidRDefault="00617139" w:rsidP="00E8502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E85024" w:rsidRPr="009D538D">
        <w:rPr>
          <w:rFonts w:asciiTheme="majorHAnsi" w:hAnsiTheme="majorHAnsi" w:cstheme="majorHAnsi"/>
          <w:color w:val="262626" w:themeColor="text1" w:themeTint="D9"/>
          <w:sz w:val="20"/>
          <w:szCs w:val="20"/>
        </w:rPr>
        <w:t xml:space="preserve">(Dz. U. z </w:t>
      </w:r>
      <w:r w:rsidR="00E85024">
        <w:rPr>
          <w:rFonts w:asciiTheme="majorHAnsi" w:hAnsiTheme="majorHAnsi" w:cstheme="majorHAnsi"/>
          <w:color w:val="262626" w:themeColor="text1" w:themeTint="D9"/>
          <w:sz w:val="20"/>
          <w:szCs w:val="20"/>
        </w:rPr>
        <w:t>2021</w:t>
      </w:r>
      <w:r w:rsidR="00E85024"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00E85024" w:rsidRPr="009D538D">
        <w:rPr>
          <w:rFonts w:asciiTheme="majorHAnsi" w:hAnsiTheme="majorHAnsi" w:cstheme="majorHAnsi"/>
          <w:color w:val="262626" w:themeColor="text1" w:themeTint="D9"/>
          <w:sz w:val="20"/>
          <w:szCs w:val="20"/>
        </w:rPr>
        <w:t xml:space="preserve">). </w:t>
      </w:r>
    </w:p>
    <w:p w14:paraId="5D666449" w14:textId="3A2A09A0" w:rsidR="00617139" w:rsidRPr="009D538D" w:rsidRDefault="00617139" w:rsidP="00E85024">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wykonawców, o których mowa w art. 94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E7531F4" w14:textId="77777777" w:rsidR="00FA4A37" w:rsidRPr="00067173" w:rsidRDefault="00FA4A37" w:rsidP="00FA4A37">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3"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3"/>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złożył ofertę niepodlegającą odrzuceniu na podstawie art. 226 ust. 1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w:t>
      </w:r>
    </w:p>
    <w:p w14:paraId="26E42022" w14:textId="77777777" w:rsidR="00326E01" w:rsidRDefault="00326E01"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558C5779"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w:t>
      </w:r>
      <w:r w:rsidR="00BA79A5">
        <w:rPr>
          <w:rFonts w:asciiTheme="majorHAnsi" w:hAnsiTheme="majorHAnsi" w:cstheme="majorHAnsi"/>
          <w:color w:val="262626" w:themeColor="text1" w:themeTint="D9"/>
          <w:sz w:val="20"/>
          <w:szCs w:val="20"/>
        </w:rPr>
        <w:br/>
      </w:r>
      <w:r w:rsidR="00FB14CA" w:rsidRPr="009D538D">
        <w:rPr>
          <w:rFonts w:asciiTheme="majorHAnsi" w:hAnsiTheme="majorHAnsi" w:cstheme="majorHAnsi"/>
          <w:color w:val="262626" w:themeColor="text1" w:themeTint="D9"/>
          <w:sz w:val="20"/>
          <w:szCs w:val="20"/>
        </w:rPr>
        <w:t>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23210A2F" w:rsidR="00FB14CA"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590656C" w14:textId="77777777" w:rsidR="00BA79A5" w:rsidRPr="009D538D" w:rsidRDefault="00BA79A5" w:rsidP="00CC124D">
      <w:pPr>
        <w:spacing w:after="0" w:line="240" w:lineRule="auto"/>
        <w:rPr>
          <w:rFonts w:asciiTheme="majorHAnsi" w:hAnsiTheme="majorHAnsi" w:cstheme="majorHAnsi"/>
          <w:b/>
          <w:bCs/>
          <w:color w:val="262626" w:themeColor="text1" w:themeTint="D9"/>
          <w:sz w:val="20"/>
          <w:szCs w:val="20"/>
        </w:rPr>
      </w:pPr>
    </w:p>
    <w:p w14:paraId="412878F4" w14:textId="41028BCC" w:rsidR="00FA4A37" w:rsidRPr="00067173" w:rsidRDefault="00FB14CA" w:rsidP="00FA4A37">
      <w:pPr>
        <w:spacing w:after="0" w:line="240" w:lineRule="auto"/>
        <w:ind w:left="426"/>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Podmiot trzeci, na potencjał, którego wykonawca powołuje się w celu wykazania spełnienia warunków udziału w postępowaniu, nie może podlegać wykluczeniu na podstawie</w:t>
      </w:r>
      <w:r w:rsidR="00BA79A5">
        <w:rPr>
          <w:rFonts w:asciiTheme="majorHAnsi" w:hAnsiTheme="majorHAnsi" w:cstheme="majorHAnsi"/>
          <w:color w:val="262626" w:themeColor="text1" w:themeTint="D9"/>
          <w:sz w:val="20"/>
          <w:szCs w:val="20"/>
        </w:rPr>
        <w:br/>
      </w:r>
      <w:r w:rsidR="00FA4A37" w:rsidRPr="00067173">
        <w:rPr>
          <w:rFonts w:ascii="Calibri Light" w:hAnsi="Calibri Light"/>
          <w:b/>
          <w:bCs/>
          <w:sz w:val="20"/>
          <w:szCs w:val="20"/>
        </w:rPr>
        <w:t xml:space="preserve">art. 108 </w:t>
      </w:r>
      <w:r w:rsidR="00FA4A37">
        <w:rPr>
          <w:rFonts w:ascii="Calibri Light" w:hAnsi="Calibri Light"/>
          <w:b/>
          <w:bCs/>
          <w:sz w:val="20"/>
          <w:szCs w:val="20"/>
        </w:rPr>
        <w:t xml:space="preserve">i </w:t>
      </w:r>
      <w:r w:rsidR="00FA4A37" w:rsidRPr="00067173">
        <w:rPr>
          <w:rFonts w:ascii="Calibri Light" w:hAnsi="Calibri Light"/>
          <w:b/>
          <w:bCs/>
          <w:sz w:val="20"/>
          <w:szCs w:val="20"/>
        </w:rPr>
        <w:t xml:space="preserve">art. 109 </w:t>
      </w:r>
      <w:r w:rsidR="00FA4A37">
        <w:rPr>
          <w:rFonts w:asciiTheme="majorHAnsi" w:hAnsiTheme="majorHAnsi" w:cstheme="majorHAnsi"/>
          <w:b/>
          <w:bCs/>
          <w:color w:val="262626" w:themeColor="text1" w:themeTint="D9"/>
          <w:sz w:val="20"/>
          <w:szCs w:val="20"/>
        </w:rPr>
        <w:t xml:space="preserve">i art. 7 ust. 1 </w:t>
      </w:r>
      <w:r w:rsidR="00FA4A37">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sidR="00FA4A37">
        <w:rPr>
          <w:rFonts w:ascii="Calibri Light" w:hAnsi="Calibri Light"/>
          <w:b/>
          <w:bCs/>
          <w:sz w:val="20"/>
          <w:szCs w:val="20"/>
        </w:rPr>
        <w:t>w zakresie wskazanym w rozdz. II ust. 8 SWZ.</w:t>
      </w:r>
      <w:r w:rsidR="00FA4A37" w:rsidRPr="00067173">
        <w:rPr>
          <w:rFonts w:ascii="Calibri Light" w:hAnsi="Calibri Light"/>
          <w:b/>
          <w:bCs/>
          <w:sz w:val="20"/>
          <w:szCs w:val="20"/>
        </w:rPr>
        <w:t xml:space="preserve"> </w:t>
      </w:r>
    </w:p>
    <w:p w14:paraId="6DD0817E" w14:textId="48B5119D"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5C4BF3E1" w:rsidR="00FB14CA"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8D7D4E7" w14:textId="77777777" w:rsidR="000D6DC6" w:rsidRPr="009D538D" w:rsidRDefault="000D6DC6" w:rsidP="00CC124D">
      <w:pPr>
        <w:spacing w:after="0" w:line="240" w:lineRule="auto"/>
        <w:rPr>
          <w:rFonts w:asciiTheme="majorHAnsi" w:hAnsiTheme="majorHAnsi" w:cstheme="majorHAnsi"/>
          <w:b/>
          <w:bCs/>
          <w:color w:val="262626" w:themeColor="text1" w:themeTint="D9"/>
          <w:sz w:val="20"/>
          <w:szCs w:val="20"/>
        </w:rPr>
      </w:pP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38D6BF84" w14:textId="18B1762C"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 xml:space="preserve">częściowych, o których mowa w art. 7 pkt 15 ustawy </w:t>
      </w:r>
      <w:proofErr w:type="spellStart"/>
      <w:r w:rsidR="00FB14CA" w:rsidRPr="00D258C0">
        <w:rPr>
          <w:rFonts w:asciiTheme="majorHAnsi" w:hAnsiTheme="majorHAnsi" w:cstheme="majorHAnsi"/>
          <w:color w:val="262626" w:themeColor="text1" w:themeTint="D9"/>
          <w:sz w:val="20"/>
          <w:szCs w:val="20"/>
        </w:rPr>
        <w:t>Pzp</w:t>
      </w:r>
      <w:proofErr w:type="spellEnd"/>
      <w:r w:rsidR="00FB14CA" w:rsidRPr="00D258C0">
        <w:rPr>
          <w:rFonts w:asciiTheme="majorHAnsi" w:hAnsiTheme="majorHAnsi" w:cstheme="majorHAnsi"/>
          <w:color w:val="262626" w:themeColor="text1" w:themeTint="D9"/>
          <w:sz w:val="20"/>
          <w:szCs w:val="20"/>
        </w:rPr>
        <w:t>.</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09EBA5B" w14:textId="77777777" w:rsidR="00382B35"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 xml:space="preserve">by poważnie zagrozić właściwemu i terminowemu wykonaniu zamówienia oraz egzekwowaniu praw </w:t>
      </w:r>
      <w:r w:rsidR="00C90825" w:rsidRPr="00244E6F">
        <w:rPr>
          <w:rFonts w:asciiTheme="majorHAnsi" w:hAnsiTheme="majorHAnsi" w:cstheme="majorHAnsi"/>
          <w:color w:val="262626" w:themeColor="text1" w:themeTint="D9"/>
          <w:sz w:val="20"/>
          <w:szCs w:val="20"/>
          <w:lang w:eastAsia="en-US"/>
        </w:rPr>
        <w:lastRenderedPageBreak/>
        <w:t>wynikających z udzielonej gwarancji - brak uzasadnienia dla podziału zamówienia na części. Zamówienie stanowi spójną technicznie i technologicznie całość</w:t>
      </w:r>
      <w:r w:rsidR="00382B35">
        <w:rPr>
          <w:rFonts w:asciiTheme="majorHAnsi" w:hAnsiTheme="majorHAnsi" w:cstheme="majorHAnsi"/>
          <w:color w:val="262626" w:themeColor="text1" w:themeTint="D9"/>
          <w:sz w:val="20"/>
          <w:szCs w:val="20"/>
          <w:lang w:eastAsia="en-US"/>
        </w:rPr>
        <w:t>.</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dopuszcza możliwości złożenia oferty wariantowej, o której mowa w art. 92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zawarcia umowy ramowej, o  której mowa w art. 311–315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przeprowadzenia aukcji elektronicznej, o  której mowa w art. 308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w:t>
      </w:r>
      <w:proofErr w:type="spellStart"/>
      <w:r w:rsidR="00FB14CA" w:rsidRPr="00266338">
        <w:rPr>
          <w:rFonts w:asciiTheme="majorHAnsi" w:hAnsiTheme="majorHAnsi" w:cstheme="majorHAnsi"/>
          <w:color w:val="262626" w:themeColor="text1" w:themeTint="D9"/>
          <w:sz w:val="20"/>
          <w:szCs w:val="20"/>
        </w:rPr>
        <w:t>Pzp</w:t>
      </w:r>
      <w:proofErr w:type="spellEnd"/>
      <w:r w:rsidR="00FB14CA" w:rsidRPr="00266338">
        <w:rPr>
          <w:rFonts w:asciiTheme="majorHAnsi" w:hAnsiTheme="majorHAnsi" w:cstheme="majorHAnsi"/>
          <w:color w:val="262626" w:themeColor="text1" w:themeTint="D9"/>
          <w:sz w:val="20"/>
          <w:szCs w:val="20"/>
        </w:rPr>
        <w:t xml:space="preserve">/zamówienia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EC4DE80" w14:textId="77777777" w:rsidR="00326E01" w:rsidRPr="00F7262C" w:rsidRDefault="00587C21"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F7262C">
        <w:rPr>
          <w:rFonts w:asciiTheme="majorHAnsi" w:hAnsiTheme="majorHAnsi" w:cstheme="majorHAnsi"/>
          <w:color w:val="262626" w:themeColor="text1" w:themeTint="D9"/>
          <w:sz w:val="20"/>
          <w:szCs w:val="20"/>
        </w:rPr>
        <w:t>Zakres zamówienia na podobne roboty budowlane</w:t>
      </w:r>
      <w:r w:rsidR="00326E01" w:rsidRPr="00F7262C">
        <w:rPr>
          <w:rFonts w:asciiTheme="majorHAnsi" w:hAnsiTheme="majorHAnsi" w:cstheme="majorHAnsi"/>
          <w:color w:val="262626" w:themeColor="text1" w:themeTint="D9"/>
          <w:sz w:val="20"/>
          <w:szCs w:val="20"/>
        </w:rPr>
        <w:t>:</w:t>
      </w:r>
    </w:p>
    <w:p w14:paraId="65365D69" w14:textId="5BAD5387" w:rsidR="00001072" w:rsidRPr="00BA79A5" w:rsidRDefault="00980FB9" w:rsidP="000D6DC6">
      <w:pPr>
        <w:shd w:val="clear" w:color="auto" w:fill="F2F2F2" w:themeFill="background1" w:themeFillShade="F2"/>
        <w:spacing w:after="0" w:line="240" w:lineRule="auto"/>
        <w:ind w:left="2127" w:hanging="11"/>
        <w:jc w:val="both"/>
        <w:rPr>
          <w:rFonts w:asciiTheme="majorHAnsi" w:hAnsiTheme="majorHAnsi" w:cstheme="majorHAnsi"/>
          <w:b/>
          <w:bCs/>
          <w:i/>
          <w:color w:val="262626"/>
        </w:rPr>
      </w:pPr>
      <w:r w:rsidRPr="00BA79A5">
        <w:rPr>
          <w:rFonts w:asciiTheme="majorHAnsi" w:hAnsiTheme="majorHAnsi" w:cstheme="majorHAnsi"/>
          <w:b/>
          <w:bCs/>
          <w:i/>
          <w:color w:val="262626"/>
          <w:sz w:val="20"/>
          <w:szCs w:val="20"/>
        </w:rPr>
        <w:t xml:space="preserve">- </w:t>
      </w:r>
      <w:r w:rsidR="000D6DC6" w:rsidRPr="00BA79A5">
        <w:rPr>
          <w:rFonts w:asciiTheme="majorHAnsi" w:hAnsiTheme="majorHAnsi" w:cstheme="majorHAnsi"/>
          <w:b/>
          <w:bCs/>
          <w:i/>
          <w:color w:val="262626"/>
          <w:sz w:val="20"/>
          <w:szCs w:val="20"/>
        </w:rPr>
        <w:t>Budowa nawierzchni z SBR wraz z natryskiem EPDM</w:t>
      </w:r>
    </w:p>
    <w:p w14:paraId="2B511EEF" w14:textId="35803643" w:rsidR="00FB14CA" w:rsidRPr="00F7262C" w:rsidRDefault="00FB14CA"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F7262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bookmarkStart w:id="4" w:name="_Hlk101262819"/>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34B28457" w14:textId="7B4751CF" w:rsidR="00EF52B3" w:rsidRPr="00266338" w:rsidRDefault="001C3E1D" w:rsidP="00EF52B3">
      <w:pPr>
        <w:spacing w:after="0" w:line="240" w:lineRule="auto"/>
        <w:jc w:val="both"/>
        <w:rPr>
          <w:rFonts w:asciiTheme="majorHAnsi" w:hAnsiTheme="majorHAnsi" w:cstheme="majorHAnsi"/>
          <w:color w:val="262626" w:themeColor="text1" w:themeTint="D9"/>
          <w:sz w:val="20"/>
          <w:szCs w:val="20"/>
        </w:rPr>
      </w:pPr>
      <w:bookmarkStart w:id="5" w:name="_Hlk101273510"/>
      <w:r w:rsidRPr="00266338">
        <w:rPr>
          <w:rFonts w:asciiTheme="majorHAnsi" w:hAnsiTheme="majorHAnsi" w:cstheme="majorHAnsi"/>
          <w:color w:val="262626" w:themeColor="text1" w:themeTint="D9"/>
          <w:sz w:val="20"/>
          <w:szCs w:val="20"/>
        </w:rPr>
        <w:t xml:space="preserve">Prace te będą zlecone na podstawie </w:t>
      </w:r>
      <w:r w:rsidR="00F35539">
        <w:rPr>
          <w:rFonts w:asciiTheme="majorHAnsi" w:hAnsiTheme="majorHAnsi" w:cstheme="majorHAnsi"/>
          <w:color w:val="262626" w:themeColor="text1" w:themeTint="D9"/>
          <w:sz w:val="20"/>
          <w:szCs w:val="20"/>
        </w:rPr>
        <w:t>formularza cenowego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 xml:space="preserve"> w oparciu o ceny jednostkowe przyjęte w </w:t>
      </w:r>
      <w:r w:rsidR="00382B35">
        <w:rPr>
          <w:rFonts w:asciiTheme="majorHAnsi" w:hAnsiTheme="majorHAnsi" w:cstheme="majorHAnsi"/>
          <w:color w:val="262626" w:themeColor="text1" w:themeTint="D9"/>
          <w:sz w:val="20"/>
          <w:szCs w:val="20"/>
        </w:rPr>
        <w:t xml:space="preserve">formularzu </w:t>
      </w:r>
      <w:r w:rsidR="00F35539">
        <w:rPr>
          <w:rFonts w:asciiTheme="majorHAnsi" w:hAnsiTheme="majorHAnsi" w:cstheme="majorHAnsi"/>
          <w:color w:val="262626" w:themeColor="text1" w:themeTint="D9"/>
          <w:sz w:val="20"/>
          <w:szCs w:val="20"/>
        </w:rPr>
        <w:t xml:space="preserve">cenowym </w:t>
      </w:r>
      <w:r w:rsidRPr="00266338">
        <w:rPr>
          <w:rFonts w:asciiTheme="majorHAnsi" w:hAnsiTheme="majorHAnsi" w:cstheme="majorHAnsi"/>
          <w:color w:val="262626" w:themeColor="text1" w:themeTint="D9"/>
          <w:sz w:val="20"/>
          <w:szCs w:val="20"/>
        </w:rPr>
        <w:t>zamówienia podstawowego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i oddzielnej umowy</w:t>
      </w:r>
      <w:r w:rsidR="00F35539">
        <w:rPr>
          <w:rFonts w:asciiTheme="majorHAnsi" w:hAnsiTheme="majorHAnsi" w:cstheme="majorHAnsi"/>
          <w:color w:val="262626" w:themeColor="text1" w:themeTint="D9"/>
          <w:sz w:val="20"/>
          <w:szCs w:val="20"/>
        </w:rPr>
        <w:t>.</w:t>
      </w:r>
    </w:p>
    <w:p w14:paraId="18B9825F" w14:textId="6CFE59B4"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Ceny jednostkowe na roboty tego samego rodzaju co w zamówieniu podstawowym zostaną ustalone w oparciu o zapisy przyjęte z </w:t>
      </w:r>
      <w:r w:rsidR="00F35539">
        <w:rPr>
          <w:rFonts w:asciiTheme="majorHAnsi" w:hAnsiTheme="majorHAnsi" w:cstheme="majorHAnsi"/>
          <w:color w:val="262626" w:themeColor="text1" w:themeTint="D9"/>
          <w:sz w:val="20"/>
          <w:szCs w:val="20"/>
        </w:rPr>
        <w:t>formularzu cenowym</w:t>
      </w:r>
      <w:r w:rsidRPr="00266338">
        <w:rPr>
          <w:rFonts w:asciiTheme="majorHAnsi" w:hAnsiTheme="majorHAnsi" w:cstheme="majorHAnsi"/>
          <w:color w:val="262626" w:themeColor="text1" w:themeTint="D9"/>
          <w:sz w:val="20"/>
          <w:szCs w:val="20"/>
        </w:rPr>
        <w:t>.</w:t>
      </w:r>
    </w:p>
    <w:bookmarkEnd w:id="4"/>
    <w:bookmarkEnd w:id="5"/>
    <w:p w14:paraId="5363BA8F" w14:textId="4B01A64B" w:rsidR="00B729A7" w:rsidRDefault="00B729A7" w:rsidP="00CC124D">
      <w:pPr>
        <w:spacing w:after="0" w:line="240" w:lineRule="auto"/>
        <w:jc w:val="both"/>
        <w:rPr>
          <w:rFonts w:asciiTheme="majorHAnsi" w:hAnsiTheme="majorHAnsi" w:cstheme="majorHAnsi"/>
          <w:color w:val="262626" w:themeColor="text1" w:themeTint="D9"/>
          <w:sz w:val="20"/>
          <w:szCs w:val="20"/>
        </w:rPr>
      </w:pPr>
    </w:p>
    <w:p w14:paraId="7BBD928A" w14:textId="41BE0E47" w:rsidR="00980FB9" w:rsidRPr="00980FB9" w:rsidRDefault="00980FB9" w:rsidP="00980FB9">
      <w:pPr>
        <w:pStyle w:val="Tekstpodstawowy"/>
        <w:spacing w:after="0" w:line="240" w:lineRule="auto"/>
        <w:jc w:val="both"/>
        <w:rPr>
          <w:rFonts w:asciiTheme="majorHAnsi" w:hAnsiTheme="majorHAnsi" w:cstheme="majorHAnsi"/>
          <w:color w:val="262626" w:themeColor="text1" w:themeTint="D9"/>
          <w:sz w:val="20"/>
          <w:szCs w:val="20"/>
        </w:rPr>
      </w:pPr>
      <w:r w:rsidRPr="00980FB9">
        <w:rPr>
          <w:rFonts w:asciiTheme="majorHAnsi" w:hAnsiTheme="majorHAnsi" w:cstheme="majorHAnsi"/>
          <w:color w:val="262626" w:themeColor="text1" w:themeTint="D9"/>
          <w:sz w:val="20"/>
          <w:szCs w:val="20"/>
        </w:rPr>
        <w:t>W przypadku robót niezbędnych do wykonania zamówienia podstawowego, ale nie przewidzianych w formularzu cenowym, ich ceny jednostkowe zostaną określone na podstawie czynników produkcji nie wyższych, niż średnie notowania krajowe</w:t>
      </w:r>
      <w:r w:rsidR="000D6DC6">
        <w:rPr>
          <w:rFonts w:asciiTheme="majorHAnsi" w:hAnsiTheme="majorHAnsi" w:cstheme="majorHAnsi"/>
          <w:color w:val="262626" w:themeColor="text1" w:themeTint="D9"/>
          <w:sz w:val="20"/>
          <w:szCs w:val="20"/>
        </w:rPr>
        <w:br/>
      </w:r>
      <w:r w:rsidRPr="00980FB9">
        <w:rPr>
          <w:rFonts w:asciiTheme="majorHAnsi" w:hAnsiTheme="majorHAnsi" w:cstheme="majorHAnsi"/>
          <w:color w:val="262626" w:themeColor="text1" w:themeTint="D9"/>
          <w:sz w:val="20"/>
          <w:szCs w:val="20"/>
        </w:rPr>
        <w:t>z publikacji SECOCENBUD dla kwartału poprzedzającego wystąpienie konieczności wykonania tych robót.</w:t>
      </w:r>
    </w:p>
    <w:p w14:paraId="33F8E960" w14:textId="19B9E076" w:rsidR="00CC124D" w:rsidRDefault="00CC124D" w:rsidP="000D6DC6">
      <w:pPr>
        <w:spacing w:after="0" w:line="240" w:lineRule="auto"/>
        <w:jc w:val="both"/>
        <w:rPr>
          <w:rFonts w:asciiTheme="majorHAnsi" w:hAnsiTheme="majorHAnsi" w:cstheme="majorHAnsi"/>
          <w:color w:val="262626" w:themeColor="text1" w:themeTint="D9"/>
          <w:sz w:val="20"/>
          <w:szCs w:val="20"/>
        </w:rPr>
      </w:pPr>
    </w:p>
    <w:p w14:paraId="0AE4D00F" w14:textId="070E83FA" w:rsidR="00BA79A5" w:rsidRDefault="00BA79A5" w:rsidP="000D6DC6">
      <w:pPr>
        <w:spacing w:after="0" w:line="240" w:lineRule="auto"/>
        <w:jc w:val="both"/>
        <w:rPr>
          <w:rFonts w:asciiTheme="majorHAnsi" w:hAnsiTheme="majorHAnsi" w:cstheme="majorHAnsi"/>
          <w:color w:val="262626" w:themeColor="text1" w:themeTint="D9"/>
          <w:sz w:val="20"/>
          <w:szCs w:val="20"/>
        </w:rPr>
      </w:pPr>
    </w:p>
    <w:p w14:paraId="52E9CDF5" w14:textId="6E8F1C6C" w:rsidR="00BA79A5" w:rsidRDefault="00BA79A5" w:rsidP="000D6DC6">
      <w:pPr>
        <w:spacing w:after="0" w:line="240" w:lineRule="auto"/>
        <w:jc w:val="both"/>
        <w:rPr>
          <w:rFonts w:asciiTheme="majorHAnsi" w:hAnsiTheme="majorHAnsi" w:cstheme="majorHAnsi"/>
          <w:color w:val="262626" w:themeColor="text1" w:themeTint="D9"/>
          <w:sz w:val="20"/>
          <w:szCs w:val="20"/>
        </w:rPr>
      </w:pPr>
    </w:p>
    <w:p w14:paraId="03425512" w14:textId="22C65481" w:rsidR="00BA79A5" w:rsidRDefault="00BA79A5" w:rsidP="000D6DC6">
      <w:pPr>
        <w:spacing w:after="0" w:line="240" w:lineRule="auto"/>
        <w:jc w:val="both"/>
        <w:rPr>
          <w:rFonts w:asciiTheme="majorHAnsi" w:hAnsiTheme="majorHAnsi" w:cstheme="majorHAnsi"/>
          <w:color w:val="262626" w:themeColor="text1" w:themeTint="D9"/>
          <w:sz w:val="20"/>
          <w:szCs w:val="20"/>
        </w:rPr>
      </w:pPr>
    </w:p>
    <w:p w14:paraId="2DA49EDA" w14:textId="77777777" w:rsidR="00BA79A5" w:rsidRPr="009D538D" w:rsidRDefault="00BA79A5" w:rsidP="000D6DC6">
      <w:pPr>
        <w:spacing w:after="0" w:line="240" w:lineRule="auto"/>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011627D6"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rozliczenia w walutach obcych. Rozliczenia między Wykonawcą i Zamawiającym będą prowadzone w PLN.  Podstawą do wypłacenia wynagrodzenia Wykonawcy będzie faktura VAT sporządzona każdorazowo w oparciu</w:t>
      </w:r>
      <w:r w:rsidR="00211C2C">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6F83F1F8"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w:t>
      </w:r>
      <w:r w:rsidR="00211C2C">
        <w:rPr>
          <w:rFonts w:asciiTheme="majorHAnsi" w:hAnsiTheme="majorHAnsi" w:cstheme="majorHAnsi"/>
          <w:color w:val="262626" w:themeColor="text1" w:themeTint="D9"/>
          <w:sz w:val="20"/>
          <w:szCs w:val="20"/>
        </w:rPr>
        <w:br/>
      </w:r>
      <w:r w:rsidRPr="009D538D">
        <w:rPr>
          <w:rFonts w:asciiTheme="majorHAnsi" w:hAnsiTheme="majorHAnsi" w:cstheme="majorHAnsi"/>
          <w:color w:val="262626" w:themeColor="text1" w:themeTint="D9"/>
          <w:sz w:val="20"/>
          <w:szCs w:val="20"/>
        </w:rPr>
        <w:t xml:space="preserve">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unieważni postępowanie o udzielenie zamówienia, jeżeli zaistnieje jedna z przesłanek wskazanych w art. 255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przysługują środki ochrony prawnej na zasadach przewidzianych w dziale IX ustawy </w:t>
      </w:r>
      <w:proofErr w:type="spellStart"/>
      <w:r w:rsidRPr="002E768A">
        <w:rPr>
          <w:rFonts w:ascii="Calibri Light" w:hAnsi="Calibri Light" w:cs="Calibri Light"/>
          <w:sz w:val="20"/>
          <w:szCs w:val="20"/>
        </w:rPr>
        <w:t>Pzp</w:t>
      </w:r>
      <w:proofErr w:type="spellEnd"/>
      <w:r w:rsidRPr="002E768A">
        <w:rPr>
          <w:rFonts w:ascii="Calibri Light" w:hAnsi="Calibri Light" w:cs="Calibri Light"/>
          <w:sz w:val="20"/>
          <w:szCs w:val="20"/>
        </w:rPr>
        <w:t xml:space="preserve">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6"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352F90BC" w14:textId="0555E564" w:rsidR="00382B35" w:rsidRPr="00382B35" w:rsidRDefault="00E458A9" w:rsidP="00382B3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0D6DC6">
        <w:rPr>
          <w:rFonts w:asciiTheme="majorHAnsi" w:hAnsiTheme="majorHAnsi" w:cstheme="majorHAnsi"/>
          <w:b/>
          <w:bCs/>
          <w:color w:val="262626" w:themeColor="text1" w:themeTint="D9"/>
          <w:sz w:val="20"/>
          <w:szCs w:val="20"/>
        </w:rPr>
        <w:t xml:space="preserve">Zmiana nawierzchni boiska wielofunkcyjnego przy ul. </w:t>
      </w:r>
      <w:proofErr w:type="spellStart"/>
      <w:r w:rsidR="000D6DC6">
        <w:rPr>
          <w:rFonts w:asciiTheme="majorHAnsi" w:hAnsiTheme="majorHAnsi" w:cstheme="majorHAnsi"/>
          <w:b/>
          <w:bCs/>
          <w:color w:val="262626" w:themeColor="text1" w:themeTint="D9"/>
          <w:sz w:val="20"/>
          <w:szCs w:val="20"/>
        </w:rPr>
        <w:t>Latter</w:t>
      </w:r>
      <w:proofErr w:type="spellEnd"/>
      <w:r w:rsidR="000D6DC6">
        <w:rPr>
          <w:rFonts w:asciiTheme="majorHAnsi" w:hAnsiTheme="majorHAnsi" w:cstheme="majorHAnsi"/>
          <w:b/>
          <w:bCs/>
          <w:color w:val="262626" w:themeColor="text1" w:themeTint="D9"/>
          <w:sz w:val="20"/>
          <w:szCs w:val="20"/>
        </w:rPr>
        <w:br/>
        <w:t>w Pruszkowie</w:t>
      </w:r>
    </w:p>
    <w:p w14:paraId="7BDFE07E" w14:textId="7CD0571B" w:rsidR="00F64DC1" w:rsidRDefault="00F64DC1" w:rsidP="008E7D2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326E0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wykonawcy w celu innym niż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Jeżeli administrator będzie planował przetwarzać dane osobowe w celu innym niż cel, w którym dane osobowe zostały zebrane (tj. cel określony w </w:t>
      </w:r>
      <w:proofErr w:type="spellStart"/>
      <w:r w:rsidR="00FB14CA" w:rsidRPr="009D538D">
        <w:rPr>
          <w:rFonts w:asciiTheme="majorHAnsi" w:hAnsiTheme="majorHAnsi" w:cstheme="majorHAnsi"/>
          <w:color w:val="262626" w:themeColor="text1" w:themeTint="D9"/>
          <w:sz w:val="20"/>
          <w:szCs w:val="20"/>
        </w:rPr>
        <w:t>ppkt</w:t>
      </w:r>
      <w:proofErr w:type="spellEnd"/>
      <w:r w:rsidR="00FB14CA" w:rsidRPr="009D538D">
        <w:rPr>
          <w:rFonts w:asciiTheme="majorHAnsi" w:hAnsiTheme="majorHAnsi" w:cstheme="majorHAnsi"/>
          <w:color w:val="262626" w:themeColor="text1" w:themeTint="D9"/>
          <w:sz w:val="20"/>
          <w:szCs w:val="20"/>
        </w:rPr>
        <w:t xml:space="preserve">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9D538D">
        <w:rPr>
          <w:rFonts w:asciiTheme="majorHAnsi" w:hAnsiTheme="majorHAnsi" w:cstheme="majorHAnsi"/>
          <w:color w:val="262626" w:themeColor="text1" w:themeTint="D9"/>
          <w:sz w:val="20"/>
          <w:szCs w:val="20"/>
        </w:rPr>
        <w:t>Pzp</w:t>
      </w:r>
      <w:proofErr w:type="spellEnd"/>
      <w:r w:rsidR="00FB14CA" w:rsidRPr="009D538D">
        <w:rPr>
          <w:rFonts w:asciiTheme="majorHAnsi" w:hAnsiTheme="majorHAnsi" w:cstheme="majorHAnsi"/>
          <w:color w:val="262626" w:themeColor="text1" w:themeTint="D9"/>
          <w:sz w:val="20"/>
          <w:szCs w:val="20"/>
        </w:rPr>
        <w:t>,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5D7DA93A" w14:textId="241C7FEF" w:rsidR="002E768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lastRenderedPageBreak/>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3B93B3C" w14:textId="49C5C8DB" w:rsidR="004C1129" w:rsidRPr="000D70CF" w:rsidRDefault="000D6DC6" w:rsidP="00786909">
      <w:pPr>
        <w:spacing w:after="0" w:line="240" w:lineRule="auto"/>
        <w:rPr>
          <w:rFonts w:ascii="Calibri Light" w:hAnsi="Calibri Light" w:cs="Tahoma"/>
          <w:b/>
          <w:color w:val="2F5496" w:themeColor="accent1" w:themeShade="BF"/>
          <w:sz w:val="20"/>
          <w:szCs w:val="20"/>
        </w:rPr>
      </w:pPr>
      <w:r>
        <w:rPr>
          <w:rFonts w:ascii="Calibri Light" w:hAnsi="Calibri Light" w:cs="Tahoma"/>
          <w:b/>
          <w:color w:val="2F5496" w:themeColor="accent1" w:themeShade="BF"/>
          <w:sz w:val="20"/>
          <w:szCs w:val="20"/>
        </w:rPr>
        <w:t xml:space="preserve">Zmiana </w:t>
      </w:r>
      <w:r w:rsidR="00BA79A5">
        <w:rPr>
          <w:rFonts w:ascii="Calibri Light" w:hAnsi="Calibri Light" w:cs="Tahoma"/>
          <w:b/>
          <w:color w:val="2F5496" w:themeColor="accent1" w:themeShade="BF"/>
          <w:sz w:val="20"/>
          <w:szCs w:val="20"/>
        </w:rPr>
        <w:t>nawierzchni</w:t>
      </w:r>
      <w:r>
        <w:rPr>
          <w:rFonts w:ascii="Calibri Light" w:hAnsi="Calibri Light" w:cs="Tahoma"/>
          <w:b/>
          <w:color w:val="2F5496" w:themeColor="accent1" w:themeShade="BF"/>
          <w:sz w:val="20"/>
          <w:szCs w:val="20"/>
        </w:rPr>
        <w:t xml:space="preserve"> boiska wielofunkcyjnego przy ul. </w:t>
      </w:r>
      <w:proofErr w:type="spellStart"/>
      <w:r>
        <w:rPr>
          <w:rFonts w:ascii="Calibri Light" w:hAnsi="Calibri Light" w:cs="Tahoma"/>
          <w:b/>
          <w:color w:val="2F5496" w:themeColor="accent1" w:themeShade="BF"/>
          <w:sz w:val="20"/>
          <w:szCs w:val="20"/>
        </w:rPr>
        <w:t>Latter</w:t>
      </w:r>
      <w:proofErr w:type="spellEnd"/>
      <w:r>
        <w:rPr>
          <w:rFonts w:ascii="Calibri Light" w:hAnsi="Calibri Light" w:cs="Tahoma"/>
          <w:b/>
          <w:color w:val="2F5496" w:themeColor="accent1" w:themeShade="BF"/>
          <w:sz w:val="20"/>
          <w:szCs w:val="20"/>
        </w:rPr>
        <w:t xml:space="preserve"> w Pruszkowie</w:t>
      </w:r>
    </w:p>
    <w:p w14:paraId="2826F3DB" w14:textId="77777777" w:rsidR="00F35539" w:rsidRPr="000D70CF" w:rsidRDefault="00F35539" w:rsidP="00786909">
      <w:pPr>
        <w:spacing w:after="0" w:line="240" w:lineRule="auto"/>
        <w:rPr>
          <w:rFonts w:asciiTheme="majorHAnsi" w:hAnsiTheme="majorHAnsi" w:cstheme="majorHAnsi"/>
          <w:b/>
          <w:bCs/>
          <w:color w:val="2F5496" w:themeColor="accent1" w:themeShade="BF"/>
          <w:sz w:val="20"/>
          <w:szCs w:val="20"/>
        </w:rPr>
      </w:pPr>
    </w:p>
    <w:p w14:paraId="042242E5" w14:textId="1602F1DD" w:rsidR="004C1129" w:rsidRPr="00786909" w:rsidRDefault="007E6F19" w:rsidP="00786909">
      <w:pPr>
        <w:spacing w:after="0" w:line="240" w:lineRule="auto"/>
        <w:rPr>
          <w:rFonts w:asciiTheme="majorHAnsi" w:hAnsiTheme="majorHAnsi" w:cstheme="majorHAnsi"/>
          <w:b/>
          <w:color w:val="262626" w:themeColor="text1" w:themeTint="D9"/>
          <w:sz w:val="20"/>
          <w:szCs w:val="20"/>
          <w:lang w:eastAsia="en-US"/>
        </w:rPr>
      </w:pPr>
      <w:r w:rsidRPr="00786909">
        <w:rPr>
          <w:rFonts w:asciiTheme="majorHAnsi" w:hAnsiTheme="majorHAnsi" w:cstheme="majorHAnsi"/>
          <w:b/>
          <w:bCs/>
          <w:color w:val="262626" w:themeColor="text1" w:themeTint="D9"/>
          <w:sz w:val="20"/>
          <w:szCs w:val="20"/>
        </w:rPr>
        <w:t xml:space="preserve">1.2/ </w:t>
      </w:r>
      <w:r w:rsidR="000D70CF" w:rsidRPr="0079009C">
        <w:rPr>
          <w:rFonts w:eastAsia="Times New Roman" w:cs="Calibri Light"/>
          <w:b/>
          <w:color w:val="333333"/>
          <w:sz w:val="20"/>
          <w:szCs w:val="20"/>
          <w:lang w:eastAsia="ar-SA"/>
        </w:rPr>
        <w:t>Zakres prac:</w:t>
      </w:r>
    </w:p>
    <w:p w14:paraId="1D700370" w14:textId="57E5E144" w:rsidR="00847242" w:rsidRPr="00372615" w:rsidRDefault="00847242" w:rsidP="00847242">
      <w:pPr>
        <w:autoSpaceDE w:val="0"/>
        <w:autoSpaceDN w:val="0"/>
        <w:adjustRightInd w:val="0"/>
        <w:spacing w:after="0" w:line="240" w:lineRule="auto"/>
        <w:rPr>
          <w:rFonts w:asciiTheme="majorHAnsi" w:hAnsiTheme="majorHAnsi" w:cstheme="majorHAnsi"/>
          <w:bCs/>
          <w:color w:val="262626" w:themeColor="text1" w:themeTint="D9"/>
          <w:sz w:val="20"/>
          <w:szCs w:val="20"/>
        </w:rPr>
      </w:pPr>
    </w:p>
    <w:p w14:paraId="01DCE785"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mechaniczne wykonanie koryta – pow. 532,80m2</w:t>
      </w:r>
    </w:p>
    <w:p w14:paraId="12AA90D8"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xml:space="preserve">- profilowanie i zagęszczenie podłoża </w:t>
      </w:r>
    </w:p>
    <w:p w14:paraId="34835DEF"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ustawienie obrzeży betonowych - 95m</w:t>
      </w:r>
    </w:p>
    <w:p w14:paraId="2EB77281"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wykonanie podbudowy z kruszywa łamanego – 525m2</w:t>
      </w:r>
    </w:p>
    <w:p w14:paraId="4EB0846F"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ułożenie warstwy podkładowej grubości 35mm – 525m2</w:t>
      </w:r>
    </w:p>
    <w:p w14:paraId="64D5760B"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wykonanie warstwy użytkowej SBR 11mm wraz z natryskiem EPDM 2mm- 525m2</w:t>
      </w:r>
    </w:p>
    <w:p w14:paraId="6C1E72BD"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wykonanie natrysku na obrzeża betonowe</w:t>
      </w:r>
    </w:p>
    <w:p w14:paraId="6724A854" w14:textId="77777777" w:rsidR="00BA79A5" w:rsidRPr="00BA79A5" w:rsidRDefault="00BA79A5" w:rsidP="00BA79A5">
      <w:pPr>
        <w:suppressAutoHyphens/>
        <w:spacing w:after="0" w:line="240" w:lineRule="auto"/>
        <w:rPr>
          <w:rFonts w:eastAsia="Times New Roman" w:cs="Calibri Light"/>
          <w:color w:val="2F5496" w:themeColor="accent1" w:themeShade="BF"/>
          <w:sz w:val="20"/>
          <w:szCs w:val="20"/>
          <w:lang w:eastAsia="ar-SA"/>
        </w:rPr>
      </w:pPr>
      <w:r w:rsidRPr="00BA79A5">
        <w:rPr>
          <w:rFonts w:eastAsia="Times New Roman" w:cs="Calibri Light"/>
          <w:color w:val="2F5496" w:themeColor="accent1" w:themeShade="BF"/>
          <w:sz w:val="20"/>
          <w:szCs w:val="20"/>
          <w:lang w:eastAsia="ar-SA"/>
        </w:rPr>
        <w:t>- malowanie linii farbą chlorokauczukową</w:t>
      </w:r>
    </w:p>
    <w:p w14:paraId="6D40A931" w14:textId="77777777" w:rsidR="00847242" w:rsidRPr="00372615" w:rsidRDefault="00847242" w:rsidP="00847242">
      <w:pPr>
        <w:spacing w:after="0" w:line="240" w:lineRule="auto"/>
        <w:rPr>
          <w:rFonts w:asciiTheme="majorHAnsi" w:hAnsiTheme="majorHAnsi" w:cstheme="majorHAnsi"/>
          <w:bCs/>
          <w:color w:val="262626" w:themeColor="text1" w:themeTint="D9"/>
          <w:sz w:val="20"/>
          <w:szCs w:val="20"/>
        </w:rPr>
      </w:pPr>
    </w:p>
    <w:p w14:paraId="5439B079" w14:textId="0025C376" w:rsidR="00847242" w:rsidRDefault="000D70CF" w:rsidP="00847242">
      <w:pPr>
        <w:spacing w:after="0" w:line="240" w:lineRule="auto"/>
        <w:rPr>
          <w:rFonts w:asciiTheme="majorHAnsi" w:hAnsiTheme="majorHAnsi" w:cstheme="majorHAnsi"/>
          <w:bCs/>
          <w:iCs/>
          <w:color w:val="262626"/>
          <w:sz w:val="20"/>
          <w:szCs w:val="20"/>
        </w:rPr>
      </w:pPr>
      <w:r w:rsidRPr="00C11A13">
        <w:rPr>
          <w:rFonts w:asciiTheme="majorHAnsi" w:hAnsiTheme="majorHAnsi" w:cstheme="majorHAnsi"/>
          <w:bCs/>
          <w:iCs/>
          <w:color w:val="262626"/>
          <w:sz w:val="20"/>
          <w:szCs w:val="20"/>
          <w:u w:val="single"/>
        </w:rPr>
        <w:t>Szczegó</w:t>
      </w:r>
      <w:r w:rsidR="00C11A13" w:rsidRPr="00C11A13">
        <w:rPr>
          <w:rFonts w:asciiTheme="majorHAnsi" w:hAnsiTheme="majorHAnsi" w:cstheme="majorHAnsi"/>
          <w:bCs/>
          <w:iCs/>
          <w:color w:val="262626"/>
          <w:sz w:val="20"/>
          <w:szCs w:val="20"/>
          <w:u w:val="single"/>
        </w:rPr>
        <w:t>ł</w:t>
      </w:r>
      <w:r w:rsidRPr="00C11A13">
        <w:rPr>
          <w:rFonts w:asciiTheme="majorHAnsi" w:hAnsiTheme="majorHAnsi" w:cstheme="majorHAnsi"/>
          <w:bCs/>
          <w:iCs/>
          <w:color w:val="262626"/>
          <w:sz w:val="20"/>
          <w:szCs w:val="20"/>
          <w:u w:val="single"/>
        </w:rPr>
        <w:t xml:space="preserve">owy zakres robót będących przedmiotem </w:t>
      </w:r>
      <w:r w:rsidR="00C11A13" w:rsidRPr="00C11A13">
        <w:rPr>
          <w:rFonts w:asciiTheme="majorHAnsi" w:hAnsiTheme="majorHAnsi" w:cstheme="majorHAnsi"/>
          <w:bCs/>
          <w:iCs/>
          <w:color w:val="262626"/>
          <w:sz w:val="20"/>
          <w:szCs w:val="20"/>
          <w:u w:val="single"/>
        </w:rPr>
        <w:t>określa dokumentacja projektowa wraz z przedmiarem robót, stanowiąca integralną część umowy</w:t>
      </w:r>
      <w:r w:rsidR="00C11A13">
        <w:rPr>
          <w:rFonts w:asciiTheme="majorHAnsi" w:hAnsiTheme="majorHAnsi" w:cstheme="majorHAnsi"/>
          <w:bCs/>
          <w:iCs/>
          <w:color w:val="262626"/>
          <w:sz w:val="20"/>
          <w:szCs w:val="20"/>
        </w:rPr>
        <w:t xml:space="preserve">. </w:t>
      </w:r>
    </w:p>
    <w:p w14:paraId="43C831C6" w14:textId="77777777" w:rsidR="00C11A13" w:rsidRDefault="00C11A13" w:rsidP="008472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847242" w:rsidRDefault="007E6F19" w:rsidP="00786909">
      <w:pPr>
        <w:spacing w:after="0" w:line="240" w:lineRule="auto"/>
        <w:rPr>
          <w:rFonts w:asciiTheme="majorHAnsi" w:hAnsiTheme="majorHAnsi" w:cstheme="majorHAnsi"/>
          <w:b/>
          <w:bCs/>
          <w:color w:val="262626" w:themeColor="text1" w:themeTint="D9"/>
          <w:sz w:val="20"/>
          <w:szCs w:val="20"/>
        </w:rPr>
      </w:pPr>
      <w:r w:rsidRPr="00847242">
        <w:rPr>
          <w:rFonts w:asciiTheme="majorHAnsi" w:hAnsiTheme="majorHAnsi" w:cstheme="majorHAnsi"/>
          <w:b/>
          <w:bCs/>
          <w:color w:val="262626" w:themeColor="text1" w:themeTint="D9"/>
          <w:sz w:val="20"/>
          <w:szCs w:val="20"/>
        </w:rPr>
        <w:t>1.</w:t>
      </w:r>
      <w:r w:rsidR="00987BF5" w:rsidRPr="00847242">
        <w:rPr>
          <w:rFonts w:asciiTheme="majorHAnsi" w:hAnsiTheme="majorHAnsi" w:cstheme="majorHAnsi"/>
          <w:b/>
          <w:bCs/>
          <w:color w:val="262626" w:themeColor="text1" w:themeTint="D9"/>
          <w:sz w:val="20"/>
          <w:szCs w:val="20"/>
        </w:rPr>
        <w:t>3</w:t>
      </w:r>
      <w:r w:rsidRPr="00847242">
        <w:rPr>
          <w:rFonts w:asciiTheme="majorHAnsi" w:hAnsiTheme="majorHAnsi" w:cstheme="majorHAnsi"/>
          <w:b/>
          <w:bCs/>
          <w:color w:val="262626" w:themeColor="text1" w:themeTint="D9"/>
          <w:sz w:val="20"/>
          <w:szCs w:val="20"/>
        </w:rPr>
        <w:t xml:space="preserve">/ </w:t>
      </w:r>
      <w:r w:rsidR="006D3D6A" w:rsidRPr="00847242">
        <w:rPr>
          <w:rFonts w:asciiTheme="majorHAnsi" w:hAnsiTheme="majorHAnsi" w:cstheme="majorHAnsi"/>
          <w:b/>
          <w:bCs/>
          <w:color w:val="262626" w:themeColor="text1" w:themeTint="D9"/>
          <w:sz w:val="20"/>
          <w:szCs w:val="20"/>
        </w:rPr>
        <w:t xml:space="preserve">Wspólny Słownik Zamówień - CPV: </w:t>
      </w:r>
    </w:p>
    <w:p w14:paraId="162AD280" w14:textId="77777777" w:rsidR="00786909" w:rsidRPr="00847242" w:rsidRDefault="00786909" w:rsidP="00786909">
      <w:pPr>
        <w:spacing w:after="0" w:line="240" w:lineRule="auto"/>
        <w:rPr>
          <w:rFonts w:ascii="Calibri Light" w:hAnsi="Calibri Light"/>
          <w:color w:val="262626" w:themeColor="text1" w:themeTint="D9"/>
          <w:sz w:val="20"/>
          <w:szCs w:val="20"/>
        </w:rPr>
      </w:pPr>
    </w:p>
    <w:p w14:paraId="30D2F372" w14:textId="77777777" w:rsidR="00BA79A5" w:rsidRPr="00750055" w:rsidRDefault="00BA79A5" w:rsidP="00BA79A5">
      <w:pPr>
        <w:suppressAutoHyphens/>
        <w:spacing w:after="0" w:line="360" w:lineRule="auto"/>
        <w:rPr>
          <w:rFonts w:eastAsia="Times New Roman" w:cs="Calibri Light"/>
          <w:bCs/>
          <w:color w:val="333333"/>
          <w:sz w:val="20"/>
          <w:szCs w:val="20"/>
          <w:lang w:eastAsia="ar-SA"/>
        </w:rPr>
      </w:pPr>
      <w:r w:rsidRPr="00750055">
        <w:rPr>
          <w:rFonts w:eastAsia="Times New Roman" w:cs="Calibri Light"/>
          <w:bCs/>
          <w:color w:val="333333"/>
          <w:sz w:val="20"/>
          <w:szCs w:val="20"/>
          <w:lang w:eastAsia="ar-SA"/>
        </w:rPr>
        <w:t>45000000-7     Roboty budowlane</w:t>
      </w:r>
    </w:p>
    <w:p w14:paraId="07E2C3FE" w14:textId="77777777" w:rsidR="00587C21" w:rsidRPr="00847242" w:rsidRDefault="00587C21" w:rsidP="00847242">
      <w:pPr>
        <w:spacing w:after="0" w:line="240" w:lineRule="auto"/>
        <w:rPr>
          <w:rFonts w:asciiTheme="majorHAnsi" w:hAnsiTheme="majorHAnsi" w:cstheme="majorHAnsi"/>
          <w:bCs/>
          <w:color w:val="262626" w:themeColor="text1" w:themeTint="D9"/>
          <w:sz w:val="20"/>
          <w:szCs w:val="20"/>
        </w:rPr>
      </w:pPr>
    </w:p>
    <w:p w14:paraId="096522BA" w14:textId="62E1B4D2" w:rsidR="006D3D6A" w:rsidRPr="00786909" w:rsidRDefault="007E6F19" w:rsidP="00786909">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sidR="00987BF5" w:rsidRPr="00786909">
        <w:rPr>
          <w:rFonts w:asciiTheme="majorHAnsi" w:hAnsiTheme="majorHAnsi" w:cstheme="majorHAnsi"/>
          <w:b/>
          <w:bCs/>
          <w:color w:val="262626" w:themeColor="text1" w:themeTint="D9"/>
          <w:sz w:val="20"/>
          <w:szCs w:val="20"/>
        </w:rPr>
        <w:t>4</w:t>
      </w:r>
      <w:r w:rsidRPr="00786909">
        <w:rPr>
          <w:rFonts w:asciiTheme="majorHAnsi" w:hAnsiTheme="majorHAnsi" w:cstheme="majorHAnsi"/>
          <w:b/>
          <w:bCs/>
          <w:color w:val="262626" w:themeColor="text1" w:themeTint="D9"/>
          <w:sz w:val="20"/>
          <w:szCs w:val="20"/>
        </w:rPr>
        <w:t xml:space="preserve">/ </w:t>
      </w:r>
      <w:r w:rsidR="006D3D6A" w:rsidRPr="00786909">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35102365"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w:t>
      </w:r>
      <w:r w:rsidR="00C11A13">
        <w:rPr>
          <w:rFonts w:asciiTheme="majorHAnsi" w:hAnsiTheme="majorHAnsi" w:cstheme="majorHAnsi"/>
          <w:color w:val="262626" w:themeColor="text1" w:themeTint="D9"/>
          <w:sz w:val="20"/>
          <w:szCs w:val="20"/>
        </w:rPr>
        <w:t>7</w:t>
      </w:r>
      <w:r w:rsidR="001372E7" w:rsidRPr="00266338">
        <w:rPr>
          <w:rFonts w:asciiTheme="majorHAnsi" w:hAnsiTheme="majorHAnsi" w:cstheme="majorHAnsi"/>
          <w:color w:val="262626" w:themeColor="text1" w:themeTint="D9"/>
          <w:sz w:val="20"/>
          <w:szCs w:val="20"/>
        </w:rPr>
        <w:t xml:space="preserve">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261ABB9E" w14:textId="77777777" w:rsidR="00750055" w:rsidRPr="00266338" w:rsidRDefault="00750055"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lastRenderedPageBreak/>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013C0B3A"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5E17BA" w:rsidRPr="00421C85">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21D18EB7"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5E17BA"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22B789F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5E17BA" w:rsidRPr="00266338">
        <w:rPr>
          <w:rFonts w:ascii="Calibri Light" w:hAnsi="Calibri Light"/>
          <w:color w:val="262626" w:themeColor="text1" w:themeTint="D9"/>
          <w:sz w:val="20"/>
          <w:szCs w:val="20"/>
        </w:rPr>
        <w:t>)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2F7A90FB"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5E17BA"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2C8F8EC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5E17BA"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10AAFC11"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5E17BA"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09C8922C"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5E17BA" w:rsidRPr="00421C85">
        <w:rPr>
          <w:rFonts w:ascii="Calibri Light" w:hAnsi="Calibri Light"/>
          <w:color w:val="262626" w:themeColor="text1" w:themeTint="D9"/>
          <w:sz w:val="20"/>
          <w:szCs w:val="20"/>
        </w:rPr>
        <w:t xml:space="preserve">) Wykonawca zabezpieczy składowane tymczasowo na placu budowy materiały i urządzenia - do czasu ich wbudowania, przed zniszczeniem, uszkodzeniem albo utratą jakości, właściwości lub parametrów oraz udostępni do kontroli przez </w:t>
      </w:r>
      <w:r w:rsidR="00EF52B3" w:rsidRPr="00421C85">
        <w:rPr>
          <w:rFonts w:ascii="Calibri Light" w:hAnsi="Calibri Light"/>
          <w:color w:val="262626" w:themeColor="text1" w:themeTint="D9"/>
          <w:sz w:val="20"/>
          <w:szCs w:val="20"/>
        </w:rPr>
        <w:t xml:space="preserve">branżowego </w:t>
      </w:r>
      <w:r w:rsidR="005E17BA" w:rsidRPr="00421C85">
        <w:rPr>
          <w:rFonts w:ascii="Calibri Light" w:hAnsi="Calibri Light"/>
          <w:color w:val="262626" w:themeColor="text1" w:themeTint="D9"/>
          <w:sz w:val="20"/>
          <w:szCs w:val="20"/>
        </w:rPr>
        <w:t>Inspektora Nadzoru</w:t>
      </w:r>
      <w:r w:rsidR="00EF52B3" w:rsidRPr="00421C85">
        <w:rPr>
          <w:rFonts w:ascii="Calibri Light" w:hAnsi="Calibri Light"/>
          <w:color w:val="262626" w:themeColor="text1" w:themeTint="D9"/>
          <w:sz w:val="20"/>
          <w:szCs w:val="20"/>
        </w:rPr>
        <w:t>/Inżyniera Kontraktu</w:t>
      </w:r>
      <w:r w:rsidR="005E17BA" w:rsidRPr="00421C85">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CC135F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5E17BA"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112796F2"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5E17BA" w:rsidRPr="00266338">
        <w:rPr>
          <w:rFonts w:ascii="Calibri Light" w:hAnsi="Calibri Light"/>
          <w:color w:val="262626" w:themeColor="text1" w:themeTint="D9"/>
          <w:sz w:val="20"/>
          <w:szCs w:val="20"/>
        </w:rPr>
        <w:t>)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5E36D9EB" w:rsidR="005E17BA" w:rsidRPr="00266338" w:rsidRDefault="00421C85" w:rsidP="005E17BA">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l</w:t>
      </w:r>
      <w:r w:rsidR="005E17BA" w:rsidRPr="00266338">
        <w:rPr>
          <w:rFonts w:ascii="Calibri Light" w:hAnsi="Calibri Light" w:cs="Tahoma"/>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67338C47" w:rsidR="005E17BA" w:rsidRPr="00266338" w:rsidRDefault="00421C85" w:rsidP="005E17BA">
      <w:pPr>
        <w:spacing w:after="0" w:line="240" w:lineRule="auto"/>
        <w:ind w:left="142" w:hanging="142"/>
        <w:jc w:val="both"/>
        <w:rPr>
          <w:rFonts w:ascii="Calibri Light" w:hAnsi="Calibri Light"/>
          <w:color w:val="262626" w:themeColor="text1" w:themeTint="D9"/>
          <w:sz w:val="20"/>
          <w:szCs w:val="20"/>
        </w:rPr>
      </w:pPr>
      <w:r>
        <w:rPr>
          <w:rFonts w:ascii="Calibri Light" w:hAnsi="Calibri Light" w:cs="Tahoma"/>
          <w:color w:val="262626" w:themeColor="text1" w:themeTint="D9"/>
          <w:sz w:val="20"/>
          <w:szCs w:val="20"/>
        </w:rPr>
        <w:t>ł</w:t>
      </w:r>
      <w:r w:rsidR="005E17BA" w:rsidRPr="00266338">
        <w:rPr>
          <w:rFonts w:ascii="Calibri Light" w:hAnsi="Calibri Light" w:cs="Tahoma"/>
          <w:color w:val="262626" w:themeColor="text1" w:themeTint="D9"/>
          <w:sz w:val="20"/>
          <w:szCs w:val="20"/>
        </w:rPr>
        <w:t xml:space="preserve">)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FF44A3B" w14:textId="24AD53D8" w:rsidR="005E17BA" w:rsidRPr="00266338" w:rsidRDefault="005E17BA" w:rsidP="00531651">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3931804B" w:rsidR="005E17BA" w:rsidRPr="00266338" w:rsidRDefault="00531651"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n</w:t>
      </w:r>
      <w:r w:rsidR="005E17BA" w:rsidRPr="00266338">
        <w:rPr>
          <w:rFonts w:ascii="Calibri Light" w:hAnsi="Calibri Light" w:cs="Tahoma"/>
          <w:color w:val="262626" w:themeColor="text1" w:themeTint="D9"/>
          <w:sz w:val="20"/>
          <w:szCs w:val="20"/>
        </w:rPr>
        <w:t>)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63ED9F68" w14:textId="77777777" w:rsidR="000B0B29" w:rsidRDefault="000B0B29" w:rsidP="002B2887">
      <w:pPr>
        <w:spacing w:after="0" w:line="240" w:lineRule="auto"/>
        <w:jc w:val="both"/>
        <w:rPr>
          <w:rFonts w:ascii="Calibri Light" w:hAnsi="Calibri Light"/>
          <w:color w:val="262626" w:themeColor="text1" w:themeTint="D9"/>
          <w:sz w:val="20"/>
          <w:szCs w:val="20"/>
        </w:rPr>
      </w:pPr>
    </w:p>
    <w:p w14:paraId="6350E26A" w14:textId="769F9A41"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lastRenderedPageBreak/>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2FA4784A" w14:textId="4E99EA9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b</w:t>
      </w:r>
      <w:r w:rsidR="005E17BA" w:rsidRPr="00266338">
        <w:rPr>
          <w:rFonts w:ascii="Calibri Light" w:hAnsi="Calibri Light"/>
          <w:color w:val="262626" w:themeColor="text1" w:themeTint="D9"/>
          <w:sz w:val="20"/>
          <w:szCs w:val="20"/>
        </w:rPr>
        <w:t>)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7AAD08EE" w14:textId="77777777" w:rsidR="006E24A2" w:rsidRPr="00CB0FB1" w:rsidRDefault="006E24A2" w:rsidP="006E24A2">
      <w:pPr>
        <w:tabs>
          <w:tab w:val="left" w:pos="426"/>
        </w:tabs>
        <w:spacing w:after="0" w:line="240" w:lineRule="auto"/>
        <w:jc w:val="both"/>
        <w:rPr>
          <w:rFonts w:asciiTheme="majorHAnsi" w:hAnsiTheme="majorHAnsi" w:cstheme="majorHAnsi"/>
          <w:b/>
          <w:color w:val="262626" w:themeColor="text1" w:themeTint="D9"/>
          <w:sz w:val="20"/>
          <w:szCs w:val="20"/>
        </w:rPr>
      </w:pPr>
      <w:r w:rsidRPr="00CB0FB1">
        <w:rPr>
          <w:rFonts w:asciiTheme="majorHAnsi" w:hAnsiTheme="majorHAnsi" w:cstheme="majorHAnsi"/>
          <w:b/>
          <w:color w:val="262626" w:themeColor="text1" w:themeTint="D9"/>
          <w:sz w:val="20"/>
          <w:szCs w:val="20"/>
        </w:rPr>
        <w:t>d) Ubezpieczenie Wykonawcy</w:t>
      </w:r>
    </w:p>
    <w:p w14:paraId="5B3C9CED" w14:textId="2E6F62E0" w:rsidR="006E24A2" w:rsidRPr="00E63CB6" w:rsidRDefault="006E24A2" w:rsidP="006E24A2">
      <w:pPr>
        <w:tabs>
          <w:tab w:val="left" w:pos="426"/>
        </w:tabs>
        <w:spacing w:after="0" w:line="240" w:lineRule="auto"/>
        <w:jc w:val="both"/>
        <w:rPr>
          <w:rFonts w:asciiTheme="majorHAnsi" w:hAnsiTheme="majorHAnsi" w:cstheme="majorHAnsi"/>
          <w:bCs/>
          <w:color w:val="262626" w:themeColor="text1" w:themeTint="D9"/>
          <w:sz w:val="20"/>
          <w:szCs w:val="20"/>
        </w:rPr>
      </w:pPr>
      <w:r w:rsidRPr="00CB0FB1">
        <w:rPr>
          <w:rFonts w:asciiTheme="majorHAnsi" w:hAnsiTheme="majorHAnsi" w:cstheme="majorHAnsi"/>
          <w:bCs/>
          <w:color w:val="262626" w:themeColor="text1" w:themeTint="D9"/>
          <w:sz w:val="20"/>
          <w:szCs w:val="20"/>
        </w:rPr>
        <w:t xml:space="preserve">Zgodnie z zapisami zawartymi w § </w:t>
      </w:r>
      <w:r w:rsidR="008B1342">
        <w:rPr>
          <w:rFonts w:asciiTheme="majorHAnsi" w:hAnsiTheme="majorHAnsi" w:cstheme="majorHAnsi"/>
          <w:bCs/>
          <w:color w:val="262626" w:themeColor="text1" w:themeTint="D9"/>
          <w:sz w:val="20"/>
          <w:szCs w:val="20"/>
        </w:rPr>
        <w:t>5</w:t>
      </w:r>
      <w:r w:rsidR="008F677A">
        <w:rPr>
          <w:rFonts w:asciiTheme="majorHAnsi" w:hAnsiTheme="majorHAnsi" w:cstheme="majorHAnsi"/>
          <w:bCs/>
          <w:color w:val="262626" w:themeColor="text1" w:themeTint="D9"/>
          <w:sz w:val="20"/>
          <w:szCs w:val="20"/>
        </w:rPr>
        <w:t xml:space="preserve"> pkt. 14 </w:t>
      </w:r>
      <w:r w:rsidRPr="00CB0FB1">
        <w:rPr>
          <w:rFonts w:asciiTheme="majorHAnsi" w:hAnsiTheme="majorHAnsi" w:cstheme="majorHAnsi"/>
          <w:bCs/>
          <w:color w:val="262626" w:themeColor="text1" w:themeTint="D9"/>
          <w:sz w:val="20"/>
          <w:szCs w:val="20"/>
        </w:rPr>
        <w:t xml:space="preserve"> wzoru umowy załączonym do SWZ Zamawiający wymaga od Wykonawcy,</w:t>
      </w:r>
      <w:r w:rsidRPr="00CB0FB1">
        <w:rPr>
          <w:rFonts w:asciiTheme="majorHAnsi" w:hAnsiTheme="majorHAnsi" w:cstheme="majorHAnsi"/>
          <w:bCs/>
          <w:color w:val="262626" w:themeColor="text1" w:themeTint="D9"/>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sidRPr="00CB0FB1">
        <w:rPr>
          <w:rFonts w:asciiTheme="majorHAnsi" w:hAnsiTheme="majorHAnsi" w:cstheme="majorHAnsi"/>
          <w:bCs/>
          <w:color w:val="262626" w:themeColor="text1" w:themeTint="D9"/>
          <w:sz w:val="20"/>
          <w:szCs w:val="20"/>
        </w:rPr>
        <w:t>.</w:t>
      </w:r>
      <w:r w:rsidRPr="00E63CB6">
        <w:rPr>
          <w:rFonts w:asciiTheme="majorHAnsi" w:hAnsiTheme="majorHAnsi" w:cstheme="majorHAnsi"/>
          <w:bCs/>
          <w:color w:val="262626" w:themeColor="text1" w:themeTint="D9"/>
          <w:sz w:val="20"/>
          <w:szCs w:val="20"/>
        </w:rPr>
        <w:t xml:space="preserve"> </w:t>
      </w:r>
    </w:p>
    <w:p w14:paraId="3F5D23B6" w14:textId="77777777" w:rsidR="006E24A2" w:rsidRPr="005D2FD9" w:rsidRDefault="006E24A2" w:rsidP="006E24A2">
      <w:pPr>
        <w:spacing w:after="0" w:line="240" w:lineRule="auto"/>
        <w:rPr>
          <w:rFonts w:ascii="Calibri Light" w:hAnsi="Calibri Light"/>
          <w:b/>
          <w:bCs/>
          <w:color w:val="262626" w:themeColor="text1" w:themeTint="D9"/>
          <w:sz w:val="20"/>
          <w:szCs w:val="20"/>
        </w:rPr>
      </w:pPr>
    </w:p>
    <w:p w14:paraId="686D4270" w14:textId="77777777" w:rsidR="006E24A2" w:rsidRPr="005D2FD9" w:rsidRDefault="006E24A2" w:rsidP="006E24A2">
      <w:pPr>
        <w:spacing w:after="0" w:line="240" w:lineRule="auto"/>
        <w:rPr>
          <w:rFonts w:ascii="Calibri Light" w:eastAsia="Times New Roman" w:hAnsi="Calibri Light" w:cs="Calibri Light"/>
          <w:b/>
          <w:bCs/>
          <w:color w:val="262626" w:themeColor="text1" w:themeTint="D9"/>
          <w:sz w:val="20"/>
          <w:szCs w:val="20"/>
        </w:rPr>
      </w:pPr>
      <w:r w:rsidRPr="005D2FD9">
        <w:rPr>
          <w:rFonts w:ascii="Calibri Light" w:eastAsia="Times New Roman" w:hAnsi="Calibri Light" w:cs="Calibri Light"/>
          <w:b/>
          <w:bCs/>
          <w:color w:val="262626" w:themeColor="text1" w:themeTint="D9"/>
          <w:sz w:val="20"/>
          <w:szCs w:val="20"/>
        </w:rPr>
        <w:t xml:space="preserve">e) </w:t>
      </w:r>
      <w:proofErr w:type="spellStart"/>
      <w:r w:rsidRPr="005D2FD9">
        <w:rPr>
          <w:rFonts w:ascii="Calibri Light" w:eastAsia="Times New Roman" w:hAnsi="Calibri Light" w:cs="Calibri Light"/>
          <w:b/>
          <w:bCs/>
          <w:color w:val="262626" w:themeColor="text1" w:themeTint="D9"/>
          <w:sz w:val="20"/>
          <w:szCs w:val="20"/>
        </w:rPr>
        <w:t>Elektromobilność</w:t>
      </w:r>
      <w:proofErr w:type="spellEnd"/>
    </w:p>
    <w:p w14:paraId="790EA964" w14:textId="77BA7646"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Zgodnie z art. 35 ust. 2 pkt 1) i 68 ust. 3 ustawy z dnia 11 stycznia 2018 r. o </w:t>
      </w:r>
      <w:proofErr w:type="spellStart"/>
      <w:r w:rsidRPr="005D2FD9">
        <w:rPr>
          <w:rFonts w:ascii="Calibri Light" w:eastAsia="Times New Roman" w:hAnsi="Calibri Light" w:cs="Calibri Light"/>
          <w:color w:val="262626" w:themeColor="text1" w:themeTint="D9"/>
          <w:sz w:val="20"/>
          <w:szCs w:val="20"/>
        </w:rPr>
        <w:t>elektromobilności</w:t>
      </w:r>
      <w:proofErr w:type="spellEnd"/>
      <w:r w:rsidRPr="005D2FD9">
        <w:rPr>
          <w:rFonts w:ascii="Calibri Light" w:eastAsia="Times New Roman" w:hAnsi="Calibri Light" w:cs="Calibri Light"/>
          <w:color w:val="262626" w:themeColor="text1" w:themeTint="D9"/>
          <w:sz w:val="20"/>
          <w:szCs w:val="20"/>
        </w:rPr>
        <w:t xml:space="preserve"> i paliwach alternatywnych</w:t>
      </w:r>
      <w:r w:rsidR="00CA4D00">
        <w:rPr>
          <w:rFonts w:ascii="Calibri Light" w:eastAsia="Times New Roman" w:hAnsi="Calibri Light" w:cs="Calibri Light"/>
          <w:color w:val="262626" w:themeColor="text1" w:themeTint="D9"/>
          <w:sz w:val="20"/>
          <w:szCs w:val="20"/>
        </w:rPr>
        <w:br/>
      </w:r>
      <w:r w:rsidRPr="005D2FD9">
        <w:rPr>
          <w:rFonts w:ascii="Calibri Light" w:eastAsia="Times New Roman" w:hAnsi="Calibri Light" w:cs="Calibri Light"/>
          <w:color w:val="262626" w:themeColor="text1" w:themeTint="D9"/>
          <w:sz w:val="20"/>
          <w:szCs w:val="20"/>
        </w:rPr>
        <w:t xml:space="preserve">(Dz. U. z 2021 r. poz. 110 z </w:t>
      </w:r>
      <w:proofErr w:type="spellStart"/>
      <w:r w:rsidRPr="005D2FD9">
        <w:rPr>
          <w:rFonts w:ascii="Calibri Light" w:eastAsia="Times New Roman" w:hAnsi="Calibri Light" w:cs="Calibri Light"/>
          <w:color w:val="262626" w:themeColor="text1" w:themeTint="D9"/>
          <w:sz w:val="20"/>
          <w:szCs w:val="20"/>
        </w:rPr>
        <w:t>późn</w:t>
      </w:r>
      <w:proofErr w:type="spellEnd"/>
      <w:r w:rsidRPr="005D2FD9">
        <w:rPr>
          <w:rFonts w:ascii="Calibri Light" w:eastAsia="Times New Roman" w:hAnsi="Calibri Light" w:cs="Calibri Light"/>
          <w:color w:val="262626" w:themeColor="text1" w:themeTint="D9"/>
          <w:sz w:val="20"/>
          <w:szCs w:val="20"/>
        </w:rPr>
        <w:t>.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008F677A">
        <w:rPr>
          <w:rFonts w:ascii="Calibri Light" w:eastAsia="Times New Roman" w:hAnsi="Calibri Light" w:cs="Calibri Light"/>
          <w:color w:val="262626" w:themeColor="text1" w:themeTint="D9"/>
          <w:sz w:val="20"/>
          <w:szCs w:val="20"/>
        </w:rPr>
        <w:t xml:space="preserve"> </w:t>
      </w:r>
    </w:p>
    <w:p w14:paraId="0EC27533" w14:textId="77777777" w:rsidR="008F677A" w:rsidRDefault="008F677A" w:rsidP="008F677A">
      <w:pPr>
        <w:spacing w:after="0" w:line="240" w:lineRule="auto"/>
        <w:jc w:val="both"/>
        <w:rPr>
          <w:rFonts w:ascii="Calibri Light" w:eastAsia="Times New Roman" w:hAnsi="Calibri Light" w:cs="Calibri Light"/>
          <w:color w:val="262626" w:themeColor="text1" w:themeTint="D9"/>
          <w:sz w:val="20"/>
          <w:szCs w:val="20"/>
        </w:rPr>
      </w:pPr>
    </w:p>
    <w:p w14:paraId="602533D3"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5E5A3AFA"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r w:rsidR="008F677A">
        <w:rPr>
          <w:rFonts w:ascii="Calibri Light" w:eastAsia="Times New Roman" w:hAnsi="Calibri Light" w:cs="Calibri Light"/>
          <w:color w:val="262626" w:themeColor="text1" w:themeTint="D9"/>
          <w:sz w:val="20"/>
          <w:szCs w:val="20"/>
        </w:rPr>
        <w:t xml:space="preserve"> </w:t>
      </w:r>
    </w:p>
    <w:p w14:paraId="6F1B9ADA"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p>
    <w:p w14:paraId="0019FF29" w14:textId="06F49FC0"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w:t>
      </w:r>
      <w:r w:rsidR="00CA4D00">
        <w:rPr>
          <w:rFonts w:ascii="Calibri Light" w:eastAsia="Times New Roman" w:hAnsi="Calibri Light" w:cs="Calibri Light"/>
          <w:color w:val="262626" w:themeColor="text1" w:themeTint="D9"/>
          <w:sz w:val="20"/>
          <w:szCs w:val="20"/>
        </w:rPr>
        <w:br/>
      </w:r>
      <w:r w:rsidRPr="005D2FD9">
        <w:rPr>
          <w:rFonts w:ascii="Calibri Light" w:eastAsia="Times New Roman" w:hAnsi="Calibri Light" w:cs="Calibri Light"/>
          <w:color w:val="262626" w:themeColor="text1" w:themeTint="D9"/>
          <w:sz w:val="20"/>
          <w:szCs w:val="20"/>
        </w:rPr>
        <w:t>z wyłączeniem ciągników rolniczych), wykorzystujące do napędu wyłącznie energię elektryczną akumulowaną przez podłączenie do zewnętrznego źródła zasilania.</w:t>
      </w:r>
      <w:r w:rsidR="008F677A">
        <w:rPr>
          <w:rFonts w:ascii="Calibri Light" w:eastAsia="Times New Roman" w:hAnsi="Calibri Light" w:cs="Calibri Light"/>
          <w:color w:val="262626" w:themeColor="text1" w:themeTint="D9"/>
          <w:sz w:val="20"/>
          <w:szCs w:val="20"/>
        </w:rPr>
        <w:t xml:space="preserve"> </w:t>
      </w:r>
    </w:p>
    <w:p w14:paraId="42E9661C" w14:textId="77777777" w:rsidR="008F677A" w:rsidRDefault="008F677A" w:rsidP="008F677A">
      <w:pPr>
        <w:spacing w:after="0" w:line="240" w:lineRule="auto"/>
        <w:jc w:val="both"/>
        <w:rPr>
          <w:rFonts w:ascii="Calibri Light" w:eastAsia="Times New Roman" w:hAnsi="Calibri Light" w:cs="Calibri Light"/>
          <w:color w:val="262626" w:themeColor="text1" w:themeTint="D9"/>
          <w:sz w:val="20"/>
          <w:szCs w:val="20"/>
        </w:rPr>
      </w:pPr>
    </w:p>
    <w:p w14:paraId="08143A68" w14:textId="77777777"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w:t>
      </w:r>
      <w:proofErr w:type="spellStart"/>
      <w:r w:rsidRPr="005D2FD9">
        <w:rPr>
          <w:rFonts w:ascii="Calibri Light" w:eastAsia="Times New Roman" w:hAnsi="Calibri Light" w:cs="Calibri Light"/>
          <w:color w:val="262626" w:themeColor="text1" w:themeTint="D9"/>
          <w:sz w:val="20"/>
          <w:szCs w:val="20"/>
        </w:rPr>
        <w:t>biometanu</w:t>
      </w:r>
      <w:proofErr w:type="spellEnd"/>
      <w:r w:rsidRPr="005D2FD9">
        <w:rPr>
          <w:rFonts w:ascii="Calibri Light" w:eastAsia="Times New Roman" w:hAnsi="Calibri Light" w:cs="Calibri Light"/>
          <w:color w:val="262626" w:themeColor="text1" w:themeTint="D9"/>
          <w:sz w:val="20"/>
          <w:szCs w:val="20"/>
        </w:rPr>
        <w:t xml:space="preserve">, oraz posiadający: </w:t>
      </w:r>
      <w:r w:rsidR="008F677A">
        <w:rPr>
          <w:rFonts w:ascii="Calibri Light" w:eastAsia="Times New Roman" w:hAnsi="Calibri Light" w:cs="Calibri Light"/>
          <w:color w:val="262626" w:themeColor="text1" w:themeTint="D9"/>
          <w:sz w:val="20"/>
          <w:szCs w:val="20"/>
        </w:rPr>
        <w:t xml:space="preserve"> </w:t>
      </w:r>
    </w:p>
    <w:p w14:paraId="118FB07C" w14:textId="7B7D1179" w:rsidR="008F677A"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lastRenderedPageBreak/>
        <w:t>a) silnik jednopaliwowy albo,</w:t>
      </w:r>
      <w:r w:rsidR="008F677A">
        <w:rPr>
          <w:rFonts w:ascii="Calibri Light" w:eastAsia="Times New Roman" w:hAnsi="Calibri Light" w:cs="Calibri Light"/>
          <w:color w:val="262626" w:themeColor="text1" w:themeTint="D9"/>
          <w:sz w:val="20"/>
          <w:szCs w:val="20"/>
        </w:rPr>
        <w:t xml:space="preserve"> </w:t>
      </w:r>
    </w:p>
    <w:p w14:paraId="44DA8605" w14:textId="4DD8CF26" w:rsidR="006E24A2" w:rsidRPr="005D2FD9" w:rsidRDefault="006E24A2" w:rsidP="008F677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00EE978E" w14:textId="77777777" w:rsidR="00DF22EB" w:rsidRDefault="007157C3" w:rsidP="00DF22EB">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987ABDD" w14:textId="77777777" w:rsidR="00DF22EB" w:rsidRDefault="00DF22EB" w:rsidP="00DF22EB">
      <w:pPr>
        <w:spacing w:after="0" w:line="240" w:lineRule="auto"/>
        <w:rPr>
          <w:rFonts w:asciiTheme="majorHAnsi" w:hAnsiTheme="majorHAnsi" w:cstheme="majorHAnsi"/>
          <w:b/>
          <w:bCs/>
          <w:color w:val="262626" w:themeColor="text1" w:themeTint="D9"/>
          <w:sz w:val="20"/>
          <w:szCs w:val="20"/>
        </w:rPr>
      </w:pPr>
    </w:p>
    <w:p w14:paraId="4A036241" w14:textId="5C38C919" w:rsidR="001718FC" w:rsidRPr="00DF22EB" w:rsidRDefault="007157C3" w:rsidP="00DF22EB">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color w:val="262626" w:themeColor="text1" w:themeTint="D9"/>
          <w:sz w:val="20"/>
          <w:szCs w:val="20"/>
        </w:rPr>
        <w:t xml:space="preserve"> </w:t>
      </w:r>
      <w:r w:rsidR="001718FC" w:rsidRPr="005D4F2F">
        <w:rPr>
          <w:rFonts w:asciiTheme="majorHAnsi" w:hAnsiTheme="majorHAnsi" w:cstheme="majorHAnsi"/>
          <w:sz w:val="20"/>
          <w:szCs w:val="20"/>
        </w:rPr>
        <w:t xml:space="preserve">a) Wynagrodzenie wykonawcy jest </w:t>
      </w:r>
      <w:r w:rsidR="001718FC" w:rsidRPr="005D4F2F">
        <w:rPr>
          <w:rFonts w:asciiTheme="majorHAnsi" w:hAnsiTheme="majorHAnsi" w:cstheme="majorHAnsi"/>
          <w:b/>
          <w:bCs/>
          <w:sz w:val="20"/>
          <w:szCs w:val="20"/>
        </w:rPr>
        <w:t>ceną ryczałtową</w:t>
      </w:r>
      <w:r w:rsidR="001718FC" w:rsidRPr="005D4F2F">
        <w:rPr>
          <w:rFonts w:asciiTheme="majorHAnsi" w:hAnsiTheme="majorHAnsi" w:cstheme="majorHAnsi"/>
          <w:sz w:val="20"/>
          <w:szCs w:val="20"/>
        </w:rPr>
        <w:t xml:space="preserve"> za wykonanie przedmiotu zamówienia, wynikającą swoim zakresem z niniejszej specyfikacji warunków zamówienia, dokumentacji projektowej i specyfikacji technicznej wykonania i odbioru robót (dalej </w:t>
      </w:r>
      <w:proofErr w:type="spellStart"/>
      <w:r w:rsidR="001718FC" w:rsidRPr="005D4F2F">
        <w:rPr>
          <w:rFonts w:asciiTheme="majorHAnsi" w:hAnsiTheme="majorHAnsi" w:cstheme="majorHAnsi"/>
          <w:sz w:val="20"/>
          <w:szCs w:val="20"/>
        </w:rPr>
        <w:t>STWiOR</w:t>
      </w:r>
      <w:proofErr w:type="spellEnd"/>
      <w:r w:rsidR="001718FC" w:rsidRPr="005D4F2F">
        <w:rPr>
          <w:rFonts w:asciiTheme="majorHAnsi" w:hAnsiTheme="majorHAnsi" w:cstheme="majorHAnsi"/>
          <w:sz w:val="20"/>
          <w:szCs w:val="20"/>
        </w:rPr>
        <w:t xml:space="preserve">). </w:t>
      </w:r>
    </w:p>
    <w:p w14:paraId="7EDD2F0D" w14:textId="77777777" w:rsidR="001718FC" w:rsidRPr="005D4F2F" w:rsidRDefault="001718FC" w:rsidP="001718FC">
      <w:pPr>
        <w:spacing w:after="0" w:line="240" w:lineRule="auto"/>
        <w:jc w:val="both"/>
        <w:rPr>
          <w:rFonts w:asciiTheme="majorHAnsi" w:hAnsiTheme="majorHAnsi" w:cstheme="majorHAnsi"/>
          <w:sz w:val="20"/>
          <w:szCs w:val="20"/>
        </w:rPr>
      </w:pPr>
    </w:p>
    <w:p w14:paraId="066304F4" w14:textId="77777777" w:rsidR="001718FC" w:rsidRPr="005D4F2F" w:rsidRDefault="001718FC" w:rsidP="001718FC">
      <w:pPr>
        <w:spacing w:after="0" w:line="240" w:lineRule="auto"/>
        <w:jc w:val="both"/>
        <w:rPr>
          <w:rFonts w:asciiTheme="majorHAnsi" w:hAnsiTheme="majorHAnsi" w:cstheme="majorHAnsi"/>
          <w:sz w:val="20"/>
          <w:szCs w:val="20"/>
        </w:rPr>
      </w:pPr>
      <w:r w:rsidRPr="005D4F2F">
        <w:rPr>
          <w:rFonts w:asciiTheme="majorHAnsi" w:hAnsiTheme="majorHAnsi" w:cstheme="majorHAnsi"/>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1FC1C89A" w14:textId="77777777" w:rsidR="001718FC" w:rsidRPr="005D4F2F" w:rsidRDefault="001718FC" w:rsidP="001718FC">
      <w:pPr>
        <w:spacing w:after="0" w:line="240" w:lineRule="auto"/>
        <w:jc w:val="both"/>
        <w:rPr>
          <w:rFonts w:asciiTheme="majorHAnsi" w:hAnsiTheme="majorHAnsi" w:cstheme="majorHAnsi"/>
          <w:sz w:val="20"/>
          <w:szCs w:val="20"/>
        </w:rPr>
      </w:pPr>
    </w:p>
    <w:p w14:paraId="68398C1E" w14:textId="77777777" w:rsidR="001718FC" w:rsidRPr="005D4F2F" w:rsidRDefault="001718FC" w:rsidP="001718FC">
      <w:pPr>
        <w:spacing w:after="0" w:line="240" w:lineRule="auto"/>
        <w:jc w:val="both"/>
        <w:rPr>
          <w:rFonts w:asciiTheme="majorHAnsi" w:hAnsiTheme="majorHAnsi" w:cstheme="majorHAnsi"/>
          <w:b/>
          <w:bCs/>
          <w:sz w:val="20"/>
          <w:szCs w:val="20"/>
          <w:u w:val="single"/>
        </w:rPr>
      </w:pPr>
      <w:r w:rsidRPr="005D4F2F">
        <w:rPr>
          <w:rFonts w:asciiTheme="majorHAnsi" w:hAnsiTheme="majorHAnsi" w:cstheme="majorHAnsi"/>
          <w:sz w:val="20"/>
          <w:szCs w:val="20"/>
        </w:rPr>
        <w:t xml:space="preserve">c) Ceną oferty jest kwota wynagrodzenia ryczałtowego zaoferowana przez Wykonawcę w formularzu oferty. </w:t>
      </w:r>
      <w:r w:rsidRPr="005D4F2F">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484354EE" w:rsidR="0063300B" w:rsidRPr="00266338" w:rsidRDefault="001718FC" w:rsidP="0063300B">
      <w:pPr>
        <w:spacing w:after="0" w:line="240" w:lineRule="auto"/>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w:t>
      </w:r>
      <w:proofErr w:type="spellStart"/>
      <w:r w:rsidR="00352D31" w:rsidRPr="00266338">
        <w:rPr>
          <w:rFonts w:asciiTheme="majorHAnsi" w:hAnsiTheme="majorHAnsi" w:cstheme="majorHAnsi"/>
          <w:color w:val="262626" w:themeColor="text1" w:themeTint="D9"/>
          <w:sz w:val="20"/>
          <w:szCs w:val="20"/>
        </w:rPr>
        <w:t>Pzp</w:t>
      </w:r>
      <w:proofErr w:type="spellEnd"/>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224BDEE" w:rsidR="00436F5E"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697529E" w14:textId="77777777" w:rsidR="003E7D40" w:rsidRPr="009D538D" w:rsidRDefault="003E7D40"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A3FB4B"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 xml:space="preserve">Zamawiający działając na podstawie art. 95 ust. 1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w:t>
      </w:r>
      <w:r w:rsidR="001E2E87">
        <w:rPr>
          <w:rFonts w:asciiTheme="majorHAnsi" w:hAnsiTheme="majorHAnsi" w:cstheme="majorHAnsi"/>
          <w:color w:val="262626" w:themeColor="text1" w:themeTint="D9"/>
          <w:sz w:val="20"/>
          <w:szCs w:val="20"/>
        </w:rPr>
        <w:br/>
      </w:r>
      <w:r w:rsidR="006D3D6A" w:rsidRPr="009D538D">
        <w:rPr>
          <w:rFonts w:asciiTheme="majorHAnsi" w:hAnsiTheme="majorHAnsi" w:cstheme="majorHAnsi"/>
          <w:color w:val="262626" w:themeColor="text1" w:themeTint="D9"/>
          <w:sz w:val="20"/>
          <w:szCs w:val="20"/>
        </w:rPr>
        <w:t>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w:t>
      </w:r>
      <w:proofErr w:type="spellStart"/>
      <w:r w:rsidR="00EF52B3">
        <w:rPr>
          <w:rFonts w:asciiTheme="majorHAnsi" w:hAnsiTheme="majorHAnsi" w:cstheme="majorHAnsi"/>
          <w:color w:val="262626" w:themeColor="text1" w:themeTint="D9"/>
          <w:sz w:val="20"/>
          <w:szCs w:val="20"/>
        </w:rPr>
        <w:t>cywilno</w:t>
      </w:r>
      <w:proofErr w:type="spellEnd"/>
      <w:r w:rsidR="00EF52B3">
        <w:rPr>
          <w:rFonts w:asciiTheme="majorHAnsi" w:hAnsiTheme="majorHAnsi" w:cstheme="majorHAnsi"/>
          <w:color w:val="262626" w:themeColor="text1" w:themeTint="D9"/>
          <w:sz w:val="20"/>
          <w:szCs w:val="20"/>
        </w:rPr>
        <w:t xml:space="preserve">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w:t>
      </w:r>
      <w:proofErr w:type="spellStart"/>
      <w:r w:rsidR="00CB2B99" w:rsidRPr="009D538D">
        <w:rPr>
          <w:rFonts w:asciiTheme="majorHAnsi" w:hAnsiTheme="majorHAnsi" w:cstheme="majorHAnsi"/>
          <w:color w:val="262626" w:themeColor="text1" w:themeTint="D9"/>
          <w:sz w:val="20"/>
          <w:szCs w:val="20"/>
        </w:rPr>
        <w:t>Pzp</w:t>
      </w:r>
      <w:proofErr w:type="spellEnd"/>
      <w:r w:rsidR="00CB2B99" w:rsidRPr="009D538D">
        <w:rPr>
          <w:rFonts w:asciiTheme="majorHAnsi" w:hAnsiTheme="majorHAnsi" w:cstheme="majorHAnsi"/>
          <w:color w:val="262626" w:themeColor="text1" w:themeTint="D9"/>
          <w:sz w:val="20"/>
          <w:szCs w:val="20"/>
        </w:rPr>
        <w:t xml:space="preserve">,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w:t>
      </w:r>
      <w:proofErr w:type="spellStart"/>
      <w:r w:rsidRPr="00F80639">
        <w:rPr>
          <w:rFonts w:ascii="Calibri Light" w:hAnsi="Calibri Light" w:cs="Calibri Light"/>
          <w:color w:val="000000"/>
          <w:sz w:val="20"/>
          <w:szCs w:val="20"/>
        </w:rPr>
        <w:t>Pzp</w:t>
      </w:r>
      <w:proofErr w:type="spellEnd"/>
      <w:r w:rsidRPr="00F80639">
        <w:rPr>
          <w:rFonts w:ascii="Calibri Light" w:hAnsi="Calibri Light" w:cs="Calibri Light"/>
          <w:color w:val="000000"/>
          <w:sz w:val="20"/>
          <w:szCs w:val="20"/>
        </w:rPr>
        <w:t xml:space="preserve">,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397808">
      <w:pPr>
        <w:spacing w:after="0" w:line="240" w:lineRule="auto"/>
        <w:rPr>
          <w:rFonts w:asciiTheme="majorHAnsi" w:hAnsiTheme="majorHAnsi" w:cstheme="majorHAnsi"/>
          <w:color w:val="262626" w:themeColor="text1" w:themeTint="D9"/>
          <w:sz w:val="20"/>
          <w:szCs w:val="20"/>
        </w:rPr>
      </w:pPr>
    </w:p>
    <w:p w14:paraId="414CE42B" w14:textId="16AC9170" w:rsidR="00397808" w:rsidRDefault="006D3D6A" w:rsidP="00397808">
      <w:pPr>
        <w:spacing w:after="0" w:line="240" w:lineRule="auto"/>
        <w:rPr>
          <w:rFonts w:ascii="Calibri Light" w:hAnsi="Calibri Light" w:cs="Calibri Light"/>
          <w:b/>
          <w:bCs/>
          <w:color w:val="262626" w:themeColor="text1" w:themeTint="D9"/>
          <w:sz w:val="20"/>
          <w:szCs w:val="20"/>
        </w:rPr>
      </w:pPr>
      <w:r w:rsidRPr="00397808">
        <w:rPr>
          <w:rFonts w:asciiTheme="majorHAnsi" w:hAnsiTheme="majorHAnsi" w:cstheme="majorHAnsi"/>
          <w:color w:val="262626" w:themeColor="text1" w:themeTint="D9"/>
          <w:sz w:val="20"/>
          <w:szCs w:val="20"/>
        </w:rPr>
        <w:t>Termin realizacji zamówienia</w:t>
      </w:r>
      <w:r w:rsidR="005E17BA" w:rsidRPr="00397808">
        <w:rPr>
          <w:rFonts w:asciiTheme="majorHAnsi" w:hAnsiTheme="majorHAnsi" w:cstheme="majorHAnsi"/>
          <w:color w:val="262626" w:themeColor="text1" w:themeTint="D9"/>
          <w:sz w:val="20"/>
          <w:szCs w:val="20"/>
        </w:rPr>
        <w:t>:</w:t>
      </w:r>
      <w:r w:rsidR="009F3911" w:rsidRPr="00397808">
        <w:rPr>
          <w:rFonts w:asciiTheme="majorHAnsi" w:hAnsiTheme="majorHAnsi" w:cstheme="majorHAnsi"/>
          <w:b/>
          <w:bCs/>
          <w:color w:val="262626" w:themeColor="text1" w:themeTint="D9"/>
          <w:sz w:val="20"/>
          <w:szCs w:val="20"/>
        </w:rPr>
        <w:t xml:space="preserve"> </w:t>
      </w:r>
      <w:r w:rsidR="00397808" w:rsidRPr="00C425C5">
        <w:rPr>
          <w:rFonts w:ascii="Calibri Light" w:hAnsi="Calibri Light" w:cs="Calibri Light"/>
          <w:b/>
          <w:bCs/>
          <w:color w:val="1F3864" w:themeColor="accent1" w:themeShade="80"/>
          <w:sz w:val="20"/>
          <w:szCs w:val="20"/>
        </w:rPr>
        <w:t>1</w:t>
      </w:r>
      <w:r w:rsidR="00C425C5" w:rsidRPr="00C425C5">
        <w:rPr>
          <w:rFonts w:ascii="Calibri Light" w:hAnsi="Calibri Light" w:cs="Calibri Light"/>
          <w:b/>
          <w:bCs/>
          <w:color w:val="1F3864" w:themeColor="accent1" w:themeShade="80"/>
          <w:sz w:val="20"/>
          <w:szCs w:val="20"/>
        </w:rPr>
        <w:t>2 tygodni</w:t>
      </w:r>
      <w:r w:rsidR="00397808" w:rsidRPr="00C425C5">
        <w:rPr>
          <w:rFonts w:ascii="Calibri Light" w:hAnsi="Calibri Light" w:cs="Calibri Light"/>
          <w:b/>
          <w:bCs/>
          <w:color w:val="1F3864" w:themeColor="accent1" w:themeShade="80"/>
          <w:sz w:val="20"/>
          <w:szCs w:val="20"/>
        </w:rPr>
        <w:t xml:space="preserve"> od dnia podpisania umowy.</w:t>
      </w:r>
    </w:p>
    <w:p w14:paraId="1B7C7145" w14:textId="3DDA2CDF" w:rsidR="003E7D40" w:rsidRPr="00EA7AB9" w:rsidRDefault="003E7D40" w:rsidP="00397808">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7.1/ Na podstawie art. 112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C425C5" w:rsidRDefault="008579C0" w:rsidP="0028014F">
      <w:pPr>
        <w:tabs>
          <w:tab w:val="left" w:pos="284"/>
        </w:tabs>
        <w:autoSpaceDE w:val="0"/>
        <w:spacing w:after="0" w:line="240" w:lineRule="auto"/>
        <w:jc w:val="both"/>
        <w:rPr>
          <w:rFonts w:asciiTheme="majorHAnsi" w:hAnsiTheme="majorHAnsi" w:cstheme="majorHAnsi"/>
          <w:i/>
          <w:color w:val="1F3864" w:themeColor="accent1" w:themeShade="80"/>
          <w:sz w:val="20"/>
          <w:szCs w:val="20"/>
        </w:rPr>
      </w:pPr>
      <w:r w:rsidRPr="00C425C5">
        <w:rPr>
          <w:rFonts w:asciiTheme="majorHAnsi" w:hAnsiTheme="majorHAnsi" w:cstheme="majorHAnsi"/>
          <w:i/>
          <w:color w:val="1F3864" w:themeColor="accent1" w:themeShade="80"/>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C425C5" w:rsidRDefault="008579C0" w:rsidP="0028014F">
      <w:pPr>
        <w:tabs>
          <w:tab w:val="left" w:pos="284"/>
        </w:tabs>
        <w:autoSpaceDE w:val="0"/>
        <w:spacing w:after="0" w:line="240" w:lineRule="auto"/>
        <w:jc w:val="both"/>
        <w:rPr>
          <w:rFonts w:asciiTheme="majorHAnsi" w:hAnsiTheme="majorHAnsi" w:cstheme="majorHAnsi"/>
          <w:i/>
          <w:color w:val="1F3864" w:themeColor="accent1" w:themeShade="80"/>
          <w:sz w:val="20"/>
          <w:szCs w:val="20"/>
        </w:rPr>
      </w:pPr>
      <w:r w:rsidRPr="00C425C5">
        <w:rPr>
          <w:rFonts w:asciiTheme="majorHAnsi" w:hAnsiTheme="majorHAnsi" w:cstheme="majorHAnsi"/>
          <w:i/>
          <w:color w:val="1F3864" w:themeColor="accent1" w:themeShade="80"/>
          <w:sz w:val="20"/>
          <w:szCs w:val="20"/>
        </w:rPr>
        <w:t xml:space="preserve">Zamawiający nie stawia szczególnych wymagań z zakresu tego warunku. </w:t>
      </w:r>
    </w:p>
    <w:p w14:paraId="7A62A0A9" w14:textId="2F3D107C" w:rsidR="00937B3C" w:rsidRPr="00C425C5" w:rsidRDefault="00937B3C" w:rsidP="0028014F">
      <w:pPr>
        <w:spacing w:after="0" w:line="240" w:lineRule="auto"/>
        <w:rPr>
          <w:rFonts w:asciiTheme="majorHAnsi" w:hAnsiTheme="majorHAnsi" w:cstheme="majorHAnsi"/>
          <w:b/>
          <w:bCs/>
          <w:color w:val="1F3864" w:themeColor="accent1" w:themeShade="80"/>
          <w:sz w:val="20"/>
          <w:szCs w:val="20"/>
        </w:rPr>
      </w:pPr>
    </w:p>
    <w:p w14:paraId="08977DA6" w14:textId="30319D0C" w:rsidR="008579C0" w:rsidRPr="00C425C5" w:rsidRDefault="008579C0" w:rsidP="0028014F">
      <w:pPr>
        <w:spacing w:after="0" w:line="240" w:lineRule="auto"/>
        <w:rPr>
          <w:rFonts w:asciiTheme="majorHAnsi" w:hAnsiTheme="majorHAnsi" w:cstheme="majorHAnsi"/>
          <w:color w:val="262626" w:themeColor="text1" w:themeTint="D9"/>
          <w:sz w:val="20"/>
          <w:szCs w:val="20"/>
        </w:rPr>
      </w:pPr>
      <w:r w:rsidRPr="00C425C5">
        <w:rPr>
          <w:rFonts w:asciiTheme="majorHAnsi" w:hAnsiTheme="majorHAnsi" w:cstheme="majorHAnsi"/>
          <w:color w:val="262626" w:themeColor="text1" w:themeTint="D9"/>
          <w:sz w:val="20"/>
          <w:szCs w:val="20"/>
        </w:rPr>
        <w:t>3) Sytuacji ekonomicznej lub finansowej:</w:t>
      </w:r>
    </w:p>
    <w:p w14:paraId="09F560F9" w14:textId="45D048B8" w:rsidR="00AB7823" w:rsidRPr="009D538D" w:rsidRDefault="00C425C5"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C425C5">
        <w:rPr>
          <w:rFonts w:asciiTheme="majorHAnsi" w:hAnsiTheme="majorHAnsi" w:cstheme="majorHAnsi"/>
          <w:i/>
          <w:color w:val="1F3864" w:themeColor="accent1" w:themeShade="80"/>
          <w:sz w:val="20"/>
          <w:szCs w:val="20"/>
        </w:rPr>
        <w:t>Zamawiający nie stawia szczególnych wymagań z zakresu tego warunku</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725F0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1148135F" w14:textId="7B1E9DDB" w:rsidR="00397808" w:rsidRDefault="00397808" w:rsidP="00397808">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97808">
        <w:rPr>
          <w:rFonts w:ascii="Calibri Light" w:hAnsi="Calibri Light" w:cs="Calibri Light"/>
          <w:b/>
          <w:bCs/>
          <w:color w:val="262626" w:themeColor="text1" w:themeTint="D9"/>
          <w:sz w:val="20"/>
          <w:szCs w:val="20"/>
        </w:rPr>
        <w:t xml:space="preserve">- co najmniej </w:t>
      </w:r>
      <w:r w:rsidR="00C42121">
        <w:rPr>
          <w:rFonts w:ascii="Calibri Light" w:hAnsi="Calibri Light" w:cs="Calibri Light"/>
          <w:b/>
          <w:bCs/>
          <w:color w:val="FF0000"/>
          <w:sz w:val="20"/>
          <w:szCs w:val="20"/>
        </w:rPr>
        <w:t xml:space="preserve">2 </w:t>
      </w:r>
      <w:r w:rsidR="00D241A8">
        <w:rPr>
          <w:rFonts w:ascii="Calibri Light" w:hAnsi="Calibri Light" w:cs="Calibri Light"/>
          <w:b/>
          <w:bCs/>
          <w:color w:val="FF0000"/>
          <w:sz w:val="20"/>
          <w:szCs w:val="20"/>
        </w:rPr>
        <w:t>roboty budowlane</w:t>
      </w:r>
      <w:r w:rsidR="00C42121">
        <w:rPr>
          <w:rFonts w:ascii="Calibri Light" w:hAnsi="Calibri Light" w:cs="Calibri Light"/>
          <w:b/>
          <w:bCs/>
          <w:color w:val="FF0000"/>
          <w:sz w:val="20"/>
          <w:szCs w:val="20"/>
        </w:rPr>
        <w:t xml:space="preserve"> </w:t>
      </w:r>
      <w:r w:rsidR="00C42121">
        <w:rPr>
          <w:rFonts w:ascii="Calibri Light" w:hAnsi="Calibri Light" w:cs="Calibri Light"/>
          <w:b/>
          <w:bCs/>
          <w:color w:val="262626" w:themeColor="text1" w:themeTint="D9"/>
          <w:sz w:val="20"/>
          <w:szCs w:val="20"/>
        </w:rPr>
        <w:t xml:space="preserve">odpowiadające swoim rodzajem robotom budowlanym stanowiącym przedmiot zamówienia </w:t>
      </w:r>
      <w:proofErr w:type="spellStart"/>
      <w:r w:rsidR="00C42121">
        <w:rPr>
          <w:rFonts w:ascii="Calibri Light" w:hAnsi="Calibri Light" w:cs="Calibri Light"/>
          <w:b/>
          <w:bCs/>
          <w:color w:val="262626" w:themeColor="text1" w:themeTint="D9"/>
          <w:sz w:val="20"/>
          <w:szCs w:val="20"/>
        </w:rPr>
        <w:t>tj</w:t>
      </w:r>
      <w:proofErr w:type="spellEnd"/>
      <w:r w:rsidR="00C42121">
        <w:rPr>
          <w:rFonts w:ascii="Calibri Light" w:hAnsi="Calibri Light" w:cs="Calibri Light"/>
          <w:b/>
          <w:bCs/>
          <w:color w:val="262626" w:themeColor="text1" w:themeTint="D9"/>
          <w:sz w:val="20"/>
          <w:szCs w:val="20"/>
        </w:rPr>
        <w:t>; polegające na :</w:t>
      </w:r>
    </w:p>
    <w:p w14:paraId="609ADB82" w14:textId="2084D1A3" w:rsidR="00C42121" w:rsidRPr="00C42121" w:rsidRDefault="00C42121" w:rsidP="00397808">
      <w:pPr>
        <w:pStyle w:val="Default"/>
        <w:shd w:val="clear" w:color="auto" w:fill="F2F2F2" w:themeFill="background1" w:themeFillShade="F2"/>
        <w:spacing w:after="0" w:line="240" w:lineRule="auto"/>
        <w:ind w:left="567"/>
        <w:jc w:val="both"/>
        <w:rPr>
          <w:rFonts w:ascii="Calibri Light" w:hAnsi="Calibri Light" w:cs="Calibri Light"/>
          <w:b/>
          <w:bCs/>
          <w:color w:val="4472C4" w:themeColor="accent1"/>
          <w:sz w:val="20"/>
          <w:szCs w:val="20"/>
        </w:rPr>
      </w:pPr>
      <w:r>
        <w:rPr>
          <w:rFonts w:ascii="Calibri Light" w:hAnsi="Calibri Light" w:cs="Calibri Light"/>
          <w:b/>
          <w:bCs/>
          <w:color w:val="4472C4" w:themeColor="accent1"/>
          <w:sz w:val="20"/>
          <w:szCs w:val="20"/>
        </w:rPr>
        <w:t xml:space="preserve">Budowie nawierzchni z SBR wraz z natryskiem EPDM </w:t>
      </w:r>
    </w:p>
    <w:p w14:paraId="3B0897C6" w14:textId="25459812" w:rsidR="00397808" w:rsidRPr="00397808" w:rsidRDefault="00C42121" w:rsidP="00397808">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Pr>
          <w:rFonts w:ascii="Calibri Light" w:eastAsia="Calibri" w:hAnsi="Calibri Light" w:cs="Calibri"/>
          <w:b/>
          <w:bCs/>
          <w:color w:val="262626" w:themeColor="text1" w:themeTint="D9"/>
          <w:sz w:val="20"/>
          <w:szCs w:val="20"/>
        </w:rPr>
        <w:t>Każda z p</w:t>
      </w:r>
      <w:r w:rsidR="00BC0FF4">
        <w:rPr>
          <w:rFonts w:ascii="Calibri Light" w:eastAsia="Calibri" w:hAnsi="Calibri Light" w:cs="Calibri"/>
          <w:b/>
          <w:bCs/>
          <w:color w:val="262626" w:themeColor="text1" w:themeTint="D9"/>
          <w:sz w:val="20"/>
          <w:szCs w:val="20"/>
        </w:rPr>
        <w:t>rzedstawio</w:t>
      </w:r>
      <w:r w:rsidR="008826BB">
        <w:rPr>
          <w:rFonts w:ascii="Calibri Light" w:eastAsia="Calibri" w:hAnsi="Calibri Light" w:cs="Calibri"/>
          <w:b/>
          <w:bCs/>
          <w:color w:val="262626" w:themeColor="text1" w:themeTint="D9"/>
          <w:sz w:val="20"/>
          <w:szCs w:val="20"/>
        </w:rPr>
        <w:t>nych</w:t>
      </w:r>
      <w:r w:rsidR="00397808" w:rsidRPr="00397808">
        <w:rPr>
          <w:rFonts w:ascii="Calibri Light" w:eastAsia="Calibri" w:hAnsi="Calibri Light" w:cs="Calibri"/>
          <w:b/>
          <w:bCs/>
          <w:color w:val="262626" w:themeColor="text1" w:themeTint="D9"/>
          <w:sz w:val="20"/>
          <w:szCs w:val="20"/>
        </w:rPr>
        <w:t xml:space="preserve"> prac</w:t>
      </w:r>
      <w:r w:rsidR="008826BB">
        <w:rPr>
          <w:rFonts w:ascii="Calibri Light" w:eastAsia="Calibri" w:hAnsi="Calibri Light" w:cs="Calibri"/>
          <w:b/>
          <w:bCs/>
          <w:color w:val="262626" w:themeColor="text1" w:themeTint="D9"/>
          <w:sz w:val="20"/>
          <w:szCs w:val="20"/>
        </w:rPr>
        <w:t xml:space="preserve"> </w:t>
      </w:r>
      <w:r w:rsidR="00397808" w:rsidRPr="00397808">
        <w:rPr>
          <w:rFonts w:ascii="Calibri Light" w:eastAsia="Calibri" w:hAnsi="Calibri Light" w:cs="Calibri"/>
          <w:b/>
          <w:bCs/>
          <w:color w:val="262626" w:themeColor="text1" w:themeTint="D9"/>
          <w:sz w:val="20"/>
          <w:szCs w:val="20"/>
        </w:rPr>
        <w:t xml:space="preserve">musi mieć wartość brutto min. </w:t>
      </w:r>
      <w:r w:rsidR="008826BB">
        <w:rPr>
          <w:rFonts w:ascii="Calibri Light" w:eastAsia="Calibri" w:hAnsi="Calibri Light" w:cs="Calibri"/>
          <w:b/>
          <w:bCs/>
          <w:color w:val="FF0000"/>
          <w:sz w:val="20"/>
          <w:szCs w:val="20"/>
        </w:rPr>
        <w:t>15</w:t>
      </w:r>
      <w:r w:rsidR="00397808" w:rsidRPr="000066E4">
        <w:rPr>
          <w:rFonts w:ascii="Calibri Light" w:eastAsia="Calibri" w:hAnsi="Calibri Light" w:cs="Calibri"/>
          <w:b/>
          <w:bCs/>
          <w:color w:val="FF0000"/>
          <w:sz w:val="20"/>
          <w:szCs w:val="20"/>
        </w:rPr>
        <w:t xml:space="preserve">0 000,00 </w:t>
      </w:r>
      <w:r w:rsidR="00397808" w:rsidRPr="00397808">
        <w:rPr>
          <w:rFonts w:ascii="Calibri Light" w:eastAsia="Calibri" w:hAnsi="Calibri Light" w:cs="Calibri"/>
          <w:b/>
          <w:bCs/>
          <w:color w:val="262626" w:themeColor="text1" w:themeTint="D9"/>
          <w:sz w:val="20"/>
          <w:szCs w:val="20"/>
        </w:rPr>
        <w:t>zł</w:t>
      </w:r>
    </w:p>
    <w:p w14:paraId="74035297" w14:textId="77777777" w:rsidR="00397808" w:rsidRDefault="00397808"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1AC789EF" w:rsidR="008579C0" w:rsidRPr="006A3251" w:rsidRDefault="008579C0" w:rsidP="00EF52B3">
      <w:pPr>
        <w:autoSpaceDE w:val="0"/>
        <w:autoSpaceDN w:val="0"/>
        <w:adjustRightInd w:val="0"/>
        <w:spacing w:after="0" w:line="240" w:lineRule="auto"/>
        <w:jc w:val="both"/>
        <w:rPr>
          <w:rFonts w:asciiTheme="majorHAnsi" w:hAnsiTheme="majorHAnsi" w:cstheme="majorHAnsi"/>
          <w:b/>
          <w:bCs/>
          <w:color w:val="FF0000"/>
          <w:sz w:val="20"/>
          <w:szCs w:val="20"/>
          <w:u w:val="single"/>
        </w:rPr>
      </w:pPr>
      <w:r w:rsidRPr="006A3251">
        <w:rPr>
          <w:rFonts w:asciiTheme="majorHAnsi" w:hAnsiTheme="majorHAnsi" w:cstheme="majorHAnsi"/>
          <w:b/>
          <w:bCs/>
          <w:color w:val="FF0000"/>
          <w:sz w:val="20"/>
          <w:szCs w:val="20"/>
          <w:u w:val="single"/>
        </w:rPr>
        <w:lastRenderedPageBreak/>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45292D93"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58F17E" w14:textId="77A30F37" w:rsidR="00E66A3C" w:rsidRPr="003A04D8" w:rsidRDefault="00E66A3C" w:rsidP="003A04D8">
      <w:pPr>
        <w:pStyle w:val="Default"/>
        <w:shd w:val="clear" w:color="auto" w:fill="F2F2F2" w:themeFill="background1" w:themeFillShade="F2"/>
        <w:spacing w:after="0" w:line="240" w:lineRule="auto"/>
        <w:ind w:left="567"/>
        <w:jc w:val="both"/>
        <w:rPr>
          <w:rFonts w:ascii="Calibri Light" w:eastAsia="Tahoma" w:hAnsi="Calibri Light" w:cs="Calibri Light"/>
          <w:b/>
          <w:bCs/>
          <w:color w:val="262626" w:themeColor="text1" w:themeTint="D9"/>
          <w:sz w:val="20"/>
          <w:szCs w:val="20"/>
        </w:rPr>
      </w:pPr>
      <w:r w:rsidRPr="00E66A3C">
        <w:rPr>
          <w:rFonts w:ascii="Calibri Light" w:eastAsia="Tahoma" w:hAnsi="Calibri Light" w:cs="Tahoma"/>
          <w:b/>
          <w:bCs/>
          <w:color w:val="262626" w:themeColor="text1" w:themeTint="D9"/>
          <w:sz w:val="20"/>
          <w:szCs w:val="20"/>
        </w:rPr>
        <w:t xml:space="preserve">- </w:t>
      </w:r>
      <w:r w:rsidRPr="008826BB">
        <w:rPr>
          <w:rFonts w:ascii="Calibri Light" w:eastAsia="Tahoma" w:hAnsi="Calibri Light" w:cs="Tahoma"/>
          <w:b/>
          <w:bCs/>
          <w:color w:val="FF0000"/>
          <w:sz w:val="20"/>
          <w:szCs w:val="20"/>
        </w:rPr>
        <w:t>1 osobę</w:t>
      </w:r>
      <w:r w:rsidRPr="008826BB">
        <w:rPr>
          <w:rFonts w:ascii="Calibri Light" w:eastAsia="Tahoma" w:hAnsi="Calibri Light" w:cs="Tahoma"/>
          <w:color w:val="FF0000"/>
          <w:sz w:val="20"/>
          <w:szCs w:val="20"/>
        </w:rPr>
        <w:t xml:space="preserve"> </w:t>
      </w:r>
      <w:r w:rsidRPr="00E66A3C">
        <w:rPr>
          <w:rFonts w:ascii="Calibri Light" w:eastAsia="Tahoma" w:hAnsi="Calibri Light" w:cs="Tahoma"/>
          <w:color w:val="262626" w:themeColor="text1" w:themeTint="D9"/>
          <w:sz w:val="20"/>
          <w:szCs w:val="20"/>
        </w:rPr>
        <w:t xml:space="preserve">(kierownik </w:t>
      </w:r>
      <w:r w:rsidR="00814080">
        <w:rPr>
          <w:rFonts w:ascii="Calibri Light" w:eastAsia="Tahoma" w:hAnsi="Calibri Light" w:cs="Tahoma"/>
          <w:color w:val="262626" w:themeColor="text1" w:themeTint="D9"/>
          <w:sz w:val="20"/>
          <w:szCs w:val="20"/>
        </w:rPr>
        <w:t>robót</w:t>
      </w:r>
      <w:r w:rsidRPr="00E66A3C">
        <w:rPr>
          <w:rFonts w:ascii="Calibri Light" w:eastAsia="Tahoma" w:hAnsi="Calibri Light" w:cs="Tahoma"/>
          <w:color w:val="262626" w:themeColor="text1" w:themeTint="D9"/>
          <w:sz w:val="20"/>
          <w:szCs w:val="20"/>
        </w:rPr>
        <w:t xml:space="preserve">) </w:t>
      </w:r>
      <w:r w:rsidRPr="00E66A3C">
        <w:rPr>
          <w:rFonts w:ascii="Calibri Light" w:eastAsia="Tahoma" w:hAnsi="Calibri Light" w:cs="Tahoma"/>
          <w:b/>
          <w:bCs/>
          <w:color w:val="262626" w:themeColor="text1" w:themeTint="D9"/>
          <w:sz w:val="20"/>
          <w:szCs w:val="20"/>
        </w:rPr>
        <w:t>posiadającą uprawnienia budowl</w:t>
      </w:r>
      <w:r w:rsidRPr="00E66A3C">
        <w:rPr>
          <w:rFonts w:ascii="Calibri Light" w:eastAsia="Tahoma" w:hAnsi="Calibri Light" w:cs="Calibri Light"/>
          <w:b/>
          <w:bCs/>
          <w:color w:val="262626" w:themeColor="text1" w:themeTint="D9"/>
          <w:sz w:val="20"/>
          <w:szCs w:val="20"/>
        </w:rPr>
        <w:t>an</w:t>
      </w:r>
      <w:r w:rsidR="003A04D8">
        <w:rPr>
          <w:rFonts w:ascii="Calibri Light" w:eastAsia="Tahoma" w:hAnsi="Calibri Light" w:cs="Calibri Light"/>
          <w:b/>
          <w:bCs/>
          <w:color w:val="262626" w:themeColor="text1" w:themeTint="D9"/>
          <w:sz w:val="20"/>
          <w:szCs w:val="20"/>
        </w:rPr>
        <w:t>e</w:t>
      </w:r>
      <w:r w:rsidRPr="00E66A3C">
        <w:rPr>
          <w:rFonts w:ascii="Calibri Light" w:eastAsia="Tahoma" w:hAnsi="Calibri Light" w:cs="Calibri Light"/>
          <w:b/>
          <w:bCs/>
          <w:color w:val="262626" w:themeColor="text1" w:themeTint="D9"/>
          <w:sz w:val="20"/>
          <w:szCs w:val="20"/>
        </w:rPr>
        <w:t xml:space="preserve"> </w:t>
      </w:r>
      <w:r w:rsidRPr="00E66A3C">
        <w:rPr>
          <w:rFonts w:ascii="Calibri Light" w:hAnsi="Calibri Light" w:cs="Calibri Light"/>
          <w:b/>
          <w:bCs/>
          <w:color w:val="262626" w:themeColor="text1" w:themeTint="D9"/>
          <w:sz w:val="20"/>
          <w:szCs w:val="20"/>
        </w:rPr>
        <w:t xml:space="preserve">w </w:t>
      </w:r>
      <w:r w:rsidRPr="000066E4">
        <w:rPr>
          <w:rFonts w:ascii="Calibri Light" w:hAnsi="Calibri Light" w:cs="Calibri Light"/>
          <w:b/>
          <w:bCs/>
          <w:color w:val="2F5496" w:themeColor="accent1" w:themeShade="BF"/>
          <w:sz w:val="20"/>
          <w:szCs w:val="20"/>
        </w:rPr>
        <w:t xml:space="preserve">specjalności </w:t>
      </w:r>
      <w:r w:rsidR="000066E4" w:rsidRPr="000066E4">
        <w:rPr>
          <w:rFonts w:ascii="Calibri Light" w:hAnsi="Calibri Light" w:cs="Calibri Light"/>
          <w:b/>
          <w:bCs/>
          <w:color w:val="2F5496" w:themeColor="accent1" w:themeShade="BF"/>
          <w:sz w:val="20"/>
          <w:szCs w:val="20"/>
        </w:rPr>
        <w:t>konstrukcyjno-budowlanej</w:t>
      </w:r>
      <w:r w:rsidRPr="000066E4">
        <w:rPr>
          <w:rFonts w:ascii="Calibri Light" w:eastAsia="Tahoma" w:hAnsi="Calibri Light" w:cs="Calibri Light"/>
          <w:b/>
          <w:bCs/>
          <w:color w:val="2F5496" w:themeColor="accent1" w:themeShade="BF"/>
          <w:sz w:val="20"/>
          <w:szCs w:val="20"/>
        </w:rPr>
        <w:t>,</w:t>
      </w:r>
    </w:p>
    <w:p w14:paraId="7725C1C1" w14:textId="7CEDB7F6" w:rsidR="00256256" w:rsidRDefault="00256256" w:rsidP="00256256">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r w:rsidR="002A0899">
        <w:rPr>
          <w:rFonts w:asciiTheme="majorHAnsi" w:eastAsia="Calibri" w:hAnsiTheme="majorHAnsi" w:cstheme="majorHAnsi"/>
          <w:color w:val="262626" w:themeColor="text1" w:themeTint="D9"/>
          <w:sz w:val="20"/>
          <w:szCs w:val="20"/>
        </w:rPr>
        <w:t>.</w:t>
      </w:r>
    </w:p>
    <w:p w14:paraId="5F2FC8E7" w14:textId="77777777" w:rsidR="00137482" w:rsidRDefault="00137482" w:rsidP="00CC124D">
      <w:pPr>
        <w:autoSpaceDE w:val="0"/>
        <w:autoSpaceDN w:val="0"/>
        <w:adjustRightInd w:val="0"/>
        <w:spacing w:after="0" w:line="240" w:lineRule="auto"/>
        <w:jc w:val="both"/>
        <w:rPr>
          <w:rFonts w:ascii="Calibri Light" w:hAnsi="Calibri Light" w:cs="Calibri Light"/>
          <w:iCs/>
          <w:color w:val="262626" w:themeColor="text1" w:themeTint="D9"/>
          <w:sz w:val="20"/>
          <w:szCs w:val="20"/>
        </w:rPr>
      </w:pPr>
    </w:p>
    <w:p w14:paraId="150D89CA" w14:textId="7FE631A5" w:rsidR="008579C0" w:rsidRPr="009D538D" w:rsidRDefault="002A08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t>
      </w:r>
      <w:r w:rsidR="008579C0" w:rsidRPr="009D538D">
        <w:rPr>
          <w:rFonts w:asciiTheme="majorHAnsi" w:hAnsiTheme="majorHAnsi" w:cstheme="majorHAnsi"/>
          <w:color w:val="262626" w:themeColor="text1" w:themeTint="D9"/>
          <w:sz w:val="20"/>
          <w:szCs w:val="20"/>
        </w:rPr>
        <w:t>w. os</w:t>
      </w:r>
      <w:r w:rsidR="003A04D8">
        <w:rPr>
          <w:rFonts w:asciiTheme="majorHAnsi" w:hAnsiTheme="majorHAnsi" w:cstheme="majorHAnsi"/>
          <w:color w:val="262626" w:themeColor="text1" w:themeTint="D9"/>
          <w:sz w:val="20"/>
          <w:szCs w:val="20"/>
        </w:rPr>
        <w:t>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 xml:space="preserve">2351)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3F63A6E1"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752A8B">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102D1F"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Zamawiający określając wymogi dla osoby w zakresie posiadanych uprawnień budowlanych dopuszcza odpowiadające im ważne uprawnienia budowlane, które zostały wydane na podstawie wcześniej </w:t>
      </w:r>
      <w:r w:rsidRPr="009D538D">
        <w:rPr>
          <w:rFonts w:asciiTheme="majorHAnsi" w:hAnsiTheme="majorHAnsi" w:cstheme="majorHAnsi"/>
          <w:color w:val="262626" w:themeColor="text1" w:themeTint="D9"/>
          <w:sz w:val="20"/>
          <w:szCs w:val="20"/>
        </w:rPr>
        <w:lastRenderedPageBreak/>
        <w:t>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6728D2BE"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Zamawiający dopuszcza kwalifikacje, zdobyte w innych państwach, na zasadach określonych w art. 12 ustawy Prawo budowlane</w:t>
      </w:r>
      <w:r w:rsidR="00752A8B">
        <w:rPr>
          <w:rFonts w:asciiTheme="majorHAnsi" w:hAnsiTheme="majorHAnsi" w:cstheme="majorHAnsi"/>
          <w:color w:val="262626" w:themeColor="text1" w:themeTint="D9"/>
          <w:sz w:val="20"/>
          <w:szCs w:val="20"/>
        </w:rPr>
        <w:t xml:space="preserve"> (Dz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234C05" w14:textId="77777777" w:rsidR="005D6695" w:rsidRDefault="005D6695" w:rsidP="005D669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w:t>
      </w:r>
      <w:proofErr w:type="spellStart"/>
      <w:r>
        <w:rPr>
          <w:rFonts w:asciiTheme="majorHAnsi" w:hAnsiTheme="majorHAnsi" w:cstheme="majorHAnsi"/>
          <w:b/>
          <w:bCs/>
          <w:color w:val="262626" w:themeColor="text1" w:themeTint="D9"/>
          <w:sz w:val="20"/>
          <w:szCs w:val="20"/>
        </w:rPr>
        <w:t>Pzp</w:t>
      </w:r>
      <w:proofErr w:type="spellEnd"/>
      <w:r>
        <w:rPr>
          <w:rFonts w:asciiTheme="majorHAnsi" w:hAnsiTheme="majorHAnsi" w:cstheme="majorHAnsi"/>
          <w:b/>
          <w:bCs/>
          <w:color w:val="262626" w:themeColor="text1" w:themeTint="D9"/>
          <w:sz w:val="20"/>
          <w:szCs w:val="20"/>
        </w:rPr>
        <w:t xml:space="preserve">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7"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Obligatoryjne przesłanki wykluczenia Wykonawcy określono w art. 108 ust. 1 pkt 1÷6 ustawy </w:t>
      </w:r>
      <w:proofErr w:type="spellStart"/>
      <w:r w:rsidRPr="009D538D">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w:t>
      </w:r>
      <w:proofErr w:type="spellStart"/>
      <w:r>
        <w:rPr>
          <w:rFonts w:asciiTheme="majorHAnsi" w:hAnsiTheme="majorHAnsi" w:cstheme="majorHAnsi"/>
          <w:b/>
          <w:bCs/>
          <w:color w:val="262626" w:themeColor="text1" w:themeTint="D9"/>
          <w:sz w:val="20"/>
          <w:szCs w:val="20"/>
        </w:rPr>
        <w:t>Pzp</w:t>
      </w:r>
      <w:proofErr w:type="spellEnd"/>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7"/>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Z postępowania o udzielenie zamówienia wyklucza się, z zastrzeżeniem art. 110 ust. 2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FD438B7" w14:textId="77777777" w:rsidR="00FD3B42" w:rsidRPr="00D10D1A" w:rsidRDefault="00FD3B42" w:rsidP="00FD3B42">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t>
      </w:r>
      <w:r w:rsidRPr="009D538D">
        <w:rPr>
          <w:rFonts w:asciiTheme="majorHAnsi" w:hAnsiTheme="majorHAnsi" w:cstheme="majorHAnsi"/>
          <w:color w:val="262626" w:themeColor="text1" w:themeTint="D9"/>
          <w:sz w:val="20"/>
          <w:szCs w:val="20"/>
        </w:rPr>
        <w:lastRenderedPageBreak/>
        <w:t xml:space="preserve">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24978E7C" w14:textId="5F8CAE15" w:rsidR="00256256" w:rsidRPr="00AD2DB9" w:rsidRDefault="00256256" w:rsidP="00256256">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Pr="00C93930">
        <w:rPr>
          <w:rFonts w:ascii="Calibri Light" w:hAnsi="Calibri Light"/>
          <w:b/>
          <w:bCs/>
          <w:color w:val="262626" w:themeColor="text1" w:themeTint="D9"/>
          <w:sz w:val="20"/>
          <w:szCs w:val="20"/>
        </w:rPr>
        <w:t xml:space="preserve"> 4</w:t>
      </w:r>
      <w:r w:rsidRPr="00AD2DB9">
        <w:rPr>
          <w:rFonts w:ascii="Calibri Light" w:hAnsi="Calibri Light"/>
          <w:b/>
          <w:bCs/>
          <w:color w:val="0D0D0D" w:themeColor="text1" w:themeTint="F2"/>
          <w:sz w:val="20"/>
          <w:szCs w:val="20"/>
        </w:rPr>
        <w:t xml:space="preserve"> Ustawy </w:t>
      </w:r>
      <w:proofErr w:type="spellStart"/>
      <w:r w:rsidRPr="00AD2DB9">
        <w:rPr>
          <w:rFonts w:ascii="Calibri Light" w:hAnsi="Calibri Light"/>
          <w:b/>
          <w:bCs/>
          <w:color w:val="0D0D0D" w:themeColor="text1" w:themeTint="F2"/>
          <w:sz w:val="20"/>
          <w:szCs w:val="20"/>
        </w:rPr>
        <w:t>Pzp</w:t>
      </w:r>
      <w:proofErr w:type="spellEnd"/>
      <w:r w:rsidRPr="00AD2DB9">
        <w:rPr>
          <w:rFonts w:ascii="Calibri Light" w:hAnsi="Calibri Light"/>
          <w:b/>
          <w:bCs/>
          <w:color w:val="0D0D0D" w:themeColor="text1" w:themeTint="F2"/>
          <w:sz w:val="20"/>
          <w:szCs w:val="20"/>
        </w:rPr>
        <w:t xml:space="preserve">: </w:t>
      </w:r>
    </w:p>
    <w:p w14:paraId="65420269" w14:textId="77777777" w:rsidR="00256256" w:rsidRPr="00982525" w:rsidRDefault="00256256" w:rsidP="00256256">
      <w:pPr>
        <w:pStyle w:val="Default"/>
        <w:spacing w:after="0" w:line="240" w:lineRule="auto"/>
        <w:rPr>
          <w:rFonts w:ascii="Calibri Light" w:hAnsi="Calibri Light"/>
          <w:color w:val="auto"/>
          <w:sz w:val="20"/>
          <w:szCs w:val="20"/>
        </w:rPr>
      </w:pPr>
    </w:p>
    <w:p w14:paraId="228B5558" w14:textId="77777777" w:rsidR="00256256" w:rsidRPr="00461611" w:rsidRDefault="00256256" w:rsidP="00256256">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168D5DB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F4764B8" w14:textId="20EFE22E" w:rsidR="00256256" w:rsidRDefault="00256256" w:rsidP="004C32D2">
      <w:pPr>
        <w:pStyle w:val="Default"/>
        <w:spacing w:after="0" w:line="240" w:lineRule="auto"/>
        <w:jc w:val="both"/>
        <w:rPr>
          <w:rFonts w:ascii="Calibri Light" w:hAnsi="Calibri Light"/>
          <w:color w:val="auto"/>
          <w:sz w:val="20"/>
          <w:szCs w:val="20"/>
        </w:rPr>
      </w:pPr>
    </w:p>
    <w:p w14:paraId="6DDDAE24"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8" w:name="_Hlk108615947"/>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 xml:space="preserve">Dz. U. z 2021 r. poz. 1129, z </w:t>
      </w:r>
      <w:proofErr w:type="spellStart"/>
      <w:r w:rsidRPr="003B0E40">
        <w:rPr>
          <w:rFonts w:asciiTheme="majorHAnsi" w:eastAsia="Times New Roman" w:hAnsiTheme="majorHAnsi" w:cstheme="majorHAnsi"/>
          <w:sz w:val="20"/>
          <w:szCs w:val="20"/>
        </w:rPr>
        <w:t>późn</w:t>
      </w:r>
      <w:proofErr w:type="spellEnd"/>
      <w:r w:rsidRPr="003B0E40">
        <w:rPr>
          <w:rFonts w:asciiTheme="majorHAnsi" w:eastAsia="Times New Roman" w:hAnsiTheme="majorHAnsi" w:cstheme="majorHAnsi"/>
          <w:sz w:val="20"/>
          <w:szCs w:val="20"/>
        </w:rPr>
        <w:t xml:space="preserve">. zm.),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6C6E956F"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50291922" w:rsidR="00256256" w:rsidRDefault="00752A8B"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00256256" w:rsidRPr="007B6734">
        <w:rPr>
          <w:rFonts w:asciiTheme="majorHAnsi" w:eastAsia="Times New Roman" w:hAnsiTheme="majorHAnsi" w:cstheme="majorHAnsi"/>
          <w:sz w:val="20"/>
          <w:szCs w:val="20"/>
        </w:rPr>
        <w:t xml:space="preserve"> zgodnie </w:t>
      </w:r>
      <w:r w:rsidR="00256256"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00256256"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00256256" w:rsidRPr="007B6734">
        <w:rPr>
          <w:rFonts w:asciiTheme="majorHAnsi" w:eastAsia="Times New Roman" w:hAnsiTheme="majorHAnsi" w:cstheme="majorHAnsi"/>
          <w:sz w:val="20"/>
          <w:szCs w:val="20"/>
        </w:rPr>
        <w:t xml:space="preserve"> (Dz. U. z 2022 r. poz. 835)</w:t>
      </w:r>
      <w:r w:rsidR="00256256" w:rsidRPr="003B0E40">
        <w:rPr>
          <w:rFonts w:asciiTheme="majorHAnsi" w:eastAsia="Times New Roman" w:hAnsiTheme="majorHAnsi" w:cstheme="majorHAnsi"/>
          <w:sz w:val="20"/>
          <w:szCs w:val="20"/>
        </w:rPr>
        <w:t xml:space="preserve">, zwana dalej „ustawą” </w:t>
      </w:r>
      <w:r w:rsidR="00256256"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sidR="00256256">
        <w:rPr>
          <w:rStyle w:val="markedcontent"/>
          <w:rFonts w:asciiTheme="majorHAnsi" w:hAnsiTheme="majorHAnsi" w:cstheme="majorHAnsi"/>
          <w:sz w:val="20"/>
          <w:szCs w:val="20"/>
        </w:rPr>
        <w:t>,</w:t>
      </w:r>
      <w:r w:rsidR="00256256" w:rsidRPr="007B6734">
        <w:rPr>
          <w:rStyle w:val="markedcontent"/>
          <w:rFonts w:asciiTheme="majorHAnsi" w:hAnsiTheme="majorHAnsi" w:cstheme="majorHAnsi"/>
          <w:sz w:val="20"/>
          <w:szCs w:val="20"/>
        </w:rPr>
        <w:t xml:space="preserve"> wyklucz</w:t>
      </w:r>
      <w:r w:rsidR="00256256">
        <w:rPr>
          <w:rStyle w:val="markedcontent"/>
          <w:rFonts w:asciiTheme="majorHAnsi" w:hAnsiTheme="majorHAnsi" w:cstheme="majorHAnsi"/>
          <w:sz w:val="20"/>
          <w:szCs w:val="20"/>
        </w:rPr>
        <w:t>a n</w:t>
      </w:r>
      <w:r w:rsidR="00256256"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00256256" w:rsidRPr="003B0E40">
        <w:rPr>
          <w:rFonts w:asciiTheme="majorHAnsi" w:eastAsia="Times New Roman" w:hAnsiTheme="majorHAnsi" w:cstheme="majorHAnsi"/>
          <w:sz w:val="20"/>
          <w:szCs w:val="20"/>
        </w:rPr>
        <w:t>Pzp</w:t>
      </w:r>
      <w:proofErr w:type="spellEnd"/>
      <w:r w:rsidR="00256256" w:rsidRPr="003B0E40">
        <w:rPr>
          <w:rFonts w:asciiTheme="majorHAnsi" w:eastAsia="Times New Roman" w:hAnsiTheme="majorHAnsi" w:cstheme="majorHAnsi"/>
          <w:sz w:val="20"/>
          <w:szCs w:val="20"/>
        </w:rPr>
        <w:t>:</w:t>
      </w:r>
    </w:p>
    <w:p w14:paraId="4A973CE1"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77777777" w:rsidR="00256256" w:rsidRPr="003B0E40" w:rsidRDefault="00256256" w:rsidP="004570D1">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AC27CA"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 xml:space="preserve">Powyższe wykluczenie następować będzie na okres trwania ww. okoliczności. W przypadku wykonawcy lub uczestnika konkursu wykluczonego na podstawie art. 7 ust. 1 ustawy, zamawiający odrzuca wniosek o dopuszczenie do udziału w postępowaniu o </w:t>
      </w:r>
      <w:r w:rsidRPr="003B0E40">
        <w:rPr>
          <w:rFonts w:asciiTheme="majorHAnsi" w:eastAsia="Times New Roman" w:hAnsiTheme="majorHAnsi" w:cstheme="majorHAnsi"/>
          <w:sz w:val="20"/>
          <w:szCs w:val="20"/>
        </w:rPr>
        <w:lastRenderedPageBreak/>
        <w:t>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7B6734"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7CF4E09A"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bookmarkEnd w:id="8"/>
    <w:p w14:paraId="3D4DE67B" w14:textId="77777777" w:rsidR="00256256" w:rsidRDefault="00256256"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25BABE4F" w14:textId="77777777" w:rsidR="00CB15CB" w:rsidRDefault="00CB15CB" w:rsidP="00CB15CB">
      <w:pPr>
        <w:spacing w:after="0" w:line="240" w:lineRule="auto"/>
        <w:jc w:val="both"/>
        <w:rPr>
          <w:rFonts w:ascii="Calibri Light" w:hAnsi="Calibri Light" w:cs="Calibri Light"/>
          <w:b/>
          <w:bCs/>
          <w:color w:val="0D0D0D" w:themeColor="text1" w:themeTint="F2"/>
          <w:sz w:val="20"/>
          <w:szCs w:val="20"/>
        </w:rPr>
      </w:pPr>
    </w:p>
    <w:p w14:paraId="0823A349" w14:textId="77777777" w:rsidR="00CB15CB" w:rsidRPr="00F77ADB" w:rsidRDefault="00CB15CB" w:rsidP="00CB15CB">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t>Wymagana forma:</w:t>
      </w:r>
    </w:p>
    <w:p w14:paraId="5A3BDF0A" w14:textId="77777777" w:rsidR="00CB15CB" w:rsidRPr="00F77ADB" w:rsidRDefault="00CB15CB" w:rsidP="00CB15CB">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C95721C" w14:textId="77777777" w:rsidR="00CB15CB" w:rsidRDefault="00CB15CB" w:rsidP="00CC124D">
      <w:pPr>
        <w:spacing w:after="0" w:line="240" w:lineRule="auto"/>
        <w:jc w:val="both"/>
        <w:rPr>
          <w:rFonts w:asciiTheme="majorHAnsi" w:hAnsiTheme="majorHAnsi" w:cstheme="majorHAnsi"/>
          <w:b/>
          <w:bCs/>
          <w:color w:val="262626" w:themeColor="text1" w:themeTint="D9"/>
          <w:sz w:val="20"/>
          <w:szCs w:val="20"/>
        </w:rPr>
      </w:pPr>
    </w:p>
    <w:p w14:paraId="7C8BFD8F" w14:textId="18593661" w:rsidR="00194B48" w:rsidRPr="00E84F9F" w:rsidRDefault="00F84BEA" w:rsidP="00194B48">
      <w:pPr>
        <w:spacing w:after="0" w:line="240" w:lineRule="auto"/>
        <w:jc w:val="both"/>
        <w:rPr>
          <w:rFonts w:ascii="Calibri Light" w:hAnsi="Calibri Light" w:cs="Calibri Light"/>
          <w:sz w:val="20"/>
          <w:szCs w:val="20"/>
        </w:rPr>
      </w:pPr>
      <w:r>
        <w:rPr>
          <w:rFonts w:asciiTheme="majorHAnsi" w:hAnsiTheme="majorHAnsi" w:cstheme="majorHAnsi"/>
          <w:b/>
          <w:bCs/>
          <w:color w:val="262626" w:themeColor="text1" w:themeTint="D9"/>
          <w:sz w:val="20"/>
          <w:szCs w:val="20"/>
        </w:rPr>
        <w:t>2</w:t>
      </w:r>
      <w:r w:rsidR="007F67F5" w:rsidRPr="009D538D">
        <w:rPr>
          <w:rFonts w:asciiTheme="majorHAnsi" w:hAnsiTheme="majorHAnsi" w:cstheme="majorHAnsi"/>
          <w:b/>
          <w:bCs/>
          <w:color w:val="262626" w:themeColor="text1" w:themeTint="D9"/>
          <w:sz w:val="20"/>
          <w:szCs w:val="20"/>
        </w:rPr>
        <w:t>)</w:t>
      </w:r>
      <w:r w:rsidR="00194B48" w:rsidRPr="00E84F9F">
        <w:rPr>
          <w:rFonts w:ascii="Calibri Light" w:hAnsi="Calibri Light" w:cs="Calibri Light"/>
          <w:b/>
          <w:bCs/>
          <w:sz w:val="20"/>
          <w:szCs w:val="20"/>
        </w:rPr>
        <w:t xml:space="preserve"> Wykonawca dołącza do oferty oświadczenie o niepodleganiu wykluczeniu  oraz o spełnianiu warunków udziału w postępowaniu – załącznik nr 2 do SWZ,</w:t>
      </w:r>
      <w:r w:rsidR="00194B48" w:rsidRPr="00E84F9F">
        <w:rPr>
          <w:rFonts w:ascii="Calibri Light" w:hAnsi="Calibri Light" w:cs="Calibri Light"/>
          <w:sz w:val="20"/>
          <w:szCs w:val="20"/>
        </w:rPr>
        <w:t xml:space="preserve"> w zakresie wskazanym w rozdziale II punkt 7 i 8 SWZ oraz </w:t>
      </w:r>
      <w:r w:rsidR="00194B48" w:rsidRPr="00E84F9F">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00194B48" w:rsidRPr="00E84F9F">
        <w:rPr>
          <w:rFonts w:ascii="Calibri Light" w:hAnsi="Calibri Light" w:cs="Calibri Light"/>
          <w:sz w:val="20"/>
          <w:szCs w:val="20"/>
        </w:rPr>
        <w:t xml:space="preserve"> </w:t>
      </w:r>
      <w:r w:rsidR="00194B48" w:rsidRPr="00E84F9F">
        <w:rPr>
          <w:rFonts w:ascii="Calibri Light" w:hAnsi="Calibri Light" w:cs="Calibri Light"/>
          <w:b/>
          <w:sz w:val="20"/>
          <w:szCs w:val="20"/>
        </w:rPr>
        <w:t xml:space="preserve">zwana dalej </w:t>
      </w:r>
      <w:r w:rsidR="00194B48" w:rsidRPr="00E84F9F">
        <w:rPr>
          <w:rFonts w:ascii="Calibri Light" w:hAnsi="Calibri Light" w:cs="Calibri Light"/>
          <w:b/>
          <w:sz w:val="20"/>
          <w:szCs w:val="20"/>
        </w:rPr>
        <w:lastRenderedPageBreak/>
        <w:t>„ustawą”</w:t>
      </w:r>
      <w:r w:rsidR="00194B48" w:rsidRPr="00E84F9F">
        <w:rPr>
          <w:rFonts w:ascii="Calibri Light" w:hAnsi="Calibri Light" w:cs="Calibri Light"/>
          <w:sz w:val="20"/>
          <w:szCs w:val="20"/>
        </w:rPr>
        <w:t>. Oświadczenie stanowi dowód potwierdzający brak podstaw wykluczenia oraz spełnianie warunków udziału w postępowaniu, na dzień składania ofert, tymczasowo zastępując wymagane podmiotowe środki dowodowe, wskazane w rozdziale II pkt 9.2/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 xml:space="preserve">w przypadkach wskazanych w art. 462 ust. 2 i ust. 3 oraz 4 pkt 1 </w:t>
      </w:r>
      <w:proofErr w:type="spellStart"/>
      <w:r w:rsidR="00EB42EE" w:rsidRPr="009D538D">
        <w:rPr>
          <w:rFonts w:asciiTheme="majorHAnsi" w:hAnsiTheme="majorHAnsi" w:cstheme="majorHAnsi"/>
          <w:color w:val="262626" w:themeColor="text1" w:themeTint="D9"/>
          <w:sz w:val="20"/>
          <w:szCs w:val="20"/>
        </w:rPr>
        <w:t>Pzp</w:t>
      </w:r>
      <w:proofErr w:type="spellEnd"/>
      <w:r w:rsidR="00EB42EE" w:rsidRPr="009D538D">
        <w:rPr>
          <w:rFonts w:asciiTheme="majorHAnsi" w:hAnsiTheme="majorHAnsi" w:cstheme="majorHAnsi"/>
          <w:color w:val="262626" w:themeColor="text1" w:themeTint="D9"/>
          <w:sz w:val="20"/>
          <w:szCs w:val="20"/>
        </w:rPr>
        <w:t>, jeżeli są znani Wykonawcy.</w:t>
      </w:r>
    </w:p>
    <w:p w14:paraId="0C5924D6" w14:textId="77777777" w:rsidR="00CB15CB" w:rsidRDefault="00CB15CB"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7B7E9E27" w:rsidR="006D3D6A" w:rsidRPr="009D538D" w:rsidRDefault="00CB15CB"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w:t>
      </w:r>
      <w:proofErr w:type="spellStart"/>
      <w:r w:rsidR="006D3D6A" w:rsidRPr="009D538D">
        <w:rPr>
          <w:rFonts w:asciiTheme="majorHAnsi" w:hAnsiTheme="majorHAnsi" w:cstheme="majorHAnsi"/>
          <w:color w:val="262626" w:themeColor="text1" w:themeTint="D9"/>
          <w:sz w:val="20"/>
          <w:szCs w:val="20"/>
        </w:rPr>
        <w:t>Pzp</w:t>
      </w:r>
      <w:proofErr w:type="spellEnd"/>
      <w:r w:rsidR="006D3D6A" w:rsidRPr="009D538D">
        <w:rPr>
          <w:rFonts w:asciiTheme="majorHAnsi" w:hAnsiTheme="majorHAnsi" w:cstheme="majorHAnsi"/>
          <w:color w:val="262626" w:themeColor="text1" w:themeTint="D9"/>
          <w:sz w:val="20"/>
          <w:szCs w:val="20"/>
        </w:rPr>
        <w:t xml:space="preserve">,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0F6CDBC3" w:rsidR="006D3D6A" w:rsidRPr="009D538D" w:rsidRDefault="00CB15CB"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proofErr w:type="spellStart"/>
      <w:r w:rsidR="006D3D6A" w:rsidRPr="009D538D">
        <w:rPr>
          <w:rFonts w:asciiTheme="majorHAnsi" w:hAnsiTheme="majorHAnsi" w:cstheme="majorHAnsi"/>
          <w:b/>
          <w:bCs/>
          <w:color w:val="262626" w:themeColor="text1" w:themeTint="D9"/>
          <w:sz w:val="20"/>
          <w:szCs w:val="20"/>
        </w:rPr>
        <w:t>ppkt</w:t>
      </w:r>
      <w:proofErr w:type="spellEnd"/>
      <w:r w:rsidR="006D3D6A" w:rsidRPr="009D538D">
        <w:rPr>
          <w:rFonts w:asciiTheme="majorHAnsi" w:hAnsiTheme="majorHAnsi" w:cstheme="majorHAnsi"/>
          <w:b/>
          <w:bCs/>
          <w:color w:val="262626" w:themeColor="text1" w:themeTint="D9"/>
          <w:sz w:val="20"/>
          <w:szCs w:val="20"/>
        </w:rPr>
        <w:t xml:space="preserve">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13A2ED1" w14:textId="77777777" w:rsidR="00CB15CB" w:rsidRDefault="00CB15CB" w:rsidP="00187782">
      <w:pPr>
        <w:spacing w:after="0" w:line="240" w:lineRule="auto"/>
        <w:jc w:val="both"/>
        <w:rPr>
          <w:rFonts w:asciiTheme="majorHAnsi" w:hAnsiTheme="majorHAnsi" w:cstheme="majorHAnsi"/>
          <w:b/>
          <w:bCs/>
          <w:color w:val="262626" w:themeColor="text1" w:themeTint="D9"/>
          <w:sz w:val="20"/>
          <w:szCs w:val="20"/>
        </w:rPr>
      </w:pPr>
    </w:p>
    <w:p w14:paraId="57497E6A" w14:textId="57AA0978"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D201380" w14:textId="77777777" w:rsidR="00596D5F" w:rsidRDefault="00596D5F" w:rsidP="00187782">
      <w:pPr>
        <w:spacing w:after="0" w:line="240" w:lineRule="auto"/>
        <w:jc w:val="both"/>
        <w:rPr>
          <w:rFonts w:asciiTheme="majorHAnsi" w:hAnsiTheme="majorHAnsi" w:cstheme="majorHAnsi"/>
          <w:b/>
          <w:bCs/>
          <w:color w:val="262626" w:themeColor="text1" w:themeTint="D9"/>
          <w:sz w:val="20"/>
          <w:szCs w:val="20"/>
        </w:rPr>
      </w:pPr>
    </w:p>
    <w:p w14:paraId="4AE1CA74" w14:textId="1752DCBE"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41DE6CDE" w14:textId="460E34DD" w:rsidR="00137482" w:rsidRPr="00CF10D1"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56B8A7CD" w14:textId="77777777" w:rsidR="00137482" w:rsidRDefault="00137482" w:rsidP="00187782">
      <w:pPr>
        <w:spacing w:after="0" w:line="240" w:lineRule="auto"/>
        <w:jc w:val="both"/>
        <w:rPr>
          <w:rFonts w:asciiTheme="majorHAnsi" w:hAnsiTheme="majorHAnsi" w:cstheme="majorHAnsi"/>
          <w:b/>
          <w:bCs/>
          <w:color w:val="262626" w:themeColor="text1" w:themeTint="D9"/>
          <w:sz w:val="20"/>
          <w:szCs w:val="20"/>
        </w:rPr>
      </w:pPr>
    </w:p>
    <w:p w14:paraId="1B98DA4C" w14:textId="0D0367FA"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5D4766D1" w:rsidR="006D3D6A"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7405950" w14:textId="77777777" w:rsidR="00752A8B" w:rsidRPr="009D538D" w:rsidRDefault="00752A8B"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D3021D" w14:textId="77777777" w:rsidR="00A8632B" w:rsidRPr="009D538D" w:rsidRDefault="00A8632B" w:rsidP="00A8632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2704FB23" w14:textId="77777777" w:rsidR="00A8632B" w:rsidRPr="009D538D" w:rsidRDefault="00A8632B" w:rsidP="00A8632B">
      <w:pPr>
        <w:spacing w:after="0" w:line="240" w:lineRule="auto"/>
        <w:rPr>
          <w:rFonts w:asciiTheme="majorHAnsi" w:hAnsiTheme="majorHAnsi" w:cstheme="majorHAnsi"/>
          <w:color w:val="262626" w:themeColor="text1" w:themeTint="D9"/>
          <w:sz w:val="20"/>
          <w:szCs w:val="20"/>
        </w:rPr>
      </w:pPr>
    </w:p>
    <w:p w14:paraId="05233713" w14:textId="77777777" w:rsidR="00A8632B" w:rsidRPr="00915255" w:rsidRDefault="00A8632B" w:rsidP="00A8632B">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330480B6" w14:textId="77777777" w:rsidR="00A8632B" w:rsidRPr="0066438F" w:rsidRDefault="00A8632B" w:rsidP="00A8632B">
      <w:pPr>
        <w:spacing w:after="0" w:line="240" w:lineRule="auto"/>
        <w:rPr>
          <w:rFonts w:ascii="Calibri Light" w:hAnsi="Calibri Light" w:cs="Calibri Light"/>
          <w:sz w:val="20"/>
          <w:szCs w:val="20"/>
        </w:rPr>
      </w:pPr>
    </w:p>
    <w:p w14:paraId="4ECA916B"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sporządzonych nie wcześniej niż 3 miesiące przed jej złożeniem, jeżeli odrębne przepisy wymagają wpisu do rejestru lub ewidencji; </w:t>
      </w:r>
    </w:p>
    <w:p w14:paraId="4C39A4C4"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A72C672" w14:textId="77777777" w:rsidR="00A8632B" w:rsidRDefault="00A8632B" w:rsidP="00A8632B">
      <w:pPr>
        <w:spacing w:after="0" w:line="240" w:lineRule="auto"/>
        <w:jc w:val="both"/>
        <w:rPr>
          <w:rFonts w:ascii="Calibri Light" w:hAnsi="Calibri Light" w:cs="Calibri Light"/>
          <w:sz w:val="20"/>
          <w:szCs w:val="20"/>
        </w:rPr>
      </w:pPr>
    </w:p>
    <w:p w14:paraId="0033FC0E" w14:textId="77777777" w:rsidR="00A8632B" w:rsidRPr="0066438F" w:rsidRDefault="00A8632B" w:rsidP="00A8632B">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5594321"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p>
    <w:p w14:paraId="2C7142F9" w14:textId="0CDE194E"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o braku przynależności do tej samej grupy kapitałowej w rozumieniu ustawy z dnia 16.02.2007 r. o ochronie konkurencji i konsumentów (Dz.U. z 202</w:t>
      </w:r>
      <w:r w:rsidR="009E5032">
        <w:rPr>
          <w:rFonts w:ascii="Calibri Light" w:hAnsi="Calibri Light" w:cs="Cambria"/>
          <w:sz w:val="20"/>
          <w:szCs w:val="20"/>
        </w:rPr>
        <w:t>1 r., poz. 275</w:t>
      </w:r>
      <w:r w:rsidRPr="00417878">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0232799" w14:textId="77777777" w:rsidR="00A8632B" w:rsidRPr="00BC2D78" w:rsidRDefault="00A8632B" w:rsidP="00A8632B">
      <w:pPr>
        <w:autoSpaceDE w:val="0"/>
        <w:autoSpaceDN w:val="0"/>
        <w:adjustRightInd w:val="0"/>
        <w:spacing w:after="0" w:line="240" w:lineRule="auto"/>
        <w:rPr>
          <w:rFonts w:ascii="Cambria" w:hAnsi="Cambria" w:cs="Cambria"/>
          <w:color w:val="7030A0"/>
          <w:sz w:val="24"/>
          <w:szCs w:val="24"/>
        </w:rPr>
      </w:pPr>
    </w:p>
    <w:p w14:paraId="2FB2C398" w14:textId="77777777" w:rsidR="00A8632B" w:rsidRPr="00323F73" w:rsidRDefault="00A8632B" w:rsidP="00A8632B">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8065BBB" w14:textId="050A5657" w:rsidR="00A8632B" w:rsidRDefault="00A8632B" w:rsidP="00A8632B">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26FA1A02" w14:textId="77777777" w:rsidR="00A8632B" w:rsidRPr="00BC2D78" w:rsidRDefault="00A8632B" w:rsidP="00A8632B">
      <w:pPr>
        <w:spacing w:after="0" w:line="240" w:lineRule="auto"/>
        <w:rPr>
          <w:rFonts w:ascii="Cambria" w:hAnsi="Cambria"/>
          <w:sz w:val="20"/>
          <w:szCs w:val="20"/>
        </w:rPr>
      </w:pPr>
    </w:p>
    <w:p w14:paraId="63C488FB" w14:textId="77777777" w:rsidR="00A8632B"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5C7DF40" w14:textId="77777777" w:rsidR="00A8632B" w:rsidRDefault="00A8632B" w:rsidP="00A8632B">
      <w:pPr>
        <w:spacing w:after="0" w:line="240" w:lineRule="auto"/>
        <w:jc w:val="both"/>
        <w:rPr>
          <w:rFonts w:ascii="Calibri Light" w:hAnsi="Calibri Light" w:cs="Calibri Light"/>
          <w:b/>
          <w:bCs/>
          <w:sz w:val="20"/>
          <w:szCs w:val="20"/>
          <w:u w:val="single"/>
        </w:rPr>
      </w:pPr>
    </w:p>
    <w:p w14:paraId="755C7B0A" w14:textId="5AEA3FF8" w:rsidR="009E5032" w:rsidRPr="009D538D" w:rsidRDefault="009E5032" w:rsidP="009E5032">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Pr>
          <w:rFonts w:asciiTheme="majorHAnsi" w:hAnsiTheme="majorHAnsi" w:cstheme="majorHAnsi"/>
          <w:i/>
          <w:color w:val="1F3864" w:themeColor="accent1" w:themeShade="80"/>
          <w:sz w:val="20"/>
          <w:szCs w:val="20"/>
        </w:rPr>
        <w:t xml:space="preserve">         </w:t>
      </w:r>
      <w:r w:rsidR="004820E5">
        <w:rPr>
          <w:rFonts w:asciiTheme="majorHAnsi" w:hAnsiTheme="majorHAnsi" w:cstheme="majorHAnsi"/>
          <w:i/>
          <w:color w:val="1F3864" w:themeColor="accent1" w:themeShade="80"/>
          <w:sz w:val="20"/>
          <w:szCs w:val="20"/>
        </w:rPr>
        <w:t>Nie dotyczy</w:t>
      </w:r>
    </w:p>
    <w:p w14:paraId="6C1B1347" w14:textId="77777777" w:rsidR="009E5032" w:rsidRPr="009E5032" w:rsidRDefault="009E5032" w:rsidP="009E5032">
      <w:pPr>
        <w:spacing w:after="0" w:line="240" w:lineRule="auto"/>
        <w:jc w:val="both"/>
        <w:rPr>
          <w:rFonts w:ascii="Calibri Light" w:hAnsi="Calibri Light" w:cs="Calibri Light"/>
          <w:b/>
          <w:bCs/>
          <w:sz w:val="20"/>
          <w:szCs w:val="20"/>
        </w:rPr>
      </w:pPr>
    </w:p>
    <w:p w14:paraId="3D283753" w14:textId="77777777" w:rsidR="00A8632B" w:rsidRPr="00915255"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4ADF52B4" w14:textId="77777777" w:rsidR="00A8632B" w:rsidRPr="0066438F" w:rsidRDefault="00A8632B" w:rsidP="00A8632B">
      <w:pPr>
        <w:spacing w:after="0" w:line="240" w:lineRule="auto"/>
        <w:jc w:val="both"/>
        <w:rPr>
          <w:rFonts w:ascii="Calibri Light" w:hAnsi="Calibri Light" w:cs="Calibri Light"/>
          <w:sz w:val="20"/>
          <w:szCs w:val="20"/>
        </w:rPr>
      </w:pPr>
    </w:p>
    <w:p w14:paraId="74749E47" w14:textId="77777777" w:rsidR="00A8632B" w:rsidRPr="0066438F" w:rsidRDefault="00A8632B" w:rsidP="00A8632B">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w:t>
      </w:r>
      <w:r w:rsidRPr="0066438F">
        <w:rPr>
          <w:rFonts w:ascii="Calibri Light" w:hAnsi="Calibri Light" w:cs="Calibri Light"/>
          <w:i/>
          <w:iCs/>
          <w:sz w:val="20"/>
          <w:szCs w:val="20"/>
        </w:rPr>
        <w:lastRenderedPageBreak/>
        <w:t>budowlane zostały wykonane, a jeżeli wykonawca z przyczyn niezależnych od niego nie jest w stanie uzyskać tych dokumentów – inne odpowiednie dokumenty;</w:t>
      </w:r>
    </w:p>
    <w:p w14:paraId="38E8F04C"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5B5759AA" w14:textId="77777777" w:rsidR="00A8632B" w:rsidRPr="0066438F" w:rsidRDefault="00A8632B" w:rsidP="00A8632B">
      <w:pPr>
        <w:spacing w:after="0" w:line="240" w:lineRule="auto"/>
        <w:ind w:left="567"/>
        <w:jc w:val="both"/>
        <w:rPr>
          <w:rFonts w:ascii="Calibri Light" w:hAnsi="Calibri Light" w:cs="Calibri Light"/>
          <w:sz w:val="20"/>
          <w:szCs w:val="20"/>
        </w:rPr>
      </w:pPr>
    </w:p>
    <w:p w14:paraId="4117C897" w14:textId="77777777" w:rsidR="00A8632B" w:rsidRPr="0066438F" w:rsidRDefault="00A8632B" w:rsidP="00A8632B">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8773008"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1F7A8151" w14:textId="77777777" w:rsidR="00A8632B" w:rsidRDefault="00A8632B" w:rsidP="00A8632B">
      <w:pPr>
        <w:spacing w:after="0" w:line="240" w:lineRule="auto"/>
        <w:rPr>
          <w:rFonts w:ascii="Calibri Light" w:hAnsi="Calibri Light" w:cs="Calibri Light"/>
          <w:sz w:val="20"/>
          <w:szCs w:val="20"/>
        </w:rPr>
      </w:pPr>
    </w:p>
    <w:p w14:paraId="39BFD52C"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3A2FFB3"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0F385125"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7E8DA71E" w14:textId="77777777" w:rsidR="00A8632B" w:rsidRPr="004C3DC8" w:rsidRDefault="00A8632B" w:rsidP="00A8632B">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1B513053"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14B78E89"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915255">
        <w:rPr>
          <w:rFonts w:ascii="Calibri Light" w:hAnsi="Calibri Light"/>
          <w:sz w:val="20"/>
          <w:szCs w:val="20"/>
        </w:rPr>
        <w:t>Pzp</w:t>
      </w:r>
      <w:proofErr w:type="spellEnd"/>
      <w:r w:rsidRPr="00915255">
        <w:rPr>
          <w:rFonts w:ascii="Calibri Light" w:hAnsi="Calibri Light"/>
          <w:sz w:val="20"/>
          <w:szCs w:val="20"/>
        </w:rPr>
        <w:t xml:space="preserve">. </w:t>
      </w:r>
    </w:p>
    <w:p w14:paraId="60E3E1F4"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216032B9" w14:textId="77777777" w:rsidR="00A8632B" w:rsidRPr="00841289" w:rsidRDefault="00A8632B" w:rsidP="00A8632B">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28697F6" w14:textId="77777777" w:rsidR="00A8632B"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080670D" w14:textId="77777777" w:rsidR="00A8632B" w:rsidRPr="0066438F" w:rsidRDefault="00A8632B" w:rsidP="00A8632B">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3364DAA4" w14:textId="77777777" w:rsidR="001E6D13" w:rsidRDefault="001E6D13" w:rsidP="00A8632B">
      <w:pPr>
        <w:autoSpaceDE w:val="0"/>
        <w:autoSpaceDN w:val="0"/>
        <w:adjustRightInd w:val="0"/>
        <w:spacing w:after="0" w:line="240" w:lineRule="auto"/>
        <w:jc w:val="both"/>
        <w:rPr>
          <w:rFonts w:ascii="Calibri Light" w:hAnsi="Calibri Light"/>
          <w:b/>
          <w:bCs/>
          <w:sz w:val="20"/>
          <w:szCs w:val="20"/>
        </w:rPr>
      </w:pPr>
    </w:p>
    <w:p w14:paraId="26D54F77" w14:textId="527025BE" w:rsidR="00A8632B" w:rsidRPr="00915255" w:rsidRDefault="00A8632B" w:rsidP="00A8632B">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05648AB" w14:textId="77777777" w:rsidR="00A8632B" w:rsidRPr="009D538D" w:rsidRDefault="00A8632B" w:rsidP="00A8632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2EAA0D"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E3E9E13"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p>
    <w:p w14:paraId="03430138" w14:textId="77777777" w:rsidR="00A8632B" w:rsidRPr="00A73764" w:rsidRDefault="00A8632B" w:rsidP="00A8632B">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w:t>
      </w:r>
      <w:proofErr w:type="spellStart"/>
      <w:r w:rsidRPr="00450969">
        <w:rPr>
          <w:rFonts w:ascii="Calibri Light" w:hAnsi="Calibri Light" w:cs="Cambria"/>
          <w:color w:val="auto"/>
          <w:sz w:val="20"/>
          <w:szCs w:val="20"/>
        </w:rPr>
        <w:t>ppkt</w:t>
      </w:r>
      <w:proofErr w:type="spellEnd"/>
      <w:r w:rsidRPr="00450969">
        <w:rPr>
          <w:rFonts w:ascii="Calibri Light" w:hAnsi="Calibri Light" w:cs="Cambria"/>
          <w:color w:val="auto"/>
          <w:sz w:val="20"/>
          <w:szCs w:val="20"/>
        </w:rPr>
        <w:t xml:space="preserve">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C926B4E"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582B5E63"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12D0DEA6"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71FA423F"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9E75B69" w14:textId="3A8EE82D" w:rsidR="00473C0C" w:rsidRDefault="00473C0C" w:rsidP="00CC124D">
      <w:pPr>
        <w:spacing w:after="0" w:line="240" w:lineRule="auto"/>
        <w:rPr>
          <w:rFonts w:asciiTheme="majorHAnsi" w:hAnsiTheme="majorHAnsi" w:cstheme="majorHAnsi"/>
          <w:color w:val="262626" w:themeColor="text1" w:themeTint="D9"/>
          <w:sz w:val="20"/>
          <w:szCs w:val="20"/>
        </w:rPr>
      </w:pPr>
    </w:p>
    <w:p w14:paraId="176DE356" w14:textId="6DB71DAD" w:rsidR="003E29B9" w:rsidRDefault="003E29B9" w:rsidP="00CC124D">
      <w:pPr>
        <w:spacing w:after="0" w:line="240" w:lineRule="auto"/>
        <w:rPr>
          <w:rFonts w:asciiTheme="majorHAnsi" w:hAnsiTheme="majorHAnsi" w:cstheme="majorHAnsi"/>
          <w:color w:val="262626" w:themeColor="text1" w:themeTint="D9"/>
          <w:sz w:val="20"/>
          <w:szCs w:val="20"/>
        </w:rPr>
      </w:pPr>
    </w:p>
    <w:p w14:paraId="24FA61F9" w14:textId="77777777" w:rsidR="003E29B9" w:rsidRPr="009D538D" w:rsidRDefault="003E29B9"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11.4/ Sposób złożenia oferty został opisany w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Default="009D73E7"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474A8800"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wniosku” dostępnego na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i udostępnionego również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Sposób wycofania oferty został opisany w „Instrukcji użytkownika” dostępnej na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48D4521"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2AA1DB41" w14:textId="1E652568" w:rsidR="003E29B9" w:rsidRDefault="003E29B9" w:rsidP="00CC124D">
      <w:pPr>
        <w:pStyle w:val="Default"/>
        <w:spacing w:after="0" w:line="240" w:lineRule="auto"/>
        <w:rPr>
          <w:rFonts w:asciiTheme="majorHAnsi" w:hAnsiTheme="majorHAnsi" w:cstheme="majorHAnsi"/>
          <w:color w:val="262626" w:themeColor="text1" w:themeTint="D9"/>
          <w:sz w:val="20"/>
          <w:szCs w:val="20"/>
        </w:rPr>
      </w:pPr>
    </w:p>
    <w:p w14:paraId="2958C3A0" w14:textId="4D55977B" w:rsidR="003E29B9" w:rsidRDefault="003E29B9" w:rsidP="00CC124D">
      <w:pPr>
        <w:pStyle w:val="Default"/>
        <w:spacing w:after="0" w:line="240" w:lineRule="auto"/>
        <w:rPr>
          <w:rFonts w:asciiTheme="majorHAnsi" w:hAnsiTheme="majorHAnsi" w:cstheme="majorHAnsi"/>
          <w:color w:val="262626" w:themeColor="text1" w:themeTint="D9"/>
          <w:sz w:val="20"/>
          <w:szCs w:val="20"/>
        </w:rPr>
      </w:pPr>
    </w:p>
    <w:p w14:paraId="67A13906" w14:textId="77777777" w:rsidR="003E29B9" w:rsidRDefault="003E29B9" w:rsidP="00CC124D">
      <w:pPr>
        <w:pStyle w:val="Default"/>
        <w:spacing w:after="0" w:line="240" w:lineRule="auto"/>
        <w:rPr>
          <w:rFonts w:asciiTheme="majorHAnsi" w:hAnsiTheme="majorHAnsi" w:cstheme="majorHAnsi"/>
          <w:color w:val="262626" w:themeColor="text1" w:themeTint="D9"/>
          <w:sz w:val="20"/>
          <w:szCs w:val="20"/>
        </w:rPr>
      </w:pP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2F71A8C0" w14:textId="77777777" w:rsidR="00596D5F" w:rsidRDefault="00596D5F" w:rsidP="00CC124D">
      <w:pPr>
        <w:spacing w:after="0" w:line="240" w:lineRule="auto"/>
        <w:rPr>
          <w:rFonts w:asciiTheme="majorHAnsi" w:hAnsiTheme="majorHAnsi" w:cstheme="majorHAnsi"/>
          <w:b/>
          <w:bCs/>
          <w:color w:val="002060"/>
          <w:sz w:val="20"/>
          <w:szCs w:val="20"/>
        </w:rPr>
      </w:pPr>
    </w:p>
    <w:p w14:paraId="54D49DD8" w14:textId="4282CFFB"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9"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xml:space="preserve"> https://miniportal.uzp.gov.pl/, </w:t>
      </w:r>
      <w:proofErr w:type="spellStart"/>
      <w:r w:rsidRPr="009D538D">
        <w:rPr>
          <w:rFonts w:asciiTheme="majorHAnsi" w:hAnsiTheme="majorHAnsi" w:cstheme="majorHAnsi"/>
          <w:color w:val="262626" w:themeColor="text1" w:themeTint="D9"/>
          <w:sz w:val="20"/>
          <w:szCs w:val="20"/>
        </w:rPr>
        <w:t>ePUAPu</w:t>
      </w:r>
      <w:proofErr w:type="spellEnd"/>
      <w:r w:rsidRPr="009D538D">
        <w:rPr>
          <w:rFonts w:asciiTheme="majorHAnsi" w:hAnsiTheme="majorHAnsi" w:cstheme="majorHAnsi"/>
          <w:color w:val="262626" w:themeColor="text1" w:themeTint="D9"/>
          <w:sz w:val="20"/>
          <w:szCs w:val="20"/>
        </w:rPr>
        <w:t xml:space="preserve">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w:t>
      </w:r>
      <w:proofErr w:type="spellStart"/>
      <w:r w:rsidRPr="009D538D">
        <w:rPr>
          <w:rFonts w:asciiTheme="majorHAnsi" w:hAnsiTheme="majorHAnsi" w:cstheme="majorHAnsi"/>
          <w:color w:val="262626" w:themeColor="text1" w:themeTint="D9"/>
          <w:sz w:val="20"/>
          <w:szCs w:val="20"/>
        </w:rPr>
        <w:t>miniPortal-ePUAP</w:t>
      </w:r>
      <w:proofErr w:type="spellEnd"/>
      <w:r w:rsidRPr="009D538D">
        <w:rPr>
          <w:rFonts w:asciiTheme="majorHAnsi" w:hAnsiTheme="majorHAnsi" w:cstheme="majorHAnsi"/>
          <w:color w:val="262626" w:themeColor="text1" w:themeTint="D9"/>
          <w:sz w:val="20"/>
          <w:szCs w:val="20"/>
        </w:rPr>
        <w:t xml:space="preserve"> – dostępnego pod adresem https://miniportal.uzp.gov.pl/Instrukcja_uzytkownika_miniPortal-ePUAP.pdf </w:t>
      </w:r>
    </w:p>
    <w:bookmarkEnd w:id="9"/>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oraz Warunkach korzystania z elektronicznej platformy usług administracji publicznej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w:t>
      </w:r>
      <w:r w:rsidRPr="009D538D">
        <w:rPr>
          <w:rFonts w:asciiTheme="majorHAnsi" w:hAnsiTheme="majorHAnsi" w:cstheme="majorHAnsi"/>
          <w:color w:val="262626" w:themeColor="text1" w:themeTint="D9"/>
          <w:sz w:val="20"/>
          <w:szCs w:val="20"/>
        </w:rPr>
        <w:lastRenderedPageBreak/>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 celu korzystania z systemu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format danych oraz kodowanie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w:t>
      </w:r>
      <w:proofErr w:type="spellStart"/>
      <w:r w:rsidRPr="009D538D">
        <w:rPr>
          <w:rFonts w:asciiTheme="majorHAnsi" w:hAnsiTheme="majorHAnsi" w:cstheme="majorHAnsi"/>
          <w:color w:val="262626" w:themeColor="text1" w:themeTint="D9"/>
          <w:sz w:val="20"/>
          <w:szCs w:val="20"/>
        </w:rPr>
        <w:t>miniPortal</w:t>
      </w:r>
      <w:proofErr w:type="spellEnd"/>
      <w:r w:rsidRPr="009D538D">
        <w:rPr>
          <w:rFonts w:asciiTheme="majorHAnsi" w:hAnsiTheme="majorHAnsi" w:cstheme="majorHAnsi"/>
          <w:color w:val="262626" w:themeColor="text1" w:themeTint="D9"/>
          <w:sz w:val="20"/>
          <w:szCs w:val="20"/>
        </w:rPr>
        <w:t xml:space="preserve">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jest wykonana w wykorzystaniem standardowego mechanizmu </w:t>
      </w:r>
      <w:proofErr w:type="spellStart"/>
      <w:r w:rsidRPr="009D538D">
        <w:rPr>
          <w:rFonts w:asciiTheme="majorHAnsi" w:hAnsiTheme="majorHAnsi" w:cstheme="majorHAnsi"/>
          <w:color w:val="262626" w:themeColor="text1" w:themeTint="D9"/>
          <w:sz w:val="20"/>
          <w:szCs w:val="20"/>
        </w:rPr>
        <w:t>ePUAP</w:t>
      </w:r>
      <w:proofErr w:type="spellEnd"/>
      <w:r w:rsidRPr="009D538D">
        <w:rPr>
          <w:rFonts w:asciiTheme="majorHAnsi" w:hAnsiTheme="majorHAnsi" w:cstheme="majorHAnsi"/>
          <w:color w:val="262626" w:themeColor="text1" w:themeTint="D9"/>
          <w:sz w:val="20"/>
          <w:szCs w:val="20"/>
        </w:rPr>
        <w:t xml:space="preserve">.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7E8C0DD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(udostępniając je na stronie internetowej prowadzonego postępowania</w:t>
      </w:r>
      <w:r w:rsidR="005E268B">
        <w:rPr>
          <w:rFonts w:asciiTheme="majorHAnsi" w:hAnsiTheme="majorHAnsi" w:cstheme="majorHAnsi"/>
          <w:color w:val="262626" w:themeColor="text1" w:themeTint="D9"/>
          <w:sz w:val="20"/>
          <w:szCs w:val="20"/>
        </w:rPr>
        <w:t xml:space="preserve"> </w:t>
      </w:r>
      <w:hyperlink r:id="rId17" w:history="1">
        <w:r w:rsidR="005E268B" w:rsidRPr="00ED1D08">
          <w:rPr>
            <w:rStyle w:val="Hipercze"/>
            <w:rFonts w:asciiTheme="majorHAnsi" w:hAnsiTheme="majorHAnsi" w:cstheme="majorHAnsi"/>
            <w:sz w:val="20"/>
            <w:szCs w:val="20"/>
          </w:rPr>
          <w:t>https://bip.um.pruszkow.pl/</w:t>
        </w:r>
      </w:hyperlink>
      <w:hyperlink r:id="rId18" w:history="1">
        <w:r w:rsidR="0033207D">
          <w:rPr>
            <w:rStyle w:val="Hipercze"/>
            <w:rFonts w:eastAsia="Calibri"/>
            <w:sz w:val="22"/>
            <w:szCs w:val="22"/>
            <w:lang w:eastAsia="pl-PL"/>
          </w:rPr>
          <w:t>http://pruszkow.bip.gmina.pl/</w:t>
        </w:r>
      </w:hyperlink>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55A22678" w:rsidR="00C226CE" w:rsidRPr="009D538D" w:rsidRDefault="00C226CE" w:rsidP="00A825B0">
      <w:pPr>
        <w:spacing w:after="0" w:line="240" w:lineRule="auto"/>
        <w:jc w:val="both"/>
        <w:rPr>
          <w:rFonts w:asciiTheme="majorHAnsi" w:hAnsiTheme="majorHAnsi" w:cstheme="majorHAnsi"/>
          <w:color w:val="262626" w:themeColor="text1" w:themeTint="D9"/>
          <w:sz w:val="20"/>
          <w:szCs w:val="20"/>
        </w:rPr>
      </w:pPr>
      <w:bookmarkStart w:id="10" w:name="_Hlk64372931"/>
      <w:r w:rsidRPr="009D538D">
        <w:rPr>
          <w:rFonts w:asciiTheme="majorHAnsi" w:hAnsiTheme="majorHAnsi" w:cstheme="majorHAnsi"/>
          <w:color w:val="262626" w:themeColor="text1" w:themeTint="D9"/>
          <w:sz w:val="20"/>
          <w:szCs w:val="20"/>
        </w:rPr>
        <w:t xml:space="preserve">- Referat ds. zamówień publicznych </w:t>
      </w:r>
      <w:r w:rsidR="00596D5F">
        <w:rPr>
          <w:rFonts w:asciiTheme="majorHAnsi" w:hAnsiTheme="majorHAnsi" w:cstheme="majorHAnsi"/>
          <w:color w:val="262626" w:themeColor="text1" w:themeTint="D9"/>
          <w:sz w:val="20"/>
          <w:szCs w:val="20"/>
        </w:rPr>
        <w:tab/>
      </w:r>
      <w:r w:rsidRPr="009D538D">
        <w:rPr>
          <w:rFonts w:asciiTheme="majorHAnsi" w:hAnsiTheme="majorHAnsi" w:cstheme="majorHAnsi"/>
          <w:color w:val="262626" w:themeColor="text1" w:themeTint="D9"/>
          <w:sz w:val="20"/>
          <w:szCs w:val="20"/>
        </w:rPr>
        <w:t>– tel. 22 735 87 10 w sprawach proceduralnych,</w:t>
      </w:r>
    </w:p>
    <w:p w14:paraId="298B6C26" w14:textId="49020243" w:rsidR="001E6D13" w:rsidRPr="00A825B0" w:rsidRDefault="001E6D13" w:rsidP="00A825B0">
      <w:pPr>
        <w:spacing w:after="0" w:line="240" w:lineRule="auto"/>
        <w:rPr>
          <w:rFonts w:ascii="Calibri Light" w:hAnsi="Calibri Light" w:cs="Calibri Light"/>
          <w:color w:val="262626" w:themeColor="text1" w:themeTint="D9"/>
          <w:sz w:val="20"/>
          <w:szCs w:val="20"/>
        </w:rPr>
      </w:pPr>
      <w:bookmarkStart w:id="11" w:name="_Hlk98760758"/>
      <w:bookmarkEnd w:id="10"/>
      <w:r w:rsidRPr="00A825B0">
        <w:rPr>
          <w:rFonts w:asciiTheme="majorHAnsi" w:hAnsiTheme="majorHAnsi" w:cstheme="majorHAnsi"/>
          <w:color w:val="262626" w:themeColor="text1" w:themeTint="D9"/>
          <w:sz w:val="20"/>
          <w:szCs w:val="20"/>
        </w:rPr>
        <w:t xml:space="preserve">- </w:t>
      </w:r>
      <w:r w:rsidR="002F4AE5">
        <w:rPr>
          <w:rFonts w:ascii="Calibri Light" w:hAnsi="Calibri Light" w:cs="Calibri Light"/>
          <w:color w:val="262626" w:themeColor="text1" w:themeTint="D9"/>
          <w:sz w:val="20"/>
          <w:szCs w:val="20"/>
        </w:rPr>
        <w:t>Aneta Kozłowska</w:t>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2F4AE5">
        <w:rPr>
          <w:rFonts w:ascii="Calibri Light" w:hAnsi="Calibri Light" w:cs="Calibri Light"/>
          <w:color w:val="262626" w:themeColor="text1" w:themeTint="D9"/>
          <w:sz w:val="20"/>
          <w:szCs w:val="20"/>
        </w:rPr>
        <w:t xml:space="preserve">               </w:t>
      </w:r>
      <w:r w:rsidR="00A825B0" w:rsidRPr="00A825B0">
        <w:rPr>
          <w:rFonts w:ascii="Calibri Light" w:hAnsi="Calibri Light" w:cs="Calibri Light"/>
          <w:color w:val="262626" w:themeColor="text1" w:themeTint="D9"/>
          <w:sz w:val="20"/>
          <w:szCs w:val="20"/>
        </w:rPr>
        <w:t>– tel.  22 735 8</w:t>
      </w:r>
      <w:r w:rsidR="002F4AE5">
        <w:rPr>
          <w:rFonts w:ascii="Calibri Light" w:hAnsi="Calibri Light" w:cs="Calibri Light"/>
          <w:color w:val="262626" w:themeColor="text1" w:themeTint="D9"/>
          <w:sz w:val="20"/>
          <w:szCs w:val="20"/>
        </w:rPr>
        <w:t>8 18</w:t>
      </w:r>
      <w:r w:rsidRPr="00A825B0">
        <w:rPr>
          <w:rFonts w:asciiTheme="majorHAnsi" w:hAnsiTheme="majorHAnsi" w:cstheme="majorHAnsi"/>
          <w:color w:val="262626" w:themeColor="text1" w:themeTint="D9"/>
          <w:sz w:val="20"/>
          <w:szCs w:val="20"/>
        </w:rPr>
        <w:t xml:space="preserve"> w sprawach technicznych.</w:t>
      </w:r>
    </w:p>
    <w:bookmarkEnd w:id="11"/>
    <w:p w14:paraId="3FA814D0"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 xml:space="preserve"> nie pozwalają na jakikolwiek inny kontakt – zarówno z Zamawiającym jak i osobami uprawnionymi do porozumiewania się z Wykonawcami – niż wskazany w niniejszym rozdziale </w:t>
      </w:r>
      <w:r w:rsidRPr="009D538D">
        <w:rPr>
          <w:rFonts w:asciiTheme="majorHAnsi" w:hAnsiTheme="majorHAnsi" w:cstheme="majorHAnsi"/>
          <w:color w:val="262626" w:themeColor="text1" w:themeTint="D9"/>
          <w:sz w:val="20"/>
          <w:szCs w:val="20"/>
        </w:rPr>
        <w:lastRenderedPageBreak/>
        <w:t xml:space="preserve">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Dane postępowanie można wyszukać na Liście wszystkich postępowań w </w:t>
      </w:r>
      <w:proofErr w:type="spellStart"/>
      <w:r w:rsidRPr="009D538D">
        <w:rPr>
          <w:rFonts w:asciiTheme="majorHAnsi" w:hAnsiTheme="majorHAnsi" w:cstheme="majorHAnsi"/>
          <w:color w:val="262626" w:themeColor="text1" w:themeTint="D9"/>
          <w:sz w:val="20"/>
          <w:szCs w:val="20"/>
        </w:rPr>
        <w:t>miniPortalu</w:t>
      </w:r>
      <w:proofErr w:type="spellEnd"/>
      <w:r w:rsidRPr="009D538D">
        <w:rPr>
          <w:rFonts w:asciiTheme="majorHAnsi" w:hAnsiTheme="majorHAnsi" w:cstheme="majorHAnsi"/>
          <w:color w:val="262626" w:themeColor="text1" w:themeTint="D9"/>
          <w:sz w:val="20"/>
          <w:szCs w:val="20"/>
        </w:rPr>
        <w:t>,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Wyjaśnienia SWZ udzielane będą z zachowaniem zasad określonych w art. 284 ustawy </w:t>
      </w:r>
      <w:proofErr w:type="spellStart"/>
      <w:r w:rsidRPr="009D538D">
        <w:rPr>
          <w:rFonts w:asciiTheme="majorHAnsi" w:hAnsiTheme="majorHAnsi" w:cstheme="majorHAnsi"/>
          <w:color w:val="262626" w:themeColor="text1" w:themeTint="D9"/>
          <w:sz w:val="20"/>
          <w:szCs w:val="20"/>
        </w:rPr>
        <w:t>Pzp</w:t>
      </w:r>
      <w:proofErr w:type="spellEnd"/>
      <w:r w:rsidRPr="009D538D">
        <w:rPr>
          <w:rFonts w:asciiTheme="majorHAnsi" w:hAnsiTheme="majorHAnsi" w:cstheme="majorHAnsi"/>
          <w:color w:val="262626" w:themeColor="text1" w:themeTint="D9"/>
          <w:sz w:val="20"/>
          <w:szCs w:val="20"/>
        </w:rPr>
        <w:t>.</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8AC1F01"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Ofertę należy złożyć w terminie do dnia</w:t>
      </w:r>
      <w:r w:rsidR="005445DE" w:rsidRPr="00ED3A1C">
        <w:rPr>
          <w:rFonts w:asciiTheme="majorHAnsi" w:hAnsiTheme="majorHAnsi" w:cstheme="majorHAnsi"/>
          <w:b/>
          <w:bCs/>
          <w:color w:val="262626" w:themeColor="text1" w:themeTint="D9"/>
          <w:sz w:val="20"/>
          <w:szCs w:val="20"/>
        </w:rPr>
        <w:t xml:space="preserve"> </w:t>
      </w:r>
      <w:r w:rsidR="00E70C98">
        <w:rPr>
          <w:rFonts w:asciiTheme="majorHAnsi" w:hAnsiTheme="majorHAnsi" w:cstheme="majorHAnsi"/>
          <w:b/>
          <w:bCs/>
          <w:color w:val="262626" w:themeColor="text1" w:themeTint="D9"/>
          <w:sz w:val="20"/>
          <w:szCs w:val="20"/>
        </w:rPr>
        <w:t>02.</w:t>
      </w:r>
      <w:r w:rsidR="00DD451B" w:rsidRPr="00ED3A1C">
        <w:rPr>
          <w:rFonts w:asciiTheme="majorHAnsi" w:hAnsiTheme="majorHAnsi" w:cstheme="majorHAnsi"/>
          <w:b/>
          <w:bCs/>
          <w:color w:val="262626" w:themeColor="text1" w:themeTint="D9"/>
          <w:sz w:val="20"/>
          <w:szCs w:val="20"/>
        </w:rPr>
        <w:t>0</w:t>
      </w:r>
      <w:r w:rsidR="00E70C98">
        <w:rPr>
          <w:rFonts w:asciiTheme="majorHAnsi" w:hAnsiTheme="majorHAnsi" w:cstheme="majorHAnsi"/>
          <w:b/>
          <w:bCs/>
          <w:color w:val="262626" w:themeColor="text1" w:themeTint="D9"/>
          <w:sz w:val="20"/>
          <w:szCs w:val="20"/>
        </w:rPr>
        <w:t>8</w:t>
      </w:r>
      <w:r w:rsidR="002F129E" w:rsidRPr="00ED3A1C">
        <w:rPr>
          <w:rFonts w:asciiTheme="majorHAnsi" w:hAnsiTheme="majorHAnsi" w:cstheme="majorHAnsi"/>
          <w:b/>
          <w:bCs/>
          <w:color w:val="262626" w:themeColor="text1" w:themeTint="D9"/>
          <w:sz w:val="20"/>
          <w:szCs w:val="20"/>
        </w:rPr>
        <w:t>.202</w:t>
      </w:r>
      <w:r w:rsidR="00AF6CC2" w:rsidRPr="00ED3A1C">
        <w:rPr>
          <w:rFonts w:asciiTheme="majorHAnsi" w:hAnsiTheme="majorHAnsi" w:cstheme="majorHAnsi"/>
          <w:b/>
          <w:bCs/>
          <w:color w:val="262626" w:themeColor="text1" w:themeTint="D9"/>
          <w:sz w:val="20"/>
          <w:szCs w:val="20"/>
        </w:rPr>
        <w:t>2</w:t>
      </w:r>
      <w:r w:rsidR="00771879" w:rsidRPr="00ED3A1C">
        <w:rPr>
          <w:rFonts w:asciiTheme="majorHAnsi" w:hAnsiTheme="majorHAnsi" w:cstheme="majorHAnsi"/>
          <w:b/>
          <w:bCs/>
          <w:color w:val="262626" w:themeColor="text1" w:themeTint="D9"/>
          <w:sz w:val="20"/>
          <w:szCs w:val="20"/>
        </w:rPr>
        <w:t xml:space="preserve"> </w:t>
      </w:r>
      <w:r w:rsidR="005445DE" w:rsidRPr="00ED3A1C">
        <w:rPr>
          <w:rFonts w:asciiTheme="majorHAnsi" w:hAnsiTheme="majorHAnsi" w:cstheme="majorHAnsi"/>
          <w:b/>
          <w:bCs/>
          <w:color w:val="262626" w:themeColor="text1" w:themeTint="D9"/>
          <w:sz w:val="20"/>
          <w:szCs w:val="20"/>
        </w:rPr>
        <w:t xml:space="preserve">r. do godz. </w:t>
      </w:r>
      <w:r w:rsidR="00B55C77" w:rsidRPr="00ED3A1C">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4F787454"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E70C98">
        <w:rPr>
          <w:rFonts w:asciiTheme="majorHAnsi" w:hAnsiTheme="majorHAnsi" w:cstheme="majorHAnsi"/>
          <w:b/>
          <w:bCs/>
          <w:color w:val="262626" w:themeColor="text1" w:themeTint="D9"/>
          <w:sz w:val="20"/>
          <w:szCs w:val="20"/>
        </w:rPr>
        <w:t>02.</w:t>
      </w:r>
      <w:r w:rsidR="00DD451B" w:rsidRPr="00ED3A1C">
        <w:rPr>
          <w:rFonts w:asciiTheme="majorHAnsi" w:hAnsiTheme="majorHAnsi" w:cstheme="majorHAnsi"/>
          <w:b/>
          <w:bCs/>
          <w:color w:val="262626" w:themeColor="text1" w:themeTint="D9"/>
          <w:sz w:val="20"/>
          <w:szCs w:val="20"/>
        </w:rPr>
        <w:t>0</w:t>
      </w:r>
      <w:r w:rsidR="00CF10D1">
        <w:rPr>
          <w:rFonts w:asciiTheme="majorHAnsi" w:hAnsiTheme="majorHAnsi" w:cstheme="majorHAnsi"/>
          <w:b/>
          <w:bCs/>
          <w:color w:val="262626" w:themeColor="text1" w:themeTint="D9"/>
          <w:sz w:val="20"/>
          <w:szCs w:val="20"/>
        </w:rPr>
        <w:t>8</w:t>
      </w:r>
      <w:r w:rsidR="00BB17AF" w:rsidRPr="00ED3A1C">
        <w:rPr>
          <w:rFonts w:asciiTheme="majorHAnsi" w:hAnsiTheme="majorHAnsi" w:cstheme="majorHAnsi"/>
          <w:b/>
          <w:bCs/>
          <w:color w:val="262626" w:themeColor="text1" w:themeTint="D9"/>
          <w:sz w:val="20"/>
          <w:szCs w:val="20"/>
        </w:rPr>
        <w:t>.</w:t>
      </w:r>
      <w:r w:rsidR="00771879" w:rsidRPr="00ED3A1C">
        <w:rPr>
          <w:rFonts w:asciiTheme="majorHAnsi" w:hAnsiTheme="majorHAnsi" w:cstheme="majorHAnsi"/>
          <w:b/>
          <w:bCs/>
          <w:color w:val="262626" w:themeColor="text1" w:themeTint="D9"/>
          <w:sz w:val="20"/>
          <w:szCs w:val="20"/>
        </w:rPr>
        <w:t>202</w:t>
      </w:r>
      <w:r w:rsidR="00AF6CC2" w:rsidRPr="00ED3A1C">
        <w:rPr>
          <w:rFonts w:asciiTheme="majorHAnsi" w:hAnsiTheme="majorHAnsi" w:cstheme="majorHAnsi"/>
          <w:b/>
          <w:bCs/>
          <w:color w:val="262626" w:themeColor="text1" w:themeTint="D9"/>
          <w:sz w:val="20"/>
          <w:szCs w:val="20"/>
        </w:rPr>
        <w:t>2</w:t>
      </w:r>
      <w:r w:rsidR="00771879" w:rsidRPr="00ED3A1C">
        <w:rPr>
          <w:rFonts w:asciiTheme="majorHAnsi" w:hAnsiTheme="majorHAnsi" w:cstheme="majorHAnsi"/>
          <w:b/>
          <w:bCs/>
          <w:color w:val="262626" w:themeColor="text1" w:themeTint="D9"/>
          <w:sz w:val="20"/>
          <w:szCs w:val="20"/>
        </w:rPr>
        <w:t xml:space="preserve"> </w:t>
      </w:r>
      <w:r w:rsidR="005445DE" w:rsidRPr="00ED3A1C">
        <w:rPr>
          <w:rFonts w:asciiTheme="majorHAnsi" w:hAnsiTheme="majorHAnsi" w:cstheme="majorHAnsi"/>
          <w:b/>
          <w:bCs/>
          <w:color w:val="262626" w:themeColor="text1" w:themeTint="D9"/>
          <w:sz w:val="20"/>
          <w:szCs w:val="20"/>
        </w:rPr>
        <w:t>r. o godz. 1</w:t>
      </w:r>
      <w:r w:rsidR="00DD451B" w:rsidRPr="00ED3A1C">
        <w:rPr>
          <w:rFonts w:asciiTheme="majorHAnsi" w:hAnsiTheme="majorHAnsi" w:cstheme="majorHAnsi"/>
          <w:b/>
          <w:bCs/>
          <w:color w:val="262626" w:themeColor="text1" w:themeTint="D9"/>
          <w:sz w:val="20"/>
          <w:szCs w:val="20"/>
        </w:rPr>
        <w:t>0</w:t>
      </w:r>
      <w:r w:rsidR="005445DE" w:rsidRPr="00ED3A1C">
        <w:rPr>
          <w:rFonts w:asciiTheme="majorHAnsi" w:hAnsiTheme="majorHAnsi" w:cstheme="majorHAnsi"/>
          <w:b/>
          <w:bCs/>
          <w:color w:val="262626" w:themeColor="text1" w:themeTint="D9"/>
          <w:sz w:val="20"/>
          <w:szCs w:val="20"/>
        </w:rPr>
        <w:t>:</w:t>
      </w:r>
      <w:r w:rsidR="00B55C77" w:rsidRPr="00ED3A1C">
        <w:rPr>
          <w:rFonts w:asciiTheme="majorHAnsi" w:hAnsiTheme="majorHAnsi" w:cstheme="majorHAnsi"/>
          <w:b/>
          <w:bCs/>
          <w:color w:val="262626" w:themeColor="text1" w:themeTint="D9"/>
          <w:sz w:val="20"/>
          <w:szCs w:val="20"/>
        </w:rPr>
        <w:t>0</w:t>
      </w:r>
      <w:r w:rsidR="005445DE" w:rsidRPr="00ED3A1C">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429A1F2E"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832C13">
        <w:rPr>
          <w:rFonts w:asciiTheme="majorHAnsi" w:hAnsiTheme="majorHAnsi" w:cstheme="majorHAnsi"/>
          <w:b/>
          <w:bCs/>
          <w:color w:val="262626" w:themeColor="text1" w:themeTint="D9"/>
          <w:sz w:val="20"/>
          <w:szCs w:val="20"/>
        </w:rPr>
        <w:t>do dnia</w:t>
      </w:r>
      <w:r w:rsidR="00E70C98">
        <w:rPr>
          <w:rFonts w:asciiTheme="majorHAnsi" w:hAnsiTheme="majorHAnsi" w:cstheme="majorHAnsi"/>
          <w:b/>
          <w:bCs/>
          <w:color w:val="262626" w:themeColor="text1" w:themeTint="D9"/>
          <w:sz w:val="20"/>
          <w:szCs w:val="20"/>
        </w:rPr>
        <w:t xml:space="preserve"> 31</w:t>
      </w:r>
      <w:r w:rsidR="00832C13" w:rsidRPr="00832C13">
        <w:rPr>
          <w:rFonts w:asciiTheme="majorHAnsi" w:hAnsiTheme="majorHAnsi" w:cstheme="majorHAnsi"/>
          <w:b/>
          <w:bCs/>
          <w:color w:val="262626" w:themeColor="text1" w:themeTint="D9"/>
          <w:sz w:val="20"/>
          <w:szCs w:val="20"/>
        </w:rPr>
        <w:t>.</w:t>
      </w:r>
      <w:r w:rsidR="00DD451B" w:rsidRPr="00832C13">
        <w:rPr>
          <w:rFonts w:asciiTheme="majorHAnsi" w:hAnsiTheme="majorHAnsi" w:cstheme="majorHAnsi"/>
          <w:b/>
          <w:bCs/>
          <w:color w:val="262626" w:themeColor="text1" w:themeTint="D9"/>
          <w:sz w:val="20"/>
          <w:szCs w:val="20"/>
        </w:rPr>
        <w:t>0</w:t>
      </w:r>
      <w:r w:rsidR="00CF10D1">
        <w:rPr>
          <w:rFonts w:asciiTheme="majorHAnsi" w:hAnsiTheme="majorHAnsi" w:cstheme="majorHAnsi"/>
          <w:b/>
          <w:bCs/>
          <w:color w:val="262626" w:themeColor="text1" w:themeTint="D9"/>
          <w:sz w:val="20"/>
          <w:szCs w:val="20"/>
        </w:rPr>
        <w:t>8</w:t>
      </w:r>
      <w:r w:rsidR="00B55C77" w:rsidRPr="00832C13">
        <w:rPr>
          <w:rFonts w:asciiTheme="majorHAnsi" w:hAnsiTheme="majorHAnsi" w:cstheme="majorHAnsi"/>
          <w:b/>
          <w:bCs/>
          <w:color w:val="262626" w:themeColor="text1" w:themeTint="D9"/>
          <w:sz w:val="20"/>
          <w:szCs w:val="20"/>
        </w:rPr>
        <w:t>.</w:t>
      </w:r>
      <w:r w:rsidRPr="00832C13">
        <w:rPr>
          <w:rFonts w:asciiTheme="majorHAnsi" w:hAnsiTheme="majorHAnsi" w:cstheme="majorHAnsi"/>
          <w:b/>
          <w:bCs/>
          <w:color w:val="262626" w:themeColor="text1" w:themeTint="D9"/>
          <w:sz w:val="20"/>
          <w:szCs w:val="20"/>
        </w:rPr>
        <w:t>202</w:t>
      </w:r>
      <w:r w:rsidR="00381C8A" w:rsidRPr="00832C13">
        <w:rPr>
          <w:rFonts w:asciiTheme="majorHAnsi" w:hAnsiTheme="majorHAnsi" w:cstheme="majorHAnsi"/>
          <w:b/>
          <w:bCs/>
          <w:color w:val="262626" w:themeColor="text1" w:themeTint="D9"/>
          <w:sz w:val="20"/>
          <w:szCs w:val="20"/>
        </w:rPr>
        <w:t>2</w:t>
      </w:r>
      <w:r w:rsidR="00381C8A">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Default="009D73E7"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08B888C6"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52178933"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6BF73E1E" w14:textId="77777777" w:rsidR="001E6D13" w:rsidRDefault="001E6D13"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52C5A258"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lastRenderedPageBreak/>
        <w:t xml:space="preserve">Okres udzielonej przez Wykonawcę gwarancji na cały zakres zamówienia nie może być krótszy niż </w:t>
      </w:r>
      <w:r w:rsidR="00A825B0">
        <w:rPr>
          <w:rFonts w:asciiTheme="majorHAnsi" w:hAnsiTheme="majorHAnsi" w:cstheme="majorHAnsi"/>
          <w:b/>
          <w:bCs/>
          <w:color w:val="262626" w:themeColor="text1" w:themeTint="D9"/>
          <w:spacing w:val="-1"/>
          <w:sz w:val="20"/>
          <w:szCs w:val="20"/>
        </w:rPr>
        <w:t>12</w:t>
      </w:r>
      <w:r w:rsidRPr="00725A9C">
        <w:rPr>
          <w:rFonts w:asciiTheme="majorHAnsi" w:hAnsiTheme="majorHAnsi" w:cstheme="majorHAnsi"/>
          <w:b/>
          <w:bCs/>
          <w:color w:val="262626" w:themeColor="text1" w:themeTint="D9"/>
          <w:spacing w:val="-1"/>
          <w:sz w:val="20"/>
          <w:szCs w:val="20"/>
        </w:rPr>
        <w:t xml:space="preserve"> miesięcy oraz dłuższy niż </w:t>
      </w:r>
      <w:r w:rsidR="00A825B0">
        <w:rPr>
          <w:rFonts w:asciiTheme="majorHAnsi" w:hAnsiTheme="majorHAnsi" w:cstheme="majorHAnsi"/>
          <w:b/>
          <w:bCs/>
          <w:color w:val="262626" w:themeColor="text1" w:themeTint="D9"/>
          <w:spacing w:val="-1"/>
          <w:sz w:val="20"/>
          <w:szCs w:val="20"/>
        </w:rPr>
        <w:t>24</w:t>
      </w:r>
      <w:r w:rsidR="00F7262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56EFFD03"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24</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 xml:space="preserve">               </w:t>
      </w:r>
      <w:r w:rsidR="00C64519" w:rsidRPr="00CE7341">
        <w:rPr>
          <w:rFonts w:asciiTheme="majorHAnsi" w:hAnsiTheme="majorHAnsi" w:cstheme="majorHAnsi"/>
          <w:bCs/>
          <w:color w:val="262626" w:themeColor="text1" w:themeTint="D9"/>
          <w:spacing w:val="-1"/>
          <w:sz w:val="20"/>
          <w:szCs w:val="20"/>
        </w:rPr>
        <w:t>0</w:t>
      </w:r>
    </w:p>
    <w:p w14:paraId="537F20B6" w14:textId="5F3E5283" w:rsidR="00BB6A90" w:rsidRPr="00725A9C" w:rsidRDefault="00381C8A" w:rsidP="00CC124D">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36</w:t>
      </w:r>
      <w:r>
        <w:rPr>
          <w:rFonts w:asciiTheme="majorHAnsi" w:hAnsiTheme="majorHAnsi" w:cstheme="majorHAnsi"/>
          <w:bCs/>
          <w:color w:val="262626" w:themeColor="text1" w:themeTint="D9"/>
          <w:spacing w:val="-1"/>
          <w:sz w:val="20"/>
          <w:szCs w:val="20"/>
        </w:rPr>
        <w:t xml:space="preserve">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sidR="00FB2BF3">
        <w:rPr>
          <w:rFonts w:asciiTheme="majorHAnsi" w:hAnsiTheme="majorHAnsi" w:cstheme="majorHAnsi"/>
          <w:bCs/>
          <w:color w:val="262626" w:themeColor="text1" w:themeTint="D9"/>
          <w:spacing w:val="-1"/>
          <w:sz w:val="20"/>
          <w:szCs w:val="20"/>
        </w:rPr>
        <w:t xml:space="preserve">             2</w:t>
      </w:r>
      <w:r>
        <w:rPr>
          <w:rFonts w:asciiTheme="majorHAnsi" w:hAnsiTheme="majorHAnsi" w:cstheme="majorHAnsi"/>
          <w:bCs/>
          <w:color w:val="262626" w:themeColor="text1" w:themeTint="D9"/>
          <w:spacing w:val="-1"/>
          <w:sz w:val="20"/>
          <w:szCs w:val="20"/>
        </w:rPr>
        <w:t>0</w:t>
      </w:r>
    </w:p>
    <w:p w14:paraId="41147997" w14:textId="7A658E4E" w:rsidR="00FB2BF3" w:rsidRPr="00725A9C" w:rsidRDefault="00FB2BF3" w:rsidP="00FB2BF3">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 xml:space="preserve">                48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 xml:space="preserve">             30</w:t>
      </w:r>
    </w:p>
    <w:p w14:paraId="4F16BC0F" w14:textId="53C91FC8" w:rsidR="00DA0D2A" w:rsidRPr="00725A9C" w:rsidRDefault="00FB2BF3" w:rsidP="00FB2BF3">
      <w:pPr>
        <w:tabs>
          <w:tab w:val="left" w:pos="4137"/>
        </w:tabs>
        <w:spacing w:after="0" w:line="240" w:lineRule="auto"/>
        <w:ind w:firstLine="708"/>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60 miesięcy                                                      40</w:t>
      </w:r>
    </w:p>
    <w:p w14:paraId="6E1B849D" w14:textId="77777777" w:rsidR="00B07281" w:rsidRDefault="00B07281" w:rsidP="00CC124D">
      <w:pPr>
        <w:widowControl w:val="0"/>
        <w:spacing w:after="0" w:line="240" w:lineRule="auto"/>
        <w:jc w:val="both"/>
        <w:rPr>
          <w:rFonts w:asciiTheme="majorHAnsi" w:hAnsiTheme="majorHAnsi" w:cstheme="majorHAnsi"/>
          <w:b/>
          <w:bCs/>
          <w:color w:val="262626" w:themeColor="text1" w:themeTint="D9"/>
          <w:spacing w:val="-1"/>
          <w:sz w:val="20"/>
          <w:szCs w:val="20"/>
        </w:rPr>
      </w:pPr>
    </w:p>
    <w:p w14:paraId="36397267" w14:textId="107B87F5"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Pr>
          <w:rFonts w:asciiTheme="majorHAnsi" w:hAnsiTheme="majorHAnsi" w:cstheme="majorHAnsi"/>
          <w:bCs/>
          <w:spacing w:val="-1"/>
          <w:sz w:val="20"/>
          <w:szCs w:val="20"/>
        </w:rPr>
        <w:t>Pzp</w:t>
      </w:r>
      <w:proofErr w:type="spellEnd"/>
      <w:r>
        <w:rPr>
          <w:rFonts w:asciiTheme="majorHAnsi" w:hAnsiTheme="majorHAnsi" w:cstheme="majorHAnsi"/>
          <w:bCs/>
          <w:spacing w:val="-1"/>
          <w:sz w:val="20"/>
          <w:szCs w:val="20"/>
        </w:rPr>
        <w:t xml:space="preserve">. </w:t>
      </w:r>
    </w:p>
    <w:p w14:paraId="2F0518D8" w14:textId="364D9A45"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FB2BF3">
        <w:rPr>
          <w:rFonts w:asciiTheme="majorHAnsi" w:hAnsiTheme="majorHAnsi" w:cstheme="majorHAnsi"/>
          <w:b/>
          <w:bCs/>
          <w:color w:val="262626" w:themeColor="text1" w:themeTint="D9"/>
          <w:spacing w:val="-1"/>
          <w:sz w:val="20"/>
          <w:szCs w:val="20"/>
        </w:rPr>
        <w:t>24</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w:t>
      </w:r>
      <w:proofErr w:type="spellStart"/>
      <w:r w:rsidRPr="00725A9C">
        <w:rPr>
          <w:rFonts w:asciiTheme="majorHAnsi" w:hAnsiTheme="majorHAnsi" w:cstheme="majorHAnsi"/>
          <w:b/>
          <w:bCs/>
          <w:color w:val="262626" w:themeColor="text1" w:themeTint="D9"/>
          <w:spacing w:val="-1"/>
          <w:sz w:val="20"/>
          <w:szCs w:val="20"/>
        </w:rPr>
        <w:t>cy</w:t>
      </w:r>
      <w:proofErr w:type="spellEnd"/>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 xml:space="preserve">Wybór oferty najkorzystniejszej nastąpi zgodnie z art. 239 ustawy </w:t>
      </w:r>
      <w:proofErr w:type="spellStart"/>
      <w:r w:rsidR="00A904C4" w:rsidRPr="009D538D">
        <w:rPr>
          <w:rFonts w:asciiTheme="majorHAnsi" w:hAnsiTheme="majorHAnsi" w:cstheme="majorHAnsi"/>
          <w:color w:val="262626" w:themeColor="text1" w:themeTint="D9"/>
          <w:sz w:val="20"/>
          <w:szCs w:val="20"/>
        </w:rPr>
        <w:t>Pzp</w:t>
      </w:r>
      <w:proofErr w:type="spellEnd"/>
      <w:r w:rsidR="00A904C4" w:rsidRPr="009D538D">
        <w:rPr>
          <w:rFonts w:asciiTheme="majorHAnsi" w:hAnsiTheme="majorHAnsi" w:cstheme="majorHAnsi"/>
          <w:color w:val="262626" w:themeColor="text1" w:themeTint="D9"/>
          <w:sz w:val="20"/>
          <w:szCs w:val="20"/>
        </w:rPr>
        <w:t>.</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65128797" w14:textId="72CB2208" w:rsidR="00E47AFB"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 xml:space="preserve">Zamawiający nie wyraża zgody na wniesienie zabezpieczenia w formie określonej w art. 450 ust. 2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2074275D" w14:textId="77777777" w:rsidR="00B07281" w:rsidRDefault="00B07281" w:rsidP="00CC124D">
      <w:pPr>
        <w:spacing w:after="0" w:line="240" w:lineRule="auto"/>
        <w:jc w:val="both"/>
        <w:rPr>
          <w:rFonts w:asciiTheme="majorHAnsi" w:hAnsiTheme="majorHAnsi" w:cstheme="majorHAnsi"/>
          <w:color w:val="262626" w:themeColor="text1" w:themeTint="D9"/>
          <w:sz w:val="20"/>
          <w:szCs w:val="20"/>
        </w:rPr>
      </w:pPr>
    </w:p>
    <w:p w14:paraId="76085560" w14:textId="30BB673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328AA80E" w14:textId="77777777" w:rsidR="003E29B9" w:rsidRPr="009D538D" w:rsidRDefault="003E29B9"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9D538D">
        <w:rPr>
          <w:rFonts w:asciiTheme="majorHAnsi" w:hAnsiTheme="majorHAnsi" w:cstheme="majorHAnsi"/>
          <w:color w:val="262626" w:themeColor="text1" w:themeTint="D9"/>
          <w:sz w:val="20"/>
          <w:szCs w:val="20"/>
        </w:rPr>
        <w:t>Pzp</w:t>
      </w:r>
      <w:proofErr w:type="spellEnd"/>
      <w:r w:rsidR="00697944" w:rsidRPr="009D538D">
        <w:rPr>
          <w:rFonts w:asciiTheme="majorHAnsi" w:hAnsiTheme="majorHAnsi" w:cstheme="majorHAnsi"/>
          <w:color w:val="262626" w:themeColor="text1" w:themeTint="D9"/>
          <w:sz w:val="20"/>
          <w:szCs w:val="20"/>
        </w:rPr>
        <w:t>,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10 – Oświadczenie z art. 117 ust. 4 </w:t>
      </w:r>
      <w:proofErr w:type="spellStart"/>
      <w:r w:rsidRPr="009D538D">
        <w:rPr>
          <w:rFonts w:asciiTheme="majorHAnsi" w:hAnsiTheme="majorHAnsi" w:cstheme="majorHAnsi"/>
          <w:color w:val="262626" w:themeColor="text1" w:themeTint="D9"/>
          <w:sz w:val="20"/>
          <w:szCs w:val="20"/>
        </w:rPr>
        <w:t>Pzp</w:t>
      </w:r>
      <w:proofErr w:type="spellEnd"/>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99A5C" w14:textId="77777777" w:rsidR="00BD4EBD" w:rsidRDefault="00BD4EBD">
      <w:r>
        <w:separator/>
      </w:r>
    </w:p>
  </w:endnote>
  <w:endnote w:type="continuationSeparator" w:id="0">
    <w:p w14:paraId="6E94F1AF" w14:textId="77777777" w:rsidR="00BD4EBD" w:rsidRDefault="00BD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497D0595"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D6DC6">
      <w:rPr>
        <w:rFonts w:ascii="Calibri Light" w:hAnsi="Calibri Light" w:cs="Calibri"/>
        <w:b/>
        <w:color w:val="808080"/>
        <w:sz w:val="18"/>
        <w:szCs w:val="18"/>
      </w:rPr>
      <w:t>37</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E85024">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652CE" w14:textId="77777777" w:rsidR="00BD4EBD" w:rsidRDefault="00BD4EBD">
      <w:r>
        <w:separator/>
      </w:r>
    </w:p>
  </w:footnote>
  <w:footnote w:type="continuationSeparator" w:id="0">
    <w:p w14:paraId="294673EC" w14:textId="77777777" w:rsidR="00BD4EBD" w:rsidRDefault="00BD4E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F723BC"/>
    <w:multiLevelType w:val="hybridMultilevel"/>
    <w:tmpl w:val="E31C633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D6D3F08"/>
    <w:multiLevelType w:val="hybridMultilevel"/>
    <w:tmpl w:val="A5B6C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6460E5A"/>
    <w:multiLevelType w:val="hybridMultilevel"/>
    <w:tmpl w:val="A6F6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6440256E"/>
    <w:multiLevelType w:val="hybridMultilevel"/>
    <w:tmpl w:val="B630D07C"/>
    <w:lvl w:ilvl="0" w:tplc="A44C66CE">
      <w:start w:val="1"/>
      <w:numFmt w:val="bullet"/>
      <w:lvlText w:val=""/>
      <w:lvlJc w:val="left"/>
      <w:pPr>
        <w:ind w:left="720" w:hanging="360"/>
      </w:pPr>
      <w:rPr>
        <w:rFonts w:ascii="Symbol" w:hAnsi="Symbol" w:hint="default"/>
        <w:color w:val="00206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33906842">
    <w:abstractNumId w:val="8"/>
  </w:num>
  <w:num w:numId="2" w16cid:durableId="1050175">
    <w:abstractNumId w:val="10"/>
  </w:num>
  <w:num w:numId="3" w16cid:durableId="828911990">
    <w:abstractNumId w:val="11"/>
  </w:num>
  <w:num w:numId="4" w16cid:durableId="442310390">
    <w:abstractNumId w:val="9"/>
  </w:num>
  <w:num w:numId="5" w16cid:durableId="1277635947">
    <w:abstractNumId w:val="12"/>
  </w:num>
  <w:num w:numId="6" w16cid:durableId="822165751">
    <w:abstractNumId w:val="6"/>
  </w:num>
  <w:num w:numId="7" w16cid:durableId="189322812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1072"/>
    <w:rsid w:val="000034C8"/>
    <w:rsid w:val="0000384D"/>
    <w:rsid w:val="000066E4"/>
    <w:rsid w:val="0000736C"/>
    <w:rsid w:val="00007792"/>
    <w:rsid w:val="00007964"/>
    <w:rsid w:val="000108C4"/>
    <w:rsid w:val="00010E8E"/>
    <w:rsid w:val="00011A52"/>
    <w:rsid w:val="000122CD"/>
    <w:rsid w:val="000133F3"/>
    <w:rsid w:val="000134AE"/>
    <w:rsid w:val="00013558"/>
    <w:rsid w:val="000218E7"/>
    <w:rsid w:val="00021BB8"/>
    <w:rsid w:val="000231C3"/>
    <w:rsid w:val="00023E31"/>
    <w:rsid w:val="000262EB"/>
    <w:rsid w:val="00026558"/>
    <w:rsid w:val="00032AA1"/>
    <w:rsid w:val="00032D55"/>
    <w:rsid w:val="00033990"/>
    <w:rsid w:val="00034E71"/>
    <w:rsid w:val="0003716D"/>
    <w:rsid w:val="0004186D"/>
    <w:rsid w:val="000438E1"/>
    <w:rsid w:val="0004549C"/>
    <w:rsid w:val="00045DC4"/>
    <w:rsid w:val="00045F92"/>
    <w:rsid w:val="000466B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6DC6"/>
    <w:rsid w:val="000D70CF"/>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2DC"/>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37482"/>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18FC"/>
    <w:rsid w:val="001727AC"/>
    <w:rsid w:val="00172FE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4B48"/>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2E87"/>
    <w:rsid w:val="001E6D13"/>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1C2C"/>
    <w:rsid w:val="00214A48"/>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899"/>
    <w:rsid w:val="002A0BF8"/>
    <w:rsid w:val="002A2248"/>
    <w:rsid w:val="002A2DE8"/>
    <w:rsid w:val="002A44E5"/>
    <w:rsid w:val="002A53E8"/>
    <w:rsid w:val="002A57EC"/>
    <w:rsid w:val="002A6948"/>
    <w:rsid w:val="002A7180"/>
    <w:rsid w:val="002A729B"/>
    <w:rsid w:val="002B02C9"/>
    <w:rsid w:val="002B21EB"/>
    <w:rsid w:val="002B2887"/>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4AE5"/>
    <w:rsid w:val="002F56EF"/>
    <w:rsid w:val="002F5C9A"/>
    <w:rsid w:val="002F6FB4"/>
    <w:rsid w:val="002F76B7"/>
    <w:rsid w:val="00300C35"/>
    <w:rsid w:val="003010DF"/>
    <w:rsid w:val="003016D1"/>
    <w:rsid w:val="00301913"/>
    <w:rsid w:val="0030474A"/>
    <w:rsid w:val="00304946"/>
    <w:rsid w:val="00304966"/>
    <w:rsid w:val="00305743"/>
    <w:rsid w:val="00307D20"/>
    <w:rsid w:val="0031265F"/>
    <w:rsid w:val="00314EB7"/>
    <w:rsid w:val="0031520B"/>
    <w:rsid w:val="00315AF7"/>
    <w:rsid w:val="00316A92"/>
    <w:rsid w:val="0031726F"/>
    <w:rsid w:val="00317C99"/>
    <w:rsid w:val="00317EAF"/>
    <w:rsid w:val="00320A61"/>
    <w:rsid w:val="0032348C"/>
    <w:rsid w:val="00323DC6"/>
    <w:rsid w:val="00323F73"/>
    <w:rsid w:val="00325077"/>
    <w:rsid w:val="00325A1E"/>
    <w:rsid w:val="00326E01"/>
    <w:rsid w:val="00330992"/>
    <w:rsid w:val="0033207D"/>
    <w:rsid w:val="003320A1"/>
    <w:rsid w:val="0033477A"/>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2B35"/>
    <w:rsid w:val="00386FDA"/>
    <w:rsid w:val="00387D4D"/>
    <w:rsid w:val="00391460"/>
    <w:rsid w:val="0039406E"/>
    <w:rsid w:val="00395CA3"/>
    <w:rsid w:val="00396880"/>
    <w:rsid w:val="00397808"/>
    <w:rsid w:val="003A04D8"/>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29B9"/>
    <w:rsid w:val="003E3D61"/>
    <w:rsid w:val="003E4969"/>
    <w:rsid w:val="003E4B3A"/>
    <w:rsid w:val="003E7D40"/>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1C85"/>
    <w:rsid w:val="00422513"/>
    <w:rsid w:val="00422A62"/>
    <w:rsid w:val="0042384E"/>
    <w:rsid w:val="0042581D"/>
    <w:rsid w:val="00425CE4"/>
    <w:rsid w:val="00427F76"/>
    <w:rsid w:val="00431903"/>
    <w:rsid w:val="004321CE"/>
    <w:rsid w:val="00434C0D"/>
    <w:rsid w:val="00434D3B"/>
    <w:rsid w:val="004368A1"/>
    <w:rsid w:val="00436F5E"/>
    <w:rsid w:val="00443E3F"/>
    <w:rsid w:val="00446BF6"/>
    <w:rsid w:val="00447C07"/>
    <w:rsid w:val="00447D42"/>
    <w:rsid w:val="0045097B"/>
    <w:rsid w:val="0045302B"/>
    <w:rsid w:val="00453FE7"/>
    <w:rsid w:val="00454ADD"/>
    <w:rsid w:val="00454CC7"/>
    <w:rsid w:val="00456186"/>
    <w:rsid w:val="004565A1"/>
    <w:rsid w:val="004566A3"/>
    <w:rsid w:val="004570D1"/>
    <w:rsid w:val="00457D7E"/>
    <w:rsid w:val="0046097E"/>
    <w:rsid w:val="00461045"/>
    <w:rsid w:val="00464B75"/>
    <w:rsid w:val="00465C16"/>
    <w:rsid w:val="00473C0C"/>
    <w:rsid w:val="00474FE0"/>
    <w:rsid w:val="00475E2F"/>
    <w:rsid w:val="00481909"/>
    <w:rsid w:val="004820E5"/>
    <w:rsid w:val="004824DF"/>
    <w:rsid w:val="00482965"/>
    <w:rsid w:val="0048501B"/>
    <w:rsid w:val="004867C8"/>
    <w:rsid w:val="00491379"/>
    <w:rsid w:val="00491416"/>
    <w:rsid w:val="004939EB"/>
    <w:rsid w:val="00493EE1"/>
    <w:rsid w:val="00494F8A"/>
    <w:rsid w:val="00495144"/>
    <w:rsid w:val="0049570E"/>
    <w:rsid w:val="004A0459"/>
    <w:rsid w:val="004A06D1"/>
    <w:rsid w:val="004A1A97"/>
    <w:rsid w:val="004A1E9F"/>
    <w:rsid w:val="004A20F3"/>
    <w:rsid w:val="004A2179"/>
    <w:rsid w:val="004A2CD4"/>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1F03"/>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4F2E"/>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1651"/>
    <w:rsid w:val="0053181B"/>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08D"/>
    <w:rsid w:val="00565E5E"/>
    <w:rsid w:val="00566841"/>
    <w:rsid w:val="0056798B"/>
    <w:rsid w:val="00570A66"/>
    <w:rsid w:val="00570B96"/>
    <w:rsid w:val="00571F4C"/>
    <w:rsid w:val="00573B93"/>
    <w:rsid w:val="005748F3"/>
    <w:rsid w:val="00577025"/>
    <w:rsid w:val="00580388"/>
    <w:rsid w:val="0058132D"/>
    <w:rsid w:val="005819B8"/>
    <w:rsid w:val="00582FCA"/>
    <w:rsid w:val="005847D5"/>
    <w:rsid w:val="005849D8"/>
    <w:rsid w:val="0058640D"/>
    <w:rsid w:val="00587C21"/>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F1B"/>
    <w:rsid w:val="005B316D"/>
    <w:rsid w:val="005B4341"/>
    <w:rsid w:val="005B47C3"/>
    <w:rsid w:val="005B61D7"/>
    <w:rsid w:val="005C237D"/>
    <w:rsid w:val="005C3171"/>
    <w:rsid w:val="005C4944"/>
    <w:rsid w:val="005C60D6"/>
    <w:rsid w:val="005C7402"/>
    <w:rsid w:val="005C7613"/>
    <w:rsid w:val="005D02A6"/>
    <w:rsid w:val="005D1DDF"/>
    <w:rsid w:val="005D22A4"/>
    <w:rsid w:val="005D3B1E"/>
    <w:rsid w:val="005D449A"/>
    <w:rsid w:val="005D6695"/>
    <w:rsid w:val="005D7783"/>
    <w:rsid w:val="005E17BA"/>
    <w:rsid w:val="005E1FCD"/>
    <w:rsid w:val="005E237D"/>
    <w:rsid w:val="005E24D2"/>
    <w:rsid w:val="005E268B"/>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5970"/>
    <w:rsid w:val="00617139"/>
    <w:rsid w:val="00621623"/>
    <w:rsid w:val="0062164B"/>
    <w:rsid w:val="00621B56"/>
    <w:rsid w:val="00622246"/>
    <w:rsid w:val="0062321E"/>
    <w:rsid w:val="0062327E"/>
    <w:rsid w:val="006248BA"/>
    <w:rsid w:val="00624DB6"/>
    <w:rsid w:val="00630EF4"/>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20BC"/>
    <w:rsid w:val="00652736"/>
    <w:rsid w:val="00653501"/>
    <w:rsid w:val="00655B99"/>
    <w:rsid w:val="00657206"/>
    <w:rsid w:val="006629CB"/>
    <w:rsid w:val="0066438F"/>
    <w:rsid w:val="006644CC"/>
    <w:rsid w:val="006647EF"/>
    <w:rsid w:val="0066488C"/>
    <w:rsid w:val="006654EE"/>
    <w:rsid w:val="006657FA"/>
    <w:rsid w:val="0066733B"/>
    <w:rsid w:val="00673C24"/>
    <w:rsid w:val="006755A4"/>
    <w:rsid w:val="00676A44"/>
    <w:rsid w:val="00676C12"/>
    <w:rsid w:val="006779D4"/>
    <w:rsid w:val="00682C3A"/>
    <w:rsid w:val="00684A04"/>
    <w:rsid w:val="00684A1F"/>
    <w:rsid w:val="00684EC8"/>
    <w:rsid w:val="00685089"/>
    <w:rsid w:val="00686C93"/>
    <w:rsid w:val="006908F2"/>
    <w:rsid w:val="00690E1A"/>
    <w:rsid w:val="006910AB"/>
    <w:rsid w:val="006914C4"/>
    <w:rsid w:val="00691E09"/>
    <w:rsid w:val="00692950"/>
    <w:rsid w:val="0069499E"/>
    <w:rsid w:val="00695339"/>
    <w:rsid w:val="00695A1B"/>
    <w:rsid w:val="0069626E"/>
    <w:rsid w:val="00697944"/>
    <w:rsid w:val="00697F33"/>
    <w:rsid w:val="006A0557"/>
    <w:rsid w:val="006A3251"/>
    <w:rsid w:val="006A46C8"/>
    <w:rsid w:val="006A7AC9"/>
    <w:rsid w:val="006A7C1C"/>
    <w:rsid w:val="006B19CA"/>
    <w:rsid w:val="006B1C6A"/>
    <w:rsid w:val="006B1FCE"/>
    <w:rsid w:val="006B2B60"/>
    <w:rsid w:val="006B569E"/>
    <w:rsid w:val="006B5BE3"/>
    <w:rsid w:val="006B6B91"/>
    <w:rsid w:val="006B7827"/>
    <w:rsid w:val="006C16A6"/>
    <w:rsid w:val="006C2131"/>
    <w:rsid w:val="006C3430"/>
    <w:rsid w:val="006C3B0B"/>
    <w:rsid w:val="006C60C7"/>
    <w:rsid w:val="006C696C"/>
    <w:rsid w:val="006D01A8"/>
    <w:rsid w:val="006D3D6A"/>
    <w:rsid w:val="006D5196"/>
    <w:rsid w:val="006D5612"/>
    <w:rsid w:val="006D572B"/>
    <w:rsid w:val="006E0EED"/>
    <w:rsid w:val="006E1232"/>
    <w:rsid w:val="006E1508"/>
    <w:rsid w:val="006E24A2"/>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5F00"/>
    <w:rsid w:val="00731C3A"/>
    <w:rsid w:val="00734253"/>
    <w:rsid w:val="0073545A"/>
    <w:rsid w:val="00735560"/>
    <w:rsid w:val="00736095"/>
    <w:rsid w:val="00736AC3"/>
    <w:rsid w:val="00737B72"/>
    <w:rsid w:val="0074062A"/>
    <w:rsid w:val="007417A3"/>
    <w:rsid w:val="00744DFC"/>
    <w:rsid w:val="00744EE4"/>
    <w:rsid w:val="0074748E"/>
    <w:rsid w:val="007478D9"/>
    <w:rsid w:val="00747AFA"/>
    <w:rsid w:val="00750055"/>
    <w:rsid w:val="00750E82"/>
    <w:rsid w:val="00751A3C"/>
    <w:rsid w:val="00752A8A"/>
    <w:rsid w:val="00752A8B"/>
    <w:rsid w:val="00755062"/>
    <w:rsid w:val="00757945"/>
    <w:rsid w:val="0077108B"/>
    <w:rsid w:val="00771879"/>
    <w:rsid w:val="007727AD"/>
    <w:rsid w:val="00773829"/>
    <w:rsid w:val="00773E46"/>
    <w:rsid w:val="007758E1"/>
    <w:rsid w:val="007778DF"/>
    <w:rsid w:val="007811AF"/>
    <w:rsid w:val="00781652"/>
    <w:rsid w:val="00781C56"/>
    <w:rsid w:val="007832DB"/>
    <w:rsid w:val="00783454"/>
    <w:rsid w:val="00783655"/>
    <w:rsid w:val="00786909"/>
    <w:rsid w:val="00790D93"/>
    <w:rsid w:val="0079250A"/>
    <w:rsid w:val="00792A70"/>
    <w:rsid w:val="007934BC"/>
    <w:rsid w:val="00794202"/>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2EF0"/>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0E"/>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4080"/>
    <w:rsid w:val="00816193"/>
    <w:rsid w:val="00817AD7"/>
    <w:rsid w:val="0082226B"/>
    <w:rsid w:val="00823A14"/>
    <w:rsid w:val="00830E8E"/>
    <w:rsid w:val="008311C1"/>
    <w:rsid w:val="008321A4"/>
    <w:rsid w:val="00832200"/>
    <w:rsid w:val="00832A94"/>
    <w:rsid w:val="00832A98"/>
    <w:rsid w:val="00832C13"/>
    <w:rsid w:val="0083312D"/>
    <w:rsid w:val="00834882"/>
    <w:rsid w:val="00834A92"/>
    <w:rsid w:val="00841289"/>
    <w:rsid w:val="00841674"/>
    <w:rsid w:val="00841736"/>
    <w:rsid w:val="008424B2"/>
    <w:rsid w:val="00843863"/>
    <w:rsid w:val="00845B40"/>
    <w:rsid w:val="00846046"/>
    <w:rsid w:val="00846DA1"/>
    <w:rsid w:val="00847242"/>
    <w:rsid w:val="00847E79"/>
    <w:rsid w:val="00850B06"/>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6BB"/>
    <w:rsid w:val="00883766"/>
    <w:rsid w:val="008839EB"/>
    <w:rsid w:val="008843C4"/>
    <w:rsid w:val="00884937"/>
    <w:rsid w:val="00885693"/>
    <w:rsid w:val="00891B46"/>
    <w:rsid w:val="0089423C"/>
    <w:rsid w:val="0089482F"/>
    <w:rsid w:val="008A01AA"/>
    <w:rsid w:val="008A0BA1"/>
    <w:rsid w:val="008A1770"/>
    <w:rsid w:val="008A2A76"/>
    <w:rsid w:val="008A77A9"/>
    <w:rsid w:val="008A7A23"/>
    <w:rsid w:val="008B1342"/>
    <w:rsid w:val="008B3590"/>
    <w:rsid w:val="008B3F43"/>
    <w:rsid w:val="008B4555"/>
    <w:rsid w:val="008B5008"/>
    <w:rsid w:val="008B5F09"/>
    <w:rsid w:val="008C3E04"/>
    <w:rsid w:val="008C4BA0"/>
    <w:rsid w:val="008C5655"/>
    <w:rsid w:val="008C5D15"/>
    <w:rsid w:val="008D09BB"/>
    <w:rsid w:val="008D0EAD"/>
    <w:rsid w:val="008D26E0"/>
    <w:rsid w:val="008D2A19"/>
    <w:rsid w:val="008D3562"/>
    <w:rsid w:val="008D3E86"/>
    <w:rsid w:val="008D42B2"/>
    <w:rsid w:val="008D5DE5"/>
    <w:rsid w:val="008D7516"/>
    <w:rsid w:val="008D77FF"/>
    <w:rsid w:val="008E3B2F"/>
    <w:rsid w:val="008E3B77"/>
    <w:rsid w:val="008E3E3B"/>
    <w:rsid w:val="008E7D23"/>
    <w:rsid w:val="008F267D"/>
    <w:rsid w:val="008F2C7F"/>
    <w:rsid w:val="008F4858"/>
    <w:rsid w:val="008F5656"/>
    <w:rsid w:val="008F677A"/>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B86"/>
    <w:rsid w:val="00960018"/>
    <w:rsid w:val="00960445"/>
    <w:rsid w:val="009626A4"/>
    <w:rsid w:val="009640BF"/>
    <w:rsid w:val="00965D84"/>
    <w:rsid w:val="009660DD"/>
    <w:rsid w:val="00966662"/>
    <w:rsid w:val="009669B4"/>
    <w:rsid w:val="00970FA9"/>
    <w:rsid w:val="00971797"/>
    <w:rsid w:val="00974B6B"/>
    <w:rsid w:val="00980D24"/>
    <w:rsid w:val="00980FB9"/>
    <w:rsid w:val="00981B1C"/>
    <w:rsid w:val="00982525"/>
    <w:rsid w:val="0098316A"/>
    <w:rsid w:val="00984E3B"/>
    <w:rsid w:val="00987BF5"/>
    <w:rsid w:val="0099006F"/>
    <w:rsid w:val="00993ACF"/>
    <w:rsid w:val="00994498"/>
    <w:rsid w:val="009949B4"/>
    <w:rsid w:val="009966A8"/>
    <w:rsid w:val="00996C3B"/>
    <w:rsid w:val="00997624"/>
    <w:rsid w:val="009A187A"/>
    <w:rsid w:val="009A4796"/>
    <w:rsid w:val="009A4FF0"/>
    <w:rsid w:val="009A6986"/>
    <w:rsid w:val="009A6F42"/>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032"/>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0C3C"/>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25B0"/>
    <w:rsid w:val="00A830CA"/>
    <w:rsid w:val="00A832E7"/>
    <w:rsid w:val="00A83695"/>
    <w:rsid w:val="00A836CA"/>
    <w:rsid w:val="00A85EB8"/>
    <w:rsid w:val="00A8632B"/>
    <w:rsid w:val="00A87AF0"/>
    <w:rsid w:val="00A904C4"/>
    <w:rsid w:val="00A90F85"/>
    <w:rsid w:val="00A91C54"/>
    <w:rsid w:val="00A91E3A"/>
    <w:rsid w:val="00A93FAD"/>
    <w:rsid w:val="00A9717D"/>
    <w:rsid w:val="00AA3EB8"/>
    <w:rsid w:val="00AA4279"/>
    <w:rsid w:val="00AA43F1"/>
    <w:rsid w:val="00AA499E"/>
    <w:rsid w:val="00AA51AE"/>
    <w:rsid w:val="00AB13FE"/>
    <w:rsid w:val="00AB265F"/>
    <w:rsid w:val="00AB35C8"/>
    <w:rsid w:val="00AB4106"/>
    <w:rsid w:val="00AB5360"/>
    <w:rsid w:val="00AB7823"/>
    <w:rsid w:val="00AC0243"/>
    <w:rsid w:val="00AC107B"/>
    <w:rsid w:val="00AC3A2B"/>
    <w:rsid w:val="00AC7DB7"/>
    <w:rsid w:val="00AD2DB9"/>
    <w:rsid w:val="00AE0724"/>
    <w:rsid w:val="00AE3291"/>
    <w:rsid w:val="00AE50BC"/>
    <w:rsid w:val="00AE5649"/>
    <w:rsid w:val="00AE5B2E"/>
    <w:rsid w:val="00AF03BD"/>
    <w:rsid w:val="00AF378B"/>
    <w:rsid w:val="00AF3EF9"/>
    <w:rsid w:val="00AF5365"/>
    <w:rsid w:val="00AF6CC2"/>
    <w:rsid w:val="00B002B1"/>
    <w:rsid w:val="00B016F3"/>
    <w:rsid w:val="00B0205F"/>
    <w:rsid w:val="00B03E31"/>
    <w:rsid w:val="00B061C8"/>
    <w:rsid w:val="00B07281"/>
    <w:rsid w:val="00B10FA5"/>
    <w:rsid w:val="00B12D7B"/>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903"/>
    <w:rsid w:val="00B53C09"/>
    <w:rsid w:val="00B55C77"/>
    <w:rsid w:val="00B55F90"/>
    <w:rsid w:val="00B56E13"/>
    <w:rsid w:val="00B572C1"/>
    <w:rsid w:val="00B60CC7"/>
    <w:rsid w:val="00B61B21"/>
    <w:rsid w:val="00B628B1"/>
    <w:rsid w:val="00B67C17"/>
    <w:rsid w:val="00B70A0B"/>
    <w:rsid w:val="00B70B28"/>
    <w:rsid w:val="00B71232"/>
    <w:rsid w:val="00B719E7"/>
    <w:rsid w:val="00B729A7"/>
    <w:rsid w:val="00B75FA6"/>
    <w:rsid w:val="00B804FE"/>
    <w:rsid w:val="00B81F7E"/>
    <w:rsid w:val="00B85342"/>
    <w:rsid w:val="00B8561C"/>
    <w:rsid w:val="00B8674B"/>
    <w:rsid w:val="00B873B2"/>
    <w:rsid w:val="00B87A4C"/>
    <w:rsid w:val="00B9126B"/>
    <w:rsid w:val="00B91879"/>
    <w:rsid w:val="00B94CB0"/>
    <w:rsid w:val="00B95724"/>
    <w:rsid w:val="00B96A68"/>
    <w:rsid w:val="00B97B9C"/>
    <w:rsid w:val="00B97E70"/>
    <w:rsid w:val="00BA071D"/>
    <w:rsid w:val="00BA1842"/>
    <w:rsid w:val="00BA21DC"/>
    <w:rsid w:val="00BA39DE"/>
    <w:rsid w:val="00BA568F"/>
    <w:rsid w:val="00BA79A5"/>
    <w:rsid w:val="00BB01D6"/>
    <w:rsid w:val="00BB08FA"/>
    <w:rsid w:val="00BB17AF"/>
    <w:rsid w:val="00BB19D7"/>
    <w:rsid w:val="00BB2480"/>
    <w:rsid w:val="00BB3B4B"/>
    <w:rsid w:val="00BB6071"/>
    <w:rsid w:val="00BB6A90"/>
    <w:rsid w:val="00BC05B5"/>
    <w:rsid w:val="00BC0FF4"/>
    <w:rsid w:val="00BC1E86"/>
    <w:rsid w:val="00BC213B"/>
    <w:rsid w:val="00BC2D78"/>
    <w:rsid w:val="00BC3BA6"/>
    <w:rsid w:val="00BC5B7D"/>
    <w:rsid w:val="00BC6259"/>
    <w:rsid w:val="00BC681E"/>
    <w:rsid w:val="00BC6C0B"/>
    <w:rsid w:val="00BC72F3"/>
    <w:rsid w:val="00BD0F30"/>
    <w:rsid w:val="00BD4EBD"/>
    <w:rsid w:val="00BD779B"/>
    <w:rsid w:val="00BD7F4C"/>
    <w:rsid w:val="00BE1D0F"/>
    <w:rsid w:val="00BE25BC"/>
    <w:rsid w:val="00BF0C02"/>
    <w:rsid w:val="00BF2923"/>
    <w:rsid w:val="00BF39BE"/>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1A13"/>
    <w:rsid w:val="00C15430"/>
    <w:rsid w:val="00C17EF8"/>
    <w:rsid w:val="00C2259A"/>
    <w:rsid w:val="00C226CE"/>
    <w:rsid w:val="00C22B85"/>
    <w:rsid w:val="00C236B8"/>
    <w:rsid w:val="00C23C54"/>
    <w:rsid w:val="00C2625D"/>
    <w:rsid w:val="00C26ADB"/>
    <w:rsid w:val="00C31EE1"/>
    <w:rsid w:val="00C32D9D"/>
    <w:rsid w:val="00C33B15"/>
    <w:rsid w:val="00C345C8"/>
    <w:rsid w:val="00C36000"/>
    <w:rsid w:val="00C37E70"/>
    <w:rsid w:val="00C37EF0"/>
    <w:rsid w:val="00C406E2"/>
    <w:rsid w:val="00C42121"/>
    <w:rsid w:val="00C425C5"/>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B50"/>
    <w:rsid w:val="00C86ED7"/>
    <w:rsid w:val="00C907DB"/>
    <w:rsid w:val="00C90825"/>
    <w:rsid w:val="00C9144D"/>
    <w:rsid w:val="00C917C6"/>
    <w:rsid w:val="00C919AD"/>
    <w:rsid w:val="00C9365E"/>
    <w:rsid w:val="00C94293"/>
    <w:rsid w:val="00C944C1"/>
    <w:rsid w:val="00C96A01"/>
    <w:rsid w:val="00CA0C09"/>
    <w:rsid w:val="00CA49F8"/>
    <w:rsid w:val="00CA4D00"/>
    <w:rsid w:val="00CA74E8"/>
    <w:rsid w:val="00CB035F"/>
    <w:rsid w:val="00CB0FB1"/>
    <w:rsid w:val="00CB15CB"/>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D1"/>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1878"/>
    <w:rsid w:val="00D131AC"/>
    <w:rsid w:val="00D136ED"/>
    <w:rsid w:val="00D139A2"/>
    <w:rsid w:val="00D15008"/>
    <w:rsid w:val="00D15315"/>
    <w:rsid w:val="00D15B4F"/>
    <w:rsid w:val="00D15E21"/>
    <w:rsid w:val="00D17106"/>
    <w:rsid w:val="00D17E36"/>
    <w:rsid w:val="00D17F27"/>
    <w:rsid w:val="00D241A8"/>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08B"/>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D451B"/>
    <w:rsid w:val="00DD4B03"/>
    <w:rsid w:val="00DE00DE"/>
    <w:rsid w:val="00DE3EA7"/>
    <w:rsid w:val="00DF0734"/>
    <w:rsid w:val="00DF0A13"/>
    <w:rsid w:val="00DF0DA6"/>
    <w:rsid w:val="00DF22EB"/>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1764"/>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6A3C"/>
    <w:rsid w:val="00E705B4"/>
    <w:rsid w:val="00E70C98"/>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AA3"/>
    <w:rsid w:val="00E86883"/>
    <w:rsid w:val="00E86ED9"/>
    <w:rsid w:val="00E87AA8"/>
    <w:rsid w:val="00E90A14"/>
    <w:rsid w:val="00E90DE3"/>
    <w:rsid w:val="00E914A8"/>
    <w:rsid w:val="00E91C6B"/>
    <w:rsid w:val="00E96B85"/>
    <w:rsid w:val="00EA00D8"/>
    <w:rsid w:val="00EA103A"/>
    <w:rsid w:val="00EA2E60"/>
    <w:rsid w:val="00EA346B"/>
    <w:rsid w:val="00EA372A"/>
    <w:rsid w:val="00EA40C6"/>
    <w:rsid w:val="00EA4EE8"/>
    <w:rsid w:val="00EA5A5B"/>
    <w:rsid w:val="00EA69FE"/>
    <w:rsid w:val="00EA7AB9"/>
    <w:rsid w:val="00EB0FA6"/>
    <w:rsid w:val="00EB2215"/>
    <w:rsid w:val="00EB42EE"/>
    <w:rsid w:val="00EB5016"/>
    <w:rsid w:val="00EB7993"/>
    <w:rsid w:val="00EC07F7"/>
    <w:rsid w:val="00EC2A18"/>
    <w:rsid w:val="00EC32CB"/>
    <w:rsid w:val="00EC3DA6"/>
    <w:rsid w:val="00EC4244"/>
    <w:rsid w:val="00EC4629"/>
    <w:rsid w:val="00EC4DDD"/>
    <w:rsid w:val="00EC4EFD"/>
    <w:rsid w:val="00EC7F6D"/>
    <w:rsid w:val="00ED0BD0"/>
    <w:rsid w:val="00ED12E4"/>
    <w:rsid w:val="00ED3A1C"/>
    <w:rsid w:val="00ED44B6"/>
    <w:rsid w:val="00ED57C9"/>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539"/>
    <w:rsid w:val="00F35A42"/>
    <w:rsid w:val="00F367BF"/>
    <w:rsid w:val="00F40B04"/>
    <w:rsid w:val="00F41049"/>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262C"/>
    <w:rsid w:val="00F73EDC"/>
    <w:rsid w:val="00F746EE"/>
    <w:rsid w:val="00F752ED"/>
    <w:rsid w:val="00F75DC3"/>
    <w:rsid w:val="00F7770A"/>
    <w:rsid w:val="00F80639"/>
    <w:rsid w:val="00F810FA"/>
    <w:rsid w:val="00F83672"/>
    <w:rsid w:val="00F842C8"/>
    <w:rsid w:val="00F845A9"/>
    <w:rsid w:val="00F84BEA"/>
    <w:rsid w:val="00F85D08"/>
    <w:rsid w:val="00F85E63"/>
    <w:rsid w:val="00F9035E"/>
    <w:rsid w:val="00F91CCD"/>
    <w:rsid w:val="00F91EF9"/>
    <w:rsid w:val="00F9387D"/>
    <w:rsid w:val="00F940D9"/>
    <w:rsid w:val="00F96448"/>
    <w:rsid w:val="00F9742E"/>
    <w:rsid w:val="00FA1D49"/>
    <w:rsid w:val="00FA243E"/>
    <w:rsid w:val="00FA266C"/>
    <w:rsid w:val="00FA4A37"/>
    <w:rsid w:val="00FA4C6E"/>
    <w:rsid w:val="00FA51CE"/>
    <w:rsid w:val="00FA7265"/>
    <w:rsid w:val="00FB1441"/>
    <w:rsid w:val="00FB14CA"/>
    <w:rsid w:val="00FB26D4"/>
    <w:rsid w:val="00FB2BF3"/>
    <w:rsid w:val="00FB4BF4"/>
    <w:rsid w:val="00FB4FBF"/>
    <w:rsid w:val="00FB6AC8"/>
    <w:rsid w:val="00FC21A8"/>
    <w:rsid w:val="00FC3389"/>
    <w:rsid w:val="00FC4696"/>
    <w:rsid w:val="00FC5973"/>
    <w:rsid w:val="00FD0481"/>
    <w:rsid w:val="00FD211F"/>
    <w:rsid w:val="00FD2E1A"/>
    <w:rsid w:val="00FD3323"/>
    <w:rsid w:val="00FD3B42"/>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 w:type="character" w:styleId="Nierozpoznanawzmianka">
    <w:name w:val="Unresolved Mention"/>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5560770">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02331">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34280387">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Pages>
  <Words>12661</Words>
  <Characters>75971</Characters>
  <Application>Microsoft Office Word</Application>
  <DocSecurity>0</DocSecurity>
  <Lines>633</Lines>
  <Paragraphs>176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88456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95</cp:revision>
  <cp:lastPrinted>2022-07-18T09:25:00Z</cp:lastPrinted>
  <dcterms:created xsi:type="dcterms:W3CDTF">2021-04-22T10:37:00Z</dcterms:created>
  <dcterms:modified xsi:type="dcterms:W3CDTF">2022-07-18T09:25:00Z</dcterms:modified>
</cp:coreProperties>
</file>