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B1FE9" w14:textId="566827E2" w:rsidR="007C3406" w:rsidRDefault="008F26A4" w:rsidP="0019083D">
      <w:pPr>
        <w:pStyle w:val="Akapitzlist"/>
        <w:numPr>
          <w:ilvl w:val="0"/>
          <w:numId w:val="2"/>
        </w:numPr>
        <w:rPr>
          <w:b/>
          <w:bCs/>
          <w:sz w:val="28"/>
          <w:szCs w:val="28"/>
        </w:rPr>
      </w:pPr>
      <w:r w:rsidRPr="008F26A4">
        <w:rPr>
          <w:b/>
          <w:bCs/>
          <w:sz w:val="28"/>
          <w:szCs w:val="28"/>
        </w:rPr>
        <w:t xml:space="preserve">Istotne warunki zamówienia – </w:t>
      </w:r>
      <w:r w:rsidR="0019083D">
        <w:rPr>
          <w:b/>
          <w:bCs/>
          <w:sz w:val="28"/>
          <w:szCs w:val="28"/>
        </w:rPr>
        <w:t xml:space="preserve">usługa </w:t>
      </w:r>
      <w:r w:rsidRPr="008F26A4">
        <w:rPr>
          <w:b/>
          <w:bCs/>
          <w:sz w:val="28"/>
          <w:szCs w:val="28"/>
        </w:rPr>
        <w:t>telefoni</w:t>
      </w:r>
      <w:bookmarkStart w:id="0" w:name="_GoBack"/>
      <w:bookmarkEnd w:id="0"/>
      <w:r w:rsidR="0019083D">
        <w:rPr>
          <w:b/>
          <w:bCs/>
          <w:sz w:val="28"/>
          <w:szCs w:val="28"/>
        </w:rPr>
        <w:t>i</w:t>
      </w:r>
      <w:r w:rsidRPr="008F26A4">
        <w:rPr>
          <w:b/>
          <w:bCs/>
          <w:sz w:val="28"/>
          <w:szCs w:val="28"/>
        </w:rPr>
        <w:t xml:space="preserve"> stacjonarn</w:t>
      </w:r>
      <w:r w:rsidR="0019083D">
        <w:rPr>
          <w:b/>
          <w:bCs/>
          <w:sz w:val="28"/>
          <w:szCs w:val="28"/>
        </w:rPr>
        <w:t>ej</w:t>
      </w:r>
      <w:r w:rsidRPr="0019083D">
        <w:rPr>
          <w:b/>
          <w:bCs/>
          <w:sz w:val="28"/>
          <w:szCs w:val="28"/>
        </w:rPr>
        <w:t>:</w:t>
      </w:r>
    </w:p>
    <w:p w14:paraId="74CEDE84" w14:textId="77777777" w:rsidR="0019083D" w:rsidRPr="0019083D" w:rsidRDefault="0019083D" w:rsidP="0019083D">
      <w:pPr>
        <w:pStyle w:val="Akapitzlist"/>
        <w:ind w:left="1080"/>
        <w:rPr>
          <w:b/>
          <w:bCs/>
          <w:sz w:val="28"/>
          <w:szCs w:val="28"/>
        </w:rPr>
      </w:pPr>
    </w:p>
    <w:p w14:paraId="7C87DC7E" w14:textId="4CF28BF9" w:rsidR="00E82127" w:rsidRPr="006E2858" w:rsidRDefault="00E82127" w:rsidP="008F26A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2858">
        <w:rPr>
          <w:rFonts w:ascii="Times New Roman" w:hAnsi="Times New Roman" w:cs="Times New Roman"/>
          <w:sz w:val="28"/>
          <w:szCs w:val="28"/>
        </w:rPr>
        <w:t xml:space="preserve">Przedmiot umowy: </w:t>
      </w:r>
      <w:r w:rsidR="006E2858" w:rsidRPr="006E2858"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  <w:t>świadczenie usługi telefonii stacjonarnej w technologii VOIP</w:t>
      </w:r>
      <w:r w:rsidR="006E2858"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  <w:t>.</w:t>
      </w:r>
    </w:p>
    <w:p w14:paraId="46229E40" w14:textId="3CDCE208" w:rsidR="008F26A4" w:rsidRPr="006E2858" w:rsidRDefault="007B65A0" w:rsidP="008F26A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2858">
        <w:rPr>
          <w:rFonts w:ascii="Times New Roman" w:hAnsi="Times New Roman" w:cs="Times New Roman"/>
          <w:sz w:val="28"/>
          <w:szCs w:val="28"/>
        </w:rPr>
        <w:t xml:space="preserve">Termin </w:t>
      </w:r>
      <w:r w:rsidR="00E5531E">
        <w:rPr>
          <w:rFonts w:ascii="Times New Roman" w:hAnsi="Times New Roman" w:cs="Times New Roman"/>
          <w:sz w:val="28"/>
          <w:szCs w:val="28"/>
        </w:rPr>
        <w:t xml:space="preserve">rozpoczęcia </w:t>
      </w:r>
      <w:r w:rsidRPr="006E2858">
        <w:rPr>
          <w:rFonts w:ascii="Times New Roman" w:hAnsi="Times New Roman" w:cs="Times New Roman"/>
          <w:sz w:val="28"/>
          <w:szCs w:val="28"/>
        </w:rPr>
        <w:t xml:space="preserve">realizacji: </w:t>
      </w:r>
      <w:r w:rsidR="00F702D6">
        <w:rPr>
          <w:rFonts w:ascii="Times New Roman" w:hAnsi="Times New Roman" w:cs="Times New Roman"/>
          <w:sz w:val="28"/>
          <w:szCs w:val="28"/>
        </w:rPr>
        <w:t>01.08</w:t>
      </w:r>
      <w:r w:rsidR="001C4ED8">
        <w:rPr>
          <w:rFonts w:ascii="Times New Roman" w:hAnsi="Times New Roman" w:cs="Times New Roman"/>
          <w:sz w:val="28"/>
          <w:szCs w:val="28"/>
        </w:rPr>
        <w:t>.</w:t>
      </w:r>
      <w:r w:rsidR="008119C9" w:rsidRPr="006E2858">
        <w:rPr>
          <w:rFonts w:ascii="Times New Roman" w:hAnsi="Times New Roman" w:cs="Times New Roman"/>
          <w:sz w:val="28"/>
          <w:szCs w:val="28"/>
        </w:rPr>
        <w:t>2022 r.</w:t>
      </w:r>
      <w:r w:rsidR="00F702D6">
        <w:rPr>
          <w:rFonts w:ascii="Times New Roman" w:hAnsi="Times New Roman" w:cs="Times New Roman"/>
          <w:sz w:val="28"/>
          <w:szCs w:val="28"/>
        </w:rPr>
        <w:t xml:space="preserve"> ze względu na wypowiedzenie poprzedniej umowy.</w:t>
      </w:r>
    </w:p>
    <w:p w14:paraId="1F0318D4" w14:textId="725626D6" w:rsidR="00662BC5" w:rsidRPr="006E2858" w:rsidRDefault="00E5531E" w:rsidP="008F26A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Okres</w:t>
      </w:r>
      <w:r w:rsidR="007B65A0" w:rsidRPr="006E2858">
        <w:rPr>
          <w:rFonts w:ascii="Times New Roman" w:hAnsi="Times New Roman" w:cs="Times New Roman"/>
          <w:sz w:val="28"/>
          <w:szCs w:val="28"/>
        </w:rPr>
        <w:t xml:space="preserve"> realizacji: 18 </w:t>
      </w:r>
      <w:r w:rsidR="0019083D">
        <w:rPr>
          <w:rFonts w:ascii="Times New Roman" w:hAnsi="Times New Roman" w:cs="Times New Roman"/>
          <w:sz w:val="28"/>
          <w:szCs w:val="28"/>
        </w:rPr>
        <w:t>miesięcy</w:t>
      </w:r>
      <w:r w:rsidR="00E82127" w:rsidRPr="006E2858">
        <w:rPr>
          <w:rFonts w:ascii="Times New Roman" w:hAnsi="Times New Roman" w:cs="Times New Roman"/>
          <w:sz w:val="28"/>
          <w:szCs w:val="28"/>
        </w:rPr>
        <w:t>.</w:t>
      </w:r>
    </w:p>
    <w:p w14:paraId="02F5402F" w14:textId="45562086" w:rsidR="00E82127" w:rsidRPr="006E2858" w:rsidRDefault="00E82127" w:rsidP="008F26A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2858">
        <w:rPr>
          <w:rFonts w:ascii="Times New Roman" w:hAnsi="Times New Roman" w:cs="Times New Roman"/>
          <w:sz w:val="28"/>
          <w:szCs w:val="28"/>
        </w:rPr>
        <w:t>Liczba użytkowników: 200</w:t>
      </w:r>
      <w:r w:rsidR="0019083D">
        <w:rPr>
          <w:rFonts w:ascii="Times New Roman" w:hAnsi="Times New Roman" w:cs="Times New Roman"/>
          <w:sz w:val="28"/>
          <w:szCs w:val="28"/>
        </w:rPr>
        <w:t>.</w:t>
      </w:r>
    </w:p>
    <w:p w14:paraId="55FA4FF7" w14:textId="25F536A7" w:rsidR="00E82127" w:rsidRDefault="00E82127" w:rsidP="006E2858">
      <w:pPr>
        <w:pStyle w:val="Akapitzlist"/>
        <w:ind w:left="643"/>
        <w:rPr>
          <w:sz w:val="24"/>
          <w:szCs w:val="24"/>
        </w:rPr>
      </w:pPr>
    </w:p>
    <w:p w14:paraId="6AC456D9" w14:textId="0944B840" w:rsidR="008F26A4" w:rsidRDefault="008F26A4">
      <w:pPr>
        <w:rPr>
          <w:sz w:val="24"/>
          <w:szCs w:val="24"/>
        </w:rPr>
      </w:pPr>
    </w:p>
    <w:p w14:paraId="2C5D14A4" w14:textId="5CD6D802" w:rsidR="008F26A4" w:rsidRPr="008F26A4" w:rsidRDefault="008F26A4" w:rsidP="008F26A4">
      <w:pPr>
        <w:pStyle w:val="Akapitzlist"/>
        <w:numPr>
          <w:ilvl w:val="0"/>
          <w:numId w:val="2"/>
        </w:numPr>
        <w:rPr>
          <w:b/>
          <w:bCs/>
          <w:sz w:val="28"/>
          <w:szCs w:val="28"/>
        </w:rPr>
      </w:pPr>
      <w:r w:rsidRPr="008F26A4">
        <w:rPr>
          <w:b/>
          <w:bCs/>
          <w:sz w:val="28"/>
          <w:szCs w:val="28"/>
        </w:rPr>
        <w:t>Dokładny opis przedmiotu zamówienia:</w:t>
      </w:r>
    </w:p>
    <w:p w14:paraId="3342B8E8" w14:textId="77777777" w:rsidR="0019083D" w:rsidRDefault="0019083D" w:rsidP="0019083D">
      <w:pPr>
        <w:ind w:left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</w:pPr>
      <w:bookmarkStart w:id="1" w:name="_Hlk105745210"/>
    </w:p>
    <w:p w14:paraId="023140C9" w14:textId="55573D15" w:rsidR="0019083D" w:rsidRPr="00090C43" w:rsidRDefault="0019083D" w:rsidP="0019083D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083D"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  <w:t xml:space="preserve">Przedmiotem umowy jest świadczenie usługi telefonii stacjonarnej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  <w:br/>
      </w:r>
      <w:r w:rsidRPr="00021017"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  <w:t>w technologii VOIP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pl-PL"/>
        </w:rPr>
        <w:t>, obejmującej w szczególności:</w:t>
      </w:r>
    </w:p>
    <w:p w14:paraId="368F139F" w14:textId="77777777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utrzymanie istniejącej publicznej numeracji telefonicznej,</w:t>
      </w:r>
      <w:r w:rsidRPr="00BA74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F081DF" w14:textId="6265C341" w:rsidR="0019083D" w:rsidRPr="00CC6A64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realizację połączeń głosowych w oparciu o wiązkę kanałów SIP TRUNK gwarantujące realizowanie łącznie </w:t>
      </w:r>
      <w:r w:rsidR="00E5531E">
        <w:rPr>
          <w:rFonts w:ascii="Times New Roman" w:hAnsi="Times New Roman" w:cs="Times New Roman"/>
          <w:sz w:val="28"/>
          <w:szCs w:val="28"/>
        </w:rPr>
        <w:t xml:space="preserve">sześćdziesięciu </w:t>
      </w:r>
      <w:r>
        <w:rPr>
          <w:rFonts w:ascii="Times New Roman" w:hAnsi="Times New Roman" w:cs="Times New Roman"/>
          <w:sz w:val="28"/>
          <w:szCs w:val="28"/>
        </w:rPr>
        <w:t xml:space="preserve"> jednoczesnych połączeń wychodzących lub przychodzących,</w:t>
      </w:r>
    </w:p>
    <w:p w14:paraId="0AB320F5" w14:textId="77777777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usługę dostępu do</w:t>
      </w:r>
      <w:r w:rsidRPr="00F11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dedykowanej centrali telefonicznej,</w:t>
      </w:r>
    </w:p>
    <w:p w14:paraId="1503FB6C" w14:textId="77777777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zapewnienie szyfrowanego kanału VPN do ww. centrali,</w:t>
      </w:r>
    </w:p>
    <w:p w14:paraId="54D11C59" w14:textId="77777777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pakiet minimum 3 000 minut w abonamencie,</w:t>
      </w:r>
    </w:p>
    <w:p w14:paraId="7539726C" w14:textId="18B274C2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wykorzystanie istniejących zasobów w postaci </w:t>
      </w:r>
      <w:r w:rsidR="00E5531E">
        <w:rPr>
          <w:rFonts w:ascii="Times New Roman" w:hAnsi="Times New Roman" w:cs="Times New Roman"/>
          <w:sz w:val="28"/>
          <w:szCs w:val="28"/>
        </w:rPr>
        <w:t xml:space="preserve">stu pięćdziesięciu </w:t>
      </w:r>
      <w:r>
        <w:rPr>
          <w:rFonts w:ascii="Times New Roman" w:hAnsi="Times New Roman" w:cs="Times New Roman"/>
          <w:sz w:val="28"/>
          <w:szCs w:val="28"/>
        </w:rPr>
        <w:t xml:space="preserve"> telefonów CISCO,</w:t>
      </w:r>
    </w:p>
    <w:p w14:paraId="37E78F3F" w14:textId="57DC5A21" w:rsidR="0019083D" w:rsidRPr="00CC6A64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dzierżawę dodatkowego </w:t>
      </w:r>
      <w:r w:rsidR="00E5531E">
        <w:rPr>
          <w:rFonts w:ascii="Times New Roman" w:hAnsi="Times New Roman" w:cs="Times New Roman"/>
          <w:sz w:val="28"/>
          <w:szCs w:val="28"/>
        </w:rPr>
        <w:t xml:space="preserve">jednego </w:t>
      </w:r>
      <w:r>
        <w:rPr>
          <w:rFonts w:ascii="Times New Roman" w:hAnsi="Times New Roman" w:cs="Times New Roman"/>
          <w:sz w:val="28"/>
          <w:szCs w:val="28"/>
        </w:rPr>
        <w:t>kancelaryjnego aparatu telefonicznego -  nowego lub odnowionego z gwarancją,</w:t>
      </w:r>
    </w:p>
    <w:p w14:paraId="496F4106" w14:textId="676A8E03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dzierżawę dodatkowych </w:t>
      </w:r>
      <w:r w:rsidR="00E5531E">
        <w:rPr>
          <w:rFonts w:ascii="Times New Roman" w:hAnsi="Times New Roman" w:cs="Times New Roman"/>
          <w:sz w:val="28"/>
          <w:szCs w:val="28"/>
        </w:rPr>
        <w:t>sześciu</w:t>
      </w:r>
      <w:r>
        <w:rPr>
          <w:rFonts w:ascii="Times New Roman" w:hAnsi="Times New Roman" w:cs="Times New Roman"/>
          <w:sz w:val="28"/>
          <w:szCs w:val="28"/>
        </w:rPr>
        <w:t xml:space="preserve"> aparatów telefonicznych zaawansowanego modelu z zasilaniem POE </w:t>
      </w:r>
      <w:r w:rsidR="00E553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nowych </w:t>
      </w:r>
      <w:r w:rsidR="00E553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lub odnowionych z gwarancją</w:t>
      </w:r>
      <w:r w:rsidR="00E553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C1E548D" w14:textId="66401BD7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dzierżawę dodatkowych </w:t>
      </w:r>
      <w:r w:rsidR="00E5531E">
        <w:rPr>
          <w:rFonts w:ascii="Times New Roman" w:hAnsi="Times New Roman" w:cs="Times New Roman"/>
          <w:sz w:val="28"/>
          <w:szCs w:val="28"/>
        </w:rPr>
        <w:t xml:space="preserve">czterdziestu trzech </w:t>
      </w:r>
      <w:r>
        <w:rPr>
          <w:rFonts w:ascii="Times New Roman" w:hAnsi="Times New Roman" w:cs="Times New Roman"/>
          <w:sz w:val="28"/>
          <w:szCs w:val="28"/>
        </w:rPr>
        <w:t>aparatów telefonicznych podstawowego modelu  z zasilaniem  POE</w:t>
      </w:r>
      <w:bookmarkStart w:id="2" w:name="_Hlk105745803"/>
      <w:r w:rsidR="00E5531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nowych </w:t>
      </w:r>
      <w:r w:rsidR="00E5531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lub odnowionych z gwarancją</w:t>
      </w:r>
      <w:bookmarkEnd w:id="2"/>
      <w:r w:rsidR="00E553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29E891A" w14:textId="7942E95A" w:rsidR="0019083D" w:rsidRPr="00CC6A64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6A64">
        <w:rPr>
          <w:rFonts w:ascii="Times New Roman" w:hAnsi="Times New Roman" w:cs="Times New Roman"/>
          <w:sz w:val="28"/>
          <w:szCs w:val="28"/>
        </w:rPr>
        <w:t xml:space="preserve">usługę nagrywania </w:t>
      </w:r>
      <w:r w:rsidR="00E5531E">
        <w:rPr>
          <w:rFonts w:ascii="Times New Roman" w:hAnsi="Times New Roman" w:cs="Times New Roman"/>
          <w:sz w:val="28"/>
          <w:szCs w:val="28"/>
        </w:rPr>
        <w:t xml:space="preserve">pięćdziesięciu </w:t>
      </w:r>
      <w:r w:rsidRPr="00CC6A64">
        <w:rPr>
          <w:rFonts w:ascii="Times New Roman" w:hAnsi="Times New Roman" w:cs="Times New Roman"/>
          <w:sz w:val="28"/>
          <w:szCs w:val="28"/>
        </w:rPr>
        <w:t xml:space="preserve">wskazanych kanałów głosowych </w:t>
      </w:r>
    </w:p>
    <w:p w14:paraId="56FE8927" w14:textId="7A3964C3" w:rsidR="0019083D" w:rsidRPr="00CC6A64" w:rsidRDefault="0019083D" w:rsidP="0019083D">
      <w:pPr>
        <w:pStyle w:val="Akapitzlist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C6A64">
        <w:rPr>
          <w:rFonts w:ascii="Times New Roman" w:hAnsi="Times New Roman" w:cs="Times New Roman"/>
          <w:sz w:val="28"/>
          <w:szCs w:val="28"/>
        </w:rPr>
        <w:t>(</w:t>
      </w:r>
      <w:r w:rsidR="00E5531E">
        <w:rPr>
          <w:rFonts w:ascii="Times New Roman" w:hAnsi="Times New Roman" w:cs="Times New Roman"/>
          <w:sz w:val="28"/>
          <w:szCs w:val="28"/>
        </w:rPr>
        <w:t>dziesięć</w:t>
      </w:r>
      <w:r w:rsidRPr="00CC6A64">
        <w:rPr>
          <w:rFonts w:ascii="Times New Roman" w:hAnsi="Times New Roman" w:cs="Times New Roman"/>
          <w:sz w:val="28"/>
          <w:szCs w:val="28"/>
        </w:rPr>
        <w:t xml:space="preserve"> jednoczesnych nagrań),</w:t>
      </w:r>
    </w:p>
    <w:p w14:paraId="7DE08DC8" w14:textId="77777777" w:rsidR="0019083D" w:rsidRPr="00E442CF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5746116"/>
      <w:r w:rsidRPr="00E442CF">
        <w:rPr>
          <w:rFonts w:ascii="Times New Roman" w:hAnsi="Times New Roman" w:cs="Times New Roman"/>
          <w:sz w:val="28"/>
          <w:szCs w:val="28"/>
        </w:rPr>
        <w:t>IVR, wielopoziomow</w:t>
      </w:r>
      <w:r>
        <w:rPr>
          <w:rFonts w:ascii="Times New Roman" w:hAnsi="Times New Roman" w:cs="Times New Roman"/>
          <w:sz w:val="28"/>
          <w:szCs w:val="28"/>
        </w:rPr>
        <w:t>ą</w:t>
      </w:r>
      <w:r w:rsidRPr="00E442CF">
        <w:rPr>
          <w:rFonts w:ascii="Times New Roman" w:hAnsi="Times New Roman" w:cs="Times New Roman"/>
          <w:sz w:val="28"/>
          <w:szCs w:val="28"/>
        </w:rPr>
        <w:t xml:space="preserve"> zapowiedź w godzinach pracy i poza nimi,</w:t>
      </w:r>
    </w:p>
    <w:bookmarkEnd w:id="3"/>
    <w:p w14:paraId="2AAC3216" w14:textId="77777777" w:rsidR="0019083D" w:rsidRDefault="0019083D" w:rsidP="0019083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statystykę połączeń w rozbiciu na użytkowników,</w:t>
      </w:r>
    </w:p>
    <w:p w14:paraId="76C7AB34" w14:textId="57B44BCF" w:rsidR="008F26A4" w:rsidRPr="00FF291E" w:rsidRDefault="00434AAC" w:rsidP="00FF291E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zapewnienie </w:t>
      </w:r>
      <w:r w:rsidR="0019083D">
        <w:rPr>
          <w:rFonts w:ascii="Times New Roman" w:hAnsi="Times New Roman" w:cs="Times New Roman"/>
          <w:sz w:val="28"/>
          <w:szCs w:val="28"/>
        </w:rPr>
        <w:t>dedykowanego inżyniera wsparcia w godzinach pracy Urzędu Miasta Pruszkowa.</w:t>
      </w:r>
      <w:bookmarkEnd w:id="1"/>
    </w:p>
    <w:sectPr w:rsidR="008F26A4" w:rsidRPr="00FF29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5A754" w14:textId="77777777" w:rsidR="00580281" w:rsidRDefault="00580281" w:rsidP="00C667D5">
      <w:pPr>
        <w:spacing w:after="0" w:line="240" w:lineRule="auto"/>
      </w:pPr>
      <w:r>
        <w:separator/>
      </w:r>
    </w:p>
  </w:endnote>
  <w:endnote w:type="continuationSeparator" w:id="0">
    <w:p w14:paraId="3F08D3B6" w14:textId="77777777" w:rsidR="00580281" w:rsidRDefault="00580281" w:rsidP="00C6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5C4BC" w14:textId="77777777" w:rsidR="00580281" w:rsidRDefault="00580281" w:rsidP="00C667D5">
      <w:pPr>
        <w:spacing w:after="0" w:line="240" w:lineRule="auto"/>
      </w:pPr>
      <w:r>
        <w:separator/>
      </w:r>
    </w:p>
  </w:footnote>
  <w:footnote w:type="continuationSeparator" w:id="0">
    <w:p w14:paraId="24E11511" w14:textId="77777777" w:rsidR="00580281" w:rsidRDefault="00580281" w:rsidP="00C6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4AFCB" w14:textId="6125CC34" w:rsidR="00C667D5" w:rsidRPr="00C667D5" w:rsidRDefault="00C667D5" w:rsidP="00C667D5">
    <w:pPr>
      <w:pStyle w:val="Nagwek"/>
      <w:jc w:val="right"/>
      <w:rPr>
        <w:sz w:val="20"/>
        <w:szCs w:val="20"/>
      </w:rPr>
    </w:pPr>
    <w:r w:rsidRPr="00C667D5">
      <w:rPr>
        <w:sz w:val="20"/>
        <w:szCs w:val="20"/>
      </w:rPr>
      <w:t xml:space="preserve">WSR.271.31.2022 - załącznik nr 3 </w:t>
    </w:r>
  </w:p>
  <w:p w14:paraId="58919BA7" w14:textId="7648E146" w:rsidR="00C667D5" w:rsidRPr="00C667D5" w:rsidRDefault="00C667D5" w:rsidP="00C667D5">
    <w:pPr>
      <w:pStyle w:val="Nagwek"/>
      <w:jc w:val="right"/>
      <w:rPr>
        <w:sz w:val="20"/>
        <w:szCs w:val="20"/>
      </w:rPr>
    </w:pPr>
    <w:r w:rsidRPr="00C667D5">
      <w:rPr>
        <w:sz w:val="20"/>
        <w:szCs w:val="20"/>
      </w:rPr>
      <w:t>Istotne warunki zamówienia – usługa telefonii stacjonarnej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441F9"/>
    <w:multiLevelType w:val="hybridMultilevel"/>
    <w:tmpl w:val="42C84784"/>
    <w:lvl w:ilvl="0" w:tplc="F5F09696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A04853"/>
    <w:multiLevelType w:val="hybridMultilevel"/>
    <w:tmpl w:val="E49A76AC"/>
    <w:lvl w:ilvl="0" w:tplc="DF647FBC">
      <w:start w:val="1"/>
      <w:numFmt w:val="decimal"/>
      <w:lvlText w:val="%1.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D3685"/>
    <w:multiLevelType w:val="hybridMultilevel"/>
    <w:tmpl w:val="E3D03726"/>
    <w:lvl w:ilvl="0" w:tplc="24427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5BBC"/>
    <w:multiLevelType w:val="hybridMultilevel"/>
    <w:tmpl w:val="1124CF00"/>
    <w:lvl w:ilvl="0" w:tplc="3B1C11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45CFE"/>
    <w:multiLevelType w:val="hybridMultilevel"/>
    <w:tmpl w:val="75AA9840"/>
    <w:lvl w:ilvl="0" w:tplc="04E2986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75"/>
    <w:rsid w:val="0019083D"/>
    <w:rsid w:val="001C4ED8"/>
    <w:rsid w:val="002B09F6"/>
    <w:rsid w:val="00434AAC"/>
    <w:rsid w:val="00580281"/>
    <w:rsid w:val="00662BC5"/>
    <w:rsid w:val="006E2858"/>
    <w:rsid w:val="007750C9"/>
    <w:rsid w:val="007B65A0"/>
    <w:rsid w:val="007C3406"/>
    <w:rsid w:val="008119C9"/>
    <w:rsid w:val="008F26A4"/>
    <w:rsid w:val="00C667D5"/>
    <w:rsid w:val="00DE1475"/>
    <w:rsid w:val="00E5531E"/>
    <w:rsid w:val="00E82127"/>
    <w:rsid w:val="00F702D6"/>
    <w:rsid w:val="00FF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EA89"/>
  <w15:chartTrackingRefBased/>
  <w15:docId w15:val="{797D4809-7AFB-44C7-9909-BABDA26B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6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7D5"/>
  </w:style>
  <w:style w:type="paragraph" w:styleId="Stopka">
    <w:name w:val="footer"/>
    <w:basedOn w:val="Normalny"/>
    <w:link w:val="StopkaZnak"/>
    <w:uiPriority w:val="99"/>
    <w:unhideWhenUsed/>
    <w:rsid w:val="00C6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Stepniewska</cp:lastModifiedBy>
  <cp:revision>2</cp:revision>
  <cp:lastPrinted>2022-06-28T07:21:00Z</cp:lastPrinted>
  <dcterms:created xsi:type="dcterms:W3CDTF">2022-07-04T11:16:00Z</dcterms:created>
  <dcterms:modified xsi:type="dcterms:W3CDTF">2022-07-04T11:16:00Z</dcterms:modified>
</cp:coreProperties>
</file>