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327DB" w:rsidRDefault="000327DB" w:rsidP="007D5E2F">
      <w:pPr>
        <w:pStyle w:val="Tytu"/>
      </w:pPr>
    </w:p>
    <w:p w14:paraId="0A37501D" w14:textId="77777777" w:rsidR="001D770A" w:rsidRDefault="001D770A" w:rsidP="000327DB">
      <w:pPr>
        <w:rPr>
          <w:lang w:val="x-none" w:eastAsia="x-none"/>
        </w:rPr>
      </w:pPr>
    </w:p>
    <w:p w14:paraId="5DAB6C7B" w14:textId="77777777" w:rsidR="001D770A" w:rsidRDefault="001D770A" w:rsidP="000327DB">
      <w:pPr>
        <w:rPr>
          <w:lang w:val="x-none" w:eastAsia="x-none"/>
        </w:rPr>
      </w:pPr>
    </w:p>
    <w:p w14:paraId="02EB378F" w14:textId="77777777" w:rsidR="000327DB" w:rsidRDefault="000327DB" w:rsidP="000327DB">
      <w:pPr>
        <w:rPr>
          <w:lang w:val="x-none" w:eastAsia="x-none"/>
        </w:rPr>
      </w:pPr>
    </w:p>
    <w:p w14:paraId="6A05A809" w14:textId="77777777" w:rsidR="000327DB" w:rsidRDefault="000327DB" w:rsidP="000327DB">
      <w:pPr>
        <w:rPr>
          <w:lang w:val="x-none" w:eastAsia="x-none"/>
        </w:rPr>
      </w:pPr>
    </w:p>
    <w:p w14:paraId="5A39BBE3" w14:textId="77777777" w:rsidR="000327DB" w:rsidRDefault="00D05506" w:rsidP="000327DB">
      <w:pPr>
        <w:jc w:val="center"/>
        <w:rPr>
          <w:lang w:val="x-none" w:eastAsia="x-none"/>
        </w:rPr>
      </w:pPr>
      <w:r w:rsidRPr="009B3BE5">
        <w:rPr>
          <w:rFonts w:ascii="Calibri" w:hAnsi="Calibri" w:cs="Calibri"/>
          <w:noProof/>
        </w:rPr>
        <w:drawing>
          <wp:inline distT="0" distB="0" distL="0" distR="0" wp14:anchorId="05980BF0" wp14:editId="07777777">
            <wp:extent cx="1743075" cy="1762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F396" w14:textId="77777777" w:rsidR="000327DB" w:rsidRDefault="000327DB" w:rsidP="000327DB">
      <w:pPr>
        <w:rPr>
          <w:lang w:val="x-none" w:eastAsia="x-none"/>
        </w:rPr>
      </w:pPr>
    </w:p>
    <w:p w14:paraId="72A3D3EC" w14:textId="77777777" w:rsidR="000327DB" w:rsidRDefault="000327DB" w:rsidP="000327DB">
      <w:pPr>
        <w:rPr>
          <w:lang w:val="x-none" w:eastAsia="x-none"/>
        </w:rPr>
      </w:pPr>
    </w:p>
    <w:p w14:paraId="0D0B940D" w14:textId="77777777" w:rsidR="000327DB" w:rsidRPr="000327DB" w:rsidRDefault="000327DB" w:rsidP="000327DB">
      <w:pPr>
        <w:rPr>
          <w:lang w:val="x-none" w:eastAsia="x-none"/>
        </w:rPr>
      </w:pPr>
    </w:p>
    <w:p w14:paraId="7E57D940" w14:textId="4CF2B340" w:rsidR="00657FBA" w:rsidRPr="009B3BE5" w:rsidRDefault="000A044C" w:rsidP="009B3BE5">
      <w:pPr>
        <w:pStyle w:val="Nagwek4"/>
        <w:spacing w:line="360" w:lineRule="auto"/>
        <w:rPr>
          <w:rFonts w:ascii="Calibri" w:hAnsi="Calibri" w:cs="Calibri"/>
          <w:szCs w:val="28"/>
          <w:lang w:val="pl-PL"/>
        </w:rPr>
      </w:pPr>
      <w:r w:rsidRPr="009B3BE5">
        <w:rPr>
          <w:rFonts w:ascii="Calibri" w:hAnsi="Calibri" w:cs="Calibri"/>
          <w:szCs w:val="28"/>
        </w:rPr>
        <w:t xml:space="preserve">SPRAWOZDANIE </w:t>
      </w:r>
      <w:bookmarkStart w:id="0" w:name="_Hlk103158046"/>
      <w:r w:rsidRPr="009B3BE5">
        <w:rPr>
          <w:rFonts w:ascii="Calibri" w:hAnsi="Calibri" w:cs="Calibri"/>
          <w:szCs w:val="28"/>
        </w:rPr>
        <w:t>ZE WSPÓŁPRACY MIAST</w:t>
      </w:r>
      <w:r w:rsidR="00956992" w:rsidRPr="009B3BE5">
        <w:rPr>
          <w:rFonts w:ascii="Calibri" w:hAnsi="Calibri" w:cs="Calibri"/>
          <w:szCs w:val="28"/>
          <w:lang w:val="pl-PL"/>
        </w:rPr>
        <w:t>A</w:t>
      </w:r>
      <w:r w:rsidRPr="009B3BE5">
        <w:rPr>
          <w:rFonts w:ascii="Calibri" w:hAnsi="Calibri" w:cs="Calibri"/>
          <w:szCs w:val="28"/>
        </w:rPr>
        <w:t xml:space="preserve"> PRUSZK</w:t>
      </w:r>
      <w:r w:rsidR="00956992" w:rsidRPr="009B3BE5">
        <w:rPr>
          <w:rFonts w:ascii="Calibri" w:hAnsi="Calibri" w:cs="Calibri"/>
          <w:szCs w:val="28"/>
          <w:lang w:val="pl-PL"/>
        </w:rPr>
        <w:t>OWA</w:t>
      </w:r>
      <w:r w:rsidRPr="009B3BE5">
        <w:rPr>
          <w:rFonts w:ascii="Calibri" w:hAnsi="Calibri" w:cs="Calibri"/>
          <w:szCs w:val="28"/>
        </w:rPr>
        <w:t xml:space="preserve"> Z ORGANIZACJAMI POZARZĄDOWYMI I PODMIOTAMI, O KTÓRYCH MOWA W ART.</w:t>
      </w:r>
      <w:r w:rsidRPr="009B3BE5">
        <w:rPr>
          <w:rFonts w:ascii="Calibri" w:hAnsi="Calibri" w:cs="Calibri"/>
          <w:szCs w:val="28"/>
          <w:lang w:val="pl-PL"/>
        </w:rPr>
        <w:t xml:space="preserve"> </w:t>
      </w:r>
      <w:r w:rsidRPr="009B3BE5">
        <w:rPr>
          <w:rFonts w:ascii="Calibri" w:hAnsi="Calibri" w:cs="Calibri"/>
          <w:szCs w:val="28"/>
        </w:rPr>
        <w:t>3 UST. 3 USTAWY Z DNIA 24 KWIETNIA 2003 R. O DZIAŁALNOŚCI POŻYTKU PUBLICZNEGO</w:t>
      </w:r>
      <w:r w:rsidR="00EF52B8">
        <w:rPr>
          <w:rFonts w:ascii="Calibri" w:hAnsi="Calibri" w:cs="Calibri"/>
          <w:szCs w:val="28"/>
        </w:rPr>
        <w:br/>
      </w:r>
      <w:r w:rsidRPr="009B3BE5">
        <w:rPr>
          <w:rFonts w:ascii="Calibri" w:hAnsi="Calibri" w:cs="Calibri"/>
          <w:szCs w:val="28"/>
        </w:rPr>
        <w:t>I O WOLONTARIACIE ZA ROK</w:t>
      </w:r>
      <w:r w:rsidR="0034436E" w:rsidRPr="009B3BE5">
        <w:rPr>
          <w:rFonts w:ascii="Calibri" w:hAnsi="Calibri" w:cs="Calibri"/>
          <w:szCs w:val="28"/>
          <w:lang w:val="pl-PL"/>
        </w:rPr>
        <w:t xml:space="preserve"> 2021</w:t>
      </w:r>
      <w:bookmarkEnd w:id="0"/>
    </w:p>
    <w:p w14:paraId="0E27B00A" w14:textId="77777777" w:rsidR="00657FBA" w:rsidRPr="009B3BE5" w:rsidRDefault="00657FBA" w:rsidP="00657FBA">
      <w:pPr>
        <w:pStyle w:val="Default"/>
        <w:rPr>
          <w:rFonts w:ascii="Calibri" w:hAnsi="Calibri" w:cs="Calibri"/>
          <w:color w:val="auto"/>
        </w:rPr>
      </w:pPr>
    </w:p>
    <w:p w14:paraId="3EEC72CF" w14:textId="77777777" w:rsidR="009B3BE5" w:rsidRPr="005D30FA" w:rsidRDefault="009B3BE5" w:rsidP="00CC5744">
      <w:pPr>
        <w:rPr>
          <w:rFonts w:ascii="Calibri" w:hAnsi="Calibri" w:cs="Calibri"/>
        </w:rPr>
      </w:pPr>
      <w:r w:rsidRPr="005D30FA">
        <w:rPr>
          <w:rFonts w:ascii="Calibri" w:hAnsi="Calibri" w:cs="Calibri"/>
        </w:rPr>
        <w:t>Spis treści</w:t>
      </w:r>
    </w:p>
    <w:p w14:paraId="60061E4C" w14:textId="77777777" w:rsidR="00CC5744" w:rsidRPr="00184266" w:rsidRDefault="00CC5744" w:rsidP="00CC5744">
      <w:pPr>
        <w:rPr>
          <w:rFonts w:ascii="Calibri" w:hAnsi="Calibri" w:cs="Calibri"/>
          <w:sz w:val="32"/>
          <w:szCs w:val="32"/>
        </w:rPr>
      </w:pPr>
    </w:p>
    <w:p w14:paraId="0AEA1072" w14:textId="77777777" w:rsidR="00EF52B8" w:rsidRDefault="00EF52B8">
      <w:pPr>
        <w:pStyle w:val="Spistreci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03173320" w:history="1">
        <w:r w:rsidRPr="00E72742">
          <w:rPr>
            <w:rStyle w:val="Hipercze"/>
            <w:noProof/>
          </w:rPr>
          <w:t>1.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72742">
          <w:rPr>
            <w:rStyle w:val="Hipercze"/>
            <w:noProof/>
          </w:rPr>
          <w:t>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_Toc103173320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0F6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85A9BF" w14:textId="77777777" w:rsidR="00EF52B8" w:rsidRDefault="009D276D">
      <w:pPr>
        <w:pStyle w:val="Spistreci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3173321" w:history="1">
        <w:r w:rsidR="00EF52B8" w:rsidRPr="00E72742">
          <w:rPr>
            <w:rStyle w:val="Hipercze"/>
            <w:noProof/>
          </w:rPr>
          <w:t>2.</w:t>
        </w:r>
        <w:r w:rsidR="00EF52B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F52B8" w:rsidRPr="00E72742">
          <w:rPr>
            <w:rStyle w:val="Hipercze"/>
            <w:noProof/>
          </w:rPr>
          <w:t>Program współpracy</w:t>
        </w:r>
        <w:r w:rsidR="00EF52B8">
          <w:rPr>
            <w:noProof/>
            <w:webHidden/>
          </w:rPr>
          <w:tab/>
        </w:r>
        <w:r w:rsidR="00EF52B8">
          <w:rPr>
            <w:noProof/>
            <w:webHidden/>
          </w:rPr>
          <w:fldChar w:fldCharType="begin"/>
        </w:r>
        <w:r w:rsidR="00EF52B8">
          <w:rPr>
            <w:noProof/>
            <w:webHidden/>
          </w:rPr>
          <w:instrText xml:space="preserve"> PAGEREF _Toc103173321 \h </w:instrText>
        </w:r>
        <w:r w:rsidR="00EF52B8">
          <w:rPr>
            <w:noProof/>
            <w:webHidden/>
          </w:rPr>
        </w:r>
        <w:r w:rsidR="00EF52B8">
          <w:rPr>
            <w:noProof/>
            <w:webHidden/>
          </w:rPr>
          <w:fldChar w:fldCharType="separate"/>
        </w:r>
        <w:r w:rsidR="00960F6A">
          <w:rPr>
            <w:noProof/>
            <w:webHidden/>
          </w:rPr>
          <w:t>1</w:t>
        </w:r>
        <w:r w:rsidR="00EF52B8">
          <w:rPr>
            <w:noProof/>
            <w:webHidden/>
          </w:rPr>
          <w:fldChar w:fldCharType="end"/>
        </w:r>
      </w:hyperlink>
    </w:p>
    <w:p w14:paraId="32CDF767" w14:textId="77777777" w:rsidR="00EF52B8" w:rsidRDefault="009D276D">
      <w:pPr>
        <w:pStyle w:val="Spistreci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3173322" w:history="1">
        <w:r w:rsidR="00EF52B8" w:rsidRPr="00E72742">
          <w:rPr>
            <w:rStyle w:val="Hipercze"/>
            <w:noProof/>
          </w:rPr>
          <w:t>3.</w:t>
        </w:r>
        <w:r w:rsidR="00EF52B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F52B8" w:rsidRPr="00E72742">
          <w:rPr>
            <w:rStyle w:val="Hipercze"/>
            <w:noProof/>
          </w:rPr>
          <w:t>Cele programu współpracy</w:t>
        </w:r>
        <w:r w:rsidR="00EF52B8">
          <w:rPr>
            <w:noProof/>
            <w:webHidden/>
          </w:rPr>
          <w:tab/>
        </w:r>
        <w:r w:rsidR="00EF52B8">
          <w:rPr>
            <w:noProof/>
            <w:webHidden/>
          </w:rPr>
          <w:fldChar w:fldCharType="begin"/>
        </w:r>
        <w:r w:rsidR="00EF52B8">
          <w:rPr>
            <w:noProof/>
            <w:webHidden/>
          </w:rPr>
          <w:instrText xml:space="preserve"> PAGEREF _Toc103173322 \h </w:instrText>
        </w:r>
        <w:r w:rsidR="00EF52B8">
          <w:rPr>
            <w:noProof/>
            <w:webHidden/>
          </w:rPr>
        </w:r>
        <w:r w:rsidR="00EF52B8">
          <w:rPr>
            <w:noProof/>
            <w:webHidden/>
          </w:rPr>
          <w:fldChar w:fldCharType="separate"/>
        </w:r>
        <w:r w:rsidR="00960F6A">
          <w:rPr>
            <w:noProof/>
            <w:webHidden/>
          </w:rPr>
          <w:t>2</w:t>
        </w:r>
        <w:r w:rsidR="00EF52B8">
          <w:rPr>
            <w:noProof/>
            <w:webHidden/>
          </w:rPr>
          <w:fldChar w:fldCharType="end"/>
        </w:r>
      </w:hyperlink>
    </w:p>
    <w:p w14:paraId="2298FD4A" w14:textId="77777777" w:rsidR="00EF52B8" w:rsidRDefault="009D276D">
      <w:pPr>
        <w:pStyle w:val="Spistreci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3173323" w:history="1">
        <w:r w:rsidR="00EF52B8" w:rsidRPr="00E72742">
          <w:rPr>
            <w:rStyle w:val="Hipercze"/>
            <w:noProof/>
          </w:rPr>
          <w:t>4.</w:t>
        </w:r>
        <w:r w:rsidR="00EF52B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F52B8" w:rsidRPr="00E72742">
          <w:rPr>
            <w:rStyle w:val="Hipercze"/>
            <w:noProof/>
          </w:rPr>
          <w:t>Formy współpracy</w:t>
        </w:r>
        <w:r w:rsidR="00EF52B8">
          <w:rPr>
            <w:noProof/>
            <w:webHidden/>
          </w:rPr>
          <w:tab/>
        </w:r>
        <w:r w:rsidR="00EF52B8">
          <w:rPr>
            <w:noProof/>
            <w:webHidden/>
          </w:rPr>
          <w:fldChar w:fldCharType="begin"/>
        </w:r>
        <w:r w:rsidR="00EF52B8">
          <w:rPr>
            <w:noProof/>
            <w:webHidden/>
          </w:rPr>
          <w:instrText xml:space="preserve"> PAGEREF _Toc103173323 \h </w:instrText>
        </w:r>
        <w:r w:rsidR="00EF52B8">
          <w:rPr>
            <w:noProof/>
            <w:webHidden/>
          </w:rPr>
        </w:r>
        <w:r w:rsidR="00EF52B8">
          <w:rPr>
            <w:noProof/>
            <w:webHidden/>
          </w:rPr>
          <w:fldChar w:fldCharType="separate"/>
        </w:r>
        <w:r w:rsidR="00960F6A">
          <w:rPr>
            <w:noProof/>
            <w:webHidden/>
          </w:rPr>
          <w:t>2</w:t>
        </w:r>
        <w:r w:rsidR="00EF52B8">
          <w:rPr>
            <w:noProof/>
            <w:webHidden/>
          </w:rPr>
          <w:fldChar w:fldCharType="end"/>
        </w:r>
      </w:hyperlink>
    </w:p>
    <w:p w14:paraId="6239D5AD" w14:textId="77777777" w:rsidR="00EF52B8" w:rsidRDefault="009D276D">
      <w:pPr>
        <w:pStyle w:val="Spistreci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3173324" w:history="1">
        <w:r w:rsidR="00EF52B8" w:rsidRPr="00E72742">
          <w:rPr>
            <w:rStyle w:val="Hipercze"/>
            <w:noProof/>
          </w:rPr>
          <w:t>a)</w:t>
        </w:r>
        <w:r w:rsidR="00EF52B8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F52B8" w:rsidRPr="00E72742">
          <w:rPr>
            <w:rStyle w:val="Hipercze"/>
            <w:noProof/>
          </w:rPr>
          <w:t>współpraca pozafinansowa</w:t>
        </w:r>
        <w:r w:rsidR="00EF52B8">
          <w:rPr>
            <w:noProof/>
            <w:webHidden/>
          </w:rPr>
          <w:tab/>
        </w:r>
        <w:r w:rsidR="00EF52B8">
          <w:rPr>
            <w:noProof/>
            <w:webHidden/>
          </w:rPr>
          <w:fldChar w:fldCharType="begin"/>
        </w:r>
        <w:r w:rsidR="00EF52B8">
          <w:rPr>
            <w:noProof/>
            <w:webHidden/>
          </w:rPr>
          <w:instrText xml:space="preserve"> PAGEREF _Toc103173324 \h </w:instrText>
        </w:r>
        <w:r w:rsidR="00EF52B8">
          <w:rPr>
            <w:noProof/>
            <w:webHidden/>
          </w:rPr>
        </w:r>
        <w:r w:rsidR="00EF52B8">
          <w:rPr>
            <w:noProof/>
            <w:webHidden/>
          </w:rPr>
          <w:fldChar w:fldCharType="separate"/>
        </w:r>
        <w:r w:rsidR="00960F6A">
          <w:rPr>
            <w:noProof/>
            <w:webHidden/>
          </w:rPr>
          <w:t>2</w:t>
        </w:r>
        <w:r w:rsidR="00EF52B8">
          <w:rPr>
            <w:noProof/>
            <w:webHidden/>
          </w:rPr>
          <w:fldChar w:fldCharType="end"/>
        </w:r>
      </w:hyperlink>
    </w:p>
    <w:p w14:paraId="5FC726DC" w14:textId="77777777" w:rsidR="00EF52B8" w:rsidRDefault="009D276D">
      <w:pPr>
        <w:pStyle w:val="Spistreci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3173325" w:history="1">
        <w:r w:rsidR="00EF52B8" w:rsidRPr="00E72742">
          <w:rPr>
            <w:rStyle w:val="Hipercze"/>
            <w:noProof/>
          </w:rPr>
          <w:t>b)</w:t>
        </w:r>
        <w:r w:rsidR="00EF52B8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F52B8" w:rsidRPr="00E72742">
          <w:rPr>
            <w:rStyle w:val="Hipercze"/>
            <w:noProof/>
          </w:rPr>
          <w:t>powierzanie i dofinasowanie realizacji zadań publicznych</w:t>
        </w:r>
        <w:r w:rsidR="00EF52B8">
          <w:rPr>
            <w:noProof/>
            <w:webHidden/>
          </w:rPr>
          <w:tab/>
        </w:r>
        <w:r w:rsidR="00EF52B8">
          <w:rPr>
            <w:noProof/>
            <w:webHidden/>
          </w:rPr>
          <w:fldChar w:fldCharType="begin"/>
        </w:r>
        <w:r w:rsidR="00EF52B8">
          <w:rPr>
            <w:noProof/>
            <w:webHidden/>
          </w:rPr>
          <w:instrText xml:space="preserve"> PAGEREF _Toc103173325 \h </w:instrText>
        </w:r>
        <w:r w:rsidR="00EF52B8">
          <w:rPr>
            <w:noProof/>
            <w:webHidden/>
          </w:rPr>
        </w:r>
        <w:r w:rsidR="00EF52B8">
          <w:rPr>
            <w:noProof/>
            <w:webHidden/>
          </w:rPr>
          <w:fldChar w:fldCharType="separate"/>
        </w:r>
        <w:r w:rsidR="00960F6A">
          <w:rPr>
            <w:noProof/>
            <w:webHidden/>
          </w:rPr>
          <w:t>3</w:t>
        </w:r>
        <w:r w:rsidR="00EF52B8">
          <w:rPr>
            <w:noProof/>
            <w:webHidden/>
          </w:rPr>
          <w:fldChar w:fldCharType="end"/>
        </w:r>
      </w:hyperlink>
    </w:p>
    <w:p w14:paraId="762ABE07" w14:textId="77777777" w:rsidR="00EF52B8" w:rsidRDefault="009D276D">
      <w:pPr>
        <w:pStyle w:val="Spistreci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3173326" w:history="1">
        <w:r w:rsidR="00EF52B8" w:rsidRPr="00E72742">
          <w:rPr>
            <w:rStyle w:val="Hipercze"/>
            <w:noProof/>
          </w:rPr>
          <w:t>c)</w:t>
        </w:r>
        <w:r w:rsidR="00EF52B8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F52B8" w:rsidRPr="00E72742">
          <w:rPr>
            <w:rStyle w:val="Hipercze"/>
            <w:noProof/>
          </w:rPr>
          <w:t>dotacje udzielane w trybie pozakonkursowym</w:t>
        </w:r>
        <w:r w:rsidR="00EF52B8">
          <w:rPr>
            <w:noProof/>
            <w:webHidden/>
          </w:rPr>
          <w:tab/>
        </w:r>
        <w:r w:rsidR="00EF52B8">
          <w:rPr>
            <w:noProof/>
            <w:webHidden/>
          </w:rPr>
          <w:fldChar w:fldCharType="begin"/>
        </w:r>
        <w:r w:rsidR="00EF52B8">
          <w:rPr>
            <w:noProof/>
            <w:webHidden/>
          </w:rPr>
          <w:instrText xml:space="preserve"> PAGEREF _Toc103173326 \h </w:instrText>
        </w:r>
        <w:r w:rsidR="00EF52B8">
          <w:rPr>
            <w:noProof/>
            <w:webHidden/>
          </w:rPr>
        </w:r>
        <w:r w:rsidR="00EF52B8">
          <w:rPr>
            <w:noProof/>
            <w:webHidden/>
          </w:rPr>
          <w:fldChar w:fldCharType="separate"/>
        </w:r>
        <w:r w:rsidR="00960F6A">
          <w:rPr>
            <w:noProof/>
            <w:webHidden/>
          </w:rPr>
          <w:t>8</w:t>
        </w:r>
        <w:r w:rsidR="00EF52B8">
          <w:rPr>
            <w:noProof/>
            <w:webHidden/>
          </w:rPr>
          <w:fldChar w:fldCharType="end"/>
        </w:r>
      </w:hyperlink>
    </w:p>
    <w:p w14:paraId="60C91943" w14:textId="77777777" w:rsidR="00EF52B8" w:rsidRDefault="009D276D">
      <w:pPr>
        <w:pStyle w:val="Spistreci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3173327" w:history="1">
        <w:r w:rsidR="00EF52B8" w:rsidRPr="00E72742">
          <w:rPr>
            <w:rStyle w:val="Hipercze"/>
            <w:noProof/>
          </w:rPr>
          <w:t>5.</w:t>
        </w:r>
        <w:r w:rsidR="00EF52B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F52B8" w:rsidRPr="00E72742">
          <w:rPr>
            <w:rStyle w:val="Hipercze"/>
            <w:noProof/>
          </w:rPr>
          <w:t>Inne działania</w:t>
        </w:r>
        <w:r w:rsidR="00EF52B8">
          <w:rPr>
            <w:noProof/>
            <w:webHidden/>
          </w:rPr>
          <w:tab/>
        </w:r>
        <w:r w:rsidR="00EF52B8">
          <w:rPr>
            <w:noProof/>
            <w:webHidden/>
          </w:rPr>
          <w:fldChar w:fldCharType="begin"/>
        </w:r>
        <w:r w:rsidR="00EF52B8">
          <w:rPr>
            <w:noProof/>
            <w:webHidden/>
          </w:rPr>
          <w:instrText xml:space="preserve"> PAGEREF _Toc103173327 \h </w:instrText>
        </w:r>
        <w:r w:rsidR="00EF52B8">
          <w:rPr>
            <w:noProof/>
            <w:webHidden/>
          </w:rPr>
        </w:r>
        <w:r w:rsidR="00EF52B8">
          <w:rPr>
            <w:noProof/>
            <w:webHidden/>
          </w:rPr>
          <w:fldChar w:fldCharType="separate"/>
        </w:r>
        <w:r w:rsidR="00960F6A">
          <w:rPr>
            <w:noProof/>
            <w:webHidden/>
          </w:rPr>
          <w:t>9</w:t>
        </w:r>
        <w:r w:rsidR="00EF52B8">
          <w:rPr>
            <w:noProof/>
            <w:webHidden/>
          </w:rPr>
          <w:fldChar w:fldCharType="end"/>
        </w:r>
      </w:hyperlink>
    </w:p>
    <w:p w14:paraId="1DDB0FF6" w14:textId="77777777" w:rsidR="00EF52B8" w:rsidRDefault="009D276D">
      <w:pPr>
        <w:pStyle w:val="Spistreci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3173328" w:history="1">
        <w:r w:rsidR="00EF52B8" w:rsidRPr="00E72742">
          <w:rPr>
            <w:rStyle w:val="Hipercze"/>
            <w:rFonts w:eastAsia="Calibri" w:cs="Calibri"/>
            <w:bCs/>
            <w:noProof/>
          </w:rPr>
          <w:t>a)</w:t>
        </w:r>
        <w:r w:rsidR="00EF52B8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F52B8" w:rsidRPr="00E72742">
          <w:rPr>
            <w:rStyle w:val="Hipercze"/>
            <w:noProof/>
          </w:rPr>
          <w:t>Wdrożenie generatora ofert realizacji zadań publicznych</w:t>
        </w:r>
        <w:r w:rsidR="00EF52B8">
          <w:rPr>
            <w:noProof/>
            <w:webHidden/>
          </w:rPr>
          <w:tab/>
        </w:r>
        <w:r w:rsidR="00EF52B8">
          <w:rPr>
            <w:noProof/>
            <w:webHidden/>
          </w:rPr>
          <w:fldChar w:fldCharType="begin"/>
        </w:r>
        <w:r w:rsidR="00EF52B8">
          <w:rPr>
            <w:noProof/>
            <w:webHidden/>
          </w:rPr>
          <w:instrText xml:space="preserve"> PAGEREF _Toc103173328 \h </w:instrText>
        </w:r>
        <w:r w:rsidR="00EF52B8">
          <w:rPr>
            <w:noProof/>
            <w:webHidden/>
          </w:rPr>
        </w:r>
        <w:r w:rsidR="00EF52B8">
          <w:rPr>
            <w:noProof/>
            <w:webHidden/>
          </w:rPr>
          <w:fldChar w:fldCharType="separate"/>
        </w:r>
        <w:r w:rsidR="00960F6A">
          <w:rPr>
            <w:noProof/>
            <w:webHidden/>
          </w:rPr>
          <w:t>9</w:t>
        </w:r>
        <w:r w:rsidR="00EF52B8">
          <w:rPr>
            <w:noProof/>
            <w:webHidden/>
          </w:rPr>
          <w:fldChar w:fldCharType="end"/>
        </w:r>
      </w:hyperlink>
    </w:p>
    <w:p w14:paraId="78000411" w14:textId="77777777" w:rsidR="00EF52B8" w:rsidRDefault="009D276D">
      <w:pPr>
        <w:pStyle w:val="Spistreci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3173329" w:history="1">
        <w:r w:rsidR="00EF52B8" w:rsidRPr="00E72742">
          <w:rPr>
            <w:rStyle w:val="Hipercze"/>
            <w:rFonts w:eastAsia="Calibri" w:cs="Calibri"/>
            <w:bCs/>
            <w:noProof/>
          </w:rPr>
          <w:t>b)</w:t>
        </w:r>
        <w:r w:rsidR="00EF52B8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F52B8" w:rsidRPr="00E72742">
          <w:rPr>
            <w:rStyle w:val="Hipercze"/>
            <w:noProof/>
          </w:rPr>
          <w:t>Konsultacje programu współpracy na rok 2022</w:t>
        </w:r>
        <w:r w:rsidR="00EF52B8">
          <w:rPr>
            <w:noProof/>
            <w:webHidden/>
          </w:rPr>
          <w:tab/>
        </w:r>
        <w:r w:rsidR="00EF52B8">
          <w:rPr>
            <w:noProof/>
            <w:webHidden/>
          </w:rPr>
          <w:fldChar w:fldCharType="begin"/>
        </w:r>
        <w:r w:rsidR="00EF52B8">
          <w:rPr>
            <w:noProof/>
            <w:webHidden/>
          </w:rPr>
          <w:instrText xml:space="preserve"> PAGEREF _Toc103173329 \h </w:instrText>
        </w:r>
        <w:r w:rsidR="00EF52B8">
          <w:rPr>
            <w:noProof/>
            <w:webHidden/>
          </w:rPr>
        </w:r>
        <w:r w:rsidR="00EF52B8">
          <w:rPr>
            <w:noProof/>
            <w:webHidden/>
          </w:rPr>
          <w:fldChar w:fldCharType="separate"/>
        </w:r>
        <w:r w:rsidR="00960F6A">
          <w:rPr>
            <w:noProof/>
            <w:webHidden/>
          </w:rPr>
          <w:t>10</w:t>
        </w:r>
        <w:r w:rsidR="00EF52B8">
          <w:rPr>
            <w:noProof/>
            <w:webHidden/>
          </w:rPr>
          <w:fldChar w:fldCharType="end"/>
        </w:r>
      </w:hyperlink>
    </w:p>
    <w:p w14:paraId="7B419B9B" w14:textId="7979DA99" w:rsidR="00397165" w:rsidRPr="00184266" w:rsidRDefault="00EF52B8" w:rsidP="00EF52B8">
      <w:pPr>
        <w:pStyle w:val="Spistreci1"/>
        <w:rPr>
          <w:noProof/>
        </w:rPr>
      </w:pPr>
      <w:r>
        <w:fldChar w:fldCharType="end"/>
      </w:r>
    </w:p>
    <w:p w14:paraId="44EAFD9C" w14:textId="77777777" w:rsidR="009B3BE5" w:rsidRPr="00CC5744" w:rsidRDefault="009B3BE5" w:rsidP="00CC5744"/>
    <w:p w14:paraId="4B94D5A5" w14:textId="77777777" w:rsidR="009B3BE5" w:rsidRPr="009B3BE5" w:rsidRDefault="009B3BE5" w:rsidP="00657FBA">
      <w:pPr>
        <w:pStyle w:val="Default"/>
        <w:rPr>
          <w:rFonts w:ascii="Calibri" w:hAnsi="Calibri" w:cs="Calibri"/>
          <w:color w:val="auto"/>
        </w:rPr>
      </w:pPr>
    </w:p>
    <w:p w14:paraId="5F01A98C" w14:textId="5CE5910A" w:rsidR="00B1185B" w:rsidRDefault="000327DB" w:rsidP="00CC5744">
      <w:pPr>
        <w:pStyle w:val="Nagwek1"/>
      </w:pPr>
      <w:r>
        <w:br w:type="page"/>
      </w:r>
      <w:bookmarkStart w:id="1" w:name="_Toc103173320"/>
      <w:r w:rsidR="009A3CE7">
        <w:lastRenderedPageBreak/>
        <w:t>Wstęp</w:t>
      </w:r>
      <w:bookmarkEnd w:id="1"/>
    </w:p>
    <w:p w14:paraId="3DEEC669" w14:textId="77777777" w:rsidR="0083795F" w:rsidRPr="0083795F" w:rsidRDefault="0083795F" w:rsidP="0083795F"/>
    <w:p w14:paraId="50B4DACB" w14:textId="2FDA6E2E" w:rsidR="00956992" w:rsidRPr="009B3BE5" w:rsidRDefault="00956992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Zgodnie z art. 5a ust. 3 ustawy z dnia 24 kwietnia 2003 roku o działalności pożytku publicznego i</w:t>
      </w:r>
      <w:r w:rsidR="00DB4B78">
        <w:rPr>
          <w:rFonts w:ascii="Calibri" w:hAnsi="Calibri" w:cs="Calibri"/>
          <w:color w:val="auto"/>
        </w:rPr>
        <w:t> </w:t>
      </w:r>
      <w:r w:rsidRPr="009B3BE5">
        <w:rPr>
          <w:rFonts w:ascii="Calibri" w:hAnsi="Calibri" w:cs="Calibri"/>
          <w:color w:val="auto"/>
        </w:rPr>
        <w:t>o</w:t>
      </w:r>
      <w:r w:rsidR="00DB4B78">
        <w:rPr>
          <w:rFonts w:ascii="Calibri" w:hAnsi="Calibri" w:cs="Calibri"/>
          <w:color w:val="auto"/>
        </w:rPr>
        <w:t> </w:t>
      </w:r>
      <w:r w:rsidRPr="009B3BE5">
        <w:rPr>
          <w:rFonts w:ascii="Calibri" w:hAnsi="Calibri" w:cs="Calibri"/>
          <w:color w:val="auto"/>
        </w:rPr>
        <w:t>wolontariacie</w:t>
      </w:r>
      <w:r w:rsidR="00D738EF" w:rsidRPr="009B3BE5">
        <w:rPr>
          <w:rFonts w:ascii="Calibri" w:hAnsi="Calibri" w:cs="Calibri"/>
          <w:color w:val="auto"/>
        </w:rPr>
        <w:t>,</w:t>
      </w:r>
      <w:r w:rsidRPr="009B3BE5">
        <w:rPr>
          <w:rFonts w:ascii="Calibri" w:hAnsi="Calibri" w:cs="Calibri"/>
          <w:color w:val="auto"/>
        </w:rPr>
        <w:t xml:space="preserve"> </w:t>
      </w:r>
      <w:r w:rsidR="00CB1818" w:rsidRPr="009B3BE5">
        <w:rPr>
          <w:rFonts w:ascii="Calibri" w:hAnsi="Calibri" w:cs="Calibri"/>
          <w:color w:val="auto"/>
        </w:rPr>
        <w:t>zwany danej „</w:t>
      </w:r>
      <w:r w:rsidR="00D94C6D">
        <w:rPr>
          <w:rFonts w:ascii="Calibri" w:hAnsi="Calibri" w:cs="Calibri"/>
          <w:color w:val="auto"/>
        </w:rPr>
        <w:t>U</w:t>
      </w:r>
      <w:r w:rsidR="00CB1818" w:rsidRPr="009B3BE5">
        <w:rPr>
          <w:rFonts w:ascii="Calibri" w:hAnsi="Calibri" w:cs="Calibri"/>
          <w:color w:val="auto"/>
        </w:rPr>
        <w:t xml:space="preserve">stawą” </w:t>
      </w:r>
      <w:r w:rsidRPr="009B3BE5">
        <w:rPr>
          <w:rFonts w:ascii="Calibri" w:hAnsi="Calibri" w:cs="Calibri"/>
          <w:color w:val="auto"/>
        </w:rPr>
        <w:t>(t.j. Dz. U. z 20</w:t>
      </w:r>
      <w:r w:rsidR="00CA73FA" w:rsidRPr="009B3BE5">
        <w:rPr>
          <w:rFonts w:ascii="Calibri" w:hAnsi="Calibri" w:cs="Calibri"/>
          <w:color w:val="auto"/>
        </w:rPr>
        <w:t>20</w:t>
      </w:r>
      <w:r w:rsidRPr="009B3BE5">
        <w:rPr>
          <w:rFonts w:ascii="Calibri" w:hAnsi="Calibri" w:cs="Calibri"/>
          <w:color w:val="auto"/>
        </w:rPr>
        <w:t xml:space="preserve"> r. poz. </w:t>
      </w:r>
      <w:r w:rsidR="00CA73FA" w:rsidRPr="009B3BE5">
        <w:rPr>
          <w:rFonts w:ascii="Calibri" w:hAnsi="Calibri" w:cs="Calibri"/>
          <w:color w:val="auto"/>
        </w:rPr>
        <w:t>1057</w:t>
      </w:r>
      <w:r w:rsidR="00D94C6D">
        <w:rPr>
          <w:rFonts w:ascii="Calibri" w:hAnsi="Calibri" w:cs="Calibri"/>
          <w:color w:val="auto"/>
        </w:rPr>
        <w:t>, ze zm.</w:t>
      </w:r>
      <w:r w:rsidRPr="009B3BE5">
        <w:rPr>
          <w:rFonts w:ascii="Calibri" w:hAnsi="Calibri" w:cs="Calibri"/>
          <w:color w:val="auto"/>
        </w:rPr>
        <w:t>) organ wykonawczy jednostki samorządu terytorialnego, nie później niż do dnia 31 maja każdego roku, jest obowiązany przedłożyć organowi stanowiącemu jednostki samorządu te</w:t>
      </w:r>
      <w:r w:rsidR="00DB4B78">
        <w:rPr>
          <w:rFonts w:ascii="Calibri" w:hAnsi="Calibri" w:cs="Calibri"/>
          <w:color w:val="auto"/>
        </w:rPr>
        <w:t>rytorialnego oraz opublikować w </w:t>
      </w:r>
      <w:r w:rsidRPr="009B3BE5">
        <w:rPr>
          <w:rFonts w:ascii="Calibri" w:hAnsi="Calibri" w:cs="Calibri"/>
          <w:color w:val="auto"/>
        </w:rPr>
        <w:t>Biuletynie Informacji Publicznej sprawozdanie z realizacji programu współpracy za rok poprzedni.</w:t>
      </w:r>
    </w:p>
    <w:p w14:paraId="3656B9AB" w14:textId="77777777" w:rsidR="00B1185B" w:rsidRDefault="00B1185B" w:rsidP="002948D8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4B574952" w14:textId="04EC9D1E" w:rsidR="001D770A" w:rsidRDefault="009A3CE7" w:rsidP="001D770A">
      <w:pPr>
        <w:pStyle w:val="Nagwek1"/>
      </w:pPr>
      <w:bookmarkStart w:id="2" w:name="_Toc103173321"/>
      <w:r>
        <w:t>P</w:t>
      </w:r>
      <w:r w:rsidR="6478571C">
        <w:t>rogram współpracy</w:t>
      </w:r>
      <w:bookmarkEnd w:id="2"/>
    </w:p>
    <w:p w14:paraId="45FB0818" w14:textId="77777777" w:rsidR="001D770A" w:rsidRDefault="001D770A" w:rsidP="002948D8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6F3EC976" w14:textId="77777777" w:rsidR="00077772" w:rsidRPr="009B3BE5" w:rsidRDefault="00077772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 xml:space="preserve">Podmioty prowadzące działalność pożytku publicznego stanowią ważny czynnik w budowaniu społeczeństwa obywatelskiego, głównie dzięki znajomości potrzeb środowiska, w którym działają. Zadanie gminy jakim jest współpraca z organizacjami pozarządowymi jest zadaniem bardzo ważnym, ponieważ rozbudowuje wachlarz korzyści płynących z realizacji różnych form współpracy dla mieszkańców miasta. </w:t>
      </w:r>
    </w:p>
    <w:p w14:paraId="049F31CB" w14:textId="46D0DB8D" w:rsidR="00077772" w:rsidRDefault="007936CC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Zgodnie z zapisami art. 5a Ustawy </w:t>
      </w:r>
      <w:r w:rsidR="00CF7835">
        <w:rPr>
          <w:rFonts w:ascii="Calibri" w:hAnsi="Calibri" w:cs="Calibri"/>
          <w:color w:val="auto"/>
        </w:rPr>
        <w:t>o</w:t>
      </w:r>
      <w:r w:rsidR="00CF7835" w:rsidRPr="00CF7835">
        <w:rPr>
          <w:rFonts w:ascii="Calibri" w:hAnsi="Calibri" w:cs="Calibri"/>
          <w:color w:val="auto"/>
        </w:rPr>
        <w:t>rgan stanowiący jednostki samorządu terytorialnego uchwala, po konsultacjach z organizacjami pozarządowymi oraz podmiotami wymienionymi w</w:t>
      </w:r>
      <w:r w:rsidR="00CF7835">
        <w:rPr>
          <w:rFonts w:ascii="Calibri" w:hAnsi="Calibri" w:cs="Calibri"/>
          <w:color w:val="auto"/>
        </w:rPr>
        <w:t> </w:t>
      </w:r>
      <w:r w:rsidR="00CF7835" w:rsidRPr="00CF7835">
        <w:rPr>
          <w:rFonts w:ascii="Calibri" w:hAnsi="Calibri" w:cs="Calibri"/>
          <w:color w:val="auto"/>
        </w:rPr>
        <w:t>art.</w:t>
      </w:r>
      <w:r w:rsidR="00DB4B78">
        <w:rPr>
          <w:rFonts w:ascii="Calibri" w:hAnsi="Calibri" w:cs="Calibri"/>
          <w:color w:val="auto"/>
        </w:rPr>
        <w:t> </w:t>
      </w:r>
      <w:r w:rsidR="00CF7835" w:rsidRPr="00CF7835">
        <w:rPr>
          <w:rFonts w:ascii="Calibri" w:hAnsi="Calibri" w:cs="Calibri"/>
          <w:color w:val="auto"/>
        </w:rPr>
        <w:t>3 ust. 3, przeprowadzonych w sposób określony w art. 5 ust. 5, roczny program współpracy z</w:t>
      </w:r>
      <w:r w:rsidR="00DB4B78">
        <w:rPr>
          <w:rFonts w:ascii="Calibri" w:hAnsi="Calibri" w:cs="Calibri"/>
          <w:color w:val="auto"/>
        </w:rPr>
        <w:t> </w:t>
      </w:r>
      <w:r w:rsidR="00CF7835" w:rsidRPr="00CF7835">
        <w:rPr>
          <w:rFonts w:ascii="Calibri" w:hAnsi="Calibri" w:cs="Calibri"/>
          <w:color w:val="auto"/>
        </w:rPr>
        <w:t>organizacjami pozarządowymi oraz podmiotami wymienionymi w art. 3 ust. 3. Roczny program współpracy jest uchwalany do dnia 30 listopada roku poprzedzającego okres obowiązywania programu.</w:t>
      </w:r>
    </w:p>
    <w:p w14:paraId="195B22ED" w14:textId="3DEF8DA1" w:rsidR="001D770A" w:rsidRDefault="001D770A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 xml:space="preserve">Program współpracy na rok 2021 został przyjęty uchwałą nr </w:t>
      </w:r>
      <w:r>
        <w:rPr>
          <w:rFonts w:ascii="Calibri" w:hAnsi="Calibri" w:cs="Calibri"/>
          <w:color w:val="auto"/>
        </w:rPr>
        <w:t xml:space="preserve">XXX.310.2020 </w:t>
      </w:r>
      <w:r w:rsidRPr="009B3BE5">
        <w:rPr>
          <w:rFonts w:ascii="Calibri" w:hAnsi="Calibri" w:cs="Calibri"/>
          <w:color w:val="auto"/>
        </w:rPr>
        <w:t xml:space="preserve">Rady Miasta Pruszkowa z dnia </w:t>
      </w:r>
      <w:r>
        <w:rPr>
          <w:rFonts w:ascii="Calibri" w:hAnsi="Calibri" w:cs="Calibri"/>
          <w:color w:val="auto"/>
        </w:rPr>
        <w:t xml:space="preserve">26 </w:t>
      </w:r>
      <w:r w:rsidRPr="009B3BE5">
        <w:rPr>
          <w:rFonts w:ascii="Calibri" w:hAnsi="Calibri" w:cs="Calibri"/>
          <w:color w:val="auto"/>
        </w:rPr>
        <w:t xml:space="preserve">listopada 2020 roku. </w:t>
      </w:r>
      <w:r w:rsidR="00AF5E5C">
        <w:rPr>
          <w:rFonts w:ascii="Calibri" w:hAnsi="Calibri" w:cs="Calibri"/>
          <w:color w:val="auto"/>
        </w:rPr>
        <w:t>Jego c</w:t>
      </w:r>
      <w:r w:rsidRPr="009B3BE5">
        <w:rPr>
          <w:rFonts w:ascii="Calibri" w:hAnsi="Calibri" w:cs="Calibri"/>
          <w:color w:val="auto"/>
        </w:rPr>
        <w:t xml:space="preserve">elem głównym było </w:t>
      </w:r>
      <w:r>
        <w:rPr>
          <w:rFonts w:ascii="Calibri" w:hAnsi="Calibri" w:cs="Calibri"/>
          <w:color w:val="auto"/>
        </w:rPr>
        <w:t>zacieśnienie współpracy jednostki samorządu terytorialnego z organizacjami pozarządowymi działającymi na terenie i</w:t>
      </w:r>
      <w:r w:rsidR="004B1A69">
        <w:rPr>
          <w:rFonts w:ascii="Calibri" w:hAnsi="Calibri" w:cs="Calibri"/>
          <w:color w:val="auto"/>
        </w:rPr>
        <w:t> </w:t>
      </w:r>
      <w:r>
        <w:rPr>
          <w:rFonts w:ascii="Calibri" w:hAnsi="Calibri" w:cs="Calibri"/>
          <w:color w:val="auto"/>
        </w:rPr>
        <w:t xml:space="preserve">na rzecz mieszkańców miasta Pruszkowa. </w:t>
      </w:r>
      <w:r w:rsidR="004B1A69">
        <w:rPr>
          <w:rFonts w:ascii="Calibri" w:hAnsi="Calibri" w:cs="Calibri"/>
          <w:color w:val="auto"/>
        </w:rPr>
        <w:t xml:space="preserve">Program współpracy został uchwalony po konsultacjach </w:t>
      </w:r>
      <w:r w:rsidR="00077772">
        <w:rPr>
          <w:rFonts w:ascii="Calibri" w:hAnsi="Calibri" w:cs="Calibri"/>
          <w:color w:val="auto"/>
        </w:rPr>
        <w:t xml:space="preserve">przeprowadzonych </w:t>
      </w:r>
      <w:r w:rsidR="004B1A69">
        <w:rPr>
          <w:rFonts w:ascii="Calibri" w:hAnsi="Calibri" w:cs="Calibri"/>
          <w:color w:val="auto"/>
        </w:rPr>
        <w:t xml:space="preserve">w okresie 23 października – 12 listopada 2020 roku ogłoszonych Zarządzeniem Prezydenta Miasta Pruszkowa nr 221/2020 z dnia 15 października 2020 roku. </w:t>
      </w:r>
      <w:r w:rsidR="00077772" w:rsidRPr="009B3BE5">
        <w:rPr>
          <w:rFonts w:ascii="Calibri" w:hAnsi="Calibri" w:cs="Calibri"/>
          <w:color w:val="auto"/>
        </w:rPr>
        <w:t xml:space="preserve">Celem przeprowadzonych konsultacji z organizacjami pozarządowymi było przedstawienie projektu programu współpracy, zebranie opinii i uwag zainteresowanych podmiotów w zakresie konsultowanego dokumentu oraz tworzenie dialogu obywatelskiego, przy zapewnieniu, że głos przedstawicieli organizacji pozarządowych jest ważny w kontekście rozwoju miasta. </w:t>
      </w:r>
      <w:r w:rsidR="004B1A69">
        <w:rPr>
          <w:rFonts w:ascii="Calibri" w:hAnsi="Calibri" w:cs="Calibri"/>
          <w:color w:val="auto"/>
        </w:rPr>
        <w:t>Uwagi do projektu programu zgłaszać można było drogą elektroniczną lub telefonicznie.</w:t>
      </w:r>
    </w:p>
    <w:p w14:paraId="53128261" w14:textId="77777777" w:rsidR="001D770A" w:rsidRDefault="001D770A" w:rsidP="002948D8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4B99056E" w14:textId="77777777" w:rsidR="00CB1818" w:rsidRPr="009B3BE5" w:rsidRDefault="00CB1818" w:rsidP="0007777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65781105" w14:textId="77777777" w:rsidR="00DC651D" w:rsidRDefault="6DEBD97B" w:rsidP="00CC5744">
      <w:pPr>
        <w:pStyle w:val="Nagwek1"/>
      </w:pPr>
      <w:bookmarkStart w:id="3" w:name="_Toc103173322"/>
      <w:r>
        <w:t>Cele programu współpracy</w:t>
      </w:r>
      <w:bookmarkEnd w:id="3"/>
    </w:p>
    <w:p w14:paraId="1299C43A" w14:textId="77777777" w:rsidR="0083795F" w:rsidRPr="0083795F" w:rsidRDefault="0083795F" w:rsidP="0083795F"/>
    <w:p w14:paraId="36932957" w14:textId="1647B9F7" w:rsidR="00956992" w:rsidRPr="009B3BE5" w:rsidRDefault="00956992" w:rsidP="000917E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Cele programu współpracy na 202</w:t>
      </w:r>
      <w:r w:rsidR="009B3BE5" w:rsidRPr="009B3BE5">
        <w:rPr>
          <w:rFonts w:ascii="Calibri" w:hAnsi="Calibri" w:cs="Calibri"/>
          <w:color w:val="auto"/>
        </w:rPr>
        <w:t>1</w:t>
      </w:r>
      <w:r w:rsidR="00CF7835">
        <w:rPr>
          <w:rFonts w:ascii="Calibri" w:hAnsi="Calibri" w:cs="Calibri"/>
          <w:color w:val="auto"/>
        </w:rPr>
        <w:t xml:space="preserve"> </w:t>
      </w:r>
      <w:r w:rsidRPr="009B3BE5">
        <w:rPr>
          <w:rFonts w:ascii="Calibri" w:hAnsi="Calibri" w:cs="Calibri"/>
          <w:color w:val="auto"/>
        </w:rPr>
        <w:t>rok zakładały:</w:t>
      </w:r>
    </w:p>
    <w:p w14:paraId="3304348B" w14:textId="77777777" w:rsidR="00956992" w:rsidRPr="009B3BE5" w:rsidRDefault="0011350A" w:rsidP="00184266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z</w:t>
      </w:r>
      <w:r w:rsidR="00956992" w:rsidRPr="009B3BE5">
        <w:rPr>
          <w:rFonts w:ascii="Calibri" w:hAnsi="Calibri" w:cs="Calibri"/>
          <w:color w:val="auto"/>
        </w:rPr>
        <w:t xml:space="preserve">większenie wpływu </w:t>
      </w:r>
      <w:r w:rsidRPr="009B3BE5">
        <w:rPr>
          <w:rFonts w:ascii="Calibri" w:hAnsi="Calibri" w:cs="Calibri"/>
          <w:color w:val="auto"/>
        </w:rPr>
        <w:t>lokalnych organizacji pozarządowych na kreowanie polityki społecznej miasta,</w:t>
      </w:r>
    </w:p>
    <w:p w14:paraId="209A228F" w14:textId="0082535D" w:rsidR="00CF7835" w:rsidRDefault="00495ADD" w:rsidP="00184266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realizację</w:t>
      </w:r>
      <w:r w:rsidR="0011350A" w:rsidRPr="009B3BE5">
        <w:rPr>
          <w:rFonts w:ascii="Calibri" w:hAnsi="Calibri" w:cs="Calibri"/>
          <w:color w:val="auto"/>
        </w:rPr>
        <w:t xml:space="preserve"> zapisów </w:t>
      </w:r>
      <w:r w:rsidR="0011350A" w:rsidRPr="00CF7835">
        <w:rPr>
          <w:rFonts w:ascii="Calibri" w:hAnsi="Calibri" w:cs="Calibri"/>
          <w:color w:val="auto"/>
        </w:rPr>
        <w:t>Strategii Rozwoju Pruszkowa do roku 2020</w:t>
      </w:r>
      <w:r w:rsidR="00CF7835">
        <w:rPr>
          <w:rFonts w:ascii="Calibri" w:hAnsi="Calibri" w:cs="Calibri"/>
          <w:color w:val="auto"/>
        </w:rPr>
        <w:t xml:space="preserve"> oraz uwzględnienie zapisów projektu Strategii Rozwoju Miasta Pruszkowa na lata 2021-2030,</w:t>
      </w:r>
    </w:p>
    <w:p w14:paraId="357235BF" w14:textId="6FEB4C77" w:rsidR="0011350A" w:rsidRPr="009B3BE5" w:rsidRDefault="00CF7835" w:rsidP="00184266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realizacj</w:t>
      </w:r>
      <w:r w:rsidR="00495ADD">
        <w:rPr>
          <w:rFonts w:ascii="Calibri" w:hAnsi="Calibri" w:cs="Calibri"/>
          <w:color w:val="auto"/>
        </w:rPr>
        <w:t>ę</w:t>
      </w:r>
      <w:r>
        <w:rPr>
          <w:rFonts w:ascii="Calibri" w:hAnsi="Calibri" w:cs="Calibri"/>
          <w:color w:val="auto"/>
        </w:rPr>
        <w:t xml:space="preserve"> zapisów s</w:t>
      </w:r>
      <w:r w:rsidR="0011350A" w:rsidRPr="009B3BE5">
        <w:rPr>
          <w:rFonts w:ascii="Calibri" w:hAnsi="Calibri" w:cs="Calibri"/>
          <w:color w:val="auto"/>
        </w:rPr>
        <w:t>trategii integracji i rozwiązywanie problemów społecznych miasta Pruszkowa,</w:t>
      </w:r>
    </w:p>
    <w:p w14:paraId="1E71DBAB" w14:textId="77777777" w:rsidR="0011350A" w:rsidRPr="009B3BE5" w:rsidRDefault="0011350A" w:rsidP="00184266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tworzenie warunków do zwiększenia aktywności społecznej mieszkańców miasta,</w:t>
      </w:r>
    </w:p>
    <w:p w14:paraId="4C4930A4" w14:textId="37B43C41" w:rsidR="0011350A" w:rsidRPr="009B3BE5" w:rsidRDefault="0011350A" w:rsidP="00184266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umocnienie lokalnych działań i ugruntowanie pozycji organizacji pozarządowych w</w:t>
      </w:r>
      <w:r w:rsidR="000917E9">
        <w:rPr>
          <w:rFonts w:ascii="Calibri" w:hAnsi="Calibri" w:cs="Calibri"/>
          <w:color w:val="auto"/>
        </w:rPr>
        <w:t> </w:t>
      </w:r>
      <w:r w:rsidRPr="009B3BE5">
        <w:rPr>
          <w:rFonts w:ascii="Calibri" w:hAnsi="Calibri" w:cs="Calibri"/>
          <w:color w:val="auto"/>
        </w:rPr>
        <w:t>działaniach na rzecz społeczeństwa obywatelskiego,</w:t>
      </w:r>
    </w:p>
    <w:p w14:paraId="2CC3D974" w14:textId="77777777" w:rsidR="0011350A" w:rsidRPr="009B3BE5" w:rsidRDefault="0011350A" w:rsidP="00184266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zwiększenie udziału mieszkańców w rozwiązywaniu lokalnych problemów,</w:t>
      </w:r>
    </w:p>
    <w:p w14:paraId="65B7933B" w14:textId="77777777" w:rsidR="0011350A" w:rsidRPr="009B3BE5" w:rsidRDefault="0011350A" w:rsidP="00184266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zwiększenie skuteczności i efektywności działań w sferze zadań publicznych,</w:t>
      </w:r>
    </w:p>
    <w:p w14:paraId="5DE6BDDC" w14:textId="77777777" w:rsidR="009663A0" w:rsidRPr="009B3BE5" w:rsidRDefault="0011350A" w:rsidP="00184266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wzmocnienie pozycji organizacji pozarządowych i zapewnienie im równości z innym podmiotami.</w:t>
      </w:r>
    </w:p>
    <w:p w14:paraId="0562CB0E" w14:textId="77777777" w:rsidR="003F0451" w:rsidRPr="009B3BE5" w:rsidRDefault="003F0451" w:rsidP="002948D8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40F23F55" w14:textId="77777777" w:rsidR="003F0451" w:rsidRPr="009B3BE5" w:rsidRDefault="5C0D8BED" w:rsidP="00CC5744">
      <w:pPr>
        <w:pStyle w:val="Nagwek1"/>
      </w:pPr>
      <w:bookmarkStart w:id="4" w:name="_Toc103173323"/>
      <w:r>
        <w:t>Formy współpracy</w:t>
      </w:r>
      <w:bookmarkEnd w:id="4"/>
    </w:p>
    <w:p w14:paraId="34CE0A41" w14:textId="77777777" w:rsidR="003F0451" w:rsidRDefault="003F0451" w:rsidP="002948D8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12AF8FA3" w14:textId="77777777" w:rsidR="0067081B" w:rsidRDefault="00397165" w:rsidP="0067081B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Współpraca Miasta Pruszkowa z organizacjami pozarządowymi ma charakter</w:t>
      </w:r>
      <w:r w:rsidR="0067081B">
        <w:rPr>
          <w:rFonts w:ascii="Calibri" w:hAnsi="Calibri" w:cs="Calibri"/>
          <w:color w:val="auto"/>
        </w:rPr>
        <w:t>:</w:t>
      </w:r>
    </w:p>
    <w:p w14:paraId="4A32DC2E" w14:textId="77DF9C93" w:rsidR="00010697" w:rsidRDefault="00010697" w:rsidP="00010697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pozafinansowy</w:t>
      </w:r>
      <w:r>
        <w:rPr>
          <w:rFonts w:ascii="Calibri" w:hAnsi="Calibri" w:cs="Calibri"/>
          <w:color w:val="auto"/>
        </w:rPr>
        <w:t>/</w:t>
      </w:r>
      <w:r w:rsidRPr="009B3BE5">
        <w:rPr>
          <w:rFonts w:ascii="Calibri" w:hAnsi="Calibri" w:cs="Calibri"/>
          <w:color w:val="auto"/>
        </w:rPr>
        <w:t>instytucjonalny</w:t>
      </w:r>
      <w:r>
        <w:rPr>
          <w:rFonts w:ascii="Calibri" w:hAnsi="Calibri" w:cs="Calibri"/>
          <w:color w:val="auto"/>
        </w:rPr>
        <w:t>,</w:t>
      </w:r>
      <w:r w:rsidRPr="009B3BE5">
        <w:rPr>
          <w:rFonts w:ascii="Calibri" w:hAnsi="Calibri" w:cs="Calibri"/>
          <w:color w:val="auto"/>
        </w:rPr>
        <w:t xml:space="preserve"> </w:t>
      </w:r>
    </w:p>
    <w:p w14:paraId="585206F4" w14:textId="1F22EF4B" w:rsidR="00A7252A" w:rsidRDefault="00397165" w:rsidP="0067081B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finansowy</w:t>
      </w:r>
      <w:r w:rsidR="00A7252A">
        <w:rPr>
          <w:rFonts w:ascii="Calibri" w:hAnsi="Calibri" w:cs="Calibri"/>
          <w:color w:val="auto"/>
        </w:rPr>
        <w:t xml:space="preserve"> - </w:t>
      </w:r>
      <w:r w:rsidR="00D94C6D">
        <w:rPr>
          <w:rFonts w:ascii="Calibri" w:hAnsi="Calibri" w:cs="Calibri"/>
          <w:color w:val="auto"/>
        </w:rPr>
        <w:t xml:space="preserve">powierzanie i dofinansowanie </w:t>
      </w:r>
      <w:r w:rsidR="00010697">
        <w:rPr>
          <w:rFonts w:ascii="Calibri" w:hAnsi="Calibri" w:cs="Calibri"/>
          <w:color w:val="auto"/>
        </w:rPr>
        <w:t xml:space="preserve">realizacji </w:t>
      </w:r>
      <w:r w:rsidR="00A7252A">
        <w:rPr>
          <w:rFonts w:ascii="Calibri" w:hAnsi="Calibri" w:cs="Calibri"/>
          <w:color w:val="auto"/>
        </w:rPr>
        <w:t>zadań publicznych,</w:t>
      </w:r>
    </w:p>
    <w:p w14:paraId="31C37009" w14:textId="448BD9AC" w:rsidR="0067081B" w:rsidRDefault="00A7252A" w:rsidP="0067081B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finansowy - </w:t>
      </w:r>
      <w:r w:rsidR="00D94C6D">
        <w:rPr>
          <w:rFonts w:ascii="Calibri" w:hAnsi="Calibri" w:cs="Calibri"/>
          <w:color w:val="auto"/>
        </w:rPr>
        <w:t>dotacje udzielane w trybie pozakonkursowym</w:t>
      </w:r>
      <w:r w:rsidR="00010697">
        <w:rPr>
          <w:rFonts w:ascii="Calibri" w:hAnsi="Calibri" w:cs="Calibri"/>
          <w:color w:val="auto"/>
        </w:rPr>
        <w:t>.</w:t>
      </w:r>
    </w:p>
    <w:p w14:paraId="49FB89C2" w14:textId="1D163DF4" w:rsidR="0067081B" w:rsidRDefault="0067081B" w:rsidP="0067081B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Podobnie jak w roku 2020 również w roku 2021</w:t>
      </w:r>
      <w:r w:rsidR="000917E9">
        <w:rPr>
          <w:rFonts w:ascii="Calibri" w:hAnsi="Calibri" w:cs="Calibri"/>
          <w:color w:val="auto"/>
        </w:rPr>
        <w:t>,</w:t>
      </w:r>
      <w:r>
        <w:rPr>
          <w:rFonts w:ascii="Calibri" w:hAnsi="Calibri" w:cs="Calibri"/>
          <w:color w:val="auto"/>
        </w:rPr>
        <w:t xml:space="preserve"> </w:t>
      </w:r>
      <w:r w:rsidR="000917E9">
        <w:rPr>
          <w:rFonts w:ascii="Calibri" w:hAnsi="Calibri" w:cs="Calibri"/>
          <w:color w:val="auto"/>
        </w:rPr>
        <w:t xml:space="preserve">liczba działań zrealizowanych </w:t>
      </w:r>
      <w:r w:rsidR="00010697">
        <w:rPr>
          <w:rFonts w:ascii="Calibri" w:hAnsi="Calibri" w:cs="Calibri"/>
          <w:color w:val="auto"/>
        </w:rPr>
        <w:t xml:space="preserve">przez JST i NGO </w:t>
      </w:r>
      <w:r>
        <w:rPr>
          <w:rFonts w:ascii="Calibri" w:hAnsi="Calibri" w:cs="Calibri"/>
          <w:color w:val="auto"/>
        </w:rPr>
        <w:t>z</w:t>
      </w:r>
      <w:r w:rsidR="00DB4B78">
        <w:rPr>
          <w:rFonts w:ascii="Calibri" w:hAnsi="Calibri" w:cs="Calibri"/>
          <w:color w:val="auto"/>
        </w:rPr>
        <w:t> </w:t>
      </w:r>
      <w:r>
        <w:rPr>
          <w:rFonts w:ascii="Calibri" w:hAnsi="Calibri" w:cs="Calibri"/>
          <w:color w:val="auto"/>
        </w:rPr>
        <w:t>uwagi na ograniczenia pandemiczne</w:t>
      </w:r>
      <w:r w:rsidR="000917E9">
        <w:rPr>
          <w:rFonts w:ascii="Calibri" w:hAnsi="Calibri" w:cs="Calibri"/>
          <w:color w:val="auto"/>
        </w:rPr>
        <w:t>, została ograniczona.</w:t>
      </w:r>
      <w:r>
        <w:rPr>
          <w:rFonts w:ascii="Calibri" w:hAnsi="Calibri" w:cs="Calibri"/>
          <w:color w:val="auto"/>
        </w:rPr>
        <w:t xml:space="preserve"> </w:t>
      </w:r>
    </w:p>
    <w:p w14:paraId="2A14BEF3" w14:textId="77777777" w:rsidR="0067081B" w:rsidRPr="009B3BE5" w:rsidRDefault="0067081B" w:rsidP="00397165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5F0CE87D" w14:textId="77777777" w:rsidR="005605FD" w:rsidRDefault="213E4A3A" w:rsidP="005605FD">
      <w:pPr>
        <w:pStyle w:val="Nagwek2"/>
      </w:pPr>
      <w:bookmarkStart w:id="5" w:name="_Toc103173324"/>
      <w:r>
        <w:t>współpraca pozafinansowa</w:t>
      </w:r>
      <w:bookmarkEnd w:id="5"/>
    </w:p>
    <w:p w14:paraId="4CFF08AE" w14:textId="53E85CDD" w:rsidR="00D94C6D" w:rsidRPr="009B3BE5" w:rsidRDefault="00D94C6D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Pozafinansowy charakter współpracy Miasta Pruszkowa z organizacjami pozarządowymi to przede wszystkim możliwość nieodpłatnego korzystania z przestrzeni lokalowych znajdujących się w</w:t>
      </w:r>
      <w:r w:rsidR="00DB4B78">
        <w:rPr>
          <w:rFonts w:ascii="Calibri" w:hAnsi="Calibri" w:cs="Calibri"/>
          <w:color w:val="auto"/>
        </w:rPr>
        <w:t> </w:t>
      </w:r>
      <w:r w:rsidRPr="009B3BE5">
        <w:rPr>
          <w:rFonts w:ascii="Calibri" w:hAnsi="Calibri" w:cs="Calibri"/>
          <w:color w:val="auto"/>
        </w:rPr>
        <w:t xml:space="preserve">„Przystanku Pruszków” (w okresie pandemii częściowo ograniczona), jak również wymiana informacji dotyczących różnych form pozyskiwania środków finansowych. Przedstawiciele </w:t>
      </w:r>
      <w:r w:rsidRPr="009B3BE5">
        <w:rPr>
          <w:rFonts w:ascii="Calibri" w:hAnsi="Calibri" w:cs="Calibri"/>
          <w:color w:val="auto"/>
        </w:rPr>
        <w:lastRenderedPageBreak/>
        <w:t>organizacji pozarządowych mają również możliwość uczestniczenia w różnych zespołach doradczych powoływanych przez Prezydenta Miasta Pruszkowa, np. w Komisji Rewitalizacji</w:t>
      </w:r>
      <w:r w:rsidR="0067081B">
        <w:rPr>
          <w:rFonts w:ascii="Calibri" w:hAnsi="Calibri" w:cs="Calibri"/>
          <w:color w:val="auto"/>
        </w:rPr>
        <w:t xml:space="preserve">, </w:t>
      </w:r>
      <w:r w:rsidR="00010697">
        <w:rPr>
          <w:rFonts w:ascii="Calibri" w:hAnsi="Calibri" w:cs="Calibri"/>
          <w:color w:val="auto"/>
        </w:rPr>
        <w:t xml:space="preserve">Społecznej Radzie ds. konsultacji z mieszkańcami miasta Pruszkowa czy </w:t>
      </w:r>
      <w:r w:rsidRPr="009B3BE5">
        <w:rPr>
          <w:rFonts w:ascii="Calibri" w:hAnsi="Calibri" w:cs="Calibri"/>
          <w:color w:val="auto"/>
        </w:rPr>
        <w:t>w</w:t>
      </w:r>
      <w:r w:rsidR="00D75D14">
        <w:rPr>
          <w:rFonts w:ascii="Calibri" w:hAnsi="Calibri" w:cs="Calibri"/>
          <w:color w:val="auto"/>
        </w:rPr>
        <w:t> </w:t>
      </w:r>
      <w:r w:rsidRPr="009B3BE5">
        <w:rPr>
          <w:rFonts w:ascii="Calibri" w:hAnsi="Calibri" w:cs="Calibri"/>
          <w:color w:val="auto"/>
        </w:rPr>
        <w:t>Zespole ds. współpracy Miasta Pruszkowa z</w:t>
      </w:r>
      <w:r w:rsidR="00DB4B78">
        <w:rPr>
          <w:rFonts w:ascii="Calibri" w:hAnsi="Calibri" w:cs="Calibri"/>
          <w:color w:val="auto"/>
        </w:rPr>
        <w:t> </w:t>
      </w:r>
      <w:r w:rsidRPr="009B3BE5">
        <w:rPr>
          <w:rFonts w:ascii="Calibri" w:hAnsi="Calibri" w:cs="Calibri"/>
          <w:color w:val="auto"/>
        </w:rPr>
        <w:t>organizacjami pozarządowymi, który odpowiada za tworzenie Programu współpracy na kolejne lata. Wspieranie organizacji pozarządowych w 202</w:t>
      </w:r>
      <w:r>
        <w:rPr>
          <w:rFonts w:ascii="Calibri" w:hAnsi="Calibri" w:cs="Calibri"/>
          <w:color w:val="auto"/>
        </w:rPr>
        <w:t>1</w:t>
      </w:r>
      <w:r w:rsidRPr="009B3BE5">
        <w:rPr>
          <w:rFonts w:ascii="Calibri" w:hAnsi="Calibri" w:cs="Calibri"/>
          <w:color w:val="auto"/>
        </w:rPr>
        <w:t xml:space="preserve"> roku w Pruszkowie było realizowane również poprzez wsparcie instytucjonalne oraz szkoleniowo-doradcze</w:t>
      </w:r>
      <w:r w:rsidR="00B42B8E">
        <w:rPr>
          <w:rFonts w:ascii="Calibri" w:hAnsi="Calibri" w:cs="Calibri"/>
          <w:color w:val="auto"/>
        </w:rPr>
        <w:t>.</w:t>
      </w:r>
      <w:r w:rsidRPr="009B3BE5">
        <w:rPr>
          <w:rFonts w:ascii="Calibri" w:hAnsi="Calibri" w:cs="Calibri"/>
          <w:color w:val="auto"/>
        </w:rPr>
        <w:t xml:space="preserve"> Dedykowani do współpracy z</w:t>
      </w:r>
      <w:r w:rsidR="00DB4B78">
        <w:rPr>
          <w:rFonts w:ascii="Calibri" w:hAnsi="Calibri" w:cs="Calibri"/>
          <w:color w:val="auto"/>
        </w:rPr>
        <w:t> </w:t>
      </w:r>
      <w:r w:rsidRPr="009B3BE5">
        <w:rPr>
          <w:rFonts w:ascii="Calibri" w:hAnsi="Calibri" w:cs="Calibri"/>
          <w:color w:val="auto"/>
        </w:rPr>
        <w:t>organizacjami pozarządowymi pracownicy Urzędu Miasta Pruszkowa oraz Miejskiego Ośrodka Pomocy Społecznej pomagali przedstawicielom organizacji pozarządowych na etapie przygotowywania i rozliczania ofert, wypełniania wniosków o dotacje, czy dofinansowanie. Informowali ich również o możliwość pozyskiwania funduszy z innych źródeł, tj. programów rządowych, wojewódzkich czy korporacyjnych. Ponadto organizacjom pozarządowym działającym na terenie Pruszkowa Urząd Miasta może zapewnić wsparcie informacyjno-promocyjne poprzez dostęp do wszelkich narzędzi, jakimi sam dysponuje, w szczególności do strony internetowej miasta www.pruszkow.pl, portali społecznościowych, tablic ogłoszeń czy materiałów promocyjnych.</w:t>
      </w:r>
    </w:p>
    <w:p w14:paraId="62EBF3C5" w14:textId="77777777" w:rsidR="005605FD" w:rsidRPr="005605FD" w:rsidRDefault="005605FD" w:rsidP="005605FD"/>
    <w:p w14:paraId="39B5B0A3" w14:textId="77777777" w:rsidR="005605FD" w:rsidRDefault="5C0D8BED" w:rsidP="005605FD">
      <w:pPr>
        <w:pStyle w:val="Nagwek2"/>
      </w:pPr>
      <w:bookmarkStart w:id="6" w:name="_Toc103173325"/>
      <w:r>
        <w:t xml:space="preserve">powierzanie </w:t>
      </w:r>
      <w:r w:rsidR="5754C6F7">
        <w:t xml:space="preserve">i dofinasowanie </w:t>
      </w:r>
      <w:r>
        <w:t>realizacji zadań publicznych</w:t>
      </w:r>
      <w:bookmarkEnd w:id="6"/>
    </w:p>
    <w:p w14:paraId="4ED2B9EB" w14:textId="77777777" w:rsidR="006E707B" w:rsidRDefault="00010697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Finansowy charakter współpracy Miasta Pruszkowa odbywa się na zasadzie powierzenia</w:t>
      </w:r>
      <w:r>
        <w:rPr>
          <w:rFonts w:ascii="Calibri" w:hAnsi="Calibri" w:cs="Calibri"/>
          <w:color w:val="auto"/>
        </w:rPr>
        <w:t xml:space="preserve"> </w:t>
      </w:r>
      <w:r w:rsidRPr="009B3BE5">
        <w:rPr>
          <w:rFonts w:ascii="Calibri" w:hAnsi="Calibri" w:cs="Calibri"/>
          <w:color w:val="auto"/>
        </w:rPr>
        <w:t>realizacji zadania publicznego (wraz z udzieleniem dotacji na sfinansowanie jego realizacji) lub</w:t>
      </w:r>
      <w:r w:rsidR="000917E9">
        <w:rPr>
          <w:rFonts w:ascii="Calibri" w:hAnsi="Calibri" w:cs="Calibri"/>
          <w:color w:val="auto"/>
        </w:rPr>
        <w:t xml:space="preserve"> </w:t>
      </w:r>
      <w:r w:rsidRPr="009B3BE5">
        <w:rPr>
          <w:rFonts w:ascii="Calibri" w:hAnsi="Calibri" w:cs="Calibri"/>
          <w:color w:val="auto"/>
        </w:rPr>
        <w:t>na zasadzie wsparcia realizacji zadania publicznego (wraz z udzieleniem dotacji na dofinansowanie jego realizacji). Zlecenie realizacji zadań publicznych odbywa się:</w:t>
      </w:r>
    </w:p>
    <w:p w14:paraId="51325A00" w14:textId="5C7B7872" w:rsidR="006E707B" w:rsidRDefault="00010697" w:rsidP="006E707B">
      <w:pPr>
        <w:pStyle w:val="Default"/>
        <w:numPr>
          <w:ilvl w:val="7"/>
          <w:numId w:val="11"/>
        </w:numPr>
        <w:spacing w:line="360" w:lineRule="auto"/>
        <w:ind w:left="895" w:hanging="328"/>
        <w:jc w:val="both"/>
        <w:rPr>
          <w:rFonts w:ascii="Calibri" w:hAnsi="Calibri" w:cs="Calibri"/>
          <w:color w:val="auto"/>
        </w:rPr>
      </w:pPr>
      <w:r w:rsidRPr="006E707B">
        <w:rPr>
          <w:rFonts w:ascii="Calibri" w:hAnsi="Calibri" w:cs="Calibri"/>
          <w:color w:val="auto"/>
        </w:rPr>
        <w:t>w trybie otwartych konkursów ofert zgodnie z art. 13 ustawy z dnia 24 kwietnia 2003 r. o</w:t>
      </w:r>
      <w:r w:rsidR="00DB4B78">
        <w:rPr>
          <w:rFonts w:ascii="Calibri" w:hAnsi="Calibri" w:cs="Calibri"/>
          <w:color w:val="auto"/>
        </w:rPr>
        <w:t> </w:t>
      </w:r>
      <w:r w:rsidRPr="006E707B">
        <w:rPr>
          <w:rFonts w:ascii="Calibri" w:hAnsi="Calibri" w:cs="Calibri"/>
          <w:color w:val="auto"/>
        </w:rPr>
        <w:t>działalności pożytku publicznego i o wolontariacie (t.j. Dz.U. z 2020 r., poz. 1057 ze zm.),</w:t>
      </w:r>
    </w:p>
    <w:p w14:paraId="6E7AE9B8" w14:textId="77C5340D" w:rsidR="006E707B" w:rsidRPr="006E707B" w:rsidRDefault="00010697" w:rsidP="006E707B">
      <w:pPr>
        <w:pStyle w:val="Default"/>
        <w:numPr>
          <w:ilvl w:val="7"/>
          <w:numId w:val="11"/>
        </w:numPr>
        <w:spacing w:line="360" w:lineRule="auto"/>
        <w:ind w:left="895" w:hanging="328"/>
        <w:jc w:val="both"/>
        <w:rPr>
          <w:rFonts w:ascii="Calibri" w:hAnsi="Calibri" w:cs="Calibri"/>
          <w:color w:val="auto"/>
        </w:rPr>
      </w:pPr>
      <w:r w:rsidRPr="006E707B">
        <w:rPr>
          <w:rFonts w:ascii="Calibri" w:hAnsi="Calibri" w:cs="Calibri"/>
          <w:color w:val="auto"/>
        </w:rPr>
        <w:t xml:space="preserve"> </w:t>
      </w:r>
      <w:r w:rsidR="006E707B" w:rsidRPr="006E707B">
        <w:rPr>
          <w:rFonts w:ascii="Calibri" w:hAnsi="Calibri" w:cs="Calibri"/>
          <w:color w:val="auto"/>
        </w:rPr>
        <w:t xml:space="preserve">w trybie otwartych konkursów ofert </w:t>
      </w:r>
      <w:r w:rsidR="006E707B">
        <w:rPr>
          <w:rFonts w:ascii="Calibri" w:hAnsi="Calibri" w:cs="Calibri"/>
          <w:color w:val="auto"/>
        </w:rPr>
        <w:t xml:space="preserve">z </w:t>
      </w:r>
      <w:r w:rsidR="006E707B" w:rsidRPr="006E707B">
        <w:rPr>
          <w:rFonts w:ascii="Calibri" w:hAnsi="Calibri" w:cs="Calibri"/>
          <w:color w:val="auto"/>
        </w:rPr>
        <w:t xml:space="preserve">zakresu </w:t>
      </w:r>
      <w:r w:rsidR="006E707B">
        <w:rPr>
          <w:rFonts w:ascii="Calibri" w:hAnsi="Calibri" w:cs="Calibri"/>
          <w:color w:val="auto"/>
        </w:rPr>
        <w:t xml:space="preserve">świadczeń </w:t>
      </w:r>
      <w:r w:rsidR="006E707B" w:rsidRPr="006E707B">
        <w:rPr>
          <w:rFonts w:ascii="Calibri" w:hAnsi="Calibri" w:cs="Calibri"/>
          <w:color w:val="auto"/>
        </w:rPr>
        <w:t>zdrowotnych realizowa</w:t>
      </w:r>
      <w:r w:rsidR="006E707B">
        <w:rPr>
          <w:rFonts w:ascii="Calibri" w:hAnsi="Calibri" w:cs="Calibri"/>
          <w:color w:val="auto"/>
        </w:rPr>
        <w:t>n</w:t>
      </w:r>
      <w:r w:rsidR="006E707B" w:rsidRPr="006E707B">
        <w:rPr>
          <w:rFonts w:ascii="Calibri" w:hAnsi="Calibri" w:cs="Calibri"/>
          <w:color w:val="auto"/>
        </w:rPr>
        <w:t>ych przez po</w:t>
      </w:r>
      <w:r w:rsidR="006E707B">
        <w:rPr>
          <w:rFonts w:ascii="Calibri" w:hAnsi="Calibri" w:cs="Calibri"/>
          <w:color w:val="auto"/>
        </w:rPr>
        <w:t>d</w:t>
      </w:r>
      <w:r w:rsidR="006E707B" w:rsidRPr="006E707B">
        <w:rPr>
          <w:rFonts w:ascii="Calibri" w:hAnsi="Calibri" w:cs="Calibri"/>
          <w:color w:val="auto"/>
        </w:rPr>
        <w:t>mioty lec</w:t>
      </w:r>
      <w:r w:rsidR="006E707B">
        <w:rPr>
          <w:rFonts w:ascii="Calibri" w:hAnsi="Calibri" w:cs="Calibri"/>
          <w:color w:val="auto"/>
        </w:rPr>
        <w:t>z</w:t>
      </w:r>
      <w:r w:rsidR="006E707B" w:rsidRPr="006E707B">
        <w:rPr>
          <w:rFonts w:ascii="Calibri" w:hAnsi="Calibri" w:cs="Calibri"/>
          <w:color w:val="auto"/>
        </w:rPr>
        <w:t>nicze okre</w:t>
      </w:r>
      <w:r w:rsidR="006E707B">
        <w:rPr>
          <w:rFonts w:ascii="Calibri" w:hAnsi="Calibri" w:cs="Calibri"/>
          <w:color w:val="auto"/>
        </w:rPr>
        <w:t>ś</w:t>
      </w:r>
      <w:r w:rsidR="006E707B" w:rsidRPr="006E707B">
        <w:rPr>
          <w:rFonts w:ascii="Calibri" w:hAnsi="Calibri" w:cs="Calibri"/>
          <w:color w:val="auto"/>
        </w:rPr>
        <w:t xml:space="preserve">lone w art. 4 ust. 1 ustawy z dnia </w:t>
      </w:r>
      <w:r w:rsidR="006E707B">
        <w:rPr>
          <w:rFonts w:ascii="Calibri" w:hAnsi="Calibri" w:cs="Calibri"/>
          <w:color w:val="auto"/>
        </w:rPr>
        <w:t>15</w:t>
      </w:r>
      <w:r w:rsidR="006E707B" w:rsidRPr="006E707B">
        <w:rPr>
          <w:rFonts w:ascii="Calibri" w:hAnsi="Calibri" w:cs="Calibri"/>
          <w:color w:val="auto"/>
        </w:rPr>
        <w:t xml:space="preserve"> kwietnia 201</w:t>
      </w:r>
      <w:r w:rsidR="006E707B">
        <w:rPr>
          <w:rFonts w:ascii="Calibri" w:hAnsi="Calibri" w:cs="Calibri"/>
          <w:color w:val="auto"/>
        </w:rPr>
        <w:t>1</w:t>
      </w:r>
      <w:r w:rsidR="006E707B" w:rsidRPr="006E707B">
        <w:rPr>
          <w:rFonts w:ascii="Calibri" w:hAnsi="Calibri" w:cs="Calibri"/>
          <w:color w:val="auto"/>
        </w:rPr>
        <w:t xml:space="preserve"> r. o</w:t>
      </w:r>
      <w:r w:rsidR="00DB4B78">
        <w:rPr>
          <w:rFonts w:ascii="Calibri" w:hAnsi="Calibri" w:cs="Calibri"/>
          <w:color w:val="auto"/>
        </w:rPr>
        <w:t> </w:t>
      </w:r>
      <w:r w:rsidR="006E707B">
        <w:rPr>
          <w:rFonts w:ascii="Calibri" w:hAnsi="Calibri" w:cs="Calibri"/>
          <w:color w:val="auto"/>
        </w:rPr>
        <w:t>d</w:t>
      </w:r>
      <w:r w:rsidR="006E707B" w:rsidRPr="006E707B">
        <w:rPr>
          <w:rFonts w:ascii="Calibri" w:hAnsi="Calibri" w:cs="Calibri"/>
          <w:color w:val="auto"/>
        </w:rPr>
        <w:t>zia</w:t>
      </w:r>
      <w:r w:rsidR="006E707B">
        <w:rPr>
          <w:rFonts w:ascii="Calibri" w:hAnsi="Calibri" w:cs="Calibri"/>
          <w:color w:val="auto"/>
        </w:rPr>
        <w:t>ł</w:t>
      </w:r>
      <w:r w:rsidR="006E707B" w:rsidRPr="006E707B">
        <w:rPr>
          <w:rFonts w:ascii="Calibri" w:hAnsi="Calibri" w:cs="Calibri"/>
          <w:color w:val="auto"/>
        </w:rPr>
        <w:t>alno</w:t>
      </w:r>
      <w:r w:rsidR="006E707B">
        <w:rPr>
          <w:rFonts w:ascii="Calibri" w:hAnsi="Calibri" w:cs="Calibri"/>
          <w:color w:val="auto"/>
        </w:rPr>
        <w:t>ś</w:t>
      </w:r>
      <w:r w:rsidR="006E707B" w:rsidRPr="006E707B">
        <w:rPr>
          <w:rFonts w:ascii="Calibri" w:hAnsi="Calibri" w:cs="Calibri"/>
          <w:color w:val="auto"/>
        </w:rPr>
        <w:t>ci lecz</w:t>
      </w:r>
      <w:r w:rsidR="006E707B">
        <w:rPr>
          <w:rFonts w:ascii="Calibri" w:hAnsi="Calibri" w:cs="Calibri"/>
          <w:color w:val="auto"/>
        </w:rPr>
        <w:t>n</w:t>
      </w:r>
      <w:r w:rsidR="006E707B" w:rsidRPr="006E707B">
        <w:rPr>
          <w:rFonts w:ascii="Calibri" w:hAnsi="Calibri" w:cs="Calibri"/>
          <w:color w:val="auto"/>
        </w:rPr>
        <w:t>iczej</w:t>
      </w:r>
      <w:r w:rsidR="006E707B">
        <w:rPr>
          <w:rFonts w:ascii="Calibri" w:hAnsi="Calibri" w:cs="Calibri"/>
          <w:color w:val="auto"/>
        </w:rPr>
        <w:t>,</w:t>
      </w:r>
      <w:r w:rsidRPr="006E707B">
        <w:rPr>
          <w:rFonts w:ascii="Calibri" w:hAnsi="Calibri" w:cs="Calibri"/>
          <w:color w:val="auto"/>
        </w:rPr>
        <w:t xml:space="preserve"> </w:t>
      </w:r>
    </w:p>
    <w:p w14:paraId="5FF9301D" w14:textId="2AF902A5" w:rsidR="006E707B" w:rsidRDefault="006E707B" w:rsidP="006E707B">
      <w:pPr>
        <w:pStyle w:val="Default"/>
        <w:numPr>
          <w:ilvl w:val="7"/>
          <w:numId w:val="11"/>
        </w:numPr>
        <w:spacing w:line="360" w:lineRule="auto"/>
        <w:ind w:left="895" w:hanging="328"/>
        <w:jc w:val="both"/>
        <w:rPr>
          <w:rFonts w:ascii="Calibri" w:hAnsi="Calibri" w:cs="Calibri"/>
          <w:color w:val="auto"/>
        </w:rPr>
      </w:pPr>
      <w:r w:rsidRPr="006E707B">
        <w:rPr>
          <w:rFonts w:ascii="Calibri" w:hAnsi="Calibri" w:cs="Calibri"/>
          <w:color w:val="auto"/>
        </w:rPr>
        <w:t>w trybie otwartych konkursów ofert na zasadach określonych w Uchwale Nr XXX/274/2013 Rady Miejskiej w Pruszkowie z dnia 14 lutego 2013 w sprawie określenia warunków tworzenia oraz trybu finansowania zadań z zakresu sprzyjania rozwojowi sportu na terenie Miasta Pruszkowa</w:t>
      </w:r>
      <w:r>
        <w:rPr>
          <w:rFonts w:ascii="Calibri" w:hAnsi="Calibri" w:cs="Calibri"/>
          <w:color w:val="auto"/>
        </w:rPr>
        <w:t>,</w:t>
      </w:r>
    </w:p>
    <w:p w14:paraId="1F3C3776" w14:textId="621F4951" w:rsidR="00010697" w:rsidRPr="006E707B" w:rsidRDefault="006E707B" w:rsidP="006E707B">
      <w:pPr>
        <w:pStyle w:val="Default"/>
        <w:numPr>
          <w:ilvl w:val="7"/>
          <w:numId w:val="11"/>
        </w:numPr>
        <w:spacing w:line="360" w:lineRule="auto"/>
        <w:ind w:left="895" w:hanging="32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</w:t>
      </w:r>
      <w:r w:rsidR="00010697" w:rsidRPr="006E707B">
        <w:rPr>
          <w:rFonts w:ascii="Calibri" w:hAnsi="Calibri" w:cs="Calibri"/>
          <w:color w:val="auto"/>
        </w:rPr>
        <w:t>trybie pozakonkursowym tzn. z pominięciem otwartego konkursu ofert (na podstawie art. 19a ww.</w:t>
      </w:r>
      <w:r w:rsidR="00AC0375" w:rsidRPr="006E707B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U</w:t>
      </w:r>
      <w:r w:rsidR="00010697" w:rsidRPr="006E707B">
        <w:rPr>
          <w:rFonts w:ascii="Calibri" w:hAnsi="Calibri" w:cs="Calibri"/>
          <w:color w:val="auto"/>
        </w:rPr>
        <w:t>stawy, tzw. „mały grant”)</w:t>
      </w:r>
      <w:r>
        <w:rPr>
          <w:rFonts w:ascii="Calibri" w:hAnsi="Calibri" w:cs="Calibri"/>
          <w:color w:val="auto"/>
        </w:rPr>
        <w:t>.</w:t>
      </w:r>
    </w:p>
    <w:p w14:paraId="7F88D94D" w14:textId="77777777" w:rsidR="00DB4B78" w:rsidRDefault="00DB4B78" w:rsidP="008A0200">
      <w:pPr>
        <w:pStyle w:val="Legenda"/>
      </w:pPr>
    </w:p>
    <w:p w14:paraId="63F82F19" w14:textId="417EEC57" w:rsidR="00EA4CCB" w:rsidRPr="00255F8C" w:rsidRDefault="00EA4CCB" w:rsidP="008A0200">
      <w:pPr>
        <w:pStyle w:val="Legenda"/>
        <w:rPr>
          <w:rStyle w:val="Tytuksiki"/>
          <w:b w:val="0"/>
          <w:bCs w:val="0"/>
          <w:i w:val="0"/>
          <w:iCs/>
          <w:spacing w:val="0"/>
        </w:rPr>
      </w:pPr>
      <w:r w:rsidRPr="00255F8C">
        <w:t xml:space="preserve">Tabela </w:t>
      </w:r>
      <w:r w:rsidR="00AB3509">
        <w:rPr>
          <w:noProof/>
        </w:rPr>
        <w:fldChar w:fldCharType="begin"/>
      </w:r>
      <w:r w:rsidR="00AB3509">
        <w:rPr>
          <w:noProof/>
        </w:rPr>
        <w:instrText xml:space="preserve"> SEQ Tabela \* ARABIC </w:instrText>
      </w:r>
      <w:r w:rsidR="00AB3509">
        <w:rPr>
          <w:noProof/>
        </w:rPr>
        <w:fldChar w:fldCharType="separate"/>
      </w:r>
      <w:r w:rsidR="00960F6A">
        <w:rPr>
          <w:noProof/>
        </w:rPr>
        <w:t>1</w:t>
      </w:r>
      <w:r w:rsidR="00AB3509">
        <w:rPr>
          <w:noProof/>
        </w:rPr>
        <w:fldChar w:fldCharType="end"/>
      </w:r>
      <w:r w:rsidRPr="00255F8C">
        <w:t xml:space="preserve">. </w:t>
      </w:r>
      <w:r>
        <w:rPr>
          <w:rStyle w:val="Tytuksiki"/>
          <w:b w:val="0"/>
          <w:bCs w:val="0"/>
          <w:i w:val="0"/>
          <w:iCs/>
          <w:spacing w:val="0"/>
        </w:rPr>
        <w:t xml:space="preserve">Lista konkursów </w:t>
      </w:r>
      <w:r w:rsidR="00E07913">
        <w:rPr>
          <w:rStyle w:val="Tytuksiki"/>
          <w:b w:val="0"/>
          <w:bCs w:val="0"/>
          <w:i w:val="0"/>
          <w:iCs/>
          <w:spacing w:val="0"/>
        </w:rPr>
        <w:t xml:space="preserve">na realizację zadań publicznych do realizacji w roku 2021 </w:t>
      </w:r>
      <w:r>
        <w:rPr>
          <w:rStyle w:val="Tytuksiki"/>
          <w:b w:val="0"/>
          <w:bCs w:val="0"/>
          <w:i w:val="0"/>
          <w:iCs/>
          <w:spacing w:val="0"/>
        </w:rPr>
        <w:t>ogłoszonych przez Prezydenta Miasta Pruszkowa</w:t>
      </w:r>
      <w:r w:rsidRPr="00255F8C">
        <w:rPr>
          <w:rStyle w:val="Tytuksiki"/>
          <w:b w:val="0"/>
          <w:bCs w:val="0"/>
          <w:i w:val="0"/>
          <w:iCs/>
          <w:spacing w:val="0"/>
        </w:rPr>
        <w:t>.</w:t>
      </w:r>
    </w:p>
    <w:tbl>
      <w:tblPr>
        <w:tblStyle w:val="Tabelasiatki4akcent1"/>
        <w:tblW w:w="9776" w:type="dxa"/>
        <w:tblLook w:val="04A0" w:firstRow="1" w:lastRow="0" w:firstColumn="1" w:lastColumn="0" w:noHBand="0" w:noVBand="1"/>
      </w:tblPr>
      <w:tblGrid>
        <w:gridCol w:w="3539"/>
        <w:gridCol w:w="1701"/>
        <w:gridCol w:w="2126"/>
        <w:gridCol w:w="2410"/>
      </w:tblGrid>
      <w:tr w:rsidR="00E07913" w14:paraId="4EB6724B" w14:textId="77777777" w:rsidTr="00DB4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6C70FC" w14:textId="786405FD" w:rsidR="00E07913" w:rsidRPr="00C00251" w:rsidRDefault="00E07913" w:rsidP="00C0025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</w:pPr>
            <w:r w:rsidRPr="00C00251"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  <w:t>Tytuł konkursu</w:t>
            </w:r>
          </w:p>
        </w:tc>
        <w:tc>
          <w:tcPr>
            <w:tcW w:w="1701" w:type="dxa"/>
          </w:tcPr>
          <w:p w14:paraId="6E373A20" w14:textId="026142F9" w:rsidR="00E07913" w:rsidRPr="00C00251" w:rsidRDefault="00E07913" w:rsidP="00C002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0"/>
                <w:szCs w:val="22"/>
              </w:rPr>
            </w:pPr>
            <w:r w:rsidRPr="00C00251"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  <w:t>Data ogłoszenia</w:t>
            </w:r>
            <w:r w:rsidRPr="00C00251"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0"/>
                <w:szCs w:val="22"/>
              </w:rPr>
              <w:t xml:space="preserve"> /Zarządzenie</w:t>
            </w:r>
          </w:p>
        </w:tc>
        <w:tc>
          <w:tcPr>
            <w:tcW w:w="2126" w:type="dxa"/>
          </w:tcPr>
          <w:p w14:paraId="0D32E612" w14:textId="77777777" w:rsidR="00E07913" w:rsidRPr="00C00251" w:rsidRDefault="00E07913" w:rsidP="00C002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</w:pPr>
            <w:r w:rsidRPr="00C00251"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  <w:t>Data rozstrzygnięcia</w:t>
            </w:r>
            <w:r w:rsidRPr="00C00251"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0"/>
                <w:szCs w:val="22"/>
              </w:rPr>
              <w:t>/</w:t>
            </w:r>
          </w:p>
          <w:p w14:paraId="57BDE1DF" w14:textId="78486AB7" w:rsidR="00E07913" w:rsidRPr="00C00251" w:rsidRDefault="00E07913" w:rsidP="00C00251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</w:pPr>
            <w:r w:rsidRPr="00C00251"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0"/>
                <w:szCs w:val="22"/>
              </w:rPr>
              <w:t>Zarządzenie</w:t>
            </w:r>
          </w:p>
        </w:tc>
        <w:tc>
          <w:tcPr>
            <w:tcW w:w="2410" w:type="dxa"/>
          </w:tcPr>
          <w:p w14:paraId="2A8F18C8" w14:textId="59EE52B4" w:rsidR="00E07913" w:rsidRPr="00C00251" w:rsidRDefault="00E07913" w:rsidP="00C002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</w:pPr>
            <w:r w:rsidRPr="00C00251"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  <w:t xml:space="preserve">Kwota środków przeznaczona na </w:t>
            </w:r>
            <w:r w:rsidR="00C00251" w:rsidRPr="00C00251"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  <w:t>konkurs</w:t>
            </w:r>
          </w:p>
        </w:tc>
      </w:tr>
      <w:tr w:rsidR="00E07913" w14:paraId="525B05CC" w14:textId="77777777" w:rsidTr="00DB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4B8595" w14:textId="3EA5D83C" w:rsidR="00E07913" w:rsidRPr="00E07913" w:rsidRDefault="00E07913" w:rsidP="00DB4B78">
            <w:pPr>
              <w:pStyle w:val="Default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E07913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Prowadzenie opiekuńczych i specjalistycznych placówek wsparcia dziennego na terenie miasta Pruszkowa</w:t>
            </w:r>
          </w:p>
        </w:tc>
        <w:tc>
          <w:tcPr>
            <w:tcW w:w="1701" w:type="dxa"/>
          </w:tcPr>
          <w:p w14:paraId="5B52122E" w14:textId="77777777" w:rsidR="00E07913" w:rsidRDefault="00E07913" w:rsidP="00E0791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26.11.2020</w:t>
            </w:r>
          </w:p>
          <w:p w14:paraId="145072E8" w14:textId="4A2F5726" w:rsidR="00E07913" w:rsidRPr="00E07913" w:rsidRDefault="00E07913" w:rsidP="00E0791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245/2020</w:t>
            </w:r>
          </w:p>
        </w:tc>
        <w:tc>
          <w:tcPr>
            <w:tcW w:w="2126" w:type="dxa"/>
          </w:tcPr>
          <w:p w14:paraId="2277684C" w14:textId="77777777" w:rsidR="00E07913" w:rsidRDefault="00E07913" w:rsidP="00E0791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28.12.2020</w:t>
            </w:r>
          </w:p>
          <w:p w14:paraId="6D54F696" w14:textId="44278180" w:rsidR="00E07913" w:rsidRPr="00E07913" w:rsidRDefault="00E07913" w:rsidP="00E0791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263/2020</w:t>
            </w:r>
          </w:p>
        </w:tc>
        <w:tc>
          <w:tcPr>
            <w:tcW w:w="2410" w:type="dxa"/>
          </w:tcPr>
          <w:p w14:paraId="6F84BD31" w14:textId="03285C23" w:rsidR="00E07913" w:rsidRPr="00E07913" w:rsidRDefault="00E07913" w:rsidP="00E0791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445.000</w:t>
            </w:r>
            <w:r w:rsidR="00C00251">
              <w:rPr>
                <w:rFonts w:ascii="Calibri" w:hAnsi="Calibri" w:cs="Calibri"/>
                <w:color w:val="auto"/>
                <w:sz w:val="20"/>
                <w:szCs w:val="20"/>
              </w:rPr>
              <w:t>,00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zł</w:t>
            </w:r>
          </w:p>
        </w:tc>
      </w:tr>
      <w:tr w:rsidR="00AA4481" w14:paraId="00383051" w14:textId="77777777" w:rsidTr="00DB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FA4CD6" w14:textId="39263997" w:rsidR="00AA4481" w:rsidRPr="00E07913" w:rsidRDefault="00AA4481" w:rsidP="00DB4B78">
            <w:pPr>
              <w:pStyle w:val="Default"/>
              <w:jc w:val="both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AA4481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Rehabilitacyjne programy wspierania lokalnego systemu rozwiązywania problemów alkoholowych w zakresie zdrowego i trzeźwego stylu życi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1F51C6B0" w14:textId="77777777" w:rsidR="00AA4481" w:rsidRDefault="00AA4481" w:rsidP="00AA448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26.11.2020</w:t>
            </w:r>
          </w:p>
          <w:p w14:paraId="05626C89" w14:textId="1F400BD5" w:rsidR="00AA4481" w:rsidRPr="00E07913" w:rsidRDefault="00AA4481" w:rsidP="00AA448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245/2020</w:t>
            </w:r>
          </w:p>
        </w:tc>
        <w:tc>
          <w:tcPr>
            <w:tcW w:w="2126" w:type="dxa"/>
          </w:tcPr>
          <w:p w14:paraId="77129F33" w14:textId="77777777" w:rsidR="00AA4481" w:rsidRDefault="00AA4481" w:rsidP="00AA448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28.12.2020</w:t>
            </w:r>
          </w:p>
          <w:p w14:paraId="2BEA7F7D" w14:textId="207269E8" w:rsidR="00AA4481" w:rsidRPr="00E07913" w:rsidRDefault="00AA4481" w:rsidP="00AA448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263/2020</w:t>
            </w:r>
          </w:p>
        </w:tc>
        <w:tc>
          <w:tcPr>
            <w:tcW w:w="2410" w:type="dxa"/>
          </w:tcPr>
          <w:p w14:paraId="5E29AF55" w14:textId="3AC5C3FE" w:rsidR="00AA4481" w:rsidRPr="00E07913" w:rsidRDefault="00AA4481" w:rsidP="00AA4481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75.000</w:t>
            </w:r>
            <w:r w:rsidR="00C00251">
              <w:rPr>
                <w:rFonts w:ascii="Calibri" w:hAnsi="Calibri" w:cs="Calibri"/>
                <w:color w:val="auto"/>
                <w:sz w:val="20"/>
                <w:szCs w:val="20"/>
              </w:rPr>
              <w:t>,00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zł</w:t>
            </w:r>
          </w:p>
        </w:tc>
      </w:tr>
      <w:tr w:rsidR="00407A06" w14:paraId="09CDC685" w14:textId="77777777" w:rsidTr="00DB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F3F3B5" w14:textId="6FD413A2" w:rsidR="00407A06" w:rsidRPr="00AA4481" w:rsidRDefault="00407A06" w:rsidP="00DB4B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R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ealiz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a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cj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a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 xml:space="preserve"> program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ó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 xml:space="preserve">zdrowotnych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w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 xml:space="preserve"> za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k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e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sie psychoterapii oraz udzielanych indywi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d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 xml:space="preserve">ualnych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ś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wia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d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cze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ń 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zapobiegawczo - leczniczy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h i 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e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habilitacyjnych osobom uzale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ż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niony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m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 xml:space="preserve"> 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d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 xml:space="preserve"> alkoholu 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cz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ł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k</w:t>
            </w:r>
            <w:r w:rsidRPr="006E707B">
              <w:rPr>
                <w:rFonts w:ascii="Calibri" w:hAnsi="Calibri" w:cs="Calibri"/>
                <w:b w:val="0"/>
                <w:sz w:val="20"/>
                <w:szCs w:val="20"/>
              </w:rPr>
              <w:t>om ich rodzin</w:t>
            </w:r>
          </w:p>
        </w:tc>
        <w:tc>
          <w:tcPr>
            <w:tcW w:w="1701" w:type="dxa"/>
          </w:tcPr>
          <w:p w14:paraId="3E150393" w14:textId="77777777" w:rsidR="00407A06" w:rsidRDefault="00407A06" w:rsidP="00407A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26.11.2020</w:t>
            </w:r>
          </w:p>
          <w:p w14:paraId="2BD9482E" w14:textId="4736E882" w:rsidR="00407A06" w:rsidRDefault="00407A06" w:rsidP="00407A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245/2020</w:t>
            </w:r>
          </w:p>
        </w:tc>
        <w:tc>
          <w:tcPr>
            <w:tcW w:w="2126" w:type="dxa"/>
          </w:tcPr>
          <w:p w14:paraId="20828F5B" w14:textId="77777777" w:rsidR="00407A06" w:rsidRDefault="00407A06" w:rsidP="00407A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28.12.2020</w:t>
            </w:r>
          </w:p>
          <w:p w14:paraId="49B2E3DA" w14:textId="4BC25E84" w:rsidR="00407A06" w:rsidRDefault="00407A06" w:rsidP="00407A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263/2020</w:t>
            </w:r>
          </w:p>
        </w:tc>
        <w:tc>
          <w:tcPr>
            <w:tcW w:w="2410" w:type="dxa"/>
          </w:tcPr>
          <w:p w14:paraId="6EDC058C" w14:textId="47C53227" w:rsidR="00407A06" w:rsidRDefault="00407A06" w:rsidP="00407A06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84.392</w:t>
            </w:r>
            <w:r w:rsidR="00C00251">
              <w:rPr>
                <w:rFonts w:ascii="Calibri" w:hAnsi="Calibri" w:cs="Calibri"/>
                <w:color w:val="auto"/>
                <w:sz w:val="20"/>
                <w:szCs w:val="20"/>
              </w:rPr>
              <w:t>,00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zł</w:t>
            </w:r>
          </w:p>
        </w:tc>
      </w:tr>
      <w:tr w:rsidR="00407A06" w14:paraId="6656BD3D" w14:textId="77777777" w:rsidTr="00DB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6A23E24" w14:textId="7F9AF31D" w:rsidR="00407A06" w:rsidRPr="00E07913" w:rsidRDefault="00407A06" w:rsidP="00DB4B78">
            <w:pPr>
              <w:pStyle w:val="Default"/>
              <w:jc w:val="both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Ekologia i ochrona zwierząt oraz ochrona dziedzictwa przyrodniczego</w:t>
            </w:r>
          </w:p>
        </w:tc>
        <w:tc>
          <w:tcPr>
            <w:tcW w:w="1701" w:type="dxa"/>
          </w:tcPr>
          <w:p w14:paraId="01D84B18" w14:textId="77777777" w:rsidR="00407A06" w:rsidRDefault="00407A06" w:rsidP="00407A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30.11.2020</w:t>
            </w:r>
          </w:p>
          <w:p w14:paraId="19368CBA" w14:textId="4C3F0184" w:rsidR="00407A06" w:rsidRPr="00E07913" w:rsidRDefault="00407A06" w:rsidP="00407A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247/2020</w:t>
            </w:r>
          </w:p>
        </w:tc>
        <w:tc>
          <w:tcPr>
            <w:tcW w:w="2126" w:type="dxa"/>
          </w:tcPr>
          <w:p w14:paraId="004E5766" w14:textId="77777777" w:rsidR="00C66ED5" w:rsidRDefault="00C66ED5" w:rsidP="00C66ED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05.01.2021</w:t>
            </w:r>
          </w:p>
          <w:p w14:paraId="5CC16C68" w14:textId="587BA5B1" w:rsidR="00407A06" w:rsidRPr="00E07913" w:rsidRDefault="00C66ED5" w:rsidP="00C66ED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3/2021</w:t>
            </w:r>
          </w:p>
        </w:tc>
        <w:tc>
          <w:tcPr>
            <w:tcW w:w="2410" w:type="dxa"/>
          </w:tcPr>
          <w:p w14:paraId="0368CB95" w14:textId="1450EFDD" w:rsidR="00407A06" w:rsidRPr="00E07913" w:rsidRDefault="00407A06" w:rsidP="00407A06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260.000</w:t>
            </w:r>
            <w:r w:rsidR="00C00251">
              <w:rPr>
                <w:rFonts w:ascii="Calibri" w:hAnsi="Calibri" w:cs="Calibri"/>
                <w:color w:val="auto"/>
                <w:sz w:val="20"/>
                <w:szCs w:val="20"/>
              </w:rPr>
              <w:t>,00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zł</w:t>
            </w:r>
          </w:p>
        </w:tc>
      </w:tr>
      <w:tr w:rsidR="00407A06" w14:paraId="53F6FB58" w14:textId="77777777" w:rsidTr="00DB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8A6AA26" w14:textId="04E6AD7C" w:rsidR="00407A06" w:rsidRPr="00E07913" w:rsidRDefault="00407A06" w:rsidP="00DB4B78">
            <w:pPr>
              <w:pStyle w:val="Default"/>
              <w:jc w:val="both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Wsparcie w 2021 roku realizacji zadania publicznego w obszarze kultury, sztuki, ochrony dóbr kultury i dziedzictwa narodowego</w:t>
            </w:r>
          </w:p>
        </w:tc>
        <w:tc>
          <w:tcPr>
            <w:tcW w:w="1701" w:type="dxa"/>
          </w:tcPr>
          <w:p w14:paraId="3C529621" w14:textId="77777777" w:rsidR="00407A06" w:rsidRDefault="00407A06" w:rsidP="00407A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31.12.2020</w:t>
            </w:r>
          </w:p>
          <w:p w14:paraId="1CDA373E" w14:textId="54A9A350" w:rsidR="00407A06" w:rsidRPr="00E07913" w:rsidRDefault="00407A06" w:rsidP="00407A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269/2020</w:t>
            </w:r>
          </w:p>
        </w:tc>
        <w:tc>
          <w:tcPr>
            <w:tcW w:w="2126" w:type="dxa"/>
          </w:tcPr>
          <w:p w14:paraId="580A1F69" w14:textId="1763DB89" w:rsidR="001329B3" w:rsidRDefault="001329B3" w:rsidP="00407A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02.02.2021</w:t>
            </w:r>
          </w:p>
          <w:p w14:paraId="50D1FF0B" w14:textId="77777777" w:rsidR="001329B3" w:rsidRDefault="001329B3" w:rsidP="00407A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33/2021</w:t>
            </w:r>
          </w:p>
          <w:p w14:paraId="23323438" w14:textId="77777777" w:rsidR="001329B3" w:rsidRDefault="001329B3" w:rsidP="001329B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Konkurs unieważniony</w:t>
            </w:r>
          </w:p>
          <w:p w14:paraId="7A860B47" w14:textId="31F1F8ED" w:rsidR="001329B3" w:rsidRPr="00E07913" w:rsidRDefault="001329B3" w:rsidP="00407A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6BA71F" w14:textId="4431A9C0" w:rsidR="00407A06" w:rsidRPr="00E07913" w:rsidRDefault="001329B3" w:rsidP="00407A06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43.600</w:t>
            </w:r>
            <w:r w:rsidR="00C00251">
              <w:rPr>
                <w:rFonts w:ascii="Calibri" w:hAnsi="Calibri" w:cs="Calibri"/>
                <w:color w:val="auto"/>
                <w:sz w:val="20"/>
                <w:szCs w:val="20"/>
              </w:rPr>
              <w:t>,00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zł</w:t>
            </w:r>
          </w:p>
        </w:tc>
      </w:tr>
      <w:tr w:rsidR="001329B3" w14:paraId="0EB285EF" w14:textId="77777777" w:rsidTr="00DB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043725D" w14:textId="53621FFF" w:rsidR="001329B3" w:rsidRDefault="001329B3" w:rsidP="00DB4B78">
            <w:pPr>
              <w:pStyle w:val="Default"/>
              <w:jc w:val="both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Wsparcie w 2021 roku realizacji zadania publicznego w obszarze kultury, sztuki, ochrony dóbr kultury i dziedzictwa narodowego</w:t>
            </w:r>
          </w:p>
        </w:tc>
        <w:tc>
          <w:tcPr>
            <w:tcW w:w="1701" w:type="dxa"/>
          </w:tcPr>
          <w:p w14:paraId="0FDC155A" w14:textId="77777777" w:rsidR="001329B3" w:rsidRDefault="001329B3" w:rsidP="001329B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02.02.2021</w:t>
            </w:r>
          </w:p>
          <w:p w14:paraId="16875439" w14:textId="092BE27C" w:rsidR="001329B3" w:rsidRDefault="001329B3" w:rsidP="001329B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34/2021</w:t>
            </w:r>
          </w:p>
        </w:tc>
        <w:tc>
          <w:tcPr>
            <w:tcW w:w="2126" w:type="dxa"/>
          </w:tcPr>
          <w:p w14:paraId="2076DB53" w14:textId="77777777" w:rsidR="001329B3" w:rsidRDefault="005379FA" w:rsidP="00407A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05.03.2021</w:t>
            </w:r>
          </w:p>
          <w:p w14:paraId="60B6BA8A" w14:textId="215445F5" w:rsidR="005379FA" w:rsidRDefault="005379FA" w:rsidP="00407A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62/2021</w:t>
            </w:r>
          </w:p>
        </w:tc>
        <w:tc>
          <w:tcPr>
            <w:tcW w:w="2410" w:type="dxa"/>
          </w:tcPr>
          <w:p w14:paraId="5D1F23F0" w14:textId="22EE5F14" w:rsidR="001329B3" w:rsidRDefault="001329B3" w:rsidP="001329B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43.600</w:t>
            </w:r>
            <w:r w:rsidR="00C00251">
              <w:rPr>
                <w:rFonts w:ascii="Calibri" w:hAnsi="Calibri" w:cs="Calibri"/>
                <w:color w:val="auto"/>
                <w:sz w:val="20"/>
                <w:szCs w:val="20"/>
              </w:rPr>
              <w:t>,00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zł</w:t>
            </w:r>
          </w:p>
        </w:tc>
      </w:tr>
      <w:tr w:rsidR="00C00251" w14:paraId="6F6F69E0" w14:textId="77777777" w:rsidTr="00DB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E4FD829" w14:textId="0AC8B029" w:rsidR="00C00251" w:rsidRDefault="00C00251" w:rsidP="00DB4B78">
            <w:pPr>
              <w:pStyle w:val="Default"/>
              <w:jc w:val="both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Wsparcie realizacji zadań publicznych w obszarze wspierania i upowszechniania kultury fizycznej i sportu w 2021 roku</w:t>
            </w:r>
          </w:p>
        </w:tc>
        <w:tc>
          <w:tcPr>
            <w:tcW w:w="1701" w:type="dxa"/>
          </w:tcPr>
          <w:p w14:paraId="684D2661" w14:textId="77777777" w:rsidR="00C00251" w:rsidRDefault="00C00251" w:rsidP="00C002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30.12.2020</w:t>
            </w:r>
          </w:p>
          <w:p w14:paraId="2824462F" w14:textId="6320FAF4" w:rsidR="00C00251" w:rsidRDefault="00C00251" w:rsidP="00C002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266/2020</w:t>
            </w:r>
          </w:p>
        </w:tc>
        <w:tc>
          <w:tcPr>
            <w:tcW w:w="2126" w:type="dxa"/>
          </w:tcPr>
          <w:p w14:paraId="66898167" w14:textId="77777777" w:rsidR="00C00251" w:rsidRDefault="00C00251" w:rsidP="00C002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22.02.2021</w:t>
            </w:r>
          </w:p>
          <w:p w14:paraId="12A52FC6" w14:textId="44363E4F" w:rsidR="00C00251" w:rsidRPr="00E07913" w:rsidRDefault="00C00251" w:rsidP="00C002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52/2021</w:t>
            </w:r>
          </w:p>
        </w:tc>
        <w:tc>
          <w:tcPr>
            <w:tcW w:w="2410" w:type="dxa"/>
          </w:tcPr>
          <w:p w14:paraId="66268955" w14:textId="7A201798" w:rsidR="00C00251" w:rsidRPr="00E07913" w:rsidRDefault="00C00251" w:rsidP="00C00251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860.655,00 zł</w:t>
            </w:r>
          </w:p>
        </w:tc>
      </w:tr>
      <w:tr w:rsidR="005379FA" w14:paraId="13D6527C" w14:textId="77777777" w:rsidTr="00DB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8E488B5" w14:textId="3E3C7AF3" w:rsidR="005379FA" w:rsidRDefault="005379FA" w:rsidP="00DB4B78">
            <w:pPr>
              <w:pStyle w:val="Default"/>
              <w:jc w:val="both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R</w:t>
            </w:r>
            <w:r w:rsidRPr="005379FA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ealizacj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a</w:t>
            </w:r>
            <w:r w:rsidRPr="005379FA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 xml:space="preserve"> zadań publicznych z zakresu zdrowia publicznego w obszarze edukacji zdrowotnej dla różnych grup społecznych realizowanych w 2021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5379FA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r:</w:t>
            </w:r>
          </w:p>
        </w:tc>
        <w:tc>
          <w:tcPr>
            <w:tcW w:w="1701" w:type="dxa"/>
          </w:tcPr>
          <w:p w14:paraId="55301E82" w14:textId="77777777" w:rsidR="005379FA" w:rsidRDefault="005379FA" w:rsidP="00407A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15.06.2021</w:t>
            </w:r>
          </w:p>
          <w:p w14:paraId="125D498B" w14:textId="0E793FEB" w:rsidR="005379FA" w:rsidRDefault="005379FA" w:rsidP="00407A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146/2021</w:t>
            </w:r>
          </w:p>
        </w:tc>
        <w:tc>
          <w:tcPr>
            <w:tcW w:w="2126" w:type="dxa"/>
          </w:tcPr>
          <w:p w14:paraId="0C5436F1" w14:textId="15CC8429" w:rsidR="00245232" w:rsidRDefault="00245232" w:rsidP="00407A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24.06.2021</w:t>
            </w:r>
          </w:p>
          <w:p w14:paraId="1FDB1F68" w14:textId="27B2AAEE" w:rsidR="005379FA" w:rsidRDefault="00245232" w:rsidP="00407A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155/2021</w:t>
            </w:r>
          </w:p>
        </w:tc>
        <w:tc>
          <w:tcPr>
            <w:tcW w:w="2410" w:type="dxa"/>
          </w:tcPr>
          <w:p w14:paraId="34509E51" w14:textId="4D18B344" w:rsidR="005379FA" w:rsidRPr="00E07913" w:rsidRDefault="005379FA" w:rsidP="00407A06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100.000</w:t>
            </w:r>
            <w:r w:rsidR="00C00251">
              <w:rPr>
                <w:rFonts w:ascii="Calibri" w:hAnsi="Calibri" w:cs="Calibri"/>
                <w:color w:val="auto"/>
                <w:sz w:val="20"/>
                <w:szCs w:val="20"/>
              </w:rPr>
              <w:t>,00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zł</w:t>
            </w:r>
          </w:p>
        </w:tc>
      </w:tr>
      <w:tr w:rsidR="00AB3509" w14:paraId="495B1497" w14:textId="77777777" w:rsidTr="00DB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717FAAE" w14:textId="742C6F29" w:rsidR="00AB3509" w:rsidRDefault="00AB3509" w:rsidP="00DB4B7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R</w:t>
            </w:r>
            <w:r w:rsidRPr="005379FA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ealizacj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a</w:t>
            </w:r>
            <w:r w:rsidRPr="005379FA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 xml:space="preserve"> zadań publicznych z zakresu zdrowia publicznego w obszarze edukacji zdrowotnej dla różnych grup społecznych realizowanych w 2021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5379FA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4A5BAB7" w14:textId="52A77F6F" w:rsidR="00AB3509" w:rsidRDefault="00AB3509" w:rsidP="00AB350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11.03.2021</w:t>
            </w:r>
          </w:p>
          <w:p w14:paraId="1DF8E497" w14:textId="46A1B4E6" w:rsidR="00AB3509" w:rsidRDefault="00AB3509" w:rsidP="00AB350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71/2021</w:t>
            </w:r>
          </w:p>
        </w:tc>
        <w:tc>
          <w:tcPr>
            <w:tcW w:w="2126" w:type="dxa"/>
          </w:tcPr>
          <w:p w14:paraId="283BF3F3" w14:textId="50353BFE" w:rsidR="00AB3509" w:rsidRDefault="00AB3509" w:rsidP="00AB350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29.03.2021</w:t>
            </w:r>
          </w:p>
          <w:p w14:paraId="70664699" w14:textId="346119CF" w:rsidR="00AB3509" w:rsidRDefault="00AB3509" w:rsidP="00AB350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89/2021</w:t>
            </w:r>
          </w:p>
        </w:tc>
        <w:tc>
          <w:tcPr>
            <w:tcW w:w="2410" w:type="dxa"/>
          </w:tcPr>
          <w:p w14:paraId="1EAF624E" w14:textId="6DA201E8" w:rsidR="00AB3509" w:rsidRDefault="00AB3509" w:rsidP="00AB3509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49.968,00 zł</w:t>
            </w:r>
          </w:p>
        </w:tc>
      </w:tr>
      <w:tr w:rsidR="00AB3509" w14:paraId="24DA0AD3" w14:textId="77777777" w:rsidTr="00DB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5CB1AEA" w14:textId="62079CE5" w:rsidR="00AB3509" w:rsidRDefault="00AB3509" w:rsidP="00DB4B78">
            <w:pPr>
              <w:pStyle w:val="Default"/>
              <w:jc w:val="both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W</w:t>
            </w:r>
            <w:r w:rsidRPr="00E11D01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sparcie finansowe projektów służących rozwojowi sportu na terenie Miasta Prus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zkowa, realizowanych w 2021 r</w:t>
            </w:r>
            <w:r w:rsidRPr="00E11D01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2120A8A" w14:textId="492B3762" w:rsidR="00AB3509" w:rsidRDefault="00AB3509" w:rsidP="00AB350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19.01.2021</w:t>
            </w:r>
          </w:p>
          <w:p w14:paraId="2BD43BF4" w14:textId="38842F29" w:rsidR="00AB3509" w:rsidRDefault="00AB3509" w:rsidP="00AB350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13/2021</w:t>
            </w:r>
          </w:p>
        </w:tc>
        <w:tc>
          <w:tcPr>
            <w:tcW w:w="2126" w:type="dxa"/>
          </w:tcPr>
          <w:p w14:paraId="455DE374" w14:textId="3DEBAEA2" w:rsidR="00AB3509" w:rsidRDefault="00AB3509" w:rsidP="00AB350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22.02.2021</w:t>
            </w:r>
          </w:p>
          <w:p w14:paraId="080CDB48" w14:textId="5032BBDD" w:rsidR="00AB3509" w:rsidRDefault="00AB3509" w:rsidP="00AB350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51/2021</w:t>
            </w:r>
          </w:p>
        </w:tc>
        <w:tc>
          <w:tcPr>
            <w:tcW w:w="2410" w:type="dxa"/>
          </w:tcPr>
          <w:p w14:paraId="70451240" w14:textId="1597605C" w:rsidR="00AB3509" w:rsidRDefault="00AB3509" w:rsidP="00AB350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821.546,25 zł</w:t>
            </w:r>
          </w:p>
        </w:tc>
      </w:tr>
    </w:tbl>
    <w:p w14:paraId="1170506B" w14:textId="25996CFF" w:rsidR="00EA4CCB" w:rsidRDefault="00EA4CCB" w:rsidP="00EA4CCB">
      <w:pPr>
        <w:pStyle w:val="Default"/>
        <w:spacing w:line="360" w:lineRule="auto"/>
        <w:ind w:firstLine="567"/>
        <w:jc w:val="both"/>
        <w:rPr>
          <w:rFonts w:ascii="Calibri" w:hAnsi="Calibri" w:cs="Calibri"/>
          <w:i/>
          <w:iCs/>
          <w:color w:val="auto"/>
          <w:sz w:val="22"/>
        </w:rPr>
      </w:pPr>
      <w:r>
        <w:rPr>
          <w:rFonts w:ascii="Calibri" w:hAnsi="Calibri" w:cs="Calibri"/>
          <w:i/>
          <w:iCs/>
          <w:color w:val="auto"/>
          <w:sz w:val="22"/>
        </w:rPr>
        <w:t>Ź</w:t>
      </w:r>
      <w:r w:rsidRPr="00D75D14">
        <w:rPr>
          <w:rFonts w:ascii="Calibri" w:hAnsi="Calibri" w:cs="Calibri"/>
          <w:i/>
          <w:iCs/>
          <w:color w:val="auto"/>
          <w:sz w:val="22"/>
        </w:rPr>
        <w:t>ródło: opracow</w:t>
      </w:r>
      <w:r>
        <w:rPr>
          <w:rFonts w:ascii="Calibri" w:hAnsi="Calibri" w:cs="Calibri"/>
          <w:i/>
          <w:iCs/>
          <w:color w:val="auto"/>
          <w:sz w:val="22"/>
        </w:rPr>
        <w:t>a</w:t>
      </w:r>
      <w:r w:rsidRPr="00D75D14">
        <w:rPr>
          <w:rFonts w:ascii="Calibri" w:hAnsi="Calibri" w:cs="Calibri"/>
          <w:i/>
          <w:iCs/>
          <w:color w:val="auto"/>
          <w:sz w:val="22"/>
        </w:rPr>
        <w:t>nie własne</w:t>
      </w:r>
    </w:p>
    <w:p w14:paraId="1D9CB0ED" w14:textId="77777777" w:rsidR="00010697" w:rsidRDefault="00010697" w:rsidP="00E3339E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21596F0D" w14:textId="77777777" w:rsidR="00DB4B78" w:rsidRDefault="00DB4B78">
      <w:pPr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br w:type="page"/>
      </w:r>
    </w:p>
    <w:p w14:paraId="15D8A2F3" w14:textId="0499F505" w:rsidR="00255F8C" w:rsidRPr="00255F8C" w:rsidRDefault="00255F8C" w:rsidP="008A0200">
      <w:pPr>
        <w:pStyle w:val="Legenda"/>
        <w:rPr>
          <w:rStyle w:val="Tytuksiki"/>
          <w:b w:val="0"/>
          <w:bCs w:val="0"/>
          <w:i w:val="0"/>
          <w:iCs/>
          <w:spacing w:val="0"/>
        </w:rPr>
      </w:pPr>
      <w:r w:rsidRPr="00255F8C">
        <w:lastRenderedPageBreak/>
        <w:t xml:space="preserve">Tabela </w:t>
      </w:r>
      <w:r w:rsidR="00AB3509">
        <w:rPr>
          <w:noProof/>
        </w:rPr>
        <w:fldChar w:fldCharType="begin"/>
      </w:r>
      <w:r w:rsidR="00AB3509">
        <w:rPr>
          <w:noProof/>
        </w:rPr>
        <w:instrText xml:space="preserve"> SEQ Tabela \* ARABIC </w:instrText>
      </w:r>
      <w:r w:rsidR="00AB3509">
        <w:rPr>
          <w:noProof/>
        </w:rPr>
        <w:fldChar w:fldCharType="separate"/>
      </w:r>
      <w:r w:rsidR="00960F6A">
        <w:rPr>
          <w:noProof/>
        </w:rPr>
        <w:t>2</w:t>
      </w:r>
      <w:r w:rsidR="00AB3509">
        <w:rPr>
          <w:noProof/>
        </w:rPr>
        <w:fldChar w:fldCharType="end"/>
      </w:r>
      <w:r w:rsidRPr="00255F8C">
        <w:t xml:space="preserve">. </w:t>
      </w:r>
      <w:r w:rsidRPr="00255F8C">
        <w:rPr>
          <w:rStyle w:val="Tytuksiki"/>
          <w:b w:val="0"/>
          <w:bCs w:val="0"/>
          <w:i w:val="0"/>
          <w:iCs/>
          <w:spacing w:val="0"/>
        </w:rPr>
        <w:t>Zestawienie zadań dofinansowanych w trybie konkursowym w roku 2021.</w:t>
      </w:r>
    </w:p>
    <w:tbl>
      <w:tblPr>
        <w:tblW w:w="9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96"/>
        <w:gridCol w:w="2043"/>
        <w:gridCol w:w="1677"/>
      </w:tblGrid>
      <w:tr w:rsidR="00255F8C" w:rsidRPr="00AC0375" w14:paraId="7C58988F" w14:textId="77777777" w:rsidTr="00AB3509">
        <w:trPr>
          <w:trHeight w:val="305"/>
          <w:tblHeader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B61ABEA" w14:textId="77777777" w:rsidR="00255F8C" w:rsidRPr="00AC0375" w:rsidRDefault="00255F8C" w:rsidP="00245232">
            <w:pPr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Oferent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7D0D0B31" w14:textId="77777777" w:rsidR="00255F8C" w:rsidRPr="00AC0375" w:rsidRDefault="00255F8C" w:rsidP="00245232">
            <w:pPr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Tytuł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7873592C" w14:textId="77777777" w:rsidR="00255F8C" w:rsidRPr="00AC0375" w:rsidRDefault="00255F8C" w:rsidP="00245232">
            <w:pPr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Zakres zadania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bottom"/>
            <w:hideMark/>
          </w:tcPr>
          <w:p w14:paraId="7C30EF48" w14:textId="77777777" w:rsidR="00255F8C" w:rsidRPr="00AC0375" w:rsidRDefault="00255F8C" w:rsidP="00245232">
            <w:pPr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Dofinansowanie</w:t>
            </w:r>
          </w:p>
        </w:tc>
      </w:tr>
      <w:tr w:rsidR="006E707B" w14:paraId="3E200AA1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D0FB71C" w14:textId="3776100E" w:rsidR="00407A06" w:rsidRPr="005840FC" w:rsidRDefault="005840FC" w:rsidP="00407A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407A06"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owarzyst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407A06"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rzyjaciół Dzieci </w:t>
            </w:r>
            <w:r w:rsidR="00407A06"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Mazowieckiego Oddzia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łu Wojewódzkiego</w:t>
            </w:r>
          </w:p>
          <w:p w14:paraId="6DE1AC71" w14:textId="2F63E150" w:rsidR="006E707B" w:rsidRPr="005840FC" w:rsidRDefault="006E707B" w:rsidP="00407A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05A16D0E" w14:textId="45F45E32" w:rsidR="006E707B" w:rsidRPr="005840FC" w:rsidRDefault="006E707B" w:rsidP="006E70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Prowadzenie opiekuńczych i specjalistycznych placówek wsparcia dziennego na terenie miasta Pruszkowa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1CE16B42" w14:textId="16DB69E3" w:rsidR="006E707B" w:rsidRPr="005840FC" w:rsidRDefault="00407A06" w:rsidP="00407A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profilaktyki i rozwiązywania problemów alkoholowych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0EDC8D29" w14:textId="37886B1F" w:rsidR="006E707B" w:rsidRDefault="00407A06" w:rsidP="00A015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445.000 zł</w:t>
            </w:r>
          </w:p>
        </w:tc>
      </w:tr>
      <w:tr w:rsidR="006E707B" w14:paraId="11D84EBB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B3B156E" w14:textId="7105C22E" w:rsidR="006E707B" w:rsidRPr="005840FC" w:rsidRDefault="00407A06" w:rsidP="006E70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5840F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szkowskie Stowarzysz</w:t>
            </w:r>
            <w:r w:rsidR="005840F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nie Rodzin Abstynenckich</w:t>
            </w:r>
            <w:r w:rsidR="005840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04B1FA2D" w14:textId="4ACE7C0E" w:rsidR="006E707B" w:rsidRPr="005840FC" w:rsidRDefault="006E707B" w:rsidP="006E70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Rehabilitacyjne programy wspierania lokalnego systemu rozwiązywania problemów alkoholowych w zakresie zdrowego i trzeźwego stylu życia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3AD74253" w14:textId="721ACB73" w:rsidR="006E707B" w:rsidRPr="005840FC" w:rsidRDefault="00407A06" w:rsidP="006E70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profilaktyki i rozwiązywania problemów alkoholowych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6F1849E8" w14:textId="07824AE3" w:rsidR="006E707B" w:rsidRDefault="00407A06" w:rsidP="00A015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75.000 zł</w:t>
            </w:r>
          </w:p>
        </w:tc>
      </w:tr>
      <w:tr w:rsidR="006E707B" w14:paraId="4ED35D99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79D94F3" w14:textId="0A2411DA" w:rsidR="00407A06" w:rsidRPr="005840FC" w:rsidRDefault="005840FC" w:rsidP="00407A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 ZOZ</w:t>
            </w:r>
          </w:p>
          <w:p w14:paraId="28672AE9" w14:textId="50C3C231" w:rsidR="00407A06" w:rsidRPr="005840FC" w:rsidRDefault="00407A06" w:rsidP="00407A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Poradnia Terapii </w:t>
            </w:r>
            <w:r w:rsid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Uzależnień </w:t>
            </w:r>
          </w:p>
          <w:p w14:paraId="79710F7D" w14:textId="5B0AFE13" w:rsidR="006E707B" w:rsidRPr="005840FC" w:rsidRDefault="00407A06" w:rsidP="00DB4B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Drzy</w:t>
            </w:r>
            <w:r w:rsidR="00DB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</w:t>
            </w: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9</w:t>
            </w:r>
            <w:r w:rsid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</w:t>
            </w: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Prusz</w:t>
            </w:r>
            <w:r w:rsid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016C2CF8" w14:textId="0BB16ECB" w:rsidR="006E707B" w:rsidRPr="005840FC" w:rsidRDefault="00407A06" w:rsidP="006E70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ealiz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cj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program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zdrowotnych 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sie psychoterapii oraz udzielanych indywi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ualnych 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wia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cze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 xml:space="preserve">ń 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zapobiegawczo - leczniczy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h i r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habilitacyjnych osobom uzale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niony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alkoholu i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cz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on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om ich rodzin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2E05D1A1" w14:textId="08FBF66A" w:rsidR="006E707B" w:rsidRPr="005840FC" w:rsidRDefault="00407A06" w:rsidP="006E70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profilaktyki i rozwiązywania problemów alkoholowych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3047D56C" w14:textId="2C7F8E54" w:rsidR="006E707B" w:rsidRDefault="00407A06" w:rsidP="00A015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30.360 zł</w:t>
            </w:r>
          </w:p>
        </w:tc>
      </w:tr>
      <w:tr w:rsidR="006E707B" w14:paraId="12691457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5433B28" w14:textId="57DB81DB" w:rsidR="00407A06" w:rsidRPr="005840FC" w:rsidRDefault="00C66ED5" w:rsidP="00407A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407A06"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azowiec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="00407A06"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 Specjalistyczne 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="00407A06"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  <w:p w14:paraId="7F41244D" w14:textId="27E2C971" w:rsidR="00407A06" w:rsidRPr="005840FC" w:rsidRDefault="00407A06" w:rsidP="00407A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Zdrowia im. prof. Jana Mazurkie</w:t>
            </w:r>
            <w:r w:rsidR="00C6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icza</w:t>
            </w:r>
          </w:p>
          <w:p w14:paraId="011A95B6" w14:textId="53EFF8A4" w:rsidR="00DB4B78" w:rsidRPr="005840FC" w:rsidRDefault="00407A06" w:rsidP="00DB4B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05-802 Pruszk</w:t>
            </w:r>
            <w:r w:rsidR="00C6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</w:t>
            </w: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</w:p>
          <w:p w14:paraId="2CBC7092" w14:textId="2BD26DF1" w:rsidR="006E707B" w:rsidRPr="005840FC" w:rsidRDefault="006E707B" w:rsidP="00407A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4376EB3" w14:textId="30F414ED" w:rsidR="006E707B" w:rsidRPr="005840FC" w:rsidRDefault="00407A06" w:rsidP="006E70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ealiz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cj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program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zdrowotnych 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sie psychoterapii oraz udzielanych indywi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ualnych 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wia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cze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 xml:space="preserve">ń 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zapobiegawczo - leczniczy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h i r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habilitacyjnych osobom uzale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niony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alkoholu i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cz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on</w:t>
            </w: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840FC">
              <w:rPr>
                <w:rFonts w:asciiTheme="minorHAnsi" w:hAnsiTheme="minorHAnsi" w:cstheme="minorHAnsi"/>
                <w:bCs/>
                <w:sz w:val="22"/>
                <w:szCs w:val="22"/>
              </w:rPr>
              <w:t>om ich rodzin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6D9EA4D0" w14:textId="4528E8E5" w:rsidR="006E707B" w:rsidRPr="005840FC" w:rsidRDefault="00407A06" w:rsidP="006E70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profilaktyki i rozwiązywania problemów alkoholowych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7A25ACF4" w14:textId="3483F845" w:rsidR="006E707B" w:rsidRDefault="00407A06" w:rsidP="00A015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54.032 zł</w:t>
            </w:r>
          </w:p>
        </w:tc>
      </w:tr>
      <w:tr w:rsidR="006E707B" w14:paraId="491A5323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F6E72FC" w14:textId="3F2CAF14" w:rsidR="006E707B" w:rsidRPr="005840FC" w:rsidRDefault="00407A06" w:rsidP="00495A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0FC">
              <w:rPr>
                <w:rFonts w:asciiTheme="minorHAnsi" w:hAnsiTheme="minorHAnsi" w:cstheme="minorHAnsi"/>
                <w:sz w:val="22"/>
                <w:szCs w:val="22"/>
              </w:rPr>
              <w:t>Pruszkowskie Sto</w:t>
            </w:r>
            <w:r w:rsidR="00495ADD">
              <w:rPr>
                <w:rFonts w:asciiTheme="minorHAnsi" w:hAnsiTheme="minorHAnsi" w:cstheme="minorHAnsi"/>
                <w:sz w:val="22"/>
                <w:szCs w:val="22"/>
              </w:rPr>
              <w:t xml:space="preserve">warzyszenie </w:t>
            </w:r>
            <w:r w:rsidR="00495ADD">
              <w:rPr>
                <w:rFonts w:asciiTheme="minorHAnsi" w:hAnsiTheme="minorHAnsi" w:cstheme="minorHAnsi"/>
                <w:sz w:val="22"/>
                <w:szCs w:val="22"/>
              </w:rPr>
              <w:br/>
              <w:t>na Rzecz Zwierząt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B3E1BB0" w14:textId="16972108" w:rsidR="006E707B" w:rsidRPr="005840FC" w:rsidRDefault="001329B3" w:rsidP="006E70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0FC">
              <w:rPr>
                <w:rFonts w:ascii="Calibri" w:hAnsi="Calibri" w:cs="Calibri"/>
                <w:sz w:val="22"/>
                <w:szCs w:val="22"/>
              </w:rPr>
              <w:t>Zapewnieni opieki bezdomnym zwierzętom, wolnożyjącym kotom oraz zapobieganiu bezdomności zwierząt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18B92FBE" w14:textId="6FD6141C" w:rsidR="006E707B" w:rsidRPr="005840FC" w:rsidRDefault="006E707B" w:rsidP="00DB4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136948CB" w14:textId="6F0DF769" w:rsidR="006E707B" w:rsidRDefault="001329B3" w:rsidP="00A015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260.000 zł</w:t>
            </w:r>
          </w:p>
        </w:tc>
      </w:tr>
      <w:tr w:rsidR="006E707B" w14:paraId="6AF3F319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303F4EE6" w14:textId="501AC06D" w:rsidR="006E707B" w:rsidRDefault="005379FA" w:rsidP="006E70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Stowarzyszenie Pruszkowianka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07C2A560" w14:textId="50C8AF13" w:rsidR="006E707B" w:rsidRPr="00DB4B78" w:rsidRDefault="005379FA" w:rsidP="006E707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B4B78">
              <w:rPr>
                <w:rFonts w:asciiTheme="minorHAnsi" w:hAnsiTheme="minorHAnsi"/>
                <w:sz w:val="22"/>
              </w:rPr>
              <w:t>Edukacja muzyczna mieszkańców Pruszkowa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14F02DB" w14:textId="56BA2AF2" w:rsidR="006E707B" w:rsidRDefault="005379FA" w:rsidP="006E70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9FA">
              <w:rPr>
                <w:rFonts w:ascii="Calibri" w:hAnsi="Calibri" w:cs="Calibri"/>
                <w:color w:val="000000"/>
                <w:sz w:val="22"/>
                <w:szCs w:val="22"/>
              </w:rPr>
              <w:t>kultury, sztuki, ochrony dóbr kultury i dziedzictwa narodowego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5F2D6120" w14:textId="05BEC6C7" w:rsidR="006E707B" w:rsidRDefault="005379FA" w:rsidP="00A015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43.600 zł</w:t>
            </w:r>
          </w:p>
        </w:tc>
      </w:tr>
      <w:tr w:rsidR="00AB3509" w14:paraId="37E4B2E3" w14:textId="77777777" w:rsidTr="00AB3509">
        <w:trPr>
          <w:trHeight w:val="840"/>
        </w:trPr>
        <w:tc>
          <w:tcPr>
            <w:tcW w:w="9746" w:type="dxa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center"/>
          </w:tcPr>
          <w:p w14:paraId="1E016DF9" w14:textId="248B2395" w:rsidR="00AB3509" w:rsidRDefault="00AB3509" w:rsidP="00AB35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</w:t>
            </w:r>
            <w:r w:rsidRPr="00AB3509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dukacja zdrowotna dla różnych grup społecznych</w:t>
            </w:r>
          </w:p>
        </w:tc>
      </w:tr>
      <w:tr w:rsidR="00245232" w14:paraId="69CE3834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12A818D5" w14:textId="39AEACC6" w:rsidR="005840FC" w:rsidRPr="005840FC" w:rsidRDefault="005840FC" w:rsidP="00DB4B78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5840FC">
              <w:rPr>
                <w:rFonts w:ascii="Calibri" w:hAnsi="Calibri" w:cs="Calibri"/>
                <w:sz w:val="22"/>
                <w:szCs w:val="22"/>
              </w:rPr>
              <w:t xml:space="preserve">English CREDO </w:t>
            </w:r>
          </w:p>
          <w:p w14:paraId="64CDEDC5" w14:textId="77777777" w:rsidR="005840FC" w:rsidRDefault="005840FC" w:rsidP="00DB4B78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5840FC">
              <w:rPr>
                <w:rFonts w:ascii="Calibri" w:hAnsi="Calibri" w:cs="Calibri"/>
                <w:sz w:val="22"/>
                <w:szCs w:val="22"/>
              </w:rPr>
              <w:t>Al. Wilanowska 9a/15,</w:t>
            </w:r>
          </w:p>
          <w:p w14:paraId="1F78129F" w14:textId="18F0B149" w:rsidR="00245232" w:rsidRPr="00245232" w:rsidRDefault="005840FC" w:rsidP="00DB4B78">
            <w:pPr>
              <w:ind w:left="2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245232" w:rsidRPr="00245232">
              <w:rPr>
                <w:rFonts w:ascii="Calibri" w:hAnsi="Calibri" w:cs="Calibri"/>
                <w:sz w:val="22"/>
                <w:szCs w:val="22"/>
              </w:rPr>
              <w:t>2-765 Warszawa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5C6F1C7A" w14:textId="774EEA43" w:rsidR="00245232" w:rsidRPr="00245232" w:rsidRDefault="00245232" w:rsidP="00245232">
            <w:pPr>
              <w:widowControl w:val="0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245232">
              <w:rPr>
                <w:rFonts w:ascii="Calibri" w:hAnsi="Calibri" w:cs="Calibri"/>
                <w:sz w:val="22"/>
                <w:szCs w:val="22"/>
              </w:rPr>
              <w:t>Realizacja rekomendowanego programu profilaktycznego „Apteczka pierwszej pomocy emocjonalnej” w czasie akcji „Lato w mieście”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2DA44F6F" w14:textId="04F84039" w:rsidR="00245232" w:rsidRDefault="00245232" w:rsidP="002452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13882A5F" w14:textId="0603A096" w:rsidR="00245232" w:rsidRPr="00245232" w:rsidRDefault="00245232" w:rsidP="00AB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5232">
              <w:rPr>
                <w:rFonts w:ascii="Calibri" w:hAnsi="Calibri" w:cs="Calibri"/>
                <w:sz w:val="22"/>
                <w:szCs w:val="22"/>
              </w:rPr>
              <w:t>10 000</w:t>
            </w:r>
            <w:r w:rsidR="00AB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45232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  <w:tr w:rsidR="00245232" w14:paraId="6254D287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66DB50A4" w14:textId="39A24E27" w:rsidR="00245232" w:rsidRPr="00245232" w:rsidRDefault="00245232" w:rsidP="00245232">
            <w:pPr>
              <w:suppressAutoHyphens/>
              <w:ind w:left="176"/>
              <w:rPr>
                <w:rFonts w:ascii="Calibri" w:eastAsia="SimSun" w:hAnsi="Calibri" w:cs="Calibri"/>
                <w:bCs/>
                <w:kern w:val="3"/>
                <w:sz w:val="22"/>
                <w:szCs w:val="22"/>
                <w:lang w:eastAsia="zh-CN" w:bidi="hi-IN"/>
              </w:rPr>
            </w:pPr>
            <w:r w:rsidRPr="00245232">
              <w:rPr>
                <w:rFonts w:ascii="Calibri" w:eastAsia="SimSun" w:hAnsi="Calibri" w:cs="Calibri"/>
                <w:bCs/>
                <w:kern w:val="3"/>
                <w:sz w:val="22"/>
                <w:szCs w:val="22"/>
                <w:lang w:eastAsia="zh-CN" w:bidi="hi-IN"/>
              </w:rPr>
              <w:t xml:space="preserve">Stowarzyszenie Epsilon Plus  </w:t>
            </w:r>
          </w:p>
          <w:p w14:paraId="06B183B7" w14:textId="77777777" w:rsidR="00245232" w:rsidRPr="00245232" w:rsidRDefault="00245232" w:rsidP="00245232">
            <w:pPr>
              <w:suppressAutoHyphens/>
              <w:ind w:left="176"/>
              <w:rPr>
                <w:rFonts w:ascii="Calibri" w:eastAsia="SimSun" w:hAnsi="Calibri" w:cs="Calibri"/>
                <w:bCs/>
                <w:kern w:val="3"/>
                <w:sz w:val="22"/>
                <w:szCs w:val="22"/>
                <w:lang w:eastAsia="zh-CN" w:bidi="hi-IN"/>
              </w:rPr>
            </w:pPr>
            <w:r w:rsidRPr="00245232">
              <w:rPr>
                <w:rFonts w:ascii="Calibri" w:eastAsia="SimSun" w:hAnsi="Calibri" w:cs="Calibri"/>
                <w:bCs/>
                <w:kern w:val="3"/>
                <w:sz w:val="22"/>
                <w:szCs w:val="22"/>
                <w:lang w:eastAsia="zh-CN" w:bidi="hi-IN"/>
              </w:rPr>
              <w:t>ul. Łukasińskiego 47</w:t>
            </w:r>
          </w:p>
          <w:p w14:paraId="6316B8AE" w14:textId="77777777" w:rsidR="00245232" w:rsidRPr="00245232" w:rsidRDefault="00245232" w:rsidP="00245232">
            <w:pPr>
              <w:suppressAutoHyphens/>
              <w:ind w:left="176"/>
              <w:rPr>
                <w:rFonts w:ascii="Calibri" w:eastAsia="SimSun" w:hAnsi="Calibri" w:cs="Calibri"/>
                <w:bCs/>
                <w:kern w:val="3"/>
                <w:sz w:val="22"/>
                <w:szCs w:val="22"/>
                <w:lang w:eastAsia="zh-CN" w:bidi="hi-IN"/>
              </w:rPr>
            </w:pPr>
            <w:r w:rsidRPr="00245232">
              <w:rPr>
                <w:rFonts w:ascii="Calibri" w:eastAsia="SimSun" w:hAnsi="Calibri" w:cs="Calibri"/>
                <w:bCs/>
                <w:kern w:val="3"/>
                <w:sz w:val="22"/>
                <w:szCs w:val="22"/>
                <w:lang w:eastAsia="zh-CN" w:bidi="hi-IN"/>
              </w:rPr>
              <w:t xml:space="preserve">43-300 Bielsko Biała </w:t>
            </w:r>
          </w:p>
          <w:p w14:paraId="4809629C" w14:textId="2CF24F5C" w:rsidR="00245232" w:rsidRPr="00245232" w:rsidRDefault="00245232" w:rsidP="002452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2B18D1AA" w14:textId="297E0547" w:rsidR="00245232" w:rsidRPr="00245232" w:rsidRDefault="00245232" w:rsidP="00245232">
            <w:pPr>
              <w:widowControl w:val="0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245232">
              <w:rPr>
                <w:rFonts w:ascii="Calibri" w:hAnsi="Calibri" w:cs="Calibri"/>
                <w:sz w:val="22"/>
                <w:szCs w:val="22"/>
              </w:rPr>
              <w:t xml:space="preserve">Systemowe działania na rzecz prewencji zachowań problemowych dzieci w oparciu o rekomendowany program profilaktyczny „Epsilon” 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2303C2C" w14:textId="3C45CA0C" w:rsidR="00245232" w:rsidRDefault="00245232" w:rsidP="002452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3F8166E2" w14:textId="7AF6311C" w:rsidR="00245232" w:rsidRPr="00245232" w:rsidRDefault="00245232" w:rsidP="00AB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5232">
              <w:rPr>
                <w:rFonts w:ascii="Calibri" w:hAnsi="Calibri" w:cs="Calibri"/>
                <w:sz w:val="22"/>
                <w:szCs w:val="22"/>
              </w:rPr>
              <w:t>65 000</w:t>
            </w:r>
            <w:r w:rsidR="00AB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45232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  <w:tr w:rsidR="00245232" w14:paraId="65638548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6E641BA0" w14:textId="33851155" w:rsidR="00245232" w:rsidRPr="005840FC" w:rsidRDefault="00245232" w:rsidP="005840FC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245232">
              <w:rPr>
                <w:rFonts w:ascii="Calibri" w:hAnsi="Calibri" w:cs="Calibri"/>
                <w:sz w:val="22"/>
                <w:szCs w:val="22"/>
              </w:rPr>
              <w:lastRenderedPageBreak/>
              <w:t>Wydawnictwo POZYTYWNA DYSCYPLINA s.c. J. R. Baranowscy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1184A9EF" w14:textId="629D2EDC" w:rsidR="00245232" w:rsidRPr="00245232" w:rsidRDefault="00245232" w:rsidP="00245232">
            <w:pPr>
              <w:widowControl w:val="0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245232">
              <w:rPr>
                <w:rFonts w:ascii="Calibri" w:hAnsi="Calibri" w:cs="Calibri"/>
                <w:sz w:val="22"/>
                <w:szCs w:val="22"/>
              </w:rPr>
              <w:t>Przeprowadzenie warsztatów rozwijających umiejętności wychowawcze dla rodziców oraz nauczycieli w oparciu o autorski program edukacyjny „Pozytywna dyscyplina”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29780360" w14:textId="3C953A6F" w:rsidR="00245232" w:rsidRDefault="00245232" w:rsidP="002452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7C2653A3" w14:textId="6203A588" w:rsidR="00245232" w:rsidRPr="00245232" w:rsidRDefault="00245232" w:rsidP="00AB35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5232">
              <w:rPr>
                <w:rFonts w:ascii="Calibri" w:hAnsi="Calibri" w:cs="Calibri"/>
                <w:sz w:val="22"/>
                <w:szCs w:val="22"/>
              </w:rPr>
              <w:t>25 000</w:t>
            </w:r>
            <w:r w:rsidR="00AB35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45232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  <w:tr w:rsidR="008A0200" w14:paraId="0D38F997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2D250E96" w14:textId="77777777" w:rsidR="00AB3509" w:rsidRPr="00AB3509" w:rsidRDefault="00AB3509" w:rsidP="00AB3509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>POZYTYWNA EDUKACJA</w:t>
            </w:r>
          </w:p>
          <w:p w14:paraId="01AD5FD8" w14:textId="77777777" w:rsidR="00AB3509" w:rsidRPr="00AB3509" w:rsidRDefault="00AB3509" w:rsidP="00AB3509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 xml:space="preserve">Elżbieta Nerwińska </w:t>
            </w:r>
          </w:p>
          <w:p w14:paraId="7342A2A7" w14:textId="77777777" w:rsidR="00AB3509" w:rsidRPr="00AB3509" w:rsidRDefault="00AB3509" w:rsidP="00AB3509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>Sochaczewska 31b</w:t>
            </w:r>
          </w:p>
          <w:p w14:paraId="068A0835" w14:textId="5B7B932C" w:rsidR="008A0200" w:rsidRPr="00245232" w:rsidRDefault="00AB3509" w:rsidP="00AB3509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>01-327 Warszaw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0D496AD6" w14:textId="77777777" w:rsidR="00AB3509" w:rsidRPr="00AB3509" w:rsidRDefault="00AB3509" w:rsidP="00AB3509">
            <w:pPr>
              <w:widowControl w:val="0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 xml:space="preserve">Przeprowadzenie szkolenia dla nauczycieli do realizacji programu profilaktycznego </w:t>
            </w:r>
          </w:p>
          <w:p w14:paraId="78698A1B" w14:textId="54945993" w:rsidR="008A0200" w:rsidRPr="00245232" w:rsidRDefault="00AB3509" w:rsidP="00AB3509">
            <w:pPr>
              <w:widowControl w:val="0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>p.n. „Przyjaciele Zippiego”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03E423A2" w14:textId="5E597E98" w:rsidR="008A0200" w:rsidRDefault="008A0200" w:rsidP="00AB3509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6237AEC7" w14:textId="46BA2CD5" w:rsidR="008A0200" w:rsidRPr="00245232" w:rsidRDefault="00AB3509" w:rsidP="00AB350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14.000 zł</w:t>
            </w:r>
          </w:p>
        </w:tc>
      </w:tr>
      <w:tr w:rsidR="008A0200" w14:paraId="6C4232FC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3CDDDE94" w14:textId="77777777" w:rsidR="00AB3509" w:rsidRPr="00AB3509" w:rsidRDefault="00AB3509" w:rsidP="00AB3509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 xml:space="preserve">VESTER Elżbieta Milczarek </w:t>
            </w:r>
          </w:p>
          <w:p w14:paraId="26B09554" w14:textId="77777777" w:rsidR="00AB3509" w:rsidRPr="00AB3509" w:rsidRDefault="00AB3509" w:rsidP="00AB3509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 xml:space="preserve">05-824 Grodzisk Mazowiecki, </w:t>
            </w:r>
          </w:p>
          <w:p w14:paraId="3B3CF412" w14:textId="00187A9F" w:rsidR="008A0200" w:rsidRPr="00245232" w:rsidRDefault="00AB3509" w:rsidP="00AB3509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>ul.</w:t>
            </w:r>
            <w:r w:rsidR="00495A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509">
              <w:rPr>
                <w:rFonts w:ascii="Calibri" w:hAnsi="Calibri" w:cs="Calibri"/>
                <w:sz w:val="22"/>
                <w:szCs w:val="22"/>
              </w:rPr>
              <w:t>Wileńska 9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377E3659" w14:textId="77777777" w:rsidR="00AB3509" w:rsidRPr="00AB3509" w:rsidRDefault="00AB3509" w:rsidP="00AB3509">
            <w:pPr>
              <w:widowControl w:val="0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 xml:space="preserve">Przeprowadzenie szkolenia dla nauczycieli do realizacji programu profilaktycznego </w:t>
            </w:r>
          </w:p>
          <w:p w14:paraId="2C6C17CE" w14:textId="7FF7C3AD" w:rsidR="008A0200" w:rsidRPr="00245232" w:rsidRDefault="00AB3509" w:rsidP="00AB3509">
            <w:pPr>
              <w:widowControl w:val="0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>p.n. „Apteczka Pierwszej Pomocy Emocjonalnej”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9D9F554" w14:textId="52D4AB90" w:rsidR="008A0200" w:rsidRDefault="008A0200" w:rsidP="00245232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49A579E5" w14:textId="3C1F855C" w:rsidR="008A0200" w:rsidRPr="00245232" w:rsidRDefault="00AB3509" w:rsidP="00A015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14.000 zł</w:t>
            </w:r>
          </w:p>
        </w:tc>
      </w:tr>
      <w:tr w:rsidR="008A0200" w14:paraId="370D79C9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1223B402" w14:textId="77777777" w:rsidR="00AB3509" w:rsidRPr="00AB3509" w:rsidRDefault="00AB3509" w:rsidP="00AB3509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>FUNDACJA POZYTYWNEJ EDUKACJI</w:t>
            </w:r>
          </w:p>
          <w:p w14:paraId="03E5EBF2" w14:textId="30455E3F" w:rsidR="008A0200" w:rsidRPr="00245232" w:rsidRDefault="00AB3509" w:rsidP="00AB3509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 xml:space="preserve"> ul.</w:t>
            </w:r>
            <w:r w:rsidR="00495A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509">
              <w:rPr>
                <w:rFonts w:ascii="Calibri" w:hAnsi="Calibri" w:cs="Calibri"/>
                <w:sz w:val="22"/>
                <w:szCs w:val="22"/>
              </w:rPr>
              <w:t>Rynek 60, 50-116 Wrocław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7B8E3E24" w14:textId="77777777" w:rsidR="00AB3509" w:rsidRPr="00AB3509" w:rsidRDefault="00AB3509" w:rsidP="00AB3509">
            <w:pPr>
              <w:widowControl w:val="0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 xml:space="preserve">Przeprowadzenie szkolenia dla nauczycieli do realizacji programu profilaktycznego </w:t>
            </w:r>
          </w:p>
          <w:p w14:paraId="2699677A" w14:textId="1AF2F506" w:rsidR="008A0200" w:rsidRPr="00245232" w:rsidRDefault="00AB3509" w:rsidP="00AB3509">
            <w:pPr>
              <w:widowControl w:val="0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>p.n. „Unplugged”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66236E83" w14:textId="57B9E338" w:rsidR="008A0200" w:rsidRDefault="008A0200" w:rsidP="00245232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78538475" w14:textId="66DCB399" w:rsidR="008A0200" w:rsidRPr="00245232" w:rsidRDefault="00AB3509" w:rsidP="00A015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8.000 zł</w:t>
            </w:r>
          </w:p>
        </w:tc>
      </w:tr>
      <w:tr w:rsidR="008A0200" w14:paraId="28575E72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3CE4FE6B" w14:textId="77777777" w:rsidR="00AB3509" w:rsidRPr="00AB3509" w:rsidRDefault="00AB3509" w:rsidP="00AB3509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>Wydawnictwo POZYTYWNA DYSCYPLINA s.c. J. R. Baranowscy</w:t>
            </w:r>
          </w:p>
          <w:p w14:paraId="6CDF2338" w14:textId="38011574" w:rsidR="008A0200" w:rsidRPr="00245232" w:rsidRDefault="00AB3509" w:rsidP="00AB3509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>ul. Ledóchowskiej 12, 05-822 Milanówek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4756FFE6" w14:textId="551FD102" w:rsidR="008A0200" w:rsidRPr="00245232" w:rsidRDefault="00AB3509" w:rsidP="00245232">
            <w:pPr>
              <w:widowControl w:val="0"/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B3509">
              <w:rPr>
                <w:rFonts w:ascii="Calibri" w:hAnsi="Calibri" w:cs="Calibri"/>
                <w:sz w:val="22"/>
                <w:szCs w:val="22"/>
              </w:rPr>
              <w:t>Przeprowadzenie warsztatów rozwijających umiejętności wychowawcze dla rodziców p.n. „Pozytywna dyscyplina”</w:t>
            </w: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6FA3EB66" w14:textId="5B8DAD0D" w:rsidR="008A0200" w:rsidRDefault="008A0200" w:rsidP="00245232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7E8AA7E1" w14:textId="59C79A0D" w:rsidR="008A0200" w:rsidRPr="00245232" w:rsidRDefault="00AB3509" w:rsidP="00A015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13.968 zł</w:t>
            </w:r>
          </w:p>
        </w:tc>
      </w:tr>
      <w:tr w:rsidR="00A0154A" w14:paraId="62EE0A83" w14:textId="77777777" w:rsidTr="005840FC">
        <w:trPr>
          <w:trHeight w:val="840"/>
        </w:trPr>
        <w:tc>
          <w:tcPr>
            <w:tcW w:w="9746" w:type="dxa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bottom"/>
          </w:tcPr>
          <w:p w14:paraId="4A420CB3" w14:textId="540C2AC7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7" w:name="_GoBack"/>
            <w:bookmarkEnd w:id="7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1329B3">
              <w:rPr>
                <w:rFonts w:ascii="Calibri" w:hAnsi="Calibri" w:cs="Calibri"/>
                <w:b/>
                <w:bCs/>
                <w:sz w:val="20"/>
                <w:szCs w:val="20"/>
              </w:rPr>
              <w:t>sparcie realizacji zadań publicznych w obszarze wspierania i upowszechniania kultury fizycznej i sportu poprzez szkolenie dzieci i młodzieży, mieszkańców Pruszkowa z rocznika 2002 i młodsi w różnych dyscyplinach sportu</w:t>
            </w:r>
          </w:p>
        </w:tc>
      </w:tr>
      <w:tr w:rsidR="00A0154A" w14:paraId="705BFE1A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C363238" w14:textId="71433E76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Uczniowski Klub Sportowy Czerwone Smoki Toshi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16314545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B3B2102" w14:textId="3B7D461F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Judo i jujitsu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266E4BBB" w14:textId="1B2C8D2D" w:rsidR="00A0154A" w:rsidRDefault="00A0154A" w:rsidP="00A015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6 500,00 zł </w:t>
            </w:r>
          </w:p>
        </w:tc>
      </w:tr>
      <w:tr w:rsidR="00A0154A" w14:paraId="3FD369D4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217D110" w14:textId="3BC0342C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Uczniowski Klub Sportowy Top Dance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6BC2F45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2C6E6FD1" w14:textId="4FF7D5CC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taniec sportowy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23C4613F" w14:textId="1F148C81" w:rsidR="00A0154A" w:rsidRDefault="00A0154A" w:rsidP="00A015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25 000,00 zł </w:t>
            </w:r>
          </w:p>
        </w:tc>
      </w:tr>
      <w:tr w:rsidR="00A0154A" w14:paraId="7EE4D061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6BE3180" w14:textId="579E46D6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UCZNIOWSKI KLUB SPORTOWY "BUDOWLANKA"  W PRUSZKOWIE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97DA6CF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4752C96" w14:textId="71D1D856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piłka nożna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4E3C6B14" w14:textId="414A62A9" w:rsidR="00A0154A" w:rsidRDefault="00A0154A" w:rsidP="00A015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12 000,00 zł </w:t>
            </w:r>
          </w:p>
        </w:tc>
      </w:tr>
      <w:tr w:rsidR="00A0154A" w14:paraId="203C1B5F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8A6FD98" w14:textId="6E106B30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Uczniowski Klub Sportowy Ulisses Team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95B8C15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819CFA1" w14:textId="1A65444B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Judo i jujitsu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713F30B2" w14:textId="438E95DF" w:rsidR="00A0154A" w:rsidRDefault="00A0154A" w:rsidP="00584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4 000,00 zł </w:t>
            </w:r>
          </w:p>
        </w:tc>
      </w:tr>
      <w:tr w:rsidR="00A0154A" w14:paraId="1127DB02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26A52B2F" w14:textId="06ECFC6A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Międzyszkolny Klub Sportowy Pruszków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29765EE6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3D237991" w14:textId="39F9BE33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koszykówka chłopców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14FB8B9E" w14:textId="4E23B88C" w:rsidR="00A0154A" w:rsidRDefault="00A0154A" w:rsidP="00584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111 000,00 zł </w:t>
            </w:r>
          </w:p>
        </w:tc>
      </w:tr>
      <w:tr w:rsidR="00A0154A" w14:paraId="19FE2575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4C33B13" w14:textId="4C9C183E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Międzyszkolny Klub Sportowy Pruszków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60BE33DF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BD8E865" w14:textId="3D0272E9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koszykówka dziewcząt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4B586A98" w14:textId="7D7C78CF" w:rsidR="00A0154A" w:rsidRDefault="00A0154A" w:rsidP="00584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22 255,00 zł </w:t>
            </w:r>
          </w:p>
        </w:tc>
      </w:tr>
      <w:tr w:rsidR="00A0154A" w14:paraId="31BF3BAC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39104C2D" w14:textId="1B5AE309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Międzyszkolny Klub Sportowy Pruszków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1473263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6364EA36" w14:textId="21FF19F5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317A0930" w14:textId="72EB8F9D" w:rsidR="00A0154A" w:rsidRDefault="00A0154A" w:rsidP="00584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14 200,00 zł </w:t>
            </w:r>
          </w:p>
        </w:tc>
      </w:tr>
      <w:tr w:rsidR="00A0154A" w14:paraId="191B3570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C5D3A94" w14:textId="08C481F3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Międzyszkolny Klub Sportowy Pruszków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F9D2630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ACF0B41" w14:textId="52938027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siatkówka dziewcząt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03EF945C" w14:textId="34730FF2" w:rsidR="00A0154A" w:rsidRDefault="00A0154A" w:rsidP="00584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25 000,00 zł </w:t>
            </w:r>
          </w:p>
        </w:tc>
      </w:tr>
      <w:tr w:rsidR="00A0154A" w14:paraId="2BD78D5C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B61F4D2" w14:textId="75BA0B29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Uczniowski Klub Sportowy Gladiatorzy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17F9EE6A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6A3C0EFA" w14:textId="7FA84230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rolki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1D178F0C" w14:textId="55135654" w:rsidR="00A0154A" w:rsidRDefault="00A0154A" w:rsidP="00584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7 100,00 zł </w:t>
            </w:r>
          </w:p>
        </w:tc>
      </w:tr>
      <w:tr w:rsidR="00A0154A" w14:paraId="516C4A7C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BB9C1BD" w14:textId="7D4B1376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KLUB SPORTOWY ZNICZ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04A5171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E23378A" w14:textId="75002C76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piłka nożna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38167AA8" w14:textId="4BF7D820" w:rsidR="00A0154A" w:rsidRDefault="00A0154A" w:rsidP="00584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464 000,00 zł </w:t>
            </w:r>
          </w:p>
        </w:tc>
      </w:tr>
      <w:tr w:rsidR="00A0154A" w14:paraId="080F4BBF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1FE9776" w14:textId="4436818A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Uczniowski Klub Sportowy KATA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2F05777D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FC5C648" w14:textId="22B6A2FB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6154AA1F" w14:textId="5735CE7B" w:rsidR="00A0154A" w:rsidRDefault="00A0154A" w:rsidP="00584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22 200,00 zł </w:t>
            </w:r>
          </w:p>
        </w:tc>
      </w:tr>
      <w:tr w:rsidR="00A0154A" w14:paraId="7A6D253B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1F9759F" w14:textId="7A1465B8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KLUB SPORTOWY ZNICZ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2A221D12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9C1F9E0" w14:textId="53973141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piłka ręczna dziewcząt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219C0B60" w14:textId="7D691906" w:rsidR="00A0154A" w:rsidRDefault="00A0154A" w:rsidP="00584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26 000,00 zł </w:t>
            </w:r>
          </w:p>
        </w:tc>
      </w:tr>
      <w:tr w:rsidR="00A0154A" w14:paraId="61DA1F74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23E38A5B" w14:textId="4F95EBBE" w:rsidR="00A0154A" w:rsidRDefault="00A0154A" w:rsidP="00DB4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Uczniowski Klub Sp</w:t>
            </w:r>
            <w:r w:rsidR="00DB4B78">
              <w:rPr>
                <w:rFonts w:ascii="Calibri" w:hAnsi="Calibri" w:cs="Calibri"/>
                <w:color w:val="000000"/>
                <w:sz w:val="22"/>
                <w:szCs w:val="22"/>
              </w:rPr>
              <w:t>ortowy "KAPRY-ARMEXIM PRUSZKÓW”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6B3F7EE7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DF44672" w14:textId="6A495BAF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pływanie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1F3F7E39" w14:textId="327CD06C" w:rsidR="00A0154A" w:rsidRDefault="00A0154A" w:rsidP="00584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75 000,00 zł </w:t>
            </w:r>
          </w:p>
        </w:tc>
      </w:tr>
      <w:tr w:rsidR="00A0154A" w14:paraId="4EBA3C4B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A4BFD53" w14:textId="3FEACC49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Karate Klub Pruszków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004257B6" w14:textId="77777777" w:rsidR="00A0154A" w:rsidRDefault="00A0154A" w:rsidP="00A01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0C2B8C94" w14:textId="1B4F36F2" w:rsidR="00A0154A" w:rsidRDefault="00A0154A" w:rsidP="00A01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karate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7DBCCABA" w14:textId="3C6A6C1F" w:rsidR="00A0154A" w:rsidRDefault="00A0154A" w:rsidP="005840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46 400,00 zł </w:t>
            </w:r>
          </w:p>
        </w:tc>
      </w:tr>
      <w:tr w:rsidR="00A0154A" w14:paraId="1F3BC2C1" w14:textId="77777777" w:rsidTr="005840FC">
        <w:trPr>
          <w:trHeight w:val="677"/>
        </w:trPr>
        <w:tc>
          <w:tcPr>
            <w:tcW w:w="9746" w:type="dxa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bottom"/>
          </w:tcPr>
          <w:p w14:paraId="534528D1" w14:textId="671C8395" w:rsidR="00A0154A" w:rsidRPr="00A0154A" w:rsidRDefault="00A0154A" w:rsidP="00A01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154A">
              <w:rPr>
                <w:rFonts w:ascii="Calibri" w:hAnsi="Calibri" w:cs="Calibri"/>
                <w:b/>
                <w:bCs/>
                <w:sz w:val="20"/>
                <w:szCs w:val="20"/>
              </w:rPr>
              <w:t>Wsparcie finansowe projektów służących rozwojowi sportu na terenie Miasta Pruszkowa, realizowanych w</w:t>
            </w:r>
            <w:r w:rsidR="00DB6025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A0154A">
              <w:rPr>
                <w:rFonts w:ascii="Calibri" w:hAnsi="Calibri" w:cs="Calibri"/>
                <w:b/>
                <w:bCs/>
                <w:sz w:val="20"/>
                <w:szCs w:val="20"/>
              </w:rPr>
              <w:t>2021 roku</w:t>
            </w:r>
          </w:p>
        </w:tc>
      </w:tr>
      <w:tr w:rsidR="00C00251" w14:paraId="617BD6C7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0E6E646" w14:textId="26238D18" w:rsidR="00C00251" w:rsidRPr="00DB6025" w:rsidRDefault="0069261B" w:rsidP="002452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025">
              <w:rPr>
                <w:rFonts w:asciiTheme="minorHAnsi" w:hAnsiTheme="minorHAnsi" w:cstheme="minorHAnsi"/>
                <w:sz w:val="22"/>
                <w:szCs w:val="22"/>
              </w:rPr>
              <w:t>Uczniowski Klub Sportowy KAPRY-ARMEXIM Pruszków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351CCC65" w14:textId="66FBB3DE" w:rsidR="00C00251" w:rsidRDefault="00C00251" w:rsidP="00692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2CDA04AD" w14:textId="5A5FD968" w:rsidR="00C00251" w:rsidRDefault="00DB6025" w:rsidP="00DB6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A0154A">
              <w:rPr>
                <w:rFonts w:ascii="Calibri" w:hAnsi="Calibri" w:cs="Calibri"/>
                <w:color w:val="000000"/>
                <w:sz w:val="22"/>
                <w:szCs w:val="22"/>
              </w:rPr>
              <w:t>ływanie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42F238DA" w14:textId="3CE88DBD" w:rsidR="00C00251" w:rsidRDefault="0069261B" w:rsidP="006926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 zł</w:t>
            </w:r>
          </w:p>
        </w:tc>
      </w:tr>
      <w:tr w:rsidR="00C00251" w14:paraId="4F1C7F5F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5406F79" w14:textId="103388F7" w:rsidR="00C00251" w:rsidRPr="00DB6025" w:rsidRDefault="0069261B" w:rsidP="002452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025">
              <w:rPr>
                <w:rFonts w:asciiTheme="minorHAnsi" w:hAnsiTheme="minorHAnsi" w:cstheme="minorHAnsi"/>
                <w:sz w:val="22"/>
                <w:szCs w:val="22"/>
              </w:rPr>
              <w:t>Międzyszkolny Klub Sportowy Pruszków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6401231C" w14:textId="61303093" w:rsidR="00C00251" w:rsidRDefault="00C00251" w:rsidP="002452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1AACE52E" w14:textId="3B02760B" w:rsidR="00C00251" w:rsidRDefault="00DB6025" w:rsidP="00DB6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koszykówka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75E0E0C9" w14:textId="40925218" w:rsidR="00C00251" w:rsidRDefault="0069261B" w:rsidP="006926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130.000,00 zł</w:t>
            </w:r>
          </w:p>
        </w:tc>
      </w:tr>
      <w:tr w:rsidR="00C00251" w14:paraId="2D343103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13D4E14" w14:textId="0FD74781" w:rsidR="00C00251" w:rsidRPr="00DB6025" w:rsidRDefault="0069261B" w:rsidP="002452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025">
              <w:rPr>
                <w:rFonts w:asciiTheme="minorHAnsi" w:hAnsiTheme="minorHAnsi" w:cstheme="minorHAnsi"/>
                <w:sz w:val="22"/>
                <w:szCs w:val="22"/>
              </w:rPr>
              <w:t>Miejski Klub Sportowy „ZNICZ” w Pruszkowie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7E957CA" w14:textId="10C46AF2" w:rsidR="00C00251" w:rsidRDefault="00C00251" w:rsidP="002452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2DD9CA68" w14:textId="05EBF8FB" w:rsidR="00C00251" w:rsidRDefault="00DB6025" w:rsidP="00DB6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piłka nożna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1736D273" w14:textId="486432AB" w:rsidR="00C00251" w:rsidRDefault="0069261B" w:rsidP="006926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362.000,00 zł</w:t>
            </w:r>
          </w:p>
        </w:tc>
      </w:tr>
      <w:tr w:rsidR="00C00251" w14:paraId="77162F94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C404199" w14:textId="6D6EDD34" w:rsidR="00C00251" w:rsidRPr="00DB6025" w:rsidRDefault="0069261B" w:rsidP="002452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025">
              <w:rPr>
                <w:rFonts w:asciiTheme="minorHAnsi" w:hAnsiTheme="minorHAnsi" w:cstheme="minorHAnsi"/>
                <w:sz w:val="22"/>
                <w:szCs w:val="22"/>
              </w:rPr>
              <w:t>Miejski Klub Sportowy „ZNICZ BASKET”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8218F48" w14:textId="5A477CD6" w:rsidR="00C00251" w:rsidRDefault="00C00251" w:rsidP="002452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A828B02" w14:textId="42C0B514" w:rsidR="00C00251" w:rsidRDefault="00DB6025" w:rsidP="00DB60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koszykówka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0D1B9B01" w14:textId="46F89CB1" w:rsidR="00C00251" w:rsidRDefault="0069261B" w:rsidP="006926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281.546,25 zł</w:t>
            </w:r>
          </w:p>
        </w:tc>
      </w:tr>
      <w:tr w:rsidR="00C00251" w14:paraId="2D8C55FB" w14:textId="77777777" w:rsidTr="00AB3509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335EAB1F" w14:textId="2434EA8B" w:rsidR="00C00251" w:rsidRPr="00DB6025" w:rsidRDefault="0069261B" w:rsidP="002452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025">
              <w:rPr>
                <w:rFonts w:asciiTheme="minorHAnsi" w:hAnsiTheme="minorHAnsi" w:cstheme="minorHAnsi"/>
                <w:sz w:val="22"/>
                <w:szCs w:val="22"/>
              </w:rPr>
              <w:t>Karate Klub Pruszków</w:t>
            </w:r>
          </w:p>
        </w:tc>
        <w:tc>
          <w:tcPr>
            <w:tcW w:w="319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1D7A571" w14:textId="009C332D" w:rsidR="00C00251" w:rsidRDefault="00C00251" w:rsidP="002452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8F2D071" w14:textId="01F073EE" w:rsidR="00C00251" w:rsidRDefault="00DB6025" w:rsidP="00495A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karate</w:t>
            </w:r>
          </w:p>
        </w:tc>
        <w:tc>
          <w:tcPr>
            <w:tcW w:w="16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76336A92" w14:textId="4AA01295" w:rsidR="00C00251" w:rsidRDefault="0069261B" w:rsidP="006926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38.000,00 zł</w:t>
            </w:r>
          </w:p>
        </w:tc>
      </w:tr>
    </w:tbl>
    <w:p w14:paraId="549BC52F" w14:textId="77777777" w:rsidR="00255F8C" w:rsidRDefault="00255F8C" w:rsidP="00255F8C">
      <w:pPr>
        <w:pStyle w:val="Default"/>
        <w:spacing w:line="360" w:lineRule="auto"/>
        <w:ind w:firstLine="567"/>
        <w:jc w:val="both"/>
        <w:rPr>
          <w:rFonts w:ascii="Calibri" w:hAnsi="Calibri" w:cs="Calibri"/>
          <w:i/>
          <w:iCs/>
          <w:color w:val="auto"/>
          <w:sz w:val="22"/>
        </w:rPr>
      </w:pPr>
      <w:r>
        <w:rPr>
          <w:rFonts w:ascii="Calibri" w:hAnsi="Calibri" w:cs="Calibri"/>
          <w:i/>
          <w:iCs/>
          <w:color w:val="auto"/>
          <w:sz w:val="22"/>
        </w:rPr>
        <w:t>Ź</w:t>
      </w:r>
      <w:r w:rsidRPr="00D75D14">
        <w:rPr>
          <w:rFonts w:ascii="Calibri" w:hAnsi="Calibri" w:cs="Calibri"/>
          <w:i/>
          <w:iCs/>
          <w:color w:val="auto"/>
          <w:sz w:val="22"/>
        </w:rPr>
        <w:t>ródło: opracow</w:t>
      </w:r>
      <w:r>
        <w:rPr>
          <w:rFonts w:ascii="Calibri" w:hAnsi="Calibri" w:cs="Calibri"/>
          <w:i/>
          <w:iCs/>
          <w:color w:val="auto"/>
          <w:sz w:val="22"/>
        </w:rPr>
        <w:t>a</w:t>
      </w:r>
      <w:r w:rsidRPr="00D75D14">
        <w:rPr>
          <w:rFonts w:ascii="Calibri" w:hAnsi="Calibri" w:cs="Calibri"/>
          <w:i/>
          <w:iCs/>
          <w:color w:val="auto"/>
          <w:sz w:val="22"/>
        </w:rPr>
        <w:t>nie własne</w:t>
      </w:r>
    </w:p>
    <w:p w14:paraId="28BC231D" w14:textId="77777777" w:rsidR="00255F8C" w:rsidRPr="005605FD" w:rsidRDefault="00255F8C" w:rsidP="005605FD"/>
    <w:p w14:paraId="053CB1C2" w14:textId="77777777" w:rsidR="005605FD" w:rsidRDefault="5C0D8BED" w:rsidP="005605FD">
      <w:pPr>
        <w:pStyle w:val="Nagwek2"/>
      </w:pPr>
      <w:bookmarkStart w:id="8" w:name="_Toc103173326"/>
      <w:r>
        <w:lastRenderedPageBreak/>
        <w:t>dotacje udzielane w trybie pozakonkursowym</w:t>
      </w:r>
      <w:bookmarkEnd w:id="8"/>
    </w:p>
    <w:p w14:paraId="5997CC1D" w14:textId="77777777" w:rsidR="005605FD" w:rsidRDefault="005605FD" w:rsidP="005605FD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1AA0F75A" w14:textId="67B3D707" w:rsidR="005605FD" w:rsidRDefault="00E3339E" w:rsidP="005605FD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Zlecenie realizacji zadań publicznych</w:t>
      </w:r>
      <w:r>
        <w:rPr>
          <w:rFonts w:ascii="Calibri" w:hAnsi="Calibri" w:cs="Calibri"/>
          <w:color w:val="auto"/>
        </w:rPr>
        <w:t xml:space="preserve"> </w:t>
      </w:r>
      <w:r w:rsidRPr="009B3BE5">
        <w:rPr>
          <w:rFonts w:ascii="Calibri" w:hAnsi="Calibri" w:cs="Calibri"/>
          <w:color w:val="auto"/>
        </w:rPr>
        <w:t xml:space="preserve">w trybie pozakonkursowym </w:t>
      </w:r>
      <w:r>
        <w:rPr>
          <w:rFonts w:ascii="Calibri" w:hAnsi="Calibri" w:cs="Calibri"/>
          <w:color w:val="auto"/>
        </w:rPr>
        <w:t>odbywa się z</w:t>
      </w:r>
      <w:r w:rsidRPr="009B3BE5">
        <w:rPr>
          <w:rFonts w:ascii="Calibri" w:hAnsi="Calibri" w:cs="Calibri"/>
          <w:color w:val="auto"/>
        </w:rPr>
        <w:t xml:space="preserve"> pominięciem otwartego konkursu ofert zgodnie z art. 19a </w:t>
      </w:r>
      <w:r>
        <w:rPr>
          <w:rFonts w:ascii="Calibri" w:hAnsi="Calibri" w:cs="Calibri"/>
          <w:color w:val="auto"/>
        </w:rPr>
        <w:t>U</w:t>
      </w:r>
      <w:r w:rsidRPr="009B3BE5">
        <w:rPr>
          <w:rFonts w:ascii="Calibri" w:hAnsi="Calibri" w:cs="Calibri"/>
          <w:color w:val="auto"/>
        </w:rPr>
        <w:t>stawy (tzw. „mały grant”)</w:t>
      </w:r>
      <w:r>
        <w:rPr>
          <w:rFonts w:ascii="Calibri" w:hAnsi="Calibri" w:cs="Calibri"/>
          <w:color w:val="auto"/>
        </w:rPr>
        <w:t>.</w:t>
      </w:r>
      <w:r w:rsidR="006F3484">
        <w:rPr>
          <w:rFonts w:ascii="Calibri" w:hAnsi="Calibri" w:cs="Calibri"/>
          <w:color w:val="auto"/>
        </w:rPr>
        <w:t xml:space="preserve"> </w:t>
      </w:r>
      <w:r w:rsidR="00DB6025">
        <w:rPr>
          <w:rFonts w:ascii="Calibri" w:hAnsi="Calibri" w:cs="Calibri"/>
          <w:color w:val="auto"/>
        </w:rPr>
        <w:t>Zadania powinny być zrealizowane w okresie do 90 dni. Maksymalna kwota dotacji wynosi 10.000 zł. Jedna organizacja może otrzymać maksymalnie 20.000 zł dofinansowania w roku kalendarzowym.</w:t>
      </w:r>
    </w:p>
    <w:p w14:paraId="26B7EBEE" w14:textId="224E2D77" w:rsidR="005A2597" w:rsidRPr="000917E9" w:rsidRDefault="005A2597" w:rsidP="00CE78F5">
      <w:pPr>
        <w:pStyle w:val="Default"/>
        <w:spacing w:line="360" w:lineRule="auto"/>
        <w:ind w:firstLine="567"/>
        <w:jc w:val="both"/>
        <w:rPr>
          <w:rFonts w:ascii="Calibri" w:hAnsi="Calibri" w:cs="Calibri"/>
          <w:b/>
          <w:bCs/>
          <w:color w:val="auto"/>
          <w:sz w:val="22"/>
        </w:rPr>
      </w:pPr>
    </w:p>
    <w:p w14:paraId="4BEAC7FC" w14:textId="4FFA8BDD" w:rsidR="000917E9" w:rsidRPr="00255F8C" w:rsidRDefault="00AC0375" w:rsidP="008A0200">
      <w:pPr>
        <w:pStyle w:val="Legenda"/>
        <w:rPr>
          <w:rStyle w:val="Tytuksiki"/>
          <w:b w:val="0"/>
          <w:bCs w:val="0"/>
          <w:i w:val="0"/>
          <w:iCs/>
          <w:spacing w:val="0"/>
        </w:rPr>
      </w:pPr>
      <w:r w:rsidRPr="00255F8C">
        <w:t xml:space="preserve">Tabela </w:t>
      </w:r>
      <w:r w:rsidR="00245232">
        <w:rPr>
          <w:noProof/>
        </w:rPr>
        <w:fldChar w:fldCharType="begin"/>
      </w:r>
      <w:r w:rsidR="00245232">
        <w:rPr>
          <w:noProof/>
        </w:rPr>
        <w:instrText xml:space="preserve"> SEQ Tabela \* ARABIC </w:instrText>
      </w:r>
      <w:r w:rsidR="00245232">
        <w:rPr>
          <w:noProof/>
        </w:rPr>
        <w:fldChar w:fldCharType="separate"/>
      </w:r>
      <w:r w:rsidR="00960F6A">
        <w:rPr>
          <w:noProof/>
        </w:rPr>
        <w:t>3</w:t>
      </w:r>
      <w:r w:rsidR="00245232">
        <w:rPr>
          <w:noProof/>
        </w:rPr>
        <w:fldChar w:fldCharType="end"/>
      </w:r>
      <w:r w:rsidRPr="00255F8C">
        <w:t>.</w:t>
      </w:r>
      <w:r w:rsidR="00255F8C" w:rsidRPr="00255F8C">
        <w:rPr>
          <w:rStyle w:val="Tytuksiki"/>
          <w:b w:val="0"/>
          <w:bCs w:val="0"/>
          <w:i w:val="0"/>
          <w:iCs/>
          <w:spacing w:val="0"/>
        </w:rPr>
        <w:t xml:space="preserve"> Zestawienie zadań dofinansowanych w trybie pozakonkursowym w roku 2021.</w:t>
      </w:r>
      <w:r w:rsidRPr="00255F8C"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615"/>
        <w:gridCol w:w="2224"/>
        <w:gridCol w:w="1674"/>
      </w:tblGrid>
      <w:tr w:rsidR="00AC0375" w14:paraId="2FC08BF5" w14:textId="77777777" w:rsidTr="005840FC">
        <w:trPr>
          <w:trHeight w:val="305"/>
          <w:tblHeader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1D9AB59" w14:textId="77777777" w:rsidR="00D75D14" w:rsidRPr="00AC0375" w:rsidRDefault="00D75D14">
            <w:pPr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Oferent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268F5CA9" w14:textId="77777777" w:rsidR="00D75D14" w:rsidRPr="00AC0375" w:rsidRDefault="00D75D14">
            <w:pPr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Tytuł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64E28560" w14:textId="77777777" w:rsidR="00D75D14" w:rsidRPr="00AC0375" w:rsidRDefault="00D75D14">
            <w:pPr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Zakres zadania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bottom"/>
            <w:hideMark/>
          </w:tcPr>
          <w:p w14:paraId="6123A6BD" w14:textId="14A639CE" w:rsidR="00D75D14" w:rsidRPr="00AC0375" w:rsidRDefault="00AC0375">
            <w:pPr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Dofinansowanie</w:t>
            </w:r>
          </w:p>
        </w:tc>
      </w:tr>
      <w:tr w:rsidR="00AC0375" w14:paraId="149642B5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C6140B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MKS Pruszków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1FB9BE6" w14:textId="39AE8F34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Udział zespołów</w:t>
            </w:r>
            <w:r w:rsidR="006F34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młodzieżowych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turniejach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C989F59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Wspieranie i upowszechnianie kultury fizycznej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2625D62D" w14:textId="6E374E3E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10 000,00 zł </w:t>
            </w:r>
          </w:p>
        </w:tc>
      </w:tr>
      <w:tr w:rsidR="008C5036" w14:paraId="10990BC5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9E2BB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Top Dance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CC1CFD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 DANCE CUP 2021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80F5D2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Wspieranie i upowszechnianie kultury fizycznej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0E633FF3" w14:textId="4DECF799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10 000,00 zł </w:t>
            </w:r>
          </w:p>
        </w:tc>
      </w:tr>
      <w:tr w:rsidR="00AC0375" w14:paraId="2E78AECD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654AC6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KAPRY-Armexim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AF26F55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Rodzinny piknik na sportowo - wracamy do aktywności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1A6152D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Wspieranie i upowszechnianie kultury fizycznej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1B873E96" w14:textId="122C2968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5 200,00 zł </w:t>
            </w:r>
          </w:p>
        </w:tc>
      </w:tr>
      <w:tr w:rsidR="008C5036" w14:paraId="4E44A90E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D6ABB0" w14:textId="5178F215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</w:t>
            </w:r>
            <w:r w:rsidR="006F3484">
              <w:rPr>
                <w:rFonts w:ascii="Calibri" w:hAnsi="Calibri" w:cs="Calibri"/>
                <w:color w:val="000000"/>
                <w:sz w:val="22"/>
                <w:szCs w:val="22"/>
              </w:rPr>
              <w:t>arzyszenie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Ruchu i Dobrego Sam</w:t>
            </w:r>
            <w:r w:rsidR="00457749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poczucia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856823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Pruszków się wspina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F8E175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Wspieranie i upowszechnianie kultury fizycznej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12EDF7B5" w14:textId="5D75D443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10 000,00 zł </w:t>
            </w:r>
          </w:p>
        </w:tc>
      </w:tr>
      <w:tr w:rsidR="00AC0375" w14:paraId="11628622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1650CF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Top Dance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226DD0E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 DANCE OPEN 2021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7FB4359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Wspieranie i upowszechnianie kultury fizycznej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D5357F7" w14:textId="64609194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10 000,00 zł </w:t>
            </w:r>
          </w:p>
        </w:tc>
      </w:tr>
      <w:tr w:rsidR="00AC0375" w14:paraId="7B9CFA1A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C0934E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Młode Wilki Volley Pruszków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5DFDFB7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Promocja siatkówki wśród mieszkańców Pruszkowa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8965B27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Wspieranie i upowszechnianie kultury fizycznej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2B33C1C2" w14:textId="1F6ED145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9 000,00 zł </w:t>
            </w:r>
          </w:p>
        </w:tc>
      </w:tr>
      <w:tr w:rsidR="00AC0375" w14:paraId="20D85331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33B45A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Stowarzyszenie Moja Ostoja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A9AB2BD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MOJA RODZINNA OSTOJA - Drugi Festyn rodzinny na Ostoi w Pruszkowie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BC7F8E4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Wspieranie i upowszechnianie kultury fizycznej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51A422CF" w14:textId="06B08F7B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10 000,00 zł </w:t>
            </w:r>
          </w:p>
        </w:tc>
      </w:tr>
      <w:tr w:rsidR="00AC0375" w14:paraId="11A1519D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FC392C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MKS Pruszków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82A1391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 Memoriał Krzysztofa Żolika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13D7F8F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Wspieranie i upowszechnianie kultury fizycznej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F5381A5" w14:textId="61D21E59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10 000,00 zł </w:t>
            </w:r>
          </w:p>
        </w:tc>
      </w:tr>
      <w:tr w:rsidR="00AC0375" w14:paraId="76ADEEF8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C4B020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Karate Klub Pruszków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8A5AF64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Pruszkowskie Mikołajki Karate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7465B3B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Wspieranie i upowszechnianie kultury fizycznej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7126C058" w14:textId="4BB89C41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4 977,75 zł </w:t>
            </w:r>
          </w:p>
        </w:tc>
      </w:tr>
      <w:tr w:rsidR="00AC0375" w14:paraId="663496CE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B59BCE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Chorągiew ZHP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726DD1E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Obóz pod namiotami w Olchowcu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8FD92FA" w14:textId="563121AF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Turystyk</w:t>
            </w:r>
            <w:r w:rsidR="00DB602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krajoznawstw</w:t>
            </w:r>
            <w:r w:rsidR="005840FC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2FC5ACF" w14:textId="6F519104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5 000,00 zł </w:t>
            </w:r>
          </w:p>
        </w:tc>
      </w:tr>
      <w:tr w:rsidR="005840FC" w14:paraId="7C1A92ED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8A545A" w14:textId="77777777" w:rsidR="005840FC" w:rsidRDefault="005840FC" w:rsidP="00584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Forum Pruszków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7D2A94E" w14:textId="77777777" w:rsidR="005840FC" w:rsidRDefault="005840FC" w:rsidP="00584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Pruszkowska Masa Rowerowa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7B60068" w14:textId="22BA1B2D" w:rsidR="005840FC" w:rsidRDefault="005840FC" w:rsidP="00584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87E">
              <w:rPr>
                <w:rFonts w:ascii="Calibri" w:hAnsi="Calibri" w:cs="Calibri"/>
                <w:color w:val="000000"/>
                <w:sz w:val="22"/>
                <w:szCs w:val="22"/>
              </w:rPr>
              <w:t>Turystyka i krajoznawstwo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C3A8559" w14:textId="662B48C6" w:rsidR="005840FC" w:rsidRDefault="005840FC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10 000,00 zł </w:t>
            </w:r>
          </w:p>
        </w:tc>
      </w:tr>
      <w:tr w:rsidR="005840FC" w14:paraId="3AA21BC5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838802" w14:textId="77777777" w:rsidR="005840FC" w:rsidRDefault="005840FC" w:rsidP="00584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Chorągiew ZHP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B057C96" w14:textId="77777777" w:rsidR="005840FC" w:rsidRDefault="005840FC" w:rsidP="00584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Poznajmy się !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C894164" w14:textId="282C957C" w:rsidR="005840FC" w:rsidRDefault="005840FC" w:rsidP="00584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87E">
              <w:rPr>
                <w:rFonts w:ascii="Calibri" w:hAnsi="Calibri" w:cs="Calibri"/>
                <w:color w:val="000000"/>
                <w:sz w:val="22"/>
                <w:szCs w:val="22"/>
              </w:rPr>
              <w:t>Turystyka i krajoznawstwo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089E43F7" w14:textId="42B92335" w:rsidR="005840FC" w:rsidRDefault="005840FC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9 000,00 zł </w:t>
            </w:r>
          </w:p>
        </w:tc>
      </w:tr>
      <w:tr w:rsidR="00AC0375" w14:paraId="51B229EB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102184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Onko Team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DE2B3B3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zdrowym ciele szczęśliwy człowiek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D149F7D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i promocja zdrowia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3B37407F" w14:textId="383875C7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4 460,00 zł </w:t>
            </w:r>
          </w:p>
        </w:tc>
      </w:tr>
      <w:tr w:rsidR="008C5036" w14:paraId="5C7CB588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FEF7C9" w14:textId="7B5E5671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Fundacja </w:t>
            </w:r>
            <w:r w:rsidR="00495ADD">
              <w:rPr>
                <w:rFonts w:ascii="Calibri" w:hAnsi="Calibri" w:cs="Calibri"/>
                <w:color w:val="000000"/>
                <w:sz w:val="22"/>
                <w:szCs w:val="22"/>
              </w:rPr>
              <w:t>Pokolenia-Pokoleniom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274A492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Ceramika z Pruszkowa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DA6AFA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Kultura i ochrona dziedzictwa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6946CEE9" w14:textId="7E57573D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10 000,00 zł </w:t>
            </w:r>
          </w:p>
        </w:tc>
      </w:tr>
      <w:tr w:rsidR="00AC0375" w14:paraId="12A66308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4D0A08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Fundacja MUZART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186B6C4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Historia Pruszkowa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81E3938" w14:textId="77777777" w:rsidR="00D75D14" w:rsidRDefault="00D75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Kultura i ochrona dziedzictwa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A860624" w14:textId="07763FD8" w:rsidR="00D75D14" w:rsidRDefault="00AC0375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55F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75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000,00 zł </w:t>
            </w:r>
          </w:p>
        </w:tc>
      </w:tr>
      <w:tr w:rsidR="00255F8C" w14:paraId="5056DA0D" w14:textId="77777777" w:rsidTr="005840FC">
        <w:trPr>
          <w:trHeight w:val="840"/>
        </w:trPr>
        <w:tc>
          <w:tcPr>
            <w:tcW w:w="18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2BBB7928" w14:textId="5BDF1F2F" w:rsidR="00255F8C" w:rsidRDefault="00255F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Stowarzyszenie Epsilon Plus</w:t>
            </w:r>
          </w:p>
        </w:tc>
        <w:tc>
          <w:tcPr>
            <w:tcW w:w="36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223BCF6" w14:textId="79609DB0" w:rsidR="00255F8C" w:rsidRDefault="008C5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036">
              <w:rPr>
                <w:rFonts w:ascii="Calibri" w:hAnsi="Calibri" w:cs="Calibri"/>
                <w:color w:val="000000"/>
                <w:sz w:val="22"/>
                <w:szCs w:val="22"/>
              </w:rPr>
              <w:t>Program Profilaktyczno-Wychowawczy Epsilon - systemowe działania na rzecz prewencji zachowań problemowych dzieci realizowane w oparciu o autorski rekomendowany program profilaktyczny</w:t>
            </w:r>
          </w:p>
        </w:tc>
        <w:tc>
          <w:tcPr>
            <w:tcW w:w="224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0150382" w14:textId="3B0B3EB0" w:rsidR="00255F8C" w:rsidRDefault="008C5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i promocja zdrowia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</w:tcPr>
          <w:p w14:paraId="0134596A" w14:textId="29D655CF" w:rsidR="00255F8C" w:rsidRDefault="00255F8C" w:rsidP="00495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10 000,00 zł</w:t>
            </w:r>
          </w:p>
        </w:tc>
      </w:tr>
    </w:tbl>
    <w:p w14:paraId="6AF97985" w14:textId="7D187B4F" w:rsidR="000917E9" w:rsidRDefault="00D75D14" w:rsidP="00CE78F5">
      <w:pPr>
        <w:pStyle w:val="Default"/>
        <w:spacing w:line="360" w:lineRule="auto"/>
        <w:ind w:firstLine="567"/>
        <w:jc w:val="both"/>
        <w:rPr>
          <w:rFonts w:ascii="Calibri" w:hAnsi="Calibri" w:cs="Calibri"/>
          <w:i/>
          <w:iCs/>
          <w:color w:val="auto"/>
          <w:sz w:val="22"/>
        </w:rPr>
      </w:pPr>
      <w:r>
        <w:rPr>
          <w:rFonts w:ascii="Calibri" w:hAnsi="Calibri" w:cs="Calibri"/>
          <w:i/>
          <w:iCs/>
          <w:color w:val="auto"/>
          <w:sz w:val="22"/>
        </w:rPr>
        <w:t>Ź</w:t>
      </w:r>
      <w:r w:rsidRPr="00D75D14">
        <w:rPr>
          <w:rFonts w:ascii="Calibri" w:hAnsi="Calibri" w:cs="Calibri"/>
          <w:i/>
          <w:iCs/>
          <w:color w:val="auto"/>
          <w:sz w:val="22"/>
        </w:rPr>
        <w:t>ródło: opracow</w:t>
      </w:r>
      <w:r>
        <w:rPr>
          <w:rFonts w:ascii="Calibri" w:hAnsi="Calibri" w:cs="Calibri"/>
          <w:i/>
          <w:iCs/>
          <w:color w:val="auto"/>
          <w:sz w:val="22"/>
        </w:rPr>
        <w:t>a</w:t>
      </w:r>
      <w:r w:rsidRPr="00D75D14">
        <w:rPr>
          <w:rFonts w:ascii="Calibri" w:hAnsi="Calibri" w:cs="Calibri"/>
          <w:i/>
          <w:iCs/>
          <w:color w:val="auto"/>
          <w:sz w:val="22"/>
        </w:rPr>
        <w:t>nie własne</w:t>
      </w:r>
    </w:p>
    <w:p w14:paraId="2F3F83BB" w14:textId="02B806DA" w:rsidR="00457749" w:rsidRPr="00D75D14" w:rsidRDefault="00457749" w:rsidP="006F3484">
      <w:pPr>
        <w:pStyle w:val="Default"/>
        <w:spacing w:line="360" w:lineRule="auto"/>
        <w:jc w:val="both"/>
        <w:rPr>
          <w:rFonts w:ascii="Calibri" w:hAnsi="Calibri" w:cs="Calibri"/>
          <w:i/>
          <w:iCs/>
          <w:color w:val="auto"/>
          <w:sz w:val="22"/>
        </w:rPr>
      </w:pPr>
    </w:p>
    <w:p w14:paraId="663977E0" w14:textId="77777777" w:rsidR="008A76B2" w:rsidRPr="009B3BE5" w:rsidRDefault="17DD6EF9" w:rsidP="004B1A69">
      <w:pPr>
        <w:pStyle w:val="Nagwek1"/>
      </w:pPr>
      <w:bookmarkStart w:id="9" w:name="_Toc103173327"/>
      <w:r>
        <w:t>Inne działania</w:t>
      </w:r>
      <w:bookmarkEnd w:id="9"/>
      <w:r>
        <w:t xml:space="preserve"> </w:t>
      </w:r>
    </w:p>
    <w:p w14:paraId="6D3E689A" w14:textId="0B994BB0" w:rsidR="00CD2AC3" w:rsidRDefault="00CD2AC3" w:rsidP="00CD2AC3">
      <w:pPr>
        <w:pStyle w:val="Nagwek2"/>
        <w:numPr>
          <w:ilvl w:val="0"/>
          <w:numId w:val="1"/>
        </w:numPr>
        <w:rPr>
          <w:rFonts w:eastAsia="Calibri" w:cs="Calibri"/>
          <w:bCs/>
          <w:szCs w:val="24"/>
        </w:rPr>
      </w:pPr>
      <w:bookmarkStart w:id="10" w:name="_Toc103173328"/>
      <w:r>
        <w:t xml:space="preserve">Wdrożenie generatora </w:t>
      </w:r>
      <w:r w:rsidR="005A2597">
        <w:t>ofert realizacji zadań publicznych</w:t>
      </w:r>
      <w:bookmarkEnd w:id="10"/>
    </w:p>
    <w:p w14:paraId="0E3FC453" w14:textId="77777777" w:rsidR="00CD2AC3" w:rsidRDefault="00CD2AC3" w:rsidP="00CD2AC3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3F5B58AD" w14:textId="78E5E5CC" w:rsidR="00CD2AC3" w:rsidRDefault="00A7252A" w:rsidP="00CD2AC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II kwartale 2021 </w:t>
      </w:r>
      <w:r w:rsidR="00CD2AC3" w:rsidRPr="5A1050F8">
        <w:rPr>
          <w:rFonts w:ascii="Calibri" w:eastAsia="Calibri" w:hAnsi="Calibri" w:cs="Calibri"/>
        </w:rPr>
        <w:t xml:space="preserve">roku Wydział Inicjatyw Społecznych UM Pruszkowa przeprowadził analizę </w:t>
      </w:r>
      <w:r w:rsidR="00CD2AC3">
        <w:rPr>
          <w:rFonts w:ascii="Calibri" w:eastAsia="Calibri" w:hAnsi="Calibri" w:cs="Calibri"/>
        </w:rPr>
        <w:t xml:space="preserve">rynkową </w:t>
      </w:r>
      <w:r w:rsidR="00CD2AC3" w:rsidRPr="5A1050F8">
        <w:rPr>
          <w:rFonts w:ascii="Calibri" w:eastAsia="Calibri" w:hAnsi="Calibri" w:cs="Calibri"/>
        </w:rPr>
        <w:t xml:space="preserve">możliwości wdrożenia systemu elektronicznej obsługi ofert realizacji zadań publicznych. </w:t>
      </w:r>
      <w:r w:rsidR="00CD2AC3">
        <w:rPr>
          <w:rFonts w:ascii="Calibri" w:eastAsia="Calibri" w:hAnsi="Calibri" w:cs="Calibri"/>
        </w:rPr>
        <w:t>Wybrano ofertę generatora „eNGO” Stowarzyszenia Wspierania Inicjatyw Gospodarczych DELTA P</w:t>
      </w:r>
      <w:r w:rsidR="00DB4B78">
        <w:rPr>
          <w:rFonts w:ascii="Calibri" w:eastAsia="Calibri" w:hAnsi="Calibri" w:cs="Calibri"/>
        </w:rPr>
        <w:t>ART</w:t>
      </w:r>
      <w:r w:rsidR="00CD2AC3">
        <w:rPr>
          <w:rFonts w:ascii="Calibri" w:eastAsia="Calibri" w:hAnsi="Calibri" w:cs="Calibri"/>
        </w:rPr>
        <w:t>NER z</w:t>
      </w:r>
      <w:r w:rsidR="00DB4B78">
        <w:rPr>
          <w:rFonts w:ascii="Calibri" w:eastAsia="Calibri" w:hAnsi="Calibri" w:cs="Calibri"/>
        </w:rPr>
        <w:t> </w:t>
      </w:r>
      <w:r w:rsidR="00CD2AC3">
        <w:rPr>
          <w:rFonts w:ascii="Calibri" w:eastAsia="Calibri" w:hAnsi="Calibri" w:cs="Calibri"/>
        </w:rPr>
        <w:t>Cieszyna. Umowa zawarta w lipcu obowiązywać będzie do 31 lipca 2023 roku</w:t>
      </w:r>
      <w:r w:rsidR="005A2597">
        <w:rPr>
          <w:rFonts w:ascii="Calibri" w:eastAsia="Calibri" w:hAnsi="Calibri" w:cs="Calibri"/>
        </w:rPr>
        <w:t>,</w:t>
      </w:r>
      <w:r w:rsidR="00CD2AC3">
        <w:rPr>
          <w:rFonts w:ascii="Calibri" w:eastAsia="Calibri" w:hAnsi="Calibri" w:cs="Calibri"/>
        </w:rPr>
        <w:t xml:space="preserve"> z</w:t>
      </w:r>
      <w:r>
        <w:rPr>
          <w:rFonts w:ascii="Calibri" w:eastAsia="Calibri" w:hAnsi="Calibri" w:cs="Calibri"/>
        </w:rPr>
        <w:t> </w:t>
      </w:r>
      <w:r w:rsidR="00CD2AC3">
        <w:rPr>
          <w:rFonts w:ascii="Calibri" w:eastAsia="Calibri" w:hAnsi="Calibri" w:cs="Calibri"/>
        </w:rPr>
        <w:t>możliwością przedłużenia.</w:t>
      </w:r>
    </w:p>
    <w:p w14:paraId="2E65CB5A" w14:textId="74165B34" w:rsidR="00CD2AC3" w:rsidRDefault="00CD2AC3" w:rsidP="00CD2AC3">
      <w:pPr>
        <w:spacing w:line="360" w:lineRule="auto"/>
        <w:jc w:val="both"/>
        <w:rPr>
          <w:rFonts w:ascii="Calibri" w:eastAsia="Calibri" w:hAnsi="Calibri" w:cs="Calibri"/>
        </w:rPr>
      </w:pPr>
      <w:r w:rsidRPr="5A1050F8">
        <w:rPr>
          <w:rFonts w:ascii="Calibri" w:eastAsia="Calibri" w:hAnsi="Calibri" w:cs="Calibri"/>
        </w:rPr>
        <w:t>Użycie tej platformy dla organizacji pozarządowych upr</w:t>
      </w:r>
      <w:r w:rsidR="00A7252A">
        <w:rPr>
          <w:rFonts w:ascii="Calibri" w:eastAsia="Calibri" w:hAnsi="Calibri" w:cs="Calibri"/>
        </w:rPr>
        <w:t>aszcza</w:t>
      </w:r>
      <w:r w:rsidRPr="5A1050F8">
        <w:rPr>
          <w:rFonts w:ascii="Calibri" w:eastAsia="Calibri" w:hAnsi="Calibri" w:cs="Calibri"/>
        </w:rPr>
        <w:t xml:space="preserve"> proces składania ofert, w</w:t>
      </w:r>
      <w:r>
        <w:rPr>
          <w:rFonts w:ascii="Calibri" w:eastAsia="Calibri" w:hAnsi="Calibri" w:cs="Calibri"/>
        </w:rPr>
        <w:t> </w:t>
      </w:r>
      <w:r w:rsidRPr="5A1050F8">
        <w:rPr>
          <w:rFonts w:ascii="Calibri" w:eastAsia="Calibri" w:hAnsi="Calibri" w:cs="Calibri"/>
        </w:rPr>
        <w:t>szczególności wykonywania obliczeń i eliminuje w znaczący sposób ilość błędów popełnianych w</w:t>
      </w:r>
      <w:r w:rsidR="00A7252A">
        <w:rPr>
          <w:rFonts w:ascii="Calibri" w:eastAsia="Calibri" w:hAnsi="Calibri" w:cs="Calibri"/>
        </w:rPr>
        <w:t> </w:t>
      </w:r>
      <w:r w:rsidRPr="5A1050F8">
        <w:rPr>
          <w:rFonts w:ascii="Calibri" w:eastAsia="Calibri" w:hAnsi="Calibri" w:cs="Calibri"/>
        </w:rPr>
        <w:t>poprzednich latach</w:t>
      </w:r>
      <w:r w:rsidR="005A2597">
        <w:rPr>
          <w:rFonts w:ascii="Calibri" w:eastAsia="Calibri" w:hAnsi="Calibri" w:cs="Calibri"/>
        </w:rPr>
        <w:t>. D</w:t>
      </w:r>
      <w:r>
        <w:rPr>
          <w:rFonts w:ascii="Calibri" w:eastAsia="Calibri" w:hAnsi="Calibri" w:cs="Calibri"/>
        </w:rPr>
        <w:t>la jednostki samorządu terytorialnego upraszcza proces</w:t>
      </w:r>
      <w:r w:rsidR="005A2597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przygotowania konkursów</w:t>
      </w:r>
      <w:r w:rsidR="005A2597">
        <w:rPr>
          <w:rFonts w:ascii="Calibri" w:eastAsia="Calibri" w:hAnsi="Calibri" w:cs="Calibri"/>
        </w:rPr>
        <w:t xml:space="preserve"> i ich p</w:t>
      </w:r>
      <w:r>
        <w:rPr>
          <w:rFonts w:ascii="Calibri" w:eastAsia="Calibri" w:hAnsi="Calibri" w:cs="Calibri"/>
        </w:rPr>
        <w:t>rzeprowadzenia</w:t>
      </w:r>
      <w:r w:rsidR="005A259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kontroli realizacji zadań</w:t>
      </w:r>
      <w:r w:rsidR="005A2597">
        <w:rPr>
          <w:rFonts w:ascii="Calibri" w:eastAsia="Calibri" w:hAnsi="Calibri" w:cs="Calibri"/>
        </w:rPr>
        <w:t xml:space="preserve"> publicznych oraz komunikacji pomiędzy zleceniodawcą i</w:t>
      </w:r>
      <w:r w:rsidR="00B42B8E">
        <w:rPr>
          <w:rFonts w:ascii="Calibri" w:eastAsia="Calibri" w:hAnsi="Calibri" w:cs="Calibri"/>
        </w:rPr>
        <w:t> </w:t>
      </w:r>
      <w:r w:rsidR="005A2597">
        <w:rPr>
          <w:rFonts w:ascii="Calibri" w:eastAsia="Calibri" w:hAnsi="Calibri" w:cs="Calibri"/>
        </w:rPr>
        <w:t>zleceniobiorcami.</w:t>
      </w:r>
    </w:p>
    <w:p w14:paraId="123701C2" w14:textId="748FD937" w:rsidR="00CD2AC3" w:rsidRDefault="00CD2AC3" w:rsidP="00CD2AC3">
      <w:pPr>
        <w:spacing w:line="360" w:lineRule="auto"/>
        <w:jc w:val="both"/>
        <w:rPr>
          <w:rFonts w:ascii="Calibri" w:eastAsia="Calibri" w:hAnsi="Calibri" w:cs="Calibri"/>
        </w:rPr>
      </w:pPr>
      <w:r w:rsidRPr="5A1050F8">
        <w:rPr>
          <w:rFonts w:ascii="Calibri" w:eastAsia="Calibri" w:hAnsi="Calibri" w:cs="Calibri"/>
        </w:rPr>
        <w:t>Od stycznia 2022 roku oferty realizacji zadań publicznych w trybie konkursowym oraz pozakonkursowym opracowywane są z użyciem generatora ofert eNGO.</w:t>
      </w:r>
    </w:p>
    <w:p w14:paraId="5023141B" w14:textId="77777777" w:rsidR="009B1A2B" w:rsidRDefault="009B1A2B" w:rsidP="00CE78F5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0688C463" w14:textId="6FFBC743" w:rsidR="00AF5E5C" w:rsidRDefault="1D1B9562" w:rsidP="5A1050F8">
      <w:pPr>
        <w:pStyle w:val="Nagwek2"/>
        <w:numPr>
          <w:ilvl w:val="0"/>
          <w:numId w:val="1"/>
        </w:numPr>
        <w:rPr>
          <w:rFonts w:eastAsia="Calibri" w:cs="Calibri"/>
          <w:bCs/>
          <w:szCs w:val="24"/>
        </w:rPr>
      </w:pPr>
      <w:bookmarkStart w:id="11" w:name="_Toc103173329"/>
      <w:r>
        <w:lastRenderedPageBreak/>
        <w:t>Konsultacje programu współpracy na rok 2022</w:t>
      </w:r>
      <w:bookmarkEnd w:id="11"/>
    </w:p>
    <w:p w14:paraId="562C75D1" w14:textId="77777777" w:rsidR="00AF5E5C" w:rsidRDefault="00AF5E5C" w:rsidP="00CE78F5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245BAD3D" w14:textId="68DE68AB" w:rsidR="5A1050F8" w:rsidRPr="005A2597" w:rsidRDefault="5A1050F8" w:rsidP="5A1050F8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A2597">
        <w:rPr>
          <w:rFonts w:ascii="Calibri" w:eastAsia="Calibri" w:hAnsi="Calibri" w:cs="Calibri"/>
        </w:rPr>
        <w:t>Zarządzeniem nr 241/2021 Prezydent Miasta Pruszkowa w dniu 05 października 2021 r. powołał zespół ds. współpracy Miasta Pruszkowa z organizacjami pozarządowymi oraz podmiotami, o</w:t>
      </w:r>
      <w:r w:rsidR="00DB4B78">
        <w:rPr>
          <w:rFonts w:ascii="Calibri" w:eastAsia="Calibri" w:hAnsi="Calibri" w:cs="Calibri"/>
        </w:rPr>
        <w:t> </w:t>
      </w:r>
      <w:r w:rsidRPr="005A2597">
        <w:rPr>
          <w:rFonts w:ascii="Calibri" w:eastAsia="Calibri" w:hAnsi="Calibri" w:cs="Calibri"/>
        </w:rPr>
        <w:t>których mowa w art. 3 ust. 3 ww. ustawy (w skład którego weszli przedstawiciele: Urzędu Miasta Pruszkowa, Miejskiego Ośrodka Pomocy Społecznej, Rady Miasta Pruszkowa, a także przedstawiciele organizacji pozarządowych działających w</w:t>
      </w:r>
      <w:r w:rsidR="005A2597">
        <w:rPr>
          <w:rFonts w:ascii="Calibri" w:eastAsia="Calibri" w:hAnsi="Calibri" w:cs="Calibri"/>
        </w:rPr>
        <w:t> </w:t>
      </w:r>
      <w:r w:rsidRPr="005A2597">
        <w:rPr>
          <w:rFonts w:ascii="Calibri" w:eastAsia="Calibri" w:hAnsi="Calibri" w:cs="Calibri"/>
        </w:rPr>
        <w:t xml:space="preserve">Pruszkowie). Zespół przeprowadził dwa zebrania plenarne, spotkanie z przedstawicielami NGO oraz konsultacje z organizacjami pozarządowymi (w trybie ustawowym), które odbyły się w okresie 19 października – 08 listopada 2021 roku. </w:t>
      </w:r>
    </w:p>
    <w:p w14:paraId="1CBD82A5" w14:textId="7150CA33" w:rsidR="5A1050F8" w:rsidRPr="005A2597" w:rsidRDefault="5A1050F8" w:rsidP="5A1050F8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A2597">
        <w:rPr>
          <w:rFonts w:ascii="Calibri" w:eastAsia="Calibri" w:hAnsi="Calibri" w:cs="Calibri"/>
        </w:rPr>
        <w:t>Program współpracy na rok 2022 został przyjęty przez Radę Miasta Pruszkowa w dniu 25</w:t>
      </w:r>
      <w:r w:rsidR="005A2597">
        <w:rPr>
          <w:rFonts w:ascii="Calibri" w:eastAsia="Calibri" w:hAnsi="Calibri" w:cs="Calibri"/>
        </w:rPr>
        <w:t> </w:t>
      </w:r>
      <w:r w:rsidRPr="005A2597">
        <w:rPr>
          <w:rFonts w:ascii="Calibri" w:eastAsia="Calibri" w:hAnsi="Calibri" w:cs="Calibri"/>
        </w:rPr>
        <w:t>listopada 2021 roku (</w:t>
      </w:r>
      <w:r w:rsidR="005A2597">
        <w:rPr>
          <w:rFonts w:ascii="Calibri" w:eastAsia="Calibri" w:hAnsi="Calibri" w:cs="Calibri"/>
        </w:rPr>
        <w:t>U</w:t>
      </w:r>
      <w:r w:rsidRPr="005A2597">
        <w:rPr>
          <w:rFonts w:ascii="Calibri" w:eastAsia="Calibri" w:hAnsi="Calibri" w:cs="Calibri"/>
        </w:rPr>
        <w:t>chwał</w:t>
      </w:r>
      <w:r w:rsidR="005A2597">
        <w:rPr>
          <w:rFonts w:ascii="Calibri" w:eastAsia="Calibri" w:hAnsi="Calibri" w:cs="Calibri"/>
        </w:rPr>
        <w:t>a</w:t>
      </w:r>
      <w:r w:rsidRPr="005A2597">
        <w:rPr>
          <w:rFonts w:ascii="Calibri" w:eastAsia="Calibri" w:hAnsi="Calibri" w:cs="Calibri"/>
        </w:rPr>
        <w:t xml:space="preserve"> nr XLVIII.478.2021).</w:t>
      </w:r>
    </w:p>
    <w:p w14:paraId="1A965116" w14:textId="79BBB13B" w:rsidR="00AF5E5C" w:rsidRDefault="00AF5E5C" w:rsidP="5A1050F8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000000" w:themeColor="text1"/>
        </w:rPr>
      </w:pPr>
    </w:p>
    <w:p w14:paraId="7DF4E37C" w14:textId="77777777" w:rsidR="00AF5E5C" w:rsidRPr="009B3BE5" w:rsidRDefault="00AF5E5C" w:rsidP="00CE78F5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26FB073A" w14:textId="77777777" w:rsidR="008A76B2" w:rsidRPr="009B3BE5" w:rsidRDefault="008A76B2" w:rsidP="008A76B2">
      <w:pPr>
        <w:pStyle w:val="Default"/>
        <w:spacing w:line="360" w:lineRule="auto"/>
        <w:ind w:left="4536"/>
        <w:jc w:val="center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Paweł Makuch</w:t>
      </w:r>
    </w:p>
    <w:p w14:paraId="44FB30F8" w14:textId="77777777" w:rsidR="008A76B2" w:rsidRPr="009B3BE5" w:rsidRDefault="008A76B2" w:rsidP="008A76B2">
      <w:pPr>
        <w:pStyle w:val="Default"/>
        <w:spacing w:line="360" w:lineRule="auto"/>
        <w:ind w:left="4536"/>
        <w:jc w:val="center"/>
        <w:rPr>
          <w:rFonts w:ascii="Calibri" w:hAnsi="Calibri" w:cs="Calibri"/>
          <w:color w:val="auto"/>
        </w:rPr>
      </w:pPr>
    </w:p>
    <w:p w14:paraId="2C48C4E8" w14:textId="77777777" w:rsidR="008A76B2" w:rsidRPr="009B3BE5" w:rsidRDefault="008A76B2" w:rsidP="008A76B2">
      <w:pPr>
        <w:pStyle w:val="Default"/>
        <w:spacing w:line="360" w:lineRule="auto"/>
        <w:ind w:left="4536"/>
        <w:jc w:val="center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Prezydent Miasta Pruszkowa</w:t>
      </w:r>
    </w:p>
    <w:p w14:paraId="1DA6542E" w14:textId="77777777" w:rsidR="009B1A2B" w:rsidRPr="009B3BE5" w:rsidRDefault="009B1A2B" w:rsidP="008A76B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6E7314DB" w14:textId="08E4A2E9" w:rsidR="008A76B2" w:rsidRPr="009B3BE5" w:rsidRDefault="285593ED" w:rsidP="008A76B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5A1050F8">
        <w:rPr>
          <w:rFonts w:ascii="Calibri" w:hAnsi="Calibri" w:cs="Calibri"/>
          <w:color w:val="auto"/>
        </w:rPr>
        <w:t>Pruszków, 1</w:t>
      </w:r>
      <w:r w:rsidR="00960F6A">
        <w:rPr>
          <w:rFonts w:ascii="Calibri" w:hAnsi="Calibri" w:cs="Calibri"/>
          <w:color w:val="auto"/>
        </w:rPr>
        <w:t>1</w:t>
      </w:r>
      <w:r w:rsidRPr="5A1050F8">
        <w:rPr>
          <w:rFonts w:ascii="Calibri" w:hAnsi="Calibri" w:cs="Calibri"/>
          <w:color w:val="auto"/>
        </w:rPr>
        <w:t>.05.202</w:t>
      </w:r>
      <w:r w:rsidR="01700815" w:rsidRPr="5A1050F8">
        <w:rPr>
          <w:rFonts w:ascii="Calibri" w:hAnsi="Calibri" w:cs="Calibri"/>
          <w:color w:val="auto"/>
        </w:rPr>
        <w:t>2</w:t>
      </w:r>
      <w:r w:rsidRPr="5A1050F8">
        <w:rPr>
          <w:rFonts w:ascii="Calibri" w:hAnsi="Calibri" w:cs="Calibri"/>
          <w:color w:val="auto"/>
        </w:rPr>
        <w:t xml:space="preserve"> r.</w:t>
      </w:r>
    </w:p>
    <w:p w14:paraId="5A0ED9E8" w14:textId="2368D230" w:rsidR="5A1050F8" w:rsidRDefault="5A1050F8" w:rsidP="5A1050F8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</w:p>
    <w:p w14:paraId="233B0024" w14:textId="141697A9" w:rsidR="5A1050F8" w:rsidRDefault="5A1050F8" w:rsidP="5A1050F8">
      <w:pPr>
        <w:pStyle w:val="Default"/>
        <w:spacing w:line="360" w:lineRule="auto"/>
        <w:jc w:val="center"/>
        <w:rPr>
          <w:color w:val="000000" w:themeColor="text1"/>
        </w:rPr>
      </w:pPr>
    </w:p>
    <w:sectPr w:rsidR="5A1050F8" w:rsidSect="00DB4B78">
      <w:headerReference w:type="default" r:id="rId11"/>
      <w:footerReference w:type="default" r:id="rId12"/>
      <w:pgSz w:w="11906" w:h="16838"/>
      <w:pgMar w:top="1418" w:right="849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CCC2F" w14:textId="77777777" w:rsidR="00AB3509" w:rsidRDefault="00AB3509" w:rsidP="00067EDC">
      <w:r>
        <w:separator/>
      </w:r>
    </w:p>
  </w:endnote>
  <w:endnote w:type="continuationSeparator" w:id="0">
    <w:p w14:paraId="79AD1DD2" w14:textId="77777777" w:rsidR="00AB3509" w:rsidRDefault="00AB3509" w:rsidP="0006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FCF8" w14:textId="77777777" w:rsidR="00AB3509" w:rsidRDefault="00AB3509" w:rsidP="009B3BE5">
    <w:pPr>
      <w:pStyle w:val="Stopka"/>
      <w:jc w:val="center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________________________________________________________________________________</w:t>
    </w:r>
  </w:p>
  <w:p w14:paraId="42C6D796" w14:textId="77777777" w:rsidR="00AB3509" w:rsidRDefault="00AB3509" w:rsidP="009B3BE5">
    <w:pPr>
      <w:pStyle w:val="Stopka"/>
      <w:jc w:val="center"/>
    </w:pPr>
    <w:r w:rsidRPr="009B3BE5">
      <w:rPr>
        <w:rFonts w:ascii="Calibri" w:hAnsi="Calibri" w:cs="Calibri"/>
        <w:noProof/>
      </w:rPr>
      <w:drawing>
        <wp:inline distT="0" distB="0" distL="0" distR="0" wp14:anchorId="51A86E20" wp14:editId="07777777">
          <wp:extent cx="1809750" cy="590550"/>
          <wp:effectExtent l="0" t="0" r="0" b="0"/>
          <wp:docPr id="22" name="Obraz 22" descr="logo Prusz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usz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49" b="26404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2B62" w14:textId="77777777" w:rsidR="00AB3509" w:rsidRDefault="00AB3509" w:rsidP="00067EDC">
      <w:r>
        <w:separator/>
      </w:r>
    </w:p>
  </w:footnote>
  <w:footnote w:type="continuationSeparator" w:id="0">
    <w:p w14:paraId="7979F29F" w14:textId="77777777" w:rsidR="00AB3509" w:rsidRDefault="00AB3509" w:rsidP="0006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0647" w14:textId="0F8381AB" w:rsidR="00AB3509" w:rsidRDefault="00AB3509">
    <w:pPr>
      <w:pStyle w:val="Nagwek"/>
      <w:jc w:val="center"/>
    </w:pPr>
    <w:r>
      <w:rPr>
        <w:lang w:val="pl-PL"/>
      </w:rPr>
      <w:t xml:space="preserve">-- </w:t>
    </w:r>
    <w:sdt>
      <w:sdtPr>
        <w:id w:val="-196210751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276D" w:rsidRPr="009D276D">
          <w:rPr>
            <w:noProof/>
            <w:lang w:val="pl-PL"/>
          </w:rPr>
          <w:t>6</w:t>
        </w:r>
        <w:r>
          <w:fldChar w:fldCharType="end"/>
        </w:r>
        <w:r>
          <w:rPr>
            <w:lang w:val="pl-PL"/>
          </w:rPr>
          <w:t xml:space="preserve"> --</w:t>
        </w:r>
      </w:sdtContent>
    </w:sdt>
  </w:p>
  <w:p w14:paraId="28977C73" w14:textId="69BFE1BD" w:rsidR="00AB3509" w:rsidRDefault="00AB3509" w:rsidP="009B3BE5">
    <w:pPr>
      <w:pStyle w:val="Nagwek"/>
      <w:tabs>
        <w:tab w:val="clear" w:pos="4536"/>
        <w:tab w:val="clear" w:pos="9072"/>
        <w:tab w:val="left" w:pos="808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CA0"/>
    <w:multiLevelType w:val="hybridMultilevel"/>
    <w:tmpl w:val="973EAE3A"/>
    <w:lvl w:ilvl="0" w:tplc="6D18930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8243C2"/>
    <w:multiLevelType w:val="hybridMultilevel"/>
    <w:tmpl w:val="61D2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64F"/>
    <w:multiLevelType w:val="hybridMultilevel"/>
    <w:tmpl w:val="D62E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6BD1"/>
    <w:multiLevelType w:val="hybridMultilevel"/>
    <w:tmpl w:val="25520012"/>
    <w:lvl w:ilvl="0" w:tplc="6D18930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246642"/>
    <w:multiLevelType w:val="hybridMultilevel"/>
    <w:tmpl w:val="07F22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50117"/>
    <w:multiLevelType w:val="hybridMultilevel"/>
    <w:tmpl w:val="D62E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A49"/>
    <w:multiLevelType w:val="hybridMultilevel"/>
    <w:tmpl w:val="F5BE0EB8"/>
    <w:lvl w:ilvl="0" w:tplc="A8BA8D8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6D4A37"/>
    <w:multiLevelType w:val="hybridMultilevel"/>
    <w:tmpl w:val="C6B4942A"/>
    <w:lvl w:ilvl="0" w:tplc="AC806100">
      <w:start w:val="1"/>
      <w:numFmt w:val="upperLetter"/>
      <w:lvlText w:val="%1)"/>
      <w:lvlJc w:val="left"/>
      <w:pPr>
        <w:ind w:left="720" w:hanging="360"/>
      </w:pPr>
    </w:lvl>
    <w:lvl w:ilvl="1" w:tplc="C0866218">
      <w:start w:val="1"/>
      <w:numFmt w:val="lowerLetter"/>
      <w:lvlText w:val="%2."/>
      <w:lvlJc w:val="left"/>
      <w:pPr>
        <w:ind w:left="1440" w:hanging="360"/>
      </w:pPr>
    </w:lvl>
    <w:lvl w:ilvl="2" w:tplc="9B745A52">
      <w:start w:val="1"/>
      <w:numFmt w:val="lowerRoman"/>
      <w:lvlText w:val="%3."/>
      <w:lvlJc w:val="right"/>
      <w:pPr>
        <w:ind w:left="2160" w:hanging="180"/>
      </w:pPr>
    </w:lvl>
    <w:lvl w:ilvl="3" w:tplc="8FBEF5C8">
      <w:start w:val="1"/>
      <w:numFmt w:val="decimal"/>
      <w:lvlText w:val="%4."/>
      <w:lvlJc w:val="left"/>
      <w:pPr>
        <w:ind w:left="2880" w:hanging="360"/>
      </w:pPr>
    </w:lvl>
    <w:lvl w:ilvl="4" w:tplc="A0D81CFC">
      <w:start w:val="1"/>
      <w:numFmt w:val="lowerLetter"/>
      <w:lvlText w:val="%5."/>
      <w:lvlJc w:val="left"/>
      <w:pPr>
        <w:ind w:left="3600" w:hanging="360"/>
      </w:pPr>
    </w:lvl>
    <w:lvl w:ilvl="5" w:tplc="4104BE9E">
      <w:start w:val="1"/>
      <w:numFmt w:val="lowerRoman"/>
      <w:lvlText w:val="%6."/>
      <w:lvlJc w:val="right"/>
      <w:pPr>
        <w:ind w:left="4320" w:hanging="180"/>
      </w:pPr>
    </w:lvl>
    <w:lvl w:ilvl="6" w:tplc="47E0B002">
      <w:start w:val="1"/>
      <w:numFmt w:val="decimal"/>
      <w:lvlText w:val="%7."/>
      <w:lvlJc w:val="left"/>
      <w:pPr>
        <w:ind w:left="5040" w:hanging="360"/>
      </w:pPr>
    </w:lvl>
    <w:lvl w:ilvl="7" w:tplc="D68EB6F8">
      <w:start w:val="1"/>
      <w:numFmt w:val="lowerLetter"/>
      <w:lvlText w:val="%8."/>
      <w:lvlJc w:val="left"/>
      <w:pPr>
        <w:ind w:left="5760" w:hanging="360"/>
      </w:pPr>
    </w:lvl>
    <w:lvl w:ilvl="8" w:tplc="FB9086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80B34"/>
    <w:multiLevelType w:val="multilevel"/>
    <w:tmpl w:val="EEA4C6B4"/>
    <w:lvl w:ilvl="0">
      <w:start w:val="1"/>
      <w:numFmt w:val="lowerLetter"/>
      <w:pStyle w:val="Nagwek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4D7883"/>
    <w:multiLevelType w:val="hybridMultilevel"/>
    <w:tmpl w:val="50880668"/>
    <w:lvl w:ilvl="0" w:tplc="1A8E4322">
      <w:start w:val="1"/>
      <w:numFmt w:val="decimal"/>
      <w:pStyle w:val="Nagwek1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BF16DA2"/>
    <w:multiLevelType w:val="hybridMultilevel"/>
    <w:tmpl w:val="D62E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B4EB4"/>
    <w:multiLevelType w:val="hybridMultilevel"/>
    <w:tmpl w:val="D62E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00AD"/>
    <w:multiLevelType w:val="hybridMultilevel"/>
    <w:tmpl w:val="568EEF72"/>
    <w:lvl w:ilvl="0" w:tplc="99F0250C">
      <w:start w:val="1"/>
      <w:numFmt w:val="lowerLetter"/>
      <w:lvlText w:val="%1)"/>
      <w:lvlJc w:val="left"/>
      <w:pPr>
        <w:ind w:left="720" w:hanging="360"/>
      </w:pPr>
    </w:lvl>
    <w:lvl w:ilvl="1" w:tplc="A7A29200">
      <w:start w:val="1"/>
      <w:numFmt w:val="lowerLetter"/>
      <w:lvlText w:val="%2."/>
      <w:lvlJc w:val="left"/>
      <w:pPr>
        <w:ind w:left="1440" w:hanging="360"/>
      </w:pPr>
    </w:lvl>
    <w:lvl w:ilvl="2" w:tplc="85908608">
      <w:start w:val="1"/>
      <w:numFmt w:val="lowerRoman"/>
      <w:lvlText w:val="%3."/>
      <w:lvlJc w:val="right"/>
      <w:pPr>
        <w:ind w:left="2160" w:hanging="180"/>
      </w:pPr>
    </w:lvl>
    <w:lvl w:ilvl="3" w:tplc="64E06496">
      <w:start w:val="1"/>
      <w:numFmt w:val="decimal"/>
      <w:lvlText w:val="%4."/>
      <w:lvlJc w:val="left"/>
      <w:pPr>
        <w:ind w:left="2880" w:hanging="360"/>
      </w:pPr>
    </w:lvl>
    <w:lvl w:ilvl="4" w:tplc="6BFE6C28">
      <w:start w:val="1"/>
      <w:numFmt w:val="lowerLetter"/>
      <w:lvlText w:val="%5."/>
      <w:lvlJc w:val="left"/>
      <w:pPr>
        <w:ind w:left="3600" w:hanging="360"/>
      </w:pPr>
    </w:lvl>
    <w:lvl w:ilvl="5" w:tplc="9E78FC80">
      <w:start w:val="1"/>
      <w:numFmt w:val="lowerRoman"/>
      <w:lvlText w:val="%6."/>
      <w:lvlJc w:val="right"/>
      <w:pPr>
        <w:ind w:left="4320" w:hanging="180"/>
      </w:pPr>
    </w:lvl>
    <w:lvl w:ilvl="6" w:tplc="7B1EAF1E">
      <w:start w:val="1"/>
      <w:numFmt w:val="decimal"/>
      <w:lvlText w:val="%7."/>
      <w:lvlJc w:val="left"/>
      <w:pPr>
        <w:ind w:left="5040" w:hanging="360"/>
      </w:pPr>
    </w:lvl>
    <w:lvl w:ilvl="7" w:tplc="C6B45C36">
      <w:start w:val="1"/>
      <w:numFmt w:val="lowerLetter"/>
      <w:lvlText w:val="%8."/>
      <w:lvlJc w:val="left"/>
      <w:pPr>
        <w:ind w:left="5760" w:hanging="360"/>
      </w:pPr>
    </w:lvl>
    <w:lvl w:ilvl="8" w:tplc="10C82D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51"/>
    <w:rsid w:val="000015B2"/>
    <w:rsid w:val="000044F3"/>
    <w:rsid w:val="00010697"/>
    <w:rsid w:val="0001481A"/>
    <w:rsid w:val="00015327"/>
    <w:rsid w:val="000205DC"/>
    <w:rsid w:val="00021DDB"/>
    <w:rsid w:val="0002341B"/>
    <w:rsid w:val="00032354"/>
    <w:rsid w:val="000327DB"/>
    <w:rsid w:val="000466B2"/>
    <w:rsid w:val="00054F43"/>
    <w:rsid w:val="0005566E"/>
    <w:rsid w:val="00056FA7"/>
    <w:rsid w:val="00062DCA"/>
    <w:rsid w:val="00067EDC"/>
    <w:rsid w:val="00077772"/>
    <w:rsid w:val="00080929"/>
    <w:rsid w:val="000917E9"/>
    <w:rsid w:val="000A044C"/>
    <w:rsid w:val="000B4A8F"/>
    <w:rsid w:val="000E0C84"/>
    <w:rsid w:val="000F63CC"/>
    <w:rsid w:val="0011350A"/>
    <w:rsid w:val="00113B6A"/>
    <w:rsid w:val="00114181"/>
    <w:rsid w:val="0011527F"/>
    <w:rsid w:val="001179E8"/>
    <w:rsid w:val="001274EE"/>
    <w:rsid w:val="00132820"/>
    <w:rsid w:val="001329B3"/>
    <w:rsid w:val="001337C5"/>
    <w:rsid w:val="00133BB8"/>
    <w:rsid w:val="00143EF3"/>
    <w:rsid w:val="00146426"/>
    <w:rsid w:val="00175253"/>
    <w:rsid w:val="00176575"/>
    <w:rsid w:val="001840EC"/>
    <w:rsid w:val="00184266"/>
    <w:rsid w:val="00195D04"/>
    <w:rsid w:val="001A0A3B"/>
    <w:rsid w:val="001A6B50"/>
    <w:rsid w:val="001A71AE"/>
    <w:rsid w:val="001B6273"/>
    <w:rsid w:val="001C5546"/>
    <w:rsid w:val="001D69E2"/>
    <w:rsid w:val="001D770A"/>
    <w:rsid w:val="001F644D"/>
    <w:rsid w:val="0020383B"/>
    <w:rsid w:val="00240966"/>
    <w:rsid w:val="00245232"/>
    <w:rsid w:val="00247A11"/>
    <w:rsid w:val="002544DA"/>
    <w:rsid w:val="00255F8C"/>
    <w:rsid w:val="0026224E"/>
    <w:rsid w:val="00270EC6"/>
    <w:rsid w:val="0027754C"/>
    <w:rsid w:val="00286467"/>
    <w:rsid w:val="00286E70"/>
    <w:rsid w:val="002948D8"/>
    <w:rsid w:val="002B1E4D"/>
    <w:rsid w:val="002B6022"/>
    <w:rsid w:val="002C280E"/>
    <w:rsid w:val="002D12FF"/>
    <w:rsid w:val="002D731E"/>
    <w:rsid w:val="002F03E1"/>
    <w:rsid w:val="002F4404"/>
    <w:rsid w:val="002F5769"/>
    <w:rsid w:val="00306E75"/>
    <w:rsid w:val="00310374"/>
    <w:rsid w:val="00310C7D"/>
    <w:rsid w:val="00316D90"/>
    <w:rsid w:val="003247EB"/>
    <w:rsid w:val="003336C8"/>
    <w:rsid w:val="0033601D"/>
    <w:rsid w:val="00340502"/>
    <w:rsid w:val="0034436E"/>
    <w:rsid w:val="003476F3"/>
    <w:rsid w:val="00363FD0"/>
    <w:rsid w:val="00366E48"/>
    <w:rsid w:val="00366F04"/>
    <w:rsid w:val="0038463E"/>
    <w:rsid w:val="00385A8F"/>
    <w:rsid w:val="0039688C"/>
    <w:rsid w:val="00397165"/>
    <w:rsid w:val="003A59DD"/>
    <w:rsid w:val="003B3E23"/>
    <w:rsid w:val="003B4349"/>
    <w:rsid w:val="003B4E1D"/>
    <w:rsid w:val="003C56F2"/>
    <w:rsid w:val="003D7932"/>
    <w:rsid w:val="003F0451"/>
    <w:rsid w:val="0040621B"/>
    <w:rsid w:val="00407A06"/>
    <w:rsid w:val="004236BB"/>
    <w:rsid w:val="00423CD6"/>
    <w:rsid w:val="00427F0D"/>
    <w:rsid w:val="00432E99"/>
    <w:rsid w:val="0043362A"/>
    <w:rsid w:val="004337E9"/>
    <w:rsid w:val="0044095A"/>
    <w:rsid w:val="004469B9"/>
    <w:rsid w:val="00450EE8"/>
    <w:rsid w:val="00457215"/>
    <w:rsid w:val="00457749"/>
    <w:rsid w:val="004612AE"/>
    <w:rsid w:val="00466702"/>
    <w:rsid w:val="00480227"/>
    <w:rsid w:val="0049004C"/>
    <w:rsid w:val="00491575"/>
    <w:rsid w:val="00495ADD"/>
    <w:rsid w:val="0049785F"/>
    <w:rsid w:val="004A41F4"/>
    <w:rsid w:val="004B1A69"/>
    <w:rsid w:val="004D1342"/>
    <w:rsid w:val="004F0796"/>
    <w:rsid w:val="00510615"/>
    <w:rsid w:val="005171C9"/>
    <w:rsid w:val="00533FBD"/>
    <w:rsid w:val="005379FA"/>
    <w:rsid w:val="0054556E"/>
    <w:rsid w:val="005475DE"/>
    <w:rsid w:val="00547A10"/>
    <w:rsid w:val="00547CEA"/>
    <w:rsid w:val="00551CDD"/>
    <w:rsid w:val="005521AA"/>
    <w:rsid w:val="00555E94"/>
    <w:rsid w:val="005605FD"/>
    <w:rsid w:val="00561436"/>
    <w:rsid w:val="005709F2"/>
    <w:rsid w:val="00570B04"/>
    <w:rsid w:val="00575548"/>
    <w:rsid w:val="0058088D"/>
    <w:rsid w:val="005840FC"/>
    <w:rsid w:val="0058787A"/>
    <w:rsid w:val="0059085B"/>
    <w:rsid w:val="005A2597"/>
    <w:rsid w:val="005A33AD"/>
    <w:rsid w:val="005B06BA"/>
    <w:rsid w:val="005B4ACF"/>
    <w:rsid w:val="005B7733"/>
    <w:rsid w:val="005C058D"/>
    <w:rsid w:val="005C1016"/>
    <w:rsid w:val="005C66C2"/>
    <w:rsid w:val="005D18A0"/>
    <w:rsid w:val="005D1D94"/>
    <w:rsid w:val="005D30FA"/>
    <w:rsid w:val="005E0EAD"/>
    <w:rsid w:val="005F06D1"/>
    <w:rsid w:val="005F0B1B"/>
    <w:rsid w:val="005F1974"/>
    <w:rsid w:val="005F4899"/>
    <w:rsid w:val="00612E47"/>
    <w:rsid w:val="00616F53"/>
    <w:rsid w:val="00631A3A"/>
    <w:rsid w:val="00635F0F"/>
    <w:rsid w:val="006547F3"/>
    <w:rsid w:val="00655633"/>
    <w:rsid w:val="00657FBA"/>
    <w:rsid w:val="00666CA6"/>
    <w:rsid w:val="0066787B"/>
    <w:rsid w:val="0067081B"/>
    <w:rsid w:val="006710F0"/>
    <w:rsid w:val="006745FA"/>
    <w:rsid w:val="006761B5"/>
    <w:rsid w:val="00676720"/>
    <w:rsid w:val="00684CE5"/>
    <w:rsid w:val="006918FF"/>
    <w:rsid w:val="0069261B"/>
    <w:rsid w:val="00697A7E"/>
    <w:rsid w:val="006A483A"/>
    <w:rsid w:val="006A5E87"/>
    <w:rsid w:val="006B0C7B"/>
    <w:rsid w:val="006B2563"/>
    <w:rsid w:val="006C718D"/>
    <w:rsid w:val="006E1855"/>
    <w:rsid w:val="006E2B7E"/>
    <w:rsid w:val="006E2CCF"/>
    <w:rsid w:val="006E707B"/>
    <w:rsid w:val="006E7336"/>
    <w:rsid w:val="006F3484"/>
    <w:rsid w:val="007019E4"/>
    <w:rsid w:val="00706038"/>
    <w:rsid w:val="00727AF1"/>
    <w:rsid w:val="00734670"/>
    <w:rsid w:val="0074132C"/>
    <w:rsid w:val="00766885"/>
    <w:rsid w:val="007762F7"/>
    <w:rsid w:val="00782E4F"/>
    <w:rsid w:val="007835A7"/>
    <w:rsid w:val="00783976"/>
    <w:rsid w:val="0078612C"/>
    <w:rsid w:val="007936CC"/>
    <w:rsid w:val="007D5C77"/>
    <w:rsid w:val="007D5E2F"/>
    <w:rsid w:val="007E573C"/>
    <w:rsid w:val="0080775A"/>
    <w:rsid w:val="0081683E"/>
    <w:rsid w:val="0082640B"/>
    <w:rsid w:val="008352B0"/>
    <w:rsid w:val="0083795F"/>
    <w:rsid w:val="00842A83"/>
    <w:rsid w:val="00842E90"/>
    <w:rsid w:val="008457C4"/>
    <w:rsid w:val="00860197"/>
    <w:rsid w:val="00870F11"/>
    <w:rsid w:val="00870F23"/>
    <w:rsid w:val="0087202E"/>
    <w:rsid w:val="008916EE"/>
    <w:rsid w:val="00893C28"/>
    <w:rsid w:val="008A0200"/>
    <w:rsid w:val="008A326D"/>
    <w:rsid w:val="008A76B2"/>
    <w:rsid w:val="008B04C7"/>
    <w:rsid w:val="008C04F4"/>
    <w:rsid w:val="008C1B38"/>
    <w:rsid w:val="008C5036"/>
    <w:rsid w:val="00907406"/>
    <w:rsid w:val="00912B85"/>
    <w:rsid w:val="0092685E"/>
    <w:rsid w:val="009478F4"/>
    <w:rsid w:val="0095020B"/>
    <w:rsid w:val="009522E5"/>
    <w:rsid w:val="00956992"/>
    <w:rsid w:val="00960F6A"/>
    <w:rsid w:val="00965F2A"/>
    <w:rsid w:val="009663A0"/>
    <w:rsid w:val="00981B0B"/>
    <w:rsid w:val="00982006"/>
    <w:rsid w:val="0098387B"/>
    <w:rsid w:val="00985151"/>
    <w:rsid w:val="00992FA4"/>
    <w:rsid w:val="009A3CE7"/>
    <w:rsid w:val="009A6B06"/>
    <w:rsid w:val="009B15B5"/>
    <w:rsid w:val="009B170B"/>
    <w:rsid w:val="009B1A2B"/>
    <w:rsid w:val="009B3BE5"/>
    <w:rsid w:val="009C4F27"/>
    <w:rsid w:val="009C5A17"/>
    <w:rsid w:val="009D21C9"/>
    <w:rsid w:val="009D276D"/>
    <w:rsid w:val="009F221F"/>
    <w:rsid w:val="009F39DF"/>
    <w:rsid w:val="009F4597"/>
    <w:rsid w:val="00A00C5E"/>
    <w:rsid w:val="00A0154A"/>
    <w:rsid w:val="00A07462"/>
    <w:rsid w:val="00A12BA3"/>
    <w:rsid w:val="00A265DD"/>
    <w:rsid w:val="00A30D35"/>
    <w:rsid w:val="00A32257"/>
    <w:rsid w:val="00A374CA"/>
    <w:rsid w:val="00A4132C"/>
    <w:rsid w:val="00A43B90"/>
    <w:rsid w:val="00A52B65"/>
    <w:rsid w:val="00A623E8"/>
    <w:rsid w:val="00A7252A"/>
    <w:rsid w:val="00A75049"/>
    <w:rsid w:val="00A75112"/>
    <w:rsid w:val="00A752C3"/>
    <w:rsid w:val="00A80007"/>
    <w:rsid w:val="00A952C0"/>
    <w:rsid w:val="00AA4481"/>
    <w:rsid w:val="00AB3500"/>
    <w:rsid w:val="00AB3509"/>
    <w:rsid w:val="00AB5B72"/>
    <w:rsid w:val="00AC0375"/>
    <w:rsid w:val="00AC27A2"/>
    <w:rsid w:val="00AD4084"/>
    <w:rsid w:val="00AF5E5C"/>
    <w:rsid w:val="00AF629A"/>
    <w:rsid w:val="00AF7408"/>
    <w:rsid w:val="00AF7B94"/>
    <w:rsid w:val="00B0633D"/>
    <w:rsid w:val="00B1185B"/>
    <w:rsid w:val="00B372C0"/>
    <w:rsid w:val="00B40478"/>
    <w:rsid w:val="00B42B8E"/>
    <w:rsid w:val="00B441A3"/>
    <w:rsid w:val="00B62684"/>
    <w:rsid w:val="00B73940"/>
    <w:rsid w:val="00B774F4"/>
    <w:rsid w:val="00B81EDB"/>
    <w:rsid w:val="00B8233B"/>
    <w:rsid w:val="00B84222"/>
    <w:rsid w:val="00B90F00"/>
    <w:rsid w:val="00B94504"/>
    <w:rsid w:val="00B9771C"/>
    <w:rsid w:val="00BA0344"/>
    <w:rsid w:val="00BA0383"/>
    <w:rsid w:val="00BB7981"/>
    <w:rsid w:val="00BC37CD"/>
    <w:rsid w:val="00BE2FA1"/>
    <w:rsid w:val="00BE667B"/>
    <w:rsid w:val="00C00251"/>
    <w:rsid w:val="00C0167B"/>
    <w:rsid w:val="00C105C2"/>
    <w:rsid w:val="00C24CA7"/>
    <w:rsid w:val="00C30319"/>
    <w:rsid w:val="00C33618"/>
    <w:rsid w:val="00C35567"/>
    <w:rsid w:val="00C4594F"/>
    <w:rsid w:val="00C4696B"/>
    <w:rsid w:val="00C568CF"/>
    <w:rsid w:val="00C606AB"/>
    <w:rsid w:val="00C60E19"/>
    <w:rsid w:val="00C66ED5"/>
    <w:rsid w:val="00C81994"/>
    <w:rsid w:val="00C82B11"/>
    <w:rsid w:val="00CA1EA2"/>
    <w:rsid w:val="00CA6049"/>
    <w:rsid w:val="00CA73FA"/>
    <w:rsid w:val="00CB020F"/>
    <w:rsid w:val="00CB1818"/>
    <w:rsid w:val="00CC12A6"/>
    <w:rsid w:val="00CC3467"/>
    <w:rsid w:val="00CC5744"/>
    <w:rsid w:val="00CD2AC3"/>
    <w:rsid w:val="00CE7503"/>
    <w:rsid w:val="00CE78F5"/>
    <w:rsid w:val="00CF4B33"/>
    <w:rsid w:val="00CF7835"/>
    <w:rsid w:val="00D0497A"/>
    <w:rsid w:val="00D04F47"/>
    <w:rsid w:val="00D05506"/>
    <w:rsid w:val="00D07844"/>
    <w:rsid w:val="00D1432C"/>
    <w:rsid w:val="00D3063E"/>
    <w:rsid w:val="00D47239"/>
    <w:rsid w:val="00D6189C"/>
    <w:rsid w:val="00D6279B"/>
    <w:rsid w:val="00D663C4"/>
    <w:rsid w:val="00D738EF"/>
    <w:rsid w:val="00D75D14"/>
    <w:rsid w:val="00D94C6D"/>
    <w:rsid w:val="00DA3D30"/>
    <w:rsid w:val="00DA7FC4"/>
    <w:rsid w:val="00DB4B78"/>
    <w:rsid w:val="00DB6025"/>
    <w:rsid w:val="00DC396D"/>
    <w:rsid w:val="00DC651D"/>
    <w:rsid w:val="00DD3C1F"/>
    <w:rsid w:val="00DD5514"/>
    <w:rsid w:val="00DE050E"/>
    <w:rsid w:val="00DE0CEA"/>
    <w:rsid w:val="00DE2F25"/>
    <w:rsid w:val="00DF3A9D"/>
    <w:rsid w:val="00E044B3"/>
    <w:rsid w:val="00E07913"/>
    <w:rsid w:val="00E07B63"/>
    <w:rsid w:val="00E11D01"/>
    <w:rsid w:val="00E3339E"/>
    <w:rsid w:val="00E3540F"/>
    <w:rsid w:val="00E51DC4"/>
    <w:rsid w:val="00E6557B"/>
    <w:rsid w:val="00E706DA"/>
    <w:rsid w:val="00E86A8E"/>
    <w:rsid w:val="00E87087"/>
    <w:rsid w:val="00E96E39"/>
    <w:rsid w:val="00EA4CCB"/>
    <w:rsid w:val="00EA5911"/>
    <w:rsid w:val="00EB2CDC"/>
    <w:rsid w:val="00EC01DF"/>
    <w:rsid w:val="00EC3343"/>
    <w:rsid w:val="00EC352A"/>
    <w:rsid w:val="00ED2CB1"/>
    <w:rsid w:val="00ED7B14"/>
    <w:rsid w:val="00EE01A3"/>
    <w:rsid w:val="00EF24B9"/>
    <w:rsid w:val="00EF52B8"/>
    <w:rsid w:val="00F0578A"/>
    <w:rsid w:val="00F20544"/>
    <w:rsid w:val="00F2521D"/>
    <w:rsid w:val="00F318D7"/>
    <w:rsid w:val="00F35C23"/>
    <w:rsid w:val="00F37131"/>
    <w:rsid w:val="00F557C7"/>
    <w:rsid w:val="00F61365"/>
    <w:rsid w:val="00F6352F"/>
    <w:rsid w:val="00F90AA4"/>
    <w:rsid w:val="00FA28E5"/>
    <w:rsid w:val="00FA5C1F"/>
    <w:rsid w:val="00FA6D82"/>
    <w:rsid w:val="00FC157E"/>
    <w:rsid w:val="00FC2AA6"/>
    <w:rsid w:val="00FD0252"/>
    <w:rsid w:val="00FD6B32"/>
    <w:rsid w:val="00FE3E06"/>
    <w:rsid w:val="01700815"/>
    <w:rsid w:val="14377CE7"/>
    <w:rsid w:val="17DD6EF9"/>
    <w:rsid w:val="1B9C852F"/>
    <w:rsid w:val="1CF289C0"/>
    <w:rsid w:val="1D1B9562"/>
    <w:rsid w:val="1DDE5F2D"/>
    <w:rsid w:val="213E4A3A"/>
    <w:rsid w:val="285593ED"/>
    <w:rsid w:val="361CEB1E"/>
    <w:rsid w:val="3925FAC7"/>
    <w:rsid w:val="3A1BC18B"/>
    <w:rsid w:val="4A2FE184"/>
    <w:rsid w:val="5754C6F7"/>
    <w:rsid w:val="5A1050F8"/>
    <w:rsid w:val="5C0D8BED"/>
    <w:rsid w:val="6324A4B7"/>
    <w:rsid w:val="6478571C"/>
    <w:rsid w:val="66F4DE78"/>
    <w:rsid w:val="6C2A86A1"/>
    <w:rsid w:val="6DEBD97B"/>
    <w:rsid w:val="6FCE5A58"/>
    <w:rsid w:val="77A19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FAC7A"/>
  <w15:chartTrackingRefBased/>
  <w15:docId w15:val="{F0B87BA9-E9F4-4072-822B-54417DF0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CC5744"/>
    <w:pPr>
      <w:keepNext/>
      <w:numPr>
        <w:numId w:val="10"/>
      </w:numPr>
      <w:ind w:left="426" w:hanging="426"/>
      <w:jc w:val="both"/>
      <w:outlineLvl w:val="0"/>
    </w:pPr>
    <w:rPr>
      <w:rFonts w:ascii="Calibri" w:hAnsi="Calibri"/>
      <w:b/>
      <w:bCs/>
      <w:sz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AF5E5C"/>
    <w:pPr>
      <w:keepNext/>
      <w:numPr>
        <w:numId w:val="11"/>
      </w:numPr>
      <w:snapToGrid w:val="0"/>
      <w:spacing w:before="240" w:after="120"/>
      <w:outlineLvl w:val="1"/>
    </w:pPr>
    <w:rPr>
      <w:rFonts w:ascii="Calibri" w:hAnsi="Calibri"/>
      <w:b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480"/>
      <w:ind w:right="72"/>
      <w:jc w:val="center"/>
      <w:outlineLvl w:val="3"/>
    </w:pPr>
    <w:rPr>
      <w:b/>
      <w:bCs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765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03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napToGrid w:val="0"/>
    </w:pPr>
    <w:rPr>
      <w:color w:val="FF0000"/>
      <w:szCs w:val="20"/>
      <w:lang w:val="x-none" w:eastAsia="x-none"/>
    </w:rPr>
  </w:style>
  <w:style w:type="paragraph" w:styleId="Tekstpodstawowy3">
    <w:name w:val="Body Text 3"/>
    <w:basedOn w:val="Normalny"/>
    <w:semiHidden/>
    <w:pPr>
      <w:snapToGrid w:val="0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snapToGrid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540" w:hanging="256"/>
      <w:jc w:val="both"/>
    </w:pPr>
    <w:rPr>
      <w:b/>
      <w:bCs/>
      <w:snapToGrid w:val="0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b/>
      <w:bCs/>
      <w:snapToGrid w:val="0"/>
    </w:rPr>
  </w:style>
  <w:style w:type="character" w:customStyle="1" w:styleId="news2">
    <w:name w:val="news2"/>
    <w:rPr>
      <w:rFonts w:ascii="Verdana" w:hAnsi="Verdana"/>
      <w:b w:val="0"/>
      <w:bCs w:val="0"/>
      <w:vanish w:val="0"/>
      <w:webHidden w:val="0"/>
      <w:color w:val="303030"/>
      <w:sz w:val="17"/>
      <w:szCs w:val="17"/>
    </w:rPr>
  </w:style>
  <w:style w:type="paragraph" w:styleId="Tekstpodstawowywcity2">
    <w:name w:val="Body Text Indent 2"/>
    <w:basedOn w:val="Normalny"/>
    <w:semiHidden/>
    <w:pPr>
      <w:ind w:left="720"/>
    </w:pPr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326D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FD0252"/>
    <w:rPr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FD0252"/>
    <w:pPr>
      <w:ind w:left="708"/>
    </w:pPr>
  </w:style>
  <w:style w:type="paragraph" w:styleId="NormalnyWeb">
    <w:name w:val="Normal (Web)"/>
    <w:basedOn w:val="Normalny"/>
    <w:semiHidden/>
    <w:rsid w:val="002B6022"/>
    <w:pPr>
      <w:spacing w:before="90" w:after="90"/>
      <w:ind w:left="90" w:right="90"/>
    </w:pPr>
    <w:rPr>
      <w:rFonts w:ascii="Verdana" w:eastAsia="Arial Unicode MS" w:hAnsi="Verdana" w:cs="Arial Unicode MS"/>
      <w:color w:val="404040"/>
      <w:sz w:val="16"/>
      <w:szCs w:val="16"/>
    </w:rPr>
  </w:style>
  <w:style w:type="character" w:customStyle="1" w:styleId="Nagwek4Znak">
    <w:name w:val="Nagłówek 4 Znak"/>
    <w:link w:val="Nagwek4"/>
    <w:rsid w:val="002B6022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2B6022"/>
    <w:rPr>
      <w:color w:val="FF0000"/>
      <w:sz w:val="24"/>
    </w:rPr>
  </w:style>
  <w:style w:type="paragraph" w:customStyle="1" w:styleId="Default">
    <w:name w:val="Default"/>
    <w:rsid w:val="00657FBA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Bezodstpw">
    <w:name w:val="No Spacing"/>
    <w:qFormat/>
    <w:rsid w:val="00A623E8"/>
    <w:rPr>
      <w:rFonts w:ascii="Calibri" w:hAnsi="Calibri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A623E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42A83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Nagwek5Znak">
    <w:name w:val="Nagłówek 5 Znak"/>
    <w:link w:val="Nagwek5"/>
    <w:uiPriority w:val="9"/>
    <w:rsid w:val="001765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67E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67EDC"/>
    <w:rPr>
      <w:sz w:val="24"/>
      <w:szCs w:val="24"/>
    </w:rPr>
  </w:style>
  <w:style w:type="character" w:customStyle="1" w:styleId="Nagwek2Znak">
    <w:name w:val="Nagłówek 2 Znak"/>
    <w:link w:val="Nagwek2"/>
    <w:rsid w:val="00AF5E5C"/>
    <w:rPr>
      <w:rFonts w:ascii="Calibri" w:hAnsi="Calibri"/>
      <w:b/>
      <w:sz w:val="24"/>
    </w:rPr>
  </w:style>
  <w:style w:type="character" w:customStyle="1" w:styleId="WW8Num3z7">
    <w:name w:val="WW8Num3z7"/>
    <w:rsid w:val="0033601D"/>
  </w:style>
  <w:style w:type="paragraph" w:styleId="Nagwekspisutreci">
    <w:name w:val="TOC Heading"/>
    <w:basedOn w:val="Nagwek1"/>
    <w:next w:val="Normalny"/>
    <w:uiPriority w:val="39"/>
    <w:unhideWhenUsed/>
    <w:qFormat/>
    <w:rsid w:val="009B3BE5"/>
    <w:pPr>
      <w:keepLines/>
      <w:spacing w:before="240" w:line="259" w:lineRule="auto"/>
      <w:ind w:firstLine="0"/>
      <w:outlineLvl w:val="9"/>
    </w:pPr>
    <w:rPr>
      <w:rFonts w:ascii="Calibri Light" w:hAnsi="Calibri Light"/>
      <w:b w:val="0"/>
      <w:bCs w:val="0"/>
      <w:color w:val="2F5496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F52B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D770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D770A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Tytuksiki">
    <w:name w:val="Book Title"/>
    <w:basedOn w:val="Domylnaczcionkaakapitu"/>
    <w:uiPriority w:val="33"/>
    <w:qFormat/>
    <w:rsid w:val="00AC0375"/>
    <w:rPr>
      <w:b/>
      <w:bCs/>
      <w:i/>
      <w:iCs/>
      <w:spacing w:val="5"/>
    </w:rPr>
  </w:style>
  <w:style w:type="character" w:customStyle="1" w:styleId="Nagwek6Znak">
    <w:name w:val="Nagłówek 6 Znak"/>
    <w:basedOn w:val="Domylnaczcionkaakapitu"/>
    <w:link w:val="Nagwek6"/>
    <w:uiPriority w:val="9"/>
    <w:rsid w:val="00AC03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8A0200"/>
    <w:pPr>
      <w:keepNext/>
      <w:spacing w:after="200"/>
      <w:jc w:val="both"/>
    </w:pPr>
    <w:rPr>
      <w:rFonts w:asciiTheme="minorHAnsi" w:hAnsiTheme="minorHAnsi" w:cstheme="minorHAnsi"/>
      <w:iCs/>
      <w:color w:val="000000" w:themeColor="text1"/>
      <w:sz w:val="22"/>
      <w:szCs w:val="22"/>
    </w:rPr>
  </w:style>
  <w:style w:type="table" w:styleId="Tabelasiatki4akcent1">
    <w:name w:val="Grid Table 4 Accent 1"/>
    <w:basedOn w:val="Standardowy"/>
    <w:uiPriority w:val="49"/>
    <w:rsid w:val="00E079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EF52B8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F52B8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F52B8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F52B8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F52B8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F52B8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9E27-5FF4-4AD0-868D-73D73BAD0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66889-C75D-4A97-B5E7-08AA4A9B0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1FC0A-0E55-4105-B431-6727FD56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11</Pages>
  <Words>2686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/    /2007</vt:lpstr>
    </vt:vector>
  </TitlesOfParts>
  <Company>UM</Company>
  <LinksUpToDate>false</LinksUpToDate>
  <CharactersWithSpaces>18771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/    /2007</dc:title>
  <dc:subject/>
  <dc:creator>Bozena</dc:creator>
  <cp:keywords/>
  <cp:lastModifiedBy>Adam Poholski</cp:lastModifiedBy>
  <cp:revision>24</cp:revision>
  <cp:lastPrinted>2022-05-12T09:34:00Z</cp:lastPrinted>
  <dcterms:created xsi:type="dcterms:W3CDTF">2022-05-10T06:48:00Z</dcterms:created>
  <dcterms:modified xsi:type="dcterms:W3CDTF">2022-05-12T12:46:00Z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