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A23D2" w14:textId="77777777" w:rsidR="00747AD7" w:rsidRPr="008E4F06" w:rsidRDefault="00747AD7" w:rsidP="00CD5542">
      <w:pPr>
        <w:spacing w:after="0" w:line="240" w:lineRule="auto"/>
        <w:rPr>
          <w:rFonts w:asciiTheme="majorHAnsi" w:hAnsiTheme="majorHAnsi" w:cstheme="majorHAnsi"/>
          <w:sz w:val="20"/>
          <w:szCs w:val="20"/>
        </w:rPr>
      </w:pPr>
    </w:p>
    <w:p w14:paraId="491551A9" w14:textId="0A4D2B73"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Zamawiający: </w:t>
      </w:r>
    </w:p>
    <w:p w14:paraId="4D888D81" w14:textId="77777777" w:rsidR="00747AD7" w:rsidRPr="008E4F06" w:rsidRDefault="00747AD7" w:rsidP="00CD5542">
      <w:pPr>
        <w:spacing w:after="0" w:line="240" w:lineRule="auto"/>
        <w:rPr>
          <w:rFonts w:asciiTheme="majorHAnsi" w:hAnsiTheme="majorHAnsi" w:cstheme="majorHAnsi"/>
          <w:sz w:val="20"/>
          <w:szCs w:val="20"/>
        </w:rPr>
      </w:pPr>
    </w:p>
    <w:p w14:paraId="51EAAAF1" w14:textId="77777777" w:rsidR="00CD5542" w:rsidRPr="008E4F06" w:rsidRDefault="00CD5542" w:rsidP="00CD5542">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Gmina Miasto Pruszków</w:t>
      </w:r>
    </w:p>
    <w:p w14:paraId="32ACC4A1"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Ul. Kraszewskiego 14/16, 05-800 Pruszków</w:t>
      </w:r>
    </w:p>
    <w:p w14:paraId="29002F9A" w14:textId="77777777" w:rsidR="00CD5542" w:rsidRPr="008E4F06" w:rsidRDefault="00CD5542" w:rsidP="00CD5542">
      <w:pPr>
        <w:spacing w:after="0" w:line="240" w:lineRule="auto"/>
        <w:rPr>
          <w:rFonts w:asciiTheme="majorHAnsi" w:hAnsiTheme="majorHAnsi" w:cstheme="majorHAnsi"/>
          <w:sz w:val="20"/>
          <w:szCs w:val="20"/>
          <w:lang w:val="en-US"/>
        </w:rPr>
      </w:pPr>
      <w:r w:rsidRPr="008E4F06">
        <w:rPr>
          <w:rFonts w:asciiTheme="majorHAnsi" w:hAnsiTheme="majorHAnsi" w:cstheme="majorHAnsi"/>
          <w:sz w:val="20"/>
          <w:szCs w:val="20"/>
          <w:lang w:val="en-US"/>
        </w:rPr>
        <w:t xml:space="preserve">tel. 22 735 88 88, fax.: 22 758 66 50 </w:t>
      </w:r>
    </w:p>
    <w:p w14:paraId="072EFBFE" w14:textId="77777777" w:rsidR="00CD5542" w:rsidRPr="008E4F06" w:rsidRDefault="00D56AAD" w:rsidP="00CD5542">
      <w:pPr>
        <w:spacing w:after="0" w:line="240" w:lineRule="auto"/>
        <w:rPr>
          <w:rFonts w:asciiTheme="majorHAnsi" w:hAnsiTheme="majorHAnsi" w:cstheme="majorHAnsi"/>
          <w:sz w:val="20"/>
          <w:szCs w:val="20"/>
          <w:lang w:val="en-US"/>
        </w:rPr>
      </w:pPr>
      <w:hyperlink r:id="rId8" w:history="1">
        <w:r w:rsidR="00CD5542" w:rsidRPr="008E4F06">
          <w:rPr>
            <w:rStyle w:val="Hipercze"/>
            <w:rFonts w:asciiTheme="majorHAnsi" w:hAnsiTheme="majorHAnsi" w:cstheme="majorHAnsi"/>
            <w:color w:val="auto"/>
            <w:sz w:val="20"/>
            <w:szCs w:val="20"/>
            <w:lang w:val="en-US"/>
          </w:rPr>
          <w:t>www.pruszkow.pl</w:t>
        </w:r>
      </w:hyperlink>
      <w:r w:rsidR="00CD5542" w:rsidRPr="008E4F06">
        <w:rPr>
          <w:rFonts w:asciiTheme="majorHAnsi" w:hAnsiTheme="majorHAnsi" w:cstheme="majorHAnsi"/>
          <w:sz w:val="20"/>
          <w:szCs w:val="20"/>
          <w:lang w:val="en-US"/>
        </w:rPr>
        <w:t xml:space="preserve">; e-mail: </w:t>
      </w:r>
      <w:hyperlink r:id="rId9" w:history="1">
        <w:r w:rsidR="00CD5542" w:rsidRPr="008E4F06">
          <w:rPr>
            <w:rStyle w:val="Hipercze"/>
            <w:rFonts w:asciiTheme="majorHAnsi" w:hAnsiTheme="majorHAnsi" w:cstheme="majorHAnsi"/>
            <w:color w:val="auto"/>
            <w:sz w:val="20"/>
            <w:szCs w:val="20"/>
            <w:lang w:val="en-US"/>
          </w:rPr>
          <w:t>prezydent@miasto.pruszkow.pl</w:t>
        </w:r>
      </w:hyperlink>
    </w:p>
    <w:p w14:paraId="3085F8F8" w14:textId="77777777" w:rsidR="00CD5542" w:rsidRPr="008E4F06" w:rsidRDefault="00CD5542" w:rsidP="00CD5542">
      <w:pPr>
        <w:spacing w:after="0" w:line="240" w:lineRule="auto"/>
        <w:rPr>
          <w:rFonts w:asciiTheme="majorHAnsi" w:hAnsiTheme="majorHAnsi" w:cstheme="majorHAnsi"/>
          <w:sz w:val="20"/>
          <w:szCs w:val="20"/>
          <w:lang w:val="en-US"/>
        </w:rPr>
      </w:pPr>
    </w:p>
    <w:p w14:paraId="52290DD8" w14:textId="77777777" w:rsidR="00422A62" w:rsidRPr="008E4F06" w:rsidRDefault="00422A62" w:rsidP="00CC124D">
      <w:pPr>
        <w:spacing w:after="0" w:line="240" w:lineRule="auto"/>
        <w:rPr>
          <w:rFonts w:asciiTheme="majorHAnsi" w:hAnsiTheme="majorHAnsi" w:cstheme="majorHAnsi"/>
          <w:sz w:val="20"/>
          <w:szCs w:val="20"/>
        </w:rPr>
      </w:pPr>
    </w:p>
    <w:p w14:paraId="0C050491" w14:textId="77777777" w:rsidR="00422A62" w:rsidRPr="008E4F06" w:rsidRDefault="00422A62" w:rsidP="00CC124D">
      <w:pPr>
        <w:spacing w:after="0" w:line="240" w:lineRule="auto"/>
        <w:rPr>
          <w:rFonts w:asciiTheme="majorHAnsi" w:hAnsiTheme="majorHAnsi" w:cstheme="majorHAnsi"/>
          <w:sz w:val="20"/>
          <w:szCs w:val="20"/>
        </w:rPr>
      </w:pPr>
    </w:p>
    <w:p w14:paraId="56852E41" w14:textId="77777777" w:rsidR="00422A62" w:rsidRPr="008E4F06" w:rsidRDefault="00422A62" w:rsidP="00CC124D">
      <w:pPr>
        <w:spacing w:after="0" w:line="240" w:lineRule="auto"/>
        <w:rPr>
          <w:rFonts w:asciiTheme="majorHAnsi" w:hAnsiTheme="majorHAnsi" w:cstheme="majorHAnsi"/>
          <w:sz w:val="20"/>
          <w:szCs w:val="20"/>
        </w:rPr>
      </w:pPr>
    </w:p>
    <w:p w14:paraId="4E4C4F06" w14:textId="77777777" w:rsidR="00422A62" w:rsidRPr="008E4F06" w:rsidRDefault="00422A62" w:rsidP="00CC124D">
      <w:pPr>
        <w:spacing w:after="0" w:line="240" w:lineRule="auto"/>
        <w:rPr>
          <w:rFonts w:asciiTheme="majorHAnsi" w:hAnsiTheme="majorHAnsi" w:cstheme="majorHAnsi"/>
          <w:b/>
          <w:bCs/>
          <w:sz w:val="28"/>
          <w:szCs w:val="28"/>
        </w:rPr>
      </w:pPr>
      <w:r w:rsidRPr="008E4F06">
        <w:rPr>
          <w:rFonts w:asciiTheme="majorHAnsi" w:hAnsiTheme="majorHAnsi" w:cstheme="majorHAnsi"/>
          <w:b/>
          <w:bCs/>
          <w:sz w:val="28"/>
          <w:szCs w:val="28"/>
        </w:rPr>
        <w:t>SPECYFIKACJA</w:t>
      </w:r>
      <w:r w:rsidR="00434D3B" w:rsidRPr="008E4F06">
        <w:rPr>
          <w:rFonts w:asciiTheme="majorHAnsi" w:hAnsiTheme="majorHAnsi" w:cstheme="majorHAnsi"/>
          <w:b/>
          <w:bCs/>
          <w:sz w:val="28"/>
          <w:szCs w:val="28"/>
        </w:rPr>
        <w:t xml:space="preserve"> </w:t>
      </w:r>
      <w:r w:rsidRPr="008E4F06">
        <w:rPr>
          <w:rFonts w:asciiTheme="majorHAnsi" w:hAnsiTheme="majorHAnsi" w:cstheme="majorHAnsi"/>
          <w:b/>
          <w:bCs/>
          <w:sz w:val="28"/>
          <w:szCs w:val="28"/>
        </w:rPr>
        <w:t>WARUNKÓW ZAMÓWIENIA</w:t>
      </w:r>
    </w:p>
    <w:p w14:paraId="60808A18" w14:textId="77777777" w:rsidR="00422A62" w:rsidRPr="008E4F06" w:rsidRDefault="00422A62" w:rsidP="00CC124D">
      <w:pPr>
        <w:spacing w:after="0" w:line="240" w:lineRule="auto"/>
        <w:rPr>
          <w:rFonts w:asciiTheme="majorHAnsi" w:hAnsiTheme="majorHAnsi" w:cstheme="majorHAnsi"/>
          <w:sz w:val="20"/>
          <w:szCs w:val="20"/>
        </w:rPr>
      </w:pPr>
    </w:p>
    <w:p w14:paraId="060BF321" w14:textId="77777777" w:rsidR="003E3D61" w:rsidRPr="008E4F06" w:rsidRDefault="003E3D61" w:rsidP="00CC124D">
      <w:pPr>
        <w:spacing w:after="0" w:line="240" w:lineRule="auto"/>
        <w:rPr>
          <w:rFonts w:asciiTheme="majorHAnsi" w:hAnsiTheme="majorHAnsi" w:cstheme="majorHAnsi"/>
          <w:sz w:val="20"/>
          <w:szCs w:val="20"/>
        </w:rPr>
      </w:pPr>
    </w:p>
    <w:p w14:paraId="137AE127" w14:textId="3F1A2702" w:rsidR="00D83616" w:rsidRPr="008E4F06" w:rsidRDefault="00A129EC" w:rsidP="00CC124D">
      <w:pPr>
        <w:spacing w:after="0" w:line="240" w:lineRule="auto"/>
        <w:rPr>
          <w:rFonts w:asciiTheme="majorHAnsi" w:hAnsiTheme="majorHAnsi" w:cstheme="majorHAnsi"/>
          <w:b/>
          <w:bCs/>
          <w:sz w:val="20"/>
          <w:szCs w:val="20"/>
        </w:rPr>
      </w:pPr>
      <w:bookmarkStart w:id="0" w:name="_Hlk535325449"/>
      <w:r w:rsidRPr="008E4F06">
        <w:rPr>
          <w:rFonts w:asciiTheme="majorHAnsi" w:hAnsiTheme="majorHAnsi" w:cstheme="majorHAnsi"/>
          <w:b/>
          <w:bCs/>
          <w:sz w:val="20"/>
          <w:szCs w:val="20"/>
        </w:rPr>
        <w:t>WSR</w:t>
      </w:r>
      <w:r w:rsidR="00D70A6B" w:rsidRPr="008E4F06">
        <w:rPr>
          <w:rFonts w:asciiTheme="majorHAnsi" w:hAnsiTheme="majorHAnsi" w:cstheme="majorHAnsi"/>
          <w:b/>
          <w:bCs/>
          <w:sz w:val="20"/>
          <w:szCs w:val="20"/>
        </w:rPr>
        <w:t>.271.</w:t>
      </w:r>
      <w:bookmarkEnd w:id="0"/>
      <w:r w:rsidR="008E4F06" w:rsidRPr="008E4F06">
        <w:rPr>
          <w:rFonts w:asciiTheme="majorHAnsi" w:hAnsiTheme="majorHAnsi" w:cstheme="majorHAnsi"/>
          <w:b/>
          <w:bCs/>
          <w:sz w:val="20"/>
          <w:szCs w:val="20"/>
        </w:rPr>
        <w:t>7</w:t>
      </w:r>
      <w:r w:rsidR="00796F95" w:rsidRPr="008E4F06">
        <w:rPr>
          <w:rFonts w:asciiTheme="majorHAnsi" w:hAnsiTheme="majorHAnsi" w:cstheme="majorHAnsi"/>
          <w:b/>
          <w:bCs/>
          <w:sz w:val="20"/>
          <w:szCs w:val="20"/>
        </w:rPr>
        <w:t>.202</w:t>
      </w:r>
      <w:r w:rsidR="008E4F06" w:rsidRPr="008E4F06">
        <w:rPr>
          <w:rFonts w:asciiTheme="majorHAnsi" w:hAnsiTheme="majorHAnsi" w:cstheme="majorHAnsi"/>
          <w:b/>
          <w:bCs/>
          <w:sz w:val="20"/>
          <w:szCs w:val="20"/>
        </w:rPr>
        <w:t>2</w:t>
      </w:r>
    </w:p>
    <w:p w14:paraId="6C1C566E" w14:textId="77777777" w:rsidR="000E0CD1" w:rsidRPr="008E4F06" w:rsidRDefault="000E0CD1" w:rsidP="00CC124D">
      <w:pPr>
        <w:spacing w:after="0" w:line="240" w:lineRule="auto"/>
        <w:rPr>
          <w:rFonts w:asciiTheme="majorHAnsi" w:hAnsiTheme="majorHAnsi" w:cstheme="majorHAnsi"/>
          <w:sz w:val="20"/>
          <w:szCs w:val="20"/>
        </w:rPr>
      </w:pPr>
    </w:p>
    <w:p w14:paraId="16B33B0D" w14:textId="4A0D5F51" w:rsidR="00747AD7" w:rsidRPr="008E4F06" w:rsidRDefault="008E4F06" w:rsidP="008E4F06">
      <w:pPr>
        <w:shd w:val="clear" w:color="auto" w:fill="F2F2F2" w:themeFill="background1" w:themeFillShade="F2"/>
        <w:spacing w:after="0" w:line="240" w:lineRule="auto"/>
        <w:jc w:val="both"/>
        <w:rPr>
          <w:rFonts w:ascii="Calibri Light" w:hAnsi="Calibri Light" w:cs="Calibri Light"/>
          <w:b/>
          <w:bCs/>
        </w:rPr>
      </w:pPr>
      <w:r w:rsidRPr="008E4F06">
        <w:rPr>
          <w:rFonts w:ascii="Calibri Light" w:hAnsi="Calibri Light" w:cs="Calibri Light"/>
          <w:b/>
          <w:bCs/>
        </w:rPr>
        <w:t>Pełnienie funkcji inspektora nadzoru inwestorskiego nad budową Parking</w:t>
      </w:r>
      <w:r w:rsidR="00C16BB8">
        <w:rPr>
          <w:rFonts w:ascii="Calibri Light" w:hAnsi="Calibri Light" w:cs="Calibri Light"/>
          <w:b/>
          <w:bCs/>
        </w:rPr>
        <w:t>u</w:t>
      </w:r>
      <w:r w:rsidRPr="008E4F06">
        <w:rPr>
          <w:rFonts w:ascii="Calibri Light" w:hAnsi="Calibri Light" w:cs="Calibri Light"/>
          <w:b/>
          <w:bCs/>
        </w:rPr>
        <w:t xml:space="preserve"> Parkuj i Jedź przy ul. Sadowej w Pruszkowie.</w:t>
      </w:r>
    </w:p>
    <w:p w14:paraId="190747D7" w14:textId="77777777" w:rsidR="008E4F06" w:rsidRPr="008E4F06" w:rsidRDefault="008E4F06" w:rsidP="00CC124D">
      <w:pPr>
        <w:spacing w:after="0" w:line="240" w:lineRule="auto"/>
        <w:rPr>
          <w:rFonts w:asciiTheme="majorHAnsi" w:hAnsiTheme="majorHAnsi" w:cstheme="majorHAnsi"/>
          <w:b/>
          <w:bCs/>
          <w:sz w:val="20"/>
          <w:szCs w:val="20"/>
        </w:rPr>
      </w:pPr>
    </w:p>
    <w:p w14:paraId="0E2318F4" w14:textId="4A6EC61E" w:rsidR="00434D3B" w:rsidRPr="008E4F06" w:rsidRDefault="00434D3B" w:rsidP="00CC124D">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Tryb udzielenia zamówienia: tryb podstawowy bez negocjacji.</w:t>
      </w:r>
    </w:p>
    <w:p w14:paraId="7380FB84" w14:textId="77777777" w:rsidR="00434D3B" w:rsidRPr="008E4F06" w:rsidRDefault="00434D3B" w:rsidP="00CC124D">
      <w:pPr>
        <w:spacing w:after="0" w:line="240" w:lineRule="auto"/>
        <w:rPr>
          <w:rFonts w:asciiTheme="majorHAnsi" w:hAnsiTheme="majorHAnsi" w:cstheme="majorHAnsi"/>
          <w:sz w:val="20"/>
          <w:szCs w:val="20"/>
        </w:rPr>
      </w:pPr>
    </w:p>
    <w:p w14:paraId="5B59D08B" w14:textId="77777777" w:rsidR="008E4F06" w:rsidRPr="008E4F06" w:rsidRDefault="008E4F06" w:rsidP="00CC124D">
      <w:pPr>
        <w:tabs>
          <w:tab w:val="left" w:pos="142"/>
        </w:tabs>
        <w:autoSpaceDE w:val="0"/>
        <w:spacing w:after="0" w:line="240" w:lineRule="auto"/>
        <w:jc w:val="both"/>
        <w:rPr>
          <w:rFonts w:asciiTheme="majorHAnsi" w:hAnsiTheme="majorHAnsi" w:cstheme="majorHAnsi"/>
          <w:b/>
          <w:sz w:val="20"/>
          <w:szCs w:val="20"/>
        </w:rPr>
      </w:pPr>
    </w:p>
    <w:p w14:paraId="1FA256FD" w14:textId="77777777" w:rsidR="008E4F06" w:rsidRPr="008E4F06" w:rsidRDefault="008E4F06" w:rsidP="00CC124D">
      <w:pPr>
        <w:tabs>
          <w:tab w:val="left" w:pos="142"/>
        </w:tabs>
        <w:autoSpaceDE w:val="0"/>
        <w:spacing w:after="0" w:line="240" w:lineRule="auto"/>
        <w:jc w:val="both"/>
        <w:rPr>
          <w:rFonts w:asciiTheme="majorHAnsi" w:hAnsiTheme="majorHAnsi" w:cstheme="majorHAnsi"/>
          <w:b/>
          <w:sz w:val="20"/>
          <w:szCs w:val="20"/>
        </w:rPr>
      </w:pPr>
    </w:p>
    <w:p w14:paraId="7E6B5773" w14:textId="77777777" w:rsidR="004E5A53" w:rsidRPr="008E4F06" w:rsidRDefault="004E5A53" w:rsidP="00CC124D">
      <w:pPr>
        <w:tabs>
          <w:tab w:val="left" w:pos="142"/>
        </w:tabs>
        <w:autoSpaceDE w:val="0"/>
        <w:spacing w:after="0" w:line="240" w:lineRule="auto"/>
        <w:jc w:val="both"/>
        <w:rPr>
          <w:rFonts w:asciiTheme="majorHAnsi" w:hAnsiTheme="majorHAnsi" w:cstheme="majorHAnsi"/>
          <w:b/>
          <w:sz w:val="20"/>
          <w:szCs w:val="20"/>
        </w:rPr>
      </w:pPr>
      <w:r w:rsidRPr="008E4F06">
        <w:rPr>
          <w:rFonts w:asciiTheme="majorHAnsi" w:hAnsiTheme="majorHAnsi" w:cstheme="majorHAnsi"/>
          <w:b/>
          <w:sz w:val="20"/>
          <w:szCs w:val="20"/>
        </w:rPr>
        <w:t>Uwaga:</w:t>
      </w:r>
    </w:p>
    <w:p w14:paraId="7706D64D" w14:textId="77777777" w:rsidR="004E5A53" w:rsidRPr="008E4F06" w:rsidRDefault="004E5A53" w:rsidP="00CC124D">
      <w:pPr>
        <w:tabs>
          <w:tab w:val="left" w:pos="142"/>
        </w:tabs>
        <w:autoSpaceDE w:val="0"/>
        <w:spacing w:after="0" w:line="240" w:lineRule="auto"/>
        <w:jc w:val="both"/>
        <w:rPr>
          <w:rFonts w:asciiTheme="majorHAnsi" w:hAnsiTheme="majorHAnsi" w:cstheme="majorHAnsi"/>
          <w:bCs/>
          <w:sz w:val="20"/>
          <w:szCs w:val="20"/>
        </w:rPr>
      </w:pPr>
      <w:r w:rsidRPr="008E4F06">
        <w:rPr>
          <w:rFonts w:asciiTheme="majorHAnsi" w:hAnsiTheme="majorHAnsi" w:cstheme="majorHAnsi"/>
          <w:bCs/>
          <w:sz w:val="20"/>
          <w:szCs w:val="20"/>
        </w:rPr>
        <w:t xml:space="preserve">Zgodnie z art. 61. ust. 1 oraz art. 63 ust. 2 ustawy z dnia 11 września 2019 r. Prawo </w:t>
      </w:r>
      <w:r w:rsidR="00C37EF0" w:rsidRPr="008E4F06">
        <w:rPr>
          <w:rFonts w:asciiTheme="majorHAnsi" w:hAnsiTheme="majorHAnsi" w:cstheme="majorHAnsi"/>
          <w:bCs/>
          <w:sz w:val="20"/>
          <w:szCs w:val="20"/>
        </w:rPr>
        <w:t>z</w:t>
      </w:r>
      <w:r w:rsidRPr="008E4F06">
        <w:rPr>
          <w:rFonts w:asciiTheme="majorHAnsi" w:hAnsiTheme="majorHAnsi" w:cstheme="majorHAnsi"/>
          <w:bCs/>
          <w:sz w:val="20"/>
          <w:szCs w:val="20"/>
        </w:rPr>
        <w:t xml:space="preserve">amówień </w:t>
      </w:r>
      <w:r w:rsidR="00C37EF0" w:rsidRPr="008E4F06">
        <w:rPr>
          <w:rFonts w:asciiTheme="majorHAnsi" w:hAnsiTheme="majorHAnsi" w:cstheme="majorHAnsi"/>
          <w:bCs/>
          <w:sz w:val="20"/>
          <w:szCs w:val="20"/>
        </w:rPr>
        <w:t>p</w:t>
      </w:r>
      <w:r w:rsidRPr="008E4F06">
        <w:rPr>
          <w:rFonts w:asciiTheme="majorHAnsi" w:hAnsiTheme="majorHAnsi" w:cstheme="majorHAnsi"/>
          <w:bCs/>
          <w:sz w:val="20"/>
          <w:szCs w:val="20"/>
        </w:rPr>
        <w:t xml:space="preserve">ublicznych komunikacja </w:t>
      </w:r>
    </w:p>
    <w:p w14:paraId="5C584E2B" w14:textId="77777777" w:rsidR="004E5A53" w:rsidRPr="008E4F06" w:rsidRDefault="004E5A53" w:rsidP="00CC124D">
      <w:pPr>
        <w:tabs>
          <w:tab w:val="left" w:pos="142"/>
        </w:tabs>
        <w:autoSpaceDE w:val="0"/>
        <w:spacing w:after="0" w:line="240" w:lineRule="auto"/>
        <w:jc w:val="both"/>
        <w:rPr>
          <w:rFonts w:asciiTheme="majorHAnsi" w:hAnsiTheme="majorHAnsi" w:cstheme="majorHAnsi"/>
          <w:bCs/>
          <w:sz w:val="20"/>
          <w:szCs w:val="20"/>
        </w:rPr>
      </w:pPr>
      <w:r w:rsidRPr="008E4F06">
        <w:rPr>
          <w:rFonts w:asciiTheme="majorHAnsi" w:hAnsiTheme="majorHAnsi" w:cstheme="majorHAnsi"/>
          <w:bCs/>
          <w:sz w:val="20"/>
          <w:szCs w:val="20"/>
        </w:rPr>
        <w:t xml:space="preserve">w niniejszym postępowaniu odbywa się wyłącznie przy </w:t>
      </w:r>
      <w:bookmarkStart w:id="1" w:name="_Hlk64286913"/>
      <w:r w:rsidRPr="008E4F06">
        <w:rPr>
          <w:rFonts w:asciiTheme="majorHAnsi" w:hAnsiTheme="majorHAnsi" w:cstheme="majorHAnsi"/>
          <w:bCs/>
          <w:sz w:val="20"/>
          <w:szCs w:val="20"/>
        </w:rPr>
        <w:t>użyciu środków komunikacji elektronicznej</w:t>
      </w:r>
      <w:bookmarkEnd w:id="1"/>
      <w:r w:rsidRPr="008E4F06">
        <w:rPr>
          <w:rFonts w:asciiTheme="majorHAnsi" w:hAnsiTheme="majorHAnsi" w:cstheme="majorHAnsi"/>
          <w:bCs/>
          <w:sz w:val="20"/>
          <w:szCs w:val="20"/>
        </w:rPr>
        <w:t>, pliki należy opatrzyć:</w:t>
      </w:r>
    </w:p>
    <w:p w14:paraId="42BBADC0" w14:textId="77777777" w:rsidR="004E5A53" w:rsidRPr="008E4F0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8E4F06">
        <w:rPr>
          <w:rFonts w:asciiTheme="majorHAnsi" w:hAnsiTheme="majorHAnsi" w:cstheme="majorHAnsi"/>
          <w:b/>
          <w:i/>
          <w:iCs/>
          <w:sz w:val="20"/>
          <w:szCs w:val="20"/>
        </w:rPr>
        <w:t>- kwalifikowanym podpisem elektronicznym,</w:t>
      </w:r>
    </w:p>
    <w:p w14:paraId="35056855" w14:textId="77777777" w:rsidR="004E5A53" w:rsidRPr="008E4F0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8E4F06">
        <w:rPr>
          <w:rFonts w:asciiTheme="majorHAnsi" w:hAnsiTheme="majorHAnsi" w:cstheme="majorHAnsi"/>
          <w:b/>
          <w:i/>
          <w:iCs/>
          <w:sz w:val="20"/>
          <w:szCs w:val="20"/>
        </w:rPr>
        <w:t>- podpisem zaufanym,</w:t>
      </w:r>
    </w:p>
    <w:p w14:paraId="2B804698" w14:textId="77777777" w:rsidR="004E5A53" w:rsidRPr="008E4F0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8E4F06">
        <w:rPr>
          <w:rFonts w:asciiTheme="majorHAnsi" w:hAnsiTheme="majorHAnsi" w:cstheme="majorHAnsi"/>
          <w:b/>
          <w:i/>
          <w:iCs/>
          <w:sz w:val="20"/>
          <w:szCs w:val="20"/>
        </w:rPr>
        <w:t>- lub podpisem osobistym.</w:t>
      </w:r>
    </w:p>
    <w:p w14:paraId="4A5631AC" w14:textId="0C3D2CAB" w:rsidR="008E4F06" w:rsidRPr="008E4F06" w:rsidRDefault="00645FAC" w:rsidP="00C16BB8">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ab/>
      </w:r>
    </w:p>
    <w:p w14:paraId="67BC665A" w14:textId="77777777" w:rsidR="008E4F06" w:rsidRPr="008E4F06" w:rsidRDefault="008E4F06" w:rsidP="00D7189F">
      <w:pPr>
        <w:spacing w:after="0" w:line="240" w:lineRule="auto"/>
        <w:ind w:left="5664" w:firstLine="708"/>
        <w:rPr>
          <w:rFonts w:asciiTheme="majorHAnsi" w:hAnsiTheme="majorHAnsi" w:cstheme="majorHAnsi"/>
          <w:sz w:val="20"/>
          <w:szCs w:val="20"/>
        </w:rPr>
      </w:pPr>
    </w:p>
    <w:p w14:paraId="41AF86DA" w14:textId="77777777" w:rsidR="008E4F06" w:rsidRPr="008E4F06" w:rsidRDefault="008E4F06" w:rsidP="00D7189F">
      <w:pPr>
        <w:spacing w:after="0" w:line="240" w:lineRule="auto"/>
        <w:ind w:left="5664" w:firstLine="708"/>
        <w:rPr>
          <w:rFonts w:asciiTheme="majorHAnsi" w:hAnsiTheme="majorHAnsi" w:cstheme="majorHAnsi"/>
          <w:sz w:val="20"/>
          <w:szCs w:val="20"/>
        </w:rPr>
      </w:pPr>
    </w:p>
    <w:p w14:paraId="05D53237" w14:textId="77777777" w:rsidR="008E4F06" w:rsidRPr="008E4F06" w:rsidRDefault="008E4F06" w:rsidP="00D7189F">
      <w:pPr>
        <w:spacing w:after="0" w:line="240" w:lineRule="auto"/>
        <w:ind w:left="5664" w:firstLine="708"/>
        <w:rPr>
          <w:rFonts w:asciiTheme="majorHAnsi" w:hAnsiTheme="majorHAnsi" w:cstheme="majorHAnsi"/>
          <w:sz w:val="20"/>
          <w:szCs w:val="20"/>
        </w:rPr>
      </w:pPr>
    </w:p>
    <w:p w14:paraId="411C66AF" w14:textId="77777777" w:rsidR="00A77037" w:rsidRPr="008E4F06" w:rsidRDefault="00A77037" w:rsidP="00D7189F">
      <w:pPr>
        <w:spacing w:after="0" w:line="240" w:lineRule="auto"/>
        <w:ind w:left="5664" w:firstLine="708"/>
        <w:rPr>
          <w:rFonts w:asciiTheme="majorHAnsi" w:hAnsiTheme="majorHAnsi" w:cstheme="majorHAnsi"/>
          <w:sz w:val="20"/>
          <w:szCs w:val="20"/>
        </w:rPr>
      </w:pPr>
      <w:r w:rsidRPr="008E4F06">
        <w:rPr>
          <w:rFonts w:asciiTheme="majorHAnsi" w:hAnsiTheme="majorHAnsi" w:cstheme="majorHAnsi"/>
          <w:sz w:val="20"/>
          <w:szCs w:val="20"/>
        </w:rPr>
        <w:t>Zatwierdzam:</w:t>
      </w:r>
    </w:p>
    <w:p w14:paraId="5689262F" w14:textId="668AC9FD" w:rsidR="003E28B8" w:rsidRPr="008E4F06" w:rsidRDefault="003E28B8" w:rsidP="00CC124D">
      <w:pPr>
        <w:spacing w:after="0" w:line="240" w:lineRule="auto"/>
        <w:rPr>
          <w:rFonts w:asciiTheme="majorHAnsi" w:hAnsiTheme="majorHAnsi" w:cstheme="majorHAnsi"/>
          <w:b/>
          <w:bCs/>
          <w:sz w:val="20"/>
          <w:szCs w:val="20"/>
        </w:rPr>
      </w:pPr>
    </w:p>
    <w:p w14:paraId="44114A7E" w14:textId="4094BDB5" w:rsidR="00CC2D98" w:rsidRPr="00CC2D98" w:rsidRDefault="00CC2D98" w:rsidP="00CC2D98">
      <w:pPr>
        <w:spacing w:after="0" w:line="240" w:lineRule="auto"/>
        <w:rPr>
          <w:rFonts w:asciiTheme="majorHAnsi" w:hAnsiTheme="majorHAnsi" w:cstheme="majorHAnsi"/>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sidRPr="00CB0652">
        <w:rPr>
          <w:rFonts w:asciiTheme="majorHAnsi" w:hAnsiTheme="majorHAnsi" w:cstheme="majorHAnsi"/>
          <w:bCs/>
          <w:sz w:val="20"/>
          <w:szCs w:val="20"/>
        </w:rPr>
        <w:t>PREZYDENT MIASTA</w:t>
      </w:r>
    </w:p>
    <w:p w14:paraId="66638B07" w14:textId="7040C3C2" w:rsidR="00CC2D98" w:rsidRPr="00CB0652" w:rsidRDefault="00CC2D98" w:rsidP="00CC2D98">
      <w:pPr>
        <w:spacing w:after="0" w:line="240" w:lineRule="auto"/>
        <w:ind w:left="6237"/>
        <w:rPr>
          <w:rFonts w:asciiTheme="majorHAnsi" w:hAnsiTheme="majorHAnsi" w:cstheme="majorHAnsi"/>
          <w:bCs/>
          <w:sz w:val="20"/>
          <w:szCs w:val="20"/>
        </w:rPr>
      </w:pPr>
      <w:r w:rsidRPr="00CB0652">
        <w:rPr>
          <w:rFonts w:asciiTheme="majorHAnsi" w:hAnsiTheme="majorHAnsi" w:cstheme="majorHAnsi"/>
          <w:bCs/>
          <w:sz w:val="20"/>
          <w:szCs w:val="20"/>
        </w:rPr>
        <w:t xml:space="preserve">     </w:t>
      </w:r>
      <w:r>
        <w:rPr>
          <w:rFonts w:asciiTheme="majorHAnsi" w:hAnsiTheme="majorHAnsi" w:cstheme="majorHAnsi"/>
          <w:bCs/>
          <w:sz w:val="20"/>
          <w:szCs w:val="20"/>
        </w:rPr>
        <w:t xml:space="preserve">   </w:t>
      </w:r>
      <w:r w:rsidRPr="00CB0652">
        <w:rPr>
          <w:rFonts w:asciiTheme="majorHAnsi" w:hAnsiTheme="majorHAnsi" w:cstheme="majorHAnsi"/>
          <w:bCs/>
          <w:sz w:val="20"/>
          <w:szCs w:val="20"/>
        </w:rPr>
        <w:t xml:space="preserve"> PRUSZKOWA</w:t>
      </w:r>
    </w:p>
    <w:p w14:paraId="13D981C8" w14:textId="253EAB5D" w:rsidR="00CC2D98" w:rsidRPr="00CB0652" w:rsidRDefault="00CC2D98" w:rsidP="00CC2D98">
      <w:pPr>
        <w:spacing w:after="0" w:line="240" w:lineRule="auto"/>
        <w:ind w:left="6237"/>
        <w:rPr>
          <w:rFonts w:asciiTheme="majorHAnsi" w:hAnsiTheme="majorHAnsi" w:cstheme="majorHAnsi"/>
          <w:bCs/>
          <w:sz w:val="20"/>
          <w:szCs w:val="20"/>
        </w:rPr>
      </w:pPr>
      <w:r>
        <w:rPr>
          <w:rFonts w:asciiTheme="majorHAnsi" w:hAnsiTheme="majorHAnsi" w:cstheme="majorHAnsi"/>
          <w:bCs/>
          <w:sz w:val="20"/>
          <w:szCs w:val="20"/>
        </w:rPr>
        <w:t xml:space="preserve">    </w:t>
      </w:r>
      <w:r w:rsidRPr="00CB0652">
        <w:rPr>
          <w:rFonts w:asciiTheme="majorHAnsi" w:hAnsiTheme="majorHAnsi" w:cstheme="majorHAnsi"/>
          <w:bCs/>
          <w:sz w:val="20"/>
          <w:szCs w:val="20"/>
        </w:rPr>
        <w:t>/-/ Paweł Makuch</w:t>
      </w:r>
    </w:p>
    <w:p w14:paraId="40D247F0" w14:textId="5EF4135D" w:rsidR="00B7695C" w:rsidRPr="008E4F06" w:rsidRDefault="00B7695C" w:rsidP="008E4F06">
      <w:pPr>
        <w:spacing w:after="0" w:line="240" w:lineRule="auto"/>
        <w:rPr>
          <w:rFonts w:asciiTheme="majorHAnsi" w:hAnsiTheme="majorHAnsi" w:cstheme="majorHAnsi"/>
          <w:b/>
          <w:bCs/>
          <w:sz w:val="20"/>
          <w:szCs w:val="20"/>
        </w:rPr>
      </w:pPr>
    </w:p>
    <w:p w14:paraId="1C507D3D" w14:textId="77777777" w:rsidR="00744EE4" w:rsidRPr="008E4F06" w:rsidRDefault="00744EE4" w:rsidP="00CC124D">
      <w:pPr>
        <w:spacing w:after="0" w:line="240" w:lineRule="auto"/>
        <w:rPr>
          <w:rFonts w:asciiTheme="majorHAnsi" w:hAnsiTheme="majorHAnsi" w:cstheme="majorHAnsi"/>
          <w:sz w:val="20"/>
          <w:szCs w:val="20"/>
        </w:rPr>
      </w:pPr>
    </w:p>
    <w:p w14:paraId="56E13B64" w14:textId="77777777" w:rsidR="00F752ED" w:rsidRPr="008E4F06" w:rsidRDefault="00F752ED" w:rsidP="00CC124D">
      <w:pPr>
        <w:spacing w:after="0" w:line="240" w:lineRule="auto"/>
        <w:rPr>
          <w:rFonts w:asciiTheme="majorHAnsi" w:hAnsiTheme="majorHAnsi" w:cstheme="majorHAnsi"/>
          <w:sz w:val="20"/>
          <w:szCs w:val="20"/>
        </w:rPr>
      </w:pPr>
    </w:p>
    <w:p w14:paraId="5CE5126D" w14:textId="77777777" w:rsidR="008E4F06" w:rsidRPr="008E4F06" w:rsidRDefault="008E4F06" w:rsidP="00CC124D">
      <w:pPr>
        <w:spacing w:after="0" w:line="240" w:lineRule="auto"/>
        <w:rPr>
          <w:rFonts w:asciiTheme="majorHAnsi" w:hAnsiTheme="majorHAnsi" w:cstheme="majorHAnsi"/>
          <w:sz w:val="20"/>
          <w:szCs w:val="20"/>
        </w:rPr>
      </w:pPr>
    </w:p>
    <w:p w14:paraId="0BC203FB" w14:textId="77777777" w:rsidR="00C16BB8" w:rsidRDefault="00C16BB8" w:rsidP="00C16BB8">
      <w:pPr>
        <w:suppressAutoHyphens/>
        <w:spacing w:before="120" w:after="120" w:line="240" w:lineRule="auto"/>
        <w:contextualSpacing/>
        <w:jc w:val="both"/>
        <w:rPr>
          <w:rFonts w:ascii="Calibri Light" w:eastAsia="Times New Roman" w:hAnsi="Calibri Light" w:cs="Calibri Light"/>
          <w:b/>
          <w:sz w:val="18"/>
          <w:szCs w:val="18"/>
          <w:lang w:eastAsia="ar-SA"/>
        </w:rPr>
      </w:pPr>
    </w:p>
    <w:p w14:paraId="18C531CF" w14:textId="21887A21" w:rsidR="00C16BB8" w:rsidRPr="00C16BB8" w:rsidRDefault="00C16BB8" w:rsidP="00C16BB8">
      <w:pPr>
        <w:suppressAutoHyphens/>
        <w:spacing w:before="120" w:after="120" w:line="240" w:lineRule="auto"/>
        <w:contextualSpacing/>
        <w:jc w:val="both"/>
        <w:rPr>
          <w:rFonts w:ascii="Calibri Light" w:hAnsi="Calibri Light" w:cs="Calibri Light"/>
          <w:bCs/>
          <w:sz w:val="18"/>
          <w:szCs w:val="18"/>
          <w:lang w:eastAsia="en-US"/>
        </w:rPr>
      </w:pPr>
      <w:r w:rsidRPr="00C16BB8">
        <w:rPr>
          <w:rFonts w:ascii="Calibri Light" w:eastAsia="Times New Roman" w:hAnsi="Calibri Light" w:cs="Calibri Light"/>
          <w:b/>
          <w:sz w:val="18"/>
          <w:szCs w:val="18"/>
          <w:lang w:eastAsia="ar-SA"/>
        </w:rPr>
        <w:t>Inwestycja</w:t>
      </w:r>
      <w:r>
        <w:rPr>
          <w:rFonts w:ascii="Calibri Light" w:eastAsia="Times New Roman" w:hAnsi="Calibri Light" w:cs="Calibri Light"/>
          <w:b/>
          <w:sz w:val="18"/>
          <w:szCs w:val="18"/>
          <w:lang w:eastAsia="ar-SA"/>
        </w:rPr>
        <w:t xml:space="preserve"> pn. </w:t>
      </w:r>
      <w:r w:rsidRPr="00C16BB8">
        <w:rPr>
          <w:rFonts w:ascii="Calibri Light" w:hAnsi="Calibri Light" w:cs="Calibri Light"/>
          <w:b/>
          <w:sz w:val="18"/>
          <w:szCs w:val="18"/>
          <w:u w:val="single"/>
          <w:lang w:eastAsia="en-US"/>
        </w:rPr>
        <w:t>„Budowa parkingu Parkuj i Jedź przy ul. Sadowej w Pruszkowie</w:t>
      </w:r>
      <w:r>
        <w:rPr>
          <w:rFonts w:ascii="Calibri Light" w:hAnsi="Calibri Light" w:cs="Calibri Light"/>
          <w:b/>
          <w:sz w:val="18"/>
          <w:szCs w:val="18"/>
          <w:u w:val="single"/>
          <w:lang w:eastAsia="en-US"/>
        </w:rPr>
        <w:t>”</w:t>
      </w:r>
      <w:r w:rsidRPr="00C16BB8">
        <w:rPr>
          <w:rFonts w:ascii="Calibri Light" w:eastAsia="Times New Roman" w:hAnsi="Calibri Light" w:cs="Calibri Light"/>
          <w:b/>
          <w:sz w:val="18"/>
          <w:szCs w:val="18"/>
          <w:lang w:eastAsia="ar-SA"/>
        </w:rPr>
        <w:t xml:space="preserve"> współfinansowana jest z Europejskiego</w:t>
      </w:r>
      <w:r>
        <w:rPr>
          <w:rFonts w:ascii="Calibri Light" w:eastAsia="Times New Roman" w:hAnsi="Calibri Light" w:cs="Calibri Light"/>
          <w:b/>
          <w:sz w:val="18"/>
          <w:szCs w:val="18"/>
          <w:lang w:eastAsia="ar-SA"/>
        </w:rPr>
        <w:t xml:space="preserve"> Funduszu Rozwoju Regionalnego </w:t>
      </w:r>
      <w:r w:rsidRPr="00C16BB8">
        <w:rPr>
          <w:rFonts w:ascii="Calibri Light" w:eastAsia="Times New Roman" w:hAnsi="Calibri Light" w:cs="Calibri Light"/>
          <w:b/>
          <w:sz w:val="18"/>
          <w:szCs w:val="18"/>
          <w:lang w:eastAsia="ar-SA"/>
        </w:rPr>
        <w:t>w ramach Osi Priorytetowej IV „PRZEJŚCIE NA GOSPODARKĘ NISKOEMISYJNĄ” Działania 4.3 „REDUKCJA EMISJI ZANIECZYSZCZEŃ POWIETRZA” Poddziałania 4.3.2 „MOBILNOŚĆ MIEJSKA W RAMACH ZIT” Regionalnego Programu Operacyjnego Województwa Mazowieckiego na lata 2014-2020.</w:t>
      </w:r>
    </w:p>
    <w:p w14:paraId="19B047F1" w14:textId="77777777" w:rsidR="00F3239A" w:rsidRPr="008E4F06" w:rsidRDefault="00F3239A" w:rsidP="00CC124D">
      <w:pPr>
        <w:spacing w:after="0" w:line="240" w:lineRule="auto"/>
        <w:rPr>
          <w:rFonts w:asciiTheme="majorHAnsi" w:hAnsiTheme="majorHAnsi" w:cstheme="majorHAnsi"/>
          <w:sz w:val="20"/>
          <w:szCs w:val="20"/>
        </w:rPr>
      </w:pPr>
    </w:p>
    <w:p w14:paraId="0EB917F9" w14:textId="77777777" w:rsidR="00B7695C" w:rsidRPr="008E4F06" w:rsidRDefault="00B7695C" w:rsidP="00747AD7">
      <w:pPr>
        <w:spacing w:after="0" w:line="240" w:lineRule="auto"/>
        <w:rPr>
          <w:rFonts w:asciiTheme="majorHAnsi" w:hAnsiTheme="majorHAnsi" w:cstheme="majorHAnsi"/>
          <w:sz w:val="20"/>
          <w:szCs w:val="20"/>
        </w:rPr>
      </w:pPr>
    </w:p>
    <w:p w14:paraId="0627F000" w14:textId="77777777" w:rsidR="008E4F06" w:rsidRPr="008E4F06" w:rsidRDefault="008E4F06" w:rsidP="00747AD7">
      <w:pPr>
        <w:spacing w:after="0" w:line="240" w:lineRule="auto"/>
        <w:rPr>
          <w:rFonts w:asciiTheme="majorHAnsi" w:hAnsiTheme="majorHAnsi" w:cstheme="majorHAnsi"/>
          <w:sz w:val="20"/>
          <w:szCs w:val="20"/>
        </w:rPr>
      </w:pPr>
    </w:p>
    <w:p w14:paraId="63937F28" w14:textId="5921CECD" w:rsidR="00617139" w:rsidRPr="008E4F06" w:rsidRDefault="00617139" w:rsidP="00CC124D">
      <w:pPr>
        <w:spacing w:after="0" w:line="240" w:lineRule="auto"/>
        <w:jc w:val="center"/>
        <w:rPr>
          <w:rFonts w:asciiTheme="majorHAnsi" w:hAnsiTheme="majorHAnsi" w:cstheme="majorHAnsi"/>
          <w:sz w:val="20"/>
          <w:szCs w:val="20"/>
        </w:rPr>
      </w:pPr>
      <w:r w:rsidRPr="008E4F06">
        <w:rPr>
          <w:rFonts w:asciiTheme="majorHAnsi" w:hAnsiTheme="majorHAnsi" w:cstheme="majorHAnsi"/>
          <w:sz w:val="20"/>
          <w:szCs w:val="20"/>
        </w:rPr>
        <w:t>SPIS TREŚCI:</w:t>
      </w:r>
    </w:p>
    <w:p w14:paraId="2C821D3D" w14:textId="77777777" w:rsidR="00617139" w:rsidRPr="008E4F06" w:rsidRDefault="00617139" w:rsidP="00CC124D">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Rozdział I – Informacje ogólne</w:t>
      </w:r>
    </w:p>
    <w:p w14:paraId="16A882BB"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 </w:t>
      </w:r>
      <w:r w:rsidR="00617139" w:rsidRPr="008E4F06">
        <w:rPr>
          <w:rFonts w:asciiTheme="majorHAnsi" w:hAnsiTheme="majorHAnsi" w:cstheme="majorHAnsi"/>
          <w:sz w:val="20"/>
          <w:szCs w:val="20"/>
        </w:rPr>
        <w:t>Dane Zamawiającego</w:t>
      </w:r>
    </w:p>
    <w:p w14:paraId="59AC040B"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2. </w:t>
      </w:r>
      <w:r w:rsidR="00617139" w:rsidRPr="008E4F06">
        <w:rPr>
          <w:rFonts w:asciiTheme="majorHAnsi" w:hAnsiTheme="majorHAnsi" w:cstheme="majorHAnsi"/>
          <w:sz w:val="20"/>
          <w:szCs w:val="20"/>
        </w:rPr>
        <w:t>Tryb udzielenia zamówienia</w:t>
      </w:r>
    </w:p>
    <w:p w14:paraId="3723F81B"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3. </w:t>
      </w:r>
      <w:r w:rsidR="00617139" w:rsidRPr="008E4F06">
        <w:rPr>
          <w:rFonts w:asciiTheme="majorHAnsi" w:hAnsiTheme="majorHAnsi" w:cstheme="majorHAnsi"/>
          <w:sz w:val="20"/>
          <w:szCs w:val="20"/>
        </w:rPr>
        <w:t>Wykonawcy/podwykonawcy/podmioty trzecie udostępniające wykonawcy swój potencjał</w:t>
      </w:r>
    </w:p>
    <w:p w14:paraId="79F2030A"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4. </w:t>
      </w:r>
      <w:r w:rsidR="00617139" w:rsidRPr="008E4F06">
        <w:rPr>
          <w:rFonts w:asciiTheme="majorHAnsi" w:hAnsiTheme="majorHAnsi" w:cstheme="majorHAnsi"/>
          <w:sz w:val="20"/>
          <w:szCs w:val="20"/>
        </w:rPr>
        <w:t>Komunikacja w postępowaniu</w:t>
      </w:r>
    </w:p>
    <w:p w14:paraId="546B91AA"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5. </w:t>
      </w:r>
      <w:r w:rsidR="00617139" w:rsidRPr="008E4F06">
        <w:rPr>
          <w:rFonts w:asciiTheme="majorHAnsi" w:hAnsiTheme="majorHAnsi" w:cstheme="majorHAnsi"/>
          <w:sz w:val="20"/>
          <w:szCs w:val="20"/>
        </w:rPr>
        <w:t>Wizja lokalna</w:t>
      </w:r>
    </w:p>
    <w:p w14:paraId="3DC00A7D"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6. </w:t>
      </w:r>
      <w:r w:rsidR="00617139" w:rsidRPr="008E4F06">
        <w:rPr>
          <w:rFonts w:asciiTheme="majorHAnsi" w:hAnsiTheme="majorHAnsi" w:cstheme="majorHAnsi"/>
          <w:sz w:val="20"/>
          <w:szCs w:val="20"/>
        </w:rPr>
        <w:t>Podział zamówienia na części</w:t>
      </w:r>
    </w:p>
    <w:p w14:paraId="0B5F2E30"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7. </w:t>
      </w:r>
      <w:r w:rsidR="00617139" w:rsidRPr="008E4F06">
        <w:rPr>
          <w:rFonts w:asciiTheme="majorHAnsi" w:hAnsiTheme="majorHAnsi" w:cstheme="majorHAnsi"/>
          <w:sz w:val="20"/>
          <w:szCs w:val="20"/>
        </w:rPr>
        <w:t>Oferty wariantowe</w:t>
      </w:r>
    </w:p>
    <w:p w14:paraId="5D7B9392"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8. </w:t>
      </w:r>
      <w:r w:rsidR="00617139" w:rsidRPr="008E4F06">
        <w:rPr>
          <w:rFonts w:asciiTheme="majorHAnsi" w:hAnsiTheme="majorHAnsi" w:cstheme="majorHAnsi"/>
          <w:sz w:val="20"/>
          <w:szCs w:val="20"/>
        </w:rPr>
        <w:t xml:space="preserve">Katalogi elektroniczne </w:t>
      </w:r>
    </w:p>
    <w:p w14:paraId="68D9215A"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9. </w:t>
      </w:r>
      <w:r w:rsidR="00617139" w:rsidRPr="008E4F06">
        <w:rPr>
          <w:rFonts w:asciiTheme="majorHAnsi" w:hAnsiTheme="majorHAnsi" w:cstheme="majorHAnsi"/>
          <w:sz w:val="20"/>
          <w:szCs w:val="20"/>
        </w:rPr>
        <w:t>Umowa ramowa</w:t>
      </w:r>
    </w:p>
    <w:p w14:paraId="6CE16750"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10. </w:t>
      </w:r>
      <w:r w:rsidR="00617139" w:rsidRPr="008E4F06">
        <w:rPr>
          <w:rFonts w:asciiTheme="majorHAnsi" w:hAnsiTheme="majorHAnsi" w:cstheme="majorHAnsi"/>
          <w:sz w:val="20"/>
          <w:szCs w:val="20"/>
        </w:rPr>
        <w:t>Aukcja elektroniczna</w:t>
      </w:r>
    </w:p>
    <w:p w14:paraId="1E455E4D"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11. </w:t>
      </w:r>
      <w:r w:rsidR="00617139" w:rsidRPr="008E4F06">
        <w:rPr>
          <w:rFonts w:asciiTheme="majorHAnsi" w:hAnsiTheme="majorHAnsi" w:cstheme="majorHAnsi"/>
          <w:sz w:val="20"/>
          <w:szCs w:val="20"/>
        </w:rPr>
        <w:t>Zamówienia, o których mowa w art. 214 ust. 1 pkt 7 i 8 ustawy Pzp</w:t>
      </w:r>
    </w:p>
    <w:p w14:paraId="663F7BB9"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12. </w:t>
      </w:r>
      <w:r w:rsidR="00617139" w:rsidRPr="008E4F06">
        <w:rPr>
          <w:rFonts w:asciiTheme="majorHAnsi" w:hAnsiTheme="majorHAnsi" w:cstheme="majorHAnsi"/>
          <w:sz w:val="20"/>
          <w:szCs w:val="20"/>
        </w:rPr>
        <w:t>Rozliczenia w walutach obcych</w:t>
      </w:r>
    </w:p>
    <w:p w14:paraId="2C7A5A8D"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13. </w:t>
      </w:r>
      <w:r w:rsidR="00617139" w:rsidRPr="008E4F06">
        <w:rPr>
          <w:rFonts w:asciiTheme="majorHAnsi" w:hAnsiTheme="majorHAnsi" w:cstheme="majorHAnsi"/>
          <w:sz w:val="20"/>
          <w:szCs w:val="20"/>
        </w:rPr>
        <w:t>Zwrot kosztów udziału w postępowaniu</w:t>
      </w:r>
    </w:p>
    <w:p w14:paraId="6CF08DBD"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14. </w:t>
      </w:r>
      <w:r w:rsidR="00617139" w:rsidRPr="008E4F06">
        <w:rPr>
          <w:rFonts w:asciiTheme="majorHAnsi" w:hAnsiTheme="majorHAnsi" w:cstheme="majorHAnsi"/>
          <w:sz w:val="20"/>
          <w:szCs w:val="20"/>
        </w:rPr>
        <w:t>Zaliczki na poczet udzielenia zamówienia</w:t>
      </w:r>
    </w:p>
    <w:p w14:paraId="637A868A"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15. </w:t>
      </w:r>
      <w:r w:rsidR="00617139" w:rsidRPr="008E4F06">
        <w:rPr>
          <w:rFonts w:asciiTheme="majorHAnsi" w:hAnsiTheme="majorHAnsi" w:cstheme="majorHAnsi"/>
          <w:sz w:val="20"/>
          <w:szCs w:val="20"/>
        </w:rPr>
        <w:t>Unieważnienie postępowania</w:t>
      </w:r>
    </w:p>
    <w:p w14:paraId="6E885823"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16. </w:t>
      </w:r>
      <w:r w:rsidR="00617139" w:rsidRPr="008E4F06">
        <w:rPr>
          <w:rFonts w:asciiTheme="majorHAnsi" w:hAnsiTheme="majorHAnsi" w:cstheme="majorHAnsi"/>
          <w:sz w:val="20"/>
          <w:szCs w:val="20"/>
        </w:rPr>
        <w:t>Pouczenie o środkach ochrony prawnej</w:t>
      </w:r>
    </w:p>
    <w:p w14:paraId="7FAA2827" w14:textId="77777777" w:rsidR="00617139" w:rsidRPr="008E4F06" w:rsidRDefault="00317C99"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17. </w:t>
      </w:r>
      <w:r w:rsidR="00617139" w:rsidRPr="008E4F06">
        <w:rPr>
          <w:rFonts w:asciiTheme="majorHAnsi" w:hAnsiTheme="majorHAnsi" w:cstheme="majorHAnsi"/>
          <w:sz w:val="20"/>
          <w:szCs w:val="20"/>
        </w:rPr>
        <w:t>Ochrona danych osobowych zebranych przez zamawiającego w toku postępowania</w:t>
      </w:r>
      <w:r w:rsidR="00617139" w:rsidRPr="008E4F06">
        <w:rPr>
          <w:rFonts w:asciiTheme="majorHAnsi" w:hAnsiTheme="majorHAnsi" w:cstheme="majorHAnsi"/>
          <w:sz w:val="20"/>
          <w:szCs w:val="20"/>
        </w:rPr>
        <w:br/>
      </w:r>
    </w:p>
    <w:p w14:paraId="3DD360AC" w14:textId="77777777" w:rsidR="00617139" w:rsidRPr="008E4F06" w:rsidRDefault="00617139" w:rsidP="00CC124D">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 xml:space="preserve">Rozdział II – Przedmiot zamówienia i wymagania stawiane wykonawcy </w:t>
      </w:r>
    </w:p>
    <w:p w14:paraId="71306DBD"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 </w:t>
      </w:r>
      <w:r w:rsidR="00617139" w:rsidRPr="008E4F06">
        <w:rPr>
          <w:rFonts w:asciiTheme="majorHAnsi" w:hAnsiTheme="majorHAnsi" w:cstheme="majorHAnsi"/>
          <w:sz w:val="20"/>
          <w:szCs w:val="20"/>
        </w:rPr>
        <w:t>Przedmiot zamówienia</w:t>
      </w:r>
    </w:p>
    <w:p w14:paraId="69EEE1E5"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2. </w:t>
      </w:r>
      <w:r w:rsidR="00617139" w:rsidRPr="008E4F06">
        <w:rPr>
          <w:rFonts w:asciiTheme="majorHAnsi" w:hAnsiTheme="majorHAnsi" w:cstheme="majorHAnsi"/>
          <w:sz w:val="20"/>
          <w:szCs w:val="20"/>
        </w:rPr>
        <w:t>Rozwiązania równoważne</w:t>
      </w:r>
    </w:p>
    <w:p w14:paraId="0C5D0050"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3. </w:t>
      </w:r>
      <w:r w:rsidR="00617139" w:rsidRPr="008E4F0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4. </w:t>
      </w:r>
      <w:r w:rsidR="00617139" w:rsidRPr="008E4F06">
        <w:rPr>
          <w:rFonts w:asciiTheme="majorHAnsi" w:hAnsiTheme="majorHAnsi" w:cstheme="majorHAnsi"/>
          <w:sz w:val="20"/>
          <w:szCs w:val="20"/>
        </w:rPr>
        <w:t>Wymagania w zakresie zatrudnienia osób, o których mowa w art. 96 ust. 2 pkt 2 ustawy Pzp</w:t>
      </w:r>
    </w:p>
    <w:p w14:paraId="792AA7BA"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5. </w:t>
      </w:r>
      <w:r w:rsidR="00617139" w:rsidRPr="008E4F06">
        <w:rPr>
          <w:rFonts w:asciiTheme="majorHAnsi" w:hAnsiTheme="majorHAnsi" w:cstheme="majorHAnsi"/>
          <w:sz w:val="20"/>
          <w:szCs w:val="20"/>
        </w:rPr>
        <w:t>Informacja o przedmiotowych środkach dowodowych</w:t>
      </w:r>
    </w:p>
    <w:p w14:paraId="74718573"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6. </w:t>
      </w:r>
      <w:r w:rsidR="00617139" w:rsidRPr="008E4F06">
        <w:rPr>
          <w:rFonts w:asciiTheme="majorHAnsi" w:hAnsiTheme="majorHAnsi" w:cstheme="majorHAnsi"/>
          <w:sz w:val="20"/>
          <w:szCs w:val="20"/>
        </w:rPr>
        <w:t xml:space="preserve">Termin wykonania zamówienia </w:t>
      </w:r>
    </w:p>
    <w:p w14:paraId="421988C9"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7. </w:t>
      </w:r>
      <w:r w:rsidR="00617139" w:rsidRPr="008E4F06">
        <w:rPr>
          <w:rFonts w:asciiTheme="majorHAnsi" w:hAnsiTheme="majorHAnsi" w:cstheme="majorHAnsi"/>
          <w:sz w:val="20"/>
          <w:szCs w:val="20"/>
        </w:rPr>
        <w:t>Informacja o warunkach udziału w postępowaniu o udzielenie zamówienia</w:t>
      </w:r>
    </w:p>
    <w:p w14:paraId="68A1522C"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8. </w:t>
      </w:r>
      <w:r w:rsidR="00617139" w:rsidRPr="008E4F06">
        <w:rPr>
          <w:rFonts w:asciiTheme="majorHAnsi" w:hAnsiTheme="majorHAnsi" w:cstheme="majorHAnsi"/>
          <w:sz w:val="20"/>
          <w:szCs w:val="20"/>
        </w:rPr>
        <w:t>Podstawy wykluczenia</w:t>
      </w:r>
    </w:p>
    <w:p w14:paraId="0FDA42F2"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9. </w:t>
      </w:r>
      <w:r w:rsidR="00617139" w:rsidRPr="008E4F06">
        <w:rPr>
          <w:rFonts w:asciiTheme="majorHAnsi" w:hAnsiTheme="majorHAnsi" w:cstheme="majorHAnsi"/>
          <w:sz w:val="20"/>
          <w:szCs w:val="20"/>
        </w:rPr>
        <w:t>Wykaz podmiotowych środków dowodowych</w:t>
      </w:r>
    </w:p>
    <w:p w14:paraId="4346F30A"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10. </w:t>
      </w:r>
      <w:r w:rsidR="00617139" w:rsidRPr="008E4F06">
        <w:rPr>
          <w:rFonts w:asciiTheme="majorHAnsi" w:hAnsiTheme="majorHAnsi" w:cstheme="majorHAnsi"/>
          <w:sz w:val="20"/>
          <w:szCs w:val="20"/>
        </w:rPr>
        <w:t>Wymagania dotyczące wadium</w:t>
      </w:r>
    </w:p>
    <w:p w14:paraId="13E69828"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11. </w:t>
      </w:r>
      <w:r w:rsidR="00617139" w:rsidRPr="008E4F06">
        <w:rPr>
          <w:rFonts w:asciiTheme="majorHAnsi" w:hAnsiTheme="majorHAnsi" w:cstheme="majorHAnsi"/>
          <w:sz w:val="20"/>
          <w:szCs w:val="20"/>
        </w:rPr>
        <w:t xml:space="preserve">Sposób przygotowania oferty </w:t>
      </w:r>
    </w:p>
    <w:p w14:paraId="106801FD"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12. </w:t>
      </w:r>
      <w:r w:rsidR="00617139" w:rsidRPr="008E4F06">
        <w:rPr>
          <w:rFonts w:asciiTheme="majorHAnsi" w:hAnsiTheme="majorHAnsi" w:cstheme="majorHAnsi"/>
          <w:sz w:val="20"/>
          <w:szCs w:val="20"/>
        </w:rPr>
        <w:t>Opis sposobu obliczenia ceny</w:t>
      </w:r>
    </w:p>
    <w:p w14:paraId="0120F705" w14:textId="77777777" w:rsidR="00617139" w:rsidRPr="008E4F06" w:rsidRDefault="00617139" w:rsidP="00CC124D">
      <w:pPr>
        <w:spacing w:after="0" w:line="240" w:lineRule="auto"/>
        <w:rPr>
          <w:rFonts w:asciiTheme="majorHAnsi" w:hAnsiTheme="majorHAnsi" w:cstheme="majorHAnsi"/>
          <w:sz w:val="20"/>
          <w:szCs w:val="20"/>
        </w:rPr>
      </w:pPr>
    </w:p>
    <w:p w14:paraId="68B11F74" w14:textId="77777777" w:rsidR="00617139" w:rsidRPr="008E4F06" w:rsidRDefault="00617139" w:rsidP="00CC124D">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Rozdział III – Informacje o przebiegu postępowania</w:t>
      </w:r>
    </w:p>
    <w:p w14:paraId="6E109E86"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1. </w:t>
      </w:r>
      <w:r w:rsidR="00617139" w:rsidRPr="008E4F06">
        <w:rPr>
          <w:rFonts w:asciiTheme="majorHAnsi" w:hAnsiTheme="majorHAnsi" w:cstheme="majorHAnsi"/>
          <w:sz w:val="20"/>
          <w:szCs w:val="20"/>
        </w:rPr>
        <w:t>Sposób porozumiewania się zamawiającego z wykonawcami</w:t>
      </w:r>
    </w:p>
    <w:p w14:paraId="0E9E69E0"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2. </w:t>
      </w:r>
      <w:r w:rsidR="00617139" w:rsidRPr="008E4F06">
        <w:rPr>
          <w:rFonts w:asciiTheme="majorHAnsi" w:hAnsiTheme="majorHAnsi" w:cstheme="majorHAnsi"/>
          <w:sz w:val="20"/>
          <w:szCs w:val="20"/>
        </w:rPr>
        <w:t>Sposób oraz termin składania ofert</w:t>
      </w:r>
    </w:p>
    <w:p w14:paraId="6E507F21"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3. </w:t>
      </w:r>
      <w:r w:rsidR="00617139" w:rsidRPr="008E4F06">
        <w:rPr>
          <w:rFonts w:asciiTheme="majorHAnsi" w:hAnsiTheme="majorHAnsi" w:cstheme="majorHAnsi"/>
          <w:sz w:val="20"/>
          <w:szCs w:val="20"/>
        </w:rPr>
        <w:t>Termin otwarcia ofert</w:t>
      </w:r>
    </w:p>
    <w:p w14:paraId="2129FD24"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4. </w:t>
      </w:r>
      <w:r w:rsidR="00617139" w:rsidRPr="008E4F06">
        <w:rPr>
          <w:rFonts w:asciiTheme="majorHAnsi" w:hAnsiTheme="majorHAnsi" w:cstheme="majorHAnsi"/>
          <w:sz w:val="20"/>
          <w:szCs w:val="20"/>
        </w:rPr>
        <w:t>Termin związania ofertą</w:t>
      </w:r>
    </w:p>
    <w:p w14:paraId="62E11422"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5. </w:t>
      </w:r>
      <w:r w:rsidR="00617139" w:rsidRPr="008E4F06">
        <w:rPr>
          <w:rFonts w:asciiTheme="majorHAnsi" w:hAnsiTheme="majorHAnsi" w:cstheme="majorHAnsi"/>
          <w:sz w:val="20"/>
          <w:szCs w:val="20"/>
        </w:rPr>
        <w:t>Opis kryteriów oceny ofert wraz z podaniem wag tych kryteriów i sposobu oceny ofert</w:t>
      </w:r>
    </w:p>
    <w:p w14:paraId="6FCE562F"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6. </w:t>
      </w:r>
      <w:r w:rsidR="00617139" w:rsidRPr="008E4F0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7. </w:t>
      </w:r>
      <w:r w:rsidR="00617139" w:rsidRPr="008E4F06">
        <w:rPr>
          <w:rFonts w:asciiTheme="majorHAnsi" w:hAnsiTheme="majorHAnsi" w:cstheme="majorHAnsi"/>
          <w:sz w:val="20"/>
          <w:szCs w:val="20"/>
        </w:rPr>
        <w:t xml:space="preserve">Zabezpieczenie należytego wykonania umowy </w:t>
      </w:r>
    </w:p>
    <w:p w14:paraId="2FC0E5BC" w14:textId="77777777" w:rsidR="00617139" w:rsidRPr="008E4F06" w:rsidRDefault="006D3D6A"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8. </w:t>
      </w:r>
      <w:r w:rsidR="00617139" w:rsidRPr="008E4F06">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23D36A09" w:rsidR="000231C3" w:rsidRPr="008E4F06" w:rsidRDefault="00783BCB"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9. Wykaz załączników do SWZ</w:t>
      </w:r>
    </w:p>
    <w:p w14:paraId="52A9E827" w14:textId="446F980A" w:rsidR="006D3D6A" w:rsidRPr="008E4F06" w:rsidRDefault="006D3D6A" w:rsidP="00CC124D">
      <w:pPr>
        <w:spacing w:after="0" w:line="240" w:lineRule="auto"/>
        <w:rPr>
          <w:rFonts w:asciiTheme="majorHAnsi" w:hAnsiTheme="majorHAnsi" w:cstheme="majorHAnsi"/>
          <w:sz w:val="20"/>
          <w:szCs w:val="20"/>
        </w:rPr>
      </w:pPr>
    </w:p>
    <w:p w14:paraId="082899B8" w14:textId="189DD268" w:rsidR="003E28B8" w:rsidRPr="008E4F06" w:rsidRDefault="003E28B8" w:rsidP="00CC124D">
      <w:pPr>
        <w:spacing w:after="0" w:line="240" w:lineRule="auto"/>
        <w:rPr>
          <w:rFonts w:asciiTheme="majorHAnsi" w:hAnsiTheme="majorHAnsi" w:cstheme="majorHAnsi"/>
          <w:sz w:val="20"/>
          <w:szCs w:val="20"/>
        </w:rPr>
      </w:pPr>
    </w:p>
    <w:p w14:paraId="6E7757A7" w14:textId="77777777" w:rsidR="000F6132" w:rsidRPr="008E4F06" w:rsidRDefault="000F6132" w:rsidP="000F6132">
      <w:pPr>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Rozdział I – Informacje ogólne</w:t>
      </w:r>
    </w:p>
    <w:p w14:paraId="799D99D9" w14:textId="77777777" w:rsidR="003E28B8" w:rsidRPr="008E4F06" w:rsidRDefault="003E28B8" w:rsidP="00CC124D">
      <w:pPr>
        <w:spacing w:after="0" w:line="240" w:lineRule="auto"/>
        <w:rPr>
          <w:rFonts w:asciiTheme="majorHAnsi" w:hAnsiTheme="majorHAnsi" w:cstheme="majorHAnsi"/>
          <w:sz w:val="20"/>
          <w:szCs w:val="20"/>
        </w:rPr>
      </w:pPr>
    </w:p>
    <w:p w14:paraId="28B07C5B" w14:textId="04F88FF9" w:rsidR="00F31F32" w:rsidRPr="008E4F0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1</w:t>
      </w:r>
      <w:r w:rsidR="005F4106" w:rsidRPr="008E4F06">
        <w:rPr>
          <w:rFonts w:asciiTheme="majorHAnsi" w:hAnsiTheme="majorHAnsi" w:cstheme="majorHAnsi"/>
          <w:b/>
          <w:bCs/>
          <w:sz w:val="20"/>
          <w:szCs w:val="20"/>
        </w:rPr>
        <w:t>.</w:t>
      </w:r>
      <w:r w:rsidRPr="008E4F06">
        <w:rPr>
          <w:rFonts w:asciiTheme="majorHAnsi" w:hAnsiTheme="majorHAnsi" w:cstheme="majorHAnsi"/>
          <w:b/>
          <w:bCs/>
          <w:sz w:val="20"/>
          <w:szCs w:val="20"/>
        </w:rPr>
        <w:t xml:space="preserve"> </w:t>
      </w:r>
      <w:r w:rsidR="00536FB9" w:rsidRPr="008E4F06">
        <w:rPr>
          <w:rFonts w:asciiTheme="majorHAnsi" w:hAnsiTheme="majorHAnsi" w:cstheme="majorHAnsi"/>
          <w:b/>
          <w:bCs/>
          <w:sz w:val="20"/>
          <w:szCs w:val="20"/>
        </w:rPr>
        <w:t>DANE</w:t>
      </w:r>
      <w:r w:rsidRPr="008E4F06">
        <w:rPr>
          <w:rFonts w:asciiTheme="majorHAnsi" w:hAnsiTheme="majorHAnsi" w:cstheme="majorHAnsi"/>
          <w:b/>
          <w:bCs/>
          <w:sz w:val="20"/>
          <w:szCs w:val="20"/>
        </w:rPr>
        <w:t xml:space="preserve"> ZAMAWIAJĄCEGO</w:t>
      </w:r>
    </w:p>
    <w:p w14:paraId="159F6F80" w14:textId="77777777" w:rsidR="00F31F32" w:rsidRPr="008E4F06" w:rsidRDefault="00F31F32" w:rsidP="00CC124D">
      <w:pPr>
        <w:spacing w:after="0" w:line="240" w:lineRule="auto"/>
        <w:rPr>
          <w:rFonts w:asciiTheme="majorHAnsi" w:hAnsiTheme="majorHAnsi" w:cstheme="majorHAnsi"/>
          <w:sz w:val="20"/>
          <w:szCs w:val="20"/>
        </w:rPr>
      </w:pPr>
    </w:p>
    <w:p w14:paraId="488D5AE9"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Gmina Miasto Pruszków</w:t>
      </w:r>
    </w:p>
    <w:p w14:paraId="71E57CC6"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Ul. Kraszewskiego 14/16</w:t>
      </w:r>
    </w:p>
    <w:p w14:paraId="0BF0B9DC"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05-800 Pruszków</w:t>
      </w:r>
    </w:p>
    <w:p w14:paraId="2D16DF33"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reprezentowana przez Prezydenta Miasta Pruszkowa</w:t>
      </w:r>
    </w:p>
    <w:p w14:paraId="617D7CCB" w14:textId="77777777" w:rsidR="00CD5542" w:rsidRPr="008E4F06" w:rsidRDefault="00CD5542" w:rsidP="00CD5542">
      <w:pPr>
        <w:spacing w:after="0" w:line="240" w:lineRule="auto"/>
        <w:rPr>
          <w:rFonts w:asciiTheme="majorHAnsi" w:hAnsiTheme="majorHAnsi" w:cstheme="majorHAnsi"/>
          <w:sz w:val="20"/>
          <w:szCs w:val="20"/>
        </w:rPr>
      </w:pPr>
    </w:p>
    <w:p w14:paraId="26296CB6"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NIP Gminy Miasta Pruszków: 534–24–06–015 </w:t>
      </w:r>
    </w:p>
    <w:p w14:paraId="1E3C4A5A"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Regon Gminy: 015834660</w:t>
      </w:r>
    </w:p>
    <w:p w14:paraId="09FD1612" w14:textId="77777777" w:rsidR="00CD5542" w:rsidRPr="008E4F06" w:rsidRDefault="00CD5542" w:rsidP="00CD5542">
      <w:pPr>
        <w:spacing w:after="0" w:line="240" w:lineRule="auto"/>
        <w:rPr>
          <w:rFonts w:asciiTheme="majorHAnsi" w:hAnsiTheme="majorHAnsi" w:cstheme="majorHAnsi"/>
          <w:sz w:val="20"/>
          <w:szCs w:val="20"/>
        </w:rPr>
      </w:pPr>
    </w:p>
    <w:p w14:paraId="4D446CEE" w14:textId="77777777" w:rsidR="00CD5542" w:rsidRPr="008E4F06" w:rsidRDefault="00CD5542" w:rsidP="00CD5542">
      <w:pPr>
        <w:spacing w:after="0" w:line="240" w:lineRule="auto"/>
        <w:rPr>
          <w:rFonts w:asciiTheme="majorHAnsi" w:hAnsiTheme="majorHAnsi" w:cstheme="majorHAnsi"/>
          <w:bCs/>
          <w:sz w:val="20"/>
          <w:szCs w:val="20"/>
        </w:rPr>
      </w:pPr>
      <w:r w:rsidRPr="008E4F06">
        <w:rPr>
          <w:rFonts w:asciiTheme="majorHAnsi" w:hAnsiTheme="majorHAnsi" w:cstheme="majorHAnsi"/>
          <w:bCs/>
          <w:sz w:val="20"/>
          <w:szCs w:val="20"/>
        </w:rPr>
        <w:t>PKP Polskie Linie Kolejowe S.A. z siedzibą w Warszawie</w:t>
      </w:r>
    </w:p>
    <w:p w14:paraId="5513CFBC"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ul. Targowa 74, 03-734 Warszawa, </w:t>
      </w:r>
    </w:p>
    <w:p w14:paraId="74154100"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wpisaną do rejestru przedsiębiorców Krajowego Rejestru Sądowego pod numerem 0000037568, </w:t>
      </w:r>
    </w:p>
    <w:p w14:paraId="6E6B97CE" w14:textId="77777777"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prowadzonego przez Sąd Rejonowy dla m.st. Warszawy w Warszawie, XIV Wydział Gospodarczy Krajowego Rejestru Sądowego, o kapitale zakładowym 27 114 421 000,00 PLN, w całości wpłaconym, </w:t>
      </w:r>
    </w:p>
    <w:p w14:paraId="5CD67980" w14:textId="77777777" w:rsidR="000F6132" w:rsidRPr="008E4F06" w:rsidRDefault="000F6132" w:rsidP="00CD5542">
      <w:pPr>
        <w:spacing w:after="0" w:line="240" w:lineRule="auto"/>
        <w:rPr>
          <w:rFonts w:asciiTheme="majorHAnsi" w:hAnsiTheme="majorHAnsi" w:cstheme="majorHAnsi"/>
          <w:sz w:val="20"/>
          <w:szCs w:val="20"/>
        </w:rPr>
      </w:pPr>
    </w:p>
    <w:p w14:paraId="0744F23D" w14:textId="77777777" w:rsidR="000F613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NIP: PL 113-23-16-427</w:t>
      </w:r>
    </w:p>
    <w:p w14:paraId="30ABAEF3" w14:textId="3B13F258" w:rsidR="00CD5542" w:rsidRPr="008E4F06" w:rsidRDefault="00CD5542" w:rsidP="00CD5542">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REGON: 017319027.</w:t>
      </w:r>
    </w:p>
    <w:p w14:paraId="51D39F9C" w14:textId="77777777" w:rsidR="00F31F32" w:rsidRPr="008E4F06" w:rsidRDefault="00F31F32" w:rsidP="00CC124D">
      <w:pPr>
        <w:spacing w:after="0" w:line="240" w:lineRule="auto"/>
        <w:rPr>
          <w:rFonts w:asciiTheme="majorHAnsi" w:hAnsiTheme="majorHAnsi" w:cstheme="majorHAnsi"/>
          <w:color w:val="FF0000"/>
          <w:sz w:val="20"/>
          <w:szCs w:val="20"/>
        </w:rPr>
      </w:pPr>
    </w:p>
    <w:p w14:paraId="3E9EF7D1" w14:textId="77777777" w:rsidR="0093536C" w:rsidRPr="008E4F0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2</w:t>
      </w:r>
      <w:r w:rsidR="005F4106" w:rsidRPr="008E4F06">
        <w:rPr>
          <w:rFonts w:asciiTheme="majorHAnsi" w:hAnsiTheme="majorHAnsi" w:cstheme="majorHAnsi"/>
          <w:b/>
          <w:bCs/>
          <w:sz w:val="20"/>
          <w:szCs w:val="20"/>
        </w:rPr>
        <w:t>.</w:t>
      </w:r>
      <w:r w:rsidRPr="008E4F06">
        <w:rPr>
          <w:rFonts w:asciiTheme="majorHAnsi" w:hAnsiTheme="majorHAnsi" w:cstheme="majorHAnsi"/>
          <w:b/>
          <w:bCs/>
          <w:sz w:val="20"/>
          <w:szCs w:val="20"/>
        </w:rPr>
        <w:t xml:space="preserve"> TRYB UDZIELENIA ZAMÓWIENIA</w:t>
      </w:r>
    </w:p>
    <w:p w14:paraId="7395E616" w14:textId="77777777" w:rsidR="00F31F32" w:rsidRPr="008E4F06" w:rsidRDefault="00F31F32" w:rsidP="00CC124D">
      <w:pPr>
        <w:spacing w:after="0" w:line="240" w:lineRule="auto"/>
        <w:rPr>
          <w:rFonts w:asciiTheme="majorHAnsi" w:hAnsiTheme="majorHAnsi" w:cstheme="majorHAnsi"/>
          <w:sz w:val="20"/>
          <w:szCs w:val="20"/>
        </w:rPr>
      </w:pPr>
    </w:p>
    <w:p w14:paraId="58A8E00A" w14:textId="77777777" w:rsidR="00F31F32" w:rsidRPr="008E4F06" w:rsidRDefault="00F31F32" w:rsidP="00CC124D">
      <w:pPr>
        <w:spacing w:after="0" w:line="240" w:lineRule="auto"/>
        <w:rPr>
          <w:rFonts w:asciiTheme="majorHAnsi" w:hAnsiTheme="majorHAnsi" w:cstheme="majorHAnsi"/>
          <w:sz w:val="20"/>
          <w:szCs w:val="20"/>
        </w:rPr>
      </w:pPr>
    </w:p>
    <w:p w14:paraId="61A7B7D2" w14:textId="526B9EFC" w:rsidR="005F4106" w:rsidRPr="008E4F06" w:rsidRDefault="00FF60F5" w:rsidP="00C63F27">
      <w:pPr>
        <w:spacing w:after="0" w:line="240" w:lineRule="auto"/>
        <w:jc w:val="both"/>
        <w:rPr>
          <w:rFonts w:asciiTheme="majorHAnsi" w:hAnsiTheme="majorHAnsi" w:cstheme="majorHAnsi"/>
          <w:sz w:val="20"/>
          <w:szCs w:val="20"/>
        </w:rPr>
      </w:pPr>
      <w:r w:rsidRPr="008E4F06">
        <w:rPr>
          <w:rFonts w:asciiTheme="majorHAnsi" w:hAnsiTheme="majorHAnsi" w:cstheme="majorHAnsi"/>
          <w:b/>
          <w:bCs/>
          <w:sz w:val="20"/>
          <w:szCs w:val="20"/>
        </w:rPr>
        <w:t>Postępowanie prowadzone jest w trybie podstawowym, bez przeprowadzenia negocjacji</w:t>
      </w:r>
      <w:r w:rsidRPr="008E4F06">
        <w:rPr>
          <w:rFonts w:asciiTheme="majorHAnsi" w:hAnsiTheme="majorHAnsi" w:cstheme="majorHAnsi"/>
          <w:sz w:val="20"/>
          <w:szCs w:val="20"/>
        </w:rPr>
        <w:t>, o którym mowa w art. 275 pkt 1 ustawy z dnia 11 września 2019 r. Prawo zamówień publicznych, zwanej w dalszej części SWZ „ustawą Pzp” (</w:t>
      </w:r>
      <w:r w:rsidR="00575146" w:rsidRPr="008E4F06">
        <w:rPr>
          <w:rFonts w:asciiTheme="majorHAnsi" w:hAnsiTheme="majorHAnsi" w:cstheme="majorHAnsi"/>
          <w:sz w:val="20"/>
          <w:szCs w:val="20"/>
        </w:rPr>
        <w:t xml:space="preserve">t.j. </w:t>
      </w:r>
      <w:r w:rsidRPr="008E4F06">
        <w:rPr>
          <w:rFonts w:asciiTheme="majorHAnsi" w:hAnsiTheme="majorHAnsi" w:cstheme="majorHAnsi"/>
          <w:sz w:val="20"/>
          <w:szCs w:val="20"/>
        </w:rPr>
        <w:t xml:space="preserve">Dz. U. z </w:t>
      </w:r>
      <w:r w:rsidR="00575146" w:rsidRPr="008E4F06">
        <w:rPr>
          <w:rFonts w:asciiTheme="majorHAnsi" w:hAnsiTheme="majorHAnsi" w:cstheme="majorHAnsi"/>
          <w:sz w:val="20"/>
          <w:szCs w:val="20"/>
        </w:rPr>
        <w:t>2021</w:t>
      </w:r>
      <w:r w:rsidRPr="008E4F06">
        <w:rPr>
          <w:rFonts w:asciiTheme="majorHAnsi" w:hAnsiTheme="majorHAnsi" w:cstheme="majorHAnsi"/>
          <w:sz w:val="20"/>
          <w:szCs w:val="20"/>
        </w:rPr>
        <w:t xml:space="preserve"> r., poz. </w:t>
      </w:r>
      <w:r w:rsidR="00575146" w:rsidRPr="008E4F06">
        <w:rPr>
          <w:rFonts w:asciiTheme="majorHAnsi" w:hAnsiTheme="majorHAnsi" w:cstheme="majorHAnsi"/>
          <w:sz w:val="20"/>
          <w:szCs w:val="20"/>
        </w:rPr>
        <w:t>1129</w:t>
      </w:r>
      <w:r w:rsidRPr="008E4F06">
        <w:rPr>
          <w:rFonts w:asciiTheme="majorHAnsi" w:hAnsiTheme="majorHAnsi" w:cstheme="majorHAnsi"/>
          <w:sz w:val="20"/>
          <w:szCs w:val="20"/>
        </w:rPr>
        <w:t xml:space="preserve">). </w:t>
      </w:r>
    </w:p>
    <w:p w14:paraId="7A43EB79" w14:textId="70775C3B" w:rsidR="00FF60F5" w:rsidRPr="008E4F06" w:rsidRDefault="00FF60F5" w:rsidP="00C63F27">
      <w:pPr>
        <w:spacing w:after="0" w:line="240" w:lineRule="auto"/>
        <w:jc w:val="both"/>
        <w:rPr>
          <w:rFonts w:asciiTheme="majorHAnsi" w:hAnsiTheme="majorHAnsi" w:cstheme="majorHAnsi"/>
          <w:sz w:val="20"/>
          <w:szCs w:val="20"/>
          <w:u w:val="single"/>
        </w:rPr>
      </w:pPr>
      <w:r w:rsidRPr="008E4F0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8E4F06" w:rsidRDefault="00FF60F5" w:rsidP="00C63F27">
      <w:pPr>
        <w:spacing w:after="0" w:line="240" w:lineRule="auto"/>
        <w:rPr>
          <w:rFonts w:asciiTheme="majorHAnsi" w:hAnsiTheme="majorHAnsi" w:cstheme="majorHAnsi"/>
          <w:sz w:val="20"/>
          <w:szCs w:val="20"/>
        </w:rPr>
      </w:pPr>
    </w:p>
    <w:p w14:paraId="4EAA29E8" w14:textId="77777777" w:rsidR="00C63F27" w:rsidRPr="008E4F06" w:rsidRDefault="00617139" w:rsidP="00C63F27">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Adres strony internetowej prowadzonego postępowania: </w:t>
      </w:r>
      <w:r w:rsidR="00C63F27" w:rsidRPr="008E4F06">
        <w:rPr>
          <w:rFonts w:asciiTheme="majorHAnsi" w:hAnsiTheme="majorHAnsi" w:cstheme="majorHAnsi"/>
          <w:sz w:val="20"/>
          <w:szCs w:val="20"/>
        </w:rPr>
        <w:t>https://bip.um.pruszkow.pl/</w:t>
      </w:r>
    </w:p>
    <w:p w14:paraId="07B2C73D" w14:textId="71168105" w:rsidR="00617139" w:rsidRPr="008E4F06" w:rsidRDefault="00617139" w:rsidP="00C63F27">
      <w:pPr>
        <w:spacing w:after="0" w:line="240" w:lineRule="auto"/>
        <w:jc w:val="both"/>
        <w:rPr>
          <w:rFonts w:asciiTheme="majorHAnsi" w:hAnsiTheme="majorHAnsi" w:cstheme="majorHAnsi"/>
          <w:sz w:val="20"/>
          <w:szCs w:val="20"/>
        </w:rPr>
      </w:pPr>
      <w:r w:rsidRPr="008E4F0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8E4F06" w:rsidRDefault="00FF60F5" w:rsidP="00C63F27">
      <w:pPr>
        <w:spacing w:after="0" w:line="240" w:lineRule="auto"/>
        <w:rPr>
          <w:rFonts w:asciiTheme="majorHAnsi" w:hAnsiTheme="majorHAnsi" w:cstheme="majorHAnsi"/>
          <w:sz w:val="20"/>
          <w:szCs w:val="20"/>
        </w:rPr>
      </w:pPr>
    </w:p>
    <w:p w14:paraId="1F2BEDDC" w14:textId="77777777" w:rsidR="00C63F27" w:rsidRPr="008E4F06" w:rsidRDefault="00617139" w:rsidP="00C63F27">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Adres strony internetowej prowadzonego postępowania: </w:t>
      </w:r>
      <w:r w:rsidR="00C63F27" w:rsidRPr="008E4F06">
        <w:rPr>
          <w:rFonts w:asciiTheme="majorHAnsi" w:hAnsiTheme="majorHAnsi" w:cstheme="majorHAnsi"/>
          <w:sz w:val="20"/>
          <w:szCs w:val="20"/>
        </w:rPr>
        <w:t>https://bip.um.pruszkow.pl/</w:t>
      </w:r>
    </w:p>
    <w:p w14:paraId="6B3C3795" w14:textId="77777777" w:rsidR="00575146" w:rsidRPr="008E4F06" w:rsidRDefault="00617139" w:rsidP="00575146">
      <w:pPr>
        <w:spacing w:after="0" w:line="240" w:lineRule="auto"/>
        <w:jc w:val="both"/>
        <w:rPr>
          <w:rFonts w:asciiTheme="majorHAnsi" w:hAnsiTheme="majorHAnsi" w:cstheme="majorHAnsi"/>
          <w:sz w:val="20"/>
          <w:szCs w:val="20"/>
        </w:rPr>
      </w:pPr>
      <w:r w:rsidRPr="008E4F06">
        <w:rPr>
          <w:rFonts w:asciiTheme="majorHAnsi" w:hAnsiTheme="majorHAnsi" w:cstheme="majorHAnsi"/>
          <w:sz w:val="20"/>
          <w:szCs w:val="20"/>
        </w:rPr>
        <w:t xml:space="preserve">Do spraw nieuregulowanych w niniejszej SWZ mają zastosowanie przepisy  </w:t>
      </w:r>
      <w:r w:rsidR="00C37EF0" w:rsidRPr="008E4F06">
        <w:rPr>
          <w:rFonts w:asciiTheme="majorHAnsi" w:hAnsiTheme="majorHAnsi" w:cstheme="majorHAnsi"/>
          <w:sz w:val="20"/>
          <w:szCs w:val="20"/>
        </w:rPr>
        <w:t xml:space="preserve">ustawy z dnia 11 września 2019 r. Prawo zamówień publicznych </w:t>
      </w:r>
      <w:r w:rsidR="00575146" w:rsidRPr="008E4F06">
        <w:rPr>
          <w:rFonts w:asciiTheme="majorHAnsi" w:hAnsiTheme="majorHAnsi" w:cstheme="majorHAnsi"/>
          <w:sz w:val="20"/>
          <w:szCs w:val="20"/>
        </w:rPr>
        <w:t xml:space="preserve">(t.j. Dz. U. z 2021 r., poz. 1129). </w:t>
      </w:r>
    </w:p>
    <w:p w14:paraId="5D47EA74" w14:textId="77777777" w:rsidR="007E6F19" w:rsidRPr="008E4F06" w:rsidRDefault="007E6F19" w:rsidP="00CC124D">
      <w:pPr>
        <w:spacing w:after="0" w:line="240" w:lineRule="auto"/>
        <w:rPr>
          <w:rFonts w:asciiTheme="majorHAnsi" w:hAnsiTheme="majorHAnsi" w:cstheme="majorHAnsi"/>
          <w:sz w:val="20"/>
          <w:szCs w:val="20"/>
        </w:rPr>
      </w:pPr>
    </w:p>
    <w:p w14:paraId="2AFA3F41" w14:textId="77777777" w:rsidR="00617139" w:rsidRPr="008E4F06" w:rsidRDefault="00617139" w:rsidP="00CC124D">
      <w:pPr>
        <w:spacing w:after="0" w:line="240" w:lineRule="auto"/>
        <w:rPr>
          <w:rFonts w:asciiTheme="majorHAnsi" w:hAnsiTheme="majorHAnsi" w:cstheme="majorHAnsi"/>
          <w:color w:val="FF0000"/>
          <w:sz w:val="20"/>
          <w:szCs w:val="20"/>
        </w:rPr>
      </w:pPr>
    </w:p>
    <w:p w14:paraId="5D5975A8" w14:textId="77777777" w:rsidR="00FB14CA" w:rsidRPr="008E4F0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E4F06">
        <w:rPr>
          <w:rFonts w:asciiTheme="majorHAnsi" w:hAnsiTheme="majorHAnsi" w:cstheme="majorHAnsi"/>
          <w:b/>
          <w:bCs/>
          <w:sz w:val="20"/>
          <w:szCs w:val="20"/>
        </w:rPr>
        <w:t>3</w:t>
      </w:r>
      <w:r w:rsidR="005F4106" w:rsidRPr="008E4F06">
        <w:rPr>
          <w:rFonts w:asciiTheme="majorHAnsi" w:hAnsiTheme="majorHAnsi" w:cstheme="majorHAnsi"/>
          <w:b/>
          <w:bCs/>
          <w:sz w:val="20"/>
          <w:szCs w:val="20"/>
        </w:rPr>
        <w:t>.</w:t>
      </w:r>
      <w:r w:rsidRPr="008E4F06">
        <w:rPr>
          <w:rFonts w:asciiTheme="majorHAnsi" w:hAnsiTheme="majorHAnsi" w:cstheme="majorHAnsi"/>
          <w:b/>
          <w:bCs/>
          <w:sz w:val="20"/>
          <w:szCs w:val="20"/>
        </w:rPr>
        <w:t xml:space="preserve"> </w:t>
      </w:r>
      <w:r w:rsidR="00FB14CA" w:rsidRPr="008E4F06">
        <w:rPr>
          <w:rFonts w:asciiTheme="majorHAnsi" w:hAnsiTheme="majorHAnsi" w:cstheme="majorHAnsi"/>
          <w:b/>
          <w:bCs/>
          <w:sz w:val="20"/>
          <w:szCs w:val="20"/>
        </w:rPr>
        <w:t>WYKONAWCY/PODWYKONAWCY/PODMIOTY TRZECIE UDOSTĘPNIAJĄCE WYKONAWCY SWÓJ POTENCJAŁ.</w:t>
      </w:r>
    </w:p>
    <w:p w14:paraId="4C038E17" w14:textId="77777777" w:rsidR="00F31F32" w:rsidRPr="008E4F06" w:rsidRDefault="00F31F32" w:rsidP="00CC124D">
      <w:pPr>
        <w:spacing w:after="0" w:line="240" w:lineRule="auto"/>
        <w:rPr>
          <w:rFonts w:asciiTheme="majorHAnsi" w:hAnsiTheme="majorHAnsi" w:cstheme="majorHAnsi"/>
          <w:sz w:val="20"/>
          <w:szCs w:val="20"/>
        </w:rPr>
      </w:pPr>
    </w:p>
    <w:p w14:paraId="3F6EDCF3" w14:textId="77777777" w:rsidR="00FB14CA" w:rsidRPr="008E4F06" w:rsidRDefault="0093536C" w:rsidP="00CC124D">
      <w:pPr>
        <w:spacing w:after="0" w:line="240" w:lineRule="auto"/>
        <w:jc w:val="both"/>
        <w:rPr>
          <w:rFonts w:asciiTheme="majorHAnsi" w:hAnsiTheme="majorHAnsi" w:cstheme="majorHAnsi"/>
          <w:sz w:val="20"/>
          <w:szCs w:val="20"/>
        </w:rPr>
      </w:pPr>
      <w:r w:rsidRPr="008E4F06">
        <w:rPr>
          <w:rFonts w:asciiTheme="majorHAnsi" w:hAnsiTheme="majorHAnsi" w:cstheme="majorHAnsi"/>
          <w:sz w:val="20"/>
          <w:szCs w:val="20"/>
        </w:rPr>
        <w:t xml:space="preserve">3.1/ </w:t>
      </w:r>
      <w:r w:rsidR="00FB14CA" w:rsidRPr="008E4F0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8E4F06" w:rsidRDefault="0093536C" w:rsidP="00CC124D">
      <w:pPr>
        <w:spacing w:after="0" w:line="240" w:lineRule="auto"/>
        <w:rPr>
          <w:rFonts w:asciiTheme="majorHAnsi" w:hAnsiTheme="majorHAnsi" w:cstheme="majorHAnsi"/>
          <w:sz w:val="20"/>
          <w:szCs w:val="20"/>
        </w:rPr>
      </w:pPr>
    </w:p>
    <w:p w14:paraId="59A21DB2" w14:textId="77777777" w:rsidR="000F6132" w:rsidRPr="008E4F06" w:rsidRDefault="000F6132" w:rsidP="00CC124D">
      <w:pPr>
        <w:spacing w:after="0" w:line="240" w:lineRule="auto"/>
        <w:jc w:val="both"/>
        <w:rPr>
          <w:rFonts w:asciiTheme="majorHAnsi" w:hAnsiTheme="majorHAnsi" w:cstheme="majorHAnsi"/>
          <w:sz w:val="20"/>
          <w:szCs w:val="20"/>
        </w:rPr>
      </w:pPr>
    </w:p>
    <w:p w14:paraId="0BE5F8F3" w14:textId="77777777" w:rsidR="000F6132" w:rsidRPr="008E4F06" w:rsidRDefault="000F6132" w:rsidP="00CC124D">
      <w:pPr>
        <w:spacing w:after="0" w:line="240" w:lineRule="auto"/>
        <w:jc w:val="both"/>
        <w:rPr>
          <w:rFonts w:asciiTheme="majorHAnsi" w:hAnsiTheme="majorHAnsi" w:cstheme="majorHAnsi"/>
          <w:sz w:val="20"/>
          <w:szCs w:val="20"/>
        </w:rPr>
      </w:pPr>
    </w:p>
    <w:p w14:paraId="16F01BCA" w14:textId="3B5A2263" w:rsidR="00FB14CA" w:rsidRPr="008E4F06" w:rsidRDefault="0093536C" w:rsidP="00CC124D">
      <w:pPr>
        <w:spacing w:after="0" w:line="240" w:lineRule="auto"/>
        <w:jc w:val="both"/>
        <w:rPr>
          <w:rFonts w:asciiTheme="majorHAnsi" w:hAnsiTheme="majorHAnsi" w:cstheme="majorHAnsi"/>
          <w:sz w:val="20"/>
          <w:szCs w:val="20"/>
        </w:rPr>
      </w:pPr>
      <w:r w:rsidRPr="008E4F06">
        <w:rPr>
          <w:rFonts w:asciiTheme="majorHAnsi" w:hAnsiTheme="majorHAnsi" w:cstheme="majorHAnsi"/>
          <w:sz w:val="20"/>
          <w:szCs w:val="20"/>
        </w:rPr>
        <w:t xml:space="preserve">3.2/ </w:t>
      </w:r>
      <w:r w:rsidR="00FB14CA" w:rsidRPr="008E4F06">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8E4F06" w:rsidRDefault="0093536C" w:rsidP="00CC124D">
      <w:pPr>
        <w:spacing w:after="0" w:line="240" w:lineRule="auto"/>
        <w:rPr>
          <w:rFonts w:asciiTheme="majorHAnsi" w:hAnsiTheme="majorHAnsi" w:cstheme="majorHAnsi"/>
          <w:sz w:val="20"/>
          <w:szCs w:val="20"/>
        </w:rPr>
      </w:pPr>
    </w:p>
    <w:p w14:paraId="462233B0" w14:textId="77777777" w:rsidR="00FB14CA" w:rsidRPr="008E4F06" w:rsidRDefault="0093536C" w:rsidP="00CC124D">
      <w:pPr>
        <w:spacing w:after="0" w:line="240" w:lineRule="auto"/>
        <w:jc w:val="both"/>
        <w:rPr>
          <w:rFonts w:asciiTheme="majorHAnsi" w:hAnsiTheme="majorHAnsi" w:cstheme="majorHAnsi"/>
          <w:sz w:val="20"/>
          <w:szCs w:val="20"/>
        </w:rPr>
      </w:pPr>
      <w:r w:rsidRPr="008E4F06">
        <w:rPr>
          <w:rFonts w:asciiTheme="majorHAnsi" w:hAnsiTheme="majorHAnsi" w:cstheme="majorHAnsi"/>
          <w:sz w:val="20"/>
          <w:szCs w:val="20"/>
        </w:rPr>
        <w:t xml:space="preserve">3.3/ </w:t>
      </w:r>
      <w:r w:rsidR="00FB14CA" w:rsidRPr="008E4F06">
        <w:rPr>
          <w:rFonts w:asciiTheme="majorHAnsi" w:hAnsiTheme="majorHAnsi" w:cstheme="majorHAnsi"/>
          <w:sz w:val="20"/>
          <w:szCs w:val="20"/>
        </w:rPr>
        <w:t>Zamówienie może zostać udzielone wykonawcy, który:</w:t>
      </w:r>
    </w:p>
    <w:p w14:paraId="2925C9D8" w14:textId="77777777" w:rsidR="00FB14CA" w:rsidRPr="008E4F06" w:rsidRDefault="0093536C" w:rsidP="00CC124D">
      <w:pPr>
        <w:spacing w:after="0" w:line="240" w:lineRule="auto"/>
        <w:ind w:left="426"/>
        <w:jc w:val="both"/>
        <w:rPr>
          <w:rFonts w:asciiTheme="majorHAnsi" w:hAnsiTheme="majorHAnsi" w:cstheme="majorHAnsi"/>
          <w:b/>
          <w:bCs/>
          <w:sz w:val="20"/>
          <w:szCs w:val="20"/>
        </w:rPr>
      </w:pPr>
      <w:r w:rsidRPr="008E4F06">
        <w:rPr>
          <w:rFonts w:asciiTheme="majorHAnsi" w:hAnsiTheme="majorHAnsi" w:cstheme="majorHAnsi"/>
          <w:sz w:val="20"/>
          <w:szCs w:val="20"/>
        </w:rPr>
        <w:t xml:space="preserve">- </w:t>
      </w:r>
      <w:r w:rsidR="00FB14CA" w:rsidRPr="008E4F06">
        <w:rPr>
          <w:rFonts w:asciiTheme="majorHAnsi" w:hAnsiTheme="majorHAnsi" w:cstheme="majorHAnsi"/>
          <w:sz w:val="20"/>
          <w:szCs w:val="20"/>
        </w:rPr>
        <w:t xml:space="preserve">spełnia warunki udziału w postępowaniu opisane w </w:t>
      </w:r>
      <w:r w:rsidR="00FB14CA" w:rsidRPr="008E4F06">
        <w:rPr>
          <w:rFonts w:asciiTheme="majorHAnsi" w:hAnsiTheme="majorHAnsi" w:cstheme="majorHAnsi"/>
          <w:b/>
          <w:bCs/>
          <w:sz w:val="20"/>
          <w:szCs w:val="20"/>
        </w:rPr>
        <w:t xml:space="preserve">rozdziale II </w:t>
      </w:r>
      <w:r w:rsidR="005F4106" w:rsidRPr="008E4F06">
        <w:rPr>
          <w:rFonts w:asciiTheme="majorHAnsi" w:hAnsiTheme="majorHAnsi" w:cstheme="majorHAnsi"/>
          <w:b/>
          <w:bCs/>
          <w:sz w:val="20"/>
          <w:szCs w:val="20"/>
        </w:rPr>
        <w:t xml:space="preserve">ust. </w:t>
      </w:r>
      <w:r w:rsidR="00FB14CA" w:rsidRPr="008E4F06">
        <w:rPr>
          <w:rFonts w:asciiTheme="majorHAnsi" w:hAnsiTheme="majorHAnsi" w:cstheme="majorHAnsi"/>
          <w:b/>
          <w:bCs/>
          <w:sz w:val="20"/>
          <w:szCs w:val="20"/>
        </w:rPr>
        <w:t xml:space="preserve">7 SWZ, </w:t>
      </w:r>
    </w:p>
    <w:p w14:paraId="29BD3451" w14:textId="2873656B" w:rsidR="00FB14CA" w:rsidRPr="008E4F06" w:rsidRDefault="0093536C" w:rsidP="00CC124D">
      <w:pPr>
        <w:spacing w:after="0" w:line="240" w:lineRule="auto"/>
        <w:ind w:left="426"/>
        <w:jc w:val="both"/>
        <w:rPr>
          <w:rFonts w:asciiTheme="majorHAnsi" w:hAnsiTheme="majorHAnsi" w:cstheme="majorHAnsi"/>
          <w:b/>
          <w:bCs/>
          <w:sz w:val="20"/>
          <w:szCs w:val="20"/>
        </w:rPr>
      </w:pPr>
      <w:r w:rsidRPr="008E4F06">
        <w:rPr>
          <w:rFonts w:asciiTheme="majorHAnsi" w:hAnsiTheme="majorHAnsi" w:cstheme="majorHAnsi"/>
          <w:sz w:val="20"/>
          <w:szCs w:val="20"/>
        </w:rPr>
        <w:t>- n</w:t>
      </w:r>
      <w:r w:rsidR="00FB14CA" w:rsidRPr="008E4F06">
        <w:rPr>
          <w:rFonts w:asciiTheme="majorHAnsi" w:hAnsiTheme="majorHAnsi" w:cstheme="majorHAnsi"/>
          <w:sz w:val="20"/>
          <w:szCs w:val="20"/>
        </w:rPr>
        <w:t xml:space="preserve">ie podlega wykluczeniu na podstawie </w:t>
      </w:r>
      <w:r w:rsidR="00FB14CA" w:rsidRPr="008E4F06">
        <w:rPr>
          <w:rFonts w:asciiTheme="majorHAnsi" w:hAnsiTheme="majorHAnsi" w:cstheme="majorHAnsi"/>
          <w:b/>
          <w:bCs/>
          <w:sz w:val="20"/>
          <w:szCs w:val="20"/>
        </w:rPr>
        <w:t xml:space="preserve">art. 108 </w:t>
      </w:r>
      <w:r w:rsidR="00281EDE" w:rsidRPr="008E4F06">
        <w:rPr>
          <w:rFonts w:asciiTheme="majorHAnsi" w:hAnsiTheme="majorHAnsi" w:cstheme="majorHAnsi"/>
          <w:b/>
          <w:bCs/>
          <w:sz w:val="20"/>
          <w:szCs w:val="20"/>
        </w:rPr>
        <w:t xml:space="preserve">i </w:t>
      </w:r>
      <w:r w:rsidR="00067173" w:rsidRPr="008E4F06">
        <w:rPr>
          <w:rFonts w:asciiTheme="majorHAnsi" w:hAnsiTheme="majorHAnsi" w:cstheme="majorHAnsi"/>
          <w:b/>
          <w:bCs/>
          <w:sz w:val="20"/>
          <w:szCs w:val="20"/>
        </w:rPr>
        <w:t xml:space="preserve">art. 109 </w:t>
      </w:r>
      <w:r w:rsidR="00536FB9" w:rsidRPr="008E4F06">
        <w:rPr>
          <w:rFonts w:asciiTheme="majorHAnsi" w:hAnsiTheme="majorHAnsi" w:cstheme="majorHAnsi"/>
          <w:b/>
          <w:bCs/>
          <w:sz w:val="20"/>
          <w:szCs w:val="20"/>
        </w:rPr>
        <w:t xml:space="preserve">ustawy Pzp </w:t>
      </w:r>
      <w:r w:rsidR="00281EDE" w:rsidRPr="008E4F06">
        <w:rPr>
          <w:rFonts w:asciiTheme="majorHAnsi" w:hAnsiTheme="majorHAnsi" w:cstheme="majorHAnsi"/>
          <w:b/>
          <w:bCs/>
          <w:sz w:val="20"/>
          <w:szCs w:val="20"/>
        </w:rPr>
        <w:t xml:space="preserve">w zakresie wskazanym </w:t>
      </w:r>
      <w:r w:rsidR="00536FB9" w:rsidRPr="008E4F06">
        <w:rPr>
          <w:rFonts w:asciiTheme="majorHAnsi" w:hAnsiTheme="majorHAnsi" w:cstheme="majorHAnsi"/>
          <w:b/>
          <w:bCs/>
          <w:sz w:val="20"/>
          <w:szCs w:val="20"/>
        </w:rPr>
        <w:t>w</w:t>
      </w:r>
      <w:r w:rsidR="00281EDE" w:rsidRPr="008E4F06">
        <w:rPr>
          <w:rFonts w:asciiTheme="majorHAnsi" w:hAnsiTheme="majorHAnsi" w:cstheme="majorHAnsi"/>
          <w:b/>
          <w:bCs/>
          <w:sz w:val="20"/>
          <w:szCs w:val="20"/>
        </w:rPr>
        <w:t xml:space="preserve"> rozdz. II pkt 8</w:t>
      </w:r>
      <w:r w:rsidR="00642C8D" w:rsidRPr="008E4F06">
        <w:rPr>
          <w:rFonts w:asciiTheme="majorHAnsi" w:hAnsiTheme="majorHAnsi" w:cstheme="majorHAnsi"/>
          <w:b/>
          <w:bCs/>
          <w:sz w:val="20"/>
          <w:szCs w:val="20"/>
        </w:rPr>
        <w:t>.</w:t>
      </w:r>
      <w:r w:rsidR="00281EDE" w:rsidRPr="008E4F06">
        <w:rPr>
          <w:rFonts w:asciiTheme="majorHAnsi" w:hAnsiTheme="majorHAnsi" w:cstheme="majorHAnsi"/>
          <w:b/>
          <w:bCs/>
          <w:sz w:val="20"/>
          <w:szCs w:val="20"/>
        </w:rPr>
        <w:t>2 i pkt 8.3 SWZ</w:t>
      </w:r>
      <w:r w:rsidR="00FB14CA" w:rsidRPr="008E4F06">
        <w:rPr>
          <w:rFonts w:asciiTheme="majorHAnsi" w:hAnsiTheme="majorHAnsi" w:cstheme="majorHAnsi"/>
          <w:b/>
          <w:bCs/>
          <w:sz w:val="20"/>
          <w:szCs w:val="20"/>
        </w:rPr>
        <w:t xml:space="preserve">, </w:t>
      </w:r>
    </w:p>
    <w:p w14:paraId="5A8CE0E4" w14:textId="77777777" w:rsidR="00FB14CA" w:rsidRPr="008E4F06" w:rsidRDefault="0093536C" w:rsidP="00CC124D">
      <w:pPr>
        <w:spacing w:after="0" w:line="240" w:lineRule="auto"/>
        <w:ind w:left="426"/>
        <w:jc w:val="both"/>
        <w:rPr>
          <w:rFonts w:asciiTheme="majorHAnsi" w:hAnsiTheme="majorHAnsi" w:cstheme="majorHAnsi"/>
          <w:sz w:val="20"/>
          <w:szCs w:val="20"/>
        </w:rPr>
      </w:pPr>
      <w:r w:rsidRPr="008E4F06">
        <w:rPr>
          <w:rFonts w:asciiTheme="majorHAnsi" w:hAnsiTheme="majorHAnsi" w:cstheme="majorHAnsi"/>
          <w:sz w:val="20"/>
          <w:szCs w:val="20"/>
        </w:rPr>
        <w:t xml:space="preserve">- </w:t>
      </w:r>
      <w:r w:rsidR="00FB14CA" w:rsidRPr="008E4F06">
        <w:rPr>
          <w:rFonts w:asciiTheme="majorHAnsi" w:hAnsiTheme="majorHAnsi" w:cstheme="majorHAnsi"/>
          <w:sz w:val="20"/>
          <w:szCs w:val="20"/>
        </w:rPr>
        <w:t>złożył ofertę niepodlegającą odrzuceniu na podstawie art. 226 ust. 1 ustawy Pzp.</w:t>
      </w:r>
    </w:p>
    <w:p w14:paraId="699C6005" w14:textId="77777777" w:rsidR="0093536C" w:rsidRPr="008E4F06" w:rsidRDefault="0093536C" w:rsidP="00CC124D">
      <w:pPr>
        <w:spacing w:after="0" w:line="240" w:lineRule="auto"/>
        <w:rPr>
          <w:rFonts w:asciiTheme="majorHAnsi" w:hAnsiTheme="majorHAnsi" w:cstheme="majorHAnsi"/>
          <w:color w:val="FF0000"/>
          <w:sz w:val="20"/>
          <w:szCs w:val="20"/>
        </w:rPr>
      </w:pPr>
    </w:p>
    <w:p w14:paraId="2F1C8DD0" w14:textId="77777777" w:rsidR="00FB14CA" w:rsidRPr="008E4F06" w:rsidRDefault="0093536C" w:rsidP="00CC124D">
      <w:pPr>
        <w:spacing w:after="0" w:line="240" w:lineRule="auto"/>
        <w:rPr>
          <w:rFonts w:asciiTheme="majorHAnsi" w:hAnsiTheme="majorHAnsi" w:cstheme="majorHAnsi"/>
          <w:sz w:val="20"/>
          <w:szCs w:val="20"/>
        </w:rPr>
      </w:pPr>
      <w:r w:rsidRPr="008E4F06">
        <w:rPr>
          <w:rFonts w:asciiTheme="majorHAnsi" w:hAnsiTheme="majorHAnsi" w:cstheme="majorHAnsi"/>
          <w:sz w:val="20"/>
          <w:szCs w:val="20"/>
        </w:rPr>
        <w:t xml:space="preserve">3.4/ </w:t>
      </w:r>
      <w:r w:rsidR="00FB14CA" w:rsidRPr="008E4F06">
        <w:rPr>
          <w:rFonts w:asciiTheme="majorHAnsi" w:hAnsiTheme="majorHAnsi" w:cstheme="majorHAnsi"/>
          <w:sz w:val="20"/>
          <w:szCs w:val="20"/>
        </w:rPr>
        <w:t>Wykonawcy mogą wspólnie ubiegać się o udzielenie zamówienia. W takim przypadku:</w:t>
      </w:r>
    </w:p>
    <w:p w14:paraId="757930E9" w14:textId="77777777" w:rsidR="00FB14CA" w:rsidRPr="008E4F06" w:rsidRDefault="0093536C" w:rsidP="00CC124D">
      <w:pPr>
        <w:spacing w:after="0" w:line="240" w:lineRule="auto"/>
        <w:ind w:left="426"/>
        <w:jc w:val="both"/>
        <w:rPr>
          <w:rFonts w:asciiTheme="majorHAnsi" w:hAnsiTheme="majorHAnsi" w:cstheme="majorHAnsi"/>
          <w:sz w:val="20"/>
          <w:szCs w:val="20"/>
        </w:rPr>
      </w:pPr>
      <w:r w:rsidRPr="008E4F06">
        <w:rPr>
          <w:rFonts w:asciiTheme="majorHAnsi" w:hAnsiTheme="majorHAnsi" w:cstheme="majorHAnsi"/>
          <w:sz w:val="20"/>
          <w:szCs w:val="20"/>
        </w:rPr>
        <w:t xml:space="preserve">- </w:t>
      </w:r>
      <w:r w:rsidR="00FB14CA" w:rsidRPr="008E4F0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8E4F06" w:rsidRDefault="0093536C" w:rsidP="00CC124D">
      <w:pPr>
        <w:spacing w:after="0" w:line="240" w:lineRule="auto"/>
        <w:ind w:left="426"/>
        <w:jc w:val="both"/>
        <w:rPr>
          <w:rFonts w:asciiTheme="majorHAnsi" w:hAnsiTheme="majorHAnsi" w:cstheme="majorHAnsi"/>
          <w:sz w:val="20"/>
          <w:szCs w:val="20"/>
        </w:rPr>
      </w:pPr>
      <w:r w:rsidRPr="008E4F06">
        <w:rPr>
          <w:rFonts w:asciiTheme="majorHAnsi" w:hAnsiTheme="majorHAnsi" w:cstheme="majorHAnsi"/>
          <w:sz w:val="20"/>
          <w:szCs w:val="20"/>
        </w:rPr>
        <w:t xml:space="preserve">- </w:t>
      </w:r>
      <w:r w:rsidR="00FB14CA" w:rsidRPr="008E4F06">
        <w:rPr>
          <w:rFonts w:asciiTheme="majorHAnsi" w:hAnsiTheme="majorHAnsi" w:cstheme="majorHAnsi"/>
          <w:sz w:val="20"/>
          <w:szCs w:val="20"/>
        </w:rPr>
        <w:t>Wszelka korespondencja będzie prowadzona przez zamawiającego wyłącznie z pełnomocnikiem.</w:t>
      </w:r>
    </w:p>
    <w:p w14:paraId="1D6F2294" w14:textId="77777777" w:rsidR="005F4106" w:rsidRPr="008E4F06" w:rsidRDefault="005F4106" w:rsidP="00CC124D">
      <w:pPr>
        <w:spacing w:after="0" w:line="240" w:lineRule="auto"/>
        <w:rPr>
          <w:rFonts w:asciiTheme="majorHAnsi" w:hAnsiTheme="majorHAnsi" w:cstheme="majorHAnsi"/>
          <w:color w:val="FF0000"/>
          <w:sz w:val="20"/>
          <w:szCs w:val="20"/>
        </w:rPr>
      </w:pPr>
    </w:p>
    <w:p w14:paraId="4B8E46DB" w14:textId="77777777" w:rsidR="00FB14CA" w:rsidRPr="007C2337" w:rsidRDefault="0093536C" w:rsidP="00CC124D">
      <w:pPr>
        <w:spacing w:after="0" w:line="240" w:lineRule="auto"/>
        <w:rPr>
          <w:rFonts w:asciiTheme="majorHAnsi" w:hAnsiTheme="majorHAnsi" w:cstheme="majorHAnsi"/>
          <w:b/>
          <w:bCs/>
          <w:sz w:val="20"/>
          <w:szCs w:val="20"/>
        </w:rPr>
      </w:pPr>
      <w:r w:rsidRPr="007C2337">
        <w:rPr>
          <w:rFonts w:asciiTheme="majorHAnsi" w:hAnsiTheme="majorHAnsi" w:cstheme="majorHAnsi"/>
          <w:b/>
          <w:bCs/>
          <w:sz w:val="20"/>
          <w:szCs w:val="20"/>
        </w:rPr>
        <w:t xml:space="preserve">3.5/ </w:t>
      </w:r>
      <w:r w:rsidR="00FB14CA" w:rsidRPr="007C2337">
        <w:rPr>
          <w:rFonts w:asciiTheme="majorHAnsi" w:hAnsiTheme="majorHAnsi" w:cstheme="majorHAnsi"/>
          <w:b/>
          <w:bCs/>
          <w:sz w:val="20"/>
          <w:szCs w:val="20"/>
        </w:rPr>
        <w:t xml:space="preserve">Potencjał podmiotu trzeciego. </w:t>
      </w:r>
    </w:p>
    <w:p w14:paraId="2C411727" w14:textId="02D71763" w:rsidR="0093536C" w:rsidRPr="007C2337" w:rsidRDefault="00FB14CA" w:rsidP="00CC124D">
      <w:pPr>
        <w:spacing w:after="0" w:line="240" w:lineRule="auto"/>
        <w:jc w:val="both"/>
        <w:rPr>
          <w:rFonts w:asciiTheme="majorHAnsi" w:hAnsiTheme="majorHAnsi" w:cstheme="majorHAnsi"/>
          <w:b/>
          <w:bCs/>
          <w:sz w:val="20"/>
          <w:szCs w:val="20"/>
        </w:rPr>
      </w:pPr>
      <w:r w:rsidRPr="007C2337">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7C2337">
        <w:rPr>
          <w:rFonts w:asciiTheme="majorHAnsi" w:hAnsiTheme="majorHAnsi" w:cstheme="majorHAnsi"/>
          <w:b/>
          <w:bCs/>
          <w:sz w:val="20"/>
          <w:szCs w:val="20"/>
        </w:rPr>
        <w:t xml:space="preserve">art. 108 i art. 109 </w:t>
      </w:r>
      <w:r w:rsidR="00536FB9" w:rsidRPr="007C2337">
        <w:rPr>
          <w:rFonts w:asciiTheme="majorHAnsi" w:hAnsiTheme="majorHAnsi" w:cstheme="majorHAnsi"/>
          <w:b/>
          <w:bCs/>
          <w:sz w:val="20"/>
          <w:szCs w:val="20"/>
        </w:rPr>
        <w:t xml:space="preserve">ustawy Pzp </w:t>
      </w:r>
      <w:r w:rsidR="00281EDE" w:rsidRPr="007C2337">
        <w:rPr>
          <w:rFonts w:asciiTheme="majorHAnsi" w:hAnsiTheme="majorHAnsi" w:cstheme="majorHAnsi"/>
          <w:b/>
          <w:bCs/>
          <w:sz w:val="20"/>
          <w:szCs w:val="20"/>
        </w:rPr>
        <w:t xml:space="preserve">w zakresie wskazanym </w:t>
      </w:r>
      <w:r w:rsidR="00187782" w:rsidRPr="007C2337">
        <w:rPr>
          <w:rFonts w:asciiTheme="majorHAnsi" w:hAnsiTheme="majorHAnsi" w:cstheme="majorHAnsi"/>
          <w:b/>
          <w:bCs/>
          <w:sz w:val="20"/>
          <w:szCs w:val="20"/>
        </w:rPr>
        <w:t xml:space="preserve">w </w:t>
      </w:r>
      <w:r w:rsidR="00281EDE" w:rsidRPr="007C2337">
        <w:rPr>
          <w:rFonts w:asciiTheme="majorHAnsi" w:hAnsiTheme="majorHAnsi" w:cstheme="majorHAnsi"/>
          <w:b/>
          <w:bCs/>
          <w:sz w:val="20"/>
          <w:szCs w:val="20"/>
        </w:rPr>
        <w:t>rozdz. II pkt 8</w:t>
      </w:r>
      <w:r w:rsidR="00C60CEB" w:rsidRPr="007C2337">
        <w:rPr>
          <w:rFonts w:asciiTheme="majorHAnsi" w:hAnsiTheme="majorHAnsi" w:cstheme="majorHAnsi"/>
          <w:b/>
          <w:bCs/>
          <w:sz w:val="20"/>
          <w:szCs w:val="20"/>
        </w:rPr>
        <w:t>.</w:t>
      </w:r>
      <w:r w:rsidR="00281EDE" w:rsidRPr="007C2337">
        <w:rPr>
          <w:rFonts w:asciiTheme="majorHAnsi" w:hAnsiTheme="majorHAnsi" w:cstheme="majorHAnsi"/>
          <w:b/>
          <w:bCs/>
          <w:sz w:val="20"/>
          <w:szCs w:val="20"/>
        </w:rPr>
        <w:t>2 i pkt 8.3 SWZ</w:t>
      </w:r>
      <w:r w:rsidR="00536FB9" w:rsidRPr="007C2337">
        <w:rPr>
          <w:rFonts w:asciiTheme="majorHAnsi" w:hAnsiTheme="majorHAnsi" w:cstheme="majorHAnsi"/>
          <w:b/>
          <w:bCs/>
          <w:sz w:val="20"/>
          <w:szCs w:val="20"/>
        </w:rPr>
        <w:t>.</w:t>
      </w:r>
    </w:p>
    <w:p w14:paraId="5821F39B" w14:textId="77777777" w:rsidR="00281EDE" w:rsidRPr="007C2337"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7C2337" w:rsidRDefault="0093536C" w:rsidP="00CC124D">
      <w:pPr>
        <w:spacing w:after="0" w:line="240" w:lineRule="auto"/>
        <w:rPr>
          <w:rFonts w:asciiTheme="majorHAnsi" w:hAnsiTheme="majorHAnsi" w:cstheme="majorHAnsi"/>
          <w:b/>
          <w:bCs/>
          <w:sz w:val="20"/>
          <w:szCs w:val="20"/>
        </w:rPr>
      </w:pPr>
      <w:r w:rsidRPr="007C2337">
        <w:rPr>
          <w:rFonts w:asciiTheme="majorHAnsi" w:hAnsiTheme="majorHAnsi" w:cstheme="majorHAnsi"/>
          <w:b/>
          <w:bCs/>
          <w:sz w:val="20"/>
          <w:szCs w:val="20"/>
        </w:rPr>
        <w:t xml:space="preserve">3.6/ </w:t>
      </w:r>
      <w:r w:rsidR="00FB14CA" w:rsidRPr="007C2337">
        <w:rPr>
          <w:rFonts w:asciiTheme="majorHAnsi" w:hAnsiTheme="majorHAnsi" w:cstheme="majorHAnsi"/>
          <w:b/>
          <w:bCs/>
          <w:sz w:val="20"/>
          <w:szCs w:val="20"/>
        </w:rPr>
        <w:t>Podwykonawstwo.</w:t>
      </w:r>
    </w:p>
    <w:p w14:paraId="1B98D7E7" w14:textId="351AC372" w:rsidR="00D9613C" w:rsidRPr="007C2337" w:rsidRDefault="00D9613C" w:rsidP="00CC124D">
      <w:pPr>
        <w:autoSpaceDE w:val="0"/>
        <w:autoSpaceDN w:val="0"/>
        <w:adjustRightInd w:val="0"/>
        <w:spacing w:after="0" w:line="240" w:lineRule="auto"/>
        <w:rPr>
          <w:rFonts w:asciiTheme="majorHAnsi" w:hAnsiTheme="majorHAnsi" w:cstheme="majorHAnsi"/>
          <w:sz w:val="20"/>
          <w:szCs w:val="20"/>
        </w:rPr>
      </w:pPr>
      <w:r w:rsidRPr="007C2337">
        <w:rPr>
          <w:rFonts w:asciiTheme="majorHAnsi" w:hAnsiTheme="majorHAnsi" w:cstheme="majorHAnsi"/>
          <w:sz w:val="20"/>
          <w:szCs w:val="20"/>
        </w:rPr>
        <w:t>a) Wykonawca może powierzyć wykonanie części zamówienia podwykonawcy (podwykonawcom).</w:t>
      </w:r>
    </w:p>
    <w:p w14:paraId="7060DE92" w14:textId="5EC8B984" w:rsidR="00D9613C" w:rsidRPr="007C2337" w:rsidRDefault="00D9613C" w:rsidP="00CC124D">
      <w:pPr>
        <w:autoSpaceDE w:val="0"/>
        <w:autoSpaceDN w:val="0"/>
        <w:adjustRightInd w:val="0"/>
        <w:spacing w:after="0" w:line="240" w:lineRule="auto"/>
        <w:rPr>
          <w:rFonts w:asciiTheme="majorHAnsi" w:hAnsiTheme="majorHAnsi" w:cstheme="majorHAnsi"/>
          <w:sz w:val="20"/>
          <w:szCs w:val="20"/>
        </w:rPr>
      </w:pPr>
      <w:r w:rsidRPr="007C2337">
        <w:rPr>
          <w:rFonts w:asciiTheme="majorHAnsi" w:hAnsiTheme="majorHAnsi" w:cstheme="majorHAnsi"/>
          <w:sz w:val="20"/>
          <w:szCs w:val="20"/>
        </w:rPr>
        <w:t>b) Zamawiający nie zastrzega obowiązku osobistego wykonania przez Wykonawcę kluczowych części zamówienia.</w:t>
      </w:r>
    </w:p>
    <w:p w14:paraId="4F477914" w14:textId="77777777" w:rsidR="00FB14CA" w:rsidRPr="007C2337" w:rsidRDefault="00D9613C" w:rsidP="00CC124D">
      <w:pPr>
        <w:autoSpaceDE w:val="0"/>
        <w:autoSpaceDN w:val="0"/>
        <w:adjustRightInd w:val="0"/>
        <w:spacing w:after="0" w:line="240" w:lineRule="auto"/>
        <w:rPr>
          <w:rFonts w:asciiTheme="majorHAnsi" w:hAnsiTheme="majorHAnsi" w:cstheme="majorHAnsi"/>
          <w:sz w:val="20"/>
          <w:szCs w:val="20"/>
        </w:rPr>
      </w:pPr>
      <w:r w:rsidRPr="007C2337">
        <w:rPr>
          <w:rFonts w:asciiTheme="majorHAnsi" w:hAnsiTheme="majorHAnsi" w:cstheme="majorHAnsi"/>
          <w:sz w:val="20"/>
          <w:szCs w:val="20"/>
        </w:rPr>
        <w:t xml:space="preserve">c) Zamawiający wymaga, aby w przypadku powierzenia części zamówienia podwykonawcom, Wykonawca wskazał w ofercie </w:t>
      </w:r>
      <w:r w:rsidR="00482965" w:rsidRPr="007C2337">
        <w:rPr>
          <w:rFonts w:asciiTheme="majorHAnsi" w:hAnsiTheme="majorHAnsi" w:cstheme="majorHAnsi"/>
          <w:sz w:val="20"/>
          <w:szCs w:val="20"/>
        </w:rPr>
        <w:t xml:space="preserve">(załącznik nr 1 do SWZ) </w:t>
      </w:r>
      <w:r w:rsidRPr="007C2337">
        <w:rPr>
          <w:rFonts w:asciiTheme="majorHAnsi" w:hAnsiTheme="majorHAnsi" w:cstheme="majorHAnsi"/>
          <w:sz w:val="20"/>
          <w:szCs w:val="20"/>
        </w:rPr>
        <w:t>części zamówienia, których wykonanie zamierza powierzyć podwykonawcom oraz podał (o ile są mu wiadome na tym etapie)</w:t>
      </w:r>
      <w:r w:rsidR="00482965" w:rsidRPr="007C2337">
        <w:rPr>
          <w:rFonts w:asciiTheme="majorHAnsi" w:hAnsiTheme="majorHAnsi" w:cstheme="majorHAnsi"/>
          <w:sz w:val="20"/>
          <w:szCs w:val="20"/>
        </w:rPr>
        <w:t xml:space="preserve"> </w:t>
      </w:r>
      <w:r w:rsidRPr="007C2337">
        <w:rPr>
          <w:rFonts w:asciiTheme="majorHAnsi" w:hAnsiTheme="majorHAnsi" w:cstheme="majorHAnsi"/>
          <w:sz w:val="20"/>
          <w:szCs w:val="20"/>
        </w:rPr>
        <w:t>nazwy (firmy) tych podwykonawców.</w:t>
      </w:r>
    </w:p>
    <w:p w14:paraId="03FCDFCB" w14:textId="77777777" w:rsidR="00D9613C" w:rsidRPr="007C2337" w:rsidRDefault="00D9613C" w:rsidP="00CC124D">
      <w:pPr>
        <w:spacing w:after="0" w:line="240" w:lineRule="auto"/>
        <w:jc w:val="both"/>
        <w:rPr>
          <w:rFonts w:asciiTheme="majorHAnsi" w:hAnsiTheme="majorHAnsi" w:cstheme="majorHAnsi"/>
          <w:sz w:val="20"/>
          <w:szCs w:val="20"/>
        </w:rPr>
      </w:pPr>
    </w:p>
    <w:p w14:paraId="118AED46" w14:textId="77777777" w:rsidR="00D9613C" w:rsidRPr="007C2337" w:rsidRDefault="00D9613C" w:rsidP="00CC124D">
      <w:pPr>
        <w:spacing w:after="0" w:line="240" w:lineRule="auto"/>
        <w:rPr>
          <w:rFonts w:asciiTheme="majorHAnsi" w:hAnsiTheme="majorHAnsi" w:cstheme="majorHAnsi"/>
          <w:sz w:val="20"/>
          <w:szCs w:val="20"/>
        </w:rPr>
      </w:pPr>
    </w:p>
    <w:p w14:paraId="19BD49FC" w14:textId="77777777" w:rsidR="00FB14CA" w:rsidRPr="007C2337"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C2337">
        <w:rPr>
          <w:rFonts w:asciiTheme="majorHAnsi" w:hAnsiTheme="majorHAnsi" w:cstheme="majorHAnsi"/>
          <w:b/>
          <w:bCs/>
          <w:sz w:val="20"/>
          <w:szCs w:val="20"/>
        </w:rPr>
        <w:t>4</w:t>
      </w:r>
      <w:r w:rsidR="007E6F19" w:rsidRPr="007C2337">
        <w:rPr>
          <w:rFonts w:asciiTheme="majorHAnsi" w:hAnsiTheme="majorHAnsi" w:cstheme="majorHAnsi"/>
          <w:b/>
          <w:bCs/>
          <w:sz w:val="20"/>
          <w:szCs w:val="20"/>
        </w:rPr>
        <w:t>.</w:t>
      </w:r>
      <w:r w:rsidR="00FB14CA" w:rsidRPr="007C2337">
        <w:rPr>
          <w:rFonts w:asciiTheme="majorHAnsi" w:hAnsiTheme="majorHAnsi" w:cstheme="majorHAnsi"/>
          <w:b/>
          <w:bCs/>
          <w:sz w:val="20"/>
          <w:szCs w:val="20"/>
        </w:rPr>
        <w:t xml:space="preserve"> KOMUNIKACJA W POSTĘPOWANIU.</w:t>
      </w:r>
    </w:p>
    <w:p w14:paraId="0DCBFAD4" w14:textId="77777777" w:rsidR="0093536C" w:rsidRPr="008E4F06" w:rsidRDefault="0093536C" w:rsidP="00CC124D">
      <w:pPr>
        <w:spacing w:after="0" w:line="240" w:lineRule="auto"/>
        <w:rPr>
          <w:rFonts w:asciiTheme="majorHAnsi" w:hAnsiTheme="majorHAnsi" w:cstheme="majorHAnsi"/>
          <w:color w:val="FF0000"/>
          <w:sz w:val="20"/>
          <w:szCs w:val="20"/>
        </w:rPr>
      </w:pPr>
    </w:p>
    <w:p w14:paraId="656245EB" w14:textId="77777777" w:rsidR="0093536C" w:rsidRPr="009F2358" w:rsidRDefault="0093536C" w:rsidP="00CC124D">
      <w:pPr>
        <w:autoSpaceDE w:val="0"/>
        <w:autoSpaceDN w:val="0"/>
        <w:adjustRightInd w:val="0"/>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 xml:space="preserve">W niniejszym postępowaniu o udzielenie zamówienia komunikacja między Zamawiającym a Wykonawcami odbywa się przy użyciu miniPortalu https://miniportal.uzp.gov.pl/, ePUAPu </w:t>
      </w:r>
      <w:hyperlink r:id="rId10" w:history="1">
        <w:r w:rsidR="00317C99" w:rsidRPr="009F2358">
          <w:rPr>
            <w:rStyle w:val="Hipercze"/>
            <w:rFonts w:asciiTheme="majorHAnsi" w:hAnsiTheme="majorHAnsi" w:cstheme="majorHAnsi"/>
            <w:color w:val="auto"/>
            <w:sz w:val="20"/>
            <w:szCs w:val="20"/>
          </w:rPr>
          <w:t>https://epuap.gov.pl/wps/portal</w:t>
        </w:r>
      </w:hyperlink>
      <w:r w:rsidR="00317C99" w:rsidRPr="009F2358">
        <w:rPr>
          <w:rFonts w:asciiTheme="majorHAnsi" w:hAnsiTheme="majorHAnsi" w:cstheme="majorHAnsi"/>
          <w:sz w:val="20"/>
          <w:szCs w:val="20"/>
        </w:rPr>
        <w:t xml:space="preserve"> </w:t>
      </w:r>
      <w:r w:rsidRPr="009F2358">
        <w:rPr>
          <w:rFonts w:asciiTheme="majorHAnsi" w:hAnsiTheme="majorHAnsi" w:cstheme="majorHAnsi"/>
          <w:sz w:val="20"/>
          <w:szCs w:val="20"/>
        </w:rPr>
        <w:t xml:space="preserve">oraz poczty elektronicznej - </w:t>
      </w:r>
      <w:hyperlink r:id="rId11" w:history="1">
        <w:r w:rsidR="00317C99" w:rsidRPr="009F2358">
          <w:rPr>
            <w:rStyle w:val="Hipercze"/>
            <w:rFonts w:asciiTheme="majorHAnsi" w:hAnsiTheme="majorHAnsi" w:cstheme="majorHAnsi"/>
            <w:color w:val="auto"/>
            <w:sz w:val="20"/>
            <w:szCs w:val="20"/>
          </w:rPr>
          <w:t>bzp@miasto.pruszkow.pl</w:t>
        </w:r>
      </w:hyperlink>
      <w:r w:rsidRPr="009F2358">
        <w:rPr>
          <w:rFonts w:asciiTheme="majorHAnsi" w:hAnsiTheme="majorHAnsi" w:cstheme="majorHAnsi"/>
          <w:sz w:val="20"/>
          <w:szCs w:val="20"/>
        </w:rPr>
        <w:t xml:space="preserve">. </w:t>
      </w:r>
    </w:p>
    <w:p w14:paraId="06213D57" w14:textId="77777777" w:rsidR="00317C99" w:rsidRPr="009F2358"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9F2358" w:rsidRDefault="0093536C" w:rsidP="00CC124D">
      <w:pPr>
        <w:autoSpaceDE w:val="0"/>
        <w:autoSpaceDN w:val="0"/>
        <w:adjustRightInd w:val="0"/>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 xml:space="preserve">Uczestnicy postępowania składając ofertę akceptują postanowienia: </w:t>
      </w:r>
    </w:p>
    <w:p w14:paraId="1FF603B2" w14:textId="77777777" w:rsidR="0093536C" w:rsidRPr="009F2358"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9F2358">
        <w:rPr>
          <w:rFonts w:asciiTheme="majorHAnsi" w:hAnsiTheme="majorHAnsi" w:cstheme="majorHAnsi"/>
          <w:sz w:val="20"/>
          <w:szCs w:val="20"/>
        </w:rPr>
        <w:t xml:space="preserve">1) Regulaminu korzystania z systemu miniPortal – dostępnego pod adresem: https://miniportal.uzp.gov.pl/WarunkiUslugi </w:t>
      </w:r>
    </w:p>
    <w:p w14:paraId="3BF8800F" w14:textId="77777777" w:rsidR="0093536C" w:rsidRPr="009F2358"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9F2358">
        <w:rPr>
          <w:rFonts w:asciiTheme="majorHAnsi" w:hAnsiTheme="majorHAnsi" w:cstheme="majorHAnsi"/>
          <w:sz w:val="20"/>
          <w:szCs w:val="20"/>
        </w:rPr>
        <w:t xml:space="preserve">2) Instrukcji użytkownika systemu miniPortal-ePUAP – dostępnego pod adresem </w:t>
      </w:r>
      <w:hyperlink r:id="rId12" w:history="1">
        <w:r w:rsidR="00317C99" w:rsidRPr="009F2358">
          <w:rPr>
            <w:rStyle w:val="Hipercze"/>
            <w:rFonts w:asciiTheme="majorHAnsi" w:hAnsiTheme="majorHAnsi" w:cstheme="majorHAnsi"/>
            <w:color w:val="auto"/>
            <w:sz w:val="20"/>
            <w:szCs w:val="20"/>
          </w:rPr>
          <w:t>https://miniportal.uzp.gov.pl/Instrukcja_uzytkownika_miniPortal-ePUAP.pdf</w:t>
        </w:r>
      </w:hyperlink>
    </w:p>
    <w:p w14:paraId="4755825C" w14:textId="77777777" w:rsidR="0093536C" w:rsidRPr="009F2358" w:rsidRDefault="0093536C" w:rsidP="00CC124D">
      <w:pPr>
        <w:autoSpaceDE w:val="0"/>
        <w:autoSpaceDN w:val="0"/>
        <w:adjustRightInd w:val="0"/>
        <w:spacing w:after="0" w:line="240" w:lineRule="auto"/>
        <w:rPr>
          <w:rFonts w:asciiTheme="majorHAnsi" w:hAnsiTheme="majorHAnsi" w:cstheme="majorHAnsi"/>
          <w:sz w:val="20"/>
          <w:szCs w:val="20"/>
        </w:rPr>
      </w:pPr>
    </w:p>
    <w:p w14:paraId="6D7E4437" w14:textId="77777777" w:rsidR="000F6132" w:rsidRPr="009F2358" w:rsidRDefault="000F6132" w:rsidP="00CC124D">
      <w:pPr>
        <w:spacing w:after="0" w:line="240" w:lineRule="auto"/>
        <w:rPr>
          <w:rFonts w:asciiTheme="majorHAnsi" w:hAnsiTheme="majorHAnsi" w:cstheme="majorHAnsi"/>
          <w:sz w:val="20"/>
          <w:szCs w:val="20"/>
        </w:rPr>
      </w:pPr>
    </w:p>
    <w:p w14:paraId="0A40F770" w14:textId="77777777" w:rsidR="00FB14CA" w:rsidRPr="009F235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5</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WIZJA LOKALNA.</w:t>
      </w:r>
    </w:p>
    <w:p w14:paraId="79612BFF" w14:textId="77777777" w:rsidR="00317C99" w:rsidRPr="009F2358" w:rsidRDefault="00317C99" w:rsidP="00CC124D">
      <w:pPr>
        <w:spacing w:after="0" w:line="240" w:lineRule="auto"/>
        <w:rPr>
          <w:rFonts w:asciiTheme="majorHAnsi" w:hAnsiTheme="majorHAnsi" w:cstheme="majorHAnsi"/>
          <w:sz w:val="20"/>
          <w:szCs w:val="20"/>
        </w:rPr>
      </w:pPr>
    </w:p>
    <w:p w14:paraId="1FE1CB34" w14:textId="77777777" w:rsidR="00FB14CA" w:rsidRPr="009F2358" w:rsidRDefault="00FB14CA" w:rsidP="00CC124D">
      <w:pPr>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lastRenderedPageBreak/>
        <w:t>Zamawiający nie przewiduje obowiązku odbycia przez wykonawcę wizji lokalnej oraz sprawdzenia przez wykonawcę dokumentów niezbędnych do realizacji zamówienia dostępnych na miejscu u zamawiającego.</w:t>
      </w:r>
    </w:p>
    <w:p w14:paraId="2C625115" w14:textId="77777777" w:rsidR="00FB14CA" w:rsidRPr="008E4F06" w:rsidRDefault="00FB14CA" w:rsidP="00CC124D">
      <w:pPr>
        <w:spacing w:after="0" w:line="240" w:lineRule="auto"/>
        <w:rPr>
          <w:rFonts w:asciiTheme="majorHAnsi" w:hAnsiTheme="majorHAnsi" w:cstheme="majorHAnsi"/>
          <w:color w:val="FF0000"/>
          <w:sz w:val="20"/>
          <w:szCs w:val="20"/>
        </w:rPr>
      </w:pPr>
    </w:p>
    <w:p w14:paraId="52CD4DE5" w14:textId="77777777" w:rsidR="00FB14CA" w:rsidRPr="009F235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6</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PODZIAŁ ZAMÓWIENIA NA CZĘŚCI.</w:t>
      </w:r>
    </w:p>
    <w:p w14:paraId="29323E08" w14:textId="77777777" w:rsidR="00317C99" w:rsidRPr="009F2358" w:rsidRDefault="00317C99" w:rsidP="00CC124D">
      <w:pPr>
        <w:spacing w:after="0" w:line="240" w:lineRule="auto"/>
        <w:rPr>
          <w:rFonts w:asciiTheme="majorHAnsi" w:hAnsiTheme="majorHAnsi" w:cstheme="majorHAnsi"/>
          <w:sz w:val="20"/>
          <w:szCs w:val="20"/>
        </w:rPr>
      </w:pPr>
    </w:p>
    <w:p w14:paraId="07828BB5" w14:textId="77777777" w:rsidR="00FB14CA" w:rsidRPr="009F2358" w:rsidRDefault="007E6F19" w:rsidP="00CC124D">
      <w:pPr>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 xml:space="preserve">6.1/ </w:t>
      </w:r>
      <w:r w:rsidR="00FB14CA" w:rsidRPr="009F2358">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9F2358" w:rsidRDefault="00317C99" w:rsidP="00CC124D">
      <w:pPr>
        <w:spacing w:after="0" w:line="240" w:lineRule="auto"/>
        <w:jc w:val="both"/>
        <w:rPr>
          <w:rFonts w:asciiTheme="majorHAnsi" w:hAnsiTheme="majorHAnsi" w:cstheme="majorHAnsi"/>
          <w:sz w:val="20"/>
          <w:szCs w:val="20"/>
        </w:rPr>
      </w:pPr>
    </w:p>
    <w:p w14:paraId="5B56E61D" w14:textId="78006A6A" w:rsidR="00C90825" w:rsidRDefault="00482965" w:rsidP="00EE2AE7">
      <w:pPr>
        <w:spacing w:after="0" w:line="240" w:lineRule="auto"/>
        <w:contextualSpacing/>
        <w:jc w:val="both"/>
        <w:rPr>
          <w:rFonts w:asciiTheme="majorHAnsi" w:hAnsiTheme="majorHAnsi" w:cstheme="majorHAnsi"/>
          <w:sz w:val="20"/>
          <w:szCs w:val="20"/>
          <w:lang w:eastAsia="en-US"/>
        </w:rPr>
      </w:pPr>
      <w:r w:rsidRPr="009F2358">
        <w:rPr>
          <w:rFonts w:asciiTheme="majorHAnsi" w:hAnsiTheme="majorHAnsi" w:cstheme="majorHAnsi"/>
          <w:sz w:val="20"/>
          <w:szCs w:val="20"/>
          <w:lang w:eastAsia="en-US"/>
        </w:rPr>
        <w:t xml:space="preserve">6.2/ </w:t>
      </w:r>
      <w:r w:rsidR="00C90825" w:rsidRPr="009F2358">
        <w:rPr>
          <w:rFonts w:asciiTheme="majorHAnsi" w:hAnsiTheme="majorHAnsi" w:cstheme="majorHAnsi"/>
          <w:sz w:val="20"/>
          <w:szCs w:val="20"/>
          <w:lang w:eastAsia="en-US"/>
        </w:rPr>
        <w:t xml:space="preserve">Zamawiający nie dokonuje podziału zamówienia na części z uwagi na jednorodny </w:t>
      </w:r>
      <w:r w:rsidR="00C90825" w:rsidRPr="009F2358">
        <w:rPr>
          <w:rFonts w:asciiTheme="majorHAnsi" w:hAnsiTheme="majorHAnsi" w:cstheme="majorHAnsi"/>
          <w:b/>
          <w:bCs/>
          <w:sz w:val="20"/>
          <w:szCs w:val="20"/>
          <w:lang w:eastAsia="en-US"/>
        </w:rPr>
        <w:t xml:space="preserve">charakter </w:t>
      </w:r>
      <w:r w:rsidR="003E28B8" w:rsidRPr="009F2358">
        <w:rPr>
          <w:rFonts w:asciiTheme="majorHAnsi" w:hAnsiTheme="majorHAnsi" w:cstheme="majorHAnsi"/>
          <w:b/>
          <w:bCs/>
          <w:sz w:val="20"/>
          <w:szCs w:val="20"/>
          <w:lang w:eastAsia="en-US"/>
        </w:rPr>
        <w:t>usługi</w:t>
      </w:r>
      <w:r w:rsidR="00C90825" w:rsidRPr="009F2358">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9F2358">
        <w:rPr>
          <w:rFonts w:asciiTheme="majorHAnsi" w:hAnsiTheme="majorHAnsi" w:cstheme="majorHAnsi"/>
          <w:sz w:val="20"/>
          <w:szCs w:val="20"/>
          <w:lang w:eastAsia="en-US"/>
        </w:rPr>
        <w:t>o</w:t>
      </w:r>
      <w:r w:rsidR="00C90825" w:rsidRPr="009F2358">
        <w:rPr>
          <w:rFonts w:asciiTheme="majorHAnsi" w:hAnsiTheme="majorHAnsi" w:cstheme="majorHAnsi"/>
          <w:sz w:val="20"/>
          <w:szCs w:val="20"/>
          <w:lang w:eastAsia="en-US"/>
        </w:rPr>
        <w:t>by poważnie zagrozić właściwemu i t</w:t>
      </w:r>
      <w:r w:rsidR="00FD5DA5">
        <w:rPr>
          <w:rFonts w:asciiTheme="majorHAnsi" w:hAnsiTheme="majorHAnsi" w:cstheme="majorHAnsi"/>
          <w:sz w:val="20"/>
          <w:szCs w:val="20"/>
          <w:lang w:eastAsia="en-US"/>
        </w:rPr>
        <w:t>erminowemu wykonaniu zamówienia.</w:t>
      </w:r>
    </w:p>
    <w:p w14:paraId="645DA7EF" w14:textId="77777777" w:rsidR="00FD5DA5" w:rsidRPr="009F2358" w:rsidRDefault="00FD5DA5" w:rsidP="00EE2AE7">
      <w:pPr>
        <w:spacing w:after="0" w:line="240" w:lineRule="auto"/>
        <w:contextualSpacing/>
        <w:jc w:val="both"/>
        <w:rPr>
          <w:rFonts w:asciiTheme="majorHAnsi" w:hAnsiTheme="majorHAnsi" w:cstheme="majorHAnsi"/>
          <w:b/>
          <w:strike/>
          <w:sz w:val="20"/>
          <w:szCs w:val="20"/>
          <w:lang w:eastAsia="en-US"/>
        </w:rPr>
      </w:pPr>
    </w:p>
    <w:p w14:paraId="22B14196" w14:textId="77777777" w:rsidR="008E1682" w:rsidRPr="008E4F06" w:rsidRDefault="008E1682" w:rsidP="00CC124D">
      <w:pPr>
        <w:spacing w:after="0" w:line="240" w:lineRule="auto"/>
        <w:rPr>
          <w:rFonts w:asciiTheme="majorHAnsi" w:hAnsiTheme="majorHAnsi" w:cstheme="majorHAnsi"/>
          <w:color w:val="FF0000"/>
          <w:sz w:val="20"/>
          <w:szCs w:val="20"/>
        </w:rPr>
      </w:pPr>
    </w:p>
    <w:p w14:paraId="5C47829F" w14:textId="77777777" w:rsidR="00FB14CA" w:rsidRPr="009F235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7</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OFERTY WARIANTOWE.</w:t>
      </w:r>
    </w:p>
    <w:p w14:paraId="3E6AFE61" w14:textId="77777777" w:rsidR="006D3D6A" w:rsidRPr="009F2358" w:rsidRDefault="006D3D6A" w:rsidP="00CC124D">
      <w:pPr>
        <w:spacing w:after="0" w:line="240" w:lineRule="auto"/>
        <w:rPr>
          <w:rFonts w:asciiTheme="majorHAnsi" w:hAnsiTheme="majorHAnsi" w:cstheme="majorHAnsi"/>
          <w:sz w:val="20"/>
          <w:szCs w:val="20"/>
        </w:rPr>
      </w:pPr>
    </w:p>
    <w:p w14:paraId="0644D58E" w14:textId="3D6E5AE5" w:rsidR="004E5A53" w:rsidRPr="009F2358" w:rsidRDefault="00FB14CA" w:rsidP="003361A8">
      <w:pPr>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F2358" w:rsidRDefault="006D3D6A" w:rsidP="00CC124D">
      <w:pPr>
        <w:spacing w:after="0" w:line="240" w:lineRule="auto"/>
        <w:rPr>
          <w:rFonts w:asciiTheme="majorHAnsi" w:hAnsiTheme="majorHAnsi" w:cstheme="majorHAnsi"/>
          <w:sz w:val="20"/>
          <w:szCs w:val="20"/>
        </w:rPr>
      </w:pPr>
    </w:p>
    <w:p w14:paraId="280A199A" w14:textId="77777777" w:rsidR="00FB14CA" w:rsidRPr="009F235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8</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KATALOGI ELEKTRONICZNE.</w:t>
      </w:r>
    </w:p>
    <w:p w14:paraId="2684EA23" w14:textId="77777777" w:rsidR="006D3D6A" w:rsidRPr="009F2358" w:rsidRDefault="006D3D6A" w:rsidP="00CC124D">
      <w:pPr>
        <w:spacing w:after="0" w:line="240" w:lineRule="auto"/>
        <w:rPr>
          <w:rFonts w:asciiTheme="majorHAnsi" w:hAnsiTheme="majorHAnsi" w:cstheme="majorHAnsi"/>
          <w:sz w:val="20"/>
          <w:szCs w:val="20"/>
        </w:rPr>
      </w:pPr>
    </w:p>
    <w:p w14:paraId="0FCB0BAA" w14:textId="2E1A2E48" w:rsidR="004E5A53" w:rsidRPr="009F2358" w:rsidRDefault="00FB14CA" w:rsidP="003361A8">
      <w:pPr>
        <w:spacing w:after="0" w:line="240" w:lineRule="auto"/>
        <w:jc w:val="both"/>
        <w:rPr>
          <w:rFonts w:asciiTheme="majorHAnsi" w:hAnsiTheme="majorHAnsi" w:cstheme="majorHAnsi"/>
          <w:sz w:val="20"/>
          <w:szCs w:val="20"/>
        </w:rPr>
      </w:pPr>
      <w:r w:rsidRPr="009F2358">
        <w:rPr>
          <w:rFonts w:asciiTheme="majorHAnsi" w:hAnsiTheme="majorHAnsi" w:cstheme="majorHAnsi"/>
          <w:sz w:val="20"/>
          <w:szCs w:val="20"/>
        </w:rPr>
        <w:t>Zamawiający nie wymaga złożenia ofert w postaci katalogów elektronicznych.</w:t>
      </w:r>
    </w:p>
    <w:p w14:paraId="7B8B3ED0" w14:textId="77777777" w:rsidR="006D3D6A" w:rsidRPr="009F2358" w:rsidRDefault="006D3D6A" w:rsidP="00CC124D">
      <w:pPr>
        <w:spacing w:after="0" w:line="240" w:lineRule="auto"/>
        <w:rPr>
          <w:rFonts w:asciiTheme="majorHAnsi" w:hAnsiTheme="majorHAnsi" w:cstheme="majorHAnsi"/>
          <w:sz w:val="20"/>
          <w:szCs w:val="20"/>
        </w:rPr>
      </w:pPr>
    </w:p>
    <w:p w14:paraId="27F5AB66" w14:textId="77777777" w:rsidR="00FB14CA" w:rsidRPr="009F235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F2358">
        <w:rPr>
          <w:rFonts w:asciiTheme="majorHAnsi" w:hAnsiTheme="majorHAnsi" w:cstheme="majorHAnsi"/>
          <w:b/>
          <w:bCs/>
          <w:sz w:val="20"/>
          <w:szCs w:val="20"/>
        </w:rPr>
        <w:t>9</w:t>
      </w:r>
      <w:r w:rsidR="007E6F19" w:rsidRPr="009F2358">
        <w:rPr>
          <w:rFonts w:asciiTheme="majorHAnsi" w:hAnsiTheme="majorHAnsi" w:cstheme="majorHAnsi"/>
          <w:b/>
          <w:bCs/>
          <w:sz w:val="20"/>
          <w:szCs w:val="20"/>
        </w:rPr>
        <w:t>.</w:t>
      </w:r>
      <w:r w:rsidR="00FB14CA" w:rsidRPr="009F2358">
        <w:rPr>
          <w:rFonts w:asciiTheme="majorHAnsi" w:hAnsiTheme="majorHAnsi" w:cstheme="majorHAnsi"/>
          <w:b/>
          <w:bCs/>
          <w:sz w:val="20"/>
          <w:szCs w:val="20"/>
        </w:rPr>
        <w:t xml:space="preserve"> UMOWA RAMOWA.</w:t>
      </w:r>
    </w:p>
    <w:p w14:paraId="16BD2905" w14:textId="77777777" w:rsidR="006D3D6A" w:rsidRPr="009F2358" w:rsidRDefault="006D3D6A" w:rsidP="00CC124D">
      <w:pPr>
        <w:spacing w:after="0" w:line="240" w:lineRule="auto"/>
        <w:rPr>
          <w:rFonts w:asciiTheme="majorHAnsi" w:hAnsiTheme="majorHAnsi" w:cstheme="majorHAnsi"/>
          <w:sz w:val="20"/>
          <w:szCs w:val="20"/>
        </w:rPr>
      </w:pPr>
    </w:p>
    <w:p w14:paraId="71DB6ACC" w14:textId="77777777" w:rsidR="00FB14CA" w:rsidRPr="009F2358" w:rsidRDefault="00FB14CA" w:rsidP="00CC124D">
      <w:pPr>
        <w:spacing w:after="0" w:line="240" w:lineRule="auto"/>
        <w:rPr>
          <w:rFonts w:asciiTheme="majorHAnsi" w:hAnsiTheme="majorHAnsi" w:cstheme="majorHAnsi"/>
          <w:sz w:val="20"/>
          <w:szCs w:val="20"/>
        </w:rPr>
      </w:pPr>
      <w:r w:rsidRPr="009F2358">
        <w:rPr>
          <w:rFonts w:asciiTheme="majorHAnsi" w:hAnsiTheme="majorHAnsi" w:cstheme="majorHAnsi"/>
          <w:sz w:val="20"/>
          <w:szCs w:val="20"/>
        </w:rPr>
        <w:t>Zamawiający nie przewiduje zawarcia umowy ramowej, o  której mowa w art. 311–315 ustawy Pzp.</w:t>
      </w:r>
    </w:p>
    <w:p w14:paraId="682169D4" w14:textId="77777777" w:rsidR="006D3D6A" w:rsidRPr="008E4F06" w:rsidRDefault="006D3D6A" w:rsidP="00CC124D">
      <w:pPr>
        <w:spacing w:after="0" w:line="240" w:lineRule="auto"/>
        <w:rPr>
          <w:rFonts w:asciiTheme="majorHAnsi" w:hAnsiTheme="majorHAnsi" w:cstheme="majorHAnsi"/>
          <w:color w:val="FF0000"/>
          <w:sz w:val="20"/>
          <w:szCs w:val="20"/>
        </w:rPr>
      </w:pPr>
    </w:p>
    <w:p w14:paraId="64E5CF04" w14:textId="77777777" w:rsidR="00FB14CA" w:rsidRPr="00641A1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41A16">
        <w:rPr>
          <w:rFonts w:asciiTheme="majorHAnsi" w:hAnsiTheme="majorHAnsi" w:cstheme="majorHAnsi"/>
          <w:b/>
          <w:bCs/>
          <w:sz w:val="20"/>
          <w:szCs w:val="20"/>
        </w:rPr>
        <w:t>10</w:t>
      </w:r>
      <w:r w:rsidR="007E6F19" w:rsidRPr="00641A16">
        <w:rPr>
          <w:rFonts w:asciiTheme="majorHAnsi" w:hAnsiTheme="majorHAnsi" w:cstheme="majorHAnsi"/>
          <w:b/>
          <w:bCs/>
          <w:sz w:val="20"/>
          <w:szCs w:val="20"/>
        </w:rPr>
        <w:t>.</w:t>
      </w:r>
      <w:r w:rsidR="00FB14CA" w:rsidRPr="00641A16">
        <w:rPr>
          <w:rFonts w:asciiTheme="majorHAnsi" w:hAnsiTheme="majorHAnsi" w:cstheme="majorHAnsi"/>
          <w:b/>
          <w:bCs/>
          <w:sz w:val="20"/>
          <w:szCs w:val="20"/>
        </w:rPr>
        <w:t xml:space="preserve"> AUKCJA ELEKTRONICZNA.</w:t>
      </w:r>
    </w:p>
    <w:p w14:paraId="5F43C6F6" w14:textId="77777777" w:rsidR="006D3D6A" w:rsidRPr="00641A16" w:rsidRDefault="006D3D6A" w:rsidP="00CC124D">
      <w:pPr>
        <w:spacing w:after="0" w:line="240" w:lineRule="auto"/>
        <w:rPr>
          <w:rFonts w:asciiTheme="majorHAnsi" w:hAnsiTheme="majorHAnsi" w:cstheme="majorHAnsi"/>
          <w:sz w:val="20"/>
          <w:szCs w:val="20"/>
        </w:rPr>
      </w:pPr>
    </w:p>
    <w:p w14:paraId="6C98D516" w14:textId="200BDF01" w:rsidR="004E5A53" w:rsidRPr="00641A16" w:rsidRDefault="00FB14CA" w:rsidP="00CC124D">
      <w:pPr>
        <w:spacing w:after="0" w:line="240" w:lineRule="auto"/>
        <w:rPr>
          <w:rFonts w:asciiTheme="majorHAnsi" w:hAnsiTheme="majorHAnsi" w:cstheme="majorHAnsi"/>
          <w:sz w:val="20"/>
          <w:szCs w:val="20"/>
        </w:rPr>
      </w:pPr>
      <w:r w:rsidRPr="00641A16">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8E4F06" w:rsidRDefault="00FB14CA" w:rsidP="00CC124D">
      <w:pPr>
        <w:spacing w:after="0" w:line="240" w:lineRule="auto"/>
        <w:rPr>
          <w:rFonts w:asciiTheme="majorHAnsi" w:hAnsiTheme="majorHAnsi" w:cstheme="majorHAnsi"/>
          <w:color w:val="FF0000"/>
          <w:sz w:val="20"/>
          <w:szCs w:val="20"/>
        </w:rPr>
      </w:pPr>
    </w:p>
    <w:p w14:paraId="5F460BCF" w14:textId="77777777" w:rsidR="00FB14CA" w:rsidRPr="00B91CE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91CE3">
        <w:rPr>
          <w:rFonts w:asciiTheme="majorHAnsi" w:hAnsiTheme="majorHAnsi" w:cstheme="majorHAnsi"/>
          <w:b/>
          <w:bCs/>
          <w:sz w:val="20"/>
          <w:szCs w:val="20"/>
        </w:rPr>
        <w:t>11</w:t>
      </w:r>
      <w:r w:rsidR="007E6F19" w:rsidRPr="00B91CE3">
        <w:rPr>
          <w:rFonts w:asciiTheme="majorHAnsi" w:hAnsiTheme="majorHAnsi" w:cstheme="majorHAnsi"/>
          <w:b/>
          <w:bCs/>
          <w:sz w:val="20"/>
          <w:szCs w:val="20"/>
        </w:rPr>
        <w:t xml:space="preserve">. </w:t>
      </w:r>
      <w:r w:rsidR="00FB14CA" w:rsidRPr="00B91CE3">
        <w:rPr>
          <w:rFonts w:asciiTheme="majorHAnsi" w:hAnsiTheme="majorHAnsi" w:cstheme="majorHAnsi"/>
          <w:b/>
          <w:bCs/>
          <w:sz w:val="20"/>
          <w:szCs w:val="20"/>
        </w:rPr>
        <w:t>ZAMÓWIENIA, O KTÓRYCH MOWA W ART. 214 UST. 1 PKT 7 I 8 USTAWY PZP.</w:t>
      </w:r>
    </w:p>
    <w:p w14:paraId="724472F2" w14:textId="77777777" w:rsidR="00B91CE3" w:rsidRPr="00B91CE3" w:rsidRDefault="00B91CE3" w:rsidP="00B91CE3">
      <w:pPr>
        <w:spacing w:after="0" w:line="240" w:lineRule="auto"/>
        <w:jc w:val="both"/>
        <w:rPr>
          <w:rFonts w:asciiTheme="majorHAnsi" w:hAnsiTheme="majorHAnsi" w:cstheme="majorHAnsi"/>
          <w:sz w:val="20"/>
          <w:szCs w:val="20"/>
        </w:rPr>
      </w:pPr>
    </w:p>
    <w:p w14:paraId="1C22B38F" w14:textId="181F1BDB" w:rsidR="004E5A53" w:rsidRPr="00B91CE3" w:rsidRDefault="00FB14CA" w:rsidP="00B91CE3">
      <w:pPr>
        <w:spacing w:after="0" w:line="240" w:lineRule="auto"/>
        <w:jc w:val="both"/>
        <w:rPr>
          <w:rFonts w:asciiTheme="majorHAnsi" w:hAnsiTheme="majorHAnsi" w:cstheme="majorHAnsi"/>
          <w:b/>
          <w:bCs/>
          <w:sz w:val="20"/>
          <w:szCs w:val="20"/>
        </w:rPr>
      </w:pPr>
      <w:r w:rsidRPr="00B91CE3">
        <w:rPr>
          <w:rFonts w:asciiTheme="majorHAnsi" w:hAnsiTheme="majorHAnsi" w:cstheme="majorHAnsi"/>
          <w:sz w:val="20"/>
          <w:szCs w:val="20"/>
        </w:rPr>
        <w:t xml:space="preserve">Zamawiający </w:t>
      </w:r>
      <w:r w:rsidR="00641A16" w:rsidRPr="00B91CE3">
        <w:rPr>
          <w:rFonts w:asciiTheme="majorHAnsi" w:hAnsiTheme="majorHAnsi" w:cstheme="majorHAnsi"/>
          <w:sz w:val="20"/>
          <w:szCs w:val="20"/>
        </w:rPr>
        <w:t xml:space="preserve">nie </w:t>
      </w:r>
      <w:r w:rsidRPr="00B91CE3">
        <w:rPr>
          <w:rFonts w:asciiTheme="majorHAnsi" w:hAnsiTheme="majorHAnsi" w:cstheme="majorHAnsi"/>
          <w:b/>
          <w:bCs/>
          <w:sz w:val="20"/>
          <w:szCs w:val="20"/>
        </w:rPr>
        <w:t>przewiduje udzieleni</w:t>
      </w:r>
      <w:r w:rsidR="00641A16" w:rsidRPr="00B91CE3">
        <w:rPr>
          <w:rFonts w:asciiTheme="majorHAnsi" w:hAnsiTheme="majorHAnsi" w:cstheme="majorHAnsi"/>
          <w:b/>
          <w:bCs/>
          <w:sz w:val="20"/>
          <w:szCs w:val="20"/>
        </w:rPr>
        <w:t>a</w:t>
      </w:r>
      <w:r w:rsidRPr="00B91CE3">
        <w:rPr>
          <w:rFonts w:asciiTheme="majorHAnsi" w:hAnsiTheme="majorHAnsi" w:cstheme="majorHAnsi"/>
          <w:b/>
          <w:bCs/>
          <w:sz w:val="20"/>
          <w:szCs w:val="20"/>
        </w:rPr>
        <w:t xml:space="preserve"> zamówień </w:t>
      </w:r>
      <w:r w:rsidRPr="00B91CE3">
        <w:rPr>
          <w:rFonts w:asciiTheme="majorHAnsi" w:hAnsiTheme="majorHAnsi" w:cstheme="majorHAnsi"/>
          <w:sz w:val="20"/>
          <w:szCs w:val="20"/>
        </w:rPr>
        <w:t xml:space="preserve">na podstawie art. 214 ust. 1 pkt 7 ustawy Pzp/zamówienia polegającego na powtórzeniu podobnych </w:t>
      </w:r>
      <w:r w:rsidR="003E28B8" w:rsidRPr="00B91CE3">
        <w:rPr>
          <w:rFonts w:asciiTheme="majorHAnsi" w:hAnsiTheme="majorHAnsi" w:cstheme="majorHAnsi"/>
          <w:sz w:val="20"/>
          <w:szCs w:val="20"/>
        </w:rPr>
        <w:t>usług</w:t>
      </w:r>
      <w:r w:rsidR="00B91CE3">
        <w:rPr>
          <w:rFonts w:asciiTheme="majorHAnsi" w:hAnsiTheme="majorHAnsi" w:cstheme="majorHAnsi"/>
          <w:sz w:val="20"/>
          <w:szCs w:val="20"/>
        </w:rPr>
        <w:t>.</w:t>
      </w:r>
    </w:p>
    <w:p w14:paraId="1352E082" w14:textId="77777777" w:rsidR="00CC124D" w:rsidRPr="008E4F06" w:rsidRDefault="00CC124D" w:rsidP="00CC124D">
      <w:pPr>
        <w:spacing w:after="0" w:line="240" w:lineRule="auto"/>
        <w:ind w:left="11" w:hanging="11"/>
        <w:jc w:val="both"/>
        <w:rPr>
          <w:rFonts w:asciiTheme="majorHAnsi" w:hAnsiTheme="majorHAnsi" w:cstheme="majorHAnsi"/>
          <w:color w:val="FF0000"/>
          <w:sz w:val="20"/>
          <w:szCs w:val="20"/>
        </w:rPr>
      </w:pPr>
    </w:p>
    <w:p w14:paraId="6D7B9C43" w14:textId="77777777" w:rsidR="00FB14CA" w:rsidRPr="00B91CE3"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8E4F06">
        <w:rPr>
          <w:rFonts w:asciiTheme="majorHAnsi" w:hAnsiTheme="majorHAnsi" w:cstheme="majorHAnsi"/>
          <w:color w:val="FF0000"/>
          <w:sz w:val="20"/>
          <w:szCs w:val="20"/>
        </w:rPr>
        <w:t xml:space="preserve"> </w:t>
      </w:r>
      <w:r w:rsidR="006501E9" w:rsidRPr="00B91CE3">
        <w:rPr>
          <w:rFonts w:asciiTheme="majorHAnsi" w:hAnsiTheme="majorHAnsi" w:cstheme="majorHAnsi"/>
          <w:b/>
          <w:bCs/>
          <w:sz w:val="20"/>
          <w:szCs w:val="20"/>
        </w:rPr>
        <w:t>12</w:t>
      </w:r>
      <w:r w:rsidR="007E6F19" w:rsidRPr="00B91CE3">
        <w:rPr>
          <w:rFonts w:asciiTheme="majorHAnsi" w:hAnsiTheme="majorHAnsi" w:cstheme="majorHAnsi"/>
          <w:b/>
          <w:bCs/>
          <w:sz w:val="20"/>
          <w:szCs w:val="20"/>
        </w:rPr>
        <w:t>.</w:t>
      </w:r>
      <w:r w:rsidR="00FB14CA" w:rsidRPr="00B91CE3">
        <w:rPr>
          <w:rFonts w:asciiTheme="majorHAnsi" w:hAnsiTheme="majorHAnsi" w:cstheme="majorHAnsi"/>
          <w:b/>
          <w:bCs/>
          <w:sz w:val="20"/>
          <w:szCs w:val="20"/>
        </w:rPr>
        <w:t xml:space="preserve"> ROZLICZENIA W WALUTACH OBCYCH.</w:t>
      </w:r>
    </w:p>
    <w:p w14:paraId="3A26A9A8" w14:textId="77777777" w:rsidR="006D3D6A" w:rsidRPr="00B91CE3" w:rsidRDefault="006D3D6A" w:rsidP="00CC124D">
      <w:pPr>
        <w:spacing w:after="0" w:line="240" w:lineRule="auto"/>
        <w:rPr>
          <w:rFonts w:asciiTheme="majorHAnsi" w:hAnsiTheme="majorHAnsi" w:cstheme="majorHAnsi"/>
          <w:sz w:val="20"/>
          <w:szCs w:val="20"/>
        </w:rPr>
      </w:pPr>
    </w:p>
    <w:p w14:paraId="78475A7C" w14:textId="77777777" w:rsidR="00FB14CA" w:rsidRPr="00B91CE3" w:rsidRDefault="00FB14CA" w:rsidP="00CC124D">
      <w:pPr>
        <w:spacing w:after="0" w:line="240" w:lineRule="auto"/>
        <w:jc w:val="both"/>
        <w:rPr>
          <w:rFonts w:asciiTheme="majorHAnsi" w:hAnsiTheme="majorHAnsi" w:cstheme="majorHAnsi"/>
          <w:sz w:val="20"/>
          <w:szCs w:val="20"/>
        </w:rPr>
      </w:pPr>
      <w:r w:rsidRPr="00B91CE3">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B7D8FE2" w14:textId="77777777" w:rsidR="000F6132" w:rsidRPr="008E4F06" w:rsidRDefault="000F6132" w:rsidP="00CC124D">
      <w:pPr>
        <w:spacing w:after="0" w:line="240" w:lineRule="auto"/>
        <w:rPr>
          <w:rFonts w:asciiTheme="majorHAnsi" w:hAnsiTheme="majorHAnsi" w:cstheme="majorHAnsi"/>
          <w:color w:val="FF0000"/>
          <w:sz w:val="20"/>
          <w:szCs w:val="20"/>
        </w:rPr>
      </w:pPr>
    </w:p>
    <w:p w14:paraId="5B829FA7" w14:textId="77777777" w:rsidR="00FB14CA" w:rsidRPr="00B91CE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91CE3">
        <w:rPr>
          <w:rFonts w:asciiTheme="majorHAnsi" w:hAnsiTheme="majorHAnsi" w:cstheme="majorHAnsi"/>
          <w:b/>
          <w:bCs/>
          <w:sz w:val="20"/>
          <w:szCs w:val="20"/>
        </w:rPr>
        <w:t>13</w:t>
      </w:r>
      <w:r w:rsidR="007E6F19" w:rsidRPr="00B91CE3">
        <w:rPr>
          <w:rFonts w:asciiTheme="majorHAnsi" w:hAnsiTheme="majorHAnsi" w:cstheme="majorHAnsi"/>
          <w:b/>
          <w:bCs/>
          <w:sz w:val="20"/>
          <w:szCs w:val="20"/>
        </w:rPr>
        <w:t>.</w:t>
      </w:r>
      <w:r w:rsidR="00FB14CA" w:rsidRPr="00B91CE3">
        <w:rPr>
          <w:rFonts w:asciiTheme="majorHAnsi" w:hAnsiTheme="majorHAnsi" w:cstheme="majorHAnsi"/>
          <w:b/>
          <w:bCs/>
          <w:sz w:val="20"/>
          <w:szCs w:val="20"/>
        </w:rPr>
        <w:t xml:space="preserve"> ZWROT KOSZTÓW UDZIAŁU W POSTĘPOWANIU.</w:t>
      </w:r>
    </w:p>
    <w:p w14:paraId="3D33BEEE" w14:textId="77777777" w:rsidR="006D3D6A" w:rsidRPr="00B91CE3" w:rsidRDefault="006D3D6A" w:rsidP="00CC124D">
      <w:pPr>
        <w:spacing w:after="0" w:line="240" w:lineRule="auto"/>
        <w:rPr>
          <w:rFonts w:asciiTheme="majorHAnsi" w:hAnsiTheme="majorHAnsi" w:cstheme="majorHAnsi"/>
          <w:sz w:val="20"/>
          <w:szCs w:val="20"/>
        </w:rPr>
      </w:pPr>
    </w:p>
    <w:p w14:paraId="05309492" w14:textId="46D2095D" w:rsidR="00FB14CA" w:rsidRPr="00B91CE3" w:rsidRDefault="00FB14CA" w:rsidP="00CC124D">
      <w:pPr>
        <w:spacing w:after="0" w:line="240" w:lineRule="auto"/>
        <w:jc w:val="both"/>
        <w:rPr>
          <w:rFonts w:asciiTheme="majorHAnsi" w:hAnsiTheme="majorHAnsi" w:cstheme="majorHAnsi"/>
          <w:sz w:val="20"/>
          <w:szCs w:val="20"/>
        </w:rPr>
      </w:pPr>
      <w:r w:rsidRPr="00B91CE3">
        <w:rPr>
          <w:rFonts w:asciiTheme="majorHAnsi" w:hAnsiTheme="majorHAnsi" w:cstheme="majorHAnsi"/>
          <w:sz w:val="20"/>
          <w:szCs w:val="20"/>
        </w:rPr>
        <w:t>Zamawiający nie przewiduje zwrotu kosztów udziału w postępowaniu, za wyjątkiem przypad</w:t>
      </w:r>
      <w:r w:rsidR="00B91CE3" w:rsidRPr="00B91CE3">
        <w:rPr>
          <w:rFonts w:asciiTheme="majorHAnsi" w:hAnsiTheme="majorHAnsi" w:cstheme="majorHAnsi"/>
          <w:sz w:val="20"/>
          <w:szCs w:val="20"/>
        </w:rPr>
        <w:t>ku unieważnienia postępowania o </w:t>
      </w:r>
      <w:r w:rsidRPr="00B91CE3">
        <w:rPr>
          <w:rFonts w:asciiTheme="majorHAnsi" w:hAnsiTheme="majorHAnsi" w:cstheme="majorHAnsi"/>
          <w:sz w:val="20"/>
          <w:szCs w:val="20"/>
        </w:rPr>
        <w:t xml:space="preserve">udzielenie zamówienia z przyczyn leżących po stronie Zamawiającego, wówczas wykonawcom, którzy złożyli oferty </w:t>
      </w:r>
      <w:r w:rsidRPr="00B91CE3">
        <w:rPr>
          <w:rFonts w:asciiTheme="majorHAnsi" w:hAnsiTheme="majorHAnsi" w:cstheme="majorHAnsi"/>
          <w:sz w:val="20"/>
          <w:szCs w:val="20"/>
        </w:rPr>
        <w:lastRenderedPageBreak/>
        <w:t>niepodlegające odrzuceniu, przysługuje roszczenie o zwrot uzasadnionych kosztów ucz</w:t>
      </w:r>
      <w:r w:rsidR="00B91CE3" w:rsidRPr="00B91CE3">
        <w:rPr>
          <w:rFonts w:asciiTheme="majorHAnsi" w:hAnsiTheme="majorHAnsi" w:cstheme="majorHAnsi"/>
          <w:sz w:val="20"/>
          <w:szCs w:val="20"/>
        </w:rPr>
        <w:t>estnictwa w tym postępowaniu, w </w:t>
      </w:r>
      <w:r w:rsidRPr="00B91CE3">
        <w:rPr>
          <w:rFonts w:asciiTheme="majorHAnsi" w:hAnsiTheme="majorHAnsi" w:cstheme="majorHAnsi"/>
          <w:sz w:val="20"/>
          <w:szCs w:val="20"/>
        </w:rPr>
        <w:t>szczególności kosztów przygotowania oferty (art. 261 ustawy Pzp).</w:t>
      </w:r>
    </w:p>
    <w:p w14:paraId="33C04BEE" w14:textId="77777777" w:rsidR="006D3D6A" w:rsidRDefault="006D3D6A" w:rsidP="00CC124D">
      <w:pPr>
        <w:spacing w:after="0" w:line="240" w:lineRule="auto"/>
        <w:rPr>
          <w:rFonts w:asciiTheme="majorHAnsi" w:hAnsiTheme="majorHAnsi" w:cstheme="majorHAnsi"/>
          <w:color w:val="FF0000"/>
          <w:sz w:val="20"/>
          <w:szCs w:val="20"/>
        </w:rPr>
      </w:pPr>
    </w:p>
    <w:p w14:paraId="02BDFCA5" w14:textId="77777777" w:rsidR="00B91CE3" w:rsidRPr="00070C18" w:rsidRDefault="00B91CE3" w:rsidP="00CC124D">
      <w:pPr>
        <w:spacing w:after="0" w:line="240" w:lineRule="auto"/>
        <w:rPr>
          <w:rFonts w:asciiTheme="majorHAnsi" w:hAnsiTheme="majorHAnsi" w:cstheme="majorHAnsi"/>
          <w:sz w:val="20"/>
          <w:szCs w:val="20"/>
        </w:rPr>
      </w:pPr>
    </w:p>
    <w:p w14:paraId="732DA759" w14:textId="77777777" w:rsidR="00FB14CA" w:rsidRPr="00070C1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70C18">
        <w:rPr>
          <w:rFonts w:asciiTheme="majorHAnsi" w:hAnsiTheme="majorHAnsi" w:cstheme="majorHAnsi"/>
          <w:b/>
          <w:bCs/>
          <w:sz w:val="20"/>
          <w:szCs w:val="20"/>
        </w:rPr>
        <w:t>14</w:t>
      </w:r>
      <w:r w:rsidR="007E6F19" w:rsidRPr="00070C18">
        <w:rPr>
          <w:rFonts w:asciiTheme="majorHAnsi" w:hAnsiTheme="majorHAnsi" w:cstheme="majorHAnsi"/>
          <w:b/>
          <w:bCs/>
          <w:sz w:val="20"/>
          <w:szCs w:val="20"/>
        </w:rPr>
        <w:t>.</w:t>
      </w:r>
      <w:r w:rsidR="00FB14CA" w:rsidRPr="00070C18">
        <w:rPr>
          <w:rFonts w:asciiTheme="majorHAnsi" w:hAnsiTheme="majorHAnsi" w:cstheme="majorHAnsi"/>
          <w:b/>
          <w:bCs/>
          <w:sz w:val="20"/>
          <w:szCs w:val="20"/>
        </w:rPr>
        <w:t xml:space="preserve"> ZALICZKI NA POCZET UDZIELENIA ZAMÓWIENIA.</w:t>
      </w:r>
    </w:p>
    <w:p w14:paraId="397A02E2" w14:textId="77777777" w:rsidR="006D3D6A" w:rsidRPr="00070C18" w:rsidRDefault="006D3D6A" w:rsidP="00CC124D">
      <w:pPr>
        <w:spacing w:after="0" w:line="240" w:lineRule="auto"/>
        <w:rPr>
          <w:rFonts w:asciiTheme="majorHAnsi" w:hAnsiTheme="majorHAnsi" w:cstheme="majorHAnsi"/>
          <w:sz w:val="20"/>
          <w:szCs w:val="20"/>
        </w:rPr>
      </w:pPr>
    </w:p>
    <w:p w14:paraId="18CD7431" w14:textId="4E26903C" w:rsidR="00FB14CA" w:rsidRPr="00070C18" w:rsidRDefault="00FB14CA"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Zamawiający nie przewiduje udzielenia zaliczek na poczet wykonania zamówienia.</w:t>
      </w:r>
    </w:p>
    <w:p w14:paraId="38782B75" w14:textId="77777777" w:rsidR="00F96BF5" w:rsidRPr="00070C18" w:rsidRDefault="00F96BF5" w:rsidP="00CC124D">
      <w:pPr>
        <w:spacing w:after="0" w:line="240" w:lineRule="auto"/>
        <w:jc w:val="both"/>
        <w:rPr>
          <w:rFonts w:asciiTheme="majorHAnsi" w:hAnsiTheme="majorHAnsi" w:cstheme="majorHAnsi"/>
          <w:sz w:val="20"/>
          <w:szCs w:val="20"/>
        </w:rPr>
      </w:pPr>
    </w:p>
    <w:p w14:paraId="4D9200D6" w14:textId="77777777" w:rsidR="00B91CE3" w:rsidRPr="00070C18" w:rsidRDefault="00B91CE3" w:rsidP="00CC124D">
      <w:pPr>
        <w:spacing w:after="0" w:line="240" w:lineRule="auto"/>
        <w:jc w:val="both"/>
        <w:rPr>
          <w:rFonts w:asciiTheme="majorHAnsi" w:hAnsiTheme="majorHAnsi" w:cstheme="majorHAnsi"/>
          <w:sz w:val="20"/>
          <w:szCs w:val="20"/>
        </w:rPr>
      </w:pPr>
    </w:p>
    <w:p w14:paraId="205158D2" w14:textId="77777777" w:rsidR="00FB14CA" w:rsidRPr="00070C1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70C18">
        <w:rPr>
          <w:rFonts w:asciiTheme="majorHAnsi" w:hAnsiTheme="majorHAnsi" w:cstheme="majorHAnsi"/>
          <w:b/>
          <w:bCs/>
          <w:sz w:val="20"/>
          <w:szCs w:val="20"/>
        </w:rPr>
        <w:t>15</w:t>
      </w:r>
      <w:r w:rsidR="007E6F19" w:rsidRPr="00070C18">
        <w:rPr>
          <w:rFonts w:asciiTheme="majorHAnsi" w:hAnsiTheme="majorHAnsi" w:cstheme="majorHAnsi"/>
          <w:b/>
          <w:bCs/>
          <w:sz w:val="20"/>
          <w:szCs w:val="20"/>
        </w:rPr>
        <w:t>.</w:t>
      </w:r>
      <w:r w:rsidR="00FB14CA" w:rsidRPr="00070C18">
        <w:rPr>
          <w:rFonts w:asciiTheme="majorHAnsi" w:hAnsiTheme="majorHAnsi" w:cstheme="majorHAnsi"/>
          <w:b/>
          <w:bCs/>
          <w:sz w:val="20"/>
          <w:szCs w:val="20"/>
        </w:rPr>
        <w:t xml:space="preserve"> UNIEWAŻNIENIE POSTĘPOWANIA.</w:t>
      </w:r>
    </w:p>
    <w:p w14:paraId="6BC92363" w14:textId="77777777" w:rsidR="006D3D6A" w:rsidRPr="00070C18" w:rsidRDefault="006D3D6A" w:rsidP="00CC124D">
      <w:pPr>
        <w:spacing w:after="0" w:line="240" w:lineRule="auto"/>
        <w:rPr>
          <w:rFonts w:asciiTheme="majorHAnsi" w:hAnsiTheme="majorHAnsi" w:cstheme="majorHAnsi"/>
          <w:sz w:val="20"/>
          <w:szCs w:val="20"/>
        </w:rPr>
      </w:pPr>
    </w:p>
    <w:p w14:paraId="1E5F8886" w14:textId="4B05C7B6" w:rsidR="00FB14CA" w:rsidRPr="00070C18" w:rsidRDefault="00FB14CA"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219547E" w14:textId="77777777" w:rsidR="000F6132" w:rsidRPr="00070C18" w:rsidRDefault="000F6132" w:rsidP="00CC124D">
      <w:pPr>
        <w:spacing w:after="0" w:line="240" w:lineRule="auto"/>
        <w:jc w:val="both"/>
        <w:rPr>
          <w:rFonts w:asciiTheme="majorHAnsi" w:hAnsiTheme="majorHAnsi" w:cstheme="majorHAnsi"/>
          <w:sz w:val="20"/>
          <w:szCs w:val="20"/>
        </w:rPr>
      </w:pPr>
    </w:p>
    <w:p w14:paraId="52054463" w14:textId="77777777" w:rsidR="00FB14CA" w:rsidRPr="00070C18" w:rsidRDefault="00FB14CA" w:rsidP="00CC124D">
      <w:pPr>
        <w:spacing w:after="0" w:line="240" w:lineRule="auto"/>
        <w:rPr>
          <w:rFonts w:asciiTheme="majorHAnsi" w:hAnsiTheme="majorHAnsi" w:cstheme="majorHAnsi"/>
          <w:sz w:val="20"/>
          <w:szCs w:val="20"/>
        </w:rPr>
      </w:pPr>
    </w:p>
    <w:p w14:paraId="2F1D5D49" w14:textId="77777777" w:rsidR="00FB14CA" w:rsidRPr="00070C1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70C18">
        <w:rPr>
          <w:rFonts w:asciiTheme="majorHAnsi" w:hAnsiTheme="majorHAnsi" w:cstheme="majorHAnsi"/>
          <w:b/>
          <w:bCs/>
          <w:sz w:val="20"/>
          <w:szCs w:val="20"/>
        </w:rPr>
        <w:t>16</w:t>
      </w:r>
      <w:r w:rsidR="007E6F19" w:rsidRPr="00070C18">
        <w:rPr>
          <w:rFonts w:asciiTheme="majorHAnsi" w:hAnsiTheme="majorHAnsi" w:cstheme="majorHAnsi"/>
          <w:b/>
          <w:bCs/>
          <w:sz w:val="20"/>
          <w:szCs w:val="20"/>
        </w:rPr>
        <w:t>.</w:t>
      </w:r>
      <w:r w:rsidR="00FB14CA" w:rsidRPr="00070C18">
        <w:rPr>
          <w:rFonts w:asciiTheme="majorHAnsi" w:hAnsiTheme="majorHAnsi" w:cstheme="majorHAnsi"/>
          <w:b/>
          <w:bCs/>
          <w:sz w:val="20"/>
          <w:szCs w:val="20"/>
        </w:rPr>
        <w:t xml:space="preserve"> POUCZENIE O ŚRODKACH OCHRONY PRAWNEJ.</w:t>
      </w:r>
    </w:p>
    <w:p w14:paraId="149092C3" w14:textId="77777777" w:rsidR="006D3D6A" w:rsidRPr="00070C18" w:rsidRDefault="006D3D6A" w:rsidP="00CC124D">
      <w:pPr>
        <w:spacing w:after="0" w:line="240" w:lineRule="auto"/>
        <w:rPr>
          <w:rFonts w:asciiTheme="majorHAnsi" w:hAnsiTheme="majorHAnsi" w:cstheme="majorHAnsi"/>
          <w:sz w:val="20"/>
          <w:szCs w:val="20"/>
        </w:rPr>
      </w:pPr>
    </w:p>
    <w:p w14:paraId="461F644B" w14:textId="77777777" w:rsidR="00F96BF5" w:rsidRPr="00070C18" w:rsidRDefault="00F96BF5" w:rsidP="00F96BF5">
      <w:pPr>
        <w:spacing w:after="0" w:line="240" w:lineRule="auto"/>
        <w:jc w:val="both"/>
        <w:rPr>
          <w:rFonts w:asciiTheme="majorHAnsi" w:hAnsiTheme="majorHAnsi" w:cstheme="majorHAnsi"/>
          <w:sz w:val="20"/>
          <w:szCs w:val="20"/>
        </w:rPr>
      </w:pPr>
      <w:r w:rsidRPr="00070C18">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1074F7A1" w:rsidR="004E5A53" w:rsidRPr="00070C18" w:rsidRDefault="004E5A53" w:rsidP="00CC124D">
      <w:pPr>
        <w:spacing w:after="0" w:line="240" w:lineRule="auto"/>
        <w:rPr>
          <w:rFonts w:asciiTheme="majorHAnsi" w:hAnsiTheme="majorHAnsi" w:cstheme="majorHAnsi"/>
          <w:sz w:val="20"/>
          <w:szCs w:val="20"/>
        </w:rPr>
      </w:pPr>
    </w:p>
    <w:p w14:paraId="5A917AC6" w14:textId="77777777" w:rsidR="00FB14CA" w:rsidRPr="00070C1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70C18">
        <w:rPr>
          <w:rFonts w:asciiTheme="majorHAnsi" w:hAnsiTheme="majorHAnsi" w:cstheme="majorHAnsi"/>
          <w:b/>
          <w:bCs/>
          <w:sz w:val="20"/>
          <w:szCs w:val="20"/>
        </w:rPr>
        <w:t>17</w:t>
      </w:r>
      <w:r w:rsidR="007E6F19" w:rsidRPr="00070C18">
        <w:rPr>
          <w:rFonts w:asciiTheme="majorHAnsi" w:hAnsiTheme="majorHAnsi" w:cstheme="majorHAnsi"/>
          <w:b/>
          <w:bCs/>
          <w:sz w:val="20"/>
          <w:szCs w:val="20"/>
        </w:rPr>
        <w:t>.</w:t>
      </w:r>
      <w:r w:rsidR="002C26D4" w:rsidRPr="00070C18">
        <w:rPr>
          <w:rFonts w:asciiTheme="majorHAnsi" w:hAnsiTheme="majorHAnsi" w:cstheme="majorHAnsi"/>
          <w:b/>
          <w:bCs/>
          <w:sz w:val="20"/>
          <w:szCs w:val="20"/>
        </w:rPr>
        <w:t xml:space="preserve"> </w:t>
      </w:r>
      <w:r w:rsidR="00FB14CA" w:rsidRPr="00070C18">
        <w:rPr>
          <w:rFonts w:asciiTheme="majorHAnsi" w:hAnsiTheme="majorHAnsi" w:cstheme="majorHAnsi"/>
          <w:b/>
          <w:bCs/>
          <w:sz w:val="20"/>
          <w:szCs w:val="20"/>
        </w:rPr>
        <w:t>OCHRONA DANYCH OSOBOWYCH ZEBRANYCH PRZEZ ZAMAWIAJĄCEGO W TOKU POSTĘPOWANIA.</w:t>
      </w:r>
    </w:p>
    <w:p w14:paraId="1A1FE5DC" w14:textId="77777777" w:rsidR="006501E9" w:rsidRPr="00070C18" w:rsidRDefault="006501E9" w:rsidP="00CC124D">
      <w:pPr>
        <w:spacing w:after="0" w:line="240" w:lineRule="auto"/>
        <w:rPr>
          <w:rFonts w:asciiTheme="majorHAnsi" w:hAnsiTheme="majorHAnsi" w:cstheme="majorHAnsi"/>
          <w:sz w:val="20"/>
          <w:szCs w:val="20"/>
        </w:rPr>
      </w:pPr>
    </w:p>
    <w:p w14:paraId="54C1D9ED" w14:textId="77777777" w:rsidR="00FB14CA" w:rsidRPr="00070C18" w:rsidRDefault="004E5A53" w:rsidP="00CC124D">
      <w:pPr>
        <w:spacing w:after="0" w:line="240" w:lineRule="auto"/>
        <w:jc w:val="both"/>
        <w:rPr>
          <w:rFonts w:asciiTheme="majorHAnsi" w:hAnsiTheme="majorHAnsi" w:cstheme="majorHAnsi"/>
          <w:sz w:val="20"/>
          <w:szCs w:val="20"/>
        </w:rPr>
      </w:pPr>
      <w:bookmarkStart w:id="2" w:name="_Hlk64893669"/>
      <w:r w:rsidRPr="00070C18">
        <w:rPr>
          <w:rFonts w:asciiTheme="majorHAnsi" w:hAnsiTheme="majorHAnsi" w:cstheme="majorHAnsi"/>
          <w:sz w:val="20"/>
          <w:szCs w:val="20"/>
        </w:rPr>
        <w:t xml:space="preserve">17.1/ </w:t>
      </w:r>
      <w:r w:rsidR="00FB14CA" w:rsidRPr="00070C1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070C18" w:rsidRDefault="006501E9" w:rsidP="00CC124D">
      <w:pPr>
        <w:spacing w:after="0" w:line="240" w:lineRule="auto"/>
        <w:jc w:val="both"/>
        <w:rPr>
          <w:rFonts w:asciiTheme="majorHAnsi" w:hAnsiTheme="majorHAnsi" w:cstheme="majorHAnsi"/>
          <w:sz w:val="20"/>
          <w:szCs w:val="20"/>
        </w:rPr>
      </w:pPr>
    </w:p>
    <w:p w14:paraId="38C84092" w14:textId="69EEB33E" w:rsidR="00CC124D" w:rsidRPr="00070C18" w:rsidRDefault="00E458A9" w:rsidP="00747AD7">
      <w:pPr>
        <w:shd w:val="clear" w:color="auto" w:fill="FFFFFF" w:themeFill="background1"/>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17.2/ </w:t>
      </w:r>
      <w:r w:rsidR="00FB14CA" w:rsidRPr="00070C18">
        <w:rPr>
          <w:rFonts w:asciiTheme="majorHAnsi" w:hAnsiTheme="majorHAnsi" w:cstheme="majorHAnsi"/>
          <w:sz w:val="20"/>
          <w:szCs w:val="20"/>
        </w:rPr>
        <w:t xml:space="preserve">Dane osobowe wykonawcy będą przetwarzane na podstawie art. 6 ust. 1 lit. c RODO </w:t>
      </w:r>
      <w:r w:rsidR="006501E9"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 xml:space="preserve">w celu związanym z przedmiotowym postępowaniem o udzielenie zamówienia publicznego pn. </w:t>
      </w:r>
      <w:r w:rsidR="00070C18" w:rsidRPr="00070C18">
        <w:rPr>
          <w:rFonts w:asciiTheme="majorHAnsi" w:hAnsiTheme="majorHAnsi" w:cstheme="majorHAnsi"/>
          <w:b/>
          <w:sz w:val="20"/>
          <w:szCs w:val="20"/>
        </w:rPr>
        <w:t>„</w:t>
      </w:r>
      <w:r w:rsidR="00070C18" w:rsidRPr="00070C18">
        <w:rPr>
          <w:rFonts w:ascii="Calibri Light" w:hAnsi="Calibri Light" w:cs="Calibri Light"/>
          <w:b/>
          <w:bCs/>
          <w:sz w:val="20"/>
          <w:szCs w:val="20"/>
        </w:rPr>
        <w:t>Pełnienie funkcji inspektora nadzoru inwestorskiego nad budową Parkingu Parkuj i Jedź przy ul. Sadowej w Pruszkowie.</w:t>
      </w:r>
      <w:r w:rsidR="00C55989" w:rsidRPr="00070C18">
        <w:rPr>
          <w:rFonts w:asciiTheme="majorHAnsi" w:hAnsiTheme="majorHAnsi" w:cs="Arial"/>
          <w:b/>
          <w:sz w:val="20"/>
          <w:szCs w:val="20"/>
        </w:rPr>
        <w:t>”</w:t>
      </w:r>
      <w:r w:rsidR="00C55989" w:rsidRPr="00070C18">
        <w:rPr>
          <w:rFonts w:asciiTheme="majorHAnsi" w:hAnsiTheme="majorHAnsi" w:cs="Arial"/>
          <w:sz w:val="20"/>
          <w:szCs w:val="20"/>
        </w:rPr>
        <w:t>.</w:t>
      </w:r>
    </w:p>
    <w:p w14:paraId="7561E2E6" w14:textId="77777777" w:rsidR="00CC124D" w:rsidRPr="00070C18" w:rsidRDefault="00CC124D" w:rsidP="00CC124D">
      <w:pPr>
        <w:spacing w:after="0" w:line="240" w:lineRule="auto"/>
        <w:jc w:val="both"/>
        <w:rPr>
          <w:rFonts w:asciiTheme="majorHAnsi" w:hAnsiTheme="majorHAnsi" w:cstheme="majorHAnsi"/>
          <w:sz w:val="20"/>
          <w:szCs w:val="20"/>
        </w:rPr>
      </w:pPr>
    </w:p>
    <w:p w14:paraId="474A84CB"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17.3/ </w:t>
      </w:r>
      <w:r w:rsidR="00FB14CA" w:rsidRPr="00070C1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070C18" w:rsidRDefault="006501E9" w:rsidP="00CC124D">
      <w:pPr>
        <w:spacing w:after="0" w:line="240" w:lineRule="auto"/>
        <w:jc w:val="both"/>
        <w:rPr>
          <w:rFonts w:asciiTheme="majorHAnsi" w:hAnsiTheme="majorHAnsi" w:cstheme="majorHAnsi"/>
          <w:sz w:val="20"/>
          <w:szCs w:val="20"/>
        </w:rPr>
      </w:pPr>
    </w:p>
    <w:p w14:paraId="612B68D9"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17.4/ </w:t>
      </w:r>
      <w:r w:rsidR="00FB14CA" w:rsidRPr="00070C1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070C18" w:rsidRDefault="00E458A9" w:rsidP="00CC124D">
      <w:pPr>
        <w:spacing w:after="0" w:line="240" w:lineRule="auto"/>
        <w:jc w:val="both"/>
        <w:rPr>
          <w:rFonts w:asciiTheme="majorHAnsi" w:hAnsiTheme="majorHAnsi" w:cstheme="majorHAnsi"/>
          <w:sz w:val="20"/>
          <w:szCs w:val="20"/>
        </w:rPr>
      </w:pPr>
    </w:p>
    <w:p w14:paraId="2A0171A7" w14:textId="29C5CDD6" w:rsidR="00FB14CA" w:rsidRPr="00070C18" w:rsidRDefault="00E458A9" w:rsidP="00CC124D">
      <w:pPr>
        <w:spacing w:after="0" w:line="240" w:lineRule="auto"/>
        <w:jc w:val="both"/>
        <w:rPr>
          <w:rFonts w:asciiTheme="majorHAnsi" w:hAnsiTheme="majorHAnsi" w:cstheme="majorHAnsi"/>
          <w:b/>
          <w:bCs/>
          <w:sz w:val="20"/>
          <w:szCs w:val="20"/>
        </w:rPr>
      </w:pPr>
      <w:r w:rsidRPr="00070C18">
        <w:rPr>
          <w:rFonts w:asciiTheme="majorHAnsi" w:hAnsiTheme="majorHAnsi" w:cstheme="majorHAnsi"/>
          <w:sz w:val="20"/>
          <w:szCs w:val="20"/>
        </w:rPr>
        <w:t xml:space="preserve">17.5/ </w:t>
      </w:r>
      <w:r w:rsidR="00FB14CA" w:rsidRPr="00070C18">
        <w:rPr>
          <w:rFonts w:asciiTheme="majorHAnsi" w:hAnsiTheme="majorHAnsi" w:cstheme="majorHAnsi"/>
          <w:sz w:val="20"/>
          <w:szCs w:val="20"/>
        </w:rPr>
        <w:t xml:space="preserve">Klauzula informacyjna, o której mowa w art. 13 ust. 1 i 2 RODO znajduje się </w:t>
      </w:r>
      <w:r w:rsidR="00FB14CA" w:rsidRPr="00070C18">
        <w:rPr>
          <w:rFonts w:asciiTheme="majorHAnsi" w:hAnsiTheme="majorHAnsi" w:cstheme="majorHAnsi"/>
          <w:b/>
          <w:bCs/>
          <w:sz w:val="20"/>
          <w:szCs w:val="20"/>
        </w:rPr>
        <w:t xml:space="preserve">w załączniku nr </w:t>
      </w:r>
      <w:r w:rsidR="00262275" w:rsidRPr="00070C18">
        <w:rPr>
          <w:rFonts w:asciiTheme="majorHAnsi" w:hAnsiTheme="majorHAnsi" w:cstheme="majorHAnsi"/>
          <w:b/>
          <w:bCs/>
          <w:sz w:val="20"/>
          <w:szCs w:val="20"/>
        </w:rPr>
        <w:t>9</w:t>
      </w:r>
      <w:r w:rsidR="00FB14CA" w:rsidRPr="00070C18">
        <w:rPr>
          <w:rFonts w:asciiTheme="majorHAnsi" w:hAnsiTheme="majorHAnsi" w:cstheme="majorHAnsi"/>
          <w:b/>
          <w:bCs/>
          <w:sz w:val="20"/>
          <w:szCs w:val="20"/>
        </w:rPr>
        <w:t xml:space="preserve"> do SWZ.</w:t>
      </w:r>
    </w:p>
    <w:p w14:paraId="1471D588" w14:textId="77777777" w:rsidR="006501E9" w:rsidRPr="00070C18" w:rsidRDefault="006501E9" w:rsidP="00CC124D">
      <w:pPr>
        <w:spacing w:after="0" w:line="240" w:lineRule="auto"/>
        <w:jc w:val="both"/>
        <w:rPr>
          <w:rFonts w:asciiTheme="majorHAnsi" w:hAnsiTheme="majorHAnsi" w:cstheme="majorHAnsi"/>
          <w:sz w:val="20"/>
          <w:szCs w:val="20"/>
        </w:rPr>
      </w:pPr>
    </w:p>
    <w:p w14:paraId="6E198F48"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17.6/ </w:t>
      </w:r>
      <w:r w:rsidR="00FB14CA" w:rsidRPr="00070C18">
        <w:rPr>
          <w:rFonts w:asciiTheme="majorHAnsi" w:hAnsiTheme="majorHAnsi" w:cstheme="majorHAnsi"/>
          <w:sz w:val="20"/>
          <w:szCs w:val="20"/>
        </w:rPr>
        <w:t xml:space="preserve">Zamawiający nie planuje przetwarzania danych osobowych wykonawcy w celu innym niż cel określony w ppkt 2) powyżej. Jeżeli administrator będzie planował przetwarzać dane osobowe w celu innym niż cel, w którym dane osobowe zostały zebrane </w:t>
      </w:r>
      <w:r w:rsidR="00FB14CA" w:rsidRPr="00070C18">
        <w:rPr>
          <w:rFonts w:asciiTheme="majorHAnsi" w:hAnsiTheme="majorHAnsi" w:cstheme="majorHAnsi"/>
          <w:sz w:val="20"/>
          <w:szCs w:val="20"/>
        </w:rPr>
        <w:lastRenderedPageBreak/>
        <w:t>(tj.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070C18" w:rsidRDefault="006501E9" w:rsidP="00CC124D">
      <w:pPr>
        <w:spacing w:after="0" w:line="240" w:lineRule="auto"/>
        <w:jc w:val="both"/>
        <w:rPr>
          <w:rFonts w:asciiTheme="majorHAnsi" w:hAnsiTheme="majorHAnsi" w:cstheme="majorHAnsi"/>
          <w:sz w:val="20"/>
          <w:szCs w:val="20"/>
        </w:rPr>
      </w:pPr>
    </w:p>
    <w:p w14:paraId="78B62E53" w14:textId="110C4A92"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17.7/ </w:t>
      </w:r>
      <w:r w:rsidR="00FB14CA" w:rsidRPr="00070C18">
        <w:rPr>
          <w:rFonts w:asciiTheme="majorHAnsi" w:hAnsiTheme="majorHAnsi" w:cstheme="majorHAnsi"/>
          <w:sz w:val="20"/>
          <w:szCs w:val="20"/>
        </w:rPr>
        <w:t>Wykonawca jest zobowiązany, w związku z udziałem w przedmiotowym postępowaniu, do wypełnienia wszystkich obowiązków formalno-prawnych wymaganych przez RODO i związanych z udziałem</w:t>
      </w:r>
      <w:r w:rsidR="003C2E6F">
        <w:rPr>
          <w:rFonts w:asciiTheme="majorHAnsi" w:hAnsiTheme="majorHAnsi" w:cstheme="majorHAnsi"/>
          <w:sz w:val="20"/>
          <w:szCs w:val="20"/>
        </w:rPr>
        <w:t xml:space="preserve"> w przedmiotowym postępowaniu o </w:t>
      </w:r>
      <w:r w:rsidR="00FB14CA" w:rsidRPr="00070C18">
        <w:rPr>
          <w:rFonts w:asciiTheme="majorHAnsi" w:hAnsiTheme="majorHAnsi" w:cstheme="majorHAnsi"/>
          <w:sz w:val="20"/>
          <w:szCs w:val="20"/>
        </w:rPr>
        <w:t xml:space="preserve">udzielenie zamówienia. </w:t>
      </w: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Do obowiązków tych należą:</w:t>
      </w:r>
    </w:p>
    <w:p w14:paraId="001C2DA0"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334D8BAD" w14:textId="77777777" w:rsidR="000F6132" w:rsidRPr="00070C18" w:rsidRDefault="000F6132" w:rsidP="00CC124D">
      <w:pPr>
        <w:spacing w:after="0" w:line="240" w:lineRule="auto"/>
        <w:jc w:val="both"/>
        <w:rPr>
          <w:rFonts w:asciiTheme="majorHAnsi" w:hAnsiTheme="majorHAnsi" w:cstheme="majorHAnsi"/>
          <w:sz w:val="20"/>
          <w:szCs w:val="20"/>
        </w:rPr>
      </w:pPr>
    </w:p>
    <w:p w14:paraId="759C856E" w14:textId="1E295924" w:rsidR="00FB14CA" w:rsidRPr="00070C18" w:rsidRDefault="00E458A9" w:rsidP="00CC124D">
      <w:pPr>
        <w:spacing w:after="0" w:line="240" w:lineRule="auto"/>
        <w:jc w:val="both"/>
        <w:rPr>
          <w:rFonts w:asciiTheme="majorHAnsi" w:hAnsiTheme="majorHAnsi" w:cstheme="majorHAnsi"/>
          <w:b/>
          <w:bCs/>
          <w:sz w:val="20"/>
          <w:szCs w:val="20"/>
        </w:rPr>
      </w:pPr>
      <w:r w:rsidRPr="00070C18">
        <w:rPr>
          <w:rFonts w:asciiTheme="majorHAnsi" w:hAnsiTheme="majorHAnsi" w:cstheme="majorHAnsi"/>
          <w:sz w:val="20"/>
          <w:szCs w:val="20"/>
        </w:rPr>
        <w:t xml:space="preserve">17.8/ </w:t>
      </w:r>
      <w:r w:rsidR="00FB14CA" w:rsidRPr="00070C1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070C18">
        <w:rPr>
          <w:rFonts w:asciiTheme="majorHAnsi" w:hAnsiTheme="majorHAnsi" w:cstheme="majorHAnsi"/>
          <w:b/>
          <w:bCs/>
          <w:sz w:val="20"/>
          <w:szCs w:val="20"/>
        </w:rPr>
        <w:t xml:space="preserve">załącznik nr </w:t>
      </w:r>
      <w:r w:rsidR="00B87A4C" w:rsidRPr="00070C18">
        <w:rPr>
          <w:rFonts w:asciiTheme="majorHAnsi" w:hAnsiTheme="majorHAnsi" w:cstheme="majorHAnsi"/>
          <w:b/>
          <w:bCs/>
          <w:sz w:val="20"/>
          <w:szCs w:val="20"/>
        </w:rPr>
        <w:t>6</w:t>
      </w:r>
      <w:r w:rsidR="00FB14CA" w:rsidRPr="00070C18">
        <w:rPr>
          <w:rFonts w:asciiTheme="majorHAnsi" w:hAnsiTheme="majorHAnsi" w:cstheme="majorHAnsi"/>
          <w:b/>
          <w:bCs/>
          <w:sz w:val="20"/>
          <w:szCs w:val="20"/>
        </w:rPr>
        <w:t xml:space="preserve"> do SWZ - Wykaz osób, które będą uczestniczyć w wykon</w:t>
      </w:r>
      <w:r w:rsidR="00536FB9" w:rsidRPr="00070C18">
        <w:rPr>
          <w:rFonts w:asciiTheme="majorHAnsi" w:hAnsiTheme="majorHAnsi" w:cstheme="majorHAnsi"/>
          <w:b/>
          <w:bCs/>
          <w:sz w:val="20"/>
          <w:szCs w:val="20"/>
        </w:rPr>
        <w:t>aniu</w:t>
      </w:r>
      <w:r w:rsidR="00FB14CA" w:rsidRPr="00070C18">
        <w:rPr>
          <w:rFonts w:asciiTheme="majorHAnsi" w:hAnsiTheme="majorHAnsi" w:cstheme="majorHAnsi"/>
          <w:b/>
          <w:bCs/>
          <w:sz w:val="20"/>
          <w:szCs w:val="20"/>
        </w:rPr>
        <w:t xml:space="preserve"> zamówienia.</w:t>
      </w:r>
    </w:p>
    <w:p w14:paraId="10B7BDF5" w14:textId="77777777" w:rsidR="00E458A9" w:rsidRPr="00070C18" w:rsidRDefault="00E458A9" w:rsidP="00CC124D">
      <w:pPr>
        <w:spacing w:after="0" w:line="240" w:lineRule="auto"/>
        <w:jc w:val="both"/>
        <w:rPr>
          <w:rFonts w:asciiTheme="majorHAnsi" w:hAnsiTheme="majorHAnsi" w:cstheme="majorHAnsi"/>
          <w:sz w:val="20"/>
          <w:szCs w:val="20"/>
        </w:rPr>
      </w:pPr>
    </w:p>
    <w:p w14:paraId="73FF102E"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17.9/ </w:t>
      </w:r>
      <w:r w:rsidR="00FB14CA" w:rsidRPr="00070C18">
        <w:rPr>
          <w:rFonts w:asciiTheme="majorHAnsi" w:hAnsiTheme="majorHAnsi" w:cstheme="majorHAnsi"/>
          <w:sz w:val="20"/>
          <w:szCs w:val="20"/>
        </w:rPr>
        <w:t>Zamawiający informuje, że:</w:t>
      </w:r>
    </w:p>
    <w:p w14:paraId="1B1CAD0C"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070C18" w:rsidRDefault="00FB14CA"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0C4E340C"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070C18" w:rsidRDefault="00E458A9" w:rsidP="00CC124D">
      <w:pPr>
        <w:spacing w:after="0" w:line="240" w:lineRule="auto"/>
        <w:jc w:val="both"/>
        <w:rPr>
          <w:rFonts w:asciiTheme="majorHAnsi" w:hAnsiTheme="majorHAnsi" w:cstheme="majorHAnsi"/>
          <w:sz w:val="20"/>
          <w:szCs w:val="20"/>
        </w:rPr>
      </w:pPr>
      <w:r w:rsidRPr="00070C18">
        <w:rPr>
          <w:rFonts w:asciiTheme="majorHAnsi" w:hAnsiTheme="majorHAnsi" w:cstheme="majorHAnsi"/>
          <w:sz w:val="20"/>
          <w:szCs w:val="20"/>
        </w:rPr>
        <w:t xml:space="preserve">- </w:t>
      </w:r>
      <w:r w:rsidR="00FB14CA" w:rsidRPr="00070C1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77777777" w:rsidR="00FB14CA" w:rsidRPr="008E4F06" w:rsidRDefault="00FB14CA" w:rsidP="00CC124D">
      <w:pPr>
        <w:spacing w:after="0" w:line="240" w:lineRule="auto"/>
        <w:rPr>
          <w:rFonts w:asciiTheme="majorHAnsi" w:hAnsiTheme="majorHAnsi" w:cstheme="majorHAnsi"/>
          <w:color w:val="FF0000"/>
          <w:sz w:val="20"/>
          <w:szCs w:val="20"/>
        </w:rPr>
      </w:pPr>
    </w:p>
    <w:p w14:paraId="6D601555" w14:textId="77777777" w:rsidR="00F96BF5" w:rsidRPr="008E4F06" w:rsidRDefault="00F96BF5" w:rsidP="00CC124D">
      <w:pPr>
        <w:spacing w:after="0" w:line="240" w:lineRule="auto"/>
        <w:rPr>
          <w:rFonts w:asciiTheme="majorHAnsi" w:hAnsiTheme="majorHAnsi" w:cstheme="majorHAnsi"/>
          <w:color w:val="FF0000"/>
          <w:sz w:val="20"/>
          <w:szCs w:val="20"/>
        </w:rPr>
      </w:pPr>
    </w:p>
    <w:p w14:paraId="071D14AB" w14:textId="77777777" w:rsidR="006D3D6A" w:rsidRPr="004D7A8F" w:rsidRDefault="006D3D6A" w:rsidP="00CC124D">
      <w:pP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Rozdział II. </w:t>
      </w:r>
    </w:p>
    <w:p w14:paraId="01AE889E" w14:textId="77777777" w:rsidR="006D3D6A" w:rsidRPr="004D7A8F" w:rsidRDefault="006D3D6A" w:rsidP="00CC124D">
      <w:pP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PRZEDMIOT ZAMÓWIENIA I WYMAGANIA STAWIANIE WYKONAWCOM</w:t>
      </w:r>
    </w:p>
    <w:p w14:paraId="1FBBB41F" w14:textId="77777777" w:rsidR="006D3D6A" w:rsidRPr="004D7A8F" w:rsidRDefault="006D3D6A" w:rsidP="00CC124D">
      <w:pPr>
        <w:spacing w:after="0" w:line="240" w:lineRule="auto"/>
        <w:rPr>
          <w:rFonts w:asciiTheme="majorHAnsi" w:hAnsiTheme="majorHAnsi" w:cstheme="majorHAnsi"/>
          <w:sz w:val="20"/>
          <w:szCs w:val="20"/>
        </w:rPr>
      </w:pPr>
    </w:p>
    <w:p w14:paraId="7EF9CEDE" w14:textId="77777777" w:rsidR="006D3D6A" w:rsidRPr="004D7A8F"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1. </w:t>
      </w:r>
      <w:r w:rsidR="006D3D6A" w:rsidRPr="004D7A8F">
        <w:rPr>
          <w:rFonts w:asciiTheme="majorHAnsi" w:hAnsiTheme="majorHAnsi" w:cstheme="majorHAnsi"/>
          <w:b/>
          <w:bCs/>
          <w:sz w:val="20"/>
          <w:szCs w:val="20"/>
        </w:rPr>
        <w:t>PRZEDMIOT ZAMÓWIENIA.</w:t>
      </w:r>
    </w:p>
    <w:p w14:paraId="5082280A" w14:textId="77777777" w:rsidR="00203509" w:rsidRPr="004D7A8F" w:rsidRDefault="00203509" w:rsidP="00CC124D">
      <w:pPr>
        <w:spacing w:after="0" w:line="240" w:lineRule="auto"/>
        <w:rPr>
          <w:rFonts w:asciiTheme="majorHAnsi" w:hAnsiTheme="majorHAnsi" w:cstheme="majorHAnsi"/>
          <w:b/>
          <w:bCs/>
          <w:sz w:val="20"/>
          <w:szCs w:val="20"/>
        </w:rPr>
      </w:pPr>
    </w:p>
    <w:p w14:paraId="2C46D82F" w14:textId="77777777" w:rsidR="006D3D6A" w:rsidRPr="004D7A8F" w:rsidRDefault="00E458A9" w:rsidP="003361A8">
      <w:pPr>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1.1/ </w:t>
      </w:r>
      <w:r w:rsidR="006D3D6A" w:rsidRPr="004D7A8F">
        <w:rPr>
          <w:rFonts w:asciiTheme="majorHAnsi" w:hAnsiTheme="majorHAnsi" w:cstheme="majorHAnsi"/>
          <w:b/>
          <w:bCs/>
          <w:sz w:val="20"/>
          <w:szCs w:val="20"/>
        </w:rPr>
        <w:t>Przedmiotem zamówienia jest:</w:t>
      </w:r>
    </w:p>
    <w:p w14:paraId="34E040AB" w14:textId="77777777" w:rsidR="0085768D" w:rsidRPr="004D7A8F" w:rsidRDefault="0085768D" w:rsidP="003361A8">
      <w:pPr>
        <w:spacing w:after="0" w:line="240" w:lineRule="auto"/>
        <w:rPr>
          <w:rFonts w:asciiTheme="majorHAnsi" w:hAnsiTheme="majorHAnsi" w:cstheme="majorHAnsi"/>
          <w:sz w:val="20"/>
          <w:szCs w:val="20"/>
        </w:rPr>
      </w:pPr>
    </w:p>
    <w:p w14:paraId="6B9D24AB" w14:textId="77777777" w:rsidR="00774990" w:rsidRPr="008E4F06" w:rsidRDefault="00774990" w:rsidP="00774990">
      <w:pPr>
        <w:shd w:val="clear" w:color="auto" w:fill="F2F2F2" w:themeFill="background1" w:themeFillShade="F2"/>
        <w:spacing w:after="0" w:line="240" w:lineRule="auto"/>
        <w:jc w:val="both"/>
        <w:rPr>
          <w:rFonts w:ascii="Calibri Light" w:hAnsi="Calibri Light" w:cs="Calibri Light"/>
          <w:b/>
          <w:bCs/>
        </w:rPr>
      </w:pPr>
      <w:r w:rsidRPr="008E4F06">
        <w:rPr>
          <w:rFonts w:ascii="Calibri Light" w:hAnsi="Calibri Light" w:cs="Calibri Light"/>
          <w:b/>
          <w:bCs/>
        </w:rPr>
        <w:t>Pełnienie funkcji inspektora nadzoru inwestorskiego nad budową Parking</w:t>
      </w:r>
      <w:r>
        <w:rPr>
          <w:rFonts w:ascii="Calibri Light" w:hAnsi="Calibri Light" w:cs="Calibri Light"/>
          <w:b/>
          <w:bCs/>
        </w:rPr>
        <w:t>u</w:t>
      </w:r>
      <w:r w:rsidRPr="008E4F06">
        <w:rPr>
          <w:rFonts w:ascii="Calibri Light" w:hAnsi="Calibri Light" w:cs="Calibri Light"/>
          <w:b/>
          <w:bCs/>
        </w:rPr>
        <w:t xml:space="preserve"> Parkuj i Jedź przy ul. Sadowej w Pruszkowie.</w:t>
      </w:r>
    </w:p>
    <w:p w14:paraId="2F419870" w14:textId="40F43E45" w:rsidR="003E28B8" w:rsidRPr="008E4F06" w:rsidRDefault="003E28B8" w:rsidP="003361A8">
      <w:pPr>
        <w:spacing w:after="0" w:line="240" w:lineRule="auto"/>
        <w:rPr>
          <w:rFonts w:asciiTheme="majorHAnsi" w:hAnsiTheme="majorHAnsi" w:cstheme="majorHAnsi"/>
          <w:b/>
          <w:bCs/>
          <w:color w:val="FF0000"/>
          <w:sz w:val="20"/>
          <w:szCs w:val="20"/>
        </w:rPr>
      </w:pPr>
    </w:p>
    <w:p w14:paraId="5AF1141D" w14:textId="77777777" w:rsidR="000F6132" w:rsidRPr="008E4F06" w:rsidRDefault="000F6132" w:rsidP="003361A8">
      <w:pPr>
        <w:spacing w:after="0" w:line="240" w:lineRule="auto"/>
        <w:rPr>
          <w:rFonts w:asciiTheme="majorHAnsi" w:hAnsiTheme="majorHAnsi" w:cstheme="majorHAnsi"/>
          <w:b/>
          <w:bCs/>
          <w:color w:val="FF0000"/>
          <w:sz w:val="20"/>
          <w:szCs w:val="20"/>
        </w:rPr>
      </w:pPr>
    </w:p>
    <w:p w14:paraId="58A1BFBA" w14:textId="55FEE91B" w:rsidR="006D3D6A" w:rsidRPr="00446351" w:rsidRDefault="007E6F19" w:rsidP="003361A8">
      <w:pPr>
        <w:spacing w:after="0" w:line="240" w:lineRule="auto"/>
        <w:rPr>
          <w:rFonts w:asciiTheme="majorHAnsi" w:hAnsiTheme="majorHAnsi" w:cstheme="majorHAnsi"/>
          <w:b/>
          <w:bCs/>
          <w:sz w:val="20"/>
          <w:szCs w:val="20"/>
        </w:rPr>
      </w:pPr>
      <w:r w:rsidRPr="00446351">
        <w:rPr>
          <w:rFonts w:asciiTheme="majorHAnsi" w:hAnsiTheme="majorHAnsi" w:cstheme="majorHAnsi"/>
          <w:b/>
          <w:bCs/>
          <w:sz w:val="20"/>
          <w:szCs w:val="20"/>
        </w:rPr>
        <w:t xml:space="preserve">1.2/ </w:t>
      </w:r>
      <w:r w:rsidR="006D3D6A" w:rsidRPr="00446351">
        <w:rPr>
          <w:rFonts w:asciiTheme="majorHAnsi" w:hAnsiTheme="majorHAnsi" w:cstheme="majorHAnsi"/>
          <w:b/>
          <w:bCs/>
          <w:sz w:val="20"/>
          <w:szCs w:val="20"/>
        </w:rPr>
        <w:t xml:space="preserve">Szczegółowo przedmiot zamówienia obejmuje: </w:t>
      </w:r>
    </w:p>
    <w:p w14:paraId="504525B3" w14:textId="77777777" w:rsidR="0085768D" w:rsidRPr="00446351" w:rsidRDefault="0085768D" w:rsidP="003361A8">
      <w:pPr>
        <w:spacing w:after="0" w:line="240" w:lineRule="auto"/>
        <w:rPr>
          <w:rFonts w:asciiTheme="majorHAnsi" w:hAnsiTheme="majorHAnsi" w:cstheme="majorHAnsi"/>
          <w:sz w:val="20"/>
          <w:szCs w:val="20"/>
        </w:rPr>
      </w:pPr>
    </w:p>
    <w:p w14:paraId="3E916A16" w14:textId="77777777" w:rsidR="00F1378A" w:rsidRPr="00F1378A" w:rsidRDefault="00F1378A" w:rsidP="00F1378A">
      <w:pPr>
        <w:suppressAutoHyphens/>
        <w:spacing w:before="120" w:after="120" w:line="240" w:lineRule="auto"/>
        <w:contextualSpacing/>
        <w:jc w:val="both"/>
        <w:rPr>
          <w:rFonts w:ascii="Calibri Light" w:hAnsi="Calibri Light" w:cs="Calibri Light"/>
          <w:bCs/>
          <w:sz w:val="20"/>
          <w:szCs w:val="20"/>
          <w:lang w:eastAsia="en-US"/>
        </w:rPr>
      </w:pPr>
      <w:r w:rsidRPr="00F1378A">
        <w:rPr>
          <w:rFonts w:ascii="Calibri Light" w:hAnsi="Calibri Light" w:cs="Calibri Light"/>
          <w:bCs/>
          <w:sz w:val="20"/>
          <w:szCs w:val="20"/>
          <w:lang w:eastAsia="en-US"/>
        </w:rPr>
        <w:t xml:space="preserve">Przedmiotem zamówienia jest pełnienie kompleksowej funkcji inspektora nadzoru inwestorskiego nad inwestycją pn. </w:t>
      </w:r>
      <w:r w:rsidRPr="00F1378A">
        <w:rPr>
          <w:rFonts w:ascii="Calibri Light" w:hAnsi="Calibri Light" w:cs="Calibri Light"/>
          <w:b/>
          <w:sz w:val="20"/>
          <w:szCs w:val="20"/>
          <w:u w:val="single"/>
          <w:lang w:eastAsia="en-US"/>
        </w:rPr>
        <w:t>„Budowa parkingu Parkuj i Jedź przy ul. Sadowej w Pruszkowie.</w:t>
      </w:r>
    </w:p>
    <w:p w14:paraId="6B9FB5FE" w14:textId="77777777" w:rsidR="00F1378A" w:rsidRPr="00F1378A" w:rsidRDefault="00F1378A" w:rsidP="00F1378A">
      <w:pPr>
        <w:suppressAutoHyphens/>
        <w:spacing w:before="120" w:after="120" w:line="240" w:lineRule="auto"/>
        <w:contextualSpacing/>
        <w:jc w:val="both"/>
        <w:rPr>
          <w:rFonts w:ascii="Calibri Light" w:hAnsi="Calibri Light" w:cs="Calibri Light"/>
          <w:b/>
          <w:sz w:val="20"/>
          <w:szCs w:val="20"/>
          <w:u w:val="single"/>
          <w:lang w:eastAsia="en-US"/>
        </w:rPr>
      </w:pPr>
      <w:r w:rsidRPr="00F1378A">
        <w:rPr>
          <w:rFonts w:ascii="Calibri Light" w:eastAsia="Times New Roman" w:hAnsi="Calibri Light" w:cs="Calibri Light"/>
          <w:b/>
          <w:sz w:val="20"/>
          <w:szCs w:val="20"/>
          <w:lang w:eastAsia="ar-SA"/>
        </w:rPr>
        <w:t xml:space="preserve">Inwestycja współfinansowana jest z Europejskiego Funduszu Rozwoju Regionalnego  </w:t>
      </w:r>
      <w:r w:rsidRPr="00F1378A">
        <w:rPr>
          <w:rFonts w:ascii="Calibri Light" w:eastAsia="Times New Roman" w:hAnsi="Calibri Light" w:cs="Calibri Light"/>
          <w:b/>
          <w:sz w:val="20"/>
          <w:szCs w:val="20"/>
          <w:lang w:eastAsia="ar-SA"/>
        </w:rPr>
        <w:br/>
        <w:t>w ramach Osi Priorytetowej IV „PRZEJŚCIE NA GOSPODARKĘ NISKOEMISYJNĄ” Działania 4.3 „REDUKCJA EMISJI ZANIECZYSZCZEŃ POWIETRZA” Poddziałania 4.3.2 „MOBILNOŚĆ MIEJSKA W RAMACH ZIT” Regionalnego Programu Operacyjnego Województwa Mazowieckiego na lata 2014-2020.</w:t>
      </w:r>
    </w:p>
    <w:p w14:paraId="6915AF9B" w14:textId="77777777" w:rsidR="00F1378A" w:rsidRPr="00F1378A" w:rsidRDefault="00F1378A" w:rsidP="00F1378A">
      <w:pPr>
        <w:suppressAutoHyphens/>
        <w:spacing w:before="120" w:after="120" w:line="240" w:lineRule="auto"/>
        <w:contextualSpacing/>
        <w:jc w:val="both"/>
        <w:rPr>
          <w:rFonts w:ascii="Calibri Light" w:hAnsi="Calibri Light" w:cs="Calibri Light"/>
          <w:sz w:val="20"/>
          <w:szCs w:val="20"/>
          <w:lang w:eastAsia="en-US"/>
        </w:rPr>
      </w:pPr>
      <w:r w:rsidRPr="00F1378A">
        <w:rPr>
          <w:rFonts w:ascii="Calibri Light" w:hAnsi="Calibri Light" w:cs="Calibri Light"/>
          <w:sz w:val="20"/>
          <w:szCs w:val="20"/>
          <w:lang w:eastAsia="en-US"/>
        </w:rPr>
        <w:t>W ramach Projektu pn. Poprawa jakości powietrza na terenie ZIT WOF poprzez budowę parkingów Parkuj i Jedź planowana jest budowa 10 parkingów typu Park&amp;Ride na terenach gmin Grodzisk Mazowiecki, Michałowice, Milanówek, Pruszków, Sulejówek i Żyrardów.</w:t>
      </w:r>
    </w:p>
    <w:p w14:paraId="7FFEC185" w14:textId="77777777" w:rsidR="00F1378A" w:rsidRPr="00F1378A" w:rsidRDefault="00F1378A" w:rsidP="00F1378A">
      <w:pPr>
        <w:suppressAutoHyphens/>
        <w:spacing w:after="0" w:line="276" w:lineRule="auto"/>
        <w:jc w:val="both"/>
        <w:rPr>
          <w:rFonts w:ascii="Calibri Light" w:eastAsia="Times New Roman" w:hAnsi="Calibri Light" w:cs="Calibri Light"/>
          <w:b/>
          <w:sz w:val="20"/>
          <w:szCs w:val="20"/>
        </w:rPr>
      </w:pPr>
      <w:r w:rsidRPr="00F1378A">
        <w:rPr>
          <w:rFonts w:ascii="Calibri Light" w:eastAsia="Times New Roman" w:hAnsi="Calibri Light" w:cs="Calibri Light"/>
          <w:b/>
          <w:sz w:val="20"/>
          <w:szCs w:val="20"/>
        </w:rPr>
        <w:t>Zasięg geograficzny robót budowlanych realizowanych w mieście Pruszków</w:t>
      </w:r>
    </w:p>
    <w:p w14:paraId="6B5300F4" w14:textId="77777777" w:rsidR="00F1378A" w:rsidRPr="00F1378A" w:rsidRDefault="00F1378A" w:rsidP="00F1378A">
      <w:pPr>
        <w:tabs>
          <w:tab w:val="left" w:pos="426"/>
        </w:tabs>
        <w:suppressAutoHyphens/>
        <w:spacing w:before="120" w:after="120" w:line="240" w:lineRule="auto"/>
        <w:contextualSpacing/>
        <w:jc w:val="both"/>
        <w:rPr>
          <w:rFonts w:ascii="Calibri Light" w:hAnsi="Calibri Light" w:cs="Calibri Light"/>
          <w:bCs/>
          <w:sz w:val="20"/>
          <w:szCs w:val="20"/>
          <w:lang w:eastAsia="en-US"/>
        </w:rPr>
      </w:pPr>
      <w:r w:rsidRPr="00F1378A">
        <w:rPr>
          <w:rFonts w:ascii="Calibri Light" w:hAnsi="Calibri Light" w:cs="Calibri Light"/>
          <w:bCs/>
          <w:sz w:val="20"/>
          <w:szCs w:val="20"/>
          <w:lang w:eastAsia="en-US"/>
        </w:rPr>
        <w:t>Inwestycja zlokalizowana jest we wschodniej części Pruszkowa, w niedalekiej odległości od przystanku kolejowego WKD Tworki, między linią kolejową WKD, drogą powiatową nr 3134W ulicą Sadową oraz domami jednorodzinnymi. W stanie istniejącym na terenie inwestycji znajduje się głównie zieleń nieurządzona: trawniki, krzewy, małe drzewa oraz przebiega droga dojazdowa żwirowa. Teren jest nieoświetlony, nie posiada uregulowanego odwodnienia.</w:t>
      </w:r>
    </w:p>
    <w:p w14:paraId="6A58715F" w14:textId="77777777" w:rsidR="00F1378A" w:rsidRPr="00F1378A" w:rsidRDefault="00F1378A" w:rsidP="00F1378A">
      <w:pPr>
        <w:tabs>
          <w:tab w:val="left" w:pos="426"/>
        </w:tabs>
        <w:suppressAutoHyphens/>
        <w:spacing w:before="120" w:after="120" w:line="240" w:lineRule="auto"/>
        <w:contextualSpacing/>
        <w:jc w:val="both"/>
        <w:rPr>
          <w:rFonts w:ascii="Calibri Light" w:hAnsi="Calibri Light" w:cs="Calibri Light"/>
          <w:bCs/>
          <w:sz w:val="20"/>
          <w:szCs w:val="20"/>
          <w:lang w:eastAsia="en-US"/>
        </w:rPr>
      </w:pPr>
      <w:r w:rsidRPr="00F1378A">
        <w:rPr>
          <w:rFonts w:ascii="Calibri Light" w:hAnsi="Calibri Light" w:cs="Calibri Light"/>
          <w:bCs/>
          <w:sz w:val="20"/>
          <w:szCs w:val="20"/>
          <w:lang w:eastAsia="en-US"/>
        </w:rPr>
        <w:t xml:space="preserve">Na terenie inwestycji zaprojektowano parking z 22 miejscami parkingowymi dla samochodów osobowych. W ul. Błękitnej zaprojektowano jezdnię o szer. 5 m oraz  zatokę postojową do parkowania równoległego na 5 samochodów. W południowej części inwestycji zaprojektowano zadaszony parking dla 20 rowerów oraz stację ładowania rowerów elektrycznych. Zaprojektowano również ścieżkę pieszo- rowerową, platformę pod montaż stacji wypożyczeń rowerów oraz obiekty małej architektury (ławki, kosze na śmieci). Oświetlenie parkingu zaprojektowano na słupach oświetleniowych aluminiowych, przewiduje się budowę systemu  monitoringu wizyjnego oraz systemu zajętości parkingu. Na terenie parkingu umiejscowiona jest również stacja ładowania samochodów elektrycznych. W celu zapewnienia ciągłości systemu odwadniającego pas drogowy ul. Sadowej, projektuje się przebudowę rowów przydrożnych. </w:t>
      </w:r>
    </w:p>
    <w:p w14:paraId="5E023688" w14:textId="77777777" w:rsidR="00F1378A" w:rsidRPr="00F1378A" w:rsidRDefault="00F1378A" w:rsidP="00F1378A">
      <w:pPr>
        <w:widowControl w:val="0"/>
        <w:suppressAutoHyphens/>
        <w:spacing w:after="0" w:line="240" w:lineRule="auto"/>
        <w:jc w:val="both"/>
        <w:rPr>
          <w:rFonts w:ascii="Calibri Light" w:eastAsia="Times New Roman" w:hAnsi="Calibri Light" w:cs="Calibri Light"/>
          <w:kern w:val="2"/>
          <w:sz w:val="20"/>
          <w:szCs w:val="20"/>
          <w:lang w:eastAsia="hi-IN" w:bidi="hi-IN"/>
        </w:rPr>
      </w:pPr>
      <w:r w:rsidRPr="00F1378A">
        <w:rPr>
          <w:rFonts w:ascii="Calibri Light" w:eastAsia="Times New Roman" w:hAnsi="Calibri Light" w:cs="Calibri Light"/>
          <w:kern w:val="2"/>
          <w:sz w:val="20"/>
          <w:szCs w:val="20"/>
          <w:lang w:eastAsia="hi-IN" w:bidi="hi-IN"/>
        </w:rPr>
        <w:t>Powyższe zamówienie obejmuje nadzór nad:</w:t>
      </w:r>
    </w:p>
    <w:p w14:paraId="15F2E443" w14:textId="77777777" w:rsidR="00F1378A" w:rsidRPr="00F1378A" w:rsidRDefault="00F1378A" w:rsidP="00F1378A">
      <w:pPr>
        <w:widowControl w:val="0"/>
        <w:numPr>
          <w:ilvl w:val="0"/>
          <w:numId w:val="4"/>
        </w:numPr>
        <w:suppressAutoHyphens/>
        <w:spacing w:after="0" w:line="240" w:lineRule="auto"/>
        <w:jc w:val="both"/>
        <w:rPr>
          <w:rFonts w:ascii="Calibri Light" w:eastAsia="Times New Roman" w:hAnsi="Calibri Light" w:cs="Calibri Light"/>
          <w:kern w:val="2"/>
          <w:sz w:val="20"/>
          <w:szCs w:val="20"/>
          <w:lang w:eastAsia="hi-IN" w:bidi="hi-IN"/>
        </w:rPr>
      </w:pPr>
      <w:r w:rsidRPr="00F1378A">
        <w:rPr>
          <w:rFonts w:ascii="Calibri Light" w:eastAsia="Times New Roman" w:hAnsi="Calibri Light" w:cs="Calibri Light"/>
          <w:kern w:val="2"/>
          <w:sz w:val="20"/>
          <w:szCs w:val="20"/>
          <w:lang w:eastAsia="hi-IN" w:bidi="hi-IN"/>
        </w:rPr>
        <w:t>budową parkingu Parkuj i Jedź przy ul. Sadowej</w:t>
      </w:r>
    </w:p>
    <w:p w14:paraId="222BA48D" w14:textId="77777777" w:rsidR="00F1378A" w:rsidRPr="00F1378A" w:rsidRDefault="00F1378A" w:rsidP="00F1378A">
      <w:pPr>
        <w:widowControl w:val="0"/>
        <w:numPr>
          <w:ilvl w:val="0"/>
          <w:numId w:val="4"/>
        </w:numPr>
        <w:suppressAutoHyphens/>
        <w:spacing w:after="0" w:line="240" w:lineRule="auto"/>
        <w:jc w:val="both"/>
        <w:rPr>
          <w:rFonts w:ascii="Calibri Light" w:eastAsia="Times New Roman" w:hAnsi="Calibri Light" w:cs="Calibri Light"/>
          <w:kern w:val="2"/>
          <w:sz w:val="20"/>
          <w:szCs w:val="20"/>
          <w:lang w:eastAsia="hi-IN" w:bidi="hi-IN"/>
        </w:rPr>
      </w:pPr>
      <w:r w:rsidRPr="00F1378A">
        <w:rPr>
          <w:rFonts w:ascii="Calibri Light" w:eastAsia="Times New Roman" w:hAnsi="Calibri Light" w:cs="Calibri Light"/>
          <w:kern w:val="2"/>
          <w:sz w:val="20"/>
          <w:szCs w:val="20"/>
          <w:lang w:eastAsia="hi-IN" w:bidi="hi-IN"/>
        </w:rPr>
        <w:t>niezbędną wycinką kolidujących drzew i krzewów</w:t>
      </w:r>
    </w:p>
    <w:p w14:paraId="7F547043" w14:textId="77777777" w:rsidR="00F1378A" w:rsidRPr="00F1378A" w:rsidRDefault="00F1378A" w:rsidP="00F1378A">
      <w:pPr>
        <w:widowControl w:val="0"/>
        <w:numPr>
          <w:ilvl w:val="0"/>
          <w:numId w:val="4"/>
        </w:numPr>
        <w:suppressAutoHyphens/>
        <w:spacing w:after="0" w:line="240" w:lineRule="auto"/>
        <w:jc w:val="both"/>
        <w:rPr>
          <w:rFonts w:ascii="Calibri Light" w:eastAsia="Times New Roman" w:hAnsi="Calibri Light" w:cs="Calibri Light"/>
          <w:kern w:val="2"/>
          <w:sz w:val="20"/>
          <w:szCs w:val="20"/>
          <w:lang w:eastAsia="hi-IN" w:bidi="hi-IN"/>
        </w:rPr>
      </w:pPr>
      <w:r w:rsidRPr="00F1378A">
        <w:rPr>
          <w:rFonts w:ascii="Calibri Light" w:eastAsia="Times New Roman" w:hAnsi="Calibri Light" w:cs="Calibri Light"/>
          <w:kern w:val="2"/>
          <w:sz w:val="20"/>
          <w:szCs w:val="20"/>
          <w:lang w:eastAsia="hi-IN" w:bidi="hi-IN"/>
        </w:rPr>
        <w:t>zagospodarowaniem terenów zielonych</w:t>
      </w:r>
    </w:p>
    <w:p w14:paraId="6563BFA3" w14:textId="77777777" w:rsidR="00F1378A" w:rsidRPr="00F1378A" w:rsidRDefault="00F1378A" w:rsidP="00F1378A">
      <w:pPr>
        <w:widowControl w:val="0"/>
        <w:numPr>
          <w:ilvl w:val="0"/>
          <w:numId w:val="4"/>
        </w:numPr>
        <w:suppressAutoHyphens/>
        <w:spacing w:after="0" w:line="240" w:lineRule="auto"/>
        <w:jc w:val="both"/>
        <w:rPr>
          <w:rFonts w:ascii="Calibri Light" w:eastAsia="Times New Roman" w:hAnsi="Calibri Light" w:cs="Calibri Light"/>
          <w:kern w:val="2"/>
          <w:sz w:val="20"/>
          <w:szCs w:val="20"/>
          <w:lang w:eastAsia="hi-IN" w:bidi="hi-IN"/>
        </w:rPr>
      </w:pPr>
      <w:r w:rsidRPr="00F1378A">
        <w:rPr>
          <w:rFonts w:ascii="Calibri Light" w:eastAsia="Times New Roman" w:hAnsi="Calibri Light" w:cs="Calibri Light"/>
          <w:kern w:val="2"/>
          <w:sz w:val="20"/>
          <w:szCs w:val="20"/>
          <w:lang w:eastAsia="hi-IN" w:bidi="hi-IN"/>
        </w:rPr>
        <w:t>wprowadzeniem czasowej i stałej organizacji ruchu</w:t>
      </w:r>
    </w:p>
    <w:p w14:paraId="3EBBAF73" w14:textId="77777777" w:rsidR="00F1378A" w:rsidRPr="00F1378A" w:rsidRDefault="00F1378A" w:rsidP="00F1378A">
      <w:pPr>
        <w:widowControl w:val="0"/>
        <w:numPr>
          <w:ilvl w:val="0"/>
          <w:numId w:val="4"/>
        </w:numPr>
        <w:suppressAutoHyphens/>
        <w:spacing w:after="0" w:line="240" w:lineRule="auto"/>
        <w:jc w:val="both"/>
        <w:rPr>
          <w:rFonts w:ascii="Calibri Light" w:eastAsia="Times New Roman" w:hAnsi="Calibri Light" w:cs="Calibri Light"/>
          <w:kern w:val="2"/>
          <w:sz w:val="20"/>
          <w:szCs w:val="20"/>
          <w:lang w:eastAsia="hi-IN" w:bidi="hi-IN"/>
        </w:rPr>
      </w:pPr>
      <w:r w:rsidRPr="00F1378A">
        <w:rPr>
          <w:rFonts w:ascii="Calibri Light" w:eastAsia="Times New Roman" w:hAnsi="Calibri Light" w:cs="Calibri Light"/>
          <w:kern w:val="2"/>
          <w:sz w:val="20"/>
          <w:szCs w:val="20"/>
          <w:lang w:eastAsia="hi-IN" w:bidi="hi-IN"/>
        </w:rPr>
        <w:t>obsługą geodezyjną inwestycji.</w:t>
      </w:r>
    </w:p>
    <w:p w14:paraId="4146A372" w14:textId="77777777" w:rsidR="00F1378A" w:rsidRPr="00F1378A" w:rsidRDefault="00F1378A" w:rsidP="00F1378A">
      <w:pPr>
        <w:widowControl w:val="0"/>
        <w:suppressAutoHyphens/>
        <w:spacing w:after="0" w:line="240" w:lineRule="auto"/>
        <w:jc w:val="both"/>
        <w:rPr>
          <w:rFonts w:ascii="Calibri Light" w:eastAsia="Times New Roman" w:hAnsi="Calibri Light" w:cs="Calibri Light"/>
          <w:kern w:val="2"/>
          <w:sz w:val="20"/>
          <w:szCs w:val="20"/>
          <w:lang w:eastAsia="hi-IN" w:bidi="hi-IN"/>
        </w:rPr>
      </w:pPr>
      <w:r w:rsidRPr="00F1378A">
        <w:rPr>
          <w:rFonts w:ascii="Calibri Light" w:eastAsia="Times New Roman" w:hAnsi="Calibri Light" w:cs="Calibri Light"/>
          <w:kern w:val="2"/>
          <w:sz w:val="20"/>
          <w:szCs w:val="20"/>
          <w:lang w:eastAsia="hi-IN" w:bidi="hi-IN"/>
        </w:rPr>
        <w:t>Nadzór inwestorski obejmuje zadania określone art. 25 i 26 Ustawy Prawo Budowlane.</w:t>
      </w:r>
    </w:p>
    <w:p w14:paraId="4DF92FFE" w14:textId="77777777" w:rsidR="00F1378A" w:rsidRPr="00562BEC" w:rsidRDefault="00F1378A" w:rsidP="00562BEC">
      <w:pPr>
        <w:widowControl w:val="0"/>
        <w:suppressAutoHyphens/>
        <w:spacing w:after="0" w:line="240" w:lineRule="auto"/>
        <w:jc w:val="both"/>
        <w:rPr>
          <w:rFonts w:ascii="Calibri Light" w:eastAsia="Times New Roman" w:hAnsi="Calibri Light" w:cs="Calibri Light"/>
          <w:kern w:val="2"/>
          <w:sz w:val="20"/>
          <w:szCs w:val="20"/>
          <w:lang w:eastAsia="hi-IN" w:bidi="hi-IN"/>
        </w:rPr>
      </w:pPr>
      <w:r w:rsidRPr="00F1378A">
        <w:rPr>
          <w:rFonts w:ascii="Calibri Light" w:eastAsia="Times New Roman" w:hAnsi="Calibri Light" w:cs="Calibri Light"/>
          <w:kern w:val="2"/>
          <w:sz w:val="20"/>
          <w:szCs w:val="20"/>
          <w:lang w:eastAsia="hi-IN" w:bidi="hi-IN"/>
        </w:rPr>
        <w:t xml:space="preserve">Wykonawca składający ofertę winien dysponować osobą posiadającą uprawnienia do nadzorowania robót w branży drogowej, sanitarnej, elektrycznej i  teletechnicznej. Wybrany wykonawca przed podpisaniem umowy będzie zobowiązany do dostarczenia </w:t>
      </w:r>
      <w:r w:rsidRPr="00562BEC">
        <w:rPr>
          <w:rFonts w:ascii="Calibri Light" w:eastAsia="Times New Roman" w:hAnsi="Calibri Light" w:cs="Calibri Light"/>
          <w:kern w:val="2"/>
          <w:sz w:val="20"/>
          <w:szCs w:val="20"/>
          <w:lang w:eastAsia="hi-IN" w:bidi="hi-IN"/>
        </w:rPr>
        <w:t xml:space="preserve">Zamawiającemu uprawnień oraz aktualnej Izby osoby, która będzie sprawowała nadzór. </w:t>
      </w:r>
    </w:p>
    <w:p w14:paraId="49C0AF5B" w14:textId="77777777" w:rsidR="003E28B8" w:rsidRDefault="003E28B8" w:rsidP="00562BEC">
      <w:pPr>
        <w:spacing w:after="0" w:line="240" w:lineRule="auto"/>
        <w:rPr>
          <w:rFonts w:asciiTheme="majorHAnsi" w:hAnsiTheme="majorHAnsi" w:cstheme="majorHAnsi"/>
          <w:sz w:val="20"/>
          <w:szCs w:val="20"/>
        </w:rPr>
      </w:pPr>
    </w:p>
    <w:p w14:paraId="349C5ECA" w14:textId="77777777" w:rsidR="000C46D3" w:rsidRPr="000C46D3" w:rsidRDefault="000C46D3" w:rsidP="00562BEC">
      <w:pPr>
        <w:spacing w:after="0" w:line="240" w:lineRule="auto"/>
        <w:rPr>
          <w:rFonts w:asciiTheme="majorHAnsi" w:hAnsiTheme="majorHAnsi" w:cstheme="majorHAnsi"/>
          <w:sz w:val="20"/>
          <w:szCs w:val="20"/>
        </w:rPr>
      </w:pPr>
    </w:p>
    <w:p w14:paraId="2477AB90" w14:textId="77777777" w:rsidR="006D3D6A" w:rsidRPr="000C46D3" w:rsidRDefault="007E6F19" w:rsidP="00562BEC">
      <w:pPr>
        <w:spacing w:after="0" w:line="240" w:lineRule="auto"/>
        <w:rPr>
          <w:rFonts w:asciiTheme="majorHAnsi" w:hAnsiTheme="majorHAnsi" w:cstheme="majorHAnsi"/>
          <w:b/>
          <w:bCs/>
          <w:sz w:val="20"/>
          <w:szCs w:val="20"/>
        </w:rPr>
      </w:pPr>
      <w:r w:rsidRPr="000C46D3">
        <w:rPr>
          <w:rFonts w:asciiTheme="majorHAnsi" w:hAnsiTheme="majorHAnsi" w:cstheme="majorHAnsi"/>
          <w:b/>
          <w:bCs/>
          <w:sz w:val="20"/>
          <w:szCs w:val="20"/>
        </w:rPr>
        <w:t xml:space="preserve">1.3/ </w:t>
      </w:r>
      <w:r w:rsidR="006D3D6A" w:rsidRPr="000C46D3">
        <w:rPr>
          <w:rFonts w:asciiTheme="majorHAnsi" w:hAnsiTheme="majorHAnsi" w:cstheme="majorHAnsi"/>
          <w:b/>
          <w:bCs/>
          <w:sz w:val="20"/>
          <w:szCs w:val="20"/>
        </w:rPr>
        <w:t xml:space="preserve">Wspólny Słownik Zamówień - CPV: </w:t>
      </w:r>
    </w:p>
    <w:p w14:paraId="55D72DBC" w14:textId="77777777" w:rsidR="002F1FC1" w:rsidRPr="000C46D3" w:rsidRDefault="002F1FC1" w:rsidP="002F1FC1">
      <w:pPr>
        <w:spacing w:after="0" w:line="240" w:lineRule="auto"/>
        <w:rPr>
          <w:rFonts w:ascii="Calibri Light" w:hAnsi="Calibri Light" w:cs="Calibri Light"/>
          <w:sz w:val="20"/>
          <w:szCs w:val="20"/>
          <w:lang w:eastAsia="en-US"/>
        </w:rPr>
      </w:pPr>
      <w:r w:rsidRPr="000C46D3">
        <w:rPr>
          <w:rFonts w:ascii="Calibri Light" w:hAnsi="Calibri Light" w:cs="Calibri Light"/>
          <w:sz w:val="20"/>
          <w:szCs w:val="20"/>
          <w:lang w:eastAsia="en-US"/>
        </w:rPr>
        <w:t>71540000-5  – usługi zarządzania budową</w:t>
      </w:r>
    </w:p>
    <w:p w14:paraId="773C06BC" w14:textId="3B0273BE" w:rsidR="0085768D" w:rsidRPr="000C46D3" w:rsidRDefault="002F1FC1" w:rsidP="002F1FC1">
      <w:pPr>
        <w:spacing w:after="0" w:line="240" w:lineRule="auto"/>
        <w:rPr>
          <w:rFonts w:asciiTheme="majorHAnsi" w:hAnsiTheme="majorHAnsi" w:cstheme="majorHAnsi"/>
          <w:sz w:val="20"/>
          <w:szCs w:val="20"/>
        </w:rPr>
      </w:pPr>
      <w:r w:rsidRPr="000C46D3">
        <w:rPr>
          <w:rFonts w:ascii="Calibri Light" w:hAnsi="Calibri Light" w:cs="Calibri Light"/>
          <w:sz w:val="20"/>
          <w:szCs w:val="20"/>
          <w:lang w:eastAsia="en-US"/>
        </w:rPr>
        <w:t>71247000-1 – nadzór nad robotami budowlanymi</w:t>
      </w:r>
    </w:p>
    <w:p w14:paraId="47641098" w14:textId="77777777" w:rsidR="009471E3" w:rsidRDefault="009471E3" w:rsidP="00562BEC">
      <w:pPr>
        <w:tabs>
          <w:tab w:val="left" w:pos="426"/>
        </w:tabs>
        <w:spacing w:after="0" w:line="240" w:lineRule="auto"/>
        <w:jc w:val="both"/>
        <w:rPr>
          <w:rFonts w:asciiTheme="majorHAnsi" w:hAnsiTheme="majorHAnsi" w:cstheme="majorHAnsi"/>
          <w:b/>
          <w:sz w:val="20"/>
          <w:szCs w:val="20"/>
        </w:rPr>
      </w:pPr>
    </w:p>
    <w:p w14:paraId="74D89A17" w14:textId="77777777" w:rsidR="000C46D3" w:rsidRPr="00562BEC" w:rsidRDefault="000C46D3" w:rsidP="00562BEC">
      <w:pPr>
        <w:tabs>
          <w:tab w:val="left" w:pos="426"/>
        </w:tabs>
        <w:spacing w:after="0" w:line="240" w:lineRule="auto"/>
        <w:jc w:val="both"/>
        <w:rPr>
          <w:rFonts w:asciiTheme="majorHAnsi" w:hAnsiTheme="majorHAnsi" w:cstheme="majorHAnsi"/>
          <w:b/>
          <w:sz w:val="20"/>
          <w:szCs w:val="20"/>
        </w:rPr>
      </w:pPr>
    </w:p>
    <w:p w14:paraId="17AA535A" w14:textId="1B9BC5D7" w:rsidR="00436F5E" w:rsidRPr="00562BEC" w:rsidRDefault="005F4019" w:rsidP="00562BEC">
      <w:pPr>
        <w:tabs>
          <w:tab w:val="left" w:pos="426"/>
        </w:tabs>
        <w:spacing w:after="0" w:line="240" w:lineRule="auto"/>
        <w:jc w:val="both"/>
        <w:rPr>
          <w:rFonts w:asciiTheme="majorHAnsi" w:hAnsiTheme="majorHAnsi" w:cstheme="majorHAnsi"/>
          <w:b/>
          <w:sz w:val="20"/>
          <w:szCs w:val="20"/>
        </w:rPr>
      </w:pPr>
      <w:r w:rsidRPr="00562BEC">
        <w:rPr>
          <w:rFonts w:asciiTheme="majorHAnsi" w:hAnsiTheme="majorHAnsi" w:cstheme="majorHAnsi"/>
          <w:b/>
          <w:sz w:val="20"/>
          <w:szCs w:val="20"/>
        </w:rPr>
        <w:t>1.4/</w:t>
      </w:r>
      <w:r w:rsidR="00436F5E" w:rsidRPr="00562BEC">
        <w:rPr>
          <w:rFonts w:asciiTheme="majorHAnsi" w:hAnsiTheme="majorHAnsi" w:cstheme="majorHAnsi"/>
          <w:b/>
          <w:sz w:val="20"/>
          <w:szCs w:val="20"/>
        </w:rPr>
        <w:t xml:space="preserve"> Ubezpieczenie Wykonawcy</w:t>
      </w:r>
    </w:p>
    <w:p w14:paraId="2022538E" w14:textId="77777777" w:rsidR="00DC266A" w:rsidRPr="00562BEC" w:rsidRDefault="00436F5E" w:rsidP="00562BEC">
      <w:pPr>
        <w:tabs>
          <w:tab w:val="left" w:pos="426"/>
        </w:tabs>
        <w:spacing w:after="0" w:line="240" w:lineRule="auto"/>
        <w:jc w:val="both"/>
        <w:rPr>
          <w:rFonts w:asciiTheme="majorHAnsi" w:hAnsiTheme="majorHAnsi" w:cstheme="majorHAnsi"/>
          <w:bCs/>
          <w:sz w:val="20"/>
          <w:szCs w:val="20"/>
        </w:rPr>
      </w:pPr>
      <w:r w:rsidRPr="00562BEC">
        <w:rPr>
          <w:rFonts w:asciiTheme="majorHAnsi" w:hAnsiTheme="majorHAnsi" w:cstheme="majorHAnsi"/>
          <w:bCs/>
          <w:sz w:val="20"/>
          <w:szCs w:val="20"/>
        </w:rPr>
        <w:t xml:space="preserve">Zgodnie z zapisami zawartymi w § </w:t>
      </w:r>
      <w:r w:rsidR="003C2E6F" w:rsidRPr="00562BEC">
        <w:rPr>
          <w:rFonts w:asciiTheme="majorHAnsi" w:hAnsiTheme="majorHAnsi" w:cstheme="majorHAnsi"/>
          <w:bCs/>
          <w:sz w:val="20"/>
          <w:szCs w:val="20"/>
        </w:rPr>
        <w:t>3</w:t>
      </w:r>
      <w:r w:rsidR="00F96BF5" w:rsidRPr="00562BEC">
        <w:rPr>
          <w:rFonts w:asciiTheme="majorHAnsi" w:hAnsiTheme="majorHAnsi" w:cstheme="majorHAnsi"/>
          <w:bCs/>
          <w:sz w:val="20"/>
          <w:szCs w:val="20"/>
        </w:rPr>
        <w:t xml:space="preserve"> </w:t>
      </w:r>
      <w:r w:rsidRPr="00562BEC">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r w:rsidR="00DC266A" w:rsidRPr="00562BEC">
        <w:rPr>
          <w:rFonts w:asciiTheme="majorHAnsi" w:hAnsiTheme="majorHAnsi" w:cstheme="majorHAnsi"/>
          <w:bCs/>
          <w:sz w:val="20"/>
          <w:szCs w:val="20"/>
        </w:rPr>
        <w:t>Jeżeli umowa w zakresie terminu będzie wydłużana Wykonawca zobowiązuje się zabezpieczyć OC również na ten okres.</w:t>
      </w:r>
    </w:p>
    <w:p w14:paraId="7DF4EA77" w14:textId="5FEC317F" w:rsidR="00436F5E" w:rsidRPr="008E4F06" w:rsidRDefault="00436F5E" w:rsidP="005F4019">
      <w:pPr>
        <w:shd w:val="clear" w:color="auto" w:fill="FFFFFF" w:themeFill="background1"/>
        <w:tabs>
          <w:tab w:val="left" w:pos="426"/>
        </w:tabs>
        <w:spacing w:after="0" w:line="240" w:lineRule="auto"/>
        <w:jc w:val="both"/>
        <w:rPr>
          <w:rFonts w:asciiTheme="majorHAnsi" w:hAnsiTheme="majorHAnsi" w:cstheme="majorHAnsi"/>
          <w:bCs/>
          <w:color w:val="FF0000"/>
          <w:sz w:val="20"/>
          <w:szCs w:val="20"/>
        </w:rPr>
      </w:pPr>
    </w:p>
    <w:p w14:paraId="07D73488" w14:textId="77777777" w:rsidR="00755062" w:rsidRPr="008E4F06" w:rsidRDefault="00755062" w:rsidP="005F4019">
      <w:pPr>
        <w:shd w:val="clear" w:color="auto" w:fill="FFFFFF" w:themeFill="background1"/>
        <w:spacing w:after="0" w:line="240" w:lineRule="auto"/>
        <w:rPr>
          <w:rFonts w:asciiTheme="majorHAnsi" w:hAnsiTheme="majorHAnsi" w:cstheme="majorHAnsi"/>
          <w:b/>
          <w:bCs/>
          <w:color w:val="FF0000"/>
          <w:sz w:val="20"/>
          <w:szCs w:val="20"/>
        </w:rPr>
      </w:pPr>
    </w:p>
    <w:p w14:paraId="35EB37BD" w14:textId="637E92AC" w:rsidR="00203509" w:rsidRPr="004D7A8F" w:rsidRDefault="007157C3" w:rsidP="005F4019">
      <w:pPr>
        <w:shd w:val="clear" w:color="auto" w:fill="FFFFFF" w:themeFill="background1"/>
        <w:spacing w:after="0" w:line="240" w:lineRule="auto"/>
        <w:rPr>
          <w:rFonts w:asciiTheme="majorHAnsi" w:hAnsiTheme="majorHAnsi" w:cstheme="majorHAnsi"/>
          <w:sz w:val="20"/>
          <w:szCs w:val="20"/>
        </w:rPr>
      </w:pPr>
      <w:r w:rsidRPr="004D7A8F">
        <w:rPr>
          <w:rFonts w:asciiTheme="majorHAnsi" w:hAnsiTheme="majorHAnsi" w:cstheme="majorHAnsi"/>
          <w:b/>
          <w:bCs/>
          <w:sz w:val="20"/>
          <w:szCs w:val="20"/>
        </w:rPr>
        <w:t>1</w:t>
      </w:r>
      <w:r w:rsidR="005F4019" w:rsidRPr="004D7A8F">
        <w:rPr>
          <w:rFonts w:asciiTheme="majorHAnsi" w:hAnsiTheme="majorHAnsi" w:cstheme="majorHAnsi"/>
          <w:b/>
          <w:bCs/>
          <w:sz w:val="20"/>
          <w:szCs w:val="20"/>
        </w:rPr>
        <w:t>.5</w:t>
      </w:r>
      <w:r w:rsidR="00203509" w:rsidRPr="004D7A8F">
        <w:rPr>
          <w:rFonts w:asciiTheme="majorHAnsi" w:hAnsiTheme="majorHAnsi" w:cstheme="majorHAnsi"/>
          <w:b/>
          <w:bCs/>
          <w:sz w:val="20"/>
          <w:szCs w:val="20"/>
        </w:rPr>
        <w:t>/</w:t>
      </w:r>
      <w:r w:rsidRPr="004D7A8F">
        <w:rPr>
          <w:rFonts w:asciiTheme="majorHAnsi" w:hAnsiTheme="majorHAnsi" w:cstheme="majorHAnsi"/>
          <w:b/>
          <w:bCs/>
          <w:sz w:val="20"/>
          <w:szCs w:val="20"/>
        </w:rPr>
        <w:t xml:space="preserve"> </w:t>
      </w:r>
      <w:r w:rsidR="006D3D6A" w:rsidRPr="004D7A8F">
        <w:rPr>
          <w:rFonts w:asciiTheme="majorHAnsi" w:hAnsiTheme="majorHAnsi" w:cstheme="majorHAnsi"/>
          <w:b/>
          <w:bCs/>
          <w:sz w:val="20"/>
          <w:szCs w:val="20"/>
        </w:rPr>
        <w:t>Warunki rozliczenia wykonania przedmiotu zamówienia.</w:t>
      </w:r>
    </w:p>
    <w:p w14:paraId="1BC61AC4" w14:textId="1E751C0E" w:rsidR="006D3D6A" w:rsidRPr="004D7A8F" w:rsidRDefault="007157C3" w:rsidP="00FC048A">
      <w:pPr>
        <w:spacing w:after="0" w:line="240" w:lineRule="auto"/>
        <w:jc w:val="both"/>
        <w:rPr>
          <w:rFonts w:asciiTheme="majorHAnsi" w:hAnsiTheme="majorHAnsi" w:cstheme="majorHAnsi"/>
          <w:sz w:val="20"/>
          <w:szCs w:val="20"/>
        </w:rPr>
      </w:pPr>
      <w:r w:rsidRPr="004D7A8F">
        <w:rPr>
          <w:rFonts w:asciiTheme="majorHAnsi" w:hAnsiTheme="majorHAnsi" w:cstheme="majorHAnsi"/>
          <w:sz w:val="20"/>
          <w:szCs w:val="20"/>
        </w:rPr>
        <w:t xml:space="preserve">a) </w:t>
      </w:r>
      <w:r w:rsidR="006D3D6A" w:rsidRPr="004D7A8F">
        <w:rPr>
          <w:rFonts w:asciiTheme="majorHAnsi" w:hAnsiTheme="majorHAnsi" w:cstheme="majorHAnsi"/>
          <w:sz w:val="20"/>
          <w:szCs w:val="20"/>
        </w:rPr>
        <w:t xml:space="preserve">Wynagrodzenie wykonawcy jest </w:t>
      </w:r>
      <w:r w:rsidR="006D3D6A" w:rsidRPr="004D7A8F">
        <w:rPr>
          <w:rFonts w:asciiTheme="majorHAnsi" w:hAnsiTheme="majorHAnsi" w:cstheme="majorHAnsi"/>
          <w:b/>
          <w:bCs/>
          <w:sz w:val="20"/>
          <w:szCs w:val="20"/>
        </w:rPr>
        <w:t>ceną ryczałtową</w:t>
      </w:r>
      <w:r w:rsidR="006D3D6A" w:rsidRPr="004D7A8F">
        <w:rPr>
          <w:rFonts w:asciiTheme="majorHAnsi" w:hAnsiTheme="majorHAnsi" w:cstheme="majorHAnsi"/>
          <w:sz w:val="20"/>
          <w:szCs w:val="20"/>
        </w:rPr>
        <w:t xml:space="preserve"> za wykonanie przedmiotu zamówien</w:t>
      </w:r>
      <w:r w:rsidR="009471E3">
        <w:rPr>
          <w:rFonts w:asciiTheme="majorHAnsi" w:hAnsiTheme="majorHAnsi" w:cstheme="majorHAnsi"/>
          <w:sz w:val="20"/>
          <w:szCs w:val="20"/>
        </w:rPr>
        <w:t>ia, wynikającą swoim zakresem z </w:t>
      </w:r>
      <w:r w:rsidR="006D3D6A" w:rsidRPr="004D7A8F">
        <w:rPr>
          <w:rFonts w:asciiTheme="majorHAnsi" w:hAnsiTheme="majorHAnsi" w:cstheme="majorHAnsi"/>
          <w:sz w:val="20"/>
          <w:szCs w:val="20"/>
        </w:rPr>
        <w:t xml:space="preserve">niniejszej </w:t>
      </w:r>
      <w:r w:rsidR="00102D1F" w:rsidRPr="004D7A8F">
        <w:rPr>
          <w:rFonts w:asciiTheme="majorHAnsi" w:hAnsiTheme="majorHAnsi" w:cstheme="majorHAnsi"/>
          <w:sz w:val="20"/>
          <w:szCs w:val="20"/>
        </w:rPr>
        <w:t>specyfikacji</w:t>
      </w:r>
      <w:r w:rsidR="006D3D6A" w:rsidRPr="004D7A8F">
        <w:rPr>
          <w:rFonts w:asciiTheme="majorHAnsi" w:hAnsiTheme="majorHAnsi" w:cstheme="majorHAnsi"/>
          <w:sz w:val="20"/>
          <w:szCs w:val="20"/>
        </w:rPr>
        <w:t xml:space="preserve"> warunków zamówienia</w:t>
      </w:r>
      <w:r w:rsidR="006A08A7" w:rsidRPr="004D7A8F">
        <w:rPr>
          <w:rFonts w:asciiTheme="majorHAnsi" w:hAnsiTheme="majorHAnsi" w:cstheme="majorHAnsi"/>
          <w:sz w:val="20"/>
          <w:szCs w:val="20"/>
        </w:rPr>
        <w:t xml:space="preserve"> i umowy</w:t>
      </w:r>
      <w:r w:rsidR="006D3D6A" w:rsidRPr="004D7A8F">
        <w:rPr>
          <w:rFonts w:asciiTheme="majorHAnsi" w:hAnsiTheme="majorHAnsi" w:cstheme="majorHAnsi"/>
          <w:sz w:val="20"/>
          <w:szCs w:val="20"/>
        </w:rPr>
        <w:t xml:space="preserve">. </w:t>
      </w:r>
    </w:p>
    <w:p w14:paraId="19FD8129" w14:textId="77777777" w:rsidR="00203509" w:rsidRPr="004D7A8F" w:rsidRDefault="00203509" w:rsidP="005F4019">
      <w:pPr>
        <w:shd w:val="clear" w:color="auto" w:fill="FFFFFF" w:themeFill="background1"/>
        <w:spacing w:after="0" w:line="240" w:lineRule="auto"/>
        <w:jc w:val="both"/>
        <w:rPr>
          <w:rFonts w:asciiTheme="majorHAnsi" w:hAnsiTheme="majorHAnsi" w:cstheme="majorHAnsi"/>
          <w:sz w:val="20"/>
          <w:szCs w:val="20"/>
        </w:rPr>
      </w:pPr>
    </w:p>
    <w:p w14:paraId="50300978" w14:textId="2DF97509" w:rsidR="006D3D6A" w:rsidRPr="004D7A8F" w:rsidRDefault="007157C3" w:rsidP="005F4019">
      <w:pPr>
        <w:shd w:val="clear" w:color="auto" w:fill="FFFFFF" w:themeFill="background1"/>
        <w:spacing w:after="0" w:line="240" w:lineRule="auto"/>
        <w:jc w:val="both"/>
        <w:rPr>
          <w:rFonts w:asciiTheme="majorHAnsi" w:hAnsiTheme="majorHAnsi" w:cstheme="majorHAnsi"/>
          <w:b/>
          <w:bCs/>
          <w:sz w:val="20"/>
          <w:szCs w:val="20"/>
          <w:u w:val="single"/>
        </w:rPr>
      </w:pPr>
      <w:r w:rsidRPr="004D7A8F">
        <w:rPr>
          <w:rFonts w:asciiTheme="majorHAnsi" w:hAnsiTheme="majorHAnsi" w:cstheme="majorHAnsi"/>
          <w:sz w:val="20"/>
          <w:szCs w:val="20"/>
        </w:rPr>
        <w:t xml:space="preserve">b) </w:t>
      </w:r>
      <w:r w:rsidR="006D3D6A" w:rsidRPr="004D7A8F">
        <w:rPr>
          <w:rFonts w:asciiTheme="majorHAnsi" w:hAnsiTheme="majorHAnsi" w:cstheme="majorHAnsi"/>
          <w:sz w:val="20"/>
          <w:szCs w:val="20"/>
        </w:rPr>
        <w:t>Ceną oferty jest kwota wynagrodzenia ryczałtowego zaoferowana przez Wykonawcę w formularzu oferty</w:t>
      </w:r>
      <w:r w:rsidR="003F3FC1" w:rsidRPr="004D7A8F">
        <w:rPr>
          <w:rFonts w:asciiTheme="majorHAnsi" w:hAnsiTheme="majorHAnsi" w:cstheme="majorHAnsi"/>
          <w:sz w:val="20"/>
          <w:szCs w:val="20"/>
        </w:rPr>
        <w:t>.</w:t>
      </w:r>
    </w:p>
    <w:p w14:paraId="444EE34B" w14:textId="29AC146A" w:rsidR="00E32731" w:rsidRPr="008E4F06" w:rsidRDefault="00E32731" w:rsidP="00CC124D">
      <w:pPr>
        <w:spacing w:after="0" w:line="240" w:lineRule="auto"/>
        <w:rPr>
          <w:rFonts w:asciiTheme="majorHAnsi" w:hAnsiTheme="majorHAnsi" w:cstheme="majorHAnsi"/>
          <w:color w:val="FF0000"/>
          <w:sz w:val="20"/>
          <w:szCs w:val="20"/>
        </w:rPr>
      </w:pPr>
    </w:p>
    <w:p w14:paraId="0DD0FC06" w14:textId="77777777" w:rsidR="00436F5E" w:rsidRPr="008E4F06" w:rsidRDefault="00436F5E" w:rsidP="00CC124D">
      <w:pPr>
        <w:spacing w:after="0" w:line="240" w:lineRule="auto"/>
        <w:rPr>
          <w:rFonts w:asciiTheme="majorHAnsi" w:hAnsiTheme="majorHAnsi" w:cstheme="majorHAnsi"/>
          <w:color w:val="FF0000"/>
          <w:sz w:val="20"/>
          <w:szCs w:val="20"/>
        </w:rPr>
      </w:pPr>
    </w:p>
    <w:p w14:paraId="217288EB" w14:textId="77777777" w:rsidR="006D3D6A" w:rsidRPr="004D7A8F"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2. </w:t>
      </w:r>
      <w:r w:rsidR="006D3D6A" w:rsidRPr="004D7A8F">
        <w:rPr>
          <w:rFonts w:asciiTheme="majorHAnsi" w:hAnsiTheme="majorHAnsi" w:cstheme="majorHAnsi"/>
          <w:b/>
          <w:bCs/>
          <w:sz w:val="20"/>
          <w:szCs w:val="20"/>
        </w:rPr>
        <w:t>ROZWIĄZANIA RÓWNOWAŻNE.</w:t>
      </w:r>
    </w:p>
    <w:p w14:paraId="41FB5C96" w14:textId="77777777" w:rsidR="00203509" w:rsidRPr="004D7A8F" w:rsidRDefault="00203509" w:rsidP="00CC124D">
      <w:pPr>
        <w:spacing w:after="0" w:line="240" w:lineRule="auto"/>
        <w:rPr>
          <w:rFonts w:asciiTheme="majorHAnsi" w:hAnsiTheme="majorHAnsi" w:cstheme="majorHAnsi"/>
          <w:sz w:val="20"/>
          <w:szCs w:val="20"/>
        </w:rPr>
      </w:pPr>
    </w:p>
    <w:p w14:paraId="19BBE240" w14:textId="45F806C1" w:rsidR="00217517" w:rsidRPr="004D7A8F" w:rsidRDefault="003F3FC1" w:rsidP="00217517">
      <w:pPr>
        <w:spacing w:after="200" w:line="252" w:lineRule="auto"/>
        <w:contextualSpacing/>
        <w:jc w:val="both"/>
        <w:rPr>
          <w:rFonts w:asciiTheme="majorHAnsi" w:eastAsiaTheme="majorEastAsia" w:hAnsiTheme="majorHAnsi" w:cstheme="majorBidi"/>
          <w:sz w:val="20"/>
          <w:szCs w:val="20"/>
          <w:lang w:eastAsia="en-US"/>
        </w:rPr>
      </w:pPr>
      <w:r w:rsidRPr="004D7A8F">
        <w:rPr>
          <w:rFonts w:asciiTheme="majorHAnsi" w:eastAsiaTheme="majorEastAsia" w:hAnsiTheme="majorHAnsi" w:cstheme="majorBidi"/>
          <w:sz w:val="20"/>
          <w:szCs w:val="20"/>
          <w:lang w:eastAsia="en-US"/>
        </w:rPr>
        <w:t>Nie dotyczy.</w:t>
      </w:r>
    </w:p>
    <w:p w14:paraId="1418E181" w14:textId="00120082" w:rsidR="005F4019" w:rsidRPr="008E4F06" w:rsidRDefault="005F4019" w:rsidP="00CC124D">
      <w:pPr>
        <w:spacing w:after="0" w:line="240" w:lineRule="auto"/>
        <w:jc w:val="both"/>
        <w:rPr>
          <w:rFonts w:asciiTheme="majorHAnsi" w:hAnsiTheme="majorHAnsi" w:cstheme="majorHAnsi"/>
          <w:color w:val="FF0000"/>
          <w:sz w:val="20"/>
          <w:szCs w:val="20"/>
        </w:rPr>
      </w:pPr>
    </w:p>
    <w:p w14:paraId="344773A4" w14:textId="3BBBDCC1" w:rsidR="006D3D6A" w:rsidRPr="004D7A8F"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3. </w:t>
      </w:r>
      <w:r w:rsidR="006D3D6A" w:rsidRPr="004D7A8F">
        <w:rPr>
          <w:rFonts w:asciiTheme="majorHAnsi" w:hAnsiTheme="majorHAnsi" w:cstheme="majorHAnsi"/>
          <w:b/>
          <w:bCs/>
          <w:sz w:val="20"/>
          <w:szCs w:val="20"/>
        </w:rPr>
        <w:t xml:space="preserve">WYMAGANIA W ZAKRESIE ZATRUDNIANIA PRZEZ WYKONAWCĘ LUB PODWYKONAWCĘ OSÓB </w:t>
      </w:r>
      <w:r w:rsidR="000A6585" w:rsidRPr="004D7A8F">
        <w:rPr>
          <w:rFonts w:asciiTheme="majorHAnsi" w:hAnsiTheme="majorHAnsi" w:cstheme="majorHAnsi"/>
          <w:b/>
          <w:bCs/>
          <w:sz w:val="20"/>
          <w:szCs w:val="20"/>
        </w:rPr>
        <w:t xml:space="preserve"> </w:t>
      </w:r>
      <w:r w:rsidR="006D3D6A" w:rsidRPr="004D7A8F">
        <w:rPr>
          <w:rFonts w:asciiTheme="majorHAnsi" w:hAnsiTheme="majorHAnsi" w:cstheme="majorHAnsi"/>
          <w:b/>
          <w:bCs/>
          <w:sz w:val="20"/>
          <w:szCs w:val="20"/>
        </w:rPr>
        <w:t>NA PODSTAWIE STOSUNKU PRACY.</w:t>
      </w:r>
    </w:p>
    <w:p w14:paraId="342C22F6" w14:textId="77777777" w:rsidR="004F0564" w:rsidRPr="004D7A8F" w:rsidRDefault="004F0564" w:rsidP="00217517">
      <w:pPr>
        <w:spacing w:after="0" w:line="240" w:lineRule="auto"/>
        <w:rPr>
          <w:rFonts w:asciiTheme="majorHAnsi" w:hAnsiTheme="majorHAnsi" w:cstheme="majorHAnsi"/>
          <w:sz w:val="20"/>
          <w:szCs w:val="20"/>
        </w:rPr>
      </w:pPr>
    </w:p>
    <w:p w14:paraId="000DC7C8" w14:textId="5D336911" w:rsidR="00217517" w:rsidRPr="004D7A8F" w:rsidRDefault="00217517" w:rsidP="00D86103">
      <w:pPr>
        <w:spacing w:after="0" w:line="240" w:lineRule="auto"/>
        <w:jc w:val="both"/>
        <w:rPr>
          <w:rFonts w:asciiTheme="majorHAnsi" w:hAnsiTheme="majorHAnsi"/>
          <w:bCs/>
          <w:sz w:val="20"/>
          <w:szCs w:val="20"/>
        </w:rPr>
      </w:pPr>
      <w:r w:rsidRPr="004D7A8F">
        <w:rPr>
          <w:rFonts w:asciiTheme="majorHAnsi" w:hAnsiTheme="majorHAnsi"/>
          <w:bCs/>
          <w:sz w:val="20"/>
          <w:szCs w:val="20"/>
        </w:rPr>
        <w:t xml:space="preserve">Zamawiający nie stawia wymogu w zakresie zatrudnienia przez wykonawcę lub podwykonawcę na podstawie stosunku pracy osób wykonujących </w:t>
      </w:r>
      <w:r w:rsidRPr="00DC266A">
        <w:rPr>
          <w:rFonts w:asciiTheme="majorHAnsi" w:hAnsiTheme="majorHAnsi"/>
          <w:bCs/>
          <w:sz w:val="20"/>
          <w:szCs w:val="20"/>
        </w:rPr>
        <w:t>niżej wskazane czynności w zakresie realizacji zamówienia.</w:t>
      </w:r>
    </w:p>
    <w:p w14:paraId="586C6880" w14:textId="77777777" w:rsidR="008E1682" w:rsidRPr="008E4F06" w:rsidRDefault="008E1682" w:rsidP="00217517">
      <w:pPr>
        <w:spacing w:after="0" w:line="240" w:lineRule="auto"/>
        <w:rPr>
          <w:rFonts w:asciiTheme="majorHAnsi" w:hAnsiTheme="majorHAnsi" w:cstheme="majorHAnsi"/>
          <w:color w:val="FF0000"/>
          <w:sz w:val="20"/>
          <w:szCs w:val="20"/>
        </w:rPr>
      </w:pPr>
    </w:p>
    <w:p w14:paraId="26EFF2A5" w14:textId="77777777" w:rsidR="006D3D6A" w:rsidRPr="004D7A8F"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4. </w:t>
      </w:r>
      <w:r w:rsidR="006D3D6A" w:rsidRPr="004D7A8F">
        <w:rPr>
          <w:rFonts w:asciiTheme="majorHAnsi" w:hAnsiTheme="majorHAnsi" w:cstheme="majorHAnsi"/>
          <w:b/>
          <w:bCs/>
          <w:sz w:val="20"/>
          <w:szCs w:val="20"/>
        </w:rPr>
        <w:t>WYMAGANIA W ZAKRESIE ZATRUDNIENIA OSÓB, O KTÓRYCH MOWA W ART. 96 UST. 2 PKT 2 USTAWY PZP.</w:t>
      </w:r>
    </w:p>
    <w:p w14:paraId="5E3C7490" w14:textId="77777777" w:rsidR="00203509" w:rsidRPr="004D7A8F" w:rsidRDefault="00203509" w:rsidP="00217517">
      <w:pPr>
        <w:spacing w:after="0" w:line="240" w:lineRule="auto"/>
        <w:rPr>
          <w:rFonts w:asciiTheme="majorHAnsi" w:hAnsiTheme="majorHAnsi" w:cstheme="majorHAnsi"/>
          <w:sz w:val="20"/>
          <w:szCs w:val="20"/>
        </w:rPr>
      </w:pPr>
    </w:p>
    <w:p w14:paraId="5F975A97" w14:textId="0FAFF87C" w:rsidR="00AD2DB9" w:rsidRPr="004D7A8F" w:rsidRDefault="006D3D6A" w:rsidP="00CC124D">
      <w:pPr>
        <w:spacing w:after="0" w:line="240" w:lineRule="auto"/>
        <w:rPr>
          <w:rFonts w:asciiTheme="majorHAnsi" w:hAnsiTheme="majorHAnsi" w:cstheme="majorHAnsi"/>
          <w:sz w:val="20"/>
          <w:szCs w:val="20"/>
        </w:rPr>
      </w:pPr>
      <w:r w:rsidRPr="004D7A8F">
        <w:rPr>
          <w:rFonts w:asciiTheme="majorHAnsi" w:hAnsiTheme="majorHAnsi" w:cstheme="majorHAnsi"/>
          <w:sz w:val="20"/>
          <w:szCs w:val="20"/>
        </w:rPr>
        <w:t xml:space="preserve">Zamawiający nie wskazuje wymagań związanych z realizacją zamówienia, o których mowa w art. 96 ust 1. ustawy Pzp. </w:t>
      </w:r>
    </w:p>
    <w:p w14:paraId="64BD9B59" w14:textId="77777777" w:rsidR="009D538D" w:rsidRPr="004D7A8F" w:rsidRDefault="009D538D" w:rsidP="00CC124D">
      <w:pPr>
        <w:spacing w:after="0" w:line="240" w:lineRule="auto"/>
        <w:rPr>
          <w:rFonts w:asciiTheme="majorHAnsi" w:hAnsiTheme="majorHAnsi" w:cstheme="majorHAnsi"/>
          <w:sz w:val="20"/>
          <w:szCs w:val="20"/>
        </w:rPr>
      </w:pPr>
    </w:p>
    <w:p w14:paraId="140AFC98" w14:textId="77777777" w:rsidR="006D3D6A" w:rsidRPr="004D7A8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D7A8F">
        <w:rPr>
          <w:rFonts w:asciiTheme="majorHAnsi" w:hAnsiTheme="majorHAnsi" w:cstheme="majorHAnsi"/>
          <w:b/>
          <w:bCs/>
          <w:sz w:val="20"/>
          <w:szCs w:val="20"/>
        </w:rPr>
        <w:t xml:space="preserve">5. </w:t>
      </w:r>
      <w:r w:rsidR="006D3D6A" w:rsidRPr="004D7A8F">
        <w:rPr>
          <w:rFonts w:asciiTheme="majorHAnsi" w:hAnsiTheme="majorHAnsi" w:cstheme="majorHAnsi"/>
          <w:b/>
          <w:bCs/>
          <w:sz w:val="20"/>
          <w:szCs w:val="20"/>
        </w:rPr>
        <w:t>INFORMACJA O PRZEDMIOTOWYCH ŚRODKACH DOWODOWYCH.</w:t>
      </w:r>
    </w:p>
    <w:p w14:paraId="048921AC" w14:textId="77777777" w:rsidR="00203509" w:rsidRPr="004D7A8F" w:rsidRDefault="00203509" w:rsidP="00CC124D">
      <w:pPr>
        <w:spacing w:after="0" w:line="240" w:lineRule="auto"/>
        <w:rPr>
          <w:rFonts w:asciiTheme="majorHAnsi" w:hAnsiTheme="majorHAnsi" w:cstheme="majorHAnsi"/>
          <w:sz w:val="20"/>
          <w:szCs w:val="20"/>
        </w:rPr>
      </w:pPr>
    </w:p>
    <w:p w14:paraId="1B2F2146" w14:textId="331619D5" w:rsidR="006D3D6A" w:rsidRPr="004D7A8F" w:rsidRDefault="00D628FA" w:rsidP="00CC124D">
      <w:pPr>
        <w:spacing w:after="0" w:line="240" w:lineRule="auto"/>
        <w:rPr>
          <w:rFonts w:asciiTheme="majorHAnsi" w:hAnsiTheme="majorHAnsi" w:cstheme="majorHAnsi"/>
          <w:sz w:val="20"/>
          <w:szCs w:val="20"/>
        </w:rPr>
      </w:pPr>
      <w:r w:rsidRPr="004D7A8F">
        <w:rPr>
          <w:rFonts w:asciiTheme="majorHAnsi" w:hAnsiTheme="majorHAnsi" w:cstheme="majorHAnsi"/>
          <w:sz w:val="20"/>
          <w:szCs w:val="20"/>
        </w:rPr>
        <w:t xml:space="preserve">Zamawiający nie </w:t>
      </w:r>
      <w:r w:rsidR="00203509" w:rsidRPr="004D7A8F">
        <w:rPr>
          <w:rFonts w:asciiTheme="majorHAnsi" w:hAnsiTheme="majorHAnsi" w:cstheme="majorHAnsi"/>
          <w:sz w:val="20"/>
          <w:szCs w:val="20"/>
        </w:rPr>
        <w:t xml:space="preserve">wymaga </w:t>
      </w:r>
      <w:r w:rsidR="0028014F" w:rsidRPr="004D7A8F">
        <w:rPr>
          <w:rFonts w:asciiTheme="majorHAnsi" w:hAnsiTheme="majorHAnsi" w:cstheme="majorHAnsi"/>
          <w:sz w:val="20"/>
          <w:szCs w:val="20"/>
        </w:rPr>
        <w:t xml:space="preserve">złożenia wraz z ofertą </w:t>
      </w:r>
      <w:r w:rsidR="00FB1441" w:rsidRPr="004D7A8F">
        <w:rPr>
          <w:rFonts w:asciiTheme="majorHAnsi" w:hAnsiTheme="majorHAnsi" w:cstheme="majorHAnsi"/>
          <w:sz w:val="20"/>
          <w:szCs w:val="20"/>
        </w:rPr>
        <w:t>przedmiotowych</w:t>
      </w:r>
      <w:r w:rsidRPr="004D7A8F">
        <w:rPr>
          <w:rFonts w:asciiTheme="majorHAnsi" w:hAnsiTheme="majorHAnsi" w:cstheme="majorHAnsi"/>
          <w:sz w:val="20"/>
          <w:szCs w:val="20"/>
        </w:rPr>
        <w:t xml:space="preserve"> środków dowodowych.</w:t>
      </w:r>
    </w:p>
    <w:p w14:paraId="40B38026" w14:textId="77777777" w:rsidR="00102D1F" w:rsidRPr="004D7A8F" w:rsidRDefault="00102D1F" w:rsidP="00CC124D">
      <w:pPr>
        <w:spacing w:after="0" w:line="240" w:lineRule="auto"/>
        <w:rPr>
          <w:rFonts w:asciiTheme="majorHAnsi" w:hAnsiTheme="majorHAnsi" w:cstheme="majorHAnsi"/>
          <w:sz w:val="20"/>
          <w:szCs w:val="20"/>
        </w:rPr>
      </w:pPr>
    </w:p>
    <w:p w14:paraId="7A1C3612" w14:textId="77777777" w:rsidR="006D3D6A" w:rsidRPr="00527DAC"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7DAC">
        <w:rPr>
          <w:rFonts w:asciiTheme="majorHAnsi" w:hAnsiTheme="majorHAnsi" w:cstheme="majorHAnsi"/>
          <w:b/>
          <w:bCs/>
          <w:sz w:val="20"/>
          <w:szCs w:val="20"/>
        </w:rPr>
        <w:t xml:space="preserve">6. </w:t>
      </w:r>
      <w:r w:rsidR="006D3D6A" w:rsidRPr="00527DAC">
        <w:rPr>
          <w:rFonts w:asciiTheme="majorHAnsi" w:hAnsiTheme="majorHAnsi" w:cstheme="majorHAnsi"/>
          <w:b/>
          <w:bCs/>
          <w:sz w:val="20"/>
          <w:szCs w:val="20"/>
        </w:rPr>
        <w:t>TERMIN WYKONANIA ZAMÓWIENIA.</w:t>
      </w:r>
    </w:p>
    <w:p w14:paraId="275340DC" w14:textId="77777777" w:rsidR="00203509" w:rsidRPr="00527DAC" w:rsidRDefault="00203509" w:rsidP="00217517">
      <w:pPr>
        <w:spacing w:after="0" w:line="240" w:lineRule="auto"/>
        <w:rPr>
          <w:rFonts w:asciiTheme="majorHAnsi" w:hAnsiTheme="majorHAnsi" w:cstheme="majorHAnsi"/>
          <w:sz w:val="20"/>
          <w:szCs w:val="20"/>
        </w:rPr>
      </w:pPr>
    </w:p>
    <w:p w14:paraId="3FEBF630" w14:textId="7A78231B" w:rsidR="0028014F" w:rsidRPr="00527DAC" w:rsidRDefault="006D3D6A" w:rsidP="00747AD7">
      <w:pPr>
        <w:spacing w:after="0" w:line="240" w:lineRule="auto"/>
        <w:rPr>
          <w:rFonts w:asciiTheme="majorHAnsi" w:hAnsiTheme="majorHAnsi" w:cstheme="majorHAnsi"/>
          <w:b/>
          <w:bCs/>
          <w:sz w:val="20"/>
          <w:szCs w:val="20"/>
        </w:rPr>
      </w:pPr>
      <w:r w:rsidRPr="00527DAC">
        <w:rPr>
          <w:rFonts w:asciiTheme="majorHAnsi" w:hAnsiTheme="majorHAnsi" w:cstheme="majorHAnsi"/>
          <w:b/>
          <w:bCs/>
          <w:sz w:val="20"/>
          <w:szCs w:val="20"/>
        </w:rPr>
        <w:t>Termin realizacji zamówienia</w:t>
      </w:r>
      <w:r w:rsidR="0028014F" w:rsidRPr="00527DAC">
        <w:rPr>
          <w:rFonts w:asciiTheme="majorHAnsi" w:hAnsiTheme="majorHAnsi" w:cstheme="majorHAnsi"/>
          <w:b/>
          <w:bCs/>
          <w:sz w:val="20"/>
          <w:szCs w:val="20"/>
        </w:rPr>
        <w:t>:</w:t>
      </w:r>
    </w:p>
    <w:p w14:paraId="458ED5DC" w14:textId="77777777" w:rsidR="00217517" w:rsidRPr="00527DAC" w:rsidRDefault="00217517" w:rsidP="00747AD7">
      <w:pPr>
        <w:spacing w:after="0" w:line="240" w:lineRule="auto"/>
        <w:jc w:val="both"/>
        <w:rPr>
          <w:rFonts w:asciiTheme="majorHAnsi" w:hAnsiTheme="majorHAnsi" w:cstheme="majorHAnsi"/>
          <w:sz w:val="20"/>
          <w:szCs w:val="20"/>
        </w:rPr>
      </w:pPr>
    </w:p>
    <w:p w14:paraId="2718CBCF" w14:textId="748E85A5" w:rsidR="00527DAC" w:rsidRPr="00527DAC" w:rsidRDefault="00527DAC" w:rsidP="001D3FCF">
      <w:pPr>
        <w:spacing w:after="0" w:line="240" w:lineRule="auto"/>
        <w:jc w:val="both"/>
        <w:rPr>
          <w:rFonts w:asciiTheme="majorHAnsi" w:hAnsiTheme="majorHAnsi" w:cs="Arial"/>
          <w:sz w:val="20"/>
          <w:szCs w:val="20"/>
        </w:rPr>
      </w:pPr>
      <w:r w:rsidRPr="00562BEC">
        <w:rPr>
          <w:rFonts w:asciiTheme="majorHAnsi" w:hAnsiTheme="majorHAnsi" w:cs="Arial"/>
          <w:sz w:val="20"/>
          <w:szCs w:val="20"/>
        </w:rPr>
        <w:t>Termin zakończenia umowy do dnia 18.12.2022 r. Określenie terminu realizacji umowy jest związane z koniecznością rozliczenia dofinansowania zewnętrznego.</w:t>
      </w:r>
    </w:p>
    <w:p w14:paraId="6FF09403" w14:textId="77777777" w:rsidR="00527DAC" w:rsidRPr="008E4F06" w:rsidRDefault="00527DAC" w:rsidP="00527DAC">
      <w:pPr>
        <w:spacing w:after="0" w:line="240" w:lineRule="auto"/>
        <w:rPr>
          <w:rFonts w:asciiTheme="majorHAnsi" w:hAnsiTheme="majorHAnsi" w:cstheme="majorHAnsi"/>
          <w:color w:val="FF0000"/>
          <w:sz w:val="20"/>
          <w:szCs w:val="20"/>
        </w:rPr>
      </w:pPr>
    </w:p>
    <w:p w14:paraId="68C9FB72" w14:textId="77777777" w:rsidR="006D3D6A" w:rsidRPr="00340C5A"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40C5A">
        <w:rPr>
          <w:rFonts w:asciiTheme="majorHAnsi" w:hAnsiTheme="majorHAnsi" w:cstheme="majorHAnsi"/>
          <w:b/>
          <w:bCs/>
          <w:sz w:val="20"/>
          <w:szCs w:val="20"/>
        </w:rPr>
        <w:t xml:space="preserve">7. </w:t>
      </w:r>
      <w:r w:rsidR="006D3D6A" w:rsidRPr="00340C5A">
        <w:rPr>
          <w:rFonts w:asciiTheme="majorHAnsi" w:hAnsiTheme="majorHAnsi" w:cstheme="majorHAnsi"/>
          <w:b/>
          <w:bCs/>
          <w:sz w:val="20"/>
          <w:szCs w:val="20"/>
        </w:rPr>
        <w:t>INFORMACJA O WARUNKACH UDZIAŁU W POSTĘPOWANIU O UDZIELENIE ZAMÓWIENIA.</w:t>
      </w:r>
    </w:p>
    <w:p w14:paraId="27C03BB4" w14:textId="77777777" w:rsidR="000E47C6" w:rsidRPr="00340C5A" w:rsidRDefault="000E47C6" w:rsidP="00CC124D">
      <w:pPr>
        <w:spacing w:after="0" w:line="240" w:lineRule="auto"/>
        <w:rPr>
          <w:rFonts w:asciiTheme="majorHAnsi" w:hAnsiTheme="majorHAnsi" w:cstheme="majorHAnsi"/>
          <w:sz w:val="20"/>
          <w:szCs w:val="20"/>
        </w:rPr>
      </w:pPr>
    </w:p>
    <w:p w14:paraId="14BF2277" w14:textId="77777777" w:rsidR="008579C0" w:rsidRPr="00340C5A" w:rsidRDefault="008579C0" w:rsidP="00CC124D">
      <w:pPr>
        <w:spacing w:after="0" w:line="240" w:lineRule="auto"/>
        <w:rPr>
          <w:rFonts w:asciiTheme="majorHAnsi" w:hAnsiTheme="majorHAnsi" w:cstheme="majorHAnsi"/>
          <w:sz w:val="20"/>
          <w:szCs w:val="20"/>
        </w:rPr>
      </w:pPr>
      <w:r w:rsidRPr="00340C5A">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340C5A" w:rsidRDefault="008579C0" w:rsidP="0028014F">
      <w:pPr>
        <w:spacing w:after="0" w:line="240" w:lineRule="auto"/>
        <w:rPr>
          <w:rFonts w:asciiTheme="majorHAnsi" w:hAnsiTheme="majorHAnsi" w:cstheme="majorHAnsi"/>
          <w:sz w:val="20"/>
          <w:szCs w:val="20"/>
        </w:rPr>
      </w:pPr>
    </w:p>
    <w:p w14:paraId="404ABA8F" w14:textId="520321C6" w:rsidR="008579C0" w:rsidRPr="00340C5A" w:rsidRDefault="008579C0" w:rsidP="0028014F">
      <w:pPr>
        <w:spacing w:after="0" w:line="240" w:lineRule="auto"/>
        <w:rPr>
          <w:rFonts w:asciiTheme="majorHAnsi" w:hAnsiTheme="majorHAnsi" w:cstheme="majorHAnsi"/>
          <w:sz w:val="20"/>
          <w:szCs w:val="20"/>
        </w:rPr>
      </w:pPr>
      <w:r w:rsidRPr="00340C5A">
        <w:rPr>
          <w:rFonts w:asciiTheme="majorHAnsi" w:hAnsiTheme="majorHAnsi" w:cstheme="majorHAnsi"/>
          <w:sz w:val="20"/>
          <w:szCs w:val="20"/>
        </w:rPr>
        <w:t>1) Zdolnoś</w:t>
      </w:r>
      <w:r w:rsidR="006411CB" w:rsidRPr="00340C5A">
        <w:rPr>
          <w:rFonts w:asciiTheme="majorHAnsi" w:hAnsiTheme="majorHAnsi" w:cstheme="majorHAnsi"/>
          <w:sz w:val="20"/>
          <w:szCs w:val="20"/>
        </w:rPr>
        <w:t>ci</w:t>
      </w:r>
      <w:r w:rsidRPr="00340C5A">
        <w:rPr>
          <w:rFonts w:asciiTheme="majorHAnsi" w:hAnsiTheme="majorHAnsi" w:cstheme="majorHAnsi"/>
          <w:sz w:val="20"/>
          <w:szCs w:val="20"/>
        </w:rPr>
        <w:t xml:space="preserve"> do występowania w obrocie w gospodarczym.</w:t>
      </w:r>
    </w:p>
    <w:p w14:paraId="0DE3C8C8" w14:textId="77777777" w:rsidR="008579C0" w:rsidRPr="00340C5A" w:rsidRDefault="008579C0" w:rsidP="0028014F">
      <w:pPr>
        <w:tabs>
          <w:tab w:val="left" w:pos="284"/>
        </w:tabs>
        <w:autoSpaceDE w:val="0"/>
        <w:spacing w:after="0" w:line="240" w:lineRule="auto"/>
        <w:jc w:val="both"/>
        <w:rPr>
          <w:rFonts w:asciiTheme="majorHAnsi" w:hAnsiTheme="majorHAnsi" w:cstheme="majorHAnsi"/>
          <w:i/>
          <w:sz w:val="20"/>
          <w:szCs w:val="20"/>
        </w:rPr>
      </w:pPr>
      <w:r w:rsidRPr="00340C5A">
        <w:rPr>
          <w:rFonts w:asciiTheme="majorHAnsi" w:hAnsiTheme="majorHAnsi" w:cstheme="majorHAnsi"/>
          <w:i/>
          <w:sz w:val="20"/>
          <w:szCs w:val="20"/>
        </w:rPr>
        <w:lastRenderedPageBreak/>
        <w:t xml:space="preserve">Zamawiający nie stawia szczególnych wymagań z zakresu tego warunku. </w:t>
      </w:r>
    </w:p>
    <w:p w14:paraId="769A6969" w14:textId="77777777" w:rsidR="008579C0" w:rsidRPr="00340C5A" w:rsidRDefault="008579C0" w:rsidP="0028014F">
      <w:pPr>
        <w:spacing w:after="0" w:line="240" w:lineRule="auto"/>
        <w:rPr>
          <w:rFonts w:asciiTheme="majorHAnsi" w:hAnsiTheme="majorHAnsi" w:cstheme="majorHAnsi"/>
          <w:sz w:val="20"/>
          <w:szCs w:val="20"/>
        </w:rPr>
      </w:pPr>
    </w:p>
    <w:p w14:paraId="1CCAC94C" w14:textId="77777777" w:rsidR="008579C0" w:rsidRPr="00340C5A" w:rsidRDefault="008579C0" w:rsidP="0028014F">
      <w:pPr>
        <w:spacing w:after="0" w:line="240" w:lineRule="auto"/>
        <w:rPr>
          <w:rFonts w:asciiTheme="majorHAnsi" w:hAnsiTheme="majorHAnsi" w:cstheme="majorHAnsi"/>
          <w:sz w:val="20"/>
          <w:szCs w:val="20"/>
        </w:rPr>
      </w:pPr>
      <w:r w:rsidRPr="00340C5A">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340C5A" w:rsidRDefault="008579C0" w:rsidP="0028014F">
      <w:pPr>
        <w:tabs>
          <w:tab w:val="left" w:pos="284"/>
        </w:tabs>
        <w:autoSpaceDE w:val="0"/>
        <w:spacing w:after="0" w:line="240" w:lineRule="auto"/>
        <w:jc w:val="both"/>
        <w:rPr>
          <w:rFonts w:asciiTheme="majorHAnsi" w:hAnsiTheme="majorHAnsi" w:cstheme="majorHAnsi"/>
          <w:i/>
          <w:sz w:val="20"/>
          <w:szCs w:val="20"/>
        </w:rPr>
      </w:pPr>
      <w:r w:rsidRPr="00340C5A">
        <w:rPr>
          <w:rFonts w:asciiTheme="majorHAnsi" w:hAnsiTheme="majorHAnsi" w:cstheme="majorHAnsi"/>
          <w:i/>
          <w:sz w:val="20"/>
          <w:szCs w:val="20"/>
        </w:rPr>
        <w:t xml:space="preserve">Zamawiający nie stawia szczególnych wymagań z zakresu tego warunku. </w:t>
      </w:r>
    </w:p>
    <w:p w14:paraId="51A02997" w14:textId="77777777" w:rsidR="008579C0" w:rsidRPr="00340C5A" w:rsidRDefault="008579C0" w:rsidP="0028014F">
      <w:pPr>
        <w:spacing w:after="0" w:line="240" w:lineRule="auto"/>
        <w:rPr>
          <w:rFonts w:asciiTheme="majorHAnsi" w:hAnsiTheme="majorHAnsi" w:cstheme="majorHAnsi"/>
          <w:sz w:val="20"/>
          <w:szCs w:val="20"/>
        </w:rPr>
      </w:pPr>
    </w:p>
    <w:p w14:paraId="08686D09" w14:textId="77777777" w:rsidR="008579C0" w:rsidRPr="00340C5A" w:rsidRDefault="008579C0" w:rsidP="0028014F">
      <w:pPr>
        <w:spacing w:after="0" w:line="240" w:lineRule="auto"/>
        <w:rPr>
          <w:rFonts w:asciiTheme="majorHAnsi" w:hAnsiTheme="majorHAnsi" w:cstheme="majorHAnsi"/>
          <w:sz w:val="20"/>
          <w:szCs w:val="20"/>
        </w:rPr>
      </w:pPr>
      <w:r w:rsidRPr="00340C5A">
        <w:rPr>
          <w:rFonts w:asciiTheme="majorHAnsi" w:hAnsiTheme="majorHAnsi" w:cstheme="majorHAnsi"/>
          <w:sz w:val="20"/>
          <w:szCs w:val="20"/>
        </w:rPr>
        <w:t>3) Sytuacji ekonomicznej lub finansowej:</w:t>
      </w:r>
    </w:p>
    <w:p w14:paraId="772C5395" w14:textId="77777777" w:rsidR="00170BAF" w:rsidRPr="00340C5A" w:rsidRDefault="00170BAF" w:rsidP="00170BAF">
      <w:pPr>
        <w:tabs>
          <w:tab w:val="left" w:pos="284"/>
        </w:tabs>
        <w:autoSpaceDE w:val="0"/>
        <w:spacing w:after="0" w:line="240" w:lineRule="auto"/>
        <w:jc w:val="both"/>
        <w:rPr>
          <w:rFonts w:asciiTheme="majorHAnsi" w:hAnsiTheme="majorHAnsi" w:cstheme="majorHAnsi"/>
          <w:i/>
          <w:sz w:val="20"/>
          <w:szCs w:val="20"/>
        </w:rPr>
      </w:pPr>
      <w:r w:rsidRPr="00340C5A">
        <w:rPr>
          <w:rFonts w:asciiTheme="majorHAnsi" w:hAnsiTheme="majorHAnsi" w:cstheme="majorHAnsi"/>
          <w:i/>
          <w:sz w:val="20"/>
          <w:szCs w:val="20"/>
        </w:rPr>
        <w:t xml:space="preserve">Zamawiający nie stawia szczególnych wymagań z zakresu tego warunku. </w:t>
      </w:r>
    </w:p>
    <w:p w14:paraId="6059CA23" w14:textId="77777777" w:rsidR="0028014F" w:rsidRPr="00340C5A" w:rsidRDefault="0028014F" w:rsidP="0028014F">
      <w:pPr>
        <w:spacing w:after="0" w:line="240" w:lineRule="auto"/>
        <w:rPr>
          <w:rFonts w:asciiTheme="majorHAnsi" w:hAnsiTheme="majorHAnsi" w:cstheme="majorHAnsi"/>
          <w:b/>
          <w:bCs/>
          <w:sz w:val="20"/>
          <w:szCs w:val="20"/>
        </w:rPr>
      </w:pPr>
    </w:p>
    <w:p w14:paraId="6FAC9C1F" w14:textId="77777777" w:rsidR="008579C0" w:rsidRPr="00340C5A" w:rsidRDefault="008579C0" w:rsidP="0028014F">
      <w:pPr>
        <w:spacing w:after="0" w:line="240" w:lineRule="auto"/>
        <w:rPr>
          <w:rFonts w:asciiTheme="majorHAnsi" w:hAnsiTheme="majorHAnsi" w:cstheme="majorHAnsi"/>
          <w:b/>
          <w:bCs/>
          <w:sz w:val="20"/>
          <w:szCs w:val="20"/>
        </w:rPr>
      </w:pPr>
      <w:r w:rsidRPr="00340C5A">
        <w:rPr>
          <w:rFonts w:asciiTheme="majorHAnsi" w:hAnsiTheme="majorHAnsi" w:cstheme="majorHAnsi"/>
          <w:b/>
          <w:bCs/>
          <w:sz w:val="20"/>
          <w:szCs w:val="20"/>
        </w:rPr>
        <w:t>4) Zdolności technicznej lub zawodowej:</w:t>
      </w:r>
    </w:p>
    <w:p w14:paraId="4BEE3152" w14:textId="77777777" w:rsidR="008579C0" w:rsidRPr="00340C5A" w:rsidRDefault="008579C0" w:rsidP="0028014F">
      <w:pPr>
        <w:autoSpaceDE w:val="0"/>
        <w:autoSpaceDN w:val="0"/>
        <w:adjustRightInd w:val="0"/>
        <w:spacing w:after="0" w:line="240" w:lineRule="auto"/>
        <w:rPr>
          <w:rFonts w:asciiTheme="majorHAnsi" w:hAnsiTheme="majorHAnsi" w:cstheme="majorHAnsi"/>
          <w:sz w:val="20"/>
          <w:szCs w:val="20"/>
        </w:rPr>
      </w:pPr>
      <w:r w:rsidRPr="00340C5A">
        <w:rPr>
          <w:rFonts w:asciiTheme="majorHAnsi" w:hAnsiTheme="majorHAnsi" w:cstheme="majorHAnsi"/>
          <w:sz w:val="20"/>
          <w:szCs w:val="20"/>
        </w:rPr>
        <w:t xml:space="preserve">Wykonawca spełni ten warunek udziału w postępowaniu, jeżeli wykaże, że </w:t>
      </w:r>
    </w:p>
    <w:p w14:paraId="0BE6EB89" w14:textId="77777777" w:rsidR="008579C0" w:rsidRPr="00340C5A" w:rsidRDefault="008579C0" w:rsidP="0028014F">
      <w:pPr>
        <w:autoSpaceDE w:val="0"/>
        <w:autoSpaceDN w:val="0"/>
        <w:adjustRightInd w:val="0"/>
        <w:spacing w:after="0" w:line="240" w:lineRule="auto"/>
        <w:rPr>
          <w:rFonts w:asciiTheme="majorHAnsi" w:hAnsiTheme="majorHAnsi" w:cstheme="majorHAnsi"/>
          <w:sz w:val="20"/>
          <w:szCs w:val="20"/>
        </w:rPr>
      </w:pPr>
    </w:p>
    <w:p w14:paraId="56C97522" w14:textId="7A532C39" w:rsidR="004D3F50" w:rsidRPr="007B5E97" w:rsidRDefault="008579C0" w:rsidP="00C2221E">
      <w:pPr>
        <w:autoSpaceDE w:val="0"/>
        <w:autoSpaceDN w:val="0"/>
        <w:adjustRightInd w:val="0"/>
        <w:spacing w:after="0" w:line="240" w:lineRule="auto"/>
        <w:jc w:val="both"/>
        <w:rPr>
          <w:rFonts w:asciiTheme="majorHAnsi" w:hAnsiTheme="majorHAnsi" w:cstheme="majorHAnsi"/>
          <w:sz w:val="20"/>
          <w:szCs w:val="20"/>
        </w:rPr>
      </w:pPr>
      <w:r w:rsidRPr="00340C5A">
        <w:rPr>
          <w:rFonts w:asciiTheme="majorHAnsi" w:hAnsiTheme="majorHAnsi" w:cstheme="majorHAnsi"/>
          <w:sz w:val="20"/>
          <w:szCs w:val="20"/>
        </w:rPr>
        <w:t xml:space="preserve">4.1/ </w:t>
      </w:r>
      <w:r w:rsidR="004D3F50" w:rsidRPr="00340C5A">
        <w:rPr>
          <w:rFonts w:ascii="Calibri Light" w:eastAsia="TimesNewRoman" w:hAnsi="Calibri Light" w:cs="TimesNewRoman"/>
          <w:b/>
          <w:bCs/>
          <w:sz w:val="20"/>
          <w:szCs w:val="20"/>
        </w:rPr>
        <w:t>wykonał usługi</w:t>
      </w:r>
      <w:r w:rsidR="004D3F50" w:rsidRPr="00340C5A">
        <w:rPr>
          <w:rFonts w:ascii="Calibri Light" w:eastAsia="TimesNewRoman" w:hAnsi="Calibri Light" w:cs="TimesNewRoman"/>
          <w:sz w:val="20"/>
          <w:szCs w:val="20"/>
        </w:rPr>
        <w:t xml:space="preserve">, w okresie ostatnich </w:t>
      </w:r>
      <w:r w:rsidR="002C44AA" w:rsidRPr="002C44AA">
        <w:rPr>
          <w:rFonts w:ascii="Calibri Light" w:eastAsia="TimesNewRoman" w:hAnsi="Calibri Light" w:cs="TimesNewRoman"/>
          <w:sz w:val="20"/>
          <w:szCs w:val="20"/>
        </w:rPr>
        <w:t>3</w:t>
      </w:r>
      <w:r w:rsidR="004D3F50" w:rsidRPr="002C44AA">
        <w:rPr>
          <w:rFonts w:ascii="Calibri Light" w:eastAsia="TimesNewRoman" w:hAnsi="Calibri Light" w:cs="TimesNewRoman"/>
          <w:sz w:val="20"/>
          <w:szCs w:val="20"/>
        </w:rPr>
        <w:t xml:space="preserve"> lat, </w:t>
      </w:r>
      <w:r w:rsidR="00C77451" w:rsidRPr="00C77451">
        <w:rPr>
          <w:rFonts w:ascii="Calibri Light" w:eastAsia="TimesNewRoman" w:hAnsi="Calibri Light" w:cs="TimesNewRoman"/>
          <w:sz w:val="20"/>
          <w:szCs w:val="20"/>
        </w:rPr>
        <w:t xml:space="preserve">a w przypadku świadczeń powtarzających się lub ciągłych również wykonywanych usług </w:t>
      </w:r>
      <w:r w:rsidR="004D3F50" w:rsidRPr="00340C5A">
        <w:rPr>
          <w:rFonts w:ascii="Calibri Light" w:eastAsia="TimesNewRoman" w:hAnsi="Calibri Light" w:cs="TimesNewRoman"/>
          <w:sz w:val="20"/>
          <w:szCs w:val="20"/>
        </w:rPr>
        <w:t>a jeżeli okres prowadzenia działalności jest krótszy – w tym okresie, wraz</w:t>
      </w:r>
      <w:r w:rsidR="007B5E97">
        <w:rPr>
          <w:rFonts w:asciiTheme="majorHAnsi" w:hAnsiTheme="majorHAnsi" w:cstheme="majorHAnsi"/>
          <w:sz w:val="20"/>
          <w:szCs w:val="20"/>
        </w:rPr>
        <w:t xml:space="preserve"> </w:t>
      </w:r>
      <w:r w:rsidR="007B5E97">
        <w:rPr>
          <w:rFonts w:ascii="Calibri Light" w:eastAsia="TimesNewRoman" w:hAnsi="Calibri Light" w:cs="TimesNewRoman"/>
          <w:sz w:val="20"/>
          <w:szCs w:val="20"/>
        </w:rPr>
        <w:t>z </w:t>
      </w:r>
      <w:r w:rsidR="004D3F50" w:rsidRPr="00340C5A">
        <w:rPr>
          <w:rFonts w:ascii="Calibri Light" w:eastAsia="TimesNewRoman" w:hAnsi="Calibri Light" w:cs="TimesNewRoman"/>
          <w:sz w:val="20"/>
          <w:szCs w:val="20"/>
        </w:rPr>
        <w:t>podaniem ich wartości, przedmiotu, dat wykonania i podmiotów, na rzecz których usługi zostały wykonane, oraz załącze</w:t>
      </w:r>
      <w:r w:rsidR="007B5E97">
        <w:rPr>
          <w:rFonts w:ascii="Calibri Light" w:eastAsia="TimesNewRoman" w:hAnsi="Calibri Light" w:cs="TimesNewRoman"/>
          <w:sz w:val="20"/>
          <w:szCs w:val="20"/>
        </w:rPr>
        <w:t xml:space="preserve">niem dowodów określających czy </w:t>
      </w:r>
      <w:r w:rsidR="004D3F50" w:rsidRPr="00340C5A">
        <w:rPr>
          <w:rFonts w:ascii="Calibri Light" w:eastAsia="TimesNewRoman" w:hAnsi="Calibri Light" w:cs="TimesNewRoman"/>
          <w:sz w:val="20"/>
          <w:szCs w:val="20"/>
        </w:rPr>
        <w:t xml:space="preserve"> usługi zostały wykonane należycie, w </w:t>
      </w:r>
      <w:r w:rsidR="004D3F50" w:rsidRPr="00340C5A">
        <w:rPr>
          <w:rFonts w:ascii="Calibri Light" w:hAnsi="Calibri Light" w:cs="Calibri Light"/>
          <w:sz w:val="20"/>
          <w:szCs w:val="20"/>
        </w:rPr>
        <w:t>tym:</w:t>
      </w:r>
    </w:p>
    <w:p w14:paraId="22F045AA" w14:textId="77777777" w:rsidR="00C2221E" w:rsidRPr="008E4F06" w:rsidRDefault="00C2221E" w:rsidP="00C2221E">
      <w:pPr>
        <w:autoSpaceDE w:val="0"/>
        <w:autoSpaceDN w:val="0"/>
        <w:adjustRightInd w:val="0"/>
        <w:spacing w:after="0" w:line="240" w:lineRule="auto"/>
        <w:jc w:val="both"/>
        <w:rPr>
          <w:rFonts w:ascii="Calibri Light" w:hAnsi="Calibri Light" w:cs="Calibri Light"/>
          <w:color w:val="FF0000"/>
          <w:sz w:val="20"/>
          <w:szCs w:val="20"/>
        </w:rPr>
      </w:pPr>
    </w:p>
    <w:p w14:paraId="51CE4735" w14:textId="7213F9D2" w:rsidR="007B5E97" w:rsidRPr="002C44AA" w:rsidRDefault="004D3F50" w:rsidP="007B5E97">
      <w:pPr>
        <w:pStyle w:val="Default"/>
        <w:shd w:val="clear" w:color="auto" w:fill="F2F2F2" w:themeFill="background1" w:themeFillShade="F2"/>
        <w:spacing w:after="0" w:line="240" w:lineRule="auto"/>
        <w:ind w:left="426"/>
        <w:jc w:val="both"/>
        <w:rPr>
          <w:rFonts w:ascii="Calibri Light" w:eastAsia="TimesNewRoman" w:hAnsi="Calibri Light" w:cs="TimesNewRoman"/>
          <w:color w:val="auto"/>
          <w:sz w:val="20"/>
          <w:szCs w:val="20"/>
          <w:lang w:eastAsia="pl-PL"/>
        </w:rPr>
      </w:pPr>
      <w:r w:rsidRPr="002C44AA">
        <w:rPr>
          <w:rFonts w:ascii="Calibri Light" w:hAnsi="Calibri Light" w:cs="Calibri Light"/>
          <w:b/>
          <w:bCs/>
          <w:color w:val="auto"/>
          <w:sz w:val="20"/>
          <w:szCs w:val="20"/>
        </w:rPr>
        <w:t xml:space="preserve">- nie mniej niż 2 usługi </w:t>
      </w:r>
      <w:r w:rsidR="002C0A0F" w:rsidRPr="002C44AA">
        <w:rPr>
          <w:rFonts w:ascii="Calibri Light" w:hAnsi="Calibri Light" w:cs="Calibri Light"/>
          <w:b/>
          <w:bCs/>
          <w:color w:val="auto"/>
          <w:sz w:val="20"/>
          <w:szCs w:val="20"/>
        </w:rPr>
        <w:t xml:space="preserve">(zakończone) </w:t>
      </w:r>
      <w:r w:rsidRPr="002C44AA">
        <w:rPr>
          <w:rFonts w:ascii="Calibri Light" w:hAnsi="Calibri Light" w:cs="Calibri Light"/>
          <w:bCs/>
          <w:color w:val="auto"/>
          <w:sz w:val="20"/>
          <w:szCs w:val="20"/>
        </w:rPr>
        <w:t>polegające na</w:t>
      </w:r>
      <w:r w:rsidR="00323F5C" w:rsidRPr="002C44AA">
        <w:rPr>
          <w:rFonts w:ascii="Calibri Light" w:hAnsi="Calibri Light" w:cs="Calibri Light"/>
          <w:bCs/>
          <w:color w:val="auto"/>
          <w:sz w:val="20"/>
          <w:szCs w:val="20"/>
        </w:rPr>
        <w:t xml:space="preserve">: </w:t>
      </w:r>
      <w:r w:rsidR="007B5E97" w:rsidRPr="002C44AA">
        <w:rPr>
          <w:rFonts w:ascii="Calibri Light" w:eastAsia="Calibri" w:hAnsi="Calibri Light" w:cs="Calibri Light"/>
          <w:bCs/>
          <w:color w:val="auto"/>
          <w:sz w:val="20"/>
          <w:szCs w:val="20"/>
        </w:rPr>
        <w:t>p</w:t>
      </w:r>
      <w:r w:rsidRPr="002C44AA">
        <w:rPr>
          <w:rFonts w:ascii="Calibri Light" w:eastAsia="Calibri" w:hAnsi="Calibri Light" w:cs="Calibri Light"/>
          <w:bCs/>
          <w:color w:val="auto"/>
          <w:sz w:val="20"/>
          <w:szCs w:val="20"/>
        </w:rPr>
        <w:t xml:space="preserve">ełnieniu </w:t>
      </w:r>
      <w:r w:rsidR="007B5E97" w:rsidRPr="002C44AA">
        <w:rPr>
          <w:rFonts w:ascii="Calibri Light" w:eastAsia="Calibri" w:hAnsi="Calibri Light" w:cs="Calibri Light"/>
          <w:bCs/>
          <w:color w:val="auto"/>
          <w:sz w:val="20"/>
          <w:szCs w:val="20"/>
        </w:rPr>
        <w:t>n</w:t>
      </w:r>
      <w:r w:rsidRPr="002C44AA">
        <w:rPr>
          <w:rFonts w:ascii="Calibri Light" w:eastAsia="Calibri" w:hAnsi="Calibri Light" w:cs="Calibri Light"/>
          <w:bCs/>
          <w:color w:val="auto"/>
          <w:sz w:val="20"/>
          <w:szCs w:val="20"/>
        </w:rPr>
        <w:t xml:space="preserve">adzoru </w:t>
      </w:r>
      <w:r w:rsidR="007B5E97" w:rsidRPr="002C44AA">
        <w:rPr>
          <w:rFonts w:ascii="Calibri Light" w:eastAsia="Calibri" w:hAnsi="Calibri Light" w:cs="Calibri Light"/>
          <w:bCs/>
          <w:color w:val="auto"/>
          <w:sz w:val="20"/>
          <w:szCs w:val="20"/>
        </w:rPr>
        <w:t>i</w:t>
      </w:r>
      <w:r w:rsidRPr="002C44AA">
        <w:rPr>
          <w:rFonts w:ascii="Calibri Light" w:eastAsia="Calibri" w:hAnsi="Calibri Light" w:cs="Calibri Light"/>
          <w:bCs/>
          <w:color w:val="auto"/>
          <w:sz w:val="20"/>
          <w:szCs w:val="20"/>
        </w:rPr>
        <w:t>nwestorskiego przy budowie</w:t>
      </w:r>
      <w:r w:rsidR="007B5E97" w:rsidRPr="002C44AA">
        <w:rPr>
          <w:rFonts w:ascii="Calibri Light" w:eastAsia="TimesNewRoman" w:hAnsi="Calibri Light" w:cs="TimesNewRoman"/>
          <w:color w:val="auto"/>
          <w:sz w:val="20"/>
          <w:szCs w:val="20"/>
          <w:lang w:eastAsia="pl-PL"/>
        </w:rPr>
        <w:t xml:space="preserve"> parkingu naziemnego lub drogi o nawierzchni z kostki brukowej o powierzchni min. 1 000 </w:t>
      </w:r>
      <w:r w:rsidR="005C402B" w:rsidRPr="005C402B">
        <w:rPr>
          <w:rFonts w:ascii="Calibri Light" w:eastAsia="TimesNewRoman" w:hAnsi="Calibri Light" w:cs="TimesNewRoman"/>
          <w:color w:val="auto"/>
          <w:sz w:val="20"/>
          <w:szCs w:val="20"/>
          <w:lang w:eastAsia="pl-PL"/>
        </w:rPr>
        <w:t>m2</w:t>
      </w:r>
      <w:r w:rsidR="007B5E97" w:rsidRPr="002C44AA">
        <w:rPr>
          <w:rFonts w:ascii="Calibri Light" w:eastAsia="TimesNewRoman" w:hAnsi="Calibri Light" w:cs="TimesNewRoman"/>
          <w:color w:val="auto"/>
          <w:sz w:val="20"/>
          <w:szCs w:val="20"/>
          <w:lang w:eastAsia="pl-PL"/>
        </w:rPr>
        <w:t xml:space="preserve"> wraz z odwodnieniem </w:t>
      </w:r>
    </w:p>
    <w:p w14:paraId="6F5BA02B" w14:textId="0AB0AA74" w:rsidR="00747AD7" w:rsidRPr="002C44AA" w:rsidRDefault="00747AD7" w:rsidP="00747AD7">
      <w:pPr>
        <w:pStyle w:val="Default"/>
        <w:shd w:val="clear" w:color="auto" w:fill="F2F2F2" w:themeFill="background1" w:themeFillShade="F2"/>
        <w:spacing w:after="0" w:line="240" w:lineRule="auto"/>
        <w:ind w:left="425"/>
        <w:jc w:val="both"/>
        <w:rPr>
          <w:rFonts w:ascii="Calibri Light" w:eastAsia="Calibri" w:hAnsi="Calibri Light" w:cs="Calibri Light"/>
          <w:b/>
          <w:bCs/>
          <w:color w:val="auto"/>
          <w:sz w:val="20"/>
          <w:szCs w:val="20"/>
        </w:rPr>
      </w:pPr>
      <w:r w:rsidRPr="002C44AA">
        <w:rPr>
          <w:rFonts w:ascii="Calibri Light" w:eastAsia="Calibri" w:hAnsi="Calibri Light" w:cs="Calibri Light"/>
          <w:b/>
          <w:color w:val="auto"/>
          <w:sz w:val="20"/>
          <w:szCs w:val="20"/>
        </w:rPr>
        <w:t xml:space="preserve">Każda </w:t>
      </w:r>
      <w:r w:rsidR="007B5E97" w:rsidRPr="002C44AA">
        <w:rPr>
          <w:rFonts w:ascii="Calibri Light" w:eastAsia="Calibri" w:hAnsi="Calibri Light" w:cs="Calibri Light"/>
          <w:b/>
          <w:color w:val="auto"/>
          <w:sz w:val="20"/>
          <w:szCs w:val="20"/>
        </w:rPr>
        <w:t>nadzorowana robota</w:t>
      </w:r>
      <w:r w:rsidRPr="002C44AA">
        <w:rPr>
          <w:rFonts w:ascii="Calibri Light" w:eastAsia="Calibri" w:hAnsi="Calibri Light" w:cs="Calibri Light"/>
          <w:b/>
          <w:color w:val="auto"/>
          <w:sz w:val="20"/>
          <w:szCs w:val="20"/>
        </w:rPr>
        <w:t xml:space="preserve"> musi mieć wartość brutto </w:t>
      </w:r>
      <w:r w:rsidRPr="002C44AA">
        <w:rPr>
          <w:rFonts w:ascii="Calibri Light" w:eastAsia="Calibri" w:hAnsi="Calibri Light" w:cs="Calibri Light"/>
          <w:b/>
          <w:bCs/>
          <w:color w:val="auto"/>
          <w:sz w:val="20"/>
          <w:szCs w:val="20"/>
        </w:rPr>
        <w:t xml:space="preserve">min. </w:t>
      </w:r>
      <w:r w:rsidR="007B5E97" w:rsidRPr="002C44AA">
        <w:rPr>
          <w:rFonts w:ascii="Calibri Light" w:eastAsia="Calibri" w:hAnsi="Calibri Light" w:cs="Calibri Light"/>
          <w:b/>
          <w:bCs/>
          <w:color w:val="auto"/>
          <w:sz w:val="20"/>
          <w:szCs w:val="20"/>
        </w:rPr>
        <w:t>500 000,00 zł brutto.</w:t>
      </w:r>
    </w:p>
    <w:p w14:paraId="74FE8159" w14:textId="77777777" w:rsidR="00527DAC" w:rsidRDefault="00527DAC" w:rsidP="00935D28">
      <w:pPr>
        <w:autoSpaceDE w:val="0"/>
        <w:autoSpaceDN w:val="0"/>
        <w:adjustRightInd w:val="0"/>
        <w:spacing w:after="0" w:line="240" w:lineRule="auto"/>
        <w:jc w:val="both"/>
        <w:rPr>
          <w:rFonts w:asciiTheme="majorHAnsi" w:hAnsiTheme="majorHAnsi" w:cstheme="majorHAnsi"/>
          <w:sz w:val="20"/>
          <w:szCs w:val="20"/>
        </w:rPr>
      </w:pPr>
    </w:p>
    <w:p w14:paraId="62B52585" w14:textId="77777777" w:rsidR="00527DAC" w:rsidRPr="002C44AA" w:rsidRDefault="00527DAC" w:rsidP="00935D28">
      <w:pPr>
        <w:autoSpaceDE w:val="0"/>
        <w:autoSpaceDN w:val="0"/>
        <w:adjustRightInd w:val="0"/>
        <w:spacing w:after="0" w:line="240" w:lineRule="auto"/>
        <w:jc w:val="both"/>
        <w:rPr>
          <w:rFonts w:asciiTheme="majorHAnsi" w:hAnsiTheme="majorHAnsi" w:cstheme="majorHAnsi"/>
          <w:sz w:val="20"/>
          <w:szCs w:val="20"/>
        </w:rPr>
      </w:pPr>
    </w:p>
    <w:p w14:paraId="2FC2F49B" w14:textId="77777777"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2C44AA">
        <w:rPr>
          <w:rFonts w:asciiTheme="majorHAnsi" w:hAnsiTheme="majorHAnsi" w:cstheme="majorHAnsi"/>
          <w:sz w:val="20"/>
          <w:szCs w:val="20"/>
        </w:rPr>
        <w:t xml:space="preserve">UWAGA </w:t>
      </w:r>
    </w:p>
    <w:p w14:paraId="652EA184" w14:textId="7A75FD72"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2C44AA">
        <w:rPr>
          <w:rFonts w:asciiTheme="majorHAnsi" w:hAnsiTheme="majorHAnsi" w:cstheme="majorHAnsi"/>
          <w:sz w:val="20"/>
          <w:szCs w:val="20"/>
        </w:rPr>
        <w:t xml:space="preserve">1) Za wykonanie </w:t>
      </w:r>
      <w:r w:rsidR="00323F5C" w:rsidRPr="002C44AA">
        <w:rPr>
          <w:rFonts w:asciiTheme="majorHAnsi" w:hAnsiTheme="majorHAnsi" w:cstheme="majorHAnsi"/>
          <w:sz w:val="20"/>
          <w:szCs w:val="20"/>
        </w:rPr>
        <w:t>usługi</w:t>
      </w:r>
      <w:r w:rsidRPr="002C44AA">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2C44AA">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42BCC6B1" w:rsidR="008579C0" w:rsidRPr="002C44A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2C44AA">
        <w:rPr>
          <w:rFonts w:asciiTheme="majorHAnsi" w:hAnsiTheme="majorHAnsi" w:cstheme="majorHAnsi"/>
          <w:sz w:val="20"/>
          <w:szCs w:val="20"/>
        </w:rPr>
        <w:t xml:space="preserve">3) Jeżeli zakres </w:t>
      </w:r>
      <w:r w:rsidR="00323F5C" w:rsidRPr="002C44AA">
        <w:rPr>
          <w:rFonts w:asciiTheme="majorHAnsi" w:hAnsiTheme="majorHAnsi" w:cstheme="majorHAnsi"/>
          <w:sz w:val="20"/>
          <w:szCs w:val="20"/>
        </w:rPr>
        <w:t xml:space="preserve">usług </w:t>
      </w:r>
      <w:r w:rsidRPr="002C44AA">
        <w:rPr>
          <w:rFonts w:asciiTheme="majorHAnsi" w:hAnsiTheme="majorHAnsi" w:cstheme="majorHAnsi"/>
          <w:sz w:val="20"/>
          <w:szCs w:val="20"/>
        </w:rPr>
        <w:t xml:space="preserve">przedstawionych w dokumencie złożonym na potwierdzenie, że </w:t>
      </w:r>
      <w:r w:rsidR="00323F5C" w:rsidRPr="002C44AA">
        <w:rPr>
          <w:rFonts w:asciiTheme="majorHAnsi" w:hAnsiTheme="majorHAnsi" w:cstheme="majorHAnsi"/>
          <w:sz w:val="20"/>
          <w:szCs w:val="20"/>
        </w:rPr>
        <w:t>usługi</w:t>
      </w:r>
      <w:r w:rsidRPr="002C44AA">
        <w:rPr>
          <w:rFonts w:asciiTheme="majorHAnsi" w:hAnsiTheme="majorHAnsi" w:cstheme="majorHAnsi"/>
          <w:sz w:val="20"/>
          <w:szCs w:val="20"/>
        </w:rPr>
        <w:t xml:space="preserve"> zostały wykonane w sposób należyty i prawidłowo ukończone, jest szerszy od powyżej określonego przez Zamawiającego należy w wykazie </w:t>
      </w:r>
      <w:r w:rsidR="00323F5C" w:rsidRPr="002C44AA">
        <w:rPr>
          <w:rFonts w:asciiTheme="majorHAnsi" w:hAnsiTheme="majorHAnsi" w:cstheme="majorHAnsi"/>
          <w:sz w:val="20"/>
          <w:szCs w:val="20"/>
        </w:rPr>
        <w:t>usług</w:t>
      </w:r>
      <w:r w:rsidRPr="002C44AA">
        <w:rPr>
          <w:rFonts w:asciiTheme="majorHAnsi" w:hAnsiTheme="majorHAnsi" w:cstheme="majorHAnsi"/>
          <w:sz w:val="20"/>
          <w:szCs w:val="20"/>
        </w:rPr>
        <w:t xml:space="preserve"> podać wartość </w:t>
      </w:r>
      <w:r w:rsidR="00323F5C" w:rsidRPr="002C44AA">
        <w:rPr>
          <w:rFonts w:asciiTheme="majorHAnsi" w:hAnsiTheme="majorHAnsi" w:cstheme="majorHAnsi"/>
          <w:sz w:val="20"/>
          <w:szCs w:val="20"/>
        </w:rPr>
        <w:t>usług</w:t>
      </w:r>
      <w:r w:rsidRPr="002C44AA">
        <w:rPr>
          <w:rFonts w:asciiTheme="majorHAnsi" w:hAnsiTheme="majorHAnsi" w:cstheme="majorHAnsi"/>
          <w:sz w:val="20"/>
          <w:szCs w:val="20"/>
        </w:rPr>
        <w:t xml:space="preserve"> potwierdzających spełnienie warunku udziału w postępowaniu. </w:t>
      </w:r>
    </w:p>
    <w:p w14:paraId="40096A84" w14:textId="77777777" w:rsidR="008579C0" w:rsidRPr="008E4F06"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77777777" w:rsidR="008579C0" w:rsidRPr="005E01B1"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E01B1">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E01B1"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0EF364F7" w:rsidR="008579C0" w:rsidRPr="005E01B1"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E01B1">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5E01B1"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3FFC2779" w14:textId="77777777" w:rsidR="008579C0" w:rsidRPr="00880831" w:rsidRDefault="008579C0" w:rsidP="00CC124D">
      <w:pPr>
        <w:autoSpaceDE w:val="0"/>
        <w:autoSpaceDN w:val="0"/>
        <w:adjustRightInd w:val="0"/>
        <w:spacing w:after="0" w:line="240" w:lineRule="auto"/>
        <w:jc w:val="both"/>
        <w:rPr>
          <w:rFonts w:asciiTheme="majorHAnsi" w:hAnsiTheme="majorHAnsi" w:cstheme="majorHAnsi"/>
          <w:b/>
          <w:bCs/>
          <w:sz w:val="20"/>
          <w:szCs w:val="20"/>
        </w:rPr>
      </w:pPr>
      <w:r w:rsidRPr="00880831">
        <w:rPr>
          <w:rFonts w:asciiTheme="majorHAnsi" w:hAnsiTheme="majorHAnsi" w:cstheme="majorHAnsi"/>
          <w:b/>
          <w:bCs/>
          <w:sz w:val="20"/>
          <w:szCs w:val="20"/>
        </w:rPr>
        <w:t xml:space="preserve">4.2/ dysponuje lub będzie dysponował osobami niezbędnymi do wykonania niniejszego zamówienia, tj. co najmniej: </w:t>
      </w:r>
    </w:p>
    <w:p w14:paraId="4783352F" w14:textId="77777777" w:rsidR="008579C0" w:rsidRPr="00880831" w:rsidRDefault="008579C0" w:rsidP="00CC124D">
      <w:pPr>
        <w:autoSpaceDE w:val="0"/>
        <w:autoSpaceDN w:val="0"/>
        <w:adjustRightInd w:val="0"/>
        <w:spacing w:after="0" w:line="240" w:lineRule="auto"/>
        <w:jc w:val="both"/>
        <w:rPr>
          <w:rFonts w:asciiTheme="majorHAnsi" w:hAnsiTheme="majorHAnsi" w:cstheme="majorHAnsi"/>
          <w:b/>
          <w:bCs/>
          <w:sz w:val="20"/>
          <w:szCs w:val="20"/>
        </w:rPr>
      </w:pPr>
    </w:p>
    <w:p w14:paraId="745A0B02" w14:textId="77777777" w:rsidR="00881BED" w:rsidRDefault="004D3F50" w:rsidP="002A3CA6">
      <w:pPr>
        <w:shd w:val="clear" w:color="auto" w:fill="F2F2F2" w:themeFill="background1" w:themeFillShade="F2"/>
        <w:tabs>
          <w:tab w:val="left" w:pos="-142"/>
        </w:tabs>
        <w:spacing w:after="0" w:line="240" w:lineRule="auto"/>
        <w:ind w:left="709"/>
        <w:jc w:val="both"/>
        <w:rPr>
          <w:rFonts w:ascii="Calibri Light" w:hAnsi="Calibri Light" w:cs="Calibri Light"/>
          <w:b/>
          <w:sz w:val="20"/>
          <w:szCs w:val="20"/>
        </w:rPr>
      </w:pPr>
      <w:r w:rsidRPr="00880831">
        <w:rPr>
          <w:rFonts w:ascii="Calibri Light" w:hAnsi="Calibri Light" w:cs="Calibri Light"/>
          <w:b/>
          <w:sz w:val="20"/>
          <w:szCs w:val="20"/>
        </w:rPr>
        <w:lastRenderedPageBreak/>
        <w:t>a)</w:t>
      </w:r>
      <w:r w:rsidR="00EA68AE" w:rsidRPr="00880831">
        <w:rPr>
          <w:rFonts w:ascii="Calibri Light" w:hAnsi="Calibri Light" w:cs="Calibri Light"/>
          <w:bCs/>
          <w:sz w:val="20"/>
          <w:szCs w:val="20"/>
        </w:rPr>
        <w:t xml:space="preserve"> </w:t>
      </w:r>
      <w:r w:rsidR="00EA68AE" w:rsidRPr="00880831">
        <w:rPr>
          <w:rFonts w:asciiTheme="majorHAnsi" w:hAnsiTheme="majorHAnsi" w:cstheme="majorHAnsi"/>
          <w:b/>
          <w:bCs/>
          <w:sz w:val="20"/>
          <w:szCs w:val="20"/>
        </w:rPr>
        <w:t xml:space="preserve">jedną osobę </w:t>
      </w:r>
      <w:r w:rsidR="002C0A0F" w:rsidRPr="00880831">
        <w:rPr>
          <w:rFonts w:asciiTheme="majorHAnsi" w:hAnsiTheme="majorHAnsi" w:cstheme="majorHAnsi"/>
          <w:b/>
          <w:bCs/>
          <w:sz w:val="20"/>
          <w:szCs w:val="20"/>
        </w:rPr>
        <w:t>–</w:t>
      </w:r>
      <w:r w:rsidR="00EA68AE" w:rsidRPr="00880831">
        <w:rPr>
          <w:rFonts w:asciiTheme="majorHAnsi" w:hAnsiTheme="majorHAnsi" w:cstheme="majorHAnsi"/>
          <w:b/>
          <w:bCs/>
          <w:sz w:val="20"/>
          <w:szCs w:val="20"/>
        </w:rPr>
        <w:t xml:space="preserve"> </w:t>
      </w:r>
      <w:r w:rsidR="00880831" w:rsidRPr="00880831">
        <w:rPr>
          <w:rFonts w:asciiTheme="majorHAnsi" w:hAnsiTheme="majorHAnsi" w:cstheme="majorHAnsi"/>
          <w:b/>
          <w:bCs/>
          <w:sz w:val="20"/>
          <w:szCs w:val="20"/>
        </w:rPr>
        <w:t>pełniącą</w:t>
      </w:r>
      <w:r w:rsidR="00865619" w:rsidRPr="00880831">
        <w:rPr>
          <w:rFonts w:asciiTheme="majorHAnsi" w:hAnsiTheme="majorHAnsi" w:cstheme="majorHAnsi"/>
          <w:b/>
          <w:bCs/>
          <w:sz w:val="20"/>
          <w:szCs w:val="20"/>
        </w:rPr>
        <w:t xml:space="preserve"> </w:t>
      </w:r>
      <w:r w:rsidRPr="00880831">
        <w:rPr>
          <w:rFonts w:ascii="Calibri Light" w:hAnsi="Calibri Light" w:cs="Calibri Light"/>
          <w:b/>
          <w:sz w:val="20"/>
          <w:szCs w:val="20"/>
        </w:rPr>
        <w:t xml:space="preserve">funkcję </w:t>
      </w:r>
      <w:r w:rsidR="00880831">
        <w:rPr>
          <w:rFonts w:ascii="Calibri Light" w:hAnsi="Calibri Light" w:cs="Calibri Light"/>
          <w:b/>
          <w:sz w:val="20"/>
          <w:szCs w:val="20"/>
        </w:rPr>
        <w:t>przedstawiciela</w:t>
      </w:r>
      <w:r w:rsidRPr="00880831">
        <w:rPr>
          <w:rFonts w:ascii="Calibri Light" w:hAnsi="Calibri Light" w:cs="Calibri Light"/>
          <w:b/>
          <w:sz w:val="20"/>
          <w:szCs w:val="20"/>
        </w:rPr>
        <w:t xml:space="preserve"> zespołu Inspektorów Nadzoru</w:t>
      </w:r>
      <w:r w:rsidR="00297564" w:rsidRPr="00880831">
        <w:rPr>
          <w:rFonts w:ascii="Calibri Light" w:hAnsi="Calibri Light" w:cs="Calibri Light"/>
          <w:b/>
          <w:sz w:val="20"/>
          <w:szCs w:val="20"/>
        </w:rPr>
        <w:t>,</w:t>
      </w:r>
      <w:r w:rsidR="00F64945" w:rsidRPr="00880831">
        <w:rPr>
          <w:rFonts w:ascii="Calibri Light" w:hAnsi="Calibri Light" w:cs="Calibri Light"/>
          <w:b/>
          <w:sz w:val="20"/>
          <w:szCs w:val="20"/>
        </w:rPr>
        <w:t xml:space="preserve"> osoba winna posiadać uprawnienia budowlane </w:t>
      </w:r>
      <w:r w:rsidR="00F0456D" w:rsidRPr="00880831">
        <w:rPr>
          <w:rFonts w:ascii="Calibri Light" w:hAnsi="Calibri Light" w:cs="Calibri Light"/>
          <w:b/>
          <w:sz w:val="20"/>
          <w:szCs w:val="20"/>
        </w:rPr>
        <w:t>do kierowania robotami budowlanym</w:t>
      </w:r>
      <w:r w:rsidR="00F64945" w:rsidRPr="00880831">
        <w:rPr>
          <w:rFonts w:ascii="Calibri Light" w:hAnsi="Calibri Light" w:cs="Calibri Light"/>
          <w:b/>
          <w:sz w:val="20"/>
          <w:szCs w:val="20"/>
        </w:rPr>
        <w:t xml:space="preserve"> bez ograniczeń </w:t>
      </w:r>
      <w:r w:rsidR="002A3CA6" w:rsidRPr="00880831">
        <w:rPr>
          <w:rFonts w:ascii="Calibri Light" w:hAnsi="Calibri Light" w:cs="Calibri Light"/>
          <w:b/>
          <w:sz w:val="20"/>
          <w:szCs w:val="20"/>
        </w:rPr>
        <w:t xml:space="preserve">w specjalności drogowej, </w:t>
      </w:r>
    </w:p>
    <w:p w14:paraId="3537A1AB" w14:textId="3D6552D3" w:rsidR="00F64945" w:rsidRPr="00880831" w:rsidRDefault="00F64945" w:rsidP="002A3CA6">
      <w:pPr>
        <w:shd w:val="clear" w:color="auto" w:fill="F2F2F2" w:themeFill="background1" w:themeFillShade="F2"/>
        <w:tabs>
          <w:tab w:val="left" w:pos="-142"/>
        </w:tabs>
        <w:spacing w:after="0" w:line="240" w:lineRule="auto"/>
        <w:ind w:left="709"/>
        <w:jc w:val="both"/>
        <w:rPr>
          <w:rFonts w:asciiTheme="majorHAnsi" w:hAnsiTheme="majorHAnsi" w:cstheme="majorHAnsi"/>
          <w:sz w:val="20"/>
          <w:szCs w:val="20"/>
        </w:rPr>
      </w:pPr>
      <w:r w:rsidRPr="00880831">
        <w:rPr>
          <w:rFonts w:asciiTheme="majorHAnsi" w:hAnsiTheme="majorHAnsi" w:cstheme="majorHAnsi"/>
          <w:sz w:val="20"/>
          <w:szCs w:val="20"/>
        </w:rPr>
        <w:t>będącą czynnym członkiem odpowiedniej izby samorządu zawodowego,</w:t>
      </w:r>
    </w:p>
    <w:p w14:paraId="69773438" w14:textId="77777777" w:rsidR="00880831" w:rsidRPr="00B45765" w:rsidRDefault="00880831" w:rsidP="00880831">
      <w:pPr>
        <w:shd w:val="clear" w:color="auto" w:fill="F2F2F2" w:themeFill="background1" w:themeFillShade="F2"/>
        <w:autoSpaceDE w:val="0"/>
        <w:autoSpaceDN w:val="0"/>
        <w:adjustRightInd w:val="0"/>
        <w:spacing w:after="0" w:line="240" w:lineRule="auto"/>
        <w:ind w:left="709"/>
        <w:jc w:val="both"/>
        <w:rPr>
          <w:rFonts w:asciiTheme="majorHAnsi" w:hAnsiTheme="majorHAnsi" w:cstheme="majorHAnsi"/>
          <w:sz w:val="20"/>
          <w:szCs w:val="20"/>
          <w:u w:val="single"/>
        </w:rPr>
      </w:pPr>
      <w:r w:rsidRPr="00B45765">
        <w:rPr>
          <w:rFonts w:asciiTheme="majorHAnsi" w:hAnsiTheme="majorHAnsi" w:cstheme="majorHAnsi"/>
          <w:sz w:val="20"/>
          <w:szCs w:val="20"/>
          <w:u w:val="single"/>
        </w:rPr>
        <w:t>Osoba pełniąca w/w funkcję winna posiadać:</w:t>
      </w:r>
    </w:p>
    <w:p w14:paraId="4A3F2B03" w14:textId="7D9A6E91" w:rsidR="00880831" w:rsidRPr="00880831" w:rsidRDefault="00880831" w:rsidP="00880831">
      <w:pPr>
        <w:autoSpaceDE w:val="0"/>
        <w:spacing w:after="0" w:line="240" w:lineRule="auto"/>
        <w:ind w:left="709"/>
        <w:jc w:val="both"/>
        <w:rPr>
          <w:rFonts w:ascii="Calibri Light" w:eastAsia="Verdana" w:hAnsi="Calibri Light" w:cs="Verdana"/>
          <w:bCs/>
          <w:color w:val="262626"/>
          <w:sz w:val="20"/>
          <w:szCs w:val="20"/>
        </w:rPr>
      </w:pPr>
      <w:r>
        <w:rPr>
          <w:rFonts w:ascii="Calibri Light" w:eastAsia="Verdana" w:hAnsi="Calibri Light" w:cs="Verdana"/>
          <w:bCs/>
          <w:color w:val="262626"/>
          <w:sz w:val="20"/>
          <w:szCs w:val="20"/>
        </w:rPr>
        <w:t xml:space="preserve">- doświadczenie </w:t>
      </w:r>
      <w:r w:rsidRPr="00880831">
        <w:rPr>
          <w:rFonts w:ascii="Calibri Light" w:eastAsia="Verdana" w:hAnsi="Calibri Light" w:cs="Verdana"/>
          <w:bCs/>
          <w:color w:val="262626"/>
          <w:sz w:val="20"/>
          <w:szCs w:val="20"/>
        </w:rPr>
        <w:t>w zarz</w:t>
      </w:r>
      <w:r>
        <w:rPr>
          <w:rFonts w:ascii="Calibri Light" w:eastAsia="Verdana" w:hAnsi="Calibri Light" w:cs="Verdana"/>
          <w:bCs/>
          <w:color w:val="262626"/>
          <w:sz w:val="20"/>
          <w:szCs w:val="20"/>
        </w:rPr>
        <w:t>ą</w:t>
      </w:r>
      <w:r w:rsidRPr="00880831">
        <w:rPr>
          <w:rFonts w:ascii="Calibri Light" w:eastAsia="Verdana" w:hAnsi="Calibri Light" w:cs="Verdana"/>
          <w:bCs/>
          <w:color w:val="262626"/>
          <w:sz w:val="20"/>
          <w:szCs w:val="20"/>
        </w:rPr>
        <w:t xml:space="preserve">dzaniu projektami inwestycyjnymi polegającymi na budowie </w:t>
      </w:r>
      <w:r>
        <w:rPr>
          <w:rFonts w:ascii="Calibri Light" w:eastAsia="Verdana" w:hAnsi="Calibri Light" w:cs="Verdana"/>
          <w:bCs/>
          <w:color w:val="262626"/>
          <w:sz w:val="20"/>
          <w:szCs w:val="20"/>
        </w:rPr>
        <w:t>parkingu naziemnego lub drogi o </w:t>
      </w:r>
      <w:r w:rsidRPr="00880831">
        <w:rPr>
          <w:rFonts w:ascii="Calibri Light" w:eastAsia="Verdana" w:hAnsi="Calibri Light" w:cs="Verdana"/>
          <w:bCs/>
          <w:color w:val="262626"/>
          <w:sz w:val="20"/>
          <w:szCs w:val="20"/>
        </w:rPr>
        <w:t>nawierzchni z kostki brukowej o powierzchni min 1 000 m2 wraz z odwodnieniem i wartości 500 000 zł brutto</w:t>
      </w:r>
    </w:p>
    <w:p w14:paraId="1D3D8236" w14:textId="77777777" w:rsidR="00880831" w:rsidRPr="008E4F06" w:rsidRDefault="00880831" w:rsidP="00EA68AE">
      <w:pPr>
        <w:pStyle w:val="Default"/>
        <w:spacing w:after="0" w:line="240" w:lineRule="auto"/>
        <w:ind w:left="-10"/>
        <w:rPr>
          <w:rFonts w:asciiTheme="majorHAnsi" w:eastAsia="Calibri" w:hAnsiTheme="majorHAnsi" w:cs="Calibri"/>
          <w:iCs/>
          <w:color w:val="FF0000"/>
          <w:sz w:val="20"/>
          <w:szCs w:val="20"/>
        </w:rPr>
      </w:pPr>
    </w:p>
    <w:p w14:paraId="7C55BCD3" w14:textId="56D0A06A" w:rsidR="00F64945" w:rsidRPr="00B45765" w:rsidRDefault="00F64945" w:rsidP="00EA68AE">
      <w:pPr>
        <w:pStyle w:val="Default"/>
        <w:spacing w:after="0" w:line="240" w:lineRule="auto"/>
        <w:ind w:left="-10"/>
        <w:rPr>
          <w:rFonts w:asciiTheme="majorHAnsi" w:eastAsia="Calibri" w:hAnsiTheme="majorHAnsi" w:cs="Calibri"/>
          <w:b/>
          <w:bCs/>
          <w:iCs/>
          <w:color w:val="C00000"/>
          <w:sz w:val="18"/>
          <w:szCs w:val="18"/>
        </w:rPr>
      </w:pPr>
      <w:r w:rsidRPr="00B45765">
        <w:rPr>
          <w:rFonts w:asciiTheme="majorHAnsi" w:eastAsia="Calibri" w:hAnsiTheme="majorHAnsi" w:cs="Calibri"/>
          <w:b/>
          <w:bCs/>
          <w:iCs/>
          <w:color w:val="C00000"/>
          <w:sz w:val="18"/>
          <w:szCs w:val="18"/>
        </w:rPr>
        <w:t xml:space="preserve">Dodatkowo </w:t>
      </w:r>
      <w:r w:rsidR="003A5F0F" w:rsidRPr="00B45765">
        <w:rPr>
          <w:rFonts w:asciiTheme="majorHAnsi" w:eastAsia="Calibri" w:hAnsiTheme="majorHAnsi" w:cs="Calibri"/>
          <w:b/>
          <w:bCs/>
          <w:iCs/>
          <w:color w:val="C00000"/>
          <w:sz w:val="18"/>
          <w:szCs w:val="18"/>
        </w:rPr>
        <w:t xml:space="preserve">doświadczenie </w:t>
      </w:r>
      <w:r w:rsidR="00880831" w:rsidRPr="00B45765">
        <w:rPr>
          <w:rFonts w:asciiTheme="majorHAnsi" w:eastAsia="Calibri" w:hAnsiTheme="majorHAnsi" w:cs="Calibri"/>
          <w:b/>
          <w:bCs/>
          <w:iCs/>
          <w:color w:val="C00000"/>
          <w:sz w:val="18"/>
          <w:szCs w:val="18"/>
        </w:rPr>
        <w:t>przedstawiciela zespołu Inspektorów Nadzoru</w:t>
      </w:r>
      <w:r w:rsidRPr="00B45765">
        <w:rPr>
          <w:rFonts w:asciiTheme="majorHAnsi" w:eastAsia="Calibri" w:hAnsiTheme="majorHAnsi" w:cs="Calibri"/>
          <w:b/>
          <w:bCs/>
          <w:iCs/>
          <w:color w:val="C00000"/>
          <w:sz w:val="18"/>
          <w:szCs w:val="18"/>
        </w:rPr>
        <w:t xml:space="preserve"> stanowi jedno z kryteriów oceny ofert i zostało opisane w </w:t>
      </w:r>
      <w:r w:rsidR="00D74C0B" w:rsidRPr="00B45765">
        <w:rPr>
          <w:rFonts w:asciiTheme="majorHAnsi" w:hAnsiTheme="majorHAnsi" w:cs="Tahoma"/>
          <w:b/>
          <w:bCs/>
          <w:color w:val="C00000"/>
          <w:sz w:val="18"/>
          <w:szCs w:val="18"/>
        </w:rPr>
        <w:t>ro</w:t>
      </w:r>
      <w:r w:rsidR="009F03CE" w:rsidRPr="00B45765">
        <w:rPr>
          <w:rFonts w:asciiTheme="majorHAnsi" w:hAnsiTheme="majorHAnsi" w:cs="Tahoma"/>
          <w:b/>
          <w:bCs/>
          <w:color w:val="C00000"/>
          <w:sz w:val="18"/>
          <w:szCs w:val="18"/>
        </w:rPr>
        <w:t>zdz. III pkt 5 ppkt 5.5 lit. b</w:t>
      </w:r>
      <w:r w:rsidR="00D74C0B" w:rsidRPr="00B45765">
        <w:rPr>
          <w:rFonts w:asciiTheme="majorHAnsi" w:hAnsiTheme="majorHAnsi" w:cs="Tahoma"/>
          <w:b/>
          <w:bCs/>
          <w:color w:val="C00000"/>
          <w:sz w:val="18"/>
          <w:szCs w:val="18"/>
        </w:rPr>
        <w:t>) SWZ</w:t>
      </w:r>
      <w:r w:rsidRPr="00B45765">
        <w:rPr>
          <w:rFonts w:asciiTheme="majorHAnsi" w:eastAsia="Calibri" w:hAnsiTheme="majorHAnsi" w:cs="Calibri"/>
          <w:b/>
          <w:bCs/>
          <w:iCs/>
          <w:color w:val="C00000"/>
          <w:sz w:val="18"/>
          <w:szCs w:val="18"/>
        </w:rPr>
        <w:t>. Doświadczenie należy opisać w ofercie na etapie jej składania.</w:t>
      </w:r>
    </w:p>
    <w:p w14:paraId="74FA5579" w14:textId="77777777" w:rsidR="00747AD7" w:rsidRPr="008E4F06" w:rsidRDefault="00747AD7" w:rsidP="00EA68AE">
      <w:pPr>
        <w:tabs>
          <w:tab w:val="left" w:pos="-142"/>
        </w:tabs>
        <w:spacing w:after="0" w:line="240" w:lineRule="auto"/>
        <w:jc w:val="both"/>
        <w:rPr>
          <w:rFonts w:ascii="Calibri Light" w:hAnsi="Calibri Light" w:cs="Calibri Light"/>
          <w:bCs/>
          <w:color w:val="FF0000"/>
          <w:sz w:val="20"/>
          <w:szCs w:val="20"/>
        </w:rPr>
      </w:pPr>
    </w:p>
    <w:p w14:paraId="485EE7A7" w14:textId="6C89DDD0" w:rsidR="003A5F0F" w:rsidRPr="00B45765" w:rsidRDefault="004D3F50" w:rsidP="00EA68AE">
      <w:pPr>
        <w:shd w:val="clear" w:color="auto" w:fill="F2F2F2" w:themeFill="background1" w:themeFillShade="F2"/>
        <w:tabs>
          <w:tab w:val="left" w:pos="-142"/>
        </w:tabs>
        <w:spacing w:after="0" w:line="240" w:lineRule="auto"/>
        <w:ind w:left="709"/>
        <w:jc w:val="both"/>
        <w:rPr>
          <w:rFonts w:ascii="Calibri Light" w:hAnsi="Calibri Light" w:cs="Calibri Light"/>
          <w:sz w:val="20"/>
          <w:szCs w:val="20"/>
        </w:rPr>
      </w:pPr>
      <w:r w:rsidRPr="00B45765">
        <w:rPr>
          <w:rFonts w:ascii="Calibri Light" w:hAnsi="Calibri Light" w:cs="Calibri Light"/>
          <w:b/>
          <w:sz w:val="20"/>
          <w:szCs w:val="20"/>
        </w:rPr>
        <w:t xml:space="preserve">b) </w:t>
      </w:r>
      <w:r w:rsidR="004847AC">
        <w:rPr>
          <w:rFonts w:ascii="Calibri Light" w:hAnsi="Calibri Light" w:cs="Calibri Light"/>
          <w:b/>
          <w:sz w:val="20"/>
          <w:szCs w:val="20"/>
        </w:rPr>
        <w:t>jedną osobę – i</w:t>
      </w:r>
      <w:r w:rsidR="003A5F0F" w:rsidRPr="00B45765">
        <w:rPr>
          <w:rFonts w:ascii="Calibri Light" w:hAnsi="Calibri Light" w:cs="Calibri Light"/>
          <w:b/>
          <w:sz w:val="20"/>
          <w:szCs w:val="20"/>
        </w:rPr>
        <w:t xml:space="preserve">nspektor nadzoru </w:t>
      </w:r>
      <w:r w:rsidR="00881BED" w:rsidRPr="00B45765">
        <w:rPr>
          <w:rFonts w:ascii="Calibri Light" w:hAnsi="Calibri Light" w:cs="Calibri Light"/>
          <w:b/>
          <w:sz w:val="20"/>
          <w:szCs w:val="20"/>
        </w:rPr>
        <w:t xml:space="preserve">posiadający uprawnienia budowlane do kierowania robotami budowlanymi bez ograniczeń </w:t>
      </w:r>
      <w:r w:rsidR="003A5F0F" w:rsidRPr="00B45765">
        <w:rPr>
          <w:rFonts w:ascii="Calibri Light" w:hAnsi="Calibri Light" w:cs="Calibri Light"/>
          <w:b/>
          <w:sz w:val="20"/>
          <w:szCs w:val="20"/>
        </w:rPr>
        <w:t xml:space="preserve">w specjalności </w:t>
      </w:r>
      <w:r w:rsidR="00881BED" w:rsidRPr="00B45765">
        <w:rPr>
          <w:rFonts w:ascii="Calibri Light" w:hAnsi="Calibri Light" w:cs="Calibri Light"/>
          <w:b/>
          <w:sz w:val="20"/>
          <w:szCs w:val="20"/>
        </w:rPr>
        <w:t xml:space="preserve">instalacyjnej w zakresie sieci, instalacji i urządzeń cieplnych, wentylacyjnych, gazowych, </w:t>
      </w:r>
      <w:r w:rsidR="00405C39">
        <w:rPr>
          <w:rFonts w:ascii="Calibri Light" w:hAnsi="Calibri Light" w:cs="Calibri Light"/>
          <w:b/>
          <w:sz w:val="20"/>
          <w:szCs w:val="20"/>
        </w:rPr>
        <w:t>wodociągowych i kanalizacyjnych</w:t>
      </w:r>
    </w:p>
    <w:p w14:paraId="3934EE09" w14:textId="77777777" w:rsidR="003A5F0F" w:rsidRPr="00B45765" w:rsidRDefault="003A5F0F" w:rsidP="003A5F0F">
      <w:pPr>
        <w:pStyle w:val="Default"/>
        <w:shd w:val="clear" w:color="auto" w:fill="F2F2F2" w:themeFill="background1" w:themeFillShade="F2"/>
        <w:spacing w:after="0" w:line="240" w:lineRule="auto"/>
        <w:ind w:left="709"/>
        <w:jc w:val="both"/>
        <w:rPr>
          <w:rFonts w:asciiTheme="majorHAnsi" w:eastAsia="Calibri" w:hAnsiTheme="majorHAnsi" w:cstheme="majorHAnsi"/>
          <w:color w:val="auto"/>
          <w:sz w:val="20"/>
          <w:szCs w:val="20"/>
        </w:rPr>
      </w:pPr>
      <w:r w:rsidRPr="00B45765">
        <w:rPr>
          <w:rFonts w:asciiTheme="majorHAnsi" w:eastAsia="Calibri" w:hAnsiTheme="majorHAnsi" w:cstheme="majorHAnsi"/>
          <w:color w:val="auto"/>
          <w:sz w:val="20"/>
          <w:szCs w:val="20"/>
        </w:rPr>
        <w:t>będącą czynnym członkiem odpowiedniej izby samorządu zawodowego,</w:t>
      </w:r>
    </w:p>
    <w:p w14:paraId="20FF1424" w14:textId="77777777" w:rsidR="000F6132" w:rsidRPr="008E4F06" w:rsidRDefault="000F6132" w:rsidP="00B45765">
      <w:pPr>
        <w:pStyle w:val="Default"/>
        <w:spacing w:after="0" w:line="240" w:lineRule="auto"/>
        <w:rPr>
          <w:rFonts w:asciiTheme="majorHAnsi" w:eastAsia="Calibri" w:hAnsiTheme="majorHAnsi" w:cs="Calibri"/>
          <w:b/>
          <w:bCs/>
          <w:iCs/>
          <w:color w:val="FF0000"/>
          <w:sz w:val="18"/>
          <w:szCs w:val="18"/>
        </w:rPr>
      </w:pPr>
    </w:p>
    <w:p w14:paraId="226E2899" w14:textId="77777777" w:rsidR="00747AD7" w:rsidRPr="008E4F06" w:rsidRDefault="00747AD7" w:rsidP="003A5F0F">
      <w:pPr>
        <w:pStyle w:val="Default"/>
        <w:spacing w:after="0" w:line="240" w:lineRule="auto"/>
        <w:ind w:left="-10"/>
        <w:rPr>
          <w:rFonts w:asciiTheme="majorHAnsi" w:eastAsia="Calibri" w:hAnsiTheme="majorHAnsi" w:cs="Calibri"/>
          <w:b/>
          <w:bCs/>
          <w:iCs/>
          <w:color w:val="FF0000"/>
          <w:sz w:val="18"/>
          <w:szCs w:val="18"/>
        </w:rPr>
      </w:pPr>
    </w:p>
    <w:p w14:paraId="44807127" w14:textId="2B1A7A3D" w:rsidR="003A5F0F" w:rsidRPr="00B45765" w:rsidRDefault="003A5F0F" w:rsidP="00B45765">
      <w:pPr>
        <w:shd w:val="clear" w:color="auto" w:fill="F2F2F2" w:themeFill="background1" w:themeFillShade="F2"/>
        <w:tabs>
          <w:tab w:val="left" w:pos="-142"/>
        </w:tabs>
        <w:spacing w:after="0" w:line="240" w:lineRule="auto"/>
        <w:ind w:left="709"/>
        <w:jc w:val="both"/>
        <w:rPr>
          <w:rFonts w:asciiTheme="majorHAnsi" w:hAnsiTheme="majorHAnsi" w:cstheme="majorHAnsi"/>
          <w:sz w:val="20"/>
          <w:szCs w:val="20"/>
        </w:rPr>
      </w:pPr>
      <w:r w:rsidRPr="00B45765">
        <w:rPr>
          <w:rFonts w:ascii="Calibri Light" w:hAnsi="Calibri Light" w:cs="Calibri Light"/>
          <w:b/>
          <w:sz w:val="20"/>
          <w:szCs w:val="20"/>
        </w:rPr>
        <w:t xml:space="preserve">c) jedną osobę – </w:t>
      </w:r>
      <w:r w:rsidR="004847AC">
        <w:rPr>
          <w:rFonts w:ascii="Calibri Light" w:hAnsi="Calibri Light" w:cs="Calibri Light"/>
          <w:b/>
          <w:sz w:val="20"/>
          <w:szCs w:val="20"/>
        </w:rPr>
        <w:t>i</w:t>
      </w:r>
      <w:r w:rsidR="00B45765" w:rsidRPr="00B45765">
        <w:rPr>
          <w:rFonts w:ascii="Calibri Light" w:hAnsi="Calibri Light" w:cs="Calibri Light"/>
          <w:b/>
          <w:sz w:val="20"/>
          <w:szCs w:val="20"/>
        </w:rPr>
        <w:t>nspektor nadzoru posiadający uprawnienia budowlane do kierowania robotami budowlanymi bez ograniczeń w specjalności instalacyjnej w zakresie sieci, instalacji i urządzeń elektrycznych i elektroenergetycznych</w:t>
      </w:r>
      <w:r w:rsidR="00405C39">
        <w:rPr>
          <w:rFonts w:ascii="Calibri Light" w:hAnsi="Calibri Light" w:cs="Calibri Light"/>
          <w:b/>
          <w:sz w:val="20"/>
          <w:szCs w:val="20"/>
        </w:rPr>
        <w:t>,</w:t>
      </w:r>
      <w:r w:rsidR="00B45765" w:rsidRPr="00B45765">
        <w:rPr>
          <w:rFonts w:ascii="Calibri Light" w:hAnsi="Calibri Light" w:cs="Calibri Light"/>
          <w:b/>
          <w:sz w:val="20"/>
          <w:szCs w:val="20"/>
        </w:rPr>
        <w:t xml:space="preserve"> </w:t>
      </w:r>
      <w:r w:rsidRPr="00B45765">
        <w:rPr>
          <w:rFonts w:asciiTheme="majorHAnsi" w:hAnsiTheme="majorHAnsi" w:cstheme="majorHAnsi"/>
          <w:sz w:val="20"/>
          <w:szCs w:val="20"/>
        </w:rPr>
        <w:t>będącą czynnym członkiem odpowiedniej izby samorządu zawodowego,</w:t>
      </w:r>
    </w:p>
    <w:p w14:paraId="200D149C" w14:textId="65DAAEBD" w:rsidR="003A5F0F" w:rsidRPr="008E4F06" w:rsidRDefault="003A5F0F" w:rsidP="003A5F0F">
      <w:pPr>
        <w:pStyle w:val="Default"/>
        <w:spacing w:after="0" w:line="240" w:lineRule="auto"/>
        <w:ind w:left="-10"/>
        <w:rPr>
          <w:rFonts w:asciiTheme="majorHAnsi" w:eastAsia="Calibri" w:hAnsiTheme="majorHAnsi" w:cs="Calibri"/>
          <w:b/>
          <w:bCs/>
          <w:iCs/>
          <w:color w:val="FF0000"/>
          <w:sz w:val="18"/>
          <w:szCs w:val="18"/>
        </w:rPr>
      </w:pPr>
    </w:p>
    <w:p w14:paraId="6FA50484" w14:textId="5CD4A34E" w:rsidR="00747AD7" w:rsidRPr="008E4F06" w:rsidRDefault="00747AD7" w:rsidP="003A5F0F">
      <w:pPr>
        <w:pStyle w:val="Default"/>
        <w:spacing w:after="0" w:line="240" w:lineRule="auto"/>
        <w:ind w:left="-10"/>
        <w:rPr>
          <w:rFonts w:asciiTheme="majorHAnsi" w:eastAsia="Calibri" w:hAnsiTheme="majorHAnsi" w:cs="Calibri"/>
          <w:b/>
          <w:bCs/>
          <w:iCs/>
          <w:color w:val="FF0000"/>
          <w:sz w:val="18"/>
          <w:szCs w:val="18"/>
        </w:rPr>
      </w:pPr>
    </w:p>
    <w:p w14:paraId="082A4F20" w14:textId="77777777" w:rsidR="00ED4EFE" w:rsidRPr="00ED4EFE" w:rsidRDefault="003A5F0F" w:rsidP="00ED4EFE">
      <w:pPr>
        <w:shd w:val="clear" w:color="auto" w:fill="F2F2F2" w:themeFill="background1" w:themeFillShade="F2"/>
        <w:tabs>
          <w:tab w:val="left" w:pos="-142"/>
        </w:tabs>
        <w:spacing w:after="0" w:line="240" w:lineRule="auto"/>
        <w:ind w:left="709"/>
        <w:jc w:val="both"/>
        <w:rPr>
          <w:rFonts w:ascii="Calibri Light" w:hAnsi="Calibri Light" w:cs="Calibri Light"/>
          <w:b/>
          <w:sz w:val="20"/>
          <w:szCs w:val="20"/>
        </w:rPr>
      </w:pPr>
      <w:r w:rsidRPr="00ED4EFE">
        <w:rPr>
          <w:rFonts w:asciiTheme="majorHAnsi" w:hAnsiTheme="majorHAnsi" w:cstheme="majorHAnsi"/>
          <w:b/>
          <w:sz w:val="20"/>
          <w:szCs w:val="20"/>
        </w:rPr>
        <w:t xml:space="preserve">d) </w:t>
      </w:r>
      <w:r w:rsidR="00EA68AE" w:rsidRPr="00ED4EFE">
        <w:rPr>
          <w:rFonts w:asciiTheme="majorHAnsi" w:hAnsiTheme="majorHAnsi" w:cstheme="majorHAnsi"/>
          <w:b/>
          <w:sz w:val="20"/>
          <w:szCs w:val="20"/>
        </w:rPr>
        <w:t xml:space="preserve">jedną osobę - </w:t>
      </w:r>
      <w:r w:rsidR="00EA68AE" w:rsidRPr="00ED4EFE">
        <w:rPr>
          <w:rFonts w:ascii="Calibri Light" w:hAnsi="Calibri Light" w:cs="Calibri Light"/>
          <w:b/>
          <w:sz w:val="20"/>
          <w:szCs w:val="20"/>
        </w:rPr>
        <w:t xml:space="preserve"> </w:t>
      </w:r>
      <w:r w:rsidR="00ED4EFE" w:rsidRPr="00ED4EFE">
        <w:rPr>
          <w:rFonts w:ascii="Calibri Light" w:hAnsi="Calibri Light" w:cs="Calibri Light"/>
          <w:b/>
          <w:sz w:val="20"/>
          <w:szCs w:val="20"/>
        </w:rPr>
        <w:t xml:space="preserve">inspektor nadzoru posiadający uprawnienia budowlane do kierowania robotami budowlanymi bez ograniczeń w specjalności instalacyjnej w zakresie sieci, instalacji i urządzeń telekomunikacyjnych </w:t>
      </w:r>
    </w:p>
    <w:p w14:paraId="411ABDBA" w14:textId="5A2A274F" w:rsidR="00EA68AE" w:rsidRPr="00ED4EFE" w:rsidRDefault="00EA68AE" w:rsidP="00ED4EFE">
      <w:pPr>
        <w:shd w:val="clear" w:color="auto" w:fill="F2F2F2" w:themeFill="background1" w:themeFillShade="F2"/>
        <w:tabs>
          <w:tab w:val="left" w:pos="-142"/>
        </w:tabs>
        <w:spacing w:after="0" w:line="240" w:lineRule="auto"/>
        <w:ind w:left="709"/>
        <w:jc w:val="both"/>
        <w:rPr>
          <w:rFonts w:asciiTheme="majorHAnsi" w:hAnsiTheme="majorHAnsi" w:cstheme="majorHAnsi"/>
          <w:sz w:val="20"/>
          <w:szCs w:val="20"/>
        </w:rPr>
      </w:pPr>
      <w:r w:rsidRPr="00ED4EFE">
        <w:rPr>
          <w:rFonts w:asciiTheme="majorHAnsi" w:hAnsiTheme="majorHAnsi" w:cstheme="majorHAnsi"/>
          <w:sz w:val="20"/>
          <w:szCs w:val="20"/>
        </w:rPr>
        <w:t>będącą czynnym członkiem odpowiedniej izby samorządu zawodowego,</w:t>
      </w:r>
    </w:p>
    <w:p w14:paraId="5D046465" w14:textId="77777777" w:rsidR="00EA68AE" w:rsidRPr="008E4F06" w:rsidRDefault="00EA68AE" w:rsidP="00EA68AE">
      <w:pPr>
        <w:tabs>
          <w:tab w:val="left" w:pos="-142"/>
        </w:tabs>
        <w:spacing w:after="0" w:line="240" w:lineRule="auto"/>
        <w:jc w:val="both"/>
        <w:rPr>
          <w:rFonts w:ascii="Calibri Light" w:hAnsi="Calibri Light" w:cs="Calibri Light"/>
          <w:bCs/>
          <w:color w:val="FF0000"/>
          <w:sz w:val="20"/>
          <w:szCs w:val="20"/>
        </w:rPr>
      </w:pPr>
    </w:p>
    <w:p w14:paraId="487D2C2B" w14:textId="77777777" w:rsidR="000F6132" w:rsidRPr="008E4F06" w:rsidRDefault="000F6132" w:rsidP="007A4261">
      <w:pPr>
        <w:autoSpaceDE w:val="0"/>
        <w:autoSpaceDN w:val="0"/>
        <w:adjustRightInd w:val="0"/>
        <w:spacing w:after="0" w:line="240" w:lineRule="auto"/>
        <w:jc w:val="both"/>
        <w:rPr>
          <w:rFonts w:asciiTheme="majorHAnsi" w:hAnsiTheme="majorHAnsi" w:cstheme="majorHAnsi"/>
          <w:b/>
          <w:bCs/>
          <w:color w:val="FF0000"/>
          <w:sz w:val="20"/>
          <w:szCs w:val="20"/>
        </w:rPr>
      </w:pPr>
    </w:p>
    <w:p w14:paraId="255D3248" w14:textId="77777777" w:rsidR="000601DD" w:rsidRPr="000601DD" w:rsidRDefault="000601DD" w:rsidP="000601DD">
      <w:pPr>
        <w:autoSpaceDE w:val="0"/>
        <w:autoSpaceDN w:val="0"/>
        <w:adjustRightInd w:val="0"/>
        <w:spacing w:after="0" w:line="240" w:lineRule="auto"/>
        <w:jc w:val="both"/>
        <w:rPr>
          <w:rFonts w:asciiTheme="majorHAnsi" w:hAnsiTheme="majorHAnsi" w:cstheme="majorHAnsi"/>
          <w:b/>
          <w:bCs/>
          <w:color w:val="FF0000"/>
          <w:sz w:val="20"/>
          <w:szCs w:val="20"/>
        </w:rPr>
      </w:pPr>
      <w:r w:rsidRPr="000601DD">
        <w:rPr>
          <w:rFonts w:asciiTheme="majorHAnsi" w:hAnsiTheme="majorHAnsi" w:cstheme="majorHAnsi"/>
          <w:b/>
          <w:bCs/>
          <w:color w:val="FF0000"/>
          <w:sz w:val="20"/>
          <w:szCs w:val="20"/>
        </w:rPr>
        <w:t>UWAGA!</w:t>
      </w:r>
    </w:p>
    <w:p w14:paraId="76EFA19B" w14:textId="035EB93F" w:rsidR="000F6132" w:rsidRDefault="000601DD" w:rsidP="000601DD">
      <w:pPr>
        <w:autoSpaceDE w:val="0"/>
        <w:autoSpaceDN w:val="0"/>
        <w:adjustRightInd w:val="0"/>
        <w:spacing w:after="0" w:line="240" w:lineRule="auto"/>
        <w:jc w:val="both"/>
        <w:rPr>
          <w:rFonts w:asciiTheme="majorHAnsi" w:hAnsiTheme="majorHAnsi" w:cstheme="majorHAnsi"/>
          <w:b/>
          <w:bCs/>
          <w:color w:val="FF0000"/>
          <w:sz w:val="20"/>
          <w:szCs w:val="20"/>
        </w:rPr>
      </w:pPr>
      <w:r w:rsidRPr="000601DD">
        <w:rPr>
          <w:rFonts w:asciiTheme="majorHAnsi" w:hAnsiTheme="majorHAnsi" w:cstheme="majorHAnsi"/>
          <w:b/>
          <w:bCs/>
          <w:color w:val="FF0000"/>
          <w:sz w:val="20"/>
          <w:szCs w:val="20"/>
        </w:rPr>
        <w:t>Zamawiający nie dopuszcza łączenia funkcji wymienionych w pkt 4.2/.</w:t>
      </w:r>
    </w:p>
    <w:p w14:paraId="63F54521" w14:textId="77777777" w:rsidR="000601DD" w:rsidRPr="008E4F06" w:rsidRDefault="000601DD" w:rsidP="000601DD">
      <w:pPr>
        <w:autoSpaceDE w:val="0"/>
        <w:autoSpaceDN w:val="0"/>
        <w:adjustRightInd w:val="0"/>
        <w:spacing w:after="0" w:line="240" w:lineRule="auto"/>
        <w:jc w:val="both"/>
        <w:rPr>
          <w:rFonts w:asciiTheme="majorHAnsi" w:hAnsiTheme="majorHAnsi" w:cstheme="majorHAnsi"/>
          <w:color w:val="FF0000"/>
          <w:sz w:val="20"/>
          <w:szCs w:val="20"/>
        </w:rPr>
      </w:pPr>
    </w:p>
    <w:p w14:paraId="72E499AF" w14:textId="5AA13EB6"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405C39">
        <w:rPr>
          <w:rFonts w:asciiTheme="majorHAnsi" w:hAnsiTheme="majorHAnsi" w:cstheme="majorHAnsi"/>
          <w:sz w:val="20"/>
          <w:szCs w:val="20"/>
        </w:rPr>
        <w:t>Każda z ww. osób winna posiadać uprawnienia budowlane zgodne z art. 12-1</w:t>
      </w:r>
      <w:r w:rsidR="00102D1F" w:rsidRPr="00405C39">
        <w:rPr>
          <w:rFonts w:asciiTheme="majorHAnsi" w:hAnsiTheme="majorHAnsi" w:cstheme="majorHAnsi"/>
          <w:sz w:val="20"/>
          <w:szCs w:val="20"/>
        </w:rPr>
        <w:t>6</w:t>
      </w:r>
      <w:r w:rsidRPr="00405C39">
        <w:rPr>
          <w:rFonts w:asciiTheme="majorHAnsi" w:hAnsiTheme="majorHAnsi" w:cstheme="majorHAnsi"/>
          <w:sz w:val="20"/>
          <w:szCs w:val="20"/>
        </w:rPr>
        <w:t xml:space="preserve"> ustawy z dnia 7 lipca 1994 r. Prawo budowlane </w:t>
      </w:r>
      <w:r w:rsidR="0026413E" w:rsidRPr="00405C39">
        <w:rPr>
          <w:rFonts w:asciiTheme="majorHAnsi" w:hAnsiTheme="majorHAnsi" w:cstheme="majorHAnsi"/>
          <w:sz w:val="20"/>
          <w:szCs w:val="20"/>
        </w:rPr>
        <w:t xml:space="preserve">(tj. Dz. U. 2020 r poz. 1333 z późn. zm.) </w:t>
      </w:r>
      <w:r w:rsidRPr="00405C39">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405C39">
        <w:rPr>
          <w:rFonts w:asciiTheme="majorHAnsi" w:hAnsiTheme="majorHAnsi" w:cstheme="majorHAnsi"/>
          <w:sz w:val="20"/>
          <w:szCs w:val="20"/>
        </w:rPr>
        <w:t xml:space="preserve">z dnia 15  grudnia 2000 r. </w:t>
      </w:r>
      <w:r w:rsidRPr="00405C39">
        <w:rPr>
          <w:rFonts w:asciiTheme="majorHAnsi" w:hAnsiTheme="majorHAnsi" w:cstheme="majorHAnsi"/>
          <w:sz w:val="20"/>
          <w:szCs w:val="20"/>
        </w:rPr>
        <w:t xml:space="preserve">o samorządach zawodowych architektów oraz inżynierów budownictwa. </w:t>
      </w:r>
    </w:p>
    <w:p w14:paraId="46E8CFC0" w14:textId="77777777"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07C48EB7" w:rsidR="008579C0" w:rsidRPr="00405C39" w:rsidRDefault="008579C0" w:rsidP="00CC124D">
      <w:pPr>
        <w:pStyle w:val="Default"/>
        <w:spacing w:after="0" w:line="240" w:lineRule="auto"/>
        <w:jc w:val="both"/>
        <w:rPr>
          <w:rFonts w:asciiTheme="majorHAnsi" w:hAnsiTheme="majorHAnsi" w:cstheme="majorHAnsi"/>
          <w:color w:val="auto"/>
          <w:sz w:val="20"/>
          <w:szCs w:val="20"/>
        </w:rPr>
      </w:pPr>
      <w:r w:rsidRPr="00405C39">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405C39">
        <w:rPr>
          <w:rFonts w:asciiTheme="majorHAnsi" w:hAnsiTheme="majorHAnsi" w:cstheme="majorHAnsi"/>
          <w:color w:val="auto"/>
          <w:sz w:val="20"/>
          <w:szCs w:val="20"/>
        </w:rPr>
        <w:t>tj. Dz. U. 2020 r poz. 1333 z późn. zm.</w:t>
      </w:r>
      <w:r w:rsidRPr="00405C39">
        <w:rPr>
          <w:rFonts w:asciiTheme="majorHAnsi" w:hAnsiTheme="majorHAnsi" w:cstheme="majorHAnsi"/>
          <w:color w:val="auto"/>
          <w:sz w:val="20"/>
          <w:szCs w:val="20"/>
        </w:rPr>
        <w:t>)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w:t>
      </w:r>
      <w:r w:rsidR="00F0456D" w:rsidRPr="00405C39">
        <w:rPr>
          <w:rFonts w:asciiTheme="majorHAnsi" w:hAnsiTheme="majorHAnsi" w:cstheme="majorHAnsi"/>
          <w:color w:val="auto"/>
          <w:sz w:val="20"/>
          <w:szCs w:val="20"/>
        </w:rPr>
        <w:t>,</w:t>
      </w:r>
      <w:r w:rsidRPr="00405C39">
        <w:rPr>
          <w:rFonts w:asciiTheme="majorHAnsi" w:hAnsiTheme="majorHAnsi" w:cstheme="majorHAnsi"/>
          <w:color w:val="auto"/>
          <w:sz w:val="20"/>
          <w:szCs w:val="20"/>
        </w:rPr>
        <w:t xml:space="preserve"> skomplikowania działalności i innych wymagań związanych z wykonywaną funkcją, stwierdzone decyzją, zwaną uprawnieniami budowlanymi (zgodnie z art. 12 Ustawy z dnia 7 lipca 1994r Prawo Budowlane </w:t>
      </w:r>
      <w:r w:rsidR="00102D1F" w:rsidRPr="00405C39">
        <w:rPr>
          <w:rFonts w:asciiTheme="majorHAnsi" w:hAnsiTheme="majorHAnsi" w:cstheme="majorHAnsi"/>
          <w:color w:val="auto"/>
          <w:sz w:val="20"/>
          <w:szCs w:val="20"/>
        </w:rPr>
        <w:t xml:space="preserve">tj. </w:t>
      </w:r>
      <w:r w:rsidRPr="00405C39">
        <w:rPr>
          <w:rFonts w:asciiTheme="majorHAnsi" w:hAnsiTheme="majorHAnsi" w:cstheme="majorHAnsi"/>
          <w:color w:val="auto"/>
          <w:sz w:val="20"/>
          <w:szCs w:val="20"/>
        </w:rPr>
        <w:t>Dz.</w:t>
      </w:r>
      <w:r w:rsidR="00102D1F" w:rsidRPr="00405C39">
        <w:rPr>
          <w:rFonts w:asciiTheme="majorHAnsi" w:hAnsiTheme="majorHAnsi" w:cstheme="majorHAnsi"/>
          <w:color w:val="auto"/>
          <w:sz w:val="20"/>
          <w:szCs w:val="20"/>
        </w:rPr>
        <w:t xml:space="preserve"> </w:t>
      </w:r>
      <w:r w:rsidRPr="00405C39">
        <w:rPr>
          <w:rFonts w:asciiTheme="majorHAnsi" w:hAnsiTheme="majorHAnsi" w:cstheme="majorHAnsi"/>
          <w:color w:val="auto"/>
          <w:sz w:val="20"/>
          <w:szCs w:val="20"/>
        </w:rPr>
        <w:t xml:space="preserve">U. </w:t>
      </w:r>
      <w:r w:rsidR="00102D1F" w:rsidRPr="00405C39">
        <w:rPr>
          <w:rFonts w:asciiTheme="majorHAnsi" w:hAnsiTheme="majorHAnsi" w:cstheme="majorHAnsi"/>
          <w:color w:val="auto"/>
          <w:sz w:val="20"/>
          <w:szCs w:val="20"/>
        </w:rPr>
        <w:t xml:space="preserve">2020 r poz. 1333 </w:t>
      </w:r>
      <w:r w:rsidRPr="00405C39">
        <w:rPr>
          <w:rFonts w:asciiTheme="majorHAnsi" w:hAnsiTheme="majorHAnsi" w:cstheme="majorHAnsi"/>
          <w:color w:val="auto"/>
          <w:sz w:val="20"/>
          <w:szCs w:val="20"/>
        </w:rPr>
        <w:t xml:space="preserve">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w:t>
      </w:r>
      <w:r w:rsidRPr="00405C39">
        <w:rPr>
          <w:rFonts w:asciiTheme="majorHAnsi" w:hAnsiTheme="majorHAnsi" w:cstheme="majorHAnsi"/>
          <w:color w:val="auto"/>
          <w:sz w:val="20"/>
          <w:szCs w:val="20"/>
        </w:rPr>
        <w:lastRenderedPageBreak/>
        <w:t>Europejskim Obszarze Gospodarczym, z zastrzeżeniem przepisu art. 12a ustawy Prawo budowlane (</w:t>
      </w:r>
      <w:r w:rsidR="00102D1F" w:rsidRPr="00405C39">
        <w:rPr>
          <w:rFonts w:asciiTheme="majorHAnsi" w:hAnsiTheme="majorHAnsi" w:cstheme="majorHAnsi"/>
          <w:color w:val="auto"/>
          <w:sz w:val="20"/>
          <w:szCs w:val="20"/>
        </w:rPr>
        <w:t>tj. Dz. U. 2020 r poz. 1333 z późn. zm.</w:t>
      </w:r>
      <w:r w:rsidRPr="00405C39">
        <w:rPr>
          <w:rFonts w:asciiTheme="majorHAnsi" w:hAnsiTheme="majorHAnsi" w:cstheme="majorHAnsi"/>
          <w:color w:val="auto"/>
          <w:sz w:val="20"/>
          <w:szCs w:val="20"/>
        </w:rPr>
        <w:t xml:space="preserve">) oraz przepisów ustawy </w:t>
      </w:r>
      <w:r w:rsidR="00102D1F" w:rsidRPr="00405C39">
        <w:rPr>
          <w:rFonts w:asciiTheme="majorHAnsi" w:hAnsiTheme="majorHAnsi" w:cstheme="majorHAnsi"/>
          <w:color w:val="auto"/>
          <w:sz w:val="20"/>
          <w:szCs w:val="20"/>
        </w:rPr>
        <w:t xml:space="preserve">z 22 grudnia 2015 r, </w:t>
      </w:r>
      <w:r w:rsidRPr="00405C39">
        <w:rPr>
          <w:rFonts w:asciiTheme="majorHAnsi" w:hAnsiTheme="majorHAnsi" w:cstheme="majorHAnsi"/>
          <w:color w:val="auto"/>
          <w:sz w:val="20"/>
          <w:szCs w:val="20"/>
        </w:rPr>
        <w:t>o zasadach uznawania kwalifikacji zawodowych nabytych w państwach członkowskich Unii Europejskiej (Dz. U. z  20</w:t>
      </w:r>
      <w:r w:rsidR="00102D1F" w:rsidRPr="00405C39">
        <w:rPr>
          <w:rFonts w:asciiTheme="majorHAnsi" w:hAnsiTheme="majorHAnsi" w:cstheme="majorHAnsi"/>
          <w:color w:val="auto"/>
          <w:sz w:val="20"/>
          <w:szCs w:val="20"/>
        </w:rPr>
        <w:t>20</w:t>
      </w:r>
      <w:r w:rsidRPr="00405C39">
        <w:rPr>
          <w:rFonts w:asciiTheme="majorHAnsi" w:hAnsiTheme="majorHAnsi" w:cstheme="majorHAnsi"/>
          <w:color w:val="auto"/>
          <w:sz w:val="20"/>
          <w:szCs w:val="20"/>
        </w:rPr>
        <w:t xml:space="preserve"> r., poz. </w:t>
      </w:r>
      <w:r w:rsidR="00102D1F" w:rsidRPr="00405C39">
        <w:rPr>
          <w:rFonts w:asciiTheme="majorHAnsi" w:hAnsiTheme="majorHAnsi" w:cstheme="majorHAnsi"/>
          <w:color w:val="auto"/>
          <w:sz w:val="20"/>
          <w:szCs w:val="20"/>
        </w:rPr>
        <w:t>220</w:t>
      </w:r>
      <w:r w:rsidRPr="00405C39">
        <w:rPr>
          <w:rFonts w:asciiTheme="majorHAnsi" w:hAnsiTheme="majorHAnsi" w:cstheme="majorHAnsi"/>
          <w:color w:val="auto"/>
          <w:sz w:val="20"/>
          <w:szCs w:val="20"/>
        </w:rPr>
        <w:t xml:space="preserve">). </w:t>
      </w:r>
    </w:p>
    <w:p w14:paraId="265432B3" w14:textId="77777777" w:rsidR="00505311" w:rsidRPr="00405C39"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405C39">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E4F06"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6BDC0CE" w14:textId="77777777"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405C39">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405C39"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405C3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405C39">
        <w:rPr>
          <w:rFonts w:asciiTheme="majorHAnsi" w:hAnsiTheme="majorHAnsi" w:cstheme="majorHAnsi"/>
          <w:sz w:val="20"/>
          <w:szCs w:val="20"/>
        </w:rPr>
        <w:t xml:space="preserve">UWAGA: </w:t>
      </w:r>
    </w:p>
    <w:p w14:paraId="3E9FE8C3" w14:textId="77777777" w:rsidR="008579C0" w:rsidRPr="008E4F06"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r w:rsidRPr="00405C39">
        <w:rPr>
          <w:rFonts w:asciiTheme="majorHAnsi" w:hAnsiTheme="majorHAnsi" w:cstheme="majorHAnsi"/>
          <w:sz w:val="20"/>
          <w:szCs w:val="20"/>
        </w:rPr>
        <w:t>1. Zamawiający uzna powyższy warunek również za spełniony jeżeli Wykonawca dysponować będzie osobami posiadającymi kwalifikacje równoważne oraz wydane w oparciu o wcześniej obowiązujące przepisy</w:t>
      </w:r>
      <w:r w:rsidRPr="008E4F06">
        <w:rPr>
          <w:rFonts w:asciiTheme="majorHAnsi" w:hAnsiTheme="majorHAnsi" w:cstheme="majorHAnsi"/>
          <w:color w:val="FF0000"/>
          <w:sz w:val="20"/>
          <w:szCs w:val="20"/>
        </w:rPr>
        <w:t xml:space="preserve">. </w:t>
      </w:r>
    </w:p>
    <w:p w14:paraId="17B15656" w14:textId="77777777" w:rsidR="008579C0" w:rsidRPr="008E4F06"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949DE63" w14:textId="4B9E3F54"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542E9">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542E9">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45ABD94" w14:textId="77777777" w:rsidR="000F6132" w:rsidRPr="008E4F06" w:rsidRDefault="000F6132" w:rsidP="00CC124D">
      <w:pPr>
        <w:autoSpaceDE w:val="0"/>
        <w:autoSpaceDN w:val="0"/>
        <w:adjustRightInd w:val="0"/>
        <w:spacing w:after="0" w:line="240" w:lineRule="auto"/>
        <w:jc w:val="both"/>
        <w:rPr>
          <w:rFonts w:asciiTheme="majorHAnsi" w:hAnsiTheme="majorHAnsi" w:cstheme="majorHAnsi"/>
          <w:color w:val="FF0000"/>
          <w:sz w:val="20"/>
          <w:szCs w:val="20"/>
        </w:rPr>
      </w:pPr>
    </w:p>
    <w:p w14:paraId="74434742" w14:textId="6217C12D" w:rsidR="008579C0" w:rsidRPr="008542E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542E9">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3201FA0" w:rsidR="008579C0" w:rsidRPr="008542E9"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542E9">
        <w:rPr>
          <w:rFonts w:asciiTheme="majorHAnsi" w:hAnsiTheme="majorHAnsi" w:cstheme="majorHAnsi"/>
          <w:color w:val="auto"/>
          <w:sz w:val="20"/>
          <w:szCs w:val="20"/>
        </w:rPr>
        <w:t xml:space="preserve">7.3/ W przypadku wspólnego ubiegania się o zamówienie przez Wykonawców, </w:t>
      </w:r>
      <w:r w:rsidR="00494F8A" w:rsidRPr="008542E9">
        <w:rPr>
          <w:rFonts w:asciiTheme="majorHAnsi" w:hAnsiTheme="majorHAnsi" w:cstheme="majorHAnsi"/>
          <w:b/>
          <w:bCs/>
          <w:color w:val="auto"/>
          <w:sz w:val="20"/>
          <w:szCs w:val="20"/>
        </w:rPr>
        <w:t>oświadczenie</w:t>
      </w:r>
      <w:r w:rsidR="00494F8A" w:rsidRPr="008542E9">
        <w:rPr>
          <w:rFonts w:asciiTheme="majorHAnsi" w:hAnsiTheme="majorHAnsi" w:cstheme="majorHAnsi"/>
          <w:color w:val="auto"/>
          <w:sz w:val="20"/>
          <w:szCs w:val="20"/>
        </w:rPr>
        <w:t xml:space="preserve">, </w:t>
      </w:r>
      <w:r w:rsidR="00494F8A" w:rsidRPr="008542E9">
        <w:rPr>
          <w:rFonts w:asciiTheme="majorHAnsi" w:hAnsiTheme="majorHAnsi" w:cstheme="majorHAnsi"/>
          <w:b/>
          <w:bCs/>
          <w:color w:val="auto"/>
          <w:sz w:val="20"/>
          <w:szCs w:val="20"/>
        </w:rPr>
        <w:t>o którym mowa w art. 125 ust. 1 Ustawy, którego wzór stanowi</w:t>
      </w:r>
      <w:r w:rsidR="00494F8A" w:rsidRPr="008542E9">
        <w:rPr>
          <w:rFonts w:asciiTheme="majorHAnsi" w:hAnsiTheme="majorHAnsi" w:cstheme="majorHAnsi"/>
          <w:color w:val="auto"/>
          <w:sz w:val="20"/>
          <w:szCs w:val="20"/>
        </w:rPr>
        <w:t xml:space="preserve"> </w:t>
      </w:r>
      <w:r w:rsidR="00494F8A" w:rsidRPr="008542E9">
        <w:rPr>
          <w:rFonts w:asciiTheme="majorHAnsi" w:hAnsiTheme="majorHAnsi" w:cstheme="majorHAnsi"/>
          <w:b/>
          <w:bCs/>
          <w:color w:val="auto"/>
          <w:sz w:val="20"/>
          <w:szCs w:val="20"/>
        </w:rPr>
        <w:t xml:space="preserve">załącznik nr </w:t>
      </w:r>
      <w:r w:rsidR="004D5F48" w:rsidRPr="008542E9">
        <w:rPr>
          <w:rFonts w:asciiTheme="majorHAnsi" w:hAnsiTheme="majorHAnsi" w:cstheme="majorHAnsi"/>
          <w:b/>
          <w:bCs/>
          <w:color w:val="auto"/>
          <w:sz w:val="20"/>
          <w:szCs w:val="20"/>
        </w:rPr>
        <w:t>2</w:t>
      </w:r>
      <w:r w:rsidR="00494F8A" w:rsidRPr="008542E9">
        <w:rPr>
          <w:rFonts w:asciiTheme="majorHAnsi" w:hAnsiTheme="majorHAnsi" w:cstheme="majorHAnsi"/>
          <w:b/>
          <w:bCs/>
          <w:color w:val="auto"/>
          <w:sz w:val="20"/>
          <w:szCs w:val="20"/>
        </w:rPr>
        <w:t xml:space="preserve"> do</w:t>
      </w:r>
      <w:r w:rsidR="00494F8A" w:rsidRPr="008542E9">
        <w:rPr>
          <w:rFonts w:asciiTheme="majorHAnsi" w:hAnsiTheme="majorHAnsi" w:cstheme="majorHAnsi"/>
          <w:color w:val="auto"/>
          <w:sz w:val="20"/>
          <w:szCs w:val="20"/>
        </w:rPr>
        <w:t xml:space="preserve"> </w:t>
      </w:r>
      <w:r w:rsidR="00494F8A" w:rsidRPr="008542E9">
        <w:rPr>
          <w:rFonts w:asciiTheme="majorHAnsi" w:hAnsiTheme="majorHAnsi" w:cstheme="majorHAnsi"/>
          <w:b/>
          <w:bCs/>
          <w:color w:val="auto"/>
          <w:sz w:val="20"/>
          <w:szCs w:val="20"/>
        </w:rPr>
        <w:t xml:space="preserve">SWZ </w:t>
      </w:r>
      <w:r w:rsidRPr="008542E9">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542E9"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C9D7515" w14:textId="3950507E" w:rsidR="008579C0" w:rsidRPr="008542E9"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542E9">
        <w:rPr>
          <w:rFonts w:asciiTheme="majorHAnsi" w:hAnsiTheme="majorHAnsi" w:cstheme="majorHAnsi"/>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949C6F0" w:rsidR="008579C0" w:rsidRPr="008E4F06" w:rsidRDefault="008579C0" w:rsidP="00CC124D">
      <w:pPr>
        <w:spacing w:after="0" w:line="240" w:lineRule="auto"/>
        <w:rPr>
          <w:rFonts w:asciiTheme="majorHAnsi" w:hAnsiTheme="majorHAnsi" w:cstheme="majorHAnsi"/>
          <w:color w:val="FF0000"/>
          <w:sz w:val="20"/>
          <w:szCs w:val="20"/>
        </w:rPr>
      </w:pPr>
    </w:p>
    <w:p w14:paraId="3F072D15" w14:textId="77777777" w:rsidR="00865612" w:rsidRPr="008E4F06" w:rsidRDefault="00865612" w:rsidP="00CC124D">
      <w:pPr>
        <w:spacing w:after="0" w:line="240" w:lineRule="auto"/>
        <w:rPr>
          <w:rFonts w:asciiTheme="majorHAnsi" w:hAnsiTheme="majorHAnsi" w:cstheme="majorHAnsi"/>
          <w:color w:val="FF0000"/>
          <w:sz w:val="20"/>
          <w:szCs w:val="20"/>
        </w:rPr>
      </w:pPr>
    </w:p>
    <w:p w14:paraId="115941FE" w14:textId="77777777" w:rsidR="006D3D6A" w:rsidRPr="008542E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42E9">
        <w:rPr>
          <w:rFonts w:asciiTheme="majorHAnsi" w:hAnsiTheme="majorHAnsi" w:cstheme="majorHAnsi"/>
          <w:b/>
          <w:bCs/>
          <w:sz w:val="20"/>
          <w:szCs w:val="20"/>
        </w:rPr>
        <w:t xml:space="preserve">8. </w:t>
      </w:r>
      <w:r w:rsidR="006D3D6A" w:rsidRPr="008542E9">
        <w:rPr>
          <w:rFonts w:asciiTheme="majorHAnsi" w:hAnsiTheme="majorHAnsi" w:cstheme="majorHAnsi"/>
          <w:b/>
          <w:bCs/>
          <w:sz w:val="20"/>
          <w:szCs w:val="20"/>
        </w:rPr>
        <w:t>PODSTAWY WYKLUCZENIA.</w:t>
      </w:r>
    </w:p>
    <w:p w14:paraId="28456C11" w14:textId="77777777" w:rsidR="00505311" w:rsidRPr="008542E9" w:rsidRDefault="00505311" w:rsidP="00CC124D">
      <w:pPr>
        <w:spacing w:after="0" w:line="240" w:lineRule="auto"/>
        <w:jc w:val="both"/>
        <w:rPr>
          <w:rFonts w:asciiTheme="majorHAnsi" w:hAnsiTheme="majorHAnsi" w:cstheme="majorHAnsi"/>
          <w:b/>
          <w:bCs/>
          <w:sz w:val="20"/>
          <w:szCs w:val="20"/>
        </w:rPr>
      </w:pPr>
      <w:bookmarkStart w:id="3" w:name="_Hlk63942872"/>
    </w:p>
    <w:p w14:paraId="0A4F83E6" w14:textId="77777777" w:rsidR="006D3D6A" w:rsidRPr="008542E9" w:rsidRDefault="004E5A6E" w:rsidP="00CC124D">
      <w:pPr>
        <w:spacing w:after="0" w:line="240" w:lineRule="auto"/>
        <w:jc w:val="both"/>
        <w:rPr>
          <w:rFonts w:asciiTheme="majorHAnsi" w:hAnsiTheme="majorHAnsi" w:cstheme="majorHAnsi"/>
          <w:b/>
          <w:bCs/>
          <w:sz w:val="20"/>
          <w:szCs w:val="20"/>
        </w:rPr>
      </w:pPr>
      <w:r w:rsidRPr="008542E9">
        <w:rPr>
          <w:rFonts w:asciiTheme="majorHAnsi" w:hAnsiTheme="majorHAnsi" w:cstheme="majorHAnsi"/>
          <w:b/>
          <w:bCs/>
          <w:sz w:val="20"/>
          <w:szCs w:val="20"/>
        </w:rPr>
        <w:t xml:space="preserve">8.1/ </w:t>
      </w:r>
      <w:r w:rsidR="006D3D6A" w:rsidRPr="008542E9">
        <w:rPr>
          <w:rFonts w:asciiTheme="majorHAnsi" w:hAnsiTheme="majorHAnsi" w:cstheme="majorHAnsi"/>
          <w:b/>
          <w:bCs/>
          <w:sz w:val="20"/>
          <w:szCs w:val="20"/>
        </w:rPr>
        <w:t>Obligatoryjne przesłanki wykluczenia Wykonawcy określono w art. 108 ust. 1 pkt 1÷6 ustawy Pzp.</w:t>
      </w:r>
    </w:p>
    <w:bookmarkEnd w:id="3"/>
    <w:p w14:paraId="2783B91E" w14:textId="77777777" w:rsidR="00505311" w:rsidRPr="008542E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8542E9" w:rsidRDefault="00982525" w:rsidP="00CC124D">
      <w:pPr>
        <w:pStyle w:val="Default"/>
        <w:spacing w:after="0" w:line="240" w:lineRule="auto"/>
        <w:rPr>
          <w:rFonts w:asciiTheme="majorHAnsi" w:hAnsiTheme="majorHAnsi" w:cstheme="majorHAnsi"/>
          <w:b/>
          <w:bCs/>
          <w:color w:val="auto"/>
          <w:sz w:val="20"/>
          <w:szCs w:val="20"/>
          <w:u w:val="single"/>
        </w:rPr>
      </w:pPr>
      <w:r w:rsidRPr="008542E9">
        <w:rPr>
          <w:rFonts w:asciiTheme="majorHAnsi" w:hAnsiTheme="majorHAnsi" w:cstheme="majorHAnsi"/>
          <w:b/>
          <w:bCs/>
          <w:color w:val="auto"/>
          <w:sz w:val="20"/>
          <w:szCs w:val="20"/>
          <w:u w:val="single"/>
        </w:rPr>
        <w:lastRenderedPageBreak/>
        <w:t xml:space="preserve">8.2/ Podstawy wykluczenia: </w:t>
      </w:r>
    </w:p>
    <w:p w14:paraId="37B40DCF" w14:textId="77777777" w:rsidR="00536FB9" w:rsidRPr="008542E9" w:rsidRDefault="00536FB9" w:rsidP="00CC124D">
      <w:pPr>
        <w:pStyle w:val="Default"/>
        <w:spacing w:after="0" w:line="240" w:lineRule="auto"/>
        <w:rPr>
          <w:rFonts w:asciiTheme="majorHAnsi" w:hAnsiTheme="majorHAnsi" w:cstheme="majorHAnsi"/>
          <w:color w:val="auto"/>
          <w:sz w:val="20"/>
          <w:szCs w:val="20"/>
        </w:rPr>
      </w:pPr>
    </w:p>
    <w:p w14:paraId="76BB5C8B" w14:textId="35678DB8" w:rsidR="00982525" w:rsidRPr="008542E9" w:rsidRDefault="00982525" w:rsidP="00CC124D">
      <w:pPr>
        <w:pStyle w:val="Default"/>
        <w:spacing w:after="0" w:line="240" w:lineRule="auto"/>
        <w:rPr>
          <w:rFonts w:asciiTheme="majorHAnsi" w:hAnsiTheme="majorHAnsi" w:cstheme="majorHAnsi"/>
          <w:b/>
          <w:bCs/>
          <w:color w:val="auto"/>
          <w:sz w:val="20"/>
          <w:szCs w:val="20"/>
        </w:rPr>
      </w:pPr>
      <w:r w:rsidRPr="008542E9">
        <w:rPr>
          <w:rFonts w:asciiTheme="majorHAnsi" w:hAnsiTheme="majorHAnsi" w:cstheme="majorHAnsi"/>
          <w:color w:val="auto"/>
          <w:sz w:val="20"/>
          <w:szCs w:val="20"/>
        </w:rPr>
        <w:t>Z postępowania o udzielenie zamówienia Zamawiający</w:t>
      </w:r>
      <w:r w:rsidR="00536FB9" w:rsidRPr="008542E9">
        <w:rPr>
          <w:rFonts w:asciiTheme="majorHAnsi" w:hAnsiTheme="majorHAnsi" w:cstheme="majorHAnsi"/>
          <w:color w:val="auto"/>
          <w:sz w:val="20"/>
          <w:szCs w:val="20"/>
        </w:rPr>
        <w:t>, z zastrzeżeniem art. 110 ust. 2 ustawy Pzp,</w:t>
      </w:r>
      <w:r w:rsidRPr="008542E9">
        <w:rPr>
          <w:rFonts w:asciiTheme="majorHAnsi" w:hAnsiTheme="majorHAnsi" w:cstheme="majorHAnsi"/>
          <w:color w:val="auto"/>
          <w:sz w:val="20"/>
          <w:szCs w:val="20"/>
        </w:rPr>
        <w:t xml:space="preserve"> </w:t>
      </w:r>
      <w:r w:rsidRPr="008542E9">
        <w:rPr>
          <w:rFonts w:asciiTheme="majorHAnsi" w:hAnsiTheme="majorHAnsi" w:cstheme="majorHAnsi"/>
          <w:b/>
          <w:bCs/>
          <w:color w:val="auto"/>
          <w:sz w:val="20"/>
          <w:szCs w:val="20"/>
        </w:rPr>
        <w:t xml:space="preserve">wykluczy </w:t>
      </w:r>
      <w:r w:rsidRPr="008542E9">
        <w:rPr>
          <w:rFonts w:asciiTheme="majorHAnsi" w:hAnsiTheme="majorHAnsi" w:cstheme="majorHAnsi"/>
          <w:color w:val="auto"/>
          <w:sz w:val="20"/>
          <w:szCs w:val="20"/>
        </w:rPr>
        <w:t>Wykonawców w</w:t>
      </w:r>
      <w:r w:rsidR="00A97F40">
        <w:rPr>
          <w:rFonts w:asciiTheme="majorHAnsi" w:hAnsiTheme="majorHAnsi" w:cstheme="majorHAnsi"/>
          <w:color w:val="auto"/>
          <w:sz w:val="20"/>
          <w:szCs w:val="20"/>
        </w:rPr>
        <w:t> </w:t>
      </w:r>
      <w:r w:rsidRPr="008542E9">
        <w:rPr>
          <w:rFonts w:asciiTheme="majorHAnsi" w:hAnsiTheme="majorHAnsi" w:cstheme="majorHAnsi"/>
          <w:color w:val="auto"/>
          <w:sz w:val="20"/>
          <w:szCs w:val="20"/>
        </w:rPr>
        <w:t xml:space="preserve">przypadkach, o których mowa w </w:t>
      </w:r>
      <w:r w:rsidRPr="008542E9">
        <w:rPr>
          <w:rFonts w:asciiTheme="majorHAnsi" w:hAnsiTheme="majorHAnsi" w:cstheme="majorHAnsi"/>
          <w:b/>
          <w:bCs/>
          <w:color w:val="auto"/>
          <w:sz w:val="20"/>
          <w:szCs w:val="20"/>
        </w:rPr>
        <w:t>art. 108 ust. 1 pkt 1 - 6 ustawy</w:t>
      </w:r>
      <w:r w:rsidR="00536FB9" w:rsidRPr="008542E9">
        <w:rPr>
          <w:rFonts w:asciiTheme="majorHAnsi" w:hAnsiTheme="majorHAnsi" w:cstheme="majorHAnsi"/>
          <w:b/>
          <w:bCs/>
          <w:color w:val="auto"/>
          <w:sz w:val="20"/>
          <w:szCs w:val="20"/>
        </w:rPr>
        <w:t xml:space="preserve"> Pzp</w:t>
      </w:r>
      <w:r w:rsidRPr="008542E9">
        <w:rPr>
          <w:rFonts w:asciiTheme="majorHAnsi" w:hAnsiTheme="majorHAnsi" w:cstheme="majorHAnsi"/>
          <w:b/>
          <w:bCs/>
          <w:color w:val="auto"/>
          <w:sz w:val="20"/>
          <w:szCs w:val="20"/>
        </w:rPr>
        <w:t xml:space="preserve"> (przesłanki obligatoryjne)</w:t>
      </w:r>
      <w:r w:rsidR="00536FB9" w:rsidRPr="008542E9">
        <w:rPr>
          <w:rFonts w:asciiTheme="majorHAnsi" w:hAnsiTheme="majorHAnsi" w:cstheme="majorHAnsi"/>
          <w:b/>
          <w:bCs/>
          <w:color w:val="auto"/>
          <w:sz w:val="20"/>
          <w:szCs w:val="20"/>
        </w:rPr>
        <w:t>:</w:t>
      </w:r>
      <w:r w:rsidRPr="008542E9">
        <w:rPr>
          <w:rFonts w:asciiTheme="majorHAnsi" w:hAnsiTheme="majorHAnsi" w:cstheme="majorHAnsi"/>
          <w:b/>
          <w:bCs/>
          <w:color w:val="auto"/>
          <w:sz w:val="20"/>
          <w:szCs w:val="20"/>
        </w:rPr>
        <w:t xml:space="preserve"> </w:t>
      </w:r>
    </w:p>
    <w:p w14:paraId="0CDA28A6" w14:textId="2DFE3BC2"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b) handlu ludźmi, o którym mowa w art. 189a Kodeksu karnego, </w:t>
      </w:r>
    </w:p>
    <w:p w14:paraId="0A6199CB" w14:textId="543792F8" w:rsidR="00982525" w:rsidRPr="008542E9" w:rsidRDefault="00982525" w:rsidP="00CC124D">
      <w:pPr>
        <w:spacing w:after="0" w:line="240" w:lineRule="auto"/>
        <w:ind w:left="993"/>
        <w:jc w:val="both"/>
        <w:rPr>
          <w:rFonts w:asciiTheme="majorHAnsi" w:hAnsiTheme="majorHAnsi" w:cstheme="majorHAnsi"/>
          <w:sz w:val="20"/>
          <w:szCs w:val="20"/>
        </w:rPr>
      </w:pPr>
      <w:r w:rsidRPr="008542E9">
        <w:rPr>
          <w:rFonts w:asciiTheme="majorHAnsi" w:hAnsiTheme="majorHAnsi" w:cstheme="majorHAnsi"/>
          <w:sz w:val="20"/>
          <w:szCs w:val="20"/>
        </w:rPr>
        <w:t xml:space="preserve">c) </w:t>
      </w:r>
      <w:r w:rsidR="008E4F06" w:rsidRPr="008542E9">
        <w:rPr>
          <w:rFonts w:asciiTheme="majorHAnsi" w:hAnsiTheme="majorHAnsi" w:cstheme="majorHAnsi"/>
          <w:sz w:val="20"/>
          <w:szCs w:val="20"/>
        </w:rPr>
        <w:t>o którym mowa w art. 228–230a, art. 250a Kodeksu karnego, w art. 46–48 ust</w:t>
      </w:r>
      <w:r w:rsidR="00493B30" w:rsidRPr="008542E9">
        <w:rPr>
          <w:rFonts w:asciiTheme="majorHAnsi" w:hAnsiTheme="majorHAnsi" w:cstheme="majorHAnsi"/>
          <w:sz w:val="20"/>
          <w:szCs w:val="20"/>
        </w:rPr>
        <w:t>awy z dnia 25 czerwca 2010 r. o </w:t>
      </w:r>
      <w:r w:rsidR="008E4F06" w:rsidRPr="008542E9">
        <w:rPr>
          <w:rFonts w:asciiTheme="majorHAnsi" w:hAnsiTheme="majorHAnsi" w:cstheme="majorHAnsi"/>
          <w:sz w:val="20"/>
          <w:szCs w:val="20"/>
        </w:rPr>
        <w:t>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8542E9" w:rsidRDefault="00982525" w:rsidP="00CC124D">
      <w:pPr>
        <w:spacing w:after="0" w:line="240" w:lineRule="auto"/>
        <w:ind w:left="993"/>
        <w:jc w:val="both"/>
        <w:rPr>
          <w:rFonts w:asciiTheme="majorHAnsi" w:hAnsiTheme="majorHAnsi" w:cstheme="majorHAnsi"/>
          <w:sz w:val="20"/>
          <w:szCs w:val="20"/>
        </w:rPr>
      </w:pPr>
      <w:r w:rsidRPr="008542E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0386B7FB"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26413E" w:rsidRPr="008542E9">
        <w:rPr>
          <w:rFonts w:asciiTheme="majorHAnsi" w:hAnsiTheme="majorHAnsi" w:cstheme="majorHAnsi"/>
          <w:color w:val="auto"/>
          <w:sz w:val="20"/>
          <w:szCs w:val="20"/>
        </w:rPr>
        <w:t xml:space="preserve">z 2012 r </w:t>
      </w:r>
      <w:r w:rsidRPr="008542E9">
        <w:rPr>
          <w:rFonts w:asciiTheme="majorHAnsi" w:hAnsiTheme="majorHAnsi" w:cstheme="majorHAnsi"/>
          <w:color w:val="auto"/>
          <w:sz w:val="20"/>
          <w:szCs w:val="20"/>
        </w:rPr>
        <w:t>poz. 769</w:t>
      </w:r>
      <w:r w:rsidR="0026413E" w:rsidRPr="008542E9">
        <w:rPr>
          <w:rFonts w:asciiTheme="majorHAnsi" w:hAnsiTheme="majorHAnsi" w:cstheme="majorHAnsi"/>
          <w:color w:val="auto"/>
          <w:sz w:val="20"/>
          <w:szCs w:val="20"/>
        </w:rPr>
        <w:t xml:space="preserve"> z późn. zm.</w:t>
      </w:r>
      <w:r w:rsidRPr="008542E9">
        <w:rPr>
          <w:rFonts w:asciiTheme="majorHAnsi" w:hAnsiTheme="majorHAnsi" w:cstheme="majorHAnsi"/>
          <w:color w:val="auto"/>
          <w:sz w:val="20"/>
          <w:szCs w:val="20"/>
        </w:rPr>
        <w:t xml:space="preserve">), </w:t>
      </w:r>
    </w:p>
    <w:p w14:paraId="1DD06516"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8542E9" w:rsidRDefault="00982525" w:rsidP="00CC124D">
      <w:pPr>
        <w:pStyle w:val="Default"/>
        <w:spacing w:after="0" w:line="240" w:lineRule="auto"/>
        <w:ind w:left="993"/>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8542E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8542E9" w:rsidRDefault="00982525" w:rsidP="00CC124D">
      <w:pPr>
        <w:spacing w:after="0" w:line="240" w:lineRule="auto"/>
        <w:ind w:left="426"/>
        <w:jc w:val="both"/>
        <w:rPr>
          <w:rFonts w:asciiTheme="majorHAnsi" w:hAnsiTheme="majorHAnsi" w:cstheme="majorHAnsi"/>
          <w:sz w:val="20"/>
          <w:szCs w:val="20"/>
        </w:rPr>
      </w:pPr>
      <w:r w:rsidRPr="008542E9">
        <w:rPr>
          <w:rFonts w:asciiTheme="majorHAnsi" w:hAnsiTheme="majorHAnsi" w:cstheme="majorHAnsi"/>
          <w:sz w:val="20"/>
          <w:szCs w:val="20"/>
        </w:rPr>
        <w:t>– lub za odpowiedni czyn zabroniony określony w przepisach prawa obcego;</w:t>
      </w:r>
    </w:p>
    <w:p w14:paraId="14D1C18B" w14:textId="77777777"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3A9E5B34" w:rsidR="00505311" w:rsidRPr="008542E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27CE0939"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8542E9" w:rsidRDefault="00982525" w:rsidP="00CC124D">
      <w:pPr>
        <w:pStyle w:val="Default"/>
        <w:spacing w:after="0" w:line="240" w:lineRule="auto"/>
        <w:ind w:left="426"/>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8542E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8542E9" w:rsidRDefault="00982525" w:rsidP="00CC124D">
      <w:pPr>
        <w:spacing w:after="0" w:line="240" w:lineRule="auto"/>
        <w:ind w:left="426"/>
        <w:jc w:val="both"/>
        <w:rPr>
          <w:rFonts w:asciiTheme="majorHAnsi" w:hAnsiTheme="majorHAnsi" w:cstheme="majorHAnsi"/>
          <w:sz w:val="20"/>
          <w:szCs w:val="20"/>
        </w:rPr>
      </w:pPr>
      <w:r w:rsidRPr="008542E9">
        <w:rPr>
          <w:rFonts w:asciiTheme="majorHAnsi" w:hAnsiTheme="majorHAnsi" w:cstheme="majorHAns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w:t>
      </w:r>
      <w:r w:rsidRPr="008542E9">
        <w:rPr>
          <w:rFonts w:asciiTheme="majorHAnsi" w:hAnsiTheme="majorHAnsi" w:cstheme="majorHAnsi"/>
          <w:sz w:val="20"/>
          <w:szCs w:val="20"/>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8E4F06" w:rsidRDefault="00982525" w:rsidP="00CC124D">
      <w:pPr>
        <w:pStyle w:val="Default"/>
        <w:spacing w:after="0" w:line="240" w:lineRule="auto"/>
        <w:rPr>
          <w:rFonts w:asciiTheme="majorHAnsi" w:hAnsiTheme="majorHAnsi" w:cstheme="majorHAnsi"/>
          <w:color w:val="FF0000"/>
          <w:sz w:val="20"/>
          <w:szCs w:val="20"/>
        </w:rPr>
      </w:pPr>
    </w:p>
    <w:p w14:paraId="5B9BD855" w14:textId="31BADAD3" w:rsidR="00982525" w:rsidRPr="008542E9" w:rsidRDefault="00982525" w:rsidP="00CC124D">
      <w:pPr>
        <w:pStyle w:val="Default"/>
        <w:spacing w:after="0" w:line="240" w:lineRule="auto"/>
        <w:rPr>
          <w:rFonts w:asciiTheme="majorHAnsi" w:hAnsiTheme="majorHAnsi" w:cstheme="majorHAnsi"/>
          <w:b/>
          <w:bCs/>
          <w:color w:val="auto"/>
          <w:sz w:val="20"/>
          <w:szCs w:val="20"/>
        </w:rPr>
      </w:pPr>
      <w:r w:rsidRPr="008542E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w:t>
      </w:r>
      <w:r w:rsidR="00A203D0" w:rsidRPr="008542E9">
        <w:rPr>
          <w:rFonts w:asciiTheme="majorHAnsi" w:hAnsiTheme="majorHAnsi" w:cstheme="majorHAnsi"/>
          <w:b/>
          <w:bCs/>
          <w:color w:val="auto"/>
          <w:sz w:val="20"/>
          <w:szCs w:val="20"/>
        </w:rPr>
        <w:t xml:space="preserve"> </w:t>
      </w:r>
      <w:r w:rsidRPr="008542E9">
        <w:rPr>
          <w:rFonts w:asciiTheme="majorHAnsi" w:hAnsiTheme="majorHAnsi" w:cstheme="majorHAnsi"/>
          <w:b/>
          <w:bCs/>
          <w:color w:val="auto"/>
          <w:sz w:val="20"/>
          <w:szCs w:val="20"/>
        </w:rPr>
        <w:t xml:space="preserve">4 Ustawy Pzp: </w:t>
      </w:r>
    </w:p>
    <w:p w14:paraId="04C72C18" w14:textId="77777777" w:rsidR="00982525" w:rsidRPr="008542E9" w:rsidRDefault="00982525" w:rsidP="00CC124D">
      <w:pPr>
        <w:pStyle w:val="Default"/>
        <w:spacing w:after="0" w:line="240" w:lineRule="auto"/>
        <w:rPr>
          <w:rFonts w:asciiTheme="majorHAnsi" w:hAnsiTheme="majorHAnsi" w:cstheme="majorHAnsi"/>
          <w:color w:val="auto"/>
          <w:sz w:val="20"/>
          <w:szCs w:val="20"/>
        </w:rPr>
      </w:pPr>
    </w:p>
    <w:p w14:paraId="401314AE" w14:textId="77777777" w:rsidR="00982525" w:rsidRPr="008542E9" w:rsidRDefault="00982525" w:rsidP="00CC124D">
      <w:pPr>
        <w:pStyle w:val="Default"/>
        <w:spacing w:after="0" w:line="240" w:lineRule="auto"/>
        <w:ind w:left="426"/>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8542E9"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8542E9" w:rsidRDefault="00982525" w:rsidP="00CC124D">
      <w:pPr>
        <w:pStyle w:val="Default"/>
        <w:spacing w:after="0" w:line="240" w:lineRule="auto"/>
        <w:jc w:val="both"/>
        <w:rPr>
          <w:rFonts w:asciiTheme="majorHAnsi" w:hAnsiTheme="majorHAnsi" w:cstheme="majorHAnsi"/>
          <w:color w:val="auto"/>
          <w:sz w:val="20"/>
          <w:szCs w:val="20"/>
        </w:rPr>
      </w:pPr>
      <w:r w:rsidRPr="008542E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7260093" w14:textId="37F0F061" w:rsidR="00AD2DB9" w:rsidRPr="008E4F06" w:rsidRDefault="00AD2DB9" w:rsidP="00CC124D">
      <w:pPr>
        <w:pStyle w:val="Default"/>
        <w:spacing w:after="0" w:line="240" w:lineRule="auto"/>
        <w:jc w:val="both"/>
        <w:rPr>
          <w:rFonts w:asciiTheme="majorHAnsi" w:hAnsiTheme="majorHAnsi" w:cstheme="majorHAnsi"/>
          <w:color w:val="FF0000"/>
          <w:sz w:val="20"/>
          <w:szCs w:val="20"/>
        </w:rPr>
      </w:pPr>
    </w:p>
    <w:p w14:paraId="1C9734C4" w14:textId="77777777" w:rsidR="006D3D6A" w:rsidRPr="008E4F06"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8542E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8542E9">
        <w:rPr>
          <w:rFonts w:asciiTheme="majorHAnsi" w:hAnsiTheme="majorHAnsi" w:cstheme="majorHAnsi"/>
          <w:b/>
          <w:bCs/>
          <w:sz w:val="20"/>
          <w:szCs w:val="20"/>
        </w:rPr>
        <w:t xml:space="preserve">9. </w:t>
      </w:r>
      <w:r w:rsidR="006D3D6A" w:rsidRPr="008542E9">
        <w:rPr>
          <w:rFonts w:asciiTheme="majorHAnsi" w:hAnsiTheme="majorHAnsi" w:cstheme="majorHAnsi"/>
          <w:b/>
          <w:bCs/>
          <w:sz w:val="20"/>
          <w:szCs w:val="20"/>
        </w:rPr>
        <w:t>WYKAZ PODMIOTOWYCH ŚRODKÓW DOWODOWYCH.</w:t>
      </w:r>
    </w:p>
    <w:p w14:paraId="17DE26E5" w14:textId="77777777" w:rsidR="004E5A6E" w:rsidRPr="008542E9" w:rsidRDefault="004E5A6E" w:rsidP="00CC124D">
      <w:pPr>
        <w:spacing w:after="0" w:line="240" w:lineRule="auto"/>
        <w:jc w:val="both"/>
        <w:rPr>
          <w:rFonts w:asciiTheme="majorHAnsi" w:hAnsiTheme="majorHAnsi" w:cstheme="majorHAnsi"/>
          <w:b/>
          <w:bCs/>
          <w:sz w:val="20"/>
          <w:szCs w:val="20"/>
        </w:rPr>
      </w:pPr>
    </w:p>
    <w:p w14:paraId="4086DEF5" w14:textId="77777777" w:rsidR="00AB265F" w:rsidRPr="008542E9" w:rsidRDefault="00AB265F" w:rsidP="00CC124D">
      <w:pPr>
        <w:spacing w:after="0" w:line="240" w:lineRule="auto"/>
        <w:jc w:val="both"/>
        <w:rPr>
          <w:rFonts w:asciiTheme="majorHAnsi" w:hAnsiTheme="majorHAnsi" w:cstheme="majorHAnsi"/>
          <w:b/>
          <w:bCs/>
          <w:sz w:val="20"/>
          <w:szCs w:val="20"/>
        </w:rPr>
      </w:pPr>
    </w:p>
    <w:p w14:paraId="11242696" w14:textId="77777777" w:rsidR="00AB265F" w:rsidRPr="008542E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8542E9" w:rsidRDefault="004E5A6E" w:rsidP="00CC124D">
      <w:pPr>
        <w:shd w:val="clear" w:color="auto" w:fill="F2F2F2"/>
        <w:spacing w:after="0" w:line="240" w:lineRule="auto"/>
        <w:jc w:val="center"/>
        <w:rPr>
          <w:rFonts w:asciiTheme="majorHAnsi" w:hAnsiTheme="majorHAnsi" w:cstheme="majorHAnsi"/>
          <w:b/>
          <w:bCs/>
          <w:sz w:val="20"/>
          <w:szCs w:val="20"/>
        </w:rPr>
      </w:pPr>
      <w:r w:rsidRPr="008542E9">
        <w:rPr>
          <w:rFonts w:asciiTheme="majorHAnsi" w:hAnsiTheme="majorHAnsi" w:cstheme="majorHAnsi"/>
          <w:b/>
          <w:bCs/>
          <w:sz w:val="20"/>
          <w:szCs w:val="20"/>
        </w:rPr>
        <w:t xml:space="preserve">9.1/ </w:t>
      </w:r>
      <w:r w:rsidR="006D3D6A" w:rsidRPr="008542E9">
        <w:rPr>
          <w:rFonts w:asciiTheme="majorHAnsi" w:hAnsiTheme="majorHAnsi" w:cstheme="majorHAnsi"/>
          <w:b/>
          <w:bCs/>
          <w:sz w:val="20"/>
          <w:szCs w:val="20"/>
        </w:rPr>
        <w:t>DOKUMENTY SKŁADANE RAZEM Z OFERTĄ</w:t>
      </w:r>
    </w:p>
    <w:p w14:paraId="31395232" w14:textId="77777777" w:rsidR="00AB265F" w:rsidRPr="008542E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8E4F06" w:rsidRDefault="004E5A6E" w:rsidP="00CC124D">
      <w:pPr>
        <w:spacing w:after="0" w:line="240" w:lineRule="auto"/>
        <w:jc w:val="both"/>
        <w:rPr>
          <w:rFonts w:asciiTheme="majorHAnsi" w:hAnsiTheme="majorHAnsi" w:cstheme="majorHAnsi"/>
          <w:b/>
          <w:bCs/>
          <w:color w:val="FF0000"/>
          <w:sz w:val="20"/>
          <w:szCs w:val="20"/>
        </w:rPr>
      </w:pPr>
    </w:p>
    <w:p w14:paraId="199F6DF9" w14:textId="77777777" w:rsidR="006D3D6A" w:rsidRPr="00EC114B" w:rsidRDefault="007F67F5" w:rsidP="00CC124D">
      <w:pPr>
        <w:spacing w:after="0" w:line="240" w:lineRule="auto"/>
        <w:jc w:val="both"/>
        <w:rPr>
          <w:rFonts w:asciiTheme="majorHAnsi" w:hAnsiTheme="majorHAnsi" w:cstheme="majorHAnsi"/>
          <w:b/>
          <w:bCs/>
          <w:sz w:val="20"/>
          <w:szCs w:val="20"/>
        </w:rPr>
      </w:pPr>
      <w:r w:rsidRPr="00EC114B">
        <w:rPr>
          <w:rFonts w:asciiTheme="majorHAnsi" w:hAnsiTheme="majorHAnsi" w:cstheme="majorHAnsi"/>
          <w:b/>
          <w:bCs/>
          <w:sz w:val="20"/>
          <w:szCs w:val="20"/>
        </w:rPr>
        <w:t>1)</w:t>
      </w:r>
      <w:r w:rsidR="006D3D6A" w:rsidRPr="00EC114B">
        <w:rPr>
          <w:rFonts w:asciiTheme="majorHAnsi" w:hAnsiTheme="majorHAnsi" w:cstheme="majorHAnsi"/>
          <w:sz w:val="20"/>
          <w:szCs w:val="20"/>
        </w:rPr>
        <w:t xml:space="preserve"> </w:t>
      </w:r>
      <w:r w:rsidR="006D3D6A" w:rsidRPr="00EC114B">
        <w:rPr>
          <w:rFonts w:asciiTheme="majorHAnsi" w:hAnsiTheme="majorHAnsi" w:cstheme="majorHAnsi"/>
          <w:b/>
          <w:bCs/>
          <w:sz w:val="20"/>
          <w:szCs w:val="20"/>
        </w:rPr>
        <w:t>Oferta przygotowana na formularzu ofertowym</w:t>
      </w:r>
      <w:r w:rsidR="006D3D6A" w:rsidRPr="00EC114B">
        <w:rPr>
          <w:rFonts w:asciiTheme="majorHAnsi" w:hAnsiTheme="majorHAnsi" w:cstheme="majorHAnsi"/>
          <w:sz w:val="20"/>
          <w:szCs w:val="20"/>
        </w:rPr>
        <w:t xml:space="preserve"> stanowiącym </w:t>
      </w:r>
      <w:r w:rsidR="006D3D6A" w:rsidRPr="00EC114B">
        <w:rPr>
          <w:rFonts w:asciiTheme="majorHAnsi" w:hAnsiTheme="majorHAnsi" w:cstheme="majorHAnsi"/>
          <w:b/>
          <w:bCs/>
          <w:sz w:val="20"/>
          <w:szCs w:val="20"/>
        </w:rPr>
        <w:t>załącznik nr 1 do SWZ</w:t>
      </w:r>
      <w:r w:rsidR="006D3D6A" w:rsidRPr="00EC114B">
        <w:rPr>
          <w:rFonts w:asciiTheme="majorHAnsi" w:hAnsiTheme="majorHAnsi" w:cstheme="majorHAnsi"/>
          <w:sz w:val="20"/>
          <w:szCs w:val="20"/>
        </w:rPr>
        <w:t xml:space="preserve">, zgodnie z art. 63 ust. 2 ustawy Pzp, składana jest pod rygorem nieważności </w:t>
      </w:r>
      <w:r w:rsidR="00D7621C" w:rsidRPr="00EC114B">
        <w:rPr>
          <w:rFonts w:asciiTheme="majorHAnsi" w:hAnsiTheme="majorHAnsi" w:cstheme="majorHAnsi"/>
          <w:b/>
          <w:bCs/>
          <w:sz w:val="20"/>
          <w:szCs w:val="20"/>
        </w:rPr>
        <w:t>formie elektronicznej lub</w:t>
      </w:r>
      <w:r w:rsidR="00D7621C" w:rsidRPr="00EC114B">
        <w:rPr>
          <w:rFonts w:asciiTheme="majorHAnsi" w:hAnsiTheme="majorHAnsi" w:cstheme="majorHAnsi"/>
          <w:sz w:val="20"/>
          <w:szCs w:val="20"/>
        </w:rPr>
        <w:t xml:space="preserve"> </w:t>
      </w:r>
      <w:r w:rsidR="006D3D6A" w:rsidRPr="00EC114B">
        <w:rPr>
          <w:rFonts w:asciiTheme="majorHAnsi" w:hAnsiTheme="majorHAnsi" w:cstheme="majorHAnsi"/>
          <w:b/>
          <w:bCs/>
          <w:sz w:val="20"/>
          <w:szCs w:val="20"/>
        </w:rPr>
        <w:t>w postaci elektronicznej opatrzonej podpisem zaufanym lub podpisem osobistym.</w:t>
      </w:r>
    </w:p>
    <w:p w14:paraId="144AA46E" w14:textId="77777777" w:rsidR="004E5A6E" w:rsidRPr="00EC114B" w:rsidRDefault="004E5A6E" w:rsidP="00CC124D">
      <w:pPr>
        <w:spacing w:after="0" w:line="240" w:lineRule="auto"/>
        <w:jc w:val="both"/>
        <w:rPr>
          <w:rFonts w:asciiTheme="majorHAnsi" w:hAnsiTheme="majorHAnsi" w:cstheme="majorHAnsi"/>
          <w:sz w:val="20"/>
          <w:szCs w:val="20"/>
        </w:rPr>
      </w:pPr>
    </w:p>
    <w:p w14:paraId="0E92C191" w14:textId="77777777" w:rsidR="004E5A6E" w:rsidRPr="00EC114B" w:rsidRDefault="006D3D6A" w:rsidP="00CC124D">
      <w:pPr>
        <w:spacing w:after="0" w:line="240" w:lineRule="auto"/>
        <w:ind w:left="426"/>
        <w:jc w:val="both"/>
        <w:rPr>
          <w:rFonts w:asciiTheme="majorHAnsi" w:hAnsiTheme="majorHAnsi" w:cstheme="majorHAnsi"/>
          <w:i/>
          <w:iCs/>
          <w:sz w:val="20"/>
          <w:szCs w:val="20"/>
        </w:rPr>
      </w:pPr>
      <w:r w:rsidRPr="00EC114B">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EC114B" w:rsidRDefault="006D3D6A" w:rsidP="00CC124D">
      <w:pPr>
        <w:spacing w:after="0" w:line="240" w:lineRule="auto"/>
        <w:ind w:left="426"/>
        <w:jc w:val="both"/>
        <w:rPr>
          <w:rFonts w:asciiTheme="majorHAnsi" w:hAnsiTheme="majorHAnsi" w:cstheme="majorHAnsi"/>
          <w:i/>
          <w:iCs/>
          <w:sz w:val="20"/>
          <w:szCs w:val="20"/>
        </w:rPr>
      </w:pPr>
      <w:r w:rsidRPr="00EC114B">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EC114B">
        <w:rPr>
          <w:rFonts w:asciiTheme="majorHAnsi" w:hAnsiTheme="majorHAnsi" w:cstheme="majorHAnsi"/>
          <w:sz w:val="20"/>
          <w:szCs w:val="20"/>
        </w:rPr>
        <w:t xml:space="preserve"> oraz </w:t>
      </w:r>
      <w:r w:rsidRPr="00EC114B">
        <w:rPr>
          <w:rFonts w:asciiTheme="majorHAnsi" w:hAnsiTheme="majorHAnsi" w:cstheme="majorHAnsi"/>
          <w:i/>
          <w:iCs/>
          <w:sz w:val="20"/>
          <w:szCs w:val="20"/>
        </w:rPr>
        <w:t>uchylającego dyrektywę 1999/93/WE, weryfikowany za pomocą certyfikatu podpisu osobistego.</w:t>
      </w:r>
    </w:p>
    <w:p w14:paraId="5D09588B" w14:textId="77777777" w:rsidR="006D3D6A" w:rsidRPr="00EC114B" w:rsidRDefault="006D3D6A" w:rsidP="00CC124D">
      <w:pPr>
        <w:spacing w:after="0" w:line="240" w:lineRule="auto"/>
        <w:rPr>
          <w:rFonts w:asciiTheme="majorHAnsi" w:hAnsiTheme="majorHAnsi" w:cstheme="majorHAnsi"/>
          <w:sz w:val="20"/>
          <w:szCs w:val="20"/>
        </w:rPr>
      </w:pPr>
    </w:p>
    <w:p w14:paraId="754540A3" w14:textId="77777777" w:rsidR="00C2221E" w:rsidRPr="00EC114B" w:rsidRDefault="00C2221E" w:rsidP="00CC124D">
      <w:pPr>
        <w:spacing w:after="0" w:line="240" w:lineRule="auto"/>
        <w:jc w:val="both"/>
        <w:rPr>
          <w:rFonts w:asciiTheme="majorHAnsi" w:hAnsiTheme="majorHAnsi" w:cstheme="majorHAnsi"/>
          <w:b/>
          <w:bCs/>
          <w:sz w:val="20"/>
          <w:szCs w:val="20"/>
        </w:rPr>
      </w:pPr>
    </w:p>
    <w:p w14:paraId="4A96B7B8" w14:textId="58454A6E" w:rsidR="006D3D6A" w:rsidRPr="00EC114B" w:rsidRDefault="007F67F5"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b/>
          <w:bCs/>
          <w:sz w:val="20"/>
          <w:szCs w:val="20"/>
        </w:rPr>
        <w:t>2)</w:t>
      </w:r>
      <w:r w:rsidR="006D3D6A" w:rsidRPr="00EC114B">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EC114B">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EC114B">
        <w:rPr>
          <w:rFonts w:asciiTheme="majorHAnsi" w:hAnsiTheme="majorHAnsi" w:cstheme="majorHAnsi"/>
          <w:sz w:val="20"/>
          <w:szCs w:val="20"/>
        </w:rPr>
        <w:t>.2/</w:t>
      </w:r>
      <w:r w:rsidR="006D3D6A" w:rsidRPr="00EC114B">
        <w:rPr>
          <w:rFonts w:asciiTheme="majorHAnsi" w:hAnsiTheme="majorHAnsi" w:cstheme="majorHAnsi"/>
          <w:sz w:val="20"/>
          <w:szCs w:val="20"/>
        </w:rPr>
        <w:t xml:space="preserve"> SWZ.</w:t>
      </w:r>
    </w:p>
    <w:p w14:paraId="1312E4EA" w14:textId="77777777" w:rsidR="004E5A6E" w:rsidRPr="00EC114B" w:rsidRDefault="004E5A6E" w:rsidP="00CC124D">
      <w:pPr>
        <w:spacing w:after="0" w:line="240" w:lineRule="auto"/>
        <w:jc w:val="both"/>
        <w:rPr>
          <w:rFonts w:asciiTheme="majorHAnsi" w:hAnsiTheme="majorHAnsi" w:cstheme="majorHAnsi"/>
          <w:sz w:val="20"/>
          <w:szCs w:val="20"/>
        </w:rPr>
      </w:pPr>
    </w:p>
    <w:p w14:paraId="56E49B08" w14:textId="77777777" w:rsidR="006D3D6A" w:rsidRPr="00EC114B" w:rsidRDefault="006D3D6A"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EC114B">
        <w:rPr>
          <w:rFonts w:asciiTheme="majorHAnsi" w:hAnsiTheme="majorHAnsi" w:cstheme="majorHAnsi"/>
          <w:b/>
          <w:bCs/>
          <w:sz w:val="20"/>
          <w:szCs w:val="20"/>
        </w:rPr>
        <w:t>Oświadczenia składają odrębnie:</w:t>
      </w:r>
    </w:p>
    <w:p w14:paraId="1B1C5A53" w14:textId="77777777" w:rsidR="004E5A6E" w:rsidRPr="008E4F06" w:rsidRDefault="004E5A6E" w:rsidP="00CC124D">
      <w:pPr>
        <w:spacing w:after="0" w:line="240" w:lineRule="auto"/>
        <w:jc w:val="both"/>
        <w:rPr>
          <w:rFonts w:asciiTheme="majorHAnsi" w:hAnsiTheme="majorHAnsi" w:cstheme="majorHAnsi"/>
          <w:color w:val="FF0000"/>
          <w:sz w:val="20"/>
          <w:szCs w:val="20"/>
        </w:rPr>
      </w:pPr>
    </w:p>
    <w:p w14:paraId="29C1E284" w14:textId="77777777" w:rsidR="006D3D6A" w:rsidRPr="00EC114B" w:rsidRDefault="004E5A6E" w:rsidP="00CC124D">
      <w:pPr>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EC114B"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EC114B" w:rsidRDefault="004E5A6E" w:rsidP="00CC124D">
      <w:pPr>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EC114B" w:rsidRDefault="00950EF2" w:rsidP="00CC124D">
      <w:pPr>
        <w:spacing w:after="0" w:line="240" w:lineRule="auto"/>
        <w:ind w:left="426"/>
        <w:jc w:val="both"/>
        <w:rPr>
          <w:rFonts w:asciiTheme="majorHAnsi" w:hAnsiTheme="majorHAnsi" w:cstheme="majorHAnsi"/>
          <w:sz w:val="20"/>
          <w:szCs w:val="20"/>
        </w:rPr>
      </w:pPr>
    </w:p>
    <w:p w14:paraId="4538319B" w14:textId="5C3EE807" w:rsidR="00EB42EE" w:rsidRPr="00EC114B" w:rsidRDefault="004E5A6E" w:rsidP="00CC124D">
      <w:pPr>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 xml:space="preserve">podwykonawcy, </w:t>
      </w:r>
      <w:r w:rsidR="00EB42EE" w:rsidRPr="00EC114B">
        <w:rPr>
          <w:rFonts w:asciiTheme="majorHAnsi" w:hAnsiTheme="majorHAnsi" w:cstheme="majorHAnsi"/>
          <w:sz w:val="20"/>
          <w:szCs w:val="20"/>
        </w:rPr>
        <w:t>w przypadkach wskazanych w art. 462 ust. 2 i ust. 3 oraz 4 pkt 1 Pzp, jeżeli są znani Wykonawcy.</w:t>
      </w:r>
    </w:p>
    <w:p w14:paraId="0D1A6D5B" w14:textId="77777777" w:rsidR="001C3F70" w:rsidRPr="008E4F06" w:rsidRDefault="001C3F70" w:rsidP="00CC124D">
      <w:pPr>
        <w:spacing w:after="0" w:line="240" w:lineRule="auto"/>
        <w:jc w:val="both"/>
        <w:rPr>
          <w:rFonts w:asciiTheme="majorHAnsi" w:hAnsiTheme="majorHAnsi" w:cstheme="majorHAnsi"/>
          <w:color w:val="FF0000"/>
          <w:sz w:val="20"/>
          <w:szCs w:val="20"/>
        </w:rPr>
      </w:pPr>
    </w:p>
    <w:p w14:paraId="37ECAF68" w14:textId="64C18A64" w:rsidR="006D3D6A" w:rsidRPr="00EC114B" w:rsidRDefault="007F67F5" w:rsidP="004100E3">
      <w:pPr>
        <w:shd w:val="clear" w:color="auto" w:fill="FFFFFF" w:themeFill="background1"/>
        <w:spacing w:after="0" w:line="240" w:lineRule="auto"/>
        <w:jc w:val="both"/>
        <w:rPr>
          <w:rFonts w:asciiTheme="majorHAnsi" w:hAnsiTheme="majorHAnsi" w:cstheme="majorHAnsi"/>
          <w:sz w:val="20"/>
          <w:szCs w:val="20"/>
        </w:rPr>
      </w:pPr>
      <w:r w:rsidRPr="00EC114B">
        <w:rPr>
          <w:rFonts w:asciiTheme="majorHAnsi" w:hAnsiTheme="majorHAnsi" w:cstheme="majorHAnsi"/>
          <w:b/>
          <w:bCs/>
          <w:sz w:val="20"/>
          <w:szCs w:val="20"/>
        </w:rPr>
        <w:t>3)</w:t>
      </w:r>
      <w:r w:rsidR="006D3D6A" w:rsidRPr="00EC114B">
        <w:rPr>
          <w:rFonts w:asciiTheme="majorHAnsi" w:hAnsiTheme="majorHAnsi" w:cstheme="majorHAnsi"/>
          <w:b/>
          <w:bCs/>
          <w:sz w:val="20"/>
          <w:szCs w:val="20"/>
        </w:rPr>
        <w:t xml:space="preserve"> Samooczyszczenie</w:t>
      </w:r>
      <w:r w:rsidR="006D3D6A" w:rsidRPr="00EC114B">
        <w:rPr>
          <w:rFonts w:asciiTheme="majorHAnsi" w:hAnsiTheme="majorHAnsi" w:cstheme="majorHAnsi"/>
          <w:sz w:val="20"/>
          <w:szCs w:val="20"/>
        </w:rPr>
        <w:t xml:space="preserve"> – w okolicznościach określonych w </w:t>
      </w:r>
      <w:r w:rsidR="006D3D6A" w:rsidRPr="00EC114B">
        <w:rPr>
          <w:rFonts w:asciiTheme="majorHAnsi" w:hAnsiTheme="majorHAnsi" w:cstheme="majorHAnsi"/>
          <w:b/>
          <w:bCs/>
          <w:sz w:val="20"/>
          <w:szCs w:val="20"/>
        </w:rPr>
        <w:t xml:space="preserve">art. 108 ust. 1 pkt 1, 2, 5 lub art. 109 ust. 1 pkt </w:t>
      </w:r>
      <w:r w:rsidR="004100E3" w:rsidRPr="00EC114B">
        <w:rPr>
          <w:rFonts w:asciiTheme="majorHAnsi" w:hAnsiTheme="majorHAnsi" w:cstheme="majorHAnsi"/>
          <w:b/>
          <w:bCs/>
          <w:sz w:val="20"/>
          <w:szCs w:val="20"/>
        </w:rPr>
        <w:t xml:space="preserve">2 - 5 i 7 -10 </w:t>
      </w:r>
      <w:r w:rsidR="006101D0" w:rsidRPr="00EC114B">
        <w:rPr>
          <w:rFonts w:asciiTheme="majorHAnsi" w:hAnsiTheme="majorHAnsi" w:cstheme="majorHAnsi"/>
          <w:b/>
          <w:bCs/>
          <w:sz w:val="20"/>
          <w:szCs w:val="20"/>
        </w:rPr>
        <w:t xml:space="preserve"> </w:t>
      </w:r>
      <w:r w:rsidR="006D3D6A" w:rsidRPr="00EC114B">
        <w:rPr>
          <w:rFonts w:asciiTheme="majorHAnsi" w:hAnsiTheme="majorHAnsi" w:cstheme="majorHAnsi"/>
          <w:sz w:val="20"/>
          <w:szCs w:val="20"/>
        </w:rPr>
        <w:t xml:space="preserve">ustawy Pzp, wykonawca nie podlega wykluczeniu jeżeli udowodni zamawiającemu, że spełnił </w:t>
      </w:r>
      <w:r w:rsidR="006D3D6A" w:rsidRPr="00EC114B">
        <w:rPr>
          <w:rFonts w:asciiTheme="majorHAnsi" w:hAnsiTheme="majorHAnsi" w:cstheme="majorHAnsi"/>
          <w:b/>
          <w:bCs/>
          <w:sz w:val="20"/>
          <w:szCs w:val="20"/>
        </w:rPr>
        <w:t>łącznie</w:t>
      </w:r>
      <w:r w:rsidR="006D3D6A" w:rsidRPr="00EC114B">
        <w:rPr>
          <w:rFonts w:asciiTheme="majorHAnsi" w:hAnsiTheme="majorHAnsi" w:cstheme="majorHAnsi"/>
          <w:sz w:val="20"/>
          <w:szCs w:val="20"/>
        </w:rPr>
        <w:t xml:space="preserve"> następujące przesłanki:</w:t>
      </w:r>
    </w:p>
    <w:p w14:paraId="0E11FB48" w14:textId="77777777" w:rsidR="006D3D6A" w:rsidRPr="00EC114B"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EC114B"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EC114B"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zreorganizował personel,</w:t>
      </w:r>
    </w:p>
    <w:p w14:paraId="0DE18960" w14:textId="0B08D66C"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wdrożył system sprawozdawczości i kontroli,</w:t>
      </w:r>
    </w:p>
    <w:p w14:paraId="205FEAA3" w14:textId="1787DEA5"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EC114B"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8E4F06"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EC114B"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EC114B">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EC114B" w:rsidRDefault="006755A4" w:rsidP="00CC124D">
      <w:pPr>
        <w:spacing w:after="0" w:line="240" w:lineRule="auto"/>
        <w:rPr>
          <w:rFonts w:asciiTheme="majorHAnsi" w:hAnsiTheme="majorHAnsi" w:cstheme="majorHAnsi"/>
          <w:sz w:val="20"/>
          <w:szCs w:val="20"/>
        </w:rPr>
      </w:pPr>
    </w:p>
    <w:p w14:paraId="5DD97050" w14:textId="77777777" w:rsidR="006D3D6A" w:rsidRPr="00EC114B" w:rsidRDefault="007F67F5" w:rsidP="00CC124D">
      <w:pPr>
        <w:spacing w:after="0" w:line="240" w:lineRule="auto"/>
        <w:jc w:val="both"/>
        <w:rPr>
          <w:rFonts w:asciiTheme="majorHAnsi" w:hAnsiTheme="majorHAnsi" w:cstheme="majorHAnsi"/>
          <w:b/>
          <w:bCs/>
          <w:sz w:val="20"/>
          <w:szCs w:val="20"/>
        </w:rPr>
      </w:pPr>
      <w:r w:rsidRPr="00EC114B">
        <w:rPr>
          <w:rFonts w:asciiTheme="majorHAnsi" w:hAnsiTheme="majorHAnsi" w:cstheme="majorHAnsi"/>
          <w:b/>
          <w:bCs/>
          <w:sz w:val="20"/>
          <w:szCs w:val="20"/>
        </w:rPr>
        <w:t>4)</w:t>
      </w:r>
      <w:r w:rsidR="006D3D6A" w:rsidRPr="00EC114B">
        <w:rPr>
          <w:rFonts w:asciiTheme="majorHAnsi" w:hAnsiTheme="majorHAnsi" w:cstheme="majorHAnsi"/>
          <w:b/>
          <w:bCs/>
          <w:sz w:val="20"/>
          <w:szCs w:val="20"/>
        </w:rPr>
        <w:t xml:space="preserve"> Do oferty wykonawca załącza również:</w:t>
      </w:r>
    </w:p>
    <w:p w14:paraId="79B6937C" w14:textId="77777777" w:rsidR="006D3D6A" w:rsidRPr="00EC114B" w:rsidRDefault="006755A4" w:rsidP="00CC124D">
      <w:pPr>
        <w:spacing w:after="0" w:line="240" w:lineRule="auto"/>
        <w:jc w:val="both"/>
        <w:rPr>
          <w:rFonts w:asciiTheme="majorHAnsi" w:hAnsiTheme="majorHAnsi" w:cstheme="majorHAnsi"/>
          <w:b/>
          <w:bCs/>
          <w:sz w:val="20"/>
          <w:szCs w:val="20"/>
        </w:rPr>
      </w:pPr>
      <w:r w:rsidRPr="00EC114B">
        <w:rPr>
          <w:rFonts w:asciiTheme="majorHAnsi" w:hAnsiTheme="majorHAnsi" w:cstheme="majorHAnsi"/>
          <w:b/>
          <w:bCs/>
          <w:sz w:val="20"/>
          <w:szCs w:val="20"/>
        </w:rPr>
        <w:t xml:space="preserve">a) </w:t>
      </w:r>
      <w:r w:rsidR="006D3D6A" w:rsidRPr="00EC114B">
        <w:rPr>
          <w:rFonts w:asciiTheme="majorHAnsi" w:hAnsiTheme="majorHAnsi" w:cstheme="majorHAnsi"/>
          <w:b/>
          <w:bCs/>
          <w:sz w:val="20"/>
          <w:szCs w:val="20"/>
        </w:rPr>
        <w:t xml:space="preserve">pełnomocnictwo:  </w:t>
      </w:r>
    </w:p>
    <w:p w14:paraId="6C4507DC" w14:textId="77777777"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EC114B">
        <w:rPr>
          <w:rFonts w:asciiTheme="majorHAnsi" w:hAnsiTheme="majorHAnsi" w:cstheme="majorHAnsi"/>
          <w:sz w:val="20"/>
          <w:szCs w:val="20"/>
        </w:rPr>
        <w:t xml:space="preserve">Z treści </w:t>
      </w:r>
      <w:r w:rsidR="006D3D6A" w:rsidRPr="00EC114B">
        <w:rPr>
          <w:rFonts w:asciiTheme="majorHAnsi" w:hAnsiTheme="majorHAnsi" w:cstheme="majorHAnsi"/>
          <w:sz w:val="20"/>
          <w:szCs w:val="20"/>
        </w:rPr>
        <w:t>pełnomocnictwa</w:t>
      </w:r>
      <w:r w:rsidR="001C3F70" w:rsidRPr="00EC114B">
        <w:rPr>
          <w:rFonts w:asciiTheme="majorHAnsi" w:hAnsiTheme="majorHAnsi" w:cstheme="majorHAnsi"/>
          <w:sz w:val="20"/>
          <w:szCs w:val="20"/>
        </w:rPr>
        <w:t xml:space="preserve"> powinno wynikać </w:t>
      </w:r>
      <w:r w:rsidR="006D3D6A" w:rsidRPr="00EC114B">
        <w:rPr>
          <w:rFonts w:asciiTheme="majorHAnsi" w:hAnsiTheme="majorHAnsi" w:cstheme="majorHAnsi"/>
          <w:sz w:val="20"/>
          <w:szCs w:val="20"/>
        </w:rPr>
        <w:t>umocowanie do reprezentowania w postępowaniu o udzielenie zamówienia tych wykonawców</w:t>
      </w:r>
      <w:r w:rsidR="001C3F70" w:rsidRPr="00EC114B">
        <w:rPr>
          <w:rFonts w:asciiTheme="majorHAnsi" w:hAnsiTheme="majorHAnsi" w:cstheme="majorHAnsi"/>
          <w:sz w:val="20"/>
          <w:szCs w:val="20"/>
        </w:rPr>
        <w:t>.</w:t>
      </w:r>
      <w:r w:rsidR="006D3D6A" w:rsidRPr="00EC114B">
        <w:rPr>
          <w:rFonts w:asciiTheme="majorHAnsi" w:hAnsiTheme="majorHAnsi" w:cstheme="majorHAnsi"/>
          <w:sz w:val="20"/>
          <w:szCs w:val="20"/>
        </w:rPr>
        <w:t xml:space="preserve"> </w:t>
      </w:r>
    </w:p>
    <w:p w14:paraId="7EA1B7FD" w14:textId="77777777" w:rsidR="006D3D6A" w:rsidRPr="00EC114B" w:rsidRDefault="006D3D6A"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Pełnomocnictwo powinno być załączone do oferty i powinno zawierać w szczególności wskazanie:</w:t>
      </w:r>
    </w:p>
    <w:p w14:paraId="1D1C6BEF" w14:textId="77777777"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postępowania o zamówienie publiczne, którego dotyczy,</w:t>
      </w:r>
    </w:p>
    <w:p w14:paraId="66656F96" w14:textId="77777777"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EC114B" w:rsidRDefault="006755A4" w:rsidP="00CC124D">
      <w:pPr>
        <w:spacing w:after="0" w:line="240" w:lineRule="auto"/>
        <w:jc w:val="both"/>
        <w:rPr>
          <w:rFonts w:asciiTheme="majorHAnsi" w:hAnsiTheme="majorHAnsi" w:cstheme="majorHAnsi"/>
          <w:sz w:val="20"/>
          <w:szCs w:val="20"/>
        </w:rPr>
      </w:pPr>
      <w:r w:rsidRPr="00EC114B">
        <w:rPr>
          <w:rFonts w:asciiTheme="majorHAnsi" w:hAnsiTheme="majorHAnsi" w:cstheme="majorHAnsi"/>
          <w:sz w:val="20"/>
          <w:szCs w:val="20"/>
        </w:rPr>
        <w:t xml:space="preserve">- </w:t>
      </w:r>
      <w:r w:rsidR="006D3D6A" w:rsidRPr="00EC114B">
        <w:rPr>
          <w:rFonts w:asciiTheme="majorHAnsi" w:hAnsiTheme="majorHAnsi" w:cstheme="majorHAnsi"/>
          <w:sz w:val="20"/>
          <w:szCs w:val="20"/>
        </w:rPr>
        <w:t>ustanowionego pełnomocnika oraz zakresu jego umocowania.</w:t>
      </w:r>
    </w:p>
    <w:p w14:paraId="524E3366" w14:textId="77777777" w:rsidR="006755A4" w:rsidRPr="008E4F06" w:rsidRDefault="006755A4" w:rsidP="00CC124D">
      <w:pPr>
        <w:spacing w:after="0" w:line="240" w:lineRule="auto"/>
        <w:rPr>
          <w:rFonts w:asciiTheme="majorHAnsi" w:hAnsiTheme="majorHAnsi" w:cstheme="majorHAnsi"/>
          <w:color w:val="FF0000"/>
          <w:sz w:val="20"/>
          <w:szCs w:val="20"/>
        </w:rPr>
      </w:pPr>
    </w:p>
    <w:p w14:paraId="1D16B55C" w14:textId="77777777" w:rsidR="006D3D6A" w:rsidRPr="00416EDA" w:rsidRDefault="006D3D6A" w:rsidP="00CC124D">
      <w:pPr>
        <w:spacing w:after="0" w:line="240" w:lineRule="auto"/>
        <w:jc w:val="both"/>
        <w:rPr>
          <w:rFonts w:asciiTheme="majorHAnsi" w:hAnsiTheme="majorHAnsi" w:cstheme="majorHAnsi"/>
          <w:b/>
          <w:bCs/>
          <w:sz w:val="20"/>
          <w:szCs w:val="20"/>
        </w:rPr>
      </w:pPr>
      <w:r w:rsidRPr="00416EDA">
        <w:rPr>
          <w:rFonts w:asciiTheme="majorHAnsi" w:hAnsiTheme="majorHAnsi" w:cstheme="majorHAnsi"/>
          <w:b/>
          <w:bCs/>
          <w:sz w:val="20"/>
          <w:szCs w:val="20"/>
        </w:rPr>
        <w:t>Wymagana forma:</w:t>
      </w:r>
    </w:p>
    <w:p w14:paraId="0B385414" w14:textId="77777777" w:rsidR="006D3D6A" w:rsidRPr="00416EDA" w:rsidRDefault="006D3D6A" w:rsidP="00CC124D">
      <w:pPr>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416EDA" w:rsidRDefault="006D3D6A" w:rsidP="00CC124D">
      <w:pPr>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416EDA" w:rsidRDefault="006755A4" w:rsidP="00CC124D">
      <w:pPr>
        <w:spacing w:after="0" w:line="240" w:lineRule="auto"/>
        <w:jc w:val="both"/>
        <w:rPr>
          <w:rFonts w:asciiTheme="majorHAnsi" w:hAnsiTheme="majorHAnsi" w:cstheme="majorHAnsi"/>
          <w:sz w:val="20"/>
          <w:szCs w:val="20"/>
        </w:rPr>
      </w:pPr>
    </w:p>
    <w:p w14:paraId="53DF66B1" w14:textId="7458350C" w:rsidR="006D3D6A" w:rsidRPr="00416EDA" w:rsidRDefault="006755A4" w:rsidP="00CC124D">
      <w:pPr>
        <w:spacing w:after="0" w:line="240" w:lineRule="auto"/>
        <w:jc w:val="both"/>
        <w:rPr>
          <w:rFonts w:asciiTheme="majorHAnsi" w:hAnsiTheme="majorHAnsi" w:cstheme="majorHAnsi"/>
          <w:b/>
          <w:bCs/>
          <w:sz w:val="20"/>
          <w:szCs w:val="20"/>
        </w:rPr>
      </w:pPr>
      <w:r w:rsidRPr="00416EDA">
        <w:rPr>
          <w:rFonts w:asciiTheme="majorHAnsi" w:hAnsiTheme="majorHAnsi" w:cstheme="majorHAnsi"/>
          <w:b/>
          <w:bCs/>
          <w:sz w:val="20"/>
          <w:szCs w:val="20"/>
        </w:rPr>
        <w:lastRenderedPageBreak/>
        <w:t xml:space="preserve">b) </w:t>
      </w:r>
      <w:r w:rsidR="006D3D6A" w:rsidRPr="00416EDA">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416EDA">
        <w:rPr>
          <w:rFonts w:asciiTheme="majorHAnsi" w:hAnsiTheme="majorHAnsi" w:cstheme="majorHAnsi"/>
          <w:b/>
          <w:bCs/>
          <w:sz w:val="20"/>
          <w:szCs w:val="20"/>
        </w:rPr>
        <w:t xml:space="preserve">ust. </w:t>
      </w:r>
      <w:r w:rsidR="006D3D6A" w:rsidRPr="00416EDA">
        <w:rPr>
          <w:rFonts w:asciiTheme="majorHAnsi" w:hAnsiTheme="majorHAnsi" w:cstheme="majorHAnsi"/>
          <w:b/>
          <w:bCs/>
          <w:sz w:val="20"/>
          <w:szCs w:val="20"/>
        </w:rPr>
        <w:t xml:space="preserve"> 7 </w:t>
      </w:r>
      <w:r w:rsidR="00CD7FF8" w:rsidRPr="00416EDA">
        <w:rPr>
          <w:rFonts w:asciiTheme="majorHAnsi" w:hAnsiTheme="majorHAnsi" w:cstheme="majorHAnsi"/>
          <w:b/>
          <w:bCs/>
          <w:sz w:val="20"/>
          <w:szCs w:val="20"/>
        </w:rPr>
        <w:t xml:space="preserve">pkt 7.1/ </w:t>
      </w:r>
      <w:r w:rsidR="006D3D6A" w:rsidRPr="00416EDA">
        <w:rPr>
          <w:rFonts w:asciiTheme="majorHAnsi" w:hAnsiTheme="majorHAnsi" w:cstheme="majorHAnsi"/>
          <w:b/>
          <w:bCs/>
          <w:sz w:val="20"/>
          <w:szCs w:val="20"/>
        </w:rPr>
        <w:t>ppkt 4 SWZ, będzie  polegał na zdolnościach technicznych lub zawodowych innych podmiotów.</w:t>
      </w:r>
    </w:p>
    <w:p w14:paraId="3C73873E" w14:textId="77777777" w:rsidR="009B09A5" w:rsidRPr="00416EDA" w:rsidRDefault="009B09A5" w:rsidP="00CC124D">
      <w:pPr>
        <w:spacing w:after="0" w:line="240" w:lineRule="auto"/>
        <w:rPr>
          <w:rFonts w:asciiTheme="majorHAnsi" w:hAnsiTheme="majorHAnsi" w:cstheme="majorHAnsi"/>
          <w:sz w:val="20"/>
          <w:szCs w:val="20"/>
        </w:rPr>
      </w:pPr>
    </w:p>
    <w:p w14:paraId="3718216D" w14:textId="610F2B60" w:rsidR="009B09A5" w:rsidRPr="00416ED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Wykonawca, który polega na zdolnościach lub sytuacji podmiotów udostępniających zasoby, </w:t>
      </w:r>
      <w:r w:rsidRPr="00416EDA">
        <w:rPr>
          <w:rFonts w:asciiTheme="majorHAnsi" w:hAnsiTheme="majorHAnsi" w:cstheme="majorHAnsi"/>
          <w:b/>
          <w:bCs/>
          <w:sz w:val="20"/>
          <w:szCs w:val="20"/>
        </w:rPr>
        <w:t>składa wraz z ofertą</w:t>
      </w:r>
      <w:r w:rsidRPr="00416EDA">
        <w:rPr>
          <w:rFonts w:asciiTheme="majorHAnsi" w:hAnsiTheme="majorHAnsi" w:cstheme="majorHAnsi"/>
          <w:sz w:val="20"/>
          <w:szCs w:val="20"/>
        </w:rPr>
        <w:t xml:space="preserve">, </w:t>
      </w:r>
      <w:r w:rsidRPr="00416EDA">
        <w:rPr>
          <w:rFonts w:asciiTheme="majorHAnsi" w:hAnsiTheme="majorHAnsi" w:cstheme="majorHAnsi"/>
          <w:b/>
          <w:bCs/>
          <w:sz w:val="20"/>
          <w:szCs w:val="20"/>
        </w:rPr>
        <w:t xml:space="preserve">zobowiązanie podmiotu (wzór - załącznik nr </w:t>
      </w:r>
      <w:r w:rsidR="004D5F48" w:rsidRPr="00416EDA">
        <w:rPr>
          <w:rFonts w:asciiTheme="majorHAnsi" w:hAnsiTheme="majorHAnsi" w:cstheme="majorHAnsi"/>
          <w:b/>
          <w:bCs/>
          <w:sz w:val="20"/>
          <w:szCs w:val="20"/>
        </w:rPr>
        <w:t>3</w:t>
      </w:r>
      <w:r w:rsidRPr="00416EDA">
        <w:rPr>
          <w:rFonts w:asciiTheme="majorHAnsi" w:hAnsiTheme="majorHAnsi" w:cstheme="majorHAnsi"/>
          <w:b/>
          <w:bCs/>
          <w:sz w:val="20"/>
          <w:szCs w:val="20"/>
        </w:rPr>
        <w:t xml:space="preserve"> SWZ)</w:t>
      </w:r>
      <w:r w:rsidRPr="00416EDA">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416ED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1) zakres dostępnych Wykonawcy zasobów podmiotu udostępniającego zasoby; </w:t>
      </w:r>
    </w:p>
    <w:p w14:paraId="7B03763A" w14:textId="77777777" w:rsidR="009B09A5" w:rsidRPr="00416ED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416EDA" w:rsidRDefault="009B09A5" w:rsidP="00CC124D">
      <w:pPr>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Pr="00416EDA" w:rsidRDefault="009B09A5" w:rsidP="00CC124D">
      <w:pPr>
        <w:spacing w:after="0" w:line="240" w:lineRule="auto"/>
        <w:rPr>
          <w:rFonts w:asciiTheme="majorHAnsi" w:hAnsiTheme="majorHAnsi" w:cstheme="majorHAnsi"/>
          <w:sz w:val="20"/>
          <w:szCs w:val="20"/>
        </w:rPr>
      </w:pPr>
    </w:p>
    <w:p w14:paraId="55773D3F" w14:textId="77777777" w:rsidR="006D3D6A" w:rsidRPr="00416EDA" w:rsidRDefault="006D3D6A" w:rsidP="00187782">
      <w:pPr>
        <w:spacing w:after="0" w:line="240" w:lineRule="auto"/>
        <w:jc w:val="both"/>
        <w:rPr>
          <w:rFonts w:asciiTheme="majorHAnsi" w:hAnsiTheme="majorHAnsi" w:cstheme="majorHAnsi"/>
          <w:b/>
          <w:bCs/>
          <w:sz w:val="20"/>
          <w:szCs w:val="20"/>
        </w:rPr>
      </w:pPr>
      <w:r w:rsidRPr="00416EDA">
        <w:rPr>
          <w:rFonts w:asciiTheme="majorHAnsi" w:hAnsiTheme="majorHAnsi" w:cstheme="majorHAnsi"/>
          <w:b/>
          <w:bCs/>
          <w:sz w:val="20"/>
          <w:szCs w:val="20"/>
        </w:rPr>
        <w:t>Wymagana forma:</w:t>
      </w:r>
    </w:p>
    <w:p w14:paraId="5A756F61" w14:textId="380AF0F0" w:rsidR="006D3D6A" w:rsidRPr="00416EDA" w:rsidRDefault="006D3D6A" w:rsidP="00187782">
      <w:pPr>
        <w:spacing w:after="0" w:line="240" w:lineRule="auto"/>
        <w:jc w:val="both"/>
        <w:rPr>
          <w:rFonts w:asciiTheme="majorHAnsi" w:hAnsiTheme="majorHAnsi" w:cstheme="majorHAnsi"/>
          <w:sz w:val="20"/>
          <w:szCs w:val="20"/>
        </w:rPr>
      </w:pPr>
      <w:r w:rsidRPr="00416EDA">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416EDA">
        <w:rPr>
          <w:rFonts w:asciiTheme="majorHAnsi" w:hAnsiTheme="majorHAnsi" w:cstheme="majorHAnsi"/>
          <w:sz w:val="20"/>
          <w:szCs w:val="20"/>
        </w:rPr>
        <w:t>formą reprezentacji określoną w </w:t>
      </w:r>
      <w:r w:rsidRPr="00416EDA">
        <w:rPr>
          <w:rFonts w:asciiTheme="majorHAnsi" w:hAnsiTheme="majorHAnsi" w:cstheme="majorHAnsi"/>
          <w:sz w:val="20"/>
          <w:szCs w:val="20"/>
        </w:rPr>
        <w:t>dokumencie rejestrowym właściwym dla formy organizacyjnej lub innym dokumencie.</w:t>
      </w:r>
    </w:p>
    <w:p w14:paraId="663EBFBE" w14:textId="77777777" w:rsidR="006D3D6A" w:rsidRPr="008E4F06" w:rsidRDefault="006D3D6A" w:rsidP="00187782">
      <w:pPr>
        <w:spacing w:after="0" w:line="240" w:lineRule="auto"/>
        <w:jc w:val="both"/>
        <w:rPr>
          <w:rFonts w:asciiTheme="majorHAnsi" w:hAnsiTheme="majorHAnsi" w:cstheme="majorHAnsi"/>
          <w:color w:val="FF0000"/>
          <w:sz w:val="20"/>
          <w:szCs w:val="20"/>
        </w:rPr>
      </w:pPr>
    </w:p>
    <w:p w14:paraId="104EBE42" w14:textId="3A9D4174" w:rsidR="006D3D6A" w:rsidRPr="008F60C2" w:rsidRDefault="00A203D0"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b/>
          <w:bCs/>
          <w:sz w:val="20"/>
          <w:szCs w:val="20"/>
        </w:rPr>
        <w:t>c</w:t>
      </w:r>
      <w:r w:rsidR="006755A4" w:rsidRPr="008F60C2">
        <w:rPr>
          <w:rFonts w:asciiTheme="majorHAnsi" w:hAnsiTheme="majorHAnsi" w:cstheme="majorHAnsi"/>
          <w:b/>
          <w:bCs/>
          <w:sz w:val="20"/>
          <w:szCs w:val="20"/>
        </w:rPr>
        <w:t xml:space="preserve">) </w:t>
      </w:r>
      <w:r w:rsidR="006D3D6A" w:rsidRPr="008F60C2">
        <w:rPr>
          <w:rFonts w:asciiTheme="majorHAnsi" w:hAnsiTheme="majorHAnsi" w:cstheme="majorHAnsi"/>
          <w:b/>
          <w:bCs/>
          <w:sz w:val="20"/>
          <w:szCs w:val="20"/>
        </w:rPr>
        <w:t>zastrzeżenie tajemnicy przedsiębiorstwa –</w:t>
      </w:r>
      <w:r w:rsidR="006D3D6A" w:rsidRPr="008F60C2">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2221E" w:rsidRPr="008F60C2">
        <w:rPr>
          <w:rFonts w:asciiTheme="majorHAnsi" w:hAnsiTheme="majorHAnsi" w:cstheme="majorHAnsi"/>
          <w:sz w:val="20"/>
          <w:szCs w:val="20"/>
        </w:rPr>
        <w:t xml:space="preserve"> (t.j. Dz. U. z 2020 r poz. 1913).</w:t>
      </w:r>
    </w:p>
    <w:p w14:paraId="37E5A279" w14:textId="18FDCB81" w:rsidR="006D3D6A" w:rsidRPr="008F60C2" w:rsidRDefault="006D3D6A" w:rsidP="00187782">
      <w:pPr>
        <w:spacing w:after="0" w:line="240" w:lineRule="auto"/>
        <w:jc w:val="both"/>
        <w:rPr>
          <w:rFonts w:asciiTheme="majorHAnsi" w:hAnsiTheme="majorHAnsi" w:cstheme="majorHAnsi"/>
          <w:sz w:val="20"/>
          <w:szCs w:val="20"/>
        </w:rPr>
      </w:pPr>
    </w:p>
    <w:p w14:paraId="7F96D425" w14:textId="77777777" w:rsidR="006D3D6A" w:rsidRPr="008F60C2" w:rsidRDefault="006D3D6A" w:rsidP="00187782">
      <w:pPr>
        <w:spacing w:after="0" w:line="240" w:lineRule="auto"/>
        <w:jc w:val="both"/>
        <w:rPr>
          <w:rFonts w:asciiTheme="majorHAnsi" w:hAnsiTheme="majorHAnsi" w:cstheme="majorHAnsi"/>
          <w:b/>
          <w:bCs/>
          <w:sz w:val="20"/>
          <w:szCs w:val="20"/>
        </w:rPr>
      </w:pPr>
      <w:r w:rsidRPr="008F60C2">
        <w:rPr>
          <w:rFonts w:asciiTheme="majorHAnsi" w:hAnsiTheme="majorHAnsi" w:cstheme="majorHAnsi"/>
          <w:b/>
          <w:bCs/>
          <w:sz w:val="20"/>
          <w:szCs w:val="20"/>
        </w:rPr>
        <w:t>Wymagana forma:</w:t>
      </w:r>
    </w:p>
    <w:p w14:paraId="585587A0" w14:textId="680A5B11" w:rsidR="006D3D6A" w:rsidRPr="008F60C2" w:rsidRDefault="006D3D6A"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3FCF06E0" w:rsidR="00323F73" w:rsidRPr="008F60C2" w:rsidRDefault="00323F73" w:rsidP="00187782">
      <w:pPr>
        <w:spacing w:after="0" w:line="240" w:lineRule="auto"/>
        <w:jc w:val="both"/>
        <w:rPr>
          <w:rFonts w:asciiTheme="majorHAnsi" w:hAnsiTheme="majorHAnsi" w:cstheme="majorHAnsi"/>
          <w:sz w:val="20"/>
          <w:szCs w:val="20"/>
        </w:rPr>
      </w:pPr>
    </w:p>
    <w:p w14:paraId="29BBE420" w14:textId="2D035F57" w:rsidR="006D3D6A" w:rsidRPr="008F60C2" w:rsidRDefault="00A203D0" w:rsidP="00187782">
      <w:pPr>
        <w:spacing w:after="0" w:line="240" w:lineRule="auto"/>
        <w:jc w:val="both"/>
        <w:rPr>
          <w:rFonts w:asciiTheme="majorHAnsi" w:hAnsiTheme="majorHAnsi" w:cstheme="majorHAnsi"/>
          <w:b/>
          <w:bCs/>
          <w:sz w:val="20"/>
          <w:szCs w:val="20"/>
        </w:rPr>
      </w:pPr>
      <w:r w:rsidRPr="008F60C2">
        <w:rPr>
          <w:rFonts w:asciiTheme="majorHAnsi" w:hAnsiTheme="majorHAnsi" w:cstheme="majorHAnsi"/>
          <w:b/>
          <w:bCs/>
          <w:sz w:val="20"/>
          <w:szCs w:val="20"/>
        </w:rPr>
        <w:t>d</w:t>
      </w:r>
      <w:r w:rsidR="006755A4" w:rsidRPr="008F60C2">
        <w:rPr>
          <w:rFonts w:asciiTheme="majorHAnsi" w:hAnsiTheme="majorHAnsi" w:cstheme="majorHAnsi"/>
          <w:b/>
          <w:bCs/>
          <w:sz w:val="20"/>
          <w:szCs w:val="20"/>
        </w:rPr>
        <w:t xml:space="preserve">) </w:t>
      </w:r>
      <w:r w:rsidR="006D3D6A" w:rsidRPr="008F60C2">
        <w:rPr>
          <w:rFonts w:asciiTheme="majorHAnsi" w:hAnsiTheme="majorHAnsi" w:cstheme="majorHAnsi"/>
          <w:b/>
          <w:bCs/>
          <w:sz w:val="20"/>
          <w:szCs w:val="20"/>
        </w:rPr>
        <w:t>oświadczenie wykonawców wspólnie ubiegających się o udzielenie zamówienia</w:t>
      </w:r>
      <w:r w:rsidR="00323F73" w:rsidRPr="008F60C2">
        <w:rPr>
          <w:rFonts w:asciiTheme="majorHAnsi" w:hAnsiTheme="majorHAnsi" w:cstheme="majorHAnsi"/>
          <w:b/>
          <w:bCs/>
          <w:sz w:val="20"/>
          <w:szCs w:val="20"/>
        </w:rPr>
        <w:t xml:space="preserve"> (wzór – załącznik nr 10)</w:t>
      </w:r>
      <w:r w:rsidR="00187782" w:rsidRPr="008F60C2">
        <w:rPr>
          <w:rFonts w:asciiTheme="majorHAnsi" w:hAnsiTheme="majorHAnsi" w:cstheme="majorHAnsi"/>
          <w:b/>
          <w:bCs/>
          <w:sz w:val="20"/>
          <w:szCs w:val="20"/>
        </w:rPr>
        <w:t xml:space="preserve"> </w:t>
      </w:r>
    </w:p>
    <w:p w14:paraId="282B6C21" w14:textId="77777777" w:rsidR="006D3D6A" w:rsidRPr="008F60C2" w:rsidRDefault="006755A4"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sz w:val="20"/>
          <w:szCs w:val="20"/>
        </w:rPr>
        <w:t xml:space="preserve">- </w:t>
      </w:r>
      <w:r w:rsidR="006D3D6A" w:rsidRPr="008F60C2">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8F60C2" w:rsidRDefault="006755A4"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sz w:val="20"/>
          <w:szCs w:val="20"/>
        </w:rPr>
        <w:t xml:space="preserve">- </w:t>
      </w:r>
      <w:r w:rsidR="006D3D6A" w:rsidRPr="008F60C2">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8F60C2" w:rsidRDefault="006D3D6A" w:rsidP="00187782">
      <w:pPr>
        <w:spacing w:after="0" w:line="240" w:lineRule="auto"/>
        <w:jc w:val="both"/>
        <w:rPr>
          <w:rFonts w:asciiTheme="majorHAnsi" w:hAnsiTheme="majorHAnsi" w:cstheme="majorHAnsi"/>
          <w:sz w:val="20"/>
          <w:szCs w:val="20"/>
        </w:rPr>
      </w:pPr>
    </w:p>
    <w:p w14:paraId="7BF0CED4" w14:textId="2C95123B" w:rsidR="006D3D6A" w:rsidRPr="008F60C2" w:rsidRDefault="006D3D6A" w:rsidP="00187782">
      <w:pPr>
        <w:spacing w:after="0" w:line="240" w:lineRule="auto"/>
        <w:jc w:val="both"/>
        <w:rPr>
          <w:rFonts w:asciiTheme="majorHAnsi" w:hAnsiTheme="majorHAnsi" w:cstheme="majorHAnsi"/>
          <w:b/>
          <w:bCs/>
          <w:sz w:val="20"/>
          <w:szCs w:val="20"/>
        </w:rPr>
      </w:pPr>
      <w:r w:rsidRPr="008F60C2">
        <w:rPr>
          <w:rFonts w:asciiTheme="majorHAnsi" w:hAnsiTheme="majorHAnsi" w:cstheme="majorHAnsi"/>
          <w:b/>
          <w:bCs/>
          <w:sz w:val="20"/>
          <w:szCs w:val="20"/>
        </w:rPr>
        <w:t>Wymagana forma:</w:t>
      </w:r>
    </w:p>
    <w:p w14:paraId="603B9A2B" w14:textId="0D99F41B" w:rsidR="006D3D6A" w:rsidRPr="008F60C2" w:rsidRDefault="006D3D6A" w:rsidP="00187782">
      <w:pPr>
        <w:spacing w:after="0" w:line="240" w:lineRule="auto"/>
        <w:jc w:val="both"/>
        <w:rPr>
          <w:rFonts w:asciiTheme="majorHAnsi" w:hAnsiTheme="majorHAnsi" w:cstheme="majorHAnsi"/>
          <w:sz w:val="20"/>
          <w:szCs w:val="20"/>
        </w:rPr>
      </w:pPr>
      <w:r w:rsidRPr="008F60C2">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1266A00B" w:rsidR="006755A4" w:rsidRPr="008F60C2" w:rsidRDefault="006755A4" w:rsidP="00CC124D">
      <w:pPr>
        <w:spacing w:after="0" w:line="240" w:lineRule="auto"/>
        <w:rPr>
          <w:rFonts w:asciiTheme="majorHAnsi" w:hAnsiTheme="majorHAnsi" w:cstheme="majorHAnsi"/>
          <w:sz w:val="20"/>
          <w:szCs w:val="20"/>
        </w:rPr>
      </w:pPr>
    </w:p>
    <w:p w14:paraId="061672CF" w14:textId="77777777" w:rsidR="00D86103" w:rsidRDefault="00D86103" w:rsidP="00CC124D">
      <w:pPr>
        <w:spacing w:after="0" w:line="240" w:lineRule="auto"/>
        <w:rPr>
          <w:rFonts w:asciiTheme="majorHAnsi" w:hAnsiTheme="majorHAnsi" w:cstheme="majorHAnsi"/>
          <w:color w:val="FF0000"/>
          <w:sz w:val="20"/>
          <w:szCs w:val="20"/>
        </w:rPr>
      </w:pPr>
    </w:p>
    <w:p w14:paraId="5682C75C" w14:textId="77777777" w:rsidR="00B07C16" w:rsidRPr="008E4F06" w:rsidRDefault="00B07C16" w:rsidP="00CC124D">
      <w:pPr>
        <w:spacing w:after="0" w:line="240" w:lineRule="auto"/>
        <w:rPr>
          <w:rFonts w:asciiTheme="majorHAnsi" w:hAnsiTheme="majorHAnsi" w:cstheme="majorHAnsi"/>
          <w:color w:val="FF0000"/>
          <w:sz w:val="20"/>
          <w:szCs w:val="20"/>
        </w:rPr>
      </w:pPr>
    </w:p>
    <w:p w14:paraId="452AD93E" w14:textId="77777777" w:rsidR="006E1508" w:rsidRPr="008E4F06"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17DD0AC0" w14:textId="77777777" w:rsidR="006D3D6A" w:rsidRPr="005B7FC6" w:rsidRDefault="006755A4" w:rsidP="00CC124D">
      <w:pPr>
        <w:shd w:val="clear" w:color="auto" w:fill="F2F2F2"/>
        <w:spacing w:after="0" w:line="240" w:lineRule="auto"/>
        <w:jc w:val="center"/>
        <w:rPr>
          <w:rFonts w:asciiTheme="majorHAnsi" w:hAnsiTheme="majorHAnsi" w:cstheme="majorHAnsi"/>
          <w:b/>
          <w:bCs/>
          <w:sz w:val="20"/>
          <w:szCs w:val="20"/>
        </w:rPr>
      </w:pPr>
      <w:r w:rsidRPr="005B7FC6">
        <w:rPr>
          <w:rFonts w:asciiTheme="majorHAnsi" w:hAnsiTheme="majorHAnsi" w:cstheme="majorHAnsi"/>
          <w:b/>
          <w:bCs/>
          <w:sz w:val="20"/>
          <w:szCs w:val="20"/>
        </w:rPr>
        <w:t xml:space="preserve">9.2/ </w:t>
      </w:r>
      <w:r w:rsidR="006D3D6A" w:rsidRPr="005B7FC6">
        <w:rPr>
          <w:rFonts w:asciiTheme="majorHAnsi" w:hAnsiTheme="majorHAnsi" w:cstheme="majorHAnsi"/>
          <w:b/>
          <w:bCs/>
          <w:sz w:val="20"/>
          <w:szCs w:val="20"/>
        </w:rPr>
        <w:t>DOKUMENTY SKŁADANE NA WEZWANIE - PODMIOTOWE ŚRODKI DOWODOWE</w:t>
      </w:r>
    </w:p>
    <w:p w14:paraId="15F21875" w14:textId="77777777" w:rsidR="006E1508" w:rsidRPr="005B7FC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5B7FC6" w:rsidRDefault="006D3D6A" w:rsidP="00AD2DB9">
      <w:pPr>
        <w:spacing w:after="0" w:line="240" w:lineRule="auto"/>
        <w:jc w:val="both"/>
        <w:rPr>
          <w:rFonts w:asciiTheme="majorHAnsi" w:hAnsiTheme="majorHAnsi" w:cstheme="majorHAnsi"/>
          <w:sz w:val="20"/>
          <w:szCs w:val="20"/>
        </w:rPr>
      </w:pPr>
    </w:p>
    <w:p w14:paraId="511E7175" w14:textId="77777777" w:rsidR="006D3D6A" w:rsidRPr="005B7FC6" w:rsidRDefault="006D3D6A" w:rsidP="00AD2DB9">
      <w:pPr>
        <w:spacing w:after="0" w:line="240" w:lineRule="auto"/>
        <w:jc w:val="both"/>
        <w:rPr>
          <w:rFonts w:asciiTheme="majorHAnsi" w:hAnsiTheme="majorHAnsi" w:cstheme="majorHAnsi"/>
          <w:sz w:val="20"/>
          <w:szCs w:val="20"/>
        </w:rPr>
      </w:pPr>
      <w:r w:rsidRPr="005B7FC6">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5B7FC6">
        <w:rPr>
          <w:rFonts w:asciiTheme="majorHAnsi" w:hAnsiTheme="majorHAnsi" w:cstheme="majorHAnsi"/>
          <w:b/>
          <w:bCs/>
          <w:sz w:val="20"/>
          <w:szCs w:val="20"/>
          <w:u w:val="single"/>
        </w:rPr>
        <w:t>nie krótszym niż 5 dni</w:t>
      </w:r>
      <w:r w:rsidRPr="005B7FC6">
        <w:rPr>
          <w:rFonts w:asciiTheme="majorHAnsi" w:hAnsiTheme="majorHAnsi" w:cstheme="majorHAnsi"/>
          <w:sz w:val="20"/>
          <w:szCs w:val="20"/>
          <w:u w:val="single"/>
        </w:rPr>
        <w:t>,</w:t>
      </w:r>
      <w:r w:rsidRPr="005B7FC6">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5B7FC6" w:rsidRDefault="00417878" w:rsidP="00CC124D">
      <w:pPr>
        <w:spacing w:after="0" w:line="240" w:lineRule="auto"/>
        <w:rPr>
          <w:rFonts w:asciiTheme="majorHAnsi" w:hAnsiTheme="majorHAnsi" w:cstheme="majorHAnsi"/>
          <w:sz w:val="20"/>
          <w:szCs w:val="20"/>
        </w:rPr>
      </w:pPr>
    </w:p>
    <w:p w14:paraId="3F221629" w14:textId="77777777" w:rsidR="006D3D6A" w:rsidRPr="005B7FC6" w:rsidRDefault="00915255" w:rsidP="00CC124D">
      <w:pPr>
        <w:spacing w:after="0" w:line="240" w:lineRule="auto"/>
        <w:rPr>
          <w:rFonts w:asciiTheme="majorHAnsi" w:hAnsiTheme="majorHAnsi" w:cstheme="majorHAnsi"/>
          <w:b/>
          <w:bCs/>
          <w:sz w:val="20"/>
          <w:szCs w:val="20"/>
          <w:u w:val="single"/>
        </w:rPr>
      </w:pPr>
      <w:r w:rsidRPr="005B7FC6">
        <w:rPr>
          <w:rFonts w:asciiTheme="majorHAnsi" w:hAnsiTheme="majorHAnsi" w:cstheme="majorHAnsi"/>
          <w:b/>
          <w:bCs/>
          <w:sz w:val="20"/>
          <w:szCs w:val="20"/>
          <w:u w:val="single"/>
        </w:rPr>
        <w:t>9.2.1/</w:t>
      </w:r>
      <w:r w:rsidR="006D3D6A" w:rsidRPr="005B7FC6">
        <w:rPr>
          <w:rFonts w:asciiTheme="majorHAnsi" w:hAnsiTheme="majorHAnsi" w:cstheme="majorHAnsi"/>
          <w:b/>
          <w:bCs/>
          <w:sz w:val="20"/>
          <w:szCs w:val="20"/>
          <w:u w:val="single"/>
        </w:rPr>
        <w:t xml:space="preserve"> potwierdzających brak podstaw wykluczenia:</w:t>
      </w:r>
    </w:p>
    <w:p w14:paraId="19B90B46" w14:textId="77777777" w:rsidR="006755A4" w:rsidRPr="005B7FC6" w:rsidRDefault="006755A4" w:rsidP="00CC124D">
      <w:pPr>
        <w:spacing w:after="0" w:line="240" w:lineRule="auto"/>
        <w:rPr>
          <w:rFonts w:asciiTheme="majorHAnsi" w:hAnsiTheme="majorHAnsi" w:cstheme="majorHAnsi"/>
          <w:sz w:val="20"/>
          <w:szCs w:val="20"/>
        </w:rPr>
      </w:pPr>
    </w:p>
    <w:p w14:paraId="6AF230E1" w14:textId="77777777" w:rsidR="00417878" w:rsidRPr="005B7FC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5B7FC6">
        <w:rPr>
          <w:rFonts w:asciiTheme="majorHAnsi" w:hAnsiTheme="majorHAnsi" w:cstheme="majorHAnsi"/>
          <w:b/>
          <w:bCs/>
          <w:sz w:val="20"/>
          <w:szCs w:val="20"/>
        </w:rPr>
        <w:t xml:space="preserve">a) odpisu lub informacji </w:t>
      </w:r>
      <w:r w:rsidRPr="005B7FC6">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5B7FC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5B7FC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5B7FC6" w:rsidRDefault="00417878" w:rsidP="00CC124D">
      <w:pPr>
        <w:spacing w:after="0" w:line="240" w:lineRule="auto"/>
        <w:jc w:val="both"/>
        <w:rPr>
          <w:rFonts w:asciiTheme="majorHAnsi" w:hAnsiTheme="majorHAnsi" w:cstheme="majorHAnsi"/>
          <w:sz w:val="20"/>
          <w:szCs w:val="20"/>
        </w:rPr>
      </w:pPr>
    </w:p>
    <w:p w14:paraId="29705DA4" w14:textId="77777777" w:rsidR="00417878" w:rsidRPr="005B7FC6" w:rsidRDefault="00417878" w:rsidP="00323F73">
      <w:pPr>
        <w:spacing w:after="0" w:line="240" w:lineRule="auto"/>
        <w:ind w:left="426"/>
        <w:jc w:val="both"/>
        <w:rPr>
          <w:rFonts w:asciiTheme="majorHAnsi" w:hAnsiTheme="majorHAnsi" w:cstheme="majorHAnsi"/>
          <w:sz w:val="20"/>
          <w:szCs w:val="20"/>
        </w:rPr>
      </w:pPr>
      <w:r w:rsidRPr="005B7FC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8E4F06" w:rsidRDefault="00417878" w:rsidP="00CC124D">
      <w:pPr>
        <w:autoSpaceDE w:val="0"/>
        <w:autoSpaceDN w:val="0"/>
        <w:adjustRightInd w:val="0"/>
        <w:spacing w:after="0" w:line="240" w:lineRule="auto"/>
        <w:jc w:val="both"/>
        <w:rPr>
          <w:rFonts w:asciiTheme="majorHAnsi" w:hAnsiTheme="majorHAnsi" w:cstheme="majorHAnsi"/>
          <w:b/>
          <w:bCs/>
          <w:color w:val="FF0000"/>
          <w:sz w:val="20"/>
          <w:szCs w:val="20"/>
        </w:rPr>
      </w:pPr>
    </w:p>
    <w:p w14:paraId="3AB37818" w14:textId="76F80BC3" w:rsidR="00417878" w:rsidRPr="005B7FC6" w:rsidRDefault="00A203D0" w:rsidP="00CC124D">
      <w:pPr>
        <w:autoSpaceDE w:val="0"/>
        <w:autoSpaceDN w:val="0"/>
        <w:adjustRightInd w:val="0"/>
        <w:spacing w:after="0" w:line="240" w:lineRule="auto"/>
        <w:jc w:val="both"/>
        <w:rPr>
          <w:rFonts w:asciiTheme="majorHAnsi" w:hAnsiTheme="majorHAnsi" w:cstheme="majorHAnsi"/>
          <w:b/>
          <w:bCs/>
          <w:sz w:val="20"/>
          <w:szCs w:val="20"/>
        </w:rPr>
      </w:pPr>
      <w:r w:rsidRPr="005B7FC6">
        <w:rPr>
          <w:rFonts w:asciiTheme="majorHAnsi" w:hAnsiTheme="majorHAnsi" w:cstheme="majorHAnsi"/>
          <w:b/>
          <w:bCs/>
          <w:sz w:val="20"/>
          <w:szCs w:val="20"/>
        </w:rPr>
        <w:t>b</w:t>
      </w:r>
      <w:r w:rsidR="00417878" w:rsidRPr="005B7FC6">
        <w:rPr>
          <w:rFonts w:asciiTheme="majorHAnsi" w:hAnsiTheme="majorHAnsi" w:cstheme="majorHAnsi"/>
          <w:b/>
          <w:bCs/>
          <w:sz w:val="20"/>
          <w:szCs w:val="20"/>
        </w:rPr>
        <w:t xml:space="preserve">) oświadczenia Wykonawcy </w:t>
      </w:r>
      <w:r w:rsidR="00417878" w:rsidRPr="005B7FC6">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5B7FC6">
        <w:rPr>
          <w:rFonts w:asciiTheme="majorHAnsi" w:hAnsiTheme="majorHAnsi" w:cstheme="majorHAnsi"/>
          <w:b/>
          <w:bCs/>
          <w:sz w:val="20"/>
          <w:szCs w:val="20"/>
        </w:rPr>
        <w:t xml:space="preserve">załącznik nr </w:t>
      </w:r>
      <w:r w:rsidR="00DA0D2A" w:rsidRPr="005B7FC6">
        <w:rPr>
          <w:rFonts w:asciiTheme="majorHAnsi" w:hAnsiTheme="majorHAnsi" w:cstheme="majorHAnsi"/>
          <w:b/>
          <w:bCs/>
          <w:sz w:val="20"/>
          <w:szCs w:val="20"/>
        </w:rPr>
        <w:t>7</w:t>
      </w:r>
      <w:r w:rsidR="004D5F48" w:rsidRPr="005B7FC6">
        <w:rPr>
          <w:rFonts w:asciiTheme="majorHAnsi" w:hAnsiTheme="majorHAnsi" w:cstheme="majorHAnsi"/>
          <w:b/>
          <w:bCs/>
          <w:sz w:val="20"/>
          <w:szCs w:val="20"/>
        </w:rPr>
        <w:t xml:space="preserve"> </w:t>
      </w:r>
      <w:r w:rsidR="00417878" w:rsidRPr="005B7FC6">
        <w:rPr>
          <w:rFonts w:asciiTheme="majorHAnsi" w:hAnsiTheme="majorHAnsi" w:cstheme="majorHAnsi"/>
          <w:b/>
          <w:bCs/>
          <w:sz w:val="20"/>
          <w:szCs w:val="20"/>
        </w:rPr>
        <w:t xml:space="preserve">do SWZ </w:t>
      </w:r>
    </w:p>
    <w:p w14:paraId="1E8423F4" w14:textId="77777777" w:rsidR="00866A7D" w:rsidRPr="005B7FC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5B7FC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5B7FC6">
        <w:rPr>
          <w:rFonts w:asciiTheme="majorHAnsi" w:hAnsiTheme="majorHAnsi" w:cstheme="majorHAnsi"/>
          <w:sz w:val="20"/>
          <w:szCs w:val="20"/>
        </w:rPr>
        <w:t xml:space="preserve">UWAGA: (dotyczy wszystkich dokumentów na potwierdzenie braku podstaw wykluczenia): </w:t>
      </w:r>
    </w:p>
    <w:p w14:paraId="609D421F" w14:textId="67A750C0" w:rsidR="006D3D6A" w:rsidRPr="005B7FC6" w:rsidRDefault="00417878" w:rsidP="00CC124D">
      <w:pPr>
        <w:spacing w:after="0" w:line="240" w:lineRule="auto"/>
        <w:ind w:left="567"/>
        <w:jc w:val="both"/>
        <w:rPr>
          <w:rFonts w:asciiTheme="majorHAnsi" w:hAnsiTheme="majorHAnsi" w:cstheme="majorHAnsi"/>
          <w:sz w:val="20"/>
          <w:szCs w:val="20"/>
        </w:rPr>
      </w:pPr>
      <w:r w:rsidRPr="005B7FC6">
        <w:rPr>
          <w:rFonts w:asciiTheme="majorHAnsi" w:hAnsiTheme="majorHAnsi" w:cstheme="majorHAnsi"/>
          <w:sz w:val="20"/>
          <w:szCs w:val="20"/>
        </w:rPr>
        <w:t xml:space="preserve">W przypadku Wykonawców wspólnie składających ofertę dokumenty, o których mowa w </w:t>
      </w:r>
      <w:r w:rsidR="00AD2DB9" w:rsidRPr="005B7FC6">
        <w:rPr>
          <w:rFonts w:asciiTheme="majorHAnsi" w:hAnsiTheme="majorHAnsi" w:cstheme="majorHAnsi"/>
          <w:sz w:val="20"/>
          <w:szCs w:val="20"/>
        </w:rPr>
        <w:t xml:space="preserve">ust. 9.2.1/ </w:t>
      </w:r>
      <w:r w:rsidRPr="005B7FC6">
        <w:rPr>
          <w:rFonts w:asciiTheme="majorHAnsi" w:hAnsiTheme="majorHAnsi" w:cstheme="majorHAnsi"/>
          <w:sz w:val="20"/>
          <w:szCs w:val="20"/>
        </w:rPr>
        <w:t xml:space="preserve">pkt a) – </w:t>
      </w:r>
      <w:r w:rsidR="00A203D0" w:rsidRPr="005B7FC6">
        <w:rPr>
          <w:rFonts w:asciiTheme="majorHAnsi" w:hAnsiTheme="majorHAnsi" w:cstheme="majorHAnsi"/>
          <w:sz w:val="20"/>
          <w:szCs w:val="20"/>
        </w:rPr>
        <w:t>b</w:t>
      </w:r>
      <w:r w:rsidRPr="005B7FC6">
        <w:rPr>
          <w:rFonts w:asciiTheme="majorHAnsi" w:hAnsiTheme="majorHAnsi" w:cstheme="majorHAnsi"/>
          <w:sz w:val="20"/>
          <w:szCs w:val="20"/>
        </w:rPr>
        <w:t>), zobowiązany jest złożyć każdy z Wykonawców wspólnie składających ofertę.</w:t>
      </w:r>
    </w:p>
    <w:p w14:paraId="0BFE864B" w14:textId="77777777" w:rsidR="00417878" w:rsidRPr="005B7FC6" w:rsidRDefault="00417878" w:rsidP="00CC124D">
      <w:pPr>
        <w:spacing w:after="0" w:line="240" w:lineRule="auto"/>
        <w:rPr>
          <w:rFonts w:asciiTheme="majorHAnsi" w:hAnsiTheme="majorHAnsi" w:cstheme="majorHAnsi"/>
          <w:sz w:val="20"/>
          <w:szCs w:val="20"/>
        </w:rPr>
      </w:pPr>
    </w:p>
    <w:p w14:paraId="3E72955B" w14:textId="77777777" w:rsidR="00915255" w:rsidRPr="008E4F06"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05832962" w14:textId="69CF0A51" w:rsidR="00A203D0" w:rsidRPr="00FE61BE" w:rsidRDefault="00915255" w:rsidP="00A203D0">
      <w:pPr>
        <w:spacing w:after="0" w:line="240" w:lineRule="auto"/>
        <w:jc w:val="both"/>
        <w:rPr>
          <w:rFonts w:ascii="Calibri Light" w:hAnsi="Calibri Light" w:cs="Calibri Light"/>
          <w:b/>
          <w:bCs/>
          <w:sz w:val="20"/>
          <w:szCs w:val="20"/>
          <w:u w:val="single"/>
        </w:rPr>
      </w:pPr>
      <w:r w:rsidRPr="00FE61BE">
        <w:rPr>
          <w:rFonts w:asciiTheme="majorHAnsi" w:hAnsiTheme="majorHAnsi" w:cstheme="majorHAnsi"/>
          <w:b/>
          <w:bCs/>
          <w:sz w:val="20"/>
          <w:szCs w:val="20"/>
          <w:u w:val="single"/>
        </w:rPr>
        <w:t>9.2.</w:t>
      </w:r>
      <w:r w:rsidR="00A203D0" w:rsidRPr="00FE61BE">
        <w:rPr>
          <w:rFonts w:asciiTheme="majorHAnsi" w:hAnsiTheme="majorHAnsi" w:cstheme="majorHAnsi"/>
          <w:b/>
          <w:bCs/>
          <w:sz w:val="20"/>
          <w:szCs w:val="20"/>
          <w:u w:val="single"/>
        </w:rPr>
        <w:t>2</w:t>
      </w:r>
      <w:r w:rsidRPr="00FE61BE">
        <w:rPr>
          <w:rFonts w:asciiTheme="majorHAnsi" w:hAnsiTheme="majorHAnsi" w:cstheme="majorHAnsi"/>
          <w:b/>
          <w:bCs/>
          <w:sz w:val="20"/>
          <w:szCs w:val="20"/>
          <w:u w:val="single"/>
        </w:rPr>
        <w:t>/</w:t>
      </w:r>
      <w:r w:rsidR="006D3D6A" w:rsidRPr="00FE61BE">
        <w:rPr>
          <w:rFonts w:asciiTheme="majorHAnsi" w:hAnsiTheme="majorHAnsi" w:cstheme="majorHAnsi"/>
          <w:b/>
          <w:bCs/>
          <w:sz w:val="20"/>
          <w:szCs w:val="20"/>
          <w:u w:val="single"/>
        </w:rPr>
        <w:t xml:space="preserve"> </w:t>
      </w:r>
      <w:r w:rsidR="00A203D0" w:rsidRPr="00FE61BE">
        <w:rPr>
          <w:rFonts w:ascii="Calibri Light" w:hAnsi="Calibri Light" w:cs="Calibri Light"/>
          <w:b/>
          <w:bCs/>
          <w:sz w:val="20"/>
          <w:szCs w:val="20"/>
          <w:u w:val="single"/>
        </w:rPr>
        <w:t>potwierdzających spełnianie warunków udziału w postępowaniu dotyczących zdolności technicznej lub zawodowej (doświadczenie, kwalifikacje zawodowe kadry technicznej):</w:t>
      </w:r>
    </w:p>
    <w:p w14:paraId="13D738F2" w14:textId="77777777" w:rsidR="00A203D0" w:rsidRPr="00FE61BE" w:rsidRDefault="00A203D0" w:rsidP="00A203D0">
      <w:pPr>
        <w:spacing w:after="0" w:line="240" w:lineRule="auto"/>
        <w:jc w:val="both"/>
        <w:rPr>
          <w:rFonts w:ascii="Calibri Light" w:hAnsi="Calibri Light" w:cs="Calibri Light"/>
          <w:sz w:val="20"/>
          <w:szCs w:val="20"/>
        </w:rPr>
      </w:pPr>
    </w:p>
    <w:p w14:paraId="42B05310" w14:textId="75806326" w:rsidR="00A203D0" w:rsidRPr="00FE61BE" w:rsidRDefault="00A203D0" w:rsidP="00A203D0">
      <w:pPr>
        <w:spacing w:after="0" w:line="240" w:lineRule="auto"/>
        <w:jc w:val="both"/>
        <w:rPr>
          <w:rFonts w:asciiTheme="majorHAnsi" w:hAnsiTheme="majorHAnsi" w:cstheme="majorHAnsi"/>
          <w:sz w:val="20"/>
          <w:szCs w:val="20"/>
        </w:rPr>
      </w:pPr>
      <w:r w:rsidRPr="00FE61BE">
        <w:rPr>
          <w:rFonts w:asciiTheme="majorHAnsi" w:hAnsiTheme="majorHAnsi" w:cstheme="majorHAnsi"/>
          <w:b/>
          <w:bCs/>
          <w:sz w:val="20"/>
          <w:szCs w:val="20"/>
        </w:rPr>
        <w:t xml:space="preserve">a) wykaz usług </w:t>
      </w:r>
      <w:r w:rsidRPr="00FE61BE">
        <w:rPr>
          <w:rFonts w:asciiTheme="majorHAnsi" w:hAnsiTheme="majorHAnsi" w:cstheme="majorHAnsi"/>
          <w:sz w:val="20"/>
          <w:szCs w:val="20"/>
        </w:rPr>
        <w:t>wykonanych</w:t>
      </w:r>
      <w:r w:rsidR="006947EB" w:rsidRPr="00FE61BE">
        <w:rPr>
          <w:rFonts w:asciiTheme="majorHAnsi" w:hAnsiTheme="majorHAnsi" w:cstheme="majorHAnsi"/>
          <w:sz w:val="20"/>
          <w:szCs w:val="20"/>
        </w:rPr>
        <w:t>,</w:t>
      </w:r>
      <w:r w:rsidRPr="00FE61BE">
        <w:rPr>
          <w:rFonts w:asciiTheme="majorHAnsi" w:hAnsiTheme="majorHAnsi" w:cstheme="majorHAnsi"/>
          <w:sz w:val="20"/>
          <w:szCs w:val="20"/>
        </w:rPr>
        <w:t xml:space="preserve">  w okresie ostatnich </w:t>
      </w:r>
      <w:r w:rsidR="00FE61BE" w:rsidRPr="00FE61BE">
        <w:rPr>
          <w:rFonts w:asciiTheme="majorHAnsi" w:hAnsiTheme="majorHAnsi" w:cstheme="majorHAnsi"/>
          <w:sz w:val="20"/>
          <w:szCs w:val="20"/>
        </w:rPr>
        <w:t>3</w:t>
      </w:r>
      <w:r w:rsidRPr="00FE61BE">
        <w:rPr>
          <w:rFonts w:asciiTheme="majorHAnsi" w:hAnsiTheme="majorHAnsi" w:cstheme="majorHAnsi"/>
          <w:sz w:val="20"/>
          <w:szCs w:val="20"/>
        </w:rPr>
        <w:t xml:space="preserve"> lat, a jeżeli okres prowadzenia działalności jest krótszy – w tym okresie, wraz z podaniem ich wartości, przedmiotu, dat wykonania i podmiotów, na rzecz których usługi zostały wykonane oraz </w:t>
      </w:r>
      <w:r w:rsidRPr="00FE61BE">
        <w:rPr>
          <w:rFonts w:asciiTheme="majorHAnsi" w:hAnsiTheme="majorHAnsi" w:cstheme="majorHAnsi"/>
          <w:b/>
          <w:bCs/>
          <w:sz w:val="20"/>
          <w:szCs w:val="20"/>
        </w:rPr>
        <w:t>załączeniem dowodów określających, czy te usługi zostały wykonane przy czym dowodami, o których mowa, są referencje bądź inne dokumenty sporządzone przez podmiot, na rzecz którego usługi zostały wykonan</w:t>
      </w:r>
      <w:r w:rsidRPr="00FE61BE">
        <w:rPr>
          <w:rFonts w:asciiTheme="majorHAnsi" w:hAnsiTheme="majorHAnsi" w:cstheme="majorHAnsi"/>
          <w:sz w:val="20"/>
          <w:szCs w:val="20"/>
        </w:rPr>
        <w:t>e, a jeżeli wykonawca z przyczyn niezależnych od niego nie jest w stanie uzyskać tych dokumentów – oświadczenie wykonawcy;</w:t>
      </w:r>
    </w:p>
    <w:p w14:paraId="016F5AAB" w14:textId="170DD00E" w:rsidR="00A203D0" w:rsidRPr="00FE61BE" w:rsidRDefault="00A203D0" w:rsidP="00A203D0">
      <w:pPr>
        <w:spacing w:after="0" w:line="240" w:lineRule="auto"/>
        <w:jc w:val="both"/>
        <w:rPr>
          <w:rFonts w:ascii="Calibri Light" w:hAnsi="Calibri Light" w:cs="Calibri Light"/>
          <w:b/>
          <w:bCs/>
          <w:sz w:val="20"/>
          <w:szCs w:val="20"/>
        </w:rPr>
      </w:pPr>
      <w:r w:rsidRPr="00FE61BE">
        <w:rPr>
          <w:rFonts w:ascii="Calibri Light" w:hAnsi="Calibri Light" w:cs="Calibri Light"/>
          <w:b/>
          <w:bCs/>
          <w:sz w:val="20"/>
          <w:szCs w:val="20"/>
        </w:rPr>
        <w:t>Wzór wykazu usług stanowi załącznik nr 5 do SWZ.</w:t>
      </w:r>
    </w:p>
    <w:p w14:paraId="27F5FB09" w14:textId="77777777" w:rsidR="00A203D0" w:rsidRPr="00FE61BE" w:rsidRDefault="00A203D0" w:rsidP="00A203D0">
      <w:pPr>
        <w:spacing w:after="0" w:line="240" w:lineRule="auto"/>
        <w:rPr>
          <w:rFonts w:ascii="Calibri Light" w:hAnsi="Calibri Light" w:cs="Calibri Light"/>
          <w:b/>
          <w:bCs/>
          <w:sz w:val="20"/>
          <w:szCs w:val="20"/>
        </w:rPr>
      </w:pPr>
    </w:p>
    <w:p w14:paraId="457F9FEC" w14:textId="1CD85E1E" w:rsidR="00A203D0" w:rsidRPr="00FE61BE" w:rsidRDefault="00A203D0" w:rsidP="00A203D0">
      <w:pPr>
        <w:autoSpaceDE w:val="0"/>
        <w:autoSpaceDN w:val="0"/>
        <w:adjustRightInd w:val="0"/>
        <w:spacing w:after="0" w:line="240" w:lineRule="auto"/>
        <w:jc w:val="both"/>
        <w:rPr>
          <w:rFonts w:ascii="Calibri Light" w:eastAsia="TimesNewRoman" w:hAnsi="Calibri Light" w:cs="TimesNewRoman"/>
          <w:b/>
          <w:sz w:val="20"/>
          <w:szCs w:val="20"/>
        </w:rPr>
      </w:pPr>
      <w:r w:rsidRPr="00FE61BE">
        <w:rPr>
          <w:rFonts w:ascii="Calibri Light" w:eastAsia="TimesNewRoman" w:hAnsi="Calibri Light" w:cs="TimesNewRoman"/>
          <w:b/>
          <w:sz w:val="20"/>
          <w:szCs w:val="20"/>
        </w:rPr>
        <w:t>b) wykaz osób</w:t>
      </w:r>
      <w:r w:rsidRPr="00FE61BE">
        <w:rPr>
          <w:rFonts w:ascii="Calibri Light" w:eastAsia="TimesNewRoman" w:hAnsi="Calibri Light" w:cs="Calibri Light"/>
          <w:iCs/>
          <w:sz w:val="20"/>
          <w:szCs w:val="20"/>
          <w:lang w:eastAsia="ar-SA"/>
        </w:rPr>
        <w:t>,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w:t>
      </w:r>
      <w:r w:rsidR="00FE61BE" w:rsidRPr="00FE61BE">
        <w:rPr>
          <w:rFonts w:ascii="Calibri Light" w:eastAsia="TimesNewRoman" w:hAnsi="Calibri Light" w:cs="Calibri Light"/>
          <w:iCs/>
          <w:sz w:val="20"/>
          <w:szCs w:val="20"/>
          <w:lang w:eastAsia="ar-SA"/>
        </w:rPr>
        <w:t>e czynności wraz z informacją o </w:t>
      </w:r>
      <w:r w:rsidRPr="00FE61BE">
        <w:rPr>
          <w:rFonts w:ascii="Calibri Light" w:eastAsia="TimesNewRoman" w:hAnsi="Calibri Light" w:cs="Calibri Light"/>
          <w:iCs/>
          <w:sz w:val="20"/>
          <w:szCs w:val="20"/>
          <w:lang w:eastAsia="ar-SA"/>
        </w:rPr>
        <w:t>podstawie do dysponowania tymi osobami</w:t>
      </w:r>
    </w:p>
    <w:p w14:paraId="4C26EF25" w14:textId="77777777" w:rsidR="00A203D0" w:rsidRPr="00FE61BE" w:rsidRDefault="00A203D0" w:rsidP="00A203D0">
      <w:pPr>
        <w:spacing w:after="0" w:line="240" w:lineRule="auto"/>
        <w:jc w:val="both"/>
        <w:rPr>
          <w:rFonts w:ascii="Calibri Light" w:hAnsi="Calibri Light" w:cs="Calibri Light"/>
          <w:b/>
          <w:bCs/>
          <w:sz w:val="20"/>
          <w:szCs w:val="20"/>
        </w:rPr>
      </w:pPr>
      <w:r w:rsidRPr="00FE61BE">
        <w:rPr>
          <w:rFonts w:ascii="Calibri Light" w:hAnsi="Calibri Light" w:cs="Calibri Light"/>
          <w:b/>
          <w:bCs/>
          <w:sz w:val="20"/>
          <w:szCs w:val="20"/>
        </w:rPr>
        <w:lastRenderedPageBreak/>
        <w:t>Wzór wykazu osób stanowi załącznik nr 6 do SWZ.</w:t>
      </w:r>
    </w:p>
    <w:p w14:paraId="2ABC3D27" w14:textId="1282C40B" w:rsidR="00A64DA7" w:rsidRPr="00FE61BE" w:rsidRDefault="00A64DA7" w:rsidP="00CC124D">
      <w:pPr>
        <w:spacing w:after="0" w:line="240" w:lineRule="auto"/>
        <w:rPr>
          <w:rFonts w:asciiTheme="majorHAnsi" w:hAnsiTheme="majorHAnsi" w:cstheme="majorHAnsi"/>
          <w:sz w:val="20"/>
          <w:szCs w:val="20"/>
        </w:rPr>
      </w:pPr>
    </w:p>
    <w:p w14:paraId="233C56C1"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FE61BE">
        <w:rPr>
          <w:rFonts w:asciiTheme="majorHAnsi" w:hAnsiTheme="majorHAnsi" w:cstheme="majorHAnsi"/>
          <w:sz w:val="20"/>
          <w:szCs w:val="20"/>
        </w:rPr>
        <w:t xml:space="preserve">UWAGA: (dotycząca wszystkich oświadczeń i podmiotowych środków dowodowych): </w:t>
      </w:r>
    </w:p>
    <w:p w14:paraId="5CD8DFB0" w14:textId="77777777" w:rsidR="00845B40" w:rsidRPr="00FE61BE"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7CCDB5E1" w:rsidR="00845B40" w:rsidRPr="00FE61BE" w:rsidRDefault="00915255" w:rsidP="00C2221E">
      <w:pPr>
        <w:autoSpaceDE w:val="0"/>
        <w:autoSpaceDN w:val="0"/>
        <w:adjustRightInd w:val="0"/>
        <w:spacing w:after="0" w:line="240" w:lineRule="auto"/>
        <w:jc w:val="both"/>
        <w:rPr>
          <w:rFonts w:asciiTheme="majorHAnsi" w:hAnsiTheme="majorHAnsi" w:cstheme="majorHAnsi"/>
          <w:sz w:val="20"/>
          <w:szCs w:val="20"/>
        </w:rPr>
      </w:pPr>
      <w:r w:rsidRPr="00FE61BE">
        <w:rPr>
          <w:rFonts w:asciiTheme="majorHAnsi" w:hAnsiTheme="majorHAnsi" w:cstheme="majorHAnsi"/>
          <w:b/>
          <w:bCs/>
          <w:sz w:val="20"/>
          <w:szCs w:val="20"/>
        </w:rPr>
        <w:t xml:space="preserve">Zamawiający nie wzywa do złożenia podmiotowych środków dowodowych, jeżeli: </w:t>
      </w:r>
    </w:p>
    <w:p w14:paraId="27554D3B" w14:textId="7A27922E" w:rsidR="00915255" w:rsidRPr="00FE61BE"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FE61BE">
        <w:rPr>
          <w:rFonts w:asciiTheme="majorHAnsi" w:hAnsiTheme="majorHAnsi" w:cstheme="majorHAnsi"/>
          <w:sz w:val="20"/>
          <w:szCs w:val="20"/>
        </w:rPr>
        <w:t xml:space="preserve">1) </w:t>
      </w:r>
      <w:r w:rsidRPr="00FE61BE">
        <w:rPr>
          <w:rFonts w:asciiTheme="majorHAnsi" w:hAnsiTheme="majorHAnsi" w:cstheme="majorHAnsi"/>
          <w:b/>
          <w:bCs/>
          <w:sz w:val="20"/>
          <w:szCs w:val="20"/>
        </w:rPr>
        <w:t>może je uzyskać za pomocą bezpłatnych i ogólnodostępnych baz danych, w szczególności rejestrów publicznych</w:t>
      </w:r>
      <w:r w:rsidRPr="00FE61BE">
        <w:rPr>
          <w:rFonts w:asciiTheme="majorHAnsi" w:hAnsiTheme="majorHAnsi" w:cstheme="majorHAnsi"/>
          <w:sz w:val="20"/>
          <w:szCs w:val="20"/>
        </w:rPr>
        <w:t xml:space="preserve"> w rozumieniu ustawy z dnia 17 lutego 2005r. </w:t>
      </w:r>
      <w:r w:rsidR="00493EE1" w:rsidRPr="00FE61BE">
        <w:rPr>
          <w:rFonts w:asciiTheme="majorHAnsi" w:hAnsiTheme="majorHAnsi" w:cstheme="majorHAnsi"/>
          <w:sz w:val="20"/>
          <w:szCs w:val="20"/>
        </w:rPr>
        <w:t>o</w:t>
      </w:r>
      <w:r w:rsidRPr="00FE61BE">
        <w:rPr>
          <w:rFonts w:asciiTheme="majorHAnsi" w:hAnsiTheme="majorHAnsi" w:cstheme="majorHAnsi"/>
          <w:sz w:val="20"/>
          <w:szCs w:val="20"/>
        </w:rPr>
        <w:t xml:space="preserve"> informatyzacji działalności podmiotów realizujących zadania publiczne, </w:t>
      </w:r>
      <w:r w:rsidRPr="00FE61BE">
        <w:rPr>
          <w:rFonts w:asciiTheme="majorHAnsi" w:hAnsiTheme="majorHAnsi" w:cstheme="majorHAnsi"/>
          <w:b/>
          <w:bCs/>
          <w:sz w:val="20"/>
          <w:szCs w:val="20"/>
          <w:u w:val="single"/>
        </w:rPr>
        <w:t xml:space="preserve">o ile Wykonawca wskazał w </w:t>
      </w:r>
      <w:r w:rsidR="00845B40" w:rsidRPr="00FE61BE">
        <w:rPr>
          <w:rFonts w:asciiTheme="majorHAnsi" w:hAnsiTheme="majorHAnsi" w:cstheme="majorHAnsi"/>
          <w:b/>
          <w:bCs/>
          <w:sz w:val="20"/>
          <w:szCs w:val="20"/>
          <w:u w:val="single"/>
        </w:rPr>
        <w:t>oświadczeniu</w:t>
      </w:r>
      <w:r w:rsidRPr="00FE61BE">
        <w:rPr>
          <w:rFonts w:asciiTheme="majorHAnsi" w:hAnsiTheme="majorHAnsi" w:cstheme="majorHAnsi"/>
          <w:b/>
          <w:bCs/>
          <w:sz w:val="20"/>
          <w:szCs w:val="20"/>
          <w:u w:val="single"/>
        </w:rPr>
        <w:t xml:space="preserve"> dane umożliwiające dostęp do tych środków; </w:t>
      </w:r>
    </w:p>
    <w:p w14:paraId="0E80864F"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FE61BE">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FE61BE"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FE61BE">
        <w:rPr>
          <w:rFonts w:asciiTheme="majorHAnsi" w:hAnsiTheme="majorHAnsi" w:cstheme="majorHAnsi"/>
          <w:sz w:val="20"/>
          <w:szCs w:val="20"/>
        </w:rPr>
        <w:t xml:space="preserve">3) </w:t>
      </w:r>
      <w:r w:rsidR="00915255" w:rsidRPr="00FE61BE">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FE61BE">
        <w:rPr>
          <w:rFonts w:asciiTheme="majorHAnsi" w:hAnsiTheme="majorHAnsi" w:cstheme="majorHAnsi"/>
          <w:sz w:val="20"/>
          <w:szCs w:val="20"/>
        </w:rPr>
        <w:t xml:space="preserve"> </w:t>
      </w:r>
      <w:r w:rsidR="00841289" w:rsidRPr="00FE61BE">
        <w:rPr>
          <w:rFonts w:asciiTheme="majorHAnsi" w:hAnsiTheme="majorHAnsi" w:cstheme="majorHAnsi"/>
          <w:sz w:val="20"/>
          <w:szCs w:val="20"/>
        </w:rPr>
        <w:t xml:space="preserve">- </w:t>
      </w:r>
      <w:r w:rsidRPr="00FE61BE">
        <w:rPr>
          <w:rFonts w:asciiTheme="majorHAnsi" w:hAnsiTheme="majorHAnsi" w:cstheme="majorHAnsi"/>
          <w:b/>
          <w:bCs/>
          <w:sz w:val="20"/>
          <w:szCs w:val="20"/>
        </w:rPr>
        <w:t xml:space="preserve">załącznik </w:t>
      </w:r>
      <w:r w:rsidR="00841289" w:rsidRPr="00FE61BE">
        <w:rPr>
          <w:rFonts w:asciiTheme="majorHAnsi" w:hAnsiTheme="majorHAnsi" w:cstheme="majorHAnsi"/>
          <w:b/>
          <w:bCs/>
          <w:sz w:val="20"/>
          <w:szCs w:val="20"/>
        </w:rPr>
        <w:t>wykonawcy</w:t>
      </w:r>
      <w:r w:rsidRPr="00FE61BE">
        <w:rPr>
          <w:rFonts w:asciiTheme="majorHAnsi" w:hAnsiTheme="majorHAnsi" w:cstheme="majorHAnsi"/>
          <w:b/>
          <w:bCs/>
          <w:sz w:val="20"/>
          <w:szCs w:val="20"/>
        </w:rPr>
        <w:t xml:space="preserve"> .</w:t>
      </w:r>
    </w:p>
    <w:p w14:paraId="4A108A99" w14:textId="77777777" w:rsidR="00915255" w:rsidRPr="00FE61BE"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FE61BE">
        <w:rPr>
          <w:rFonts w:asciiTheme="majorHAnsi" w:hAnsiTheme="majorHAnsi" w:cstheme="majorHAnsi"/>
          <w:sz w:val="20"/>
          <w:szCs w:val="20"/>
        </w:rPr>
        <w:t xml:space="preserve"> </w:t>
      </w:r>
    </w:p>
    <w:p w14:paraId="77A1F69B" w14:textId="77777777" w:rsidR="00845B40" w:rsidRPr="00FE61BE" w:rsidRDefault="00BC2D78" w:rsidP="00323F73">
      <w:pPr>
        <w:spacing w:after="0" w:line="240" w:lineRule="auto"/>
        <w:ind w:left="426"/>
        <w:jc w:val="both"/>
        <w:rPr>
          <w:rFonts w:asciiTheme="majorHAnsi" w:hAnsiTheme="majorHAnsi" w:cstheme="majorHAnsi"/>
          <w:sz w:val="20"/>
          <w:szCs w:val="20"/>
        </w:rPr>
      </w:pPr>
      <w:r w:rsidRPr="00FE61BE">
        <w:rPr>
          <w:rFonts w:asciiTheme="majorHAnsi" w:hAnsiTheme="majorHAnsi" w:cstheme="majorHAnsi"/>
          <w:sz w:val="20"/>
          <w:szCs w:val="20"/>
        </w:rPr>
        <w:t xml:space="preserve">4) </w:t>
      </w:r>
      <w:r w:rsidR="00845B40" w:rsidRPr="00FE61BE">
        <w:rPr>
          <w:rFonts w:asciiTheme="majorHAnsi" w:hAnsiTheme="majorHAnsi" w:cstheme="majorHAnsi"/>
          <w:sz w:val="20"/>
          <w:szCs w:val="20"/>
        </w:rPr>
        <w:t>Wykonawca składa podmiotowe środki dowodowe aktualne na dzień ich złożenia.</w:t>
      </w:r>
    </w:p>
    <w:p w14:paraId="1B7E8F26" w14:textId="77777777" w:rsidR="00845B40" w:rsidRPr="00FE61BE"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0ACB1C37" w14:textId="77777777" w:rsidR="000F6132" w:rsidRPr="008E4F06" w:rsidRDefault="000F6132" w:rsidP="00CC124D">
      <w:pPr>
        <w:autoSpaceDE w:val="0"/>
        <w:autoSpaceDN w:val="0"/>
        <w:adjustRightInd w:val="0"/>
        <w:spacing w:after="0" w:line="240" w:lineRule="auto"/>
        <w:jc w:val="both"/>
        <w:rPr>
          <w:rFonts w:asciiTheme="majorHAnsi" w:hAnsiTheme="majorHAnsi" w:cstheme="majorHAnsi"/>
          <w:color w:val="FF0000"/>
          <w:sz w:val="20"/>
          <w:szCs w:val="20"/>
        </w:rPr>
      </w:pPr>
    </w:p>
    <w:p w14:paraId="63340E23" w14:textId="1291C15A" w:rsidR="00915255" w:rsidRPr="00B813AE"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813AE">
        <w:rPr>
          <w:rFonts w:asciiTheme="majorHAnsi" w:hAnsiTheme="majorHAnsi" w:cstheme="majorHAnsi"/>
          <w:b/>
          <w:bCs/>
          <w:sz w:val="20"/>
          <w:szCs w:val="20"/>
        </w:rPr>
        <w:t>9.2.</w:t>
      </w:r>
      <w:r w:rsidR="003023AB" w:rsidRPr="00B813AE">
        <w:rPr>
          <w:rFonts w:asciiTheme="majorHAnsi" w:hAnsiTheme="majorHAnsi" w:cstheme="majorHAnsi"/>
          <w:b/>
          <w:bCs/>
          <w:sz w:val="20"/>
          <w:szCs w:val="20"/>
        </w:rPr>
        <w:t>3</w:t>
      </w:r>
      <w:r w:rsidRPr="00B813AE">
        <w:rPr>
          <w:rFonts w:asciiTheme="majorHAnsi" w:hAnsiTheme="majorHAnsi" w:cstheme="majorHAnsi"/>
          <w:b/>
          <w:bCs/>
          <w:sz w:val="20"/>
          <w:szCs w:val="20"/>
        </w:rPr>
        <w:t>/</w:t>
      </w:r>
      <w:r w:rsidR="00915255" w:rsidRPr="00B813AE">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813AE"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1C0FA569" w14:textId="77777777" w:rsidR="003023AB" w:rsidRPr="00B813AE" w:rsidRDefault="003023AB" w:rsidP="003023AB">
      <w:pPr>
        <w:autoSpaceDE w:val="0"/>
        <w:autoSpaceDN w:val="0"/>
        <w:adjustRightInd w:val="0"/>
        <w:spacing w:after="0" w:line="240" w:lineRule="auto"/>
        <w:jc w:val="both"/>
        <w:rPr>
          <w:rFonts w:ascii="Calibri Light" w:hAnsi="Calibri Light"/>
          <w:b/>
          <w:bCs/>
          <w:sz w:val="20"/>
          <w:szCs w:val="20"/>
        </w:rPr>
      </w:pPr>
      <w:r w:rsidRPr="00B813AE">
        <w:rPr>
          <w:rFonts w:ascii="Calibri Light" w:hAnsi="Calibri Light"/>
          <w:b/>
          <w:bCs/>
          <w:sz w:val="20"/>
          <w:szCs w:val="20"/>
        </w:rPr>
        <w:t xml:space="preserve">Dokumenty składane przez Wykonawcę mającego siedzibę lub miejsce zamieszkania poza granicami Rzeczypospolitej Polskiej, zamiast podmiotowych środków dowodowych wskazanych w pkt 9.2.1/. </w:t>
      </w:r>
    </w:p>
    <w:p w14:paraId="1F49687D" w14:textId="77777777" w:rsidR="003023AB" w:rsidRPr="00B813AE" w:rsidRDefault="003023AB" w:rsidP="003023AB">
      <w:pPr>
        <w:autoSpaceDE w:val="0"/>
        <w:autoSpaceDN w:val="0"/>
        <w:adjustRightInd w:val="0"/>
        <w:spacing w:after="0" w:line="240" w:lineRule="auto"/>
        <w:jc w:val="both"/>
        <w:rPr>
          <w:rFonts w:ascii="Calibri Light" w:hAnsi="Calibri Light"/>
          <w:sz w:val="20"/>
          <w:szCs w:val="20"/>
        </w:rPr>
      </w:pPr>
    </w:p>
    <w:p w14:paraId="5E3A57DA" w14:textId="77777777" w:rsidR="003023AB" w:rsidRPr="00B813AE" w:rsidRDefault="003023AB" w:rsidP="003023AB">
      <w:pPr>
        <w:autoSpaceDE w:val="0"/>
        <w:autoSpaceDN w:val="0"/>
        <w:adjustRightInd w:val="0"/>
        <w:spacing w:after="0" w:line="240" w:lineRule="auto"/>
        <w:jc w:val="both"/>
        <w:rPr>
          <w:rFonts w:ascii="Calibri Light" w:hAnsi="Calibri Light" w:cs="Cambria"/>
          <w:sz w:val="20"/>
          <w:szCs w:val="20"/>
        </w:rPr>
      </w:pPr>
      <w:r w:rsidRPr="00B813AE">
        <w:rPr>
          <w:rFonts w:ascii="Calibri Light" w:hAnsi="Calibri Light" w:cs="Cambria"/>
          <w:sz w:val="20"/>
          <w:szCs w:val="20"/>
        </w:rPr>
        <w:t xml:space="preserve">Jeżeli Wykonawca ma siedzibę lub miejsce zamieszkania poza granicami Rzeczypospolitej Polskiej, zamiast: </w:t>
      </w:r>
    </w:p>
    <w:p w14:paraId="7F493B3B" w14:textId="77777777" w:rsidR="003023AB" w:rsidRPr="00B813AE" w:rsidRDefault="003023AB" w:rsidP="003023AB">
      <w:pPr>
        <w:autoSpaceDE w:val="0"/>
        <w:autoSpaceDN w:val="0"/>
        <w:adjustRightInd w:val="0"/>
        <w:spacing w:after="0" w:line="240" w:lineRule="auto"/>
        <w:jc w:val="both"/>
        <w:rPr>
          <w:rFonts w:ascii="Calibri Light" w:hAnsi="Calibri Light" w:cs="Cambria"/>
          <w:sz w:val="20"/>
          <w:szCs w:val="20"/>
        </w:rPr>
      </w:pPr>
    </w:p>
    <w:p w14:paraId="37723BFF" w14:textId="57B9DE4C" w:rsidR="003023AB" w:rsidRPr="00B813AE" w:rsidRDefault="003023AB" w:rsidP="00B813AE">
      <w:pPr>
        <w:pStyle w:val="Default"/>
        <w:spacing w:after="0" w:line="240" w:lineRule="auto"/>
        <w:jc w:val="both"/>
        <w:rPr>
          <w:rFonts w:ascii="Calibri Light" w:hAnsi="Calibri Light"/>
          <w:color w:val="auto"/>
          <w:sz w:val="20"/>
          <w:szCs w:val="20"/>
        </w:rPr>
      </w:pPr>
      <w:r w:rsidRPr="00B813AE">
        <w:rPr>
          <w:rFonts w:ascii="Calibri Light" w:hAnsi="Calibri Light" w:cs="Cambria"/>
          <w:color w:val="auto"/>
          <w:sz w:val="20"/>
          <w:szCs w:val="20"/>
        </w:rPr>
        <w:t>1/ odpisu albo informacji z Krajowego Rejestru Sądowego lub z Centralnej Ewidencji i Informacji</w:t>
      </w:r>
      <w:r w:rsidR="00B813AE" w:rsidRPr="00B813AE">
        <w:rPr>
          <w:rFonts w:ascii="Calibri Light" w:hAnsi="Calibri Light" w:cs="Cambria"/>
          <w:color w:val="auto"/>
          <w:sz w:val="20"/>
          <w:szCs w:val="20"/>
        </w:rPr>
        <w:t xml:space="preserve"> o Działalności Gospodarczej, o </w:t>
      </w:r>
      <w:r w:rsidRPr="00B813AE">
        <w:rPr>
          <w:rFonts w:ascii="Calibri Light" w:hAnsi="Calibri Light" w:cs="Cambria"/>
          <w:color w:val="auto"/>
          <w:sz w:val="20"/>
          <w:szCs w:val="20"/>
        </w:rPr>
        <w:t xml:space="preserve">których mowa w pkt 9.2.1/ ppkt a), zamiast zaświadczenia </w:t>
      </w:r>
      <w:r w:rsidRPr="00B813AE">
        <w:rPr>
          <w:rFonts w:ascii="Calibri Light" w:hAnsi="Calibri Light"/>
          <w:color w:val="auto"/>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w:t>
      </w:r>
      <w:r w:rsidR="00B813AE" w:rsidRPr="00B813AE">
        <w:rPr>
          <w:rFonts w:ascii="Calibri Light" w:hAnsi="Calibri Light"/>
          <w:color w:val="auto"/>
          <w:sz w:val="20"/>
          <w:szCs w:val="20"/>
        </w:rPr>
        <w:t xml:space="preserve"> </w:t>
      </w:r>
      <w:r w:rsidRPr="00B813AE">
        <w:rPr>
          <w:rFonts w:ascii="Calibri Light" w:hAnsi="Calibri Light"/>
          <w:color w:val="auto"/>
          <w:sz w:val="20"/>
          <w:szCs w:val="20"/>
        </w:rPr>
        <w:t>jest zawieszona ani nie znajduje się on w innej tego rodzaju sytuacji wynikającej z pod</w:t>
      </w:r>
      <w:r w:rsidR="00B813AE" w:rsidRPr="00B813AE">
        <w:rPr>
          <w:rFonts w:ascii="Calibri Light" w:hAnsi="Calibri Light"/>
          <w:color w:val="auto"/>
          <w:sz w:val="20"/>
          <w:szCs w:val="20"/>
        </w:rPr>
        <w:t>obnej procedury przewidzianej w </w:t>
      </w:r>
      <w:r w:rsidRPr="00B813AE">
        <w:rPr>
          <w:rFonts w:ascii="Calibri Light" w:hAnsi="Calibri Light"/>
          <w:color w:val="auto"/>
          <w:sz w:val="20"/>
          <w:szCs w:val="20"/>
        </w:rPr>
        <w:t xml:space="preserve">przepisach miejsca wszczęcia tej procedury. </w:t>
      </w:r>
    </w:p>
    <w:p w14:paraId="34747F54" w14:textId="77777777" w:rsidR="003023AB" w:rsidRPr="00B813AE" w:rsidRDefault="003023AB" w:rsidP="003023AB">
      <w:pPr>
        <w:autoSpaceDE w:val="0"/>
        <w:autoSpaceDN w:val="0"/>
        <w:adjustRightInd w:val="0"/>
        <w:spacing w:after="0" w:line="240" w:lineRule="auto"/>
        <w:jc w:val="both"/>
        <w:rPr>
          <w:rFonts w:ascii="Calibri Light" w:hAnsi="Calibri Light"/>
          <w:sz w:val="20"/>
          <w:szCs w:val="20"/>
        </w:rPr>
      </w:pPr>
    </w:p>
    <w:p w14:paraId="74457D3F" w14:textId="78737581" w:rsidR="003023AB" w:rsidRPr="00B813AE" w:rsidRDefault="003023AB" w:rsidP="003023AB">
      <w:pPr>
        <w:autoSpaceDE w:val="0"/>
        <w:autoSpaceDN w:val="0"/>
        <w:adjustRightInd w:val="0"/>
        <w:spacing w:after="0" w:line="240" w:lineRule="auto"/>
        <w:jc w:val="both"/>
        <w:rPr>
          <w:rFonts w:ascii="Calibri Light" w:hAnsi="Calibri Light"/>
          <w:sz w:val="20"/>
          <w:szCs w:val="20"/>
        </w:rPr>
      </w:pPr>
      <w:r w:rsidRPr="00B813AE">
        <w:rPr>
          <w:rFonts w:ascii="Calibri Light" w:hAnsi="Calibri Light"/>
          <w:sz w:val="20"/>
          <w:szCs w:val="20"/>
        </w:rPr>
        <w:t xml:space="preserve">2/ Dokumenty o których mowa </w:t>
      </w:r>
      <w:r w:rsidRPr="00B813AE">
        <w:rPr>
          <w:rFonts w:ascii="Calibri Light" w:hAnsi="Calibri Light"/>
          <w:b/>
          <w:bCs/>
          <w:sz w:val="20"/>
          <w:szCs w:val="20"/>
        </w:rPr>
        <w:t>w pkt 1</w:t>
      </w:r>
      <w:r w:rsidRPr="00B813AE">
        <w:rPr>
          <w:rFonts w:ascii="Calibri Light" w:hAnsi="Calibri Light"/>
          <w:sz w:val="20"/>
          <w:szCs w:val="20"/>
        </w:rPr>
        <w:t xml:space="preserve"> powinny być wystawione nie wcześniej </w:t>
      </w:r>
      <w:r w:rsidRPr="00B813AE">
        <w:rPr>
          <w:rFonts w:ascii="Calibri Light" w:hAnsi="Calibri Light"/>
          <w:b/>
          <w:bCs/>
          <w:sz w:val="20"/>
          <w:szCs w:val="20"/>
        </w:rPr>
        <w:t>niż 3 miesiące</w:t>
      </w:r>
      <w:r w:rsidRPr="00B813AE">
        <w:rPr>
          <w:rFonts w:ascii="Calibri Light" w:hAnsi="Calibri Light"/>
          <w:sz w:val="20"/>
          <w:szCs w:val="20"/>
        </w:rPr>
        <w:t xml:space="preserve"> przed ich złożeniem. </w:t>
      </w:r>
    </w:p>
    <w:p w14:paraId="28E2E1E2" w14:textId="77777777" w:rsidR="003023AB" w:rsidRPr="00B813AE" w:rsidRDefault="003023AB" w:rsidP="003023AB">
      <w:pPr>
        <w:autoSpaceDE w:val="0"/>
        <w:autoSpaceDN w:val="0"/>
        <w:adjustRightInd w:val="0"/>
        <w:spacing w:after="0" w:line="240" w:lineRule="auto"/>
        <w:jc w:val="both"/>
        <w:rPr>
          <w:rFonts w:ascii="Calibri Light" w:hAnsi="Calibri Light"/>
          <w:sz w:val="20"/>
          <w:szCs w:val="20"/>
        </w:rPr>
      </w:pPr>
    </w:p>
    <w:p w14:paraId="230068A8" w14:textId="4A702630" w:rsidR="003023AB" w:rsidRPr="00B813AE" w:rsidRDefault="003023AB" w:rsidP="003023AB">
      <w:pPr>
        <w:autoSpaceDE w:val="0"/>
        <w:autoSpaceDN w:val="0"/>
        <w:adjustRightInd w:val="0"/>
        <w:spacing w:after="0" w:line="240" w:lineRule="auto"/>
        <w:jc w:val="both"/>
        <w:rPr>
          <w:rFonts w:ascii="Calibri Light" w:hAnsi="Calibri Light"/>
          <w:sz w:val="20"/>
          <w:szCs w:val="20"/>
        </w:rPr>
      </w:pPr>
      <w:r w:rsidRPr="00B813AE">
        <w:rPr>
          <w:rFonts w:ascii="Calibri Light" w:hAnsi="Calibri Light"/>
          <w:sz w:val="20"/>
          <w:szCs w:val="20"/>
        </w:rPr>
        <w:t>3/ Jeżeli w kraju, w którym Wykonawca ma siedzibę lub miejsce zamieszkania, nie wydaje s</w:t>
      </w:r>
      <w:r w:rsidR="00B813AE" w:rsidRPr="00B813AE">
        <w:rPr>
          <w:rFonts w:ascii="Calibri Light" w:hAnsi="Calibri Light"/>
          <w:sz w:val="20"/>
          <w:szCs w:val="20"/>
        </w:rPr>
        <w:t>ię dokumentów, o których mowa w </w:t>
      </w:r>
      <w:r w:rsidRPr="00B813AE">
        <w:rPr>
          <w:rFonts w:ascii="Calibri Light" w:hAnsi="Calibri Light"/>
          <w:sz w:val="20"/>
          <w:szCs w:val="20"/>
        </w:rPr>
        <w:t>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6FFCF587" w14:textId="77777777" w:rsidR="0088417F" w:rsidRPr="00B813AE" w:rsidRDefault="0088417F" w:rsidP="00CC124D">
      <w:pPr>
        <w:spacing w:after="0" w:line="240" w:lineRule="auto"/>
        <w:rPr>
          <w:rFonts w:asciiTheme="majorHAnsi" w:hAnsiTheme="majorHAnsi" w:cstheme="majorHAnsi"/>
          <w:sz w:val="20"/>
          <w:szCs w:val="20"/>
        </w:rPr>
      </w:pPr>
    </w:p>
    <w:p w14:paraId="267B67CF" w14:textId="77777777" w:rsidR="006D3D6A" w:rsidRPr="00B813A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813AE">
        <w:rPr>
          <w:rFonts w:asciiTheme="majorHAnsi" w:hAnsiTheme="majorHAnsi" w:cstheme="majorHAnsi"/>
          <w:b/>
          <w:bCs/>
          <w:sz w:val="20"/>
          <w:szCs w:val="20"/>
        </w:rPr>
        <w:t xml:space="preserve">10. </w:t>
      </w:r>
      <w:r w:rsidR="006D3D6A" w:rsidRPr="00B813AE">
        <w:rPr>
          <w:rFonts w:asciiTheme="majorHAnsi" w:hAnsiTheme="majorHAnsi" w:cstheme="majorHAnsi"/>
          <w:b/>
          <w:bCs/>
          <w:sz w:val="20"/>
          <w:szCs w:val="20"/>
        </w:rPr>
        <w:t>WYMAGANIA DOTYCZĄCE WADIUM.</w:t>
      </w:r>
    </w:p>
    <w:p w14:paraId="674A3103" w14:textId="77777777" w:rsidR="006755A4" w:rsidRPr="00B813AE" w:rsidRDefault="006755A4" w:rsidP="00CC124D">
      <w:pPr>
        <w:autoSpaceDE w:val="0"/>
        <w:autoSpaceDN w:val="0"/>
        <w:adjustRightInd w:val="0"/>
        <w:spacing w:after="0" w:line="240" w:lineRule="auto"/>
        <w:rPr>
          <w:rFonts w:asciiTheme="majorHAnsi" w:hAnsiTheme="majorHAnsi" w:cstheme="majorHAnsi"/>
          <w:sz w:val="20"/>
          <w:szCs w:val="20"/>
        </w:rPr>
      </w:pPr>
    </w:p>
    <w:p w14:paraId="4353664E" w14:textId="2C7026C3" w:rsidR="001C7A0B" w:rsidRPr="00B813AE" w:rsidRDefault="003023AB" w:rsidP="00CC124D">
      <w:pPr>
        <w:autoSpaceDE w:val="0"/>
        <w:autoSpaceDN w:val="0"/>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Zamawiający nie wymaga wpłaty wadium</w:t>
      </w:r>
    </w:p>
    <w:p w14:paraId="600F12E1" w14:textId="77777777" w:rsidR="000F6132" w:rsidRPr="00B813AE" w:rsidRDefault="000F6132" w:rsidP="00CC124D">
      <w:pPr>
        <w:spacing w:after="0" w:line="240" w:lineRule="auto"/>
        <w:rPr>
          <w:rFonts w:asciiTheme="majorHAnsi" w:hAnsiTheme="majorHAnsi" w:cstheme="majorHAnsi"/>
          <w:sz w:val="20"/>
          <w:szCs w:val="20"/>
        </w:rPr>
      </w:pPr>
    </w:p>
    <w:p w14:paraId="7B362E9D" w14:textId="77777777" w:rsidR="006D3D6A" w:rsidRPr="00B813AE"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813AE">
        <w:rPr>
          <w:rFonts w:asciiTheme="majorHAnsi" w:hAnsiTheme="majorHAnsi" w:cstheme="majorHAnsi"/>
          <w:b/>
          <w:bCs/>
          <w:sz w:val="20"/>
          <w:szCs w:val="20"/>
        </w:rPr>
        <w:t>11.</w:t>
      </w:r>
      <w:r w:rsidR="00C17EF8" w:rsidRPr="00B813AE">
        <w:rPr>
          <w:rFonts w:asciiTheme="majorHAnsi" w:hAnsiTheme="majorHAnsi" w:cstheme="majorHAnsi"/>
          <w:b/>
          <w:bCs/>
          <w:sz w:val="20"/>
          <w:szCs w:val="20"/>
        </w:rPr>
        <w:t xml:space="preserve"> </w:t>
      </w:r>
      <w:r w:rsidR="006D3D6A" w:rsidRPr="00B813AE">
        <w:rPr>
          <w:rFonts w:asciiTheme="majorHAnsi" w:hAnsiTheme="majorHAnsi" w:cstheme="majorHAnsi"/>
          <w:b/>
          <w:bCs/>
          <w:sz w:val="20"/>
          <w:szCs w:val="20"/>
        </w:rPr>
        <w:t>SPOSÓB PRZYGOTOWANIA OFERTY.</w:t>
      </w:r>
    </w:p>
    <w:p w14:paraId="68A73DAF" w14:textId="77777777" w:rsidR="00007964" w:rsidRPr="00B813AE" w:rsidRDefault="00007964" w:rsidP="00CC124D">
      <w:pPr>
        <w:spacing w:after="0" w:line="240" w:lineRule="auto"/>
        <w:ind w:left="851"/>
        <w:rPr>
          <w:rFonts w:asciiTheme="majorHAnsi" w:hAnsiTheme="majorHAnsi" w:cstheme="majorHAnsi"/>
          <w:sz w:val="20"/>
          <w:szCs w:val="20"/>
        </w:rPr>
      </w:pPr>
    </w:p>
    <w:p w14:paraId="72F65E21"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B813AE" w:rsidRDefault="00A476DA" w:rsidP="00CC124D">
      <w:pPr>
        <w:spacing w:after="0" w:line="240" w:lineRule="auto"/>
        <w:jc w:val="both"/>
        <w:rPr>
          <w:rFonts w:asciiTheme="majorHAnsi" w:hAnsiTheme="majorHAnsi" w:cstheme="majorHAnsi"/>
          <w:sz w:val="20"/>
          <w:szCs w:val="20"/>
        </w:rPr>
      </w:pPr>
    </w:p>
    <w:p w14:paraId="60A060E6" w14:textId="77777777" w:rsidR="00A476DA" w:rsidRPr="00B813AE" w:rsidRDefault="001A750B"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 xml:space="preserve">11.2/ </w:t>
      </w:r>
      <w:r w:rsidR="00A476DA" w:rsidRPr="00B813AE">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813AE">
        <w:rPr>
          <w:rFonts w:asciiTheme="majorHAnsi" w:hAnsiTheme="majorHAnsi" w:cstheme="majorHAnsi"/>
          <w:sz w:val="20"/>
          <w:szCs w:val="20"/>
        </w:rPr>
        <w:t xml:space="preserve">Rozdziale II pkt 9.1) </w:t>
      </w:r>
      <w:r w:rsidR="00A476DA" w:rsidRPr="00B813AE">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813AE" w:rsidRDefault="00A476DA" w:rsidP="00CC124D">
      <w:pPr>
        <w:spacing w:after="0" w:line="240" w:lineRule="auto"/>
        <w:jc w:val="both"/>
        <w:rPr>
          <w:rFonts w:asciiTheme="majorHAnsi" w:hAnsiTheme="majorHAnsi" w:cstheme="majorHAnsi"/>
          <w:sz w:val="20"/>
          <w:szCs w:val="20"/>
        </w:rPr>
      </w:pPr>
    </w:p>
    <w:p w14:paraId="66A7BB27" w14:textId="77777777" w:rsidR="00A476DA" w:rsidRPr="00B813AE" w:rsidRDefault="00A476DA" w:rsidP="00CC124D">
      <w:pPr>
        <w:pStyle w:val="Default"/>
        <w:spacing w:after="0" w:line="240" w:lineRule="auto"/>
        <w:jc w:val="both"/>
        <w:rPr>
          <w:rFonts w:asciiTheme="majorHAnsi" w:hAnsiTheme="majorHAnsi" w:cstheme="majorHAnsi"/>
          <w:color w:val="auto"/>
          <w:sz w:val="20"/>
          <w:szCs w:val="20"/>
        </w:rPr>
      </w:pPr>
      <w:r w:rsidRPr="00B813AE">
        <w:rPr>
          <w:rFonts w:asciiTheme="majorHAnsi" w:hAnsiTheme="majorHAnsi" w:cstheme="majorHAnsi"/>
          <w:color w:val="auto"/>
          <w:sz w:val="20"/>
          <w:szCs w:val="20"/>
        </w:rPr>
        <w:t xml:space="preserve">11.3/ Wykonawca składa ofertę za pośrednictwem </w:t>
      </w:r>
      <w:r w:rsidRPr="00B813AE">
        <w:rPr>
          <w:rFonts w:asciiTheme="majorHAnsi" w:hAnsiTheme="majorHAnsi" w:cstheme="majorHAnsi"/>
          <w:b/>
          <w:bCs/>
          <w:color w:val="auto"/>
          <w:sz w:val="20"/>
          <w:szCs w:val="20"/>
        </w:rPr>
        <w:t>„Formularza do złożenia, zmiany, wycofania oferty lub wniosku”</w:t>
      </w:r>
      <w:r w:rsidRPr="00B813AE">
        <w:rPr>
          <w:rFonts w:asciiTheme="majorHAnsi" w:hAnsiTheme="majorHAnsi" w:cstheme="majorHAnsi"/>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614DB06F" w14:textId="77777777" w:rsidR="000F6132" w:rsidRPr="008E4F06" w:rsidRDefault="000F6132" w:rsidP="00CC124D">
      <w:pPr>
        <w:pStyle w:val="Default"/>
        <w:spacing w:after="0" w:line="240" w:lineRule="auto"/>
        <w:jc w:val="both"/>
        <w:rPr>
          <w:rFonts w:asciiTheme="majorHAnsi" w:hAnsiTheme="majorHAnsi" w:cstheme="majorHAnsi"/>
          <w:color w:val="FF0000"/>
          <w:sz w:val="20"/>
          <w:szCs w:val="20"/>
        </w:rPr>
      </w:pPr>
    </w:p>
    <w:p w14:paraId="2FCD244F" w14:textId="3D542CF6" w:rsidR="00A476DA" w:rsidRPr="00B813AE" w:rsidRDefault="00A476DA" w:rsidP="00CC124D">
      <w:pPr>
        <w:pStyle w:val="Default"/>
        <w:spacing w:after="0" w:line="240" w:lineRule="auto"/>
        <w:jc w:val="both"/>
        <w:rPr>
          <w:rFonts w:asciiTheme="majorHAnsi" w:hAnsiTheme="majorHAnsi" w:cstheme="majorHAnsi"/>
          <w:color w:val="auto"/>
          <w:sz w:val="20"/>
          <w:szCs w:val="20"/>
        </w:rPr>
      </w:pPr>
      <w:r w:rsidRPr="00B813AE">
        <w:rPr>
          <w:rFonts w:asciiTheme="majorHAnsi" w:hAnsiTheme="majorHAnsi" w:cstheme="majorHAnsi"/>
          <w:color w:val="auto"/>
          <w:sz w:val="20"/>
          <w:szCs w:val="20"/>
        </w:rPr>
        <w:t>11.4/ Sposób złożenia oferty został opisany w Instrukcji użytkownika systemu miniPortal-ePUAP – dostępnego pod adresem https://miniportal.uzp.gov.pl/Instrukcja_uzytkownika_miniPortal-ePUAP.pdf</w:t>
      </w:r>
      <w:r w:rsidRPr="00B813AE">
        <w:rPr>
          <w:rFonts w:asciiTheme="majorHAnsi" w:hAnsiTheme="majorHAnsi" w:cstheme="majorHAnsi"/>
          <w:i/>
          <w:iCs/>
          <w:color w:val="auto"/>
          <w:sz w:val="20"/>
          <w:szCs w:val="20"/>
        </w:rPr>
        <w:t xml:space="preserve">. </w:t>
      </w:r>
    </w:p>
    <w:p w14:paraId="6BF6A6DD" w14:textId="77777777" w:rsidR="00A476DA" w:rsidRPr="00B813AE" w:rsidRDefault="00A476DA" w:rsidP="00CC124D">
      <w:pPr>
        <w:spacing w:after="0" w:line="240" w:lineRule="auto"/>
        <w:jc w:val="both"/>
        <w:rPr>
          <w:rFonts w:asciiTheme="majorHAnsi" w:hAnsiTheme="majorHAnsi" w:cstheme="majorHAnsi"/>
          <w:sz w:val="20"/>
          <w:szCs w:val="20"/>
        </w:rPr>
      </w:pPr>
    </w:p>
    <w:p w14:paraId="706C6704"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11.5/  Wykonawca może złożyć tylko jedną ofertę.</w:t>
      </w:r>
    </w:p>
    <w:p w14:paraId="09B8F2AD" w14:textId="77777777" w:rsidR="00A476DA" w:rsidRPr="00B813AE" w:rsidRDefault="00A476DA" w:rsidP="00CC124D">
      <w:pPr>
        <w:spacing w:after="0" w:line="240" w:lineRule="auto"/>
        <w:jc w:val="both"/>
        <w:rPr>
          <w:rFonts w:asciiTheme="majorHAnsi" w:hAnsiTheme="majorHAnsi" w:cstheme="majorHAnsi"/>
          <w:sz w:val="20"/>
          <w:szCs w:val="20"/>
        </w:rPr>
      </w:pPr>
    </w:p>
    <w:p w14:paraId="174291D2"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813AE" w:rsidRDefault="00A476DA" w:rsidP="00CC124D">
      <w:pPr>
        <w:spacing w:after="0" w:line="240" w:lineRule="auto"/>
        <w:jc w:val="both"/>
        <w:rPr>
          <w:rFonts w:asciiTheme="majorHAnsi" w:hAnsiTheme="majorHAnsi" w:cstheme="majorHAnsi"/>
          <w:sz w:val="20"/>
          <w:szCs w:val="20"/>
        </w:rPr>
      </w:pPr>
    </w:p>
    <w:p w14:paraId="1FA0CC1C"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813AE" w:rsidRDefault="00A476DA" w:rsidP="00CC124D">
      <w:pPr>
        <w:spacing w:after="0" w:line="240" w:lineRule="auto"/>
        <w:jc w:val="both"/>
        <w:rPr>
          <w:rFonts w:asciiTheme="majorHAnsi" w:hAnsiTheme="majorHAnsi" w:cstheme="majorHAnsi"/>
          <w:sz w:val="20"/>
          <w:szCs w:val="20"/>
        </w:rPr>
      </w:pPr>
    </w:p>
    <w:p w14:paraId="3605A23B" w14:textId="77777777"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8E4F06" w:rsidRDefault="00A476DA" w:rsidP="00CC124D">
      <w:pPr>
        <w:spacing w:after="0" w:line="240" w:lineRule="auto"/>
        <w:jc w:val="both"/>
        <w:rPr>
          <w:rFonts w:asciiTheme="majorHAnsi" w:hAnsiTheme="majorHAnsi" w:cstheme="majorHAnsi"/>
          <w:color w:val="FF0000"/>
          <w:sz w:val="20"/>
          <w:szCs w:val="20"/>
        </w:rPr>
      </w:pPr>
    </w:p>
    <w:p w14:paraId="1A3C5A01" w14:textId="427F21A6" w:rsidR="00A476DA" w:rsidRPr="00B813AE" w:rsidRDefault="00A476DA" w:rsidP="00CC124D">
      <w:pPr>
        <w:spacing w:after="0" w:line="240" w:lineRule="auto"/>
        <w:jc w:val="both"/>
        <w:rPr>
          <w:rFonts w:asciiTheme="majorHAnsi" w:hAnsiTheme="majorHAnsi" w:cstheme="majorHAnsi"/>
          <w:sz w:val="20"/>
          <w:szCs w:val="20"/>
        </w:rPr>
      </w:pPr>
      <w:r w:rsidRPr="00B813AE">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813AE">
        <w:rPr>
          <w:rFonts w:asciiTheme="majorHAnsi" w:hAnsiTheme="majorHAnsi" w:cstheme="majorHAnsi"/>
          <w:sz w:val="20"/>
          <w:szCs w:val="20"/>
        </w:rPr>
        <w:t xml:space="preserve"> </w:t>
      </w:r>
      <w:r w:rsidRPr="00B813AE">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813AE" w:rsidRDefault="00A476DA" w:rsidP="00CC124D">
      <w:pPr>
        <w:spacing w:after="0" w:line="240" w:lineRule="auto"/>
        <w:jc w:val="both"/>
        <w:rPr>
          <w:rFonts w:asciiTheme="majorHAnsi" w:hAnsiTheme="majorHAnsi" w:cstheme="majorHAnsi"/>
          <w:sz w:val="20"/>
          <w:szCs w:val="20"/>
        </w:rPr>
      </w:pPr>
    </w:p>
    <w:p w14:paraId="2424D151" w14:textId="77777777" w:rsidR="00A476DA" w:rsidRPr="00B813AE" w:rsidRDefault="00A476DA" w:rsidP="00CC124D">
      <w:pPr>
        <w:pStyle w:val="Default"/>
        <w:spacing w:after="0" w:line="240" w:lineRule="auto"/>
        <w:jc w:val="both"/>
        <w:rPr>
          <w:rFonts w:asciiTheme="majorHAnsi" w:hAnsiTheme="majorHAnsi" w:cstheme="majorHAnsi"/>
          <w:color w:val="auto"/>
          <w:sz w:val="20"/>
          <w:szCs w:val="20"/>
        </w:rPr>
      </w:pPr>
      <w:r w:rsidRPr="00B813AE">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813AE"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813AE" w:rsidRDefault="00A476DA" w:rsidP="00CC124D">
      <w:pPr>
        <w:pStyle w:val="Default"/>
        <w:spacing w:after="0" w:line="240" w:lineRule="auto"/>
        <w:jc w:val="both"/>
        <w:rPr>
          <w:rFonts w:asciiTheme="majorHAnsi" w:hAnsiTheme="majorHAnsi" w:cstheme="majorHAnsi"/>
          <w:color w:val="auto"/>
          <w:sz w:val="20"/>
          <w:szCs w:val="20"/>
        </w:rPr>
      </w:pPr>
      <w:r w:rsidRPr="00B813AE">
        <w:rPr>
          <w:rFonts w:asciiTheme="majorHAnsi" w:hAnsiTheme="majorHAnsi" w:cstheme="majorHAnsi"/>
          <w:color w:val="auto"/>
          <w:sz w:val="20"/>
          <w:szCs w:val="20"/>
        </w:rPr>
        <w:t>11.11/ Wykonawca może przed upływem terminu do składania ofert wycofać ofertę za pośrednictwem</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„Formularza</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do</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złożenia,</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zmiany,</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wycofania</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oferty</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lub</w:t>
      </w:r>
      <w:r w:rsidR="001A750B" w:rsidRPr="00B813AE">
        <w:rPr>
          <w:rFonts w:asciiTheme="majorHAnsi" w:hAnsiTheme="majorHAnsi" w:cstheme="majorHAnsi"/>
          <w:color w:val="auto"/>
          <w:sz w:val="20"/>
          <w:szCs w:val="20"/>
        </w:rPr>
        <w:t xml:space="preserve"> </w:t>
      </w:r>
      <w:r w:rsidRPr="00B813AE">
        <w:rPr>
          <w:rFonts w:asciiTheme="majorHAnsi" w:hAnsiTheme="majorHAnsi" w:cstheme="majorHAnsi"/>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B813AE" w:rsidRDefault="00A476DA" w:rsidP="00CC124D">
      <w:pPr>
        <w:spacing w:after="0" w:line="240" w:lineRule="auto"/>
        <w:jc w:val="both"/>
        <w:rPr>
          <w:rFonts w:asciiTheme="majorHAnsi" w:hAnsiTheme="majorHAnsi" w:cstheme="majorHAnsi"/>
          <w:sz w:val="20"/>
          <w:szCs w:val="20"/>
        </w:rPr>
      </w:pPr>
    </w:p>
    <w:p w14:paraId="30050F39" w14:textId="77777777" w:rsidR="00A476DA" w:rsidRPr="00B813AE" w:rsidRDefault="00A476DA" w:rsidP="00CC124D">
      <w:pPr>
        <w:pStyle w:val="Default"/>
        <w:spacing w:after="0" w:line="240" w:lineRule="auto"/>
        <w:rPr>
          <w:rFonts w:asciiTheme="majorHAnsi" w:hAnsiTheme="majorHAnsi" w:cstheme="majorHAnsi"/>
          <w:color w:val="auto"/>
          <w:sz w:val="20"/>
          <w:szCs w:val="20"/>
        </w:rPr>
      </w:pPr>
      <w:r w:rsidRPr="00B813AE">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813AE" w:rsidRDefault="006D3D6A" w:rsidP="00CC124D">
      <w:pPr>
        <w:spacing w:after="0" w:line="240" w:lineRule="auto"/>
        <w:rPr>
          <w:rFonts w:asciiTheme="majorHAnsi" w:hAnsiTheme="majorHAnsi" w:cstheme="majorHAnsi"/>
          <w:sz w:val="20"/>
          <w:szCs w:val="20"/>
        </w:rPr>
      </w:pPr>
    </w:p>
    <w:p w14:paraId="3F916A1E" w14:textId="77777777" w:rsidR="006D3D6A" w:rsidRPr="00B813AE"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813AE">
        <w:rPr>
          <w:rFonts w:asciiTheme="majorHAnsi" w:hAnsiTheme="majorHAnsi" w:cstheme="majorHAnsi"/>
          <w:b/>
          <w:bCs/>
          <w:sz w:val="20"/>
          <w:szCs w:val="20"/>
        </w:rPr>
        <w:t xml:space="preserve">12. </w:t>
      </w:r>
      <w:r w:rsidR="006D3D6A" w:rsidRPr="00B813AE">
        <w:rPr>
          <w:rFonts w:asciiTheme="majorHAnsi" w:hAnsiTheme="majorHAnsi" w:cstheme="majorHAnsi"/>
          <w:b/>
          <w:bCs/>
          <w:sz w:val="20"/>
          <w:szCs w:val="20"/>
        </w:rPr>
        <w:t>OPIS SPOSOBU OBLICZENIA CENY.</w:t>
      </w:r>
    </w:p>
    <w:p w14:paraId="48A0DFFB" w14:textId="77777777" w:rsidR="00B15106" w:rsidRPr="008E4F06" w:rsidRDefault="00B15106" w:rsidP="00CC124D">
      <w:pPr>
        <w:spacing w:after="0" w:line="240" w:lineRule="auto"/>
        <w:rPr>
          <w:rFonts w:asciiTheme="majorHAnsi" w:hAnsiTheme="majorHAnsi" w:cstheme="majorHAnsi"/>
          <w:color w:val="FF0000"/>
          <w:sz w:val="20"/>
          <w:szCs w:val="20"/>
        </w:rPr>
      </w:pPr>
    </w:p>
    <w:p w14:paraId="4645A89F"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7962BD17"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Ustalenie prawidłowej stawki podatku VAT, zgodnej z obowiązującymi przepisami ustawy o podatku od towarów i usług, należy do Wykonawcy.</w:t>
      </w:r>
    </w:p>
    <w:p w14:paraId="5BFD19AF"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p>
    <w:p w14:paraId="17CF3202"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2BE2BA1"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p>
    <w:p w14:paraId="549C7C1B"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1251EFA1" w14:textId="77777777" w:rsidR="00AD6989" w:rsidRPr="00AD6989" w:rsidRDefault="00AD6989" w:rsidP="00AD6989">
      <w:pPr>
        <w:spacing w:after="0" w:line="240" w:lineRule="auto"/>
        <w:jc w:val="both"/>
        <w:rPr>
          <w:rFonts w:ascii="Calibri Light" w:hAnsi="Calibri Light" w:cs="Calibri Light"/>
          <w:color w:val="262626" w:themeColor="text1" w:themeTint="D9"/>
          <w:sz w:val="20"/>
          <w:szCs w:val="20"/>
        </w:rPr>
      </w:pPr>
    </w:p>
    <w:p w14:paraId="6C62B978"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12.4/ Cena oferty jest ceną ryczałtową.</w:t>
      </w:r>
    </w:p>
    <w:p w14:paraId="22722376"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p>
    <w:p w14:paraId="0FC72AE1"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12.5/ Zamawiający poprawi w ofercie Wykonawcy:</w:t>
      </w:r>
    </w:p>
    <w:p w14:paraId="66C4B860" w14:textId="77777777" w:rsidR="00AD6989" w:rsidRPr="00AD6989" w:rsidRDefault="00AD6989" w:rsidP="00AD6989">
      <w:pPr>
        <w:spacing w:after="0" w:line="240" w:lineRule="auto"/>
        <w:ind w:left="426"/>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oczywiste omyłki pisarskie;</w:t>
      </w:r>
    </w:p>
    <w:p w14:paraId="23E23563" w14:textId="77777777" w:rsidR="00AD6989" w:rsidRPr="00AD6989" w:rsidRDefault="00AD6989" w:rsidP="00AD6989">
      <w:pPr>
        <w:spacing w:after="0" w:line="240" w:lineRule="auto"/>
        <w:ind w:left="426"/>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oczywiste omyłki rachunkowe z uwzględnieniem konsekwencji rachunkowych dokonanych poprawek;</w:t>
      </w:r>
    </w:p>
    <w:p w14:paraId="3826C9C4" w14:textId="77777777" w:rsidR="00AD6989" w:rsidRPr="00AD6989" w:rsidRDefault="00AD6989" w:rsidP="00AD6989">
      <w:pPr>
        <w:spacing w:after="0" w:line="240" w:lineRule="auto"/>
        <w:ind w:left="426"/>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xml:space="preserve">- inne omyłki polegające na niezgodności oferty ze specyfikacją istotnych warunków zamówienia, niepowodujące istotnych zmian w treści ofert </w:t>
      </w:r>
    </w:p>
    <w:p w14:paraId="431743E3" w14:textId="77777777" w:rsidR="00AD6989" w:rsidRPr="00AD6989" w:rsidRDefault="00AD6989" w:rsidP="00AD6989">
      <w:pPr>
        <w:spacing w:after="0" w:line="240" w:lineRule="auto"/>
        <w:rPr>
          <w:rFonts w:ascii="Calibri Light" w:hAnsi="Calibri Light" w:cs="Calibri Light"/>
          <w:color w:val="262626" w:themeColor="text1" w:themeTint="D9"/>
          <w:sz w:val="20"/>
          <w:szCs w:val="20"/>
        </w:rPr>
      </w:pPr>
      <w:r w:rsidRPr="00AD6989">
        <w:rPr>
          <w:rFonts w:ascii="Calibri Light" w:hAnsi="Calibri Light" w:cs="Calibri Light"/>
          <w:color w:val="262626" w:themeColor="text1" w:themeTint="D9"/>
          <w:sz w:val="20"/>
          <w:szCs w:val="20"/>
        </w:rPr>
        <w:t>- niezwłocznie zawiadamiając o tym wykonawcę, którego oferta została poprawiona.</w:t>
      </w:r>
    </w:p>
    <w:p w14:paraId="3161C6FB" w14:textId="0F1B46C1" w:rsidR="00747AD7" w:rsidRPr="008E4F06" w:rsidRDefault="00747AD7" w:rsidP="00CC124D">
      <w:pPr>
        <w:spacing w:after="0" w:line="240" w:lineRule="auto"/>
        <w:rPr>
          <w:rFonts w:asciiTheme="majorHAnsi" w:hAnsiTheme="majorHAnsi" w:cstheme="majorHAnsi"/>
          <w:color w:val="FF0000"/>
          <w:sz w:val="20"/>
          <w:szCs w:val="20"/>
        </w:rPr>
      </w:pPr>
    </w:p>
    <w:p w14:paraId="7B407E27" w14:textId="77777777" w:rsidR="005445DE" w:rsidRPr="00C3271C" w:rsidRDefault="005445DE" w:rsidP="00CC124D">
      <w:pPr>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 xml:space="preserve">Rozdział III. </w:t>
      </w:r>
    </w:p>
    <w:p w14:paraId="74349E98" w14:textId="77777777" w:rsidR="005445DE" w:rsidRPr="00C3271C" w:rsidRDefault="005445DE" w:rsidP="00CC124D">
      <w:pPr>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INFORMACJE O PRZEBIEGU POSTĘPOWANIA</w:t>
      </w:r>
    </w:p>
    <w:p w14:paraId="21B513F3" w14:textId="77777777" w:rsidR="005445DE" w:rsidRPr="00C3271C" w:rsidRDefault="005445DE" w:rsidP="00CC124D">
      <w:pPr>
        <w:spacing w:after="0" w:line="240" w:lineRule="auto"/>
        <w:rPr>
          <w:rFonts w:asciiTheme="majorHAnsi" w:hAnsiTheme="majorHAnsi" w:cstheme="majorHAnsi"/>
          <w:sz w:val="20"/>
          <w:szCs w:val="20"/>
        </w:rPr>
      </w:pPr>
    </w:p>
    <w:p w14:paraId="3ACB05F4" w14:textId="77777777" w:rsidR="005445DE" w:rsidRPr="00C3271C"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1. SPOSÓB POROZUMIEWANIA SIĘ ZAMAWIAJĄCEGO Z WYKONAWCAMI.</w:t>
      </w:r>
    </w:p>
    <w:p w14:paraId="19B02FB8" w14:textId="77777777" w:rsidR="005445DE" w:rsidRPr="00C3271C" w:rsidRDefault="005445DE" w:rsidP="00CC124D">
      <w:pPr>
        <w:spacing w:after="0" w:line="240" w:lineRule="auto"/>
        <w:rPr>
          <w:rFonts w:asciiTheme="majorHAnsi" w:hAnsiTheme="majorHAnsi" w:cstheme="majorHAnsi"/>
          <w:sz w:val="20"/>
          <w:szCs w:val="20"/>
        </w:rPr>
      </w:pPr>
    </w:p>
    <w:p w14:paraId="172363AA" w14:textId="77777777" w:rsidR="005445DE" w:rsidRPr="00C3271C"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4" w:name="_Hlk64302069"/>
      <w:r w:rsidRPr="00C3271C">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C3271C"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C3271C" w:rsidRDefault="005445DE" w:rsidP="00CC124D">
      <w:pPr>
        <w:pStyle w:val="Default"/>
        <w:spacing w:after="0" w:line="240" w:lineRule="auto"/>
        <w:rPr>
          <w:rFonts w:asciiTheme="majorHAnsi" w:hAnsiTheme="majorHAnsi" w:cstheme="majorHAnsi"/>
          <w:color w:val="auto"/>
          <w:sz w:val="20"/>
          <w:szCs w:val="20"/>
        </w:rPr>
      </w:pPr>
      <w:r w:rsidRPr="00C3271C">
        <w:rPr>
          <w:rFonts w:asciiTheme="majorHAnsi" w:hAnsiTheme="majorHAnsi" w:cstheme="majorHAnsi"/>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3" w:history="1">
        <w:r w:rsidR="00B81F7E" w:rsidRPr="00C3271C">
          <w:rPr>
            <w:rStyle w:val="Hipercze"/>
            <w:rFonts w:asciiTheme="majorHAnsi" w:hAnsiTheme="majorHAnsi" w:cstheme="majorHAnsi"/>
            <w:color w:val="auto"/>
            <w:sz w:val="20"/>
            <w:szCs w:val="20"/>
          </w:rPr>
          <w:t>bzp@miasto.pruszkow.pl</w:t>
        </w:r>
      </w:hyperlink>
      <w:r w:rsidR="00B81F7E" w:rsidRPr="00C3271C">
        <w:rPr>
          <w:rFonts w:asciiTheme="majorHAnsi" w:hAnsiTheme="majorHAnsi" w:cstheme="majorHAnsi"/>
          <w:color w:val="auto"/>
          <w:sz w:val="20"/>
          <w:szCs w:val="20"/>
        </w:rPr>
        <w:t xml:space="preserve"> </w:t>
      </w:r>
      <w:r w:rsidRPr="00C3271C">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C3271C"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C3271C" w:rsidRDefault="005445DE" w:rsidP="00CC124D">
      <w:pPr>
        <w:pStyle w:val="Default"/>
        <w:spacing w:after="0" w:line="240" w:lineRule="auto"/>
        <w:ind w:left="284"/>
        <w:rPr>
          <w:rFonts w:asciiTheme="majorHAnsi" w:hAnsiTheme="majorHAnsi" w:cstheme="majorHAnsi"/>
          <w:color w:val="auto"/>
          <w:sz w:val="20"/>
          <w:szCs w:val="20"/>
        </w:rPr>
      </w:pPr>
      <w:r w:rsidRPr="00C3271C">
        <w:rPr>
          <w:rFonts w:asciiTheme="majorHAnsi" w:hAnsiTheme="majorHAnsi" w:cstheme="majorHAnsi"/>
          <w:color w:val="auto"/>
          <w:sz w:val="20"/>
          <w:szCs w:val="20"/>
        </w:rPr>
        <w:t xml:space="preserve">a) Regulaminu korzystania z systemu miniPortal – dostępnego pod adresem: https://miniportal.uzp.gov.pl/WarunkiUslugi </w:t>
      </w:r>
    </w:p>
    <w:p w14:paraId="460367EB" w14:textId="77777777" w:rsidR="00323F73" w:rsidRPr="00C3271C"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C3271C" w:rsidRDefault="005445DE" w:rsidP="00CC124D">
      <w:pPr>
        <w:pStyle w:val="Default"/>
        <w:spacing w:after="0" w:line="240" w:lineRule="auto"/>
        <w:ind w:left="284"/>
        <w:rPr>
          <w:rFonts w:asciiTheme="majorHAnsi" w:hAnsiTheme="majorHAnsi" w:cstheme="majorHAnsi"/>
          <w:color w:val="auto"/>
          <w:sz w:val="20"/>
          <w:szCs w:val="20"/>
        </w:rPr>
      </w:pPr>
      <w:r w:rsidRPr="00C3271C">
        <w:rPr>
          <w:rFonts w:asciiTheme="majorHAnsi" w:hAnsiTheme="majorHAnsi" w:cstheme="majorHAnsi"/>
          <w:color w:val="auto"/>
          <w:sz w:val="20"/>
          <w:szCs w:val="20"/>
        </w:rPr>
        <w:t xml:space="preserve">b) Instrukcji użytkownika systemu miniPortal-ePUAP – dostępnego pod adresem https://miniportal.uzp.gov.pl/Instrukcja_uzytkownika_miniPortal-ePUAP.pdf </w:t>
      </w:r>
    </w:p>
    <w:p w14:paraId="69DA0685" w14:textId="77777777" w:rsidR="005445DE" w:rsidRPr="00C3271C" w:rsidRDefault="005445DE" w:rsidP="00CC124D">
      <w:pPr>
        <w:pStyle w:val="Default"/>
        <w:spacing w:after="0" w:line="240" w:lineRule="auto"/>
        <w:rPr>
          <w:rFonts w:asciiTheme="majorHAnsi" w:hAnsiTheme="majorHAnsi" w:cstheme="majorHAnsi"/>
          <w:color w:val="auto"/>
          <w:sz w:val="20"/>
          <w:szCs w:val="20"/>
        </w:rPr>
      </w:pPr>
    </w:p>
    <w:bookmarkEnd w:id="4"/>
    <w:p w14:paraId="6C390118" w14:textId="1FDA1431" w:rsidR="00F12FDE" w:rsidRPr="00C3271C" w:rsidRDefault="00F12FDE" w:rsidP="00CC124D">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w:t>
      </w:r>
      <w:r w:rsidR="007B0350" w:rsidRPr="00C3271C">
        <w:rPr>
          <w:rFonts w:asciiTheme="majorHAnsi" w:hAnsiTheme="majorHAnsi" w:cstheme="majorHAnsi"/>
          <w:sz w:val="20"/>
          <w:szCs w:val="20"/>
        </w:rPr>
        <w:t>3</w:t>
      </w:r>
      <w:r w:rsidRPr="00C3271C">
        <w:rPr>
          <w:rFonts w:asciiTheme="majorHAnsi" w:hAnsiTheme="majorHAnsi" w:cstheme="majorHAnsi"/>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C3271C" w:rsidRDefault="00F12FDE" w:rsidP="00CC124D">
      <w:pPr>
        <w:spacing w:after="0" w:line="240" w:lineRule="auto"/>
        <w:jc w:val="both"/>
        <w:rPr>
          <w:rFonts w:asciiTheme="majorHAnsi" w:hAnsiTheme="majorHAnsi" w:cstheme="majorHAnsi"/>
          <w:sz w:val="20"/>
          <w:szCs w:val="20"/>
        </w:rPr>
      </w:pPr>
    </w:p>
    <w:p w14:paraId="3049BE51" w14:textId="5B77B786" w:rsidR="00B729A7" w:rsidRPr="00C3271C" w:rsidRDefault="00B729A7" w:rsidP="00B729A7">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w:t>
      </w:r>
      <w:r w:rsidR="007B0350" w:rsidRPr="00C3271C">
        <w:rPr>
          <w:rFonts w:asciiTheme="majorHAnsi" w:hAnsiTheme="majorHAnsi" w:cstheme="majorHAnsi"/>
          <w:sz w:val="20"/>
          <w:szCs w:val="20"/>
        </w:rPr>
        <w:t>4</w:t>
      </w:r>
      <w:r w:rsidRPr="00C3271C">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C3271C" w:rsidRDefault="00B729A7" w:rsidP="00CC124D">
      <w:pPr>
        <w:spacing w:after="0" w:line="240" w:lineRule="auto"/>
        <w:jc w:val="both"/>
        <w:rPr>
          <w:rFonts w:asciiTheme="majorHAnsi" w:hAnsiTheme="majorHAnsi" w:cstheme="majorHAnsi"/>
          <w:sz w:val="20"/>
          <w:szCs w:val="20"/>
        </w:rPr>
      </w:pPr>
    </w:p>
    <w:p w14:paraId="469A313A" w14:textId="15094A8D" w:rsidR="00F12FDE" w:rsidRPr="00C3271C" w:rsidRDefault="00F12FDE" w:rsidP="00CC124D">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lastRenderedPageBreak/>
        <w:t>1.</w:t>
      </w:r>
      <w:r w:rsidR="007B0350" w:rsidRPr="00C3271C">
        <w:rPr>
          <w:rFonts w:asciiTheme="majorHAnsi" w:hAnsiTheme="majorHAnsi" w:cstheme="majorHAnsi"/>
          <w:sz w:val="20"/>
          <w:szCs w:val="20"/>
        </w:rPr>
        <w:t>5</w:t>
      </w:r>
      <w:r w:rsidRPr="00C3271C">
        <w:rPr>
          <w:rFonts w:asciiTheme="majorHAnsi" w:hAnsiTheme="majorHAnsi" w:cstheme="majorHAnsi"/>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C3271C" w:rsidRDefault="00F12FDE" w:rsidP="00CC124D">
      <w:pPr>
        <w:spacing w:after="0" w:line="240" w:lineRule="auto"/>
        <w:jc w:val="both"/>
        <w:rPr>
          <w:rFonts w:asciiTheme="majorHAnsi" w:hAnsiTheme="majorHAnsi" w:cstheme="majorHAnsi"/>
          <w:sz w:val="20"/>
          <w:szCs w:val="20"/>
        </w:rPr>
      </w:pPr>
    </w:p>
    <w:p w14:paraId="7A0128B3" w14:textId="77777777"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 specyfikacja połączenia formularze udostępnione  są  za  pomocą  protokołu  TLS 1.2,</w:t>
      </w:r>
    </w:p>
    <w:p w14:paraId="19835576" w14:textId="77777777" w:rsidR="00F12FDE" w:rsidRPr="00C3271C"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 format danych oraz kodowanie miniPortal - Formularze dostępne są w formacie HTML z kodowaniem</w:t>
      </w:r>
      <w:r w:rsidR="001A750B" w:rsidRPr="00C3271C">
        <w:rPr>
          <w:rFonts w:asciiTheme="majorHAnsi" w:hAnsiTheme="majorHAnsi" w:cstheme="majorHAnsi"/>
          <w:sz w:val="20"/>
          <w:szCs w:val="20"/>
        </w:rPr>
        <w:t xml:space="preserve"> </w:t>
      </w:r>
      <w:r w:rsidRPr="00C3271C">
        <w:rPr>
          <w:rFonts w:asciiTheme="majorHAnsi" w:hAnsiTheme="majorHAnsi" w:cstheme="majorHAnsi"/>
          <w:sz w:val="20"/>
          <w:szCs w:val="20"/>
        </w:rPr>
        <w:t>UTF-8,</w:t>
      </w:r>
    </w:p>
    <w:p w14:paraId="5A8DD2B5" w14:textId="77777777" w:rsidR="000F6132" w:rsidRPr="008E4F06" w:rsidRDefault="000F6132" w:rsidP="00C3271C">
      <w:pPr>
        <w:spacing w:after="0" w:line="240" w:lineRule="auto"/>
        <w:jc w:val="both"/>
        <w:rPr>
          <w:rFonts w:asciiTheme="majorHAnsi" w:hAnsiTheme="majorHAnsi" w:cstheme="majorHAnsi"/>
          <w:color w:val="FF0000"/>
          <w:sz w:val="20"/>
          <w:szCs w:val="20"/>
        </w:rPr>
      </w:pPr>
    </w:p>
    <w:p w14:paraId="493DCFEC" w14:textId="4E241D88"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C3271C"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 xml:space="preserve">- integracja z systemem ePUAP jest wykonana w wykorzystaniem standardowego mechanizmu ePUAP. </w:t>
      </w:r>
    </w:p>
    <w:p w14:paraId="58FC9AED" w14:textId="77777777" w:rsidR="001A750B" w:rsidRPr="00C3271C"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C3271C" w:rsidRDefault="00F12FDE" w:rsidP="00CC124D">
      <w:pPr>
        <w:spacing w:after="0" w:line="240" w:lineRule="auto"/>
        <w:ind w:left="284"/>
        <w:jc w:val="both"/>
        <w:rPr>
          <w:rFonts w:asciiTheme="majorHAnsi" w:hAnsiTheme="majorHAnsi" w:cstheme="majorHAnsi"/>
          <w:sz w:val="20"/>
          <w:szCs w:val="20"/>
        </w:rPr>
      </w:pPr>
      <w:r w:rsidRPr="00C3271C">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1527EAC9" w14:textId="77777777" w:rsidR="00747AD7" w:rsidRPr="00C3271C" w:rsidRDefault="00747AD7" w:rsidP="00CC124D">
      <w:pPr>
        <w:pStyle w:val="Default"/>
        <w:spacing w:after="0" w:line="240" w:lineRule="auto"/>
        <w:jc w:val="both"/>
        <w:rPr>
          <w:rFonts w:asciiTheme="majorHAnsi" w:hAnsiTheme="majorHAnsi" w:cstheme="majorHAnsi"/>
          <w:color w:val="auto"/>
          <w:sz w:val="20"/>
          <w:szCs w:val="20"/>
        </w:rPr>
      </w:pPr>
    </w:p>
    <w:p w14:paraId="03D3337A" w14:textId="784BF5F7" w:rsidR="00F12FDE" w:rsidRPr="00C3271C" w:rsidRDefault="00F12FDE" w:rsidP="00CC124D">
      <w:pPr>
        <w:pStyle w:val="Default"/>
        <w:spacing w:after="0" w:line="240" w:lineRule="auto"/>
        <w:jc w:val="both"/>
        <w:rPr>
          <w:rFonts w:asciiTheme="majorHAnsi" w:hAnsiTheme="majorHAnsi" w:cstheme="majorHAnsi"/>
          <w:color w:val="auto"/>
          <w:sz w:val="20"/>
          <w:szCs w:val="20"/>
        </w:rPr>
      </w:pPr>
      <w:r w:rsidRPr="00C3271C">
        <w:rPr>
          <w:rFonts w:asciiTheme="majorHAnsi" w:hAnsiTheme="majorHAnsi" w:cstheme="majorHAnsi"/>
          <w:color w:val="auto"/>
          <w:sz w:val="20"/>
          <w:szCs w:val="20"/>
        </w:rPr>
        <w:t>1.</w:t>
      </w:r>
      <w:r w:rsidR="007B0350" w:rsidRPr="00C3271C">
        <w:rPr>
          <w:rFonts w:asciiTheme="majorHAnsi" w:hAnsiTheme="majorHAnsi" w:cstheme="majorHAnsi"/>
          <w:color w:val="auto"/>
          <w:sz w:val="20"/>
          <w:szCs w:val="20"/>
        </w:rPr>
        <w:t>6</w:t>
      </w:r>
      <w:r w:rsidRPr="00C3271C">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C3271C"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C3271C" w:rsidRDefault="00F12FDE" w:rsidP="00CC124D">
      <w:pPr>
        <w:pStyle w:val="Default"/>
        <w:spacing w:after="0" w:line="240" w:lineRule="auto"/>
        <w:jc w:val="both"/>
        <w:rPr>
          <w:rFonts w:asciiTheme="majorHAnsi" w:hAnsiTheme="majorHAnsi" w:cstheme="majorHAnsi"/>
          <w:color w:val="auto"/>
          <w:sz w:val="20"/>
          <w:szCs w:val="20"/>
        </w:rPr>
      </w:pPr>
      <w:r w:rsidRPr="00C3271C">
        <w:rPr>
          <w:rFonts w:asciiTheme="majorHAnsi" w:hAnsiTheme="majorHAnsi" w:cstheme="majorHAnsi"/>
          <w:color w:val="auto"/>
          <w:sz w:val="20"/>
          <w:szCs w:val="20"/>
        </w:rPr>
        <w:t>1.</w:t>
      </w:r>
      <w:r w:rsidR="007B0350" w:rsidRPr="00C3271C">
        <w:rPr>
          <w:rFonts w:asciiTheme="majorHAnsi" w:hAnsiTheme="majorHAnsi" w:cstheme="majorHAnsi"/>
          <w:color w:val="auto"/>
          <w:sz w:val="20"/>
          <w:szCs w:val="20"/>
        </w:rPr>
        <w:t>7</w:t>
      </w:r>
      <w:r w:rsidRPr="00C3271C">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C3271C" w:rsidRDefault="00F12FDE" w:rsidP="00CC124D">
      <w:pPr>
        <w:pStyle w:val="Default"/>
        <w:spacing w:after="0" w:line="240" w:lineRule="auto"/>
        <w:jc w:val="both"/>
        <w:rPr>
          <w:rFonts w:asciiTheme="majorHAnsi" w:hAnsiTheme="majorHAnsi" w:cstheme="majorHAnsi"/>
          <w:color w:val="auto"/>
          <w:sz w:val="20"/>
          <w:szCs w:val="20"/>
        </w:rPr>
      </w:pPr>
    </w:p>
    <w:p w14:paraId="1B4F5053" w14:textId="77777777" w:rsidR="00C63F27" w:rsidRPr="00C3271C" w:rsidRDefault="00F12FDE" w:rsidP="00C63F27">
      <w:pPr>
        <w:spacing w:after="0" w:line="240" w:lineRule="auto"/>
        <w:jc w:val="both"/>
        <w:rPr>
          <w:rFonts w:asciiTheme="majorHAnsi" w:hAnsiTheme="majorHAnsi" w:cstheme="majorHAnsi"/>
          <w:b/>
          <w:bCs/>
          <w:sz w:val="20"/>
          <w:szCs w:val="20"/>
        </w:rPr>
      </w:pPr>
      <w:r w:rsidRPr="00C3271C">
        <w:rPr>
          <w:rFonts w:asciiTheme="majorHAnsi" w:hAnsiTheme="majorHAnsi" w:cstheme="majorHAnsi"/>
          <w:sz w:val="20"/>
          <w:szCs w:val="20"/>
        </w:rPr>
        <w:t>1.</w:t>
      </w:r>
      <w:r w:rsidR="007B0350" w:rsidRPr="00C3271C">
        <w:rPr>
          <w:rFonts w:asciiTheme="majorHAnsi" w:hAnsiTheme="majorHAnsi" w:cstheme="majorHAnsi"/>
          <w:sz w:val="20"/>
          <w:szCs w:val="20"/>
        </w:rPr>
        <w:t>8</w:t>
      </w:r>
      <w:r w:rsidRPr="00C3271C">
        <w:rPr>
          <w:rFonts w:asciiTheme="majorHAnsi" w:hAnsiTheme="majorHAnsi" w:cstheme="majorHAnsi"/>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C63F27" w:rsidRPr="00C3271C">
        <w:rPr>
          <w:rFonts w:asciiTheme="majorHAnsi" w:hAnsiTheme="majorHAnsi" w:cstheme="majorHAnsi"/>
          <w:b/>
          <w:bCs/>
          <w:sz w:val="20"/>
          <w:szCs w:val="20"/>
        </w:rPr>
        <w:t>https://bip.um.pruszkow.pl/</w:t>
      </w:r>
    </w:p>
    <w:p w14:paraId="0C380A36" w14:textId="4CC953B2" w:rsidR="00F12FDE" w:rsidRPr="00C3271C" w:rsidRDefault="00F12FDE" w:rsidP="00C63F27">
      <w:pPr>
        <w:pStyle w:val="Default"/>
        <w:spacing w:after="0" w:line="240" w:lineRule="auto"/>
        <w:jc w:val="both"/>
        <w:rPr>
          <w:rFonts w:asciiTheme="majorHAnsi" w:hAnsiTheme="majorHAnsi" w:cstheme="majorHAnsi"/>
          <w:color w:val="auto"/>
          <w:sz w:val="20"/>
          <w:szCs w:val="20"/>
        </w:rPr>
      </w:pPr>
    </w:p>
    <w:p w14:paraId="77AE8608" w14:textId="296A72C4" w:rsidR="00F12FDE" w:rsidRPr="00C3271C" w:rsidRDefault="00F12FDE" w:rsidP="00C63F27">
      <w:pPr>
        <w:shd w:val="clear" w:color="auto" w:fill="F2F2F2" w:themeFill="background1" w:themeFillShade="F2"/>
        <w:spacing w:after="0" w:line="276" w:lineRule="auto"/>
        <w:jc w:val="both"/>
        <w:rPr>
          <w:rFonts w:asciiTheme="majorHAnsi" w:hAnsiTheme="majorHAnsi" w:cstheme="majorHAnsi"/>
          <w:sz w:val="20"/>
          <w:szCs w:val="20"/>
          <w:u w:val="single"/>
        </w:rPr>
      </w:pPr>
      <w:r w:rsidRPr="00C3271C">
        <w:rPr>
          <w:rFonts w:asciiTheme="majorHAnsi" w:hAnsiTheme="majorHAnsi" w:cstheme="majorHAnsi"/>
          <w:b/>
          <w:bCs/>
          <w:sz w:val="20"/>
          <w:szCs w:val="20"/>
        </w:rPr>
        <w:t>1.</w:t>
      </w:r>
      <w:r w:rsidR="007B0350" w:rsidRPr="00C3271C">
        <w:rPr>
          <w:rFonts w:asciiTheme="majorHAnsi" w:hAnsiTheme="majorHAnsi" w:cstheme="majorHAnsi"/>
          <w:b/>
          <w:bCs/>
          <w:sz w:val="20"/>
          <w:szCs w:val="20"/>
        </w:rPr>
        <w:t>9</w:t>
      </w:r>
      <w:r w:rsidRPr="00C3271C">
        <w:rPr>
          <w:rFonts w:asciiTheme="majorHAnsi" w:hAnsiTheme="majorHAnsi" w:cstheme="majorHAnsi"/>
          <w:b/>
          <w:bCs/>
          <w:sz w:val="20"/>
          <w:szCs w:val="20"/>
        </w:rPr>
        <w:t xml:space="preserve">/ Wykonawca może zwrócić się do zamawiającego na adres e-mail: </w:t>
      </w:r>
      <w:hyperlink r:id="rId14" w:history="1">
        <w:r w:rsidRPr="00C3271C">
          <w:rPr>
            <w:rStyle w:val="Hipercze"/>
            <w:rFonts w:asciiTheme="majorHAnsi" w:hAnsiTheme="majorHAnsi" w:cstheme="majorHAnsi"/>
            <w:b/>
            <w:bCs/>
            <w:color w:val="auto"/>
            <w:sz w:val="20"/>
            <w:szCs w:val="20"/>
          </w:rPr>
          <w:t>bzp@miasto.pruszkow.pl</w:t>
        </w:r>
      </w:hyperlink>
      <w:r w:rsidRPr="00C3271C">
        <w:rPr>
          <w:rFonts w:asciiTheme="majorHAnsi" w:hAnsiTheme="majorHAnsi" w:cstheme="majorHAnsi"/>
          <w:sz w:val="20"/>
          <w:szCs w:val="20"/>
        </w:rPr>
        <w:t xml:space="preserve"> z wnioskiem o wyjaśnienie treści SWZ. Zamawiający udzieli wyjaśnień niezwłocznie, jednak nie później niż na </w:t>
      </w:r>
      <w:r w:rsidRPr="00C3271C">
        <w:rPr>
          <w:rFonts w:asciiTheme="majorHAnsi" w:hAnsiTheme="majorHAnsi" w:cstheme="majorHAnsi"/>
          <w:b/>
          <w:bCs/>
          <w:sz w:val="20"/>
          <w:szCs w:val="20"/>
        </w:rPr>
        <w:t>2 dni przed upływem terminu składania ofert</w:t>
      </w:r>
      <w:r w:rsidRPr="00C3271C">
        <w:rPr>
          <w:rFonts w:asciiTheme="majorHAnsi" w:hAnsiTheme="majorHAnsi" w:cstheme="majorHAnsi"/>
          <w:sz w:val="20"/>
          <w:szCs w:val="20"/>
        </w:rPr>
        <w:t xml:space="preserve"> (udostępniając je na stronie internetowej prowadzonego postępowania </w:t>
      </w:r>
      <w:r w:rsidR="00C63F27" w:rsidRPr="00C3271C">
        <w:rPr>
          <w:rFonts w:asciiTheme="majorHAnsi" w:hAnsiTheme="majorHAnsi" w:cstheme="majorHAnsi"/>
          <w:sz w:val="20"/>
          <w:szCs w:val="20"/>
        </w:rPr>
        <w:t>https://bip.um.pruszkow.pl/</w:t>
      </w:r>
      <w:r w:rsidRPr="00C3271C">
        <w:rPr>
          <w:rFonts w:asciiTheme="majorHAnsi" w:hAnsiTheme="majorHAnsi" w:cstheme="majorHAnsi"/>
          <w:sz w:val="20"/>
          <w:szCs w:val="20"/>
        </w:rPr>
        <w:t xml:space="preserve">), pod warunkiem że </w:t>
      </w:r>
      <w:r w:rsidRPr="00C3271C">
        <w:rPr>
          <w:rFonts w:asciiTheme="majorHAnsi" w:hAnsiTheme="majorHAnsi" w:cstheme="majorHAnsi"/>
          <w:b/>
          <w:bCs/>
          <w:sz w:val="20"/>
          <w:szCs w:val="20"/>
        </w:rPr>
        <w:t>wniosek o wyjaśnienie treści SWZ wpłynął do zamawiającego nie później niż na 4 dni przed upływem terminu składania ofert.</w:t>
      </w:r>
      <w:r w:rsidRPr="00C3271C">
        <w:rPr>
          <w:rFonts w:asciiTheme="majorHAnsi" w:hAnsiTheme="majorHAnsi" w:cstheme="majorHAnsi"/>
          <w:sz w:val="20"/>
          <w:szCs w:val="20"/>
        </w:rPr>
        <w:t xml:space="preserve"> W przypadku gdy wniosek o wyjaśnienie treści SWZ nie wpłynie w terminie, zamawiający nie ma obowiązku udzielania wyjaśnień SWZ. </w:t>
      </w:r>
      <w:r w:rsidRPr="00C3271C">
        <w:rPr>
          <w:rFonts w:asciiTheme="majorHAnsi" w:hAnsiTheme="majorHAnsi" w:cstheme="majorHAnsi"/>
          <w:sz w:val="20"/>
          <w:szCs w:val="20"/>
          <w:u w:val="single"/>
        </w:rPr>
        <w:t xml:space="preserve">Przedłużenie terminu składania ofert nie wpływa na bieg terminu składania wniosku o wyjaśnienie treści SWZ. </w:t>
      </w:r>
    </w:p>
    <w:p w14:paraId="7D58D1E5" w14:textId="77777777" w:rsidR="00F12FDE" w:rsidRPr="00C3271C"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C3271C" w:rsidRDefault="003A6E45" w:rsidP="003A6E45">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C3271C"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C3271C" w:rsidRDefault="00F12F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1</w:t>
      </w:r>
      <w:r w:rsidRPr="00C3271C">
        <w:rPr>
          <w:rFonts w:asciiTheme="majorHAnsi" w:hAnsiTheme="majorHAnsi" w:cstheme="majorHAnsi"/>
          <w:sz w:val="20"/>
          <w:szCs w:val="20"/>
        </w:rPr>
        <w:t xml:space="preserve">/ Zamawiający wyznacza  następujące  osoby  do  kontaktu  z  Wykonawcami: </w:t>
      </w:r>
    </w:p>
    <w:p w14:paraId="36B1FCB1" w14:textId="77777777" w:rsidR="00C226CE" w:rsidRPr="00C3271C" w:rsidRDefault="00C226CE" w:rsidP="00323F73">
      <w:pPr>
        <w:spacing w:after="0" w:line="240" w:lineRule="auto"/>
        <w:jc w:val="both"/>
        <w:rPr>
          <w:rFonts w:asciiTheme="majorHAnsi" w:hAnsiTheme="majorHAnsi" w:cstheme="majorHAnsi"/>
          <w:sz w:val="20"/>
          <w:szCs w:val="20"/>
        </w:rPr>
      </w:pPr>
      <w:bookmarkStart w:id="5" w:name="_Hlk64372931"/>
      <w:r w:rsidRPr="00C3271C">
        <w:rPr>
          <w:rFonts w:asciiTheme="majorHAnsi" w:hAnsiTheme="majorHAnsi" w:cstheme="majorHAnsi"/>
          <w:sz w:val="20"/>
          <w:szCs w:val="20"/>
        </w:rPr>
        <w:t>- Referat ds. zamówień publicznych – tel. 22 735 87 10; w sprawach proceduralnych,</w:t>
      </w:r>
    </w:p>
    <w:p w14:paraId="6537EDF0" w14:textId="0EA33E48" w:rsidR="00C226CE" w:rsidRPr="00C3271C" w:rsidRDefault="009F03C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 </w:t>
      </w:r>
      <w:r w:rsidR="00C3271C" w:rsidRPr="00C3271C">
        <w:rPr>
          <w:rFonts w:asciiTheme="majorHAnsi" w:hAnsiTheme="majorHAnsi" w:cstheme="majorHAnsi"/>
          <w:sz w:val="20"/>
          <w:szCs w:val="20"/>
        </w:rPr>
        <w:t>Dorota Pociask</w:t>
      </w:r>
      <w:r w:rsidRPr="00C3271C">
        <w:rPr>
          <w:rFonts w:asciiTheme="majorHAnsi" w:hAnsiTheme="majorHAnsi" w:cstheme="majorHAnsi"/>
          <w:sz w:val="20"/>
          <w:szCs w:val="20"/>
        </w:rPr>
        <w:t xml:space="preserve"> – tel. 22 735 87 </w:t>
      </w:r>
      <w:r w:rsidR="00C3271C" w:rsidRPr="00C3271C">
        <w:rPr>
          <w:rFonts w:asciiTheme="majorHAnsi" w:hAnsiTheme="majorHAnsi" w:cstheme="majorHAnsi"/>
          <w:sz w:val="20"/>
          <w:szCs w:val="20"/>
        </w:rPr>
        <w:t>79</w:t>
      </w:r>
      <w:r w:rsidR="00C226CE" w:rsidRPr="00C3271C">
        <w:rPr>
          <w:rFonts w:asciiTheme="majorHAnsi" w:hAnsiTheme="majorHAnsi" w:cstheme="majorHAnsi"/>
          <w:sz w:val="20"/>
          <w:szCs w:val="20"/>
        </w:rPr>
        <w:t>;  w sprawach technicznych.</w:t>
      </w:r>
    </w:p>
    <w:bookmarkEnd w:id="5"/>
    <w:p w14:paraId="2DAFEFA6" w14:textId="77777777" w:rsidR="00F12FDE" w:rsidRPr="008E4F06" w:rsidRDefault="00F12FDE" w:rsidP="00323F73">
      <w:pPr>
        <w:spacing w:after="0" w:line="240" w:lineRule="auto"/>
        <w:jc w:val="both"/>
        <w:rPr>
          <w:rFonts w:asciiTheme="majorHAnsi" w:hAnsiTheme="majorHAnsi" w:cstheme="majorHAnsi"/>
          <w:b/>
          <w:bCs/>
          <w:color w:val="FF0000"/>
          <w:sz w:val="20"/>
          <w:szCs w:val="20"/>
        </w:rPr>
      </w:pPr>
    </w:p>
    <w:p w14:paraId="51897684" w14:textId="36B9B22B" w:rsidR="00B729A7" w:rsidRPr="00C3271C" w:rsidRDefault="00B729A7"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Jednocześnie Zamawiający informuje, że przepisy ustawy Pzp nie pozwalają na jakik</w:t>
      </w:r>
      <w:r w:rsidR="00C3271C" w:rsidRPr="00C3271C">
        <w:rPr>
          <w:rFonts w:asciiTheme="majorHAnsi" w:hAnsiTheme="majorHAnsi" w:cstheme="majorHAnsi"/>
          <w:sz w:val="20"/>
          <w:szCs w:val="20"/>
        </w:rPr>
        <w:t>olwiek inny kontakt – zarówno z </w:t>
      </w:r>
      <w:r w:rsidRPr="00C3271C">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C3271C" w:rsidRDefault="00B729A7" w:rsidP="00323F73">
      <w:pPr>
        <w:spacing w:after="0" w:line="240" w:lineRule="auto"/>
        <w:jc w:val="both"/>
        <w:rPr>
          <w:rFonts w:asciiTheme="majorHAnsi" w:hAnsiTheme="majorHAnsi" w:cstheme="majorHAnsi"/>
          <w:sz w:val="20"/>
          <w:szCs w:val="20"/>
        </w:rPr>
      </w:pPr>
    </w:p>
    <w:p w14:paraId="5892C4F1" w14:textId="5314FAEE" w:rsidR="00B729A7" w:rsidRPr="00C3271C" w:rsidRDefault="00B729A7"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lastRenderedPageBreak/>
        <w:t>1.1</w:t>
      </w:r>
      <w:r w:rsidR="007B0350" w:rsidRPr="00C3271C">
        <w:rPr>
          <w:rFonts w:asciiTheme="majorHAnsi" w:hAnsiTheme="majorHAnsi" w:cstheme="majorHAnsi"/>
          <w:sz w:val="20"/>
          <w:szCs w:val="20"/>
        </w:rPr>
        <w:t>2</w:t>
      </w:r>
      <w:r w:rsidRPr="00C3271C">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C3271C"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C3271C" w:rsidRDefault="00F12F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3</w:t>
      </w:r>
      <w:r w:rsidRPr="00C3271C">
        <w:rPr>
          <w:rFonts w:asciiTheme="majorHAnsi" w:hAnsiTheme="majorHAnsi" w:cstheme="majorHAnsi"/>
          <w:sz w:val="20"/>
          <w:szCs w:val="20"/>
        </w:rPr>
        <w:t>/</w:t>
      </w:r>
      <w:r w:rsidRPr="00C3271C">
        <w:rPr>
          <w:rFonts w:asciiTheme="majorHAnsi" w:hAnsiTheme="majorHAnsi" w:cstheme="majorHAnsi"/>
          <w:b/>
          <w:bCs/>
          <w:sz w:val="20"/>
          <w:szCs w:val="20"/>
        </w:rPr>
        <w:t xml:space="preserve"> </w:t>
      </w:r>
      <w:r w:rsidRPr="00C3271C">
        <w:rPr>
          <w:rFonts w:asciiTheme="majorHAnsi" w:hAnsiTheme="majorHAnsi" w:cstheme="majorHAnsi"/>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C3271C" w:rsidRDefault="00140D2A" w:rsidP="00323F73">
      <w:pPr>
        <w:spacing w:after="0" w:line="240" w:lineRule="auto"/>
        <w:jc w:val="both"/>
        <w:rPr>
          <w:rFonts w:asciiTheme="majorHAnsi" w:hAnsiTheme="majorHAnsi" w:cstheme="majorHAnsi"/>
          <w:sz w:val="20"/>
          <w:szCs w:val="20"/>
        </w:rPr>
      </w:pPr>
    </w:p>
    <w:p w14:paraId="10141A6A" w14:textId="77777777" w:rsidR="006809FF" w:rsidRPr="00C3271C" w:rsidRDefault="006809FF" w:rsidP="00323F73">
      <w:pPr>
        <w:spacing w:after="0" w:line="240" w:lineRule="auto"/>
        <w:jc w:val="both"/>
        <w:rPr>
          <w:rFonts w:asciiTheme="majorHAnsi" w:hAnsiTheme="majorHAnsi" w:cstheme="majorHAnsi"/>
          <w:sz w:val="20"/>
          <w:szCs w:val="20"/>
        </w:rPr>
      </w:pPr>
    </w:p>
    <w:p w14:paraId="6FC92DA9" w14:textId="4534A7BF" w:rsidR="005445DE" w:rsidRPr="00C3271C" w:rsidRDefault="005445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4</w:t>
      </w:r>
      <w:r w:rsidRPr="00C3271C">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C3271C" w:rsidRDefault="005445DE" w:rsidP="00323F73">
      <w:pPr>
        <w:spacing w:after="0" w:line="240" w:lineRule="auto"/>
        <w:jc w:val="both"/>
        <w:rPr>
          <w:rFonts w:asciiTheme="majorHAnsi" w:hAnsiTheme="majorHAnsi" w:cstheme="majorHAnsi"/>
          <w:sz w:val="20"/>
          <w:szCs w:val="20"/>
        </w:rPr>
      </w:pPr>
    </w:p>
    <w:p w14:paraId="0622172D" w14:textId="0FA4AB62" w:rsidR="005445DE" w:rsidRPr="00C3271C" w:rsidRDefault="005445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5</w:t>
      </w:r>
      <w:r w:rsidRPr="00C3271C">
        <w:rPr>
          <w:rFonts w:asciiTheme="majorHAnsi" w:hAnsiTheme="majorHAnsi" w:cstheme="majorHAnsi"/>
          <w:sz w:val="20"/>
          <w:szCs w:val="20"/>
        </w:rPr>
        <w:t>/ Wyjaśnienia SWZ udzielane będą z zachowaniem zasad określonych w art. 284 ustawy Pzp.</w:t>
      </w:r>
    </w:p>
    <w:p w14:paraId="64DFC674" w14:textId="77777777" w:rsidR="005445DE" w:rsidRPr="00C3271C" w:rsidRDefault="005445DE" w:rsidP="00323F73">
      <w:pPr>
        <w:spacing w:after="0" w:line="240" w:lineRule="auto"/>
        <w:jc w:val="both"/>
        <w:rPr>
          <w:rFonts w:asciiTheme="majorHAnsi" w:hAnsiTheme="majorHAnsi" w:cstheme="majorHAnsi"/>
          <w:sz w:val="20"/>
          <w:szCs w:val="20"/>
        </w:rPr>
      </w:pPr>
    </w:p>
    <w:p w14:paraId="77CD3750" w14:textId="769F6F84" w:rsidR="005445DE" w:rsidRPr="00C3271C" w:rsidRDefault="005445DE" w:rsidP="00323F73">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1.1</w:t>
      </w:r>
      <w:r w:rsidR="007B0350" w:rsidRPr="00C3271C">
        <w:rPr>
          <w:rFonts w:asciiTheme="majorHAnsi" w:hAnsiTheme="majorHAnsi" w:cstheme="majorHAnsi"/>
          <w:sz w:val="20"/>
          <w:szCs w:val="20"/>
        </w:rPr>
        <w:t>6</w:t>
      </w:r>
      <w:r w:rsidRPr="00C3271C">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013D436E" w14:textId="77777777" w:rsidR="00747AD7" w:rsidRPr="008E4F06" w:rsidRDefault="00747AD7" w:rsidP="00CC124D">
      <w:pPr>
        <w:spacing w:after="0" w:line="240" w:lineRule="auto"/>
        <w:rPr>
          <w:rFonts w:asciiTheme="majorHAnsi" w:hAnsiTheme="majorHAnsi" w:cstheme="majorHAnsi"/>
          <w:color w:val="FF0000"/>
          <w:sz w:val="20"/>
          <w:szCs w:val="20"/>
        </w:rPr>
      </w:pPr>
    </w:p>
    <w:p w14:paraId="1EEBE999" w14:textId="77777777" w:rsidR="005445DE" w:rsidRPr="0044635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46351">
        <w:rPr>
          <w:rFonts w:asciiTheme="majorHAnsi" w:hAnsiTheme="majorHAnsi" w:cstheme="majorHAnsi"/>
          <w:b/>
          <w:bCs/>
          <w:sz w:val="20"/>
          <w:szCs w:val="20"/>
        </w:rPr>
        <w:t xml:space="preserve">2. </w:t>
      </w:r>
      <w:r w:rsidR="005445DE" w:rsidRPr="00446351">
        <w:rPr>
          <w:rFonts w:asciiTheme="majorHAnsi" w:hAnsiTheme="majorHAnsi" w:cstheme="majorHAnsi"/>
          <w:b/>
          <w:bCs/>
          <w:sz w:val="20"/>
          <w:szCs w:val="20"/>
        </w:rPr>
        <w:t>SPOSÓB ORAZ TERMIN SKŁADANIA OFERT</w:t>
      </w:r>
    </w:p>
    <w:p w14:paraId="5B6D514C" w14:textId="77777777" w:rsidR="00E47AFB" w:rsidRPr="00446351" w:rsidRDefault="00E47AFB" w:rsidP="00CC124D">
      <w:pPr>
        <w:spacing w:after="0" w:line="240" w:lineRule="auto"/>
        <w:rPr>
          <w:rFonts w:asciiTheme="majorHAnsi" w:hAnsiTheme="majorHAnsi" w:cstheme="majorHAnsi"/>
          <w:sz w:val="20"/>
          <w:szCs w:val="20"/>
        </w:rPr>
      </w:pPr>
    </w:p>
    <w:p w14:paraId="0BD4ABBA" w14:textId="479E458A" w:rsidR="005445DE" w:rsidRPr="00446351"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446351">
        <w:rPr>
          <w:rFonts w:asciiTheme="majorHAnsi" w:hAnsiTheme="majorHAnsi" w:cstheme="majorHAnsi"/>
          <w:sz w:val="20"/>
          <w:szCs w:val="20"/>
        </w:rPr>
        <w:t xml:space="preserve">2.1/ </w:t>
      </w:r>
      <w:r w:rsidR="005445DE" w:rsidRPr="00446351">
        <w:rPr>
          <w:rFonts w:asciiTheme="majorHAnsi" w:hAnsiTheme="majorHAnsi" w:cstheme="majorHAnsi"/>
          <w:sz w:val="20"/>
          <w:szCs w:val="20"/>
        </w:rPr>
        <w:t xml:space="preserve">Ofertę należy złożyć w terminie do dnia </w:t>
      </w:r>
      <w:r w:rsidR="00446351" w:rsidRPr="00446351">
        <w:rPr>
          <w:rFonts w:asciiTheme="majorHAnsi" w:hAnsiTheme="majorHAnsi" w:cstheme="majorHAnsi"/>
          <w:b/>
          <w:bCs/>
          <w:sz w:val="20"/>
          <w:szCs w:val="20"/>
        </w:rPr>
        <w:t>2</w:t>
      </w:r>
      <w:r w:rsidR="00FE37A3">
        <w:rPr>
          <w:rFonts w:asciiTheme="majorHAnsi" w:hAnsiTheme="majorHAnsi" w:cstheme="majorHAnsi"/>
          <w:b/>
          <w:bCs/>
          <w:sz w:val="20"/>
          <w:szCs w:val="20"/>
        </w:rPr>
        <w:t>5</w:t>
      </w:r>
      <w:r w:rsidR="00446351" w:rsidRPr="00446351">
        <w:rPr>
          <w:rFonts w:asciiTheme="majorHAnsi" w:hAnsiTheme="majorHAnsi" w:cstheme="majorHAnsi"/>
          <w:b/>
          <w:bCs/>
          <w:sz w:val="20"/>
          <w:szCs w:val="20"/>
        </w:rPr>
        <w:t>.03</w:t>
      </w:r>
      <w:r w:rsidR="00771879" w:rsidRPr="00446351">
        <w:rPr>
          <w:rFonts w:asciiTheme="majorHAnsi" w:hAnsiTheme="majorHAnsi" w:cstheme="majorHAnsi"/>
          <w:b/>
          <w:bCs/>
          <w:sz w:val="20"/>
          <w:szCs w:val="20"/>
        </w:rPr>
        <w:t xml:space="preserve">.2021 </w:t>
      </w:r>
      <w:r w:rsidR="005445DE" w:rsidRPr="00446351">
        <w:rPr>
          <w:rFonts w:asciiTheme="majorHAnsi" w:hAnsiTheme="majorHAnsi" w:cstheme="majorHAnsi"/>
          <w:b/>
          <w:bCs/>
          <w:sz w:val="20"/>
          <w:szCs w:val="20"/>
        </w:rPr>
        <w:t xml:space="preserve">r. do godz. </w:t>
      </w:r>
      <w:r w:rsidR="00050405" w:rsidRPr="00446351">
        <w:rPr>
          <w:rFonts w:asciiTheme="majorHAnsi" w:hAnsiTheme="majorHAnsi" w:cstheme="majorHAnsi"/>
          <w:b/>
          <w:bCs/>
          <w:sz w:val="20"/>
          <w:szCs w:val="20"/>
        </w:rPr>
        <w:t>09:00</w:t>
      </w:r>
    </w:p>
    <w:p w14:paraId="78CCAD3F" w14:textId="77777777" w:rsidR="00E47AFB" w:rsidRPr="00446351" w:rsidRDefault="00E47AFB" w:rsidP="00CC124D">
      <w:pPr>
        <w:spacing w:after="0" w:line="240" w:lineRule="auto"/>
        <w:rPr>
          <w:rFonts w:asciiTheme="majorHAnsi" w:hAnsiTheme="majorHAnsi" w:cstheme="majorHAnsi"/>
          <w:b/>
          <w:bCs/>
          <w:sz w:val="20"/>
          <w:szCs w:val="20"/>
        </w:rPr>
      </w:pPr>
    </w:p>
    <w:p w14:paraId="5F1F504E" w14:textId="77777777" w:rsidR="005445DE" w:rsidRPr="00446351" w:rsidRDefault="007D6CDE" w:rsidP="00CC124D">
      <w:pPr>
        <w:spacing w:after="0" w:line="240" w:lineRule="auto"/>
        <w:rPr>
          <w:rFonts w:asciiTheme="majorHAnsi" w:hAnsiTheme="majorHAnsi" w:cstheme="majorHAnsi"/>
          <w:sz w:val="20"/>
          <w:szCs w:val="20"/>
        </w:rPr>
      </w:pPr>
      <w:r w:rsidRPr="00446351">
        <w:rPr>
          <w:rFonts w:asciiTheme="majorHAnsi" w:hAnsiTheme="majorHAnsi" w:cstheme="majorHAnsi"/>
          <w:sz w:val="20"/>
          <w:szCs w:val="20"/>
        </w:rPr>
        <w:t>2.</w:t>
      </w:r>
      <w:r w:rsidR="00E47AFB" w:rsidRPr="00446351">
        <w:rPr>
          <w:rFonts w:asciiTheme="majorHAnsi" w:hAnsiTheme="majorHAnsi" w:cstheme="majorHAnsi"/>
          <w:sz w:val="20"/>
          <w:szCs w:val="20"/>
        </w:rPr>
        <w:t>2</w:t>
      </w:r>
      <w:r w:rsidRPr="00446351">
        <w:rPr>
          <w:rFonts w:asciiTheme="majorHAnsi" w:hAnsiTheme="majorHAnsi" w:cstheme="majorHAnsi"/>
          <w:sz w:val="20"/>
          <w:szCs w:val="20"/>
        </w:rPr>
        <w:t xml:space="preserve">/ </w:t>
      </w:r>
      <w:r w:rsidR="005445DE" w:rsidRPr="00446351">
        <w:rPr>
          <w:rFonts w:asciiTheme="majorHAnsi" w:hAnsiTheme="majorHAnsi" w:cstheme="majorHAnsi"/>
          <w:sz w:val="20"/>
          <w:szCs w:val="20"/>
        </w:rPr>
        <w:t>Sposób składania ofert wskazano w Rozdziale II pkt 11 niniejszej SWZ.</w:t>
      </w:r>
    </w:p>
    <w:p w14:paraId="1A1BC89A" w14:textId="77777777" w:rsidR="00E47AFB" w:rsidRPr="008E4F06" w:rsidRDefault="00E47AFB" w:rsidP="00CC124D">
      <w:pPr>
        <w:spacing w:after="0" w:line="240" w:lineRule="auto"/>
        <w:rPr>
          <w:rFonts w:asciiTheme="majorHAnsi" w:hAnsiTheme="majorHAnsi" w:cstheme="majorHAnsi"/>
          <w:color w:val="FF0000"/>
          <w:sz w:val="20"/>
          <w:szCs w:val="20"/>
        </w:rPr>
      </w:pPr>
    </w:p>
    <w:p w14:paraId="36EB7AA9" w14:textId="77777777" w:rsidR="005445DE" w:rsidRPr="0044635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46351">
        <w:rPr>
          <w:rFonts w:asciiTheme="majorHAnsi" w:hAnsiTheme="majorHAnsi" w:cstheme="majorHAnsi"/>
          <w:b/>
          <w:bCs/>
          <w:sz w:val="20"/>
          <w:szCs w:val="20"/>
        </w:rPr>
        <w:t xml:space="preserve">3. </w:t>
      </w:r>
      <w:r w:rsidR="005445DE" w:rsidRPr="00446351">
        <w:rPr>
          <w:rFonts w:asciiTheme="majorHAnsi" w:hAnsiTheme="majorHAnsi" w:cstheme="majorHAnsi"/>
          <w:b/>
          <w:bCs/>
          <w:sz w:val="20"/>
          <w:szCs w:val="20"/>
        </w:rPr>
        <w:t>TERMIN OTWARCIA OFERT</w:t>
      </w:r>
    </w:p>
    <w:p w14:paraId="02CD8083" w14:textId="77777777" w:rsidR="00E47AFB" w:rsidRPr="00446351" w:rsidRDefault="00E47AFB" w:rsidP="00CC124D">
      <w:pPr>
        <w:spacing w:after="0" w:line="240" w:lineRule="auto"/>
        <w:rPr>
          <w:rFonts w:asciiTheme="majorHAnsi" w:hAnsiTheme="majorHAnsi" w:cstheme="majorHAnsi"/>
          <w:sz w:val="20"/>
          <w:szCs w:val="20"/>
        </w:rPr>
      </w:pPr>
    </w:p>
    <w:p w14:paraId="20C7D046" w14:textId="7F999A62" w:rsidR="005445DE" w:rsidRPr="00446351"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446351">
        <w:rPr>
          <w:rFonts w:asciiTheme="majorHAnsi" w:hAnsiTheme="majorHAnsi" w:cstheme="majorHAnsi"/>
          <w:sz w:val="20"/>
          <w:szCs w:val="20"/>
        </w:rPr>
        <w:t xml:space="preserve">3.1/ </w:t>
      </w:r>
      <w:r w:rsidR="005445DE" w:rsidRPr="00446351">
        <w:rPr>
          <w:rFonts w:asciiTheme="majorHAnsi" w:hAnsiTheme="majorHAnsi" w:cstheme="majorHAnsi"/>
          <w:sz w:val="20"/>
          <w:szCs w:val="20"/>
        </w:rPr>
        <w:t xml:space="preserve">Otwarcie ofert nastąpi w dniu </w:t>
      </w:r>
      <w:r w:rsidR="00446351" w:rsidRPr="00446351">
        <w:rPr>
          <w:rFonts w:asciiTheme="majorHAnsi" w:hAnsiTheme="majorHAnsi" w:cstheme="majorHAnsi"/>
          <w:b/>
          <w:bCs/>
          <w:sz w:val="20"/>
          <w:szCs w:val="20"/>
        </w:rPr>
        <w:t>2</w:t>
      </w:r>
      <w:r w:rsidR="00FE37A3">
        <w:rPr>
          <w:rFonts w:asciiTheme="majorHAnsi" w:hAnsiTheme="majorHAnsi" w:cstheme="majorHAnsi"/>
          <w:b/>
          <w:bCs/>
          <w:sz w:val="20"/>
          <w:szCs w:val="20"/>
        </w:rPr>
        <w:t>5</w:t>
      </w:r>
      <w:r w:rsidR="00446351" w:rsidRPr="00446351">
        <w:rPr>
          <w:rFonts w:asciiTheme="majorHAnsi" w:hAnsiTheme="majorHAnsi" w:cstheme="majorHAnsi"/>
          <w:b/>
          <w:bCs/>
          <w:sz w:val="20"/>
          <w:szCs w:val="20"/>
        </w:rPr>
        <w:t>.03</w:t>
      </w:r>
      <w:r w:rsidR="00771879" w:rsidRPr="00446351">
        <w:rPr>
          <w:rFonts w:asciiTheme="majorHAnsi" w:hAnsiTheme="majorHAnsi" w:cstheme="majorHAnsi"/>
          <w:b/>
          <w:bCs/>
          <w:sz w:val="20"/>
          <w:szCs w:val="20"/>
        </w:rPr>
        <w:t xml:space="preserve">.2021 </w:t>
      </w:r>
      <w:r w:rsidR="005445DE" w:rsidRPr="00446351">
        <w:rPr>
          <w:rFonts w:asciiTheme="majorHAnsi" w:hAnsiTheme="majorHAnsi" w:cstheme="majorHAnsi"/>
          <w:b/>
          <w:bCs/>
          <w:sz w:val="20"/>
          <w:szCs w:val="20"/>
        </w:rPr>
        <w:t>r. o godz. 1</w:t>
      </w:r>
      <w:r w:rsidR="00D86103" w:rsidRPr="00446351">
        <w:rPr>
          <w:rFonts w:asciiTheme="majorHAnsi" w:hAnsiTheme="majorHAnsi" w:cstheme="majorHAnsi"/>
          <w:b/>
          <w:bCs/>
          <w:sz w:val="20"/>
          <w:szCs w:val="20"/>
        </w:rPr>
        <w:t>1</w:t>
      </w:r>
      <w:r w:rsidR="005445DE" w:rsidRPr="00446351">
        <w:rPr>
          <w:rFonts w:asciiTheme="majorHAnsi" w:hAnsiTheme="majorHAnsi" w:cstheme="majorHAnsi"/>
          <w:b/>
          <w:bCs/>
          <w:sz w:val="20"/>
          <w:szCs w:val="20"/>
        </w:rPr>
        <w:t>:</w:t>
      </w:r>
      <w:r w:rsidR="00050405" w:rsidRPr="00446351">
        <w:rPr>
          <w:rFonts w:asciiTheme="majorHAnsi" w:hAnsiTheme="majorHAnsi" w:cstheme="majorHAnsi"/>
          <w:b/>
          <w:bCs/>
          <w:sz w:val="20"/>
          <w:szCs w:val="20"/>
        </w:rPr>
        <w:t>0</w:t>
      </w:r>
      <w:r w:rsidR="005445DE" w:rsidRPr="00446351">
        <w:rPr>
          <w:rFonts w:asciiTheme="majorHAnsi" w:hAnsiTheme="majorHAnsi" w:cstheme="majorHAnsi"/>
          <w:b/>
          <w:bCs/>
          <w:sz w:val="20"/>
          <w:szCs w:val="20"/>
        </w:rPr>
        <w:t>0</w:t>
      </w:r>
      <w:r w:rsidR="005445DE" w:rsidRPr="00446351">
        <w:rPr>
          <w:rFonts w:asciiTheme="majorHAnsi" w:hAnsiTheme="majorHAnsi" w:cstheme="majorHAnsi"/>
          <w:sz w:val="20"/>
          <w:szCs w:val="20"/>
        </w:rPr>
        <w:t xml:space="preserve"> </w:t>
      </w:r>
      <w:r w:rsidR="00771879" w:rsidRPr="00446351">
        <w:rPr>
          <w:rFonts w:asciiTheme="majorHAnsi" w:hAnsiTheme="majorHAnsi" w:cstheme="majorHAnsi"/>
          <w:sz w:val="20"/>
          <w:szCs w:val="20"/>
        </w:rPr>
        <w:t xml:space="preserve"> </w:t>
      </w:r>
      <w:r w:rsidR="005445DE" w:rsidRPr="00446351">
        <w:rPr>
          <w:rFonts w:asciiTheme="majorHAnsi" w:hAnsiTheme="majorHAnsi" w:cstheme="majorHAnsi"/>
          <w:sz w:val="20"/>
          <w:szCs w:val="20"/>
        </w:rPr>
        <w:t>poprzez odszyfrowanie ofert.</w:t>
      </w:r>
    </w:p>
    <w:p w14:paraId="2C8DC721" w14:textId="77777777" w:rsidR="00E47AFB" w:rsidRPr="00446351" w:rsidRDefault="00E47AFB" w:rsidP="00E47AFB">
      <w:pPr>
        <w:spacing w:after="0" w:line="240" w:lineRule="auto"/>
        <w:jc w:val="both"/>
        <w:rPr>
          <w:rFonts w:asciiTheme="majorHAnsi" w:hAnsiTheme="majorHAnsi" w:cstheme="majorHAnsi"/>
          <w:sz w:val="20"/>
          <w:szCs w:val="20"/>
        </w:rPr>
      </w:pPr>
    </w:p>
    <w:p w14:paraId="561D0239" w14:textId="77777777" w:rsidR="005445DE" w:rsidRPr="00C3271C" w:rsidRDefault="007D6CDE"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3.2/ </w:t>
      </w:r>
      <w:r w:rsidR="005445DE" w:rsidRPr="00C3271C">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C3271C" w:rsidRDefault="00E47AFB" w:rsidP="00E47AFB">
      <w:pPr>
        <w:spacing w:after="0" w:line="240" w:lineRule="auto"/>
        <w:jc w:val="both"/>
        <w:rPr>
          <w:rFonts w:asciiTheme="majorHAnsi" w:hAnsiTheme="majorHAnsi" w:cstheme="majorHAnsi"/>
          <w:sz w:val="20"/>
          <w:szCs w:val="20"/>
        </w:rPr>
      </w:pPr>
    </w:p>
    <w:p w14:paraId="230E3D66" w14:textId="77777777" w:rsidR="005445DE" w:rsidRPr="00C3271C" w:rsidRDefault="007D6CDE"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3.3/ </w:t>
      </w:r>
      <w:r w:rsidR="005445DE" w:rsidRPr="00C3271C">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C3271C" w:rsidRDefault="007D6CDE" w:rsidP="00E47AFB">
      <w:pPr>
        <w:spacing w:after="0" w:line="240" w:lineRule="auto"/>
        <w:ind w:left="426"/>
        <w:jc w:val="both"/>
        <w:rPr>
          <w:rFonts w:asciiTheme="majorHAnsi" w:hAnsiTheme="majorHAnsi" w:cstheme="majorHAnsi"/>
          <w:sz w:val="20"/>
          <w:szCs w:val="20"/>
        </w:rPr>
      </w:pPr>
      <w:r w:rsidRPr="00C3271C">
        <w:rPr>
          <w:rFonts w:asciiTheme="majorHAnsi" w:hAnsiTheme="majorHAnsi" w:cstheme="majorHAnsi"/>
          <w:sz w:val="20"/>
          <w:szCs w:val="20"/>
        </w:rPr>
        <w:t xml:space="preserve">- </w:t>
      </w:r>
      <w:r w:rsidR="005445DE" w:rsidRPr="00C3271C">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C3271C" w:rsidRDefault="007D6CDE" w:rsidP="00E47AFB">
      <w:pPr>
        <w:spacing w:after="0" w:line="240" w:lineRule="auto"/>
        <w:ind w:left="426"/>
        <w:jc w:val="both"/>
        <w:rPr>
          <w:rFonts w:asciiTheme="majorHAnsi" w:hAnsiTheme="majorHAnsi" w:cstheme="majorHAnsi"/>
          <w:sz w:val="20"/>
          <w:szCs w:val="20"/>
        </w:rPr>
      </w:pPr>
      <w:r w:rsidRPr="00C3271C">
        <w:rPr>
          <w:rFonts w:asciiTheme="majorHAnsi" w:hAnsiTheme="majorHAnsi" w:cstheme="majorHAnsi"/>
          <w:sz w:val="20"/>
          <w:szCs w:val="20"/>
        </w:rPr>
        <w:t xml:space="preserve">- </w:t>
      </w:r>
      <w:r w:rsidR="005445DE" w:rsidRPr="00C3271C">
        <w:rPr>
          <w:rFonts w:asciiTheme="majorHAnsi" w:hAnsiTheme="majorHAnsi" w:cstheme="majorHAnsi"/>
          <w:sz w:val="20"/>
          <w:szCs w:val="20"/>
        </w:rPr>
        <w:t>cenach lub kosztach zawartych w ofertach.</w:t>
      </w:r>
    </w:p>
    <w:p w14:paraId="054BE801" w14:textId="77777777" w:rsidR="00E47AFB" w:rsidRPr="00C3271C" w:rsidRDefault="00E47AFB" w:rsidP="00E47AFB">
      <w:pPr>
        <w:spacing w:after="0" w:line="240" w:lineRule="auto"/>
        <w:jc w:val="both"/>
        <w:rPr>
          <w:rFonts w:asciiTheme="majorHAnsi" w:hAnsiTheme="majorHAnsi" w:cstheme="majorHAnsi"/>
          <w:sz w:val="20"/>
          <w:szCs w:val="20"/>
        </w:rPr>
      </w:pPr>
    </w:p>
    <w:p w14:paraId="4C101879" w14:textId="66F91F8F" w:rsidR="005445DE" w:rsidRPr="00C3271C" w:rsidRDefault="007D6CDE"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3.4/ </w:t>
      </w:r>
      <w:r w:rsidR="005445DE" w:rsidRPr="00C3271C">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2087B6F2" w14:textId="64EDF16B" w:rsidR="005445DE" w:rsidRPr="008E4F06" w:rsidRDefault="005445DE" w:rsidP="00CC124D">
      <w:pPr>
        <w:spacing w:after="0" w:line="240" w:lineRule="auto"/>
        <w:rPr>
          <w:rFonts w:asciiTheme="majorHAnsi" w:hAnsiTheme="majorHAnsi" w:cstheme="majorHAnsi"/>
          <w:color w:val="FF0000"/>
          <w:sz w:val="20"/>
          <w:szCs w:val="20"/>
        </w:rPr>
      </w:pPr>
    </w:p>
    <w:p w14:paraId="1182255A" w14:textId="77777777" w:rsidR="005445DE" w:rsidRPr="00C3271C"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 xml:space="preserve">4. </w:t>
      </w:r>
      <w:r w:rsidR="005445DE" w:rsidRPr="00C3271C">
        <w:rPr>
          <w:rFonts w:asciiTheme="majorHAnsi" w:hAnsiTheme="majorHAnsi" w:cstheme="majorHAnsi"/>
          <w:b/>
          <w:bCs/>
          <w:sz w:val="20"/>
          <w:szCs w:val="20"/>
        </w:rPr>
        <w:t>TERMIN ZWIĄZANIA OFERTĄ.</w:t>
      </w:r>
    </w:p>
    <w:p w14:paraId="48DFB374" w14:textId="77777777" w:rsidR="00830E8E" w:rsidRPr="00C3271C" w:rsidRDefault="00830E8E" w:rsidP="00CC124D">
      <w:pPr>
        <w:spacing w:after="0" w:line="240" w:lineRule="auto"/>
        <w:rPr>
          <w:rFonts w:asciiTheme="majorHAnsi" w:hAnsiTheme="majorHAnsi" w:cstheme="majorHAnsi"/>
          <w:sz w:val="20"/>
          <w:szCs w:val="20"/>
        </w:rPr>
      </w:pPr>
    </w:p>
    <w:p w14:paraId="48F4471A" w14:textId="77777777" w:rsidR="00CE1ECD" w:rsidRPr="00446351" w:rsidRDefault="00A83695"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4.1/ </w:t>
      </w:r>
      <w:r w:rsidR="005445DE" w:rsidRPr="00C3271C">
        <w:rPr>
          <w:rFonts w:asciiTheme="majorHAnsi" w:hAnsiTheme="majorHAnsi" w:cstheme="majorHAnsi"/>
          <w:sz w:val="20"/>
          <w:szCs w:val="20"/>
        </w:rPr>
        <w:t xml:space="preserve">Wykonawca pozostaje związany ofertą przez okres </w:t>
      </w:r>
      <w:r w:rsidR="005445DE" w:rsidRPr="00C3271C">
        <w:rPr>
          <w:rFonts w:asciiTheme="majorHAnsi" w:hAnsiTheme="majorHAnsi" w:cstheme="majorHAnsi"/>
          <w:b/>
          <w:bCs/>
          <w:sz w:val="20"/>
          <w:szCs w:val="20"/>
        </w:rPr>
        <w:t>30 dni</w:t>
      </w:r>
      <w:r w:rsidR="005445DE" w:rsidRPr="00C3271C">
        <w:rPr>
          <w:rFonts w:asciiTheme="majorHAnsi" w:hAnsiTheme="majorHAnsi" w:cstheme="majorHAnsi"/>
          <w:sz w:val="20"/>
          <w:szCs w:val="20"/>
        </w:rPr>
        <w:t xml:space="preserve"> od dnia upływu terminu </w:t>
      </w:r>
      <w:r w:rsidR="005445DE" w:rsidRPr="00446351">
        <w:rPr>
          <w:rFonts w:asciiTheme="majorHAnsi" w:hAnsiTheme="majorHAnsi" w:cstheme="majorHAnsi"/>
          <w:sz w:val="20"/>
          <w:szCs w:val="20"/>
        </w:rPr>
        <w:t xml:space="preserve">składania ofert tj. </w:t>
      </w:r>
    </w:p>
    <w:p w14:paraId="5E5881BE" w14:textId="0DAB2023" w:rsidR="005445DE" w:rsidRPr="00446351" w:rsidRDefault="005445DE" w:rsidP="00E47AFB">
      <w:pPr>
        <w:spacing w:after="0" w:line="240" w:lineRule="auto"/>
        <w:jc w:val="right"/>
        <w:rPr>
          <w:rFonts w:asciiTheme="majorHAnsi" w:hAnsiTheme="majorHAnsi" w:cstheme="majorHAnsi"/>
          <w:b/>
          <w:bCs/>
          <w:sz w:val="20"/>
          <w:szCs w:val="20"/>
        </w:rPr>
      </w:pPr>
      <w:r w:rsidRPr="00446351">
        <w:rPr>
          <w:rFonts w:asciiTheme="majorHAnsi" w:hAnsiTheme="majorHAnsi" w:cstheme="majorHAnsi"/>
          <w:b/>
          <w:bCs/>
          <w:sz w:val="20"/>
          <w:szCs w:val="20"/>
        </w:rPr>
        <w:t xml:space="preserve">do dnia </w:t>
      </w:r>
      <w:r w:rsidR="00446351" w:rsidRPr="00446351">
        <w:rPr>
          <w:rFonts w:asciiTheme="majorHAnsi" w:hAnsiTheme="majorHAnsi" w:cstheme="majorHAnsi"/>
          <w:b/>
          <w:bCs/>
          <w:sz w:val="20"/>
          <w:szCs w:val="20"/>
        </w:rPr>
        <w:t>2</w:t>
      </w:r>
      <w:r w:rsidR="00FE37A3">
        <w:rPr>
          <w:rFonts w:asciiTheme="majorHAnsi" w:hAnsiTheme="majorHAnsi" w:cstheme="majorHAnsi"/>
          <w:b/>
          <w:bCs/>
          <w:sz w:val="20"/>
          <w:szCs w:val="20"/>
        </w:rPr>
        <w:t>3</w:t>
      </w:r>
      <w:r w:rsidR="00446351" w:rsidRPr="00446351">
        <w:rPr>
          <w:rFonts w:asciiTheme="majorHAnsi" w:hAnsiTheme="majorHAnsi" w:cstheme="majorHAnsi"/>
          <w:b/>
          <w:bCs/>
          <w:sz w:val="20"/>
          <w:szCs w:val="20"/>
        </w:rPr>
        <w:t>.04</w:t>
      </w:r>
      <w:r w:rsidRPr="00446351">
        <w:rPr>
          <w:rFonts w:asciiTheme="majorHAnsi" w:hAnsiTheme="majorHAnsi" w:cstheme="majorHAnsi"/>
          <w:b/>
          <w:bCs/>
          <w:sz w:val="20"/>
          <w:szCs w:val="20"/>
        </w:rPr>
        <w:t>.2021r.</w:t>
      </w:r>
    </w:p>
    <w:p w14:paraId="047632F0" w14:textId="77777777" w:rsidR="00830E8E" w:rsidRPr="00446351" w:rsidRDefault="00830E8E" w:rsidP="00E47AFB">
      <w:pPr>
        <w:spacing w:after="0" w:line="240" w:lineRule="auto"/>
        <w:jc w:val="both"/>
        <w:rPr>
          <w:rFonts w:asciiTheme="majorHAnsi" w:hAnsiTheme="majorHAnsi" w:cstheme="majorHAnsi"/>
          <w:sz w:val="20"/>
          <w:szCs w:val="20"/>
        </w:rPr>
      </w:pPr>
    </w:p>
    <w:p w14:paraId="458CDDA8" w14:textId="77777777" w:rsidR="005445DE" w:rsidRPr="00C3271C" w:rsidRDefault="00830E8E" w:rsidP="00E47AFB">
      <w:pPr>
        <w:spacing w:after="0" w:line="240" w:lineRule="auto"/>
        <w:jc w:val="both"/>
        <w:rPr>
          <w:rFonts w:asciiTheme="majorHAnsi" w:hAnsiTheme="majorHAnsi" w:cstheme="majorHAnsi"/>
          <w:sz w:val="20"/>
          <w:szCs w:val="20"/>
        </w:rPr>
      </w:pPr>
      <w:r w:rsidRPr="00C3271C">
        <w:rPr>
          <w:rFonts w:asciiTheme="majorHAnsi" w:hAnsiTheme="majorHAnsi" w:cstheme="majorHAnsi"/>
          <w:sz w:val="20"/>
          <w:szCs w:val="20"/>
        </w:rPr>
        <w:t xml:space="preserve">4.2/ </w:t>
      </w:r>
      <w:r w:rsidR="005445DE" w:rsidRPr="00C3271C">
        <w:rPr>
          <w:rFonts w:asciiTheme="majorHAnsi" w:hAnsiTheme="majorHAnsi" w:cstheme="majorHAnsi"/>
          <w:sz w:val="20"/>
          <w:szCs w:val="20"/>
        </w:rPr>
        <w:t>Bieg terminu związania ofertą rozpoczyna się wraz z upływem terminu składania ofert.</w:t>
      </w:r>
    </w:p>
    <w:p w14:paraId="48203FE9" w14:textId="77777777" w:rsidR="00830E8E" w:rsidRPr="00C3271C" w:rsidRDefault="00830E8E" w:rsidP="00CC124D">
      <w:pPr>
        <w:spacing w:after="0" w:line="240" w:lineRule="auto"/>
        <w:rPr>
          <w:rFonts w:asciiTheme="majorHAnsi" w:hAnsiTheme="majorHAnsi" w:cstheme="majorHAnsi"/>
          <w:sz w:val="20"/>
          <w:szCs w:val="20"/>
        </w:rPr>
      </w:pPr>
    </w:p>
    <w:p w14:paraId="1840AB3C" w14:textId="28D36257" w:rsidR="00CE1ECD" w:rsidRPr="00C3271C" w:rsidRDefault="00830E8E" w:rsidP="00CC124D">
      <w:pPr>
        <w:spacing w:after="0" w:line="240" w:lineRule="auto"/>
        <w:jc w:val="both"/>
        <w:rPr>
          <w:rFonts w:asciiTheme="majorHAnsi" w:hAnsiTheme="majorHAnsi" w:cstheme="majorHAnsi"/>
          <w:b/>
          <w:bCs/>
          <w:sz w:val="20"/>
          <w:szCs w:val="20"/>
        </w:rPr>
      </w:pPr>
      <w:r w:rsidRPr="00C3271C">
        <w:rPr>
          <w:rFonts w:asciiTheme="majorHAnsi" w:hAnsiTheme="majorHAnsi" w:cstheme="majorHAnsi"/>
          <w:sz w:val="20"/>
          <w:szCs w:val="20"/>
        </w:rPr>
        <w:lastRenderedPageBreak/>
        <w:t xml:space="preserve">4.3/ </w:t>
      </w:r>
      <w:r w:rsidR="005445DE" w:rsidRPr="00C3271C">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C3271C">
        <w:rPr>
          <w:rFonts w:asciiTheme="majorHAnsi" w:hAnsiTheme="majorHAnsi" w:cstheme="majorHAnsi"/>
          <w:sz w:val="20"/>
          <w:szCs w:val="20"/>
        </w:rPr>
        <w:t>4.</w:t>
      </w:r>
      <w:r w:rsidR="005445DE" w:rsidRPr="00C3271C">
        <w:rPr>
          <w:rFonts w:asciiTheme="majorHAnsi" w:hAnsiTheme="majorHAnsi" w:cstheme="majorHAnsi"/>
          <w:sz w:val="20"/>
          <w:szCs w:val="20"/>
        </w:rPr>
        <w:t>1</w:t>
      </w:r>
      <w:r w:rsidR="00CE1ECD" w:rsidRPr="00C3271C">
        <w:rPr>
          <w:rFonts w:asciiTheme="majorHAnsi" w:hAnsiTheme="majorHAnsi" w:cstheme="majorHAnsi"/>
          <w:sz w:val="20"/>
          <w:szCs w:val="20"/>
        </w:rPr>
        <w:t>/</w:t>
      </w:r>
      <w:r w:rsidR="005445DE" w:rsidRPr="00C3271C">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C3271C">
        <w:rPr>
          <w:rFonts w:asciiTheme="majorHAnsi" w:hAnsiTheme="majorHAnsi" w:cstheme="majorHAnsi"/>
          <w:b/>
          <w:bCs/>
          <w:sz w:val="20"/>
          <w:szCs w:val="20"/>
        </w:rPr>
        <w:t xml:space="preserve">. </w:t>
      </w:r>
    </w:p>
    <w:p w14:paraId="3055FE15" w14:textId="77777777" w:rsidR="006809FF" w:rsidRPr="00C3271C" w:rsidRDefault="006809FF" w:rsidP="00C3271C">
      <w:pPr>
        <w:spacing w:after="0" w:line="240" w:lineRule="auto"/>
        <w:jc w:val="both"/>
        <w:rPr>
          <w:rFonts w:asciiTheme="majorHAnsi" w:hAnsiTheme="majorHAnsi" w:cstheme="majorHAnsi"/>
          <w:sz w:val="20"/>
          <w:szCs w:val="20"/>
        </w:rPr>
      </w:pPr>
    </w:p>
    <w:p w14:paraId="3A528E29" w14:textId="3440ADBD" w:rsidR="00747AD7" w:rsidRPr="00C3271C" w:rsidRDefault="005445DE" w:rsidP="00632DC1">
      <w:pPr>
        <w:spacing w:after="0" w:line="240" w:lineRule="auto"/>
        <w:ind w:left="708" w:hanging="708"/>
        <w:jc w:val="both"/>
        <w:rPr>
          <w:rFonts w:asciiTheme="majorHAnsi" w:hAnsiTheme="majorHAnsi" w:cstheme="majorHAnsi"/>
          <w:sz w:val="20"/>
          <w:szCs w:val="20"/>
        </w:rPr>
      </w:pPr>
      <w:r w:rsidRPr="00C3271C">
        <w:rPr>
          <w:rFonts w:asciiTheme="majorHAnsi" w:hAnsiTheme="majorHAnsi" w:cstheme="majorHAnsi"/>
          <w:sz w:val="20"/>
          <w:szCs w:val="20"/>
        </w:rPr>
        <w:t>Przedłużenie terminu związania ofertą, wymaga złożenia przez wykonawcę pisemnego oświadczenia o wyrażeniu zgody na</w:t>
      </w:r>
    </w:p>
    <w:p w14:paraId="679C4F18" w14:textId="0E847390" w:rsidR="00747AD7" w:rsidRPr="00C3271C" w:rsidRDefault="005445DE" w:rsidP="00632DC1">
      <w:pPr>
        <w:spacing w:after="0" w:line="240" w:lineRule="auto"/>
        <w:ind w:left="708" w:hanging="708"/>
        <w:jc w:val="both"/>
        <w:rPr>
          <w:rFonts w:asciiTheme="majorHAnsi" w:hAnsiTheme="majorHAnsi" w:cstheme="majorHAnsi"/>
          <w:sz w:val="20"/>
          <w:szCs w:val="20"/>
        </w:rPr>
      </w:pPr>
      <w:r w:rsidRPr="00C3271C">
        <w:rPr>
          <w:rFonts w:asciiTheme="majorHAnsi" w:hAnsiTheme="majorHAnsi" w:cstheme="majorHAnsi"/>
          <w:sz w:val="20"/>
          <w:szCs w:val="20"/>
        </w:rPr>
        <w:t>przedłużenie terminu związania ofertą</w:t>
      </w:r>
      <w:r w:rsidR="0041413B" w:rsidRPr="00C3271C">
        <w:rPr>
          <w:rFonts w:asciiTheme="majorHAnsi" w:hAnsiTheme="majorHAnsi" w:cstheme="majorHAnsi"/>
          <w:sz w:val="20"/>
          <w:szCs w:val="20"/>
        </w:rPr>
        <w:t xml:space="preserve">. W przypadku gdy zamawiający żąda wniesienia wadium, przedłużenie terminu </w:t>
      </w:r>
    </w:p>
    <w:p w14:paraId="0AA8F324" w14:textId="77777777" w:rsidR="00747AD7" w:rsidRPr="00C3271C" w:rsidRDefault="0041413B" w:rsidP="00632DC1">
      <w:pPr>
        <w:spacing w:after="0" w:line="240" w:lineRule="auto"/>
        <w:ind w:left="708" w:hanging="708"/>
        <w:jc w:val="both"/>
        <w:rPr>
          <w:rFonts w:asciiTheme="majorHAnsi" w:hAnsiTheme="majorHAnsi" w:cstheme="majorHAnsi"/>
          <w:sz w:val="20"/>
          <w:szCs w:val="20"/>
        </w:rPr>
      </w:pPr>
      <w:r w:rsidRPr="00C3271C">
        <w:rPr>
          <w:rFonts w:asciiTheme="majorHAnsi" w:hAnsiTheme="majorHAnsi" w:cstheme="majorHAnsi"/>
          <w:sz w:val="20"/>
          <w:szCs w:val="20"/>
        </w:rPr>
        <w:t>związania ofertą, następuje wraz z przedłużeniem okresu ważności wadium albo, jeżeli nie jest to możliwe, z wniesieniem</w:t>
      </w:r>
    </w:p>
    <w:p w14:paraId="0F5840D1" w14:textId="73FF0041" w:rsidR="0041413B" w:rsidRPr="00C3271C" w:rsidRDefault="0041413B" w:rsidP="00632DC1">
      <w:pPr>
        <w:spacing w:after="0" w:line="240" w:lineRule="auto"/>
        <w:ind w:left="708" w:hanging="708"/>
        <w:jc w:val="both"/>
        <w:rPr>
          <w:rFonts w:asciiTheme="majorHAnsi" w:hAnsiTheme="majorHAnsi" w:cstheme="majorHAnsi"/>
          <w:sz w:val="20"/>
          <w:szCs w:val="20"/>
        </w:rPr>
      </w:pPr>
      <w:r w:rsidRPr="00C3271C">
        <w:rPr>
          <w:rFonts w:asciiTheme="majorHAnsi" w:hAnsiTheme="majorHAnsi" w:cstheme="majorHAnsi"/>
          <w:sz w:val="20"/>
          <w:szCs w:val="20"/>
        </w:rPr>
        <w:t>nowego wadium na przedłużonym okres związania ofertą</w:t>
      </w:r>
      <w:r w:rsidR="006809FF" w:rsidRPr="00C3271C">
        <w:rPr>
          <w:rFonts w:asciiTheme="majorHAnsi" w:hAnsiTheme="majorHAnsi" w:cstheme="majorHAnsi"/>
          <w:sz w:val="20"/>
          <w:szCs w:val="20"/>
        </w:rPr>
        <w:t xml:space="preserve"> (jeżeli dotyczy)</w:t>
      </w:r>
      <w:r w:rsidRPr="00C3271C">
        <w:rPr>
          <w:rFonts w:asciiTheme="majorHAnsi" w:hAnsiTheme="majorHAnsi" w:cstheme="majorHAnsi"/>
          <w:sz w:val="20"/>
          <w:szCs w:val="20"/>
        </w:rPr>
        <w:t>.</w:t>
      </w:r>
    </w:p>
    <w:p w14:paraId="75D5786C" w14:textId="0A5219BB" w:rsidR="0041413B" w:rsidRPr="00C3271C" w:rsidRDefault="0041413B" w:rsidP="00CC124D">
      <w:pPr>
        <w:spacing w:after="0" w:line="240" w:lineRule="auto"/>
        <w:jc w:val="both"/>
        <w:rPr>
          <w:rFonts w:asciiTheme="majorHAnsi" w:hAnsiTheme="majorHAnsi" w:cstheme="majorHAnsi"/>
          <w:sz w:val="20"/>
          <w:szCs w:val="20"/>
        </w:rPr>
      </w:pPr>
    </w:p>
    <w:p w14:paraId="0AB1DA2D" w14:textId="640BAF83" w:rsidR="00747AD7" w:rsidRPr="008E4F06" w:rsidRDefault="00747AD7" w:rsidP="00CC124D">
      <w:pPr>
        <w:spacing w:after="0" w:line="240" w:lineRule="auto"/>
        <w:jc w:val="both"/>
        <w:rPr>
          <w:rFonts w:asciiTheme="majorHAnsi" w:hAnsiTheme="majorHAnsi" w:cstheme="majorHAnsi"/>
          <w:color w:val="FF0000"/>
          <w:sz w:val="20"/>
          <w:szCs w:val="20"/>
        </w:rPr>
      </w:pPr>
    </w:p>
    <w:p w14:paraId="0969FF63" w14:textId="77777777" w:rsidR="00830E8E" w:rsidRPr="00C3271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3271C">
        <w:rPr>
          <w:rFonts w:asciiTheme="majorHAnsi" w:hAnsiTheme="majorHAnsi" w:cstheme="majorHAnsi"/>
          <w:b/>
          <w:bCs/>
          <w:sz w:val="20"/>
          <w:szCs w:val="20"/>
        </w:rPr>
        <w:t>5. OPIS KRYTERIÓW OCENY OFERT WRAZ Z PODANIEM WAG TYCH KRYTERIÓW I SPOSOBU OCENY OFERT.</w:t>
      </w:r>
    </w:p>
    <w:p w14:paraId="42772420" w14:textId="77777777" w:rsidR="00A904C4" w:rsidRPr="008E4F06" w:rsidRDefault="00A904C4" w:rsidP="00CC124D">
      <w:pPr>
        <w:spacing w:after="0" w:line="240" w:lineRule="auto"/>
        <w:ind w:right="-108"/>
        <w:jc w:val="both"/>
        <w:rPr>
          <w:rFonts w:asciiTheme="majorHAnsi" w:hAnsiTheme="majorHAnsi" w:cstheme="majorHAnsi"/>
          <w:color w:val="FF0000"/>
          <w:sz w:val="20"/>
          <w:szCs w:val="20"/>
        </w:rPr>
      </w:pPr>
    </w:p>
    <w:p w14:paraId="1AB7E94C" w14:textId="77777777" w:rsidR="00C3271C" w:rsidRPr="00C3271C" w:rsidRDefault="00C3271C" w:rsidP="00C3271C">
      <w:pPr>
        <w:spacing w:after="0" w:line="240" w:lineRule="auto"/>
        <w:ind w:right="-108"/>
        <w:jc w:val="both"/>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1C7DC0A9" w14:textId="77777777" w:rsidR="00C3271C" w:rsidRPr="00C3271C" w:rsidRDefault="00C3271C" w:rsidP="00C3271C">
      <w:pPr>
        <w:autoSpaceDE w:val="0"/>
        <w:spacing w:after="0" w:line="240" w:lineRule="auto"/>
        <w:jc w:val="both"/>
        <w:rPr>
          <w:rFonts w:ascii="Calibri Light" w:eastAsia="Verdana" w:hAnsi="Calibri Light" w:cs="Calibri Light"/>
          <w:b/>
          <w:color w:val="262626" w:themeColor="text1" w:themeTint="D9"/>
          <w:sz w:val="20"/>
          <w:szCs w:val="20"/>
        </w:rPr>
      </w:pPr>
    </w:p>
    <w:p w14:paraId="1F54C1C7" w14:textId="77777777" w:rsidR="00C3271C" w:rsidRPr="00C3271C" w:rsidRDefault="00C3271C" w:rsidP="00C3271C">
      <w:pPr>
        <w:autoSpaceDE w:val="0"/>
        <w:spacing w:after="0" w:line="240" w:lineRule="auto"/>
        <w:jc w:val="both"/>
        <w:rPr>
          <w:rFonts w:ascii="Calibri Light" w:eastAsia="Verdana" w:hAnsi="Calibri Light" w:cs="Calibri Light"/>
          <w:b/>
          <w:color w:val="262626" w:themeColor="text1" w:themeTint="D9"/>
          <w:sz w:val="20"/>
          <w:szCs w:val="20"/>
        </w:rPr>
      </w:pPr>
      <w:r w:rsidRPr="00C3271C">
        <w:rPr>
          <w:rFonts w:ascii="Calibri Light" w:eastAsia="Verdana" w:hAnsi="Calibri Light" w:cs="Calibri Light"/>
          <w:b/>
          <w:color w:val="262626" w:themeColor="text1" w:themeTint="D9"/>
          <w:sz w:val="20"/>
          <w:szCs w:val="20"/>
        </w:rPr>
        <w:t xml:space="preserve">cena </w:t>
      </w:r>
      <w:r w:rsidRPr="00C3271C">
        <w:rPr>
          <w:rFonts w:ascii="Calibri Light" w:eastAsia="Verdana" w:hAnsi="Calibri Light" w:cs="Calibri Light"/>
          <w:color w:val="262626" w:themeColor="text1" w:themeTint="D9"/>
          <w:sz w:val="20"/>
          <w:szCs w:val="20"/>
        </w:rPr>
        <w:t xml:space="preserve">  </w:t>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r>
      <w:r w:rsidRPr="00C3271C">
        <w:rPr>
          <w:rFonts w:ascii="Calibri Light" w:eastAsia="Verdana" w:hAnsi="Calibri Light" w:cs="Calibri Light"/>
          <w:color w:val="262626" w:themeColor="text1" w:themeTint="D9"/>
          <w:sz w:val="20"/>
          <w:szCs w:val="20"/>
        </w:rPr>
        <w:tab/>
        <w:t xml:space="preserve">– waga kryterium </w:t>
      </w:r>
      <w:r w:rsidRPr="00C3271C">
        <w:rPr>
          <w:rFonts w:ascii="Calibri Light" w:eastAsia="Verdana" w:hAnsi="Calibri Light" w:cs="Calibri Light"/>
          <w:b/>
          <w:color w:val="262626" w:themeColor="text1" w:themeTint="D9"/>
          <w:sz w:val="20"/>
          <w:szCs w:val="20"/>
        </w:rPr>
        <w:t>60%</w:t>
      </w:r>
    </w:p>
    <w:p w14:paraId="119AB37B" w14:textId="77777777" w:rsidR="00C3271C" w:rsidRPr="00C3271C" w:rsidRDefault="00C3271C" w:rsidP="00C3271C">
      <w:pPr>
        <w:autoSpaceDE w:val="0"/>
        <w:spacing w:after="0" w:line="240" w:lineRule="auto"/>
        <w:jc w:val="both"/>
        <w:rPr>
          <w:rFonts w:ascii="Calibri Light" w:eastAsia="Verdana" w:hAnsi="Calibri Light" w:cs="Calibri Light"/>
          <w:b/>
          <w:color w:val="262626" w:themeColor="text1" w:themeTint="D9"/>
          <w:sz w:val="20"/>
          <w:szCs w:val="20"/>
        </w:rPr>
      </w:pPr>
      <w:r w:rsidRPr="00C3271C">
        <w:rPr>
          <w:rFonts w:ascii="Calibri Light" w:eastAsia="Verdana" w:hAnsi="Calibri Light" w:cs="Verdana"/>
          <w:b/>
          <w:color w:val="262626"/>
          <w:sz w:val="20"/>
          <w:szCs w:val="20"/>
        </w:rPr>
        <w:t>doświadczenie osób wyznaczonych do realizacji zamówienia</w:t>
      </w:r>
      <w:r w:rsidRPr="00C3271C">
        <w:rPr>
          <w:rFonts w:ascii="Calibri Light" w:eastAsia="Verdana" w:hAnsi="Calibri Light" w:cs="Calibri Light"/>
          <w:b/>
          <w:color w:val="262626" w:themeColor="text1" w:themeTint="D9"/>
          <w:sz w:val="20"/>
          <w:szCs w:val="20"/>
        </w:rPr>
        <w:tab/>
      </w:r>
      <w:r w:rsidRPr="00C3271C">
        <w:rPr>
          <w:rFonts w:ascii="Calibri Light" w:eastAsia="Verdana" w:hAnsi="Calibri Light" w:cs="Calibri Light"/>
          <w:b/>
          <w:color w:val="262626" w:themeColor="text1" w:themeTint="D9"/>
          <w:sz w:val="20"/>
          <w:szCs w:val="20"/>
        </w:rPr>
        <w:tab/>
      </w:r>
      <w:r w:rsidRPr="00C3271C">
        <w:rPr>
          <w:rFonts w:ascii="Calibri Light" w:eastAsia="Verdana" w:hAnsi="Calibri Light" w:cs="Calibri Light"/>
          <w:color w:val="262626" w:themeColor="text1" w:themeTint="D9"/>
          <w:sz w:val="20"/>
          <w:szCs w:val="20"/>
        </w:rPr>
        <w:t xml:space="preserve">– waga kryterium </w:t>
      </w:r>
      <w:r w:rsidRPr="00C3271C">
        <w:rPr>
          <w:rFonts w:ascii="Calibri Light" w:eastAsia="Verdana" w:hAnsi="Calibri Light" w:cs="Calibri Light"/>
          <w:b/>
          <w:color w:val="262626" w:themeColor="text1" w:themeTint="D9"/>
          <w:sz w:val="20"/>
          <w:szCs w:val="20"/>
        </w:rPr>
        <w:t>40%</w:t>
      </w:r>
    </w:p>
    <w:p w14:paraId="76E43465" w14:textId="77777777" w:rsidR="00C3271C" w:rsidRPr="00C3271C" w:rsidRDefault="00C3271C" w:rsidP="00C3271C">
      <w:pPr>
        <w:autoSpaceDE w:val="0"/>
        <w:spacing w:after="0" w:line="240" w:lineRule="auto"/>
        <w:jc w:val="both"/>
        <w:rPr>
          <w:rFonts w:ascii="Calibri Light" w:eastAsia="Verdana" w:hAnsi="Calibri Light" w:cs="Calibri Light"/>
          <w:b/>
          <w:color w:val="262626" w:themeColor="text1" w:themeTint="D9"/>
          <w:sz w:val="20"/>
          <w:szCs w:val="20"/>
        </w:rPr>
      </w:pPr>
    </w:p>
    <w:p w14:paraId="2BBB082B" w14:textId="77777777" w:rsidR="00C3271C" w:rsidRPr="00C3271C" w:rsidRDefault="00C3271C" w:rsidP="00C3271C">
      <w:pPr>
        <w:autoSpaceDE w:val="0"/>
        <w:spacing w:after="0" w:line="240" w:lineRule="auto"/>
        <w:jc w:val="both"/>
        <w:rPr>
          <w:rFonts w:ascii="Calibri Light" w:hAnsi="Calibri Light" w:cs="Calibri Light"/>
          <w:color w:val="262626" w:themeColor="text1" w:themeTint="D9"/>
          <w:sz w:val="20"/>
          <w:szCs w:val="20"/>
        </w:rPr>
      </w:pPr>
      <w:r w:rsidRPr="00C3271C">
        <w:rPr>
          <w:rFonts w:ascii="Calibri Light" w:eastAsia="Verdana" w:hAnsi="Calibri Light" w:cs="Calibri Light"/>
          <w:b/>
          <w:color w:val="262626" w:themeColor="text1" w:themeTint="D9"/>
          <w:sz w:val="20"/>
          <w:szCs w:val="20"/>
        </w:rPr>
        <w:t>Zamawiający przyjmuje 1% = 1 punkt</w:t>
      </w:r>
    </w:p>
    <w:p w14:paraId="41352EAA" w14:textId="77777777" w:rsidR="00C3271C" w:rsidRPr="00C3271C" w:rsidRDefault="00C3271C" w:rsidP="00C3271C">
      <w:pPr>
        <w:tabs>
          <w:tab w:val="left" w:pos="142"/>
        </w:tabs>
        <w:spacing w:after="0" w:line="240" w:lineRule="auto"/>
        <w:ind w:left="142" w:hanging="142"/>
        <w:jc w:val="both"/>
        <w:rPr>
          <w:rFonts w:ascii="Calibri Light" w:hAnsi="Calibri Light" w:cs="Calibri Light"/>
          <w:color w:val="262626" w:themeColor="text1" w:themeTint="D9"/>
          <w:sz w:val="20"/>
          <w:szCs w:val="20"/>
        </w:rPr>
      </w:pPr>
    </w:p>
    <w:p w14:paraId="304C0FD1"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Łączna ocena punktowa (P) obliczona zostanie wg wzoru:</w:t>
      </w:r>
    </w:p>
    <w:p w14:paraId="71079984" w14:textId="77777777" w:rsidR="00C3271C" w:rsidRPr="00C3271C" w:rsidRDefault="00C3271C" w:rsidP="00C3271C">
      <w:pPr>
        <w:tabs>
          <w:tab w:val="left" w:pos="360"/>
        </w:tabs>
        <w:spacing w:after="0" w:line="240" w:lineRule="auto"/>
        <w:jc w:val="both"/>
        <w:rPr>
          <w:rFonts w:ascii="Calibri Light" w:hAnsi="Calibri Light" w:cs="Calibri Light"/>
          <w:b/>
          <w:bCs/>
          <w:color w:val="262626" w:themeColor="text1" w:themeTint="D9"/>
          <w:sz w:val="20"/>
          <w:szCs w:val="20"/>
        </w:rPr>
      </w:pPr>
      <w:r w:rsidRPr="00C3271C">
        <w:rPr>
          <w:rFonts w:ascii="Calibri Light" w:hAnsi="Calibri Light" w:cs="Calibri Light"/>
          <w:b/>
          <w:bCs/>
          <w:color w:val="262626" w:themeColor="text1" w:themeTint="D9"/>
          <w:sz w:val="20"/>
          <w:szCs w:val="20"/>
        </w:rPr>
        <w:t>P = PC + PD</w:t>
      </w:r>
    </w:p>
    <w:p w14:paraId="4B995FED" w14:textId="77777777" w:rsidR="00C3271C" w:rsidRPr="00C3271C" w:rsidRDefault="00C3271C" w:rsidP="00C3271C">
      <w:pPr>
        <w:tabs>
          <w:tab w:val="left" w:pos="360"/>
        </w:tabs>
        <w:spacing w:after="0" w:line="240" w:lineRule="auto"/>
        <w:jc w:val="both"/>
        <w:rPr>
          <w:rFonts w:ascii="Calibri Light" w:hAnsi="Calibri Light" w:cs="Calibri Light"/>
          <w:bCs/>
          <w:color w:val="262626" w:themeColor="text1" w:themeTint="D9"/>
          <w:sz w:val="20"/>
          <w:szCs w:val="20"/>
        </w:rPr>
      </w:pPr>
    </w:p>
    <w:p w14:paraId="5601F46B" w14:textId="77777777" w:rsidR="00C3271C" w:rsidRPr="00C3271C" w:rsidRDefault="00C3271C" w:rsidP="00C3271C">
      <w:pPr>
        <w:tabs>
          <w:tab w:val="left" w:pos="360"/>
        </w:tabs>
        <w:spacing w:after="0" w:line="240" w:lineRule="auto"/>
        <w:jc w:val="both"/>
        <w:rPr>
          <w:rFonts w:ascii="Calibri Light" w:hAnsi="Calibri Light" w:cs="Calibri Light"/>
          <w:bCs/>
          <w:color w:val="262626" w:themeColor="text1" w:themeTint="D9"/>
          <w:sz w:val="20"/>
          <w:szCs w:val="20"/>
        </w:rPr>
      </w:pPr>
      <w:r w:rsidRPr="00C3271C">
        <w:rPr>
          <w:rFonts w:ascii="Calibri Light" w:hAnsi="Calibri Light" w:cs="Calibri Light"/>
          <w:bCs/>
          <w:color w:val="262626" w:themeColor="text1" w:themeTint="D9"/>
          <w:sz w:val="20"/>
          <w:szCs w:val="20"/>
        </w:rPr>
        <w:t>gdzie:</w:t>
      </w:r>
      <w:r w:rsidRPr="00C3271C">
        <w:rPr>
          <w:rFonts w:ascii="Calibri Light" w:hAnsi="Calibri Light" w:cs="Calibri Light"/>
          <w:bCs/>
          <w:color w:val="262626" w:themeColor="text1" w:themeTint="D9"/>
          <w:sz w:val="20"/>
          <w:szCs w:val="20"/>
        </w:rPr>
        <w:tab/>
      </w:r>
      <w:r w:rsidRPr="00C3271C">
        <w:rPr>
          <w:rFonts w:ascii="Calibri Light" w:hAnsi="Calibri Light" w:cs="Calibri Light"/>
          <w:bCs/>
          <w:color w:val="262626" w:themeColor="text1" w:themeTint="D9"/>
          <w:sz w:val="20"/>
          <w:szCs w:val="20"/>
        </w:rPr>
        <w:tab/>
      </w:r>
    </w:p>
    <w:p w14:paraId="240A873D" w14:textId="77777777" w:rsidR="00C3271C" w:rsidRPr="00C3271C" w:rsidRDefault="00C3271C" w:rsidP="00C3271C">
      <w:pPr>
        <w:tabs>
          <w:tab w:val="left" w:pos="360"/>
        </w:tabs>
        <w:spacing w:after="0" w:line="240" w:lineRule="auto"/>
        <w:jc w:val="both"/>
        <w:rPr>
          <w:rFonts w:ascii="Calibri Light" w:hAnsi="Calibri Light" w:cs="Calibri Light"/>
          <w:bCs/>
          <w:color w:val="262626" w:themeColor="text1" w:themeTint="D9"/>
          <w:sz w:val="20"/>
          <w:szCs w:val="20"/>
        </w:rPr>
      </w:pPr>
      <w:r w:rsidRPr="00C3271C">
        <w:rPr>
          <w:rFonts w:ascii="Calibri Light" w:hAnsi="Calibri Light" w:cs="Calibri Light"/>
          <w:b/>
          <w:bCs/>
          <w:color w:val="262626" w:themeColor="text1" w:themeTint="D9"/>
          <w:sz w:val="20"/>
          <w:szCs w:val="20"/>
        </w:rPr>
        <w:tab/>
        <w:t>P</w:t>
      </w:r>
      <w:r w:rsidRPr="00C3271C">
        <w:rPr>
          <w:rFonts w:ascii="Calibri Light" w:hAnsi="Calibri Light" w:cs="Calibri Light"/>
          <w:b/>
          <w:bCs/>
          <w:color w:val="262626" w:themeColor="text1" w:themeTint="D9"/>
          <w:sz w:val="20"/>
          <w:szCs w:val="20"/>
        </w:rPr>
        <w:tab/>
      </w:r>
      <w:r w:rsidRPr="00C3271C">
        <w:rPr>
          <w:rFonts w:ascii="Calibri Light" w:hAnsi="Calibri Light" w:cs="Calibri Light"/>
          <w:bCs/>
          <w:color w:val="262626" w:themeColor="text1" w:themeTint="D9"/>
          <w:sz w:val="20"/>
          <w:szCs w:val="20"/>
        </w:rPr>
        <w:t>- ilość punktów oferty badanej</w:t>
      </w:r>
    </w:p>
    <w:p w14:paraId="42F2E4E2" w14:textId="77777777" w:rsidR="00C3271C" w:rsidRPr="00C3271C" w:rsidRDefault="00C3271C" w:rsidP="00C3271C">
      <w:pPr>
        <w:tabs>
          <w:tab w:val="left" w:pos="360"/>
        </w:tabs>
        <w:spacing w:after="0" w:line="240" w:lineRule="auto"/>
        <w:jc w:val="both"/>
        <w:rPr>
          <w:rFonts w:ascii="Calibri Light" w:hAnsi="Calibri Light" w:cs="Calibri Light"/>
          <w:bCs/>
          <w:color w:val="262626" w:themeColor="text1" w:themeTint="D9"/>
          <w:sz w:val="20"/>
          <w:szCs w:val="20"/>
        </w:rPr>
      </w:pPr>
      <w:r w:rsidRPr="00C3271C">
        <w:rPr>
          <w:rFonts w:ascii="Calibri Light" w:hAnsi="Calibri Light" w:cs="Calibri Light"/>
          <w:b/>
          <w:bCs/>
          <w:color w:val="262626" w:themeColor="text1" w:themeTint="D9"/>
          <w:sz w:val="20"/>
          <w:szCs w:val="20"/>
        </w:rPr>
        <w:tab/>
        <w:t>PC</w:t>
      </w:r>
      <w:r w:rsidRPr="00C3271C">
        <w:rPr>
          <w:rFonts w:ascii="Calibri Light" w:hAnsi="Calibri Light" w:cs="Calibri Light"/>
          <w:b/>
          <w:bCs/>
          <w:color w:val="262626" w:themeColor="text1" w:themeTint="D9"/>
          <w:sz w:val="20"/>
          <w:szCs w:val="20"/>
          <w:vertAlign w:val="subscript"/>
        </w:rPr>
        <w:tab/>
      </w:r>
      <w:r w:rsidRPr="00C3271C">
        <w:rPr>
          <w:rFonts w:ascii="Calibri Light" w:hAnsi="Calibri Light" w:cs="Calibri Light"/>
          <w:bCs/>
          <w:color w:val="262626" w:themeColor="text1" w:themeTint="D9"/>
          <w:sz w:val="20"/>
          <w:szCs w:val="20"/>
        </w:rPr>
        <w:t>- ilość punktów oferty badanej w kryterium ceny</w:t>
      </w:r>
    </w:p>
    <w:p w14:paraId="7B439501" w14:textId="77777777" w:rsidR="00C3271C" w:rsidRPr="00C3271C" w:rsidRDefault="00C3271C" w:rsidP="00C3271C">
      <w:pPr>
        <w:tabs>
          <w:tab w:val="left" w:pos="360"/>
        </w:tabs>
        <w:spacing w:after="0" w:line="240" w:lineRule="auto"/>
        <w:rPr>
          <w:rFonts w:ascii="Calibri Light" w:hAnsi="Calibri Light" w:cs="Calibri Light"/>
          <w:bCs/>
          <w:color w:val="262626" w:themeColor="text1" w:themeTint="D9"/>
          <w:sz w:val="20"/>
          <w:szCs w:val="20"/>
        </w:rPr>
      </w:pPr>
      <w:r w:rsidRPr="00C3271C">
        <w:rPr>
          <w:rFonts w:ascii="Calibri Light" w:hAnsi="Calibri Light" w:cs="Calibri Light"/>
          <w:b/>
          <w:bCs/>
          <w:color w:val="262626" w:themeColor="text1" w:themeTint="D9"/>
          <w:sz w:val="20"/>
          <w:szCs w:val="20"/>
        </w:rPr>
        <w:tab/>
        <w:t>PD</w:t>
      </w:r>
      <w:r w:rsidRPr="00C3271C">
        <w:rPr>
          <w:rFonts w:ascii="Calibri Light" w:hAnsi="Calibri Light" w:cs="Calibri Light"/>
          <w:bCs/>
          <w:color w:val="262626" w:themeColor="text1" w:themeTint="D9"/>
          <w:sz w:val="20"/>
          <w:szCs w:val="20"/>
        </w:rPr>
        <w:tab/>
        <w:t xml:space="preserve">- ilość punktów oferty badanej w kryterium doświadczenie osób wyznaczonych do realizacji zamówienia. </w:t>
      </w:r>
    </w:p>
    <w:p w14:paraId="6AB83E92"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p>
    <w:p w14:paraId="394566F1"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 xml:space="preserve">5.2/ Ofertę, która uzyska najwyższą ilość punktów Zamawiający uzna za najkorzystniejszą . </w:t>
      </w:r>
    </w:p>
    <w:p w14:paraId="368B07B7"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p>
    <w:p w14:paraId="0EB3BAFF"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5.3/  Oferty oceniane będą punktowo.</w:t>
      </w:r>
    </w:p>
    <w:p w14:paraId="20196F01"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p>
    <w:p w14:paraId="0AC42CD8" w14:textId="583F13CC"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5.4/  Łączna ocena oferty stanowi sumę punktów otrzymanych za poszczególne kryteria ocenianej oferty. Maksymalna ilość punktów jaką może osiągnąć oferta wynosi 100 pkt</w:t>
      </w:r>
      <w:r>
        <w:rPr>
          <w:rFonts w:ascii="Calibri Light" w:hAnsi="Calibri Light" w:cs="Calibri Light"/>
          <w:color w:val="262626" w:themeColor="text1" w:themeTint="D9"/>
          <w:sz w:val="20"/>
          <w:szCs w:val="20"/>
        </w:rPr>
        <w:t>.</w:t>
      </w:r>
    </w:p>
    <w:p w14:paraId="22F905C8"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p>
    <w:p w14:paraId="465F7CAF" w14:textId="77777777" w:rsidR="00C3271C" w:rsidRPr="00C3271C" w:rsidRDefault="00C3271C" w:rsidP="00C3271C">
      <w:pPr>
        <w:spacing w:after="0" w:line="240" w:lineRule="auto"/>
        <w:rPr>
          <w:rFonts w:ascii="Calibri Light" w:hAnsi="Calibri Light" w:cs="Calibri Light"/>
          <w:color w:val="262626" w:themeColor="text1" w:themeTint="D9"/>
          <w:sz w:val="20"/>
          <w:szCs w:val="20"/>
        </w:rPr>
      </w:pPr>
      <w:r w:rsidRPr="00C3271C">
        <w:rPr>
          <w:rFonts w:ascii="Calibri Light" w:hAnsi="Calibri Light" w:cs="Calibri Light"/>
          <w:color w:val="262626" w:themeColor="text1" w:themeTint="D9"/>
          <w:sz w:val="20"/>
          <w:szCs w:val="20"/>
        </w:rPr>
        <w:t>5.5/ W trakcie oceny ofert kolejno porównywanym i ocenianym ofertom przyznawane są punkty za poszczególne kryteria według następujących zasad:</w:t>
      </w:r>
    </w:p>
    <w:p w14:paraId="31EF5ED3" w14:textId="13308F57" w:rsidR="003D75BE" w:rsidRPr="008E4F06" w:rsidRDefault="003D75BE" w:rsidP="00CC124D">
      <w:pPr>
        <w:spacing w:after="0" w:line="240" w:lineRule="auto"/>
        <w:jc w:val="both"/>
        <w:rPr>
          <w:rFonts w:asciiTheme="majorHAnsi" w:hAnsiTheme="majorHAnsi" w:cstheme="majorHAnsi"/>
          <w:b/>
          <w:color w:val="FF0000"/>
          <w:sz w:val="20"/>
          <w:szCs w:val="20"/>
          <w:u w:val="single"/>
        </w:rPr>
      </w:pPr>
    </w:p>
    <w:p w14:paraId="48F7A990" w14:textId="77777777" w:rsidR="00B17B63" w:rsidRPr="008E4F06" w:rsidRDefault="00B17B63" w:rsidP="00CC124D">
      <w:pPr>
        <w:spacing w:after="0" w:line="240" w:lineRule="auto"/>
        <w:jc w:val="both"/>
        <w:rPr>
          <w:rFonts w:asciiTheme="majorHAnsi" w:hAnsiTheme="majorHAnsi" w:cstheme="majorHAnsi"/>
          <w:b/>
          <w:color w:val="FF0000"/>
          <w:sz w:val="20"/>
          <w:szCs w:val="20"/>
          <w:u w:val="single"/>
        </w:rPr>
      </w:pPr>
    </w:p>
    <w:p w14:paraId="471593B4" w14:textId="60AEADB6" w:rsidR="00A904C4" w:rsidRPr="00C3271C" w:rsidRDefault="003F4A87" w:rsidP="00CC124D">
      <w:pPr>
        <w:spacing w:after="0" w:line="240" w:lineRule="auto"/>
        <w:jc w:val="both"/>
        <w:rPr>
          <w:rFonts w:asciiTheme="majorHAnsi" w:hAnsiTheme="majorHAnsi" w:cstheme="majorHAnsi"/>
          <w:b/>
          <w:sz w:val="20"/>
          <w:szCs w:val="20"/>
          <w:u w:val="single"/>
        </w:rPr>
      </w:pPr>
      <w:r w:rsidRPr="00C3271C">
        <w:rPr>
          <w:rFonts w:asciiTheme="majorHAnsi" w:hAnsiTheme="majorHAnsi" w:cstheme="majorHAnsi"/>
          <w:b/>
          <w:sz w:val="20"/>
          <w:szCs w:val="20"/>
          <w:u w:val="single"/>
        </w:rPr>
        <w:t>a</w:t>
      </w:r>
      <w:r w:rsidR="003D75BE" w:rsidRPr="00C3271C">
        <w:rPr>
          <w:rFonts w:asciiTheme="majorHAnsi" w:hAnsiTheme="majorHAnsi" w:cstheme="majorHAnsi"/>
          <w:b/>
          <w:sz w:val="20"/>
          <w:szCs w:val="20"/>
          <w:u w:val="single"/>
        </w:rPr>
        <w:t>) K</w:t>
      </w:r>
      <w:r w:rsidR="00A904C4" w:rsidRPr="00C3271C">
        <w:rPr>
          <w:rFonts w:asciiTheme="majorHAnsi" w:hAnsiTheme="majorHAnsi" w:cstheme="majorHAnsi"/>
          <w:b/>
          <w:sz w:val="20"/>
          <w:szCs w:val="20"/>
          <w:u w:val="single"/>
        </w:rPr>
        <w:t xml:space="preserve">ryterium </w:t>
      </w:r>
      <w:r w:rsidR="003D75BE" w:rsidRPr="00C3271C">
        <w:rPr>
          <w:rFonts w:asciiTheme="majorHAnsi" w:hAnsiTheme="majorHAnsi" w:cstheme="majorHAnsi"/>
          <w:b/>
          <w:sz w:val="20"/>
          <w:szCs w:val="20"/>
          <w:u w:val="single"/>
        </w:rPr>
        <w:t xml:space="preserve">- </w:t>
      </w:r>
      <w:r w:rsidR="00A904C4" w:rsidRPr="00C3271C">
        <w:rPr>
          <w:rFonts w:asciiTheme="majorHAnsi" w:hAnsiTheme="majorHAnsi" w:cstheme="majorHAnsi"/>
          <w:b/>
          <w:sz w:val="20"/>
          <w:szCs w:val="20"/>
          <w:u w:val="single"/>
        </w:rPr>
        <w:t xml:space="preserve">cena </w:t>
      </w:r>
    </w:p>
    <w:p w14:paraId="21D02C12" w14:textId="77777777" w:rsidR="00A904C4" w:rsidRPr="00C3271C" w:rsidRDefault="00A904C4" w:rsidP="00CC124D">
      <w:pPr>
        <w:autoSpaceDE w:val="0"/>
        <w:spacing w:after="0" w:line="240" w:lineRule="auto"/>
        <w:jc w:val="both"/>
        <w:rPr>
          <w:rFonts w:asciiTheme="majorHAnsi" w:eastAsia="Verdana" w:hAnsiTheme="majorHAnsi" w:cstheme="majorHAnsi"/>
          <w:bCs/>
          <w:sz w:val="20"/>
          <w:szCs w:val="20"/>
        </w:rPr>
      </w:pPr>
      <w:r w:rsidRPr="00C3271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C3271C" w:rsidRDefault="00A904C4" w:rsidP="00CC124D">
      <w:pPr>
        <w:spacing w:after="0" w:line="240" w:lineRule="auto"/>
        <w:ind w:left="2832"/>
        <w:jc w:val="both"/>
        <w:rPr>
          <w:rFonts w:asciiTheme="majorHAnsi" w:hAnsiTheme="majorHAnsi" w:cstheme="majorHAnsi"/>
          <w:sz w:val="20"/>
          <w:szCs w:val="20"/>
        </w:rPr>
      </w:pPr>
    </w:p>
    <w:p w14:paraId="4C58A6DD" w14:textId="4283511F" w:rsidR="00A904C4" w:rsidRPr="00C3271C" w:rsidRDefault="00A904C4" w:rsidP="00CC124D">
      <w:pPr>
        <w:autoSpaceDE w:val="0"/>
        <w:spacing w:after="0" w:line="240" w:lineRule="auto"/>
        <w:jc w:val="both"/>
        <w:rPr>
          <w:rFonts w:asciiTheme="majorHAnsi" w:eastAsia="Verdana" w:hAnsiTheme="majorHAnsi" w:cstheme="majorHAnsi"/>
          <w:b/>
          <w:bCs/>
          <w:sz w:val="20"/>
          <w:szCs w:val="20"/>
        </w:rPr>
      </w:pPr>
      <w:r w:rsidRPr="00C3271C">
        <w:rPr>
          <w:rFonts w:asciiTheme="majorHAnsi" w:eastAsia="Verdana" w:hAnsiTheme="majorHAnsi" w:cstheme="majorHAnsi"/>
          <w:b/>
          <w:bCs/>
          <w:sz w:val="20"/>
          <w:szCs w:val="20"/>
        </w:rPr>
        <w:t>PC = CN/CR x 60pkt</w:t>
      </w:r>
    </w:p>
    <w:p w14:paraId="0006406F" w14:textId="77777777" w:rsidR="00A904C4" w:rsidRPr="00C3271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C3271C" w:rsidRDefault="00A904C4" w:rsidP="00CC124D">
      <w:pPr>
        <w:autoSpaceDE w:val="0"/>
        <w:spacing w:after="0" w:line="240" w:lineRule="auto"/>
        <w:jc w:val="both"/>
        <w:rPr>
          <w:rFonts w:asciiTheme="majorHAnsi" w:eastAsia="Verdana" w:hAnsiTheme="majorHAnsi" w:cstheme="majorHAnsi"/>
          <w:sz w:val="20"/>
          <w:szCs w:val="20"/>
        </w:rPr>
      </w:pPr>
      <w:r w:rsidRPr="00C3271C">
        <w:rPr>
          <w:rFonts w:asciiTheme="majorHAnsi" w:eastAsia="Verdana" w:hAnsiTheme="majorHAnsi" w:cstheme="majorHAnsi"/>
          <w:sz w:val="20"/>
          <w:szCs w:val="20"/>
        </w:rPr>
        <w:t>PC</w:t>
      </w:r>
      <w:r w:rsidRPr="00C3271C">
        <w:rPr>
          <w:rFonts w:asciiTheme="majorHAnsi" w:eastAsia="Verdana" w:hAnsiTheme="majorHAnsi" w:cstheme="majorHAnsi"/>
          <w:sz w:val="20"/>
          <w:szCs w:val="20"/>
        </w:rPr>
        <w:tab/>
        <w:t>– liczba punktów badanej oferty dla kryterium ceny brutto zamówienia</w:t>
      </w:r>
    </w:p>
    <w:p w14:paraId="317FCC50" w14:textId="77777777" w:rsidR="00A904C4" w:rsidRPr="00C3271C" w:rsidRDefault="00A904C4" w:rsidP="00CC124D">
      <w:pPr>
        <w:autoSpaceDE w:val="0"/>
        <w:spacing w:after="0" w:line="240" w:lineRule="auto"/>
        <w:jc w:val="both"/>
        <w:rPr>
          <w:rFonts w:asciiTheme="majorHAnsi" w:eastAsia="Verdana" w:hAnsiTheme="majorHAnsi" w:cstheme="majorHAnsi"/>
          <w:sz w:val="20"/>
          <w:szCs w:val="20"/>
        </w:rPr>
      </w:pPr>
      <w:r w:rsidRPr="00C3271C">
        <w:rPr>
          <w:rFonts w:asciiTheme="majorHAnsi" w:eastAsia="Verdana" w:hAnsiTheme="majorHAnsi" w:cstheme="majorHAnsi"/>
          <w:sz w:val="20"/>
          <w:szCs w:val="20"/>
        </w:rPr>
        <w:t>CN</w:t>
      </w:r>
      <w:r w:rsidRPr="00C3271C">
        <w:rPr>
          <w:rFonts w:asciiTheme="majorHAnsi" w:eastAsia="Verdana" w:hAnsiTheme="majorHAnsi" w:cstheme="majorHAnsi"/>
          <w:sz w:val="20"/>
          <w:szCs w:val="20"/>
        </w:rPr>
        <w:tab/>
        <w:t>– najniższa oferowana cena brutto zamówienia</w:t>
      </w:r>
    </w:p>
    <w:p w14:paraId="0ECDD879" w14:textId="77777777" w:rsidR="00A904C4" w:rsidRPr="00C3271C" w:rsidRDefault="00A904C4" w:rsidP="00CC124D">
      <w:pPr>
        <w:autoSpaceDE w:val="0"/>
        <w:spacing w:after="0" w:line="240" w:lineRule="auto"/>
        <w:jc w:val="both"/>
        <w:rPr>
          <w:rFonts w:asciiTheme="majorHAnsi" w:eastAsia="Verdana" w:hAnsiTheme="majorHAnsi" w:cstheme="majorHAnsi"/>
          <w:sz w:val="20"/>
          <w:szCs w:val="20"/>
        </w:rPr>
      </w:pPr>
      <w:r w:rsidRPr="00C3271C">
        <w:rPr>
          <w:rFonts w:asciiTheme="majorHAnsi" w:eastAsia="Verdana" w:hAnsiTheme="majorHAnsi" w:cstheme="majorHAnsi"/>
          <w:sz w:val="20"/>
          <w:szCs w:val="20"/>
        </w:rPr>
        <w:t xml:space="preserve">CR </w:t>
      </w:r>
      <w:r w:rsidRPr="00C3271C">
        <w:rPr>
          <w:rFonts w:asciiTheme="majorHAnsi" w:eastAsia="Verdana" w:hAnsiTheme="majorHAnsi" w:cstheme="majorHAnsi"/>
          <w:sz w:val="20"/>
          <w:szCs w:val="20"/>
        </w:rPr>
        <w:tab/>
        <w:t>– cena brutto zamówienia oferty rozpatrywanej</w:t>
      </w:r>
    </w:p>
    <w:p w14:paraId="29CF8758" w14:textId="77777777" w:rsidR="00747AD7" w:rsidRPr="00C3271C" w:rsidRDefault="00747AD7" w:rsidP="00CC124D">
      <w:pPr>
        <w:autoSpaceDE w:val="0"/>
        <w:spacing w:after="0" w:line="240" w:lineRule="auto"/>
        <w:rPr>
          <w:rFonts w:asciiTheme="majorHAnsi" w:hAnsiTheme="majorHAnsi" w:cstheme="majorHAnsi"/>
          <w:b/>
          <w:sz w:val="20"/>
          <w:szCs w:val="20"/>
          <w:u w:val="single"/>
        </w:rPr>
      </w:pPr>
    </w:p>
    <w:p w14:paraId="089EB6D4" w14:textId="77777777" w:rsidR="00E47AFB" w:rsidRPr="008E4F06" w:rsidRDefault="00E47AFB" w:rsidP="00CC124D">
      <w:pPr>
        <w:autoSpaceDE w:val="0"/>
        <w:spacing w:after="0" w:line="240" w:lineRule="auto"/>
        <w:rPr>
          <w:rFonts w:asciiTheme="majorHAnsi" w:hAnsiTheme="majorHAnsi" w:cstheme="majorHAnsi"/>
          <w:b/>
          <w:color w:val="FF0000"/>
          <w:sz w:val="20"/>
          <w:szCs w:val="20"/>
          <w:u w:val="single"/>
        </w:rPr>
      </w:pPr>
    </w:p>
    <w:p w14:paraId="78E63CBB" w14:textId="77777777" w:rsidR="00F31CDB" w:rsidRPr="00F31CDB" w:rsidRDefault="00F31CDB" w:rsidP="00F31CDB">
      <w:pPr>
        <w:autoSpaceDE w:val="0"/>
        <w:spacing w:after="0" w:line="240" w:lineRule="auto"/>
        <w:rPr>
          <w:rFonts w:ascii="Calibri Light" w:eastAsia="Verdana" w:hAnsi="Calibri Light" w:cs="Calibri Light"/>
          <w:b/>
          <w:sz w:val="20"/>
          <w:szCs w:val="20"/>
          <w:u w:val="single"/>
        </w:rPr>
      </w:pPr>
      <w:r w:rsidRPr="00F31CDB">
        <w:rPr>
          <w:rFonts w:ascii="Calibri Light" w:hAnsi="Calibri Light" w:cs="Calibri Light"/>
          <w:b/>
          <w:sz w:val="20"/>
          <w:szCs w:val="20"/>
          <w:u w:val="single"/>
        </w:rPr>
        <w:t xml:space="preserve">b) Kryterium - </w:t>
      </w:r>
      <w:r w:rsidRPr="00F31CDB">
        <w:rPr>
          <w:rFonts w:ascii="Calibri Light" w:eastAsia="Verdana" w:hAnsi="Calibri Light" w:cs="Verdana"/>
          <w:b/>
          <w:sz w:val="20"/>
          <w:szCs w:val="20"/>
          <w:u w:val="single"/>
        </w:rPr>
        <w:t>doświadczenie osób wyznaczonych do realizacji zamówienia</w:t>
      </w:r>
    </w:p>
    <w:p w14:paraId="33B4D835" w14:textId="77777777" w:rsidR="00F31CDB" w:rsidRPr="00F31CDB" w:rsidRDefault="00F31CDB" w:rsidP="00F31CDB">
      <w:pPr>
        <w:spacing w:after="0" w:line="240" w:lineRule="auto"/>
        <w:jc w:val="both"/>
        <w:rPr>
          <w:rFonts w:ascii="Calibri Light" w:hAnsi="Calibri Light" w:cs="Calibri Light"/>
          <w:bCs/>
          <w:sz w:val="20"/>
          <w:szCs w:val="20"/>
        </w:rPr>
      </w:pPr>
    </w:p>
    <w:p w14:paraId="3BD72FE9" w14:textId="77777777" w:rsidR="00F31CDB" w:rsidRPr="00F31CDB" w:rsidRDefault="00F31CDB" w:rsidP="00F31CDB">
      <w:pPr>
        <w:spacing w:after="0" w:line="240" w:lineRule="auto"/>
        <w:ind w:right="15"/>
        <w:jc w:val="both"/>
        <w:rPr>
          <w:rFonts w:ascii="Calibri Light" w:hAnsi="Calibri Light" w:cs="Tahoma"/>
          <w:sz w:val="20"/>
          <w:szCs w:val="20"/>
        </w:rPr>
      </w:pPr>
      <w:r w:rsidRPr="00F31CDB">
        <w:rPr>
          <w:rFonts w:ascii="Calibri Light" w:hAnsi="Calibri Light" w:cs="Tahoma"/>
          <w:sz w:val="20"/>
          <w:szCs w:val="20"/>
        </w:rPr>
        <w:t>Zamawiający w niniejszym kryterium przyzna dodatkowe punkty za doświadczenie osoby skierowanej do realizacji zamówienia wykraczające ponad doświadczenie sprecyzowane przez Zamawiającego w Rozdz. II ust. 7 pkt 7.1/ ppkt 4.2/ lit. a SWZ.</w:t>
      </w:r>
    </w:p>
    <w:p w14:paraId="4955E27F" w14:textId="77777777" w:rsidR="00F31CDB" w:rsidRPr="00F31CDB" w:rsidRDefault="00F31CDB" w:rsidP="00F31CDB">
      <w:pPr>
        <w:spacing w:after="0" w:line="240" w:lineRule="auto"/>
        <w:ind w:right="21"/>
        <w:jc w:val="both"/>
        <w:rPr>
          <w:rFonts w:ascii="Calibri Light" w:hAnsi="Calibri Light" w:cs="Tahoma"/>
          <w:sz w:val="20"/>
          <w:szCs w:val="20"/>
        </w:rPr>
      </w:pPr>
    </w:p>
    <w:p w14:paraId="7EDF0EB4" w14:textId="13A263D9" w:rsidR="00F31CDB" w:rsidRPr="00F31CDB" w:rsidRDefault="00F31CDB" w:rsidP="00F31CDB">
      <w:pPr>
        <w:spacing w:after="0" w:line="240" w:lineRule="auto"/>
        <w:ind w:right="21"/>
        <w:jc w:val="both"/>
        <w:rPr>
          <w:rFonts w:ascii="Calibri Light" w:hAnsi="Calibri Light" w:cs="Tahoma"/>
          <w:sz w:val="20"/>
          <w:szCs w:val="20"/>
        </w:rPr>
      </w:pPr>
      <w:r w:rsidRPr="00F31CDB">
        <w:rPr>
          <w:rFonts w:ascii="Calibri Light" w:hAnsi="Calibri Light" w:cs="Tahoma"/>
          <w:sz w:val="20"/>
          <w:szCs w:val="20"/>
        </w:rPr>
        <w:t>Wykonawca informuje o łącznej ilości zrealizowanych usług przez osobę skierowan</w:t>
      </w:r>
      <w:r>
        <w:rPr>
          <w:rFonts w:ascii="Calibri Light" w:hAnsi="Calibri Light" w:cs="Tahoma"/>
          <w:sz w:val="20"/>
          <w:szCs w:val="20"/>
        </w:rPr>
        <w:t>ą</w:t>
      </w:r>
      <w:r w:rsidRPr="00F31CDB">
        <w:rPr>
          <w:rFonts w:ascii="Calibri Light" w:hAnsi="Calibri Light" w:cs="Tahoma"/>
          <w:sz w:val="20"/>
          <w:szCs w:val="20"/>
        </w:rPr>
        <w:t xml:space="preserve"> do realizacji zamówienia, zgodnych z wymaganiami niniejszego kryterium w </w:t>
      </w:r>
      <w:r w:rsidRPr="00F31CDB">
        <w:rPr>
          <w:rFonts w:ascii="Calibri Light" w:hAnsi="Calibri Light" w:cs="Tahoma"/>
          <w:i/>
          <w:sz w:val="20"/>
          <w:szCs w:val="20"/>
        </w:rPr>
        <w:t>„Formularzu ofertowym„</w:t>
      </w:r>
      <w:r w:rsidRPr="00F31CDB">
        <w:rPr>
          <w:rFonts w:ascii="Calibri Light" w:hAnsi="Calibri Light" w:cs="Tahoma"/>
          <w:sz w:val="20"/>
          <w:szCs w:val="20"/>
        </w:rPr>
        <w:t xml:space="preserve"> w pkt 2, podając jednocześnie imię i nazwisko tej osoby. Usługę zrealizowaną oznacza usługa prawidłowo zakończona i odebrana.</w:t>
      </w:r>
    </w:p>
    <w:p w14:paraId="4E441729" w14:textId="77777777" w:rsidR="00F31CDB" w:rsidRPr="00F31CDB" w:rsidRDefault="00F31CDB" w:rsidP="00F31CDB">
      <w:pPr>
        <w:spacing w:after="0" w:line="240" w:lineRule="auto"/>
        <w:ind w:right="21"/>
        <w:jc w:val="both"/>
        <w:rPr>
          <w:rFonts w:ascii="Calibri Light" w:hAnsi="Calibri Light" w:cs="Tahoma"/>
          <w:color w:val="FF0000"/>
          <w:sz w:val="20"/>
          <w:szCs w:val="20"/>
        </w:rPr>
      </w:pPr>
    </w:p>
    <w:p w14:paraId="25395ED5" w14:textId="77777777" w:rsidR="00F31CDB" w:rsidRPr="00F31CDB" w:rsidRDefault="00F31CDB" w:rsidP="00F31CDB">
      <w:pPr>
        <w:spacing w:after="0" w:line="240" w:lineRule="auto"/>
        <w:ind w:right="21"/>
        <w:jc w:val="both"/>
        <w:rPr>
          <w:rFonts w:ascii="Calibri Light" w:hAnsi="Calibri Light" w:cs="Tahoma"/>
          <w:sz w:val="20"/>
          <w:szCs w:val="20"/>
        </w:rPr>
      </w:pPr>
      <w:r w:rsidRPr="00F31CDB">
        <w:rPr>
          <w:rFonts w:ascii="Calibri Light" w:hAnsi="Calibri Light" w:cs="Tahoma"/>
          <w:sz w:val="20"/>
          <w:szCs w:val="20"/>
        </w:rPr>
        <w:t xml:space="preserve">Brak informacji o ilości realizowanych usług jak również danych osoby je realizującej spowoduje przyznanie Wykonawcy 0 pkt w ramach niniejszego kryterium. Zamawiający nie będzie uzupełniał oraz nie będzie wyjaśniał treści oferty dotyczącej doświadczenia personelu. </w:t>
      </w:r>
    </w:p>
    <w:p w14:paraId="24F7CA2D" w14:textId="77777777" w:rsidR="00F31CDB" w:rsidRPr="00F31CDB" w:rsidRDefault="00F31CDB" w:rsidP="00F31CDB">
      <w:pPr>
        <w:spacing w:after="0" w:line="240" w:lineRule="auto"/>
        <w:ind w:right="21"/>
        <w:jc w:val="both"/>
        <w:rPr>
          <w:rFonts w:ascii="Calibri Light" w:hAnsi="Calibri Light" w:cs="Tahoma"/>
          <w:b/>
          <w:bCs/>
          <w:iCs/>
          <w:sz w:val="20"/>
          <w:szCs w:val="20"/>
        </w:rPr>
      </w:pPr>
      <w:r w:rsidRPr="00F31CDB">
        <w:rPr>
          <w:rFonts w:ascii="Calibri Light" w:hAnsi="Calibri Light" w:cs="Tahoma"/>
          <w:b/>
          <w:bCs/>
          <w:iCs/>
          <w:sz w:val="20"/>
          <w:szCs w:val="20"/>
        </w:rPr>
        <w:t xml:space="preserve">Uwaga: </w:t>
      </w:r>
    </w:p>
    <w:p w14:paraId="5113EE0C" w14:textId="77777777" w:rsidR="00F31CDB" w:rsidRPr="00F31CDB" w:rsidRDefault="00F31CDB" w:rsidP="00F31CDB">
      <w:pPr>
        <w:spacing w:after="0" w:line="240" w:lineRule="auto"/>
        <w:ind w:right="15"/>
        <w:jc w:val="both"/>
        <w:rPr>
          <w:rFonts w:ascii="Calibri Light" w:hAnsi="Calibri Light" w:cs="Tahoma"/>
          <w:sz w:val="20"/>
          <w:szCs w:val="20"/>
        </w:rPr>
      </w:pPr>
      <w:r w:rsidRPr="00F31CDB">
        <w:rPr>
          <w:rFonts w:ascii="Calibri Light" w:hAnsi="Calibri Light" w:cs="Tahoma"/>
          <w:iCs/>
          <w:sz w:val="20"/>
          <w:szCs w:val="20"/>
        </w:rPr>
        <w:t xml:space="preserve">Osoba określona przez Wykonawcę w ofercie musi następnie zostać wskazana jako jedna z osób w wykazie przedkładanym celem potwierdzenia spełnienia warunku określonego przez Zamawiającego w </w:t>
      </w:r>
      <w:r w:rsidRPr="00F31CDB">
        <w:rPr>
          <w:rFonts w:ascii="Calibri Light" w:hAnsi="Calibri Light" w:cs="Tahoma"/>
          <w:sz w:val="20"/>
          <w:szCs w:val="20"/>
        </w:rPr>
        <w:t>Rozdz. II ust. 7 pkt 7.1/ ppkt 4.2/ lit. a SWZ.</w:t>
      </w:r>
    </w:p>
    <w:p w14:paraId="04A02A10" w14:textId="77777777" w:rsidR="00F31CDB" w:rsidRPr="00F31CDB" w:rsidRDefault="00F31CDB" w:rsidP="00F31CDB">
      <w:pPr>
        <w:spacing w:after="0" w:line="240" w:lineRule="auto"/>
        <w:ind w:right="21"/>
        <w:jc w:val="both"/>
        <w:rPr>
          <w:rFonts w:ascii="Calibri Light" w:hAnsi="Calibri Light" w:cs="Tahoma"/>
          <w:b/>
          <w:bCs/>
          <w:iCs/>
          <w:sz w:val="20"/>
          <w:szCs w:val="20"/>
        </w:rPr>
      </w:pPr>
      <w:r w:rsidRPr="00F31CDB">
        <w:rPr>
          <w:rFonts w:ascii="Calibri Light" w:hAnsi="Calibri Light" w:cs="Tahoma"/>
          <w:b/>
          <w:bCs/>
          <w:iCs/>
          <w:color w:val="FF0000"/>
          <w:sz w:val="20"/>
          <w:szCs w:val="20"/>
        </w:rPr>
        <w:t xml:space="preserve"> </w:t>
      </w:r>
    </w:p>
    <w:p w14:paraId="0F7A6A47" w14:textId="77777777" w:rsidR="00F31CDB" w:rsidRPr="00F31CDB" w:rsidRDefault="00F31CDB" w:rsidP="00F31CDB">
      <w:pPr>
        <w:spacing w:after="0" w:line="240" w:lineRule="auto"/>
        <w:ind w:right="21"/>
        <w:jc w:val="both"/>
        <w:rPr>
          <w:rFonts w:ascii="Calibri Light" w:hAnsi="Calibri Light" w:cs="Tahoma"/>
          <w:b/>
          <w:bCs/>
          <w:sz w:val="20"/>
          <w:szCs w:val="20"/>
          <w:lang w:eastAsia="x-none"/>
        </w:rPr>
      </w:pPr>
      <w:r w:rsidRPr="00F31CDB">
        <w:rPr>
          <w:rFonts w:ascii="Calibri Light" w:hAnsi="Calibri Light" w:cs="Tahoma"/>
          <w:b/>
          <w:bCs/>
          <w:sz w:val="20"/>
          <w:szCs w:val="20"/>
          <w:lang w:eastAsia="x-none"/>
        </w:rPr>
        <w:t>W ramach kryterium uzyskać będzie można 40 pkt Punkty zostaną przyznane zgodnie z poniższym opisem:</w:t>
      </w:r>
    </w:p>
    <w:p w14:paraId="664BDDB0" w14:textId="77777777" w:rsidR="00F31CDB" w:rsidRPr="00F31CDB" w:rsidRDefault="00F31CDB" w:rsidP="00F31CDB">
      <w:pPr>
        <w:widowControl w:val="0"/>
        <w:spacing w:after="0" w:line="240" w:lineRule="auto"/>
        <w:jc w:val="both"/>
        <w:rPr>
          <w:rFonts w:ascii="Calibri Light" w:hAnsi="Calibri Light" w:cs="Calibri Light"/>
          <w:bCs/>
          <w:spacing w:val="-1"/>
          <w:sz w:val="20"/>
          <w:szCs w:val="20"/>
        </w:rPr>
      </w:pPr>
    </w:p>
    <w:p w14:paraId="0784961D" w14:textId="0363E3C1" w:rsidR="00F31CDB" w:rsidRPr="00F31CDB" w:rsidRDefault="00F31CDB" w:rsidP="00F31CDB">
      <w:pPr>
        <w:shd w:val="clear" w:color="auto" w:fill="F2F2F2" w:themeFill="background1" w:themeFillShade="F2"/>
        <w:spacing w:after="0" w:line="240" w:lineRule="auto"/>
        <w:jc w:val="both"/>
        <w:rPr>
          <w:rFonts w:ascii="Calibri Light" w:hAnsi="Calibri Light"/>
          <w:b/>
          <w:bCs/>
          <w:sz w:val="20"/>
          <w:szCs w:val="20"/>
        </w:rPr>
      </w:pPr>
      <w:r w:rsidRPr="00F31CDB">
        <w:rPr>
          <w:rFonts w:ascii="Calibri Light" w:hAnsi="Calibri Light"/>
          <w:b/>
          <w:bCs/>
          <w:sz w:val="20"/>
          <w:szCs w:val="20"/>
        </w:rPr>
        <w:t xml:space="preserve">Doświadczenie inspektora nadzoru w specjalności </w:t>
      </w:r>
      <w:r w:rsidR="00AF12D8" w:rsidRPr="00AF12D8">
        <w:rPr>
          <w:rFonts w:ascii="Calibri Light" w:hAnsi="Calibri Light"/>
          <w:b/>
          <w:bCs/>
          <w:sz w:val="20"/>
          <w:szCs w:val="20"/>
        </w:rPr>
        <w:t>drogowej</w:t>
      </w:r>
      <w:r w:rsidRPr="00F31CDB">
        <w:rPr>
          <w:rFonts w:ascii="Calibri Light" w:hAnsi="Calibri Light"/>
          <w:b/>
          <w:bCs/>
          <w:sz w:val="20"/>
          <w:szCs w:val="20"/>
        </w:rPr>
        <w:t xml:space="preserve">, pełniącego jednocześnie funkcję </w:t>
      </w:r>
      <w:r w:rsidR="00AF12D8" w:rsidRPr="00AF12D8">
        <w:rPr>
          <w:rFonts w:ascii="Calibri Light" w:hAnsi="Calibri Light"/>
          <w:b/>
          <w:bCs/>
          <w:sz w:val="20"/>
          <w:szCs w:val="20"/>
        </w:rPr>
        <w:t>przedstawiciela</w:t>
      </w:r>
      <w:r w:rsidRPr="00F31CDB">
        <w:rPr>
          <w:rFonts w:ascii="Calibri Light" w:hAnsi="Calibri Light"/>
          <w:b/>
          <w:bCs/>
          <w:sz w:val="20"/>
          <w:szCs w:val="20"/>
        </w:rPr>
        <w:t xml:space="preserve"> zespołu Inspektorów Nadzoru w zarz</w:t>
      </w:r>
      <w:r w:rsidR="00AF12D8" w:rsidRPr="001C71BA">
        <w:rPr>
          <w:rFonts w:ascii="Calibri Light" w:hAnsi="Calibri Light"/>
          <w:b/>
          <w:bCs/>
          <w:sz w:val="20"/>
          <w:szCs w:val="20"/>
        </w:rPr>
        <w:t>ą</w:t>
      </w:r>
      <w:r w:rsidRPr="00F31CDB">
        <w:rPr>
          <w:rFonts w:ascii="Calibri Light" w:hAnsi="Calibri Light"/>
          <w:b/>
          <w:bCs/>
          <w:sz w:val="20"/>
          <w:szCs w:val="20"/>
        </w:rPr>
        <w:t xml:space="preserve">dzaniu projektami inwestycyjnymi polegającymi na budowie </w:t>
      </w:r>
      <w:r w:rsidR="00234E6A" w:rsidRPr="001C71BA">
        <w:rPr>
          <w:rFonts w:ascii="Calibri Light" w:hAnsi="Calibri Light"/>
          <w:b/>
          <w:bCs/>
          <w:sz w:val="20"/>
          <w:szCs w:val="20"/>
        </w:rPr>
        <w:t>parkingu</w:t>
      </w:r>
      <w:r w:rsidR="00012821" w:rsidRPr="001C71BA">
        <w:rPr>
          <w:rFonts w:ascii="Calibri Light" w:hAnsi="Calibri Light"/>
          <w:b/>
          <w:bCs/>
          <w:sz w:val="20"/>
          <w:szCs w:val="20"/>
        </w:rPr>
        <w:t xml:space="preserve"> naziemnego lub drogi o </w:t>
      </w:r>
      <w:r w:rsidR="00234E6A" w:rsidRPr="001C71BA">
        <w:rPr>
          <w:rFonts w:ascii="Calibri Light" w:hAnsi="Calibri Light"/>
          <w:b/>
          <w:bCs/>
          <w:sz w:val="20"/>
          <w:szCs w:val="20"/>
        </w:rPr>
        <w:t>nawierzchni z kostki brukowej o powierzchni min. 1</w:t>
      </w:r>
      <w:r w:rsidR="00C332BA" w:rsidRPr="001C71BA">
        <w:rPr>
          <w:rFonts w:ascii="Calibri Light" w:hAnsi="Calibri Light"/>
          <w:b/>
          <w:bCs/>
          <w:sz w:val="20"/>
          <w:szCs w:val="20"/>
        </w:rPr>
        <w:t> </w:t>
      </w:r>
      <w:r w:rsidR="00234E6A" w:rsidRPr="001C71BA">
        <w:rPr>
          <w:rFonts w:ascii="Calibri Light" w:hAnsi="Calibri Light"/>
          <w:b/>
          <w:bCs/>
          <w:sz w:val="20"/>
          <w:szCs w:val="20"/>
        </w:rPr>
        <w:t>000</w:t>
      </w:r>
      <w:r w:rsidR="00C332BA" w:rsidRPr="001C71BA">
        <w:rPr>
          <w:rFonts w:ascii="Calibri Light" w:hAnsi="Calibri Light"/>
          <w:b/>
          <w:bCs/>
          <w:sz w:val="20"/>
          <w:szCs w:val="20"/>
        </w:rPr>
        <w:t xml:space="preserve"> m2</w:t>
      </w:r>
      <w:r w:rsidR="005C402B" w:rsidRPr="001C71BA">
        <w:rPr>
          <w:rFonts w:ascii="Calibri Light" w:hAnsi="Calibri Light"/>
          <w:b/>
          <w:bCs/>
          <w:sz w:val="20"/>
          <w:szCs w:val="20"/>
        </w:rPr>
        <w:t xml:space="preserve"> wraz z odwodnieniem</w:t>
      </w:r>
    </w:p>
    <w:p w14:paraId="047F7C9A" w14:textId="77777777" w:rsidR="00F31CDB" w:rsidRPr="001C71BA" w:rsidRDefault="00F31CDB" w:rsidP="00F31CDB">
      <w:pPr>
        <w:spacing w:after="0" w:line="240" w:lineRule="auto"/>
        <w:jc w:val="both"/>
        <w:rPr>
          <w:rFonts w:ascii="Calibri Light" w:hAnsi="Calibri Light"/>
          <w:sz w:val="20"/>
          <w:szCs w:val="20"/>
        </w:rPr>
      </w:pPr>
    </w:p>
    <w:p w14:paraId="06B943B2" w14:textId="77777777" w:rsidR="00F31CDB" w:rsidRPr="00F31CDB" w:rsidRDefault="00F31CDB" w:rsidP="00F31CDB">
      <w:pPr>
        <w:spacing w:after="0" w:line="240" w:lineRule="auto"/>
        <w:jc w:val="both"/>
        <w:rPr>
          <w:rFonts w:ascii="Calibri Light" w:hAnsi="Calibri Light"/>
          <w:sz w:val="20"/>
          <w:szCs w:val="20"/>
        </w:rPr>
      </w:pPr>
    </w:p>
    <w:p w14:paraId="29DBDDEA" w14:textId="77777777" w:rsidR="00F31CDB" w:rsidRPr="00F31CDB" w:rsidRDefault="00F31CDB" w:rsidP="00F31CDB">
      <w:pPr>
        <w:autoSpaceDE w:val="0"/>
        <w:spacing w:after="0" w:line="240" w:lineRule="auto"/>
        <w:rPr>
          <w:rFonts w:ascii="Calibri Light" w:eastAsia="Verdana" w:hAnsi="Calibri Light" w:cs="Verdana"/>
          <w:bCs/>
          <w:sz w:val="20"/>
          <w:szCs w:val="20"/>
          <w:u w:val="single"/>
        </w:rPr>
      </w:pPr>
      <w:r w:rsidRPr="00F31CDB">
        <w:rPr>
          <w:rFonts w:ascii="Calibri Light" w:eastAsia="Verdana" w:hAnsi="Calibri Light" w:cs="Verdana"/>
          <w:bCs/>
          <w:sz w:val="20"/>
          <w:szCs w:val="20"/>
          <w:u w:val="single"/>
        </w:rPr>
        <w:t>Ofertom zostaną przyznane punkty w następujący sposób:</w:t>
      </w:r>
    </w:p>
    <w:p w14:paraId="72DD15CC" w14:textId="77777777" w:rsidR="00F31CDB" w:rsidRPr="00F31CDB" w:rsidRDefault="00F31CDB" w:rsidP="00F31CDB">
      <w:pPr>
        <w:autoSpaceDE w:val="0"/>
        <w:spacing w:after="0" w:line="240" w:lineRule="auto"/>
        <w:rPr>
          <w:rFonts w:ascii="Calibri Light" w:eastAsia="Verdana" w:hAnsi="Calibri Light" w:cs="Verdana"/>
          <w:bCs/>
          <w:sz w:val="20"/>
          <w:szCs w:val="20"/>
          <w:u w:val="single"/>
        </w:rPr>
      </w:pPr>
    </w:p>
    <w:p w14:paraId="70C6CB2C" w14:textId="77777777" w:rsidR="00C332BA" w:rsidRPr="001C71BA" w:rsidRDefault="00F31CDB" w:rsidP="00C332BA">
      <w:pPr>
        <w:numPr>
          <w:ilvl w:val="0"/>
          <w:numId w:val="5"/>
        </w:numPr>
        <w:spacing w:after="0" w:line="240" w:lineRule="auto"/>
        <w:jc w:val="both"/>
        <w:rPr>
          <w:rFonts w:ascii="Calibri Light" w:hAnsi="Calibri Light"/>
          <w:sz w:val="20"/>
          <w:szCs w:val="20"/>
        </w:rPr>
      </w:pPr>
      <w:r w:rsidRPr="00F31CDB">
        <w:rPr>
          <w:rFonts w:ascii="Calibri Light" w:hAnsi="Calibri Light"/>
          <w:b/>
          <w:bCs/>
          <w:sz w:val="20"/>
          <w:szCs w:val="20"/>
        </w:rPr>
        <w:t>zarządzanie 1 projektem</w:t>
      </w:r>
      <w:r w:rsidRPr="00F31CDB">
        <w:rPr>
          <w:rFonts w:ascii="Calibri Light" w:hAnsi="Calibri Light"/>
          <w:sz w:val="20"/>
          <w:szCs w:val="20"/>
        </w:rPr>
        <w:t xml:space="preserve"> inwestycyjnym polegającym </w:t>
      </w:r>
      <w:r w:rsidR="00C332BA" w:rsidRPr="001C71BA">
        <w:rPr>
          <w:rFonts w:ascii="Calibri Light" w:hAnsi="Calibri Light"/>
          <w:sz w:val="20"/>
          <w:szCs w:val="20"/>
        </w:rPr>
        <w:t xml:space="preserve">na budowie </w:t>
      </w:r>
    </w:p>
    <w:p w14:paraId="1A30323B" w14:textId="77777777" w:rsidR="00C332BA" w:rsidRPr="001C71BA" w:rsidRDefault="00C332BA" w:rsidP="00C332BA">
      <w:pPr>
        <w:spacing w:after="0" w:line="240" w:lineRule="auto"/>
        <w:ind w:left="720"/>
        <w:jc w:val="both"/>
        <w:rPr>
          <w:rFonts w:ascii="Calibri Light" w:hAnsi="Calibri Light"/>
          <w:sz w:val="20"/>
          <w:szCs w:val="20"/>
        </w:rPr>
      </w:pPr>
      <w:r w:rsidRPr="001C71BA">
        <w:rPr>
          <w:rFonts w:ascii="Calibri Light" w:hAnsi="Calibri Light"/>
          <w:sz w:val="20"/>
          <w:szCs w:val="20"/>
        </w:rPr>
        <w:t xml:space="preserve">parkingu naziemnego lub drogi o nawierzchni z kostki brukowej o </w:t>
      </w:r>
    </w:p>
    <w:p w14:paraId="17D3D39F" w14:textId="55B258C3" w:rsidR="00F31CDB" w:rsidRPr="00F31CDB" w:rsidRDefault="00907B57" w:rsidP="00907B57">
      <w:pPr>
        <w:spacing w:after="0" w:line="240" w:lineRule="auto"/>
        <w:jc w:val="both"/>
        <w:rPr>
          <w:rFonts w:ascii="Calibri Light" w:hAnsi="Calibri Light"/>
          <w:sz w:val="20"/>
          <w:szCs w:val="20"/>
        </w:rPr>
      </w:pPr>
      <w:r w:rsidRPr="001C71BA">
        <w:rPr>
          <w:rFonts w:ascii="Calibri Light" w:hAnsi="Calibri Light"/>
          <w:sz w:val="20"/>
          <w:szCs w:val="20"/>
        </w:rPr>
        <w:t> </w:t>
      </w:r>
      <w:r w:rsidRPr="001C71BA">
        <w:rPr>
          <w:rFonts w:ascii="Calibri Light" w:hAnsi="Calibri Light"/>
          <w:sz w:val="20"/>
          <w:szCs w:val="20"/>
        </w:rPr>
        <w:tab/>
      </w:r>
      <w:r w:rsidR="00C332BA" w:rsidRPr="001C71BA">
        <w:rPr>
          <w:rFonts w:ascii="Calibri Light" w:hAnsi="Calibri Light"/>
          <w:sz w:val="20"/>
          <w:szCs w:val="20"/>
        </w:rPr>
        <w:t xml:space="preserve">powierzchni min. 1 000 </w:t>
      </w:r>
      <w:r w:rsidR="00C332BA" w:rsidRPr="00F31CDB">
        <w:rPr>
          <w:rFonts w:ascii="Calibri Light" w:hAnsi="Calibri Light"/>
          <w:sz w:val="20"/>
          <w:szCs w:val="20"/>
        </w:rPr>
        <w:t>m</w:t>
      </w:r>
      <w:r w:rsidR="00C332BA" w:rsidRPr="00F31CDB">
        <w:rPr>
          <w:rFonts w:ascii="Calibri Light" w:hAnsi="Calibri Light"/>
          <w:sz w:val="20"/>
          <w:szCs w:val="20"/>
          <w:vertAlign w:val="superscript"/>
        </w:rPr>
        <w:t>2</w:t>
      </w:r>
      <w:r w:rsidR="005C402B" w:rsidRPr="001C71BA">
        <w:rPr>
          <w:rFonts w:ascii="Calibri Light" w:hAnsi="Calibri Light"/>
          <w:sz w:val="20"/>
          <w:szCs w:val="20"/>
          <w:vertAlign w:val="superscript"/>
        </w:rPr>
        <w:t xml:space="preserve">  </w:t>
      </w:r>
      <w:r w:rsidR="005C402B" w:rsidRPr="001C71BA">
        <w:rPr>
          <w:rFonts w:ascii="Calibri Light" w:hAnsi="Calibri Light"/>
          <w:sz w:val="20"/>
          <w:szCs w:val="20"/>
        </w:rPr>
        <w:t>wraz z odwodnieniem</w:t>
      </w:r>
      <w:r w:rsidRPr="001C71BA">
        <w:rPr>
          <w:rFonts w:ascii="Calibri Light" w:hAnsi="Calibri Light"/>
          <w:sz w:val="20"/>
          <w:szCs w:val="20"/>
        </w:rPr>
        <w:t xml:space="preserve">    </w:t>
      </w:r>
      <w:r w:rsidRPr="001C71BA">
        <w:rPr>
          <w:rFonts w:ascii="Calibri Light" w:hAnsi="Calibri Light"/>
          <w:sz w:val="20"/>
          <w:szCs w:val="20"/>
        </w:rPr>
        <w:tab/>
      </w:r>
      <w:r w:rsidRPr="001C71BA">
        <w:rPr>
          <w:rFonts w:ascii="Calibri Light" w:hAnsi="Calibri Light"/>
          <w:sz w:val="20"/>
          <w:szCs w:val="20"/>
        </w:rPr>
        <w:tab/>
      </w:r>
      <w:r w:rsidRPr="001C71BA">
        <w:rPr>
          <w:rFonts w:ascii="Calibri Light" w:hAnsi="Calibri Light"/>
          <w:sz w:val="20"/>
          <w:szCs w:val="20"/>
        </w:rPr>
        <w:tab/>
      </w:r>
      <w:r w:rsidRPr="001C71BA">
        <w:rPr>
          <w:rFonts w:ascii="Calibri Light" w:hAnsi="Calibri Light"/>
          <w:sz w:val="20"/>
          <w:szCs w:val="20"/>
        </w:rPr>
        <w:tab/>
      </w:r>
      <w:r w:rsidR="00F31CDB" w:rsidRPr="00F31CDB">
        <w:rPr>
          <w:rFonts w:ascii="Calibri Light" w:hAnsi="Calibri Light"/>
          <w:sz w:val="20"/>
          <w:szCs w:val="20"/>
        </w:rPr>
        <w:t>– 0 pkt</w:t>
      </w:r>
    </w:p>
    <w:p w14:paraId="346A41DF" w14:textId="77777777" w:rsidR="00F31CDB" w:rsidRPr="00F31CDB" w:rsidRDefault="00F31CDB" w:rsidP="00F31CDB">
      <w:pPr>
        <w:spacing w:after="0" w:line="240" w:lineRule="auto"/>
        <w:ind w:left="720"/>
        <w:jc w:val="both"/>
        <w:rPr>
          <w:rFonts w:ascii="Calibri Light" w:hAnsi="Calibri Light"/>
          <w:sz w:val="20"/>
          <w:szCs w:val="20"/>
        </w:rPr>
      </w:pPr>
    </w:p>
    <w:p w14:paraId="3CAE7A5D" w14:textId="77777777" w:rsidR="00907B57" w:rsidRPr="001C71BA" w:rsidRDefault="00F31CDB" w:rsidP="00907B57">
      <w:pPr>
        <w:numPr>
          <w:ilvl w:val="0"/>
          <w:numId w:val="5"/>
        </w:numPr>
        <w:spacing w:after="0" w:line="240" w:lineRule="auto"/>
        <w:jc w:val="both"/>
        <w:rPr>
          <w:rFonts w:ascii="Calibri Light" w:hAnsi="Calibri Light"/>
          <w:sz w:val="20"/>
          <w:szCs w:val="20"/>
        </w:rPr>
      </w:pPr>
      <w:r w:rsidRPr="00F31CDB">
        <w:rPr>
          <w:rFonts w:ascii="Calibri Light" w:hAnsi="Calibri Light"/>
          <w:b/>
          <w:bCs/>
          <w:sz w:val="20"/>
          <w:szCs w:val="20"/>
        </w:rPr>
        <w:t>zarządzanie 2 projektami</w:t>
      </w:r>
      <w:r w:rsidRPr="00F31CDB">
        <w:rPr>
          <w:rFonts w:ascii="Calibri Light" w:hAnsi="Calibri Light"/>
          <w:sz w:val="20"/>
          <w:szCs w:val="20"/>
        </w:rPr>
        <w:t xml:space="preserve"> </w:t>
      </w:r>
      <w:r w:rsidR="00907B57" w:rsidRPr="001C71BA">
        <w:rPr>
          <w:rFonts w:ascii="Calibri Light" w:hAnsi="Calibri Light"/>
          <w:sz w:val="20"/>
          <w:szCs w:val="20"/>
        </w:rPr>
        <w:t xml:space="preserve">inwestycyjnym polegającym na budowie </w:t>
      </w:r>
    </w:p>
    <w:p w14:paraId="0C99072C" w14:textId="77777777" w:rsidR="00907B57" w:rsidRPr="001C71BA" w:rsidRDefault="00907B57" w:rsidP="00907B57">
      <w:pPr>
        <w:spacing w:after="0" w:line="240" w:lineRule="auto"/>
        <w:ind w:left="720"/>
        <w:jc w:val="both"/>
        <w:rPr>
          <w:rFonts w:ascii="Calibri Light" w:hAnsi="Calibri Light"/>
          <w:sz w:val="20"/>
          <w:szCs w:val="20"/>
        </w:rPr>
      </w:pPr>
      <w:r w:rsidRPr="001C71BA">
        <w:rPr>
          <w:rFonts w:ascii="Calibri Light" w:hAnsi="Calibri Light"/>
          <w:sz w:val="20"/>
          <w:szCs w:val="20"/>
        </w:rPr>
        <w:t xml:space="preserve">parkingu naziemnego lub drogi o nawierzchni z kostki brukowej o </w:t>
      </w:r>
    </w:p>
    <w:p w14:paraId="4F0552BA" w14:textId="65B4DE1A" w:rsidR="00F31CDB" w:rsidRPr="00F31CDB" w:rsidRDefault="00907B57" w:rsidP="00907B57">
      <w:pPr>
        <w:spacing w:after="0" w:line="240" w:lineRule="auto"/>
        <w:ind w:left="720"/>
        <w:jc w:val="both"/>
        <w:rPr>
          <w:rFonts w:ascii="Calibri Light" w:hAnsi="Calibri Light"/>
          <w:sz w:val="20"/>
          <w:szCs w:val="20"/>
        </w:rPr>
      </w:pPr>
      <w:r w:rsidRPr="001C71BA">
        <w:rPr>
          <w:rFonts w:ascii="Calibri Light" w:hAnsi="Calibri Light"/>
          <w:sz w:val="20"/>
          <w:szCs w:val="20"/>
        </w:rPr>
        <w:t xml:space="preserve">powierzchni min. 1 000 m2  wraz z odwodnieniem    </w:t>
      </w:r>
      <w:r w:rsidRPr="001C71BA">
        <w:rPr>
          <w:rFonts w:ascii="Calibri Light" w:hAnsi="Calibri Light"/>
          <w:sz w:val="20"/>
          <w:szCs w:val="20"/>
        </w:rPr>
        <w:tab/>
      </w:r>
      <w:r w:rsidR="00F31CDB" w:rsidRPr="00F31CDB">
        <w:rPr>
          <w:rFonts w:ascii="Calibri Light" w:hAnsi="Calibri Light"/>
          <w:sz w:val="20"/>
          <w:szCs w:val="20"/>
        </w:rPr>
        <w:tab/>
      </w:r>
      <w:r w:rsidR="00F31CDB" w:rsidRPr="00F31CDB">
        <w:rPr>
          <w:rFonts w:ascii="Calibri Light" w:hAnsi="Calibri Light"/>
          <w:sz w:val="20"/>
          <w:szCs w:val="20"/>
        </w:rPr>
        <w:tab/>
        <w:t xml:space="preserve">               – </w:t>
      </w:r>
      <w:r w:rsidR="00C332BA" w:rsidRPr="001C71BA">
        <w:rPr>
          <w:rFonts w:ascii="Calibri Light" w:hAnsi="Calibri Light"/>
          <w:sz w:val="20"/>
          <w:szCs w:val="20"/>
        </w:rPr>
        <w:t>2</w:t>
      </w:r>
      <w:r w:rsidR="00F31CDB" w:rsidRPr="00F31CDB">
        <w:rPr>
          <w:rFonts w:ascii="Calibri Light" w:hAnsi="Calibri Light"/>
          <w:sz w:val="20"/>
          <w:szCs w:val="20"/>
        </w:rPr>
        <w:t>0 pkt</w:t>
      </w:r>
    </w:p>
    <w:p w14:paraId="1A437EC4" w14:textId="77777777" w:rsidR="00F31CDB" w:rsidRPr="00F31CDB" w:rsidRDefault="00F31CDB" w:rsidP="00F31CDB">
      <w:pPr>
        <w:spacing w:after="0" w:line="240" w:lineRule="auto"/>
        <w:ind w:left="720"/>
        <w:jc w:val="both"/>
        <w:rPr>
          <w:rFonts w:ascii="Calibri Light" w:hAnsi="Calibri Light"/>
          <w:sz w:val="20"/>
          <w:szCs w:val="20"/>
        </w:rPr>
      </w:pPr>
    </w:p>
    <w:p w14:paraId="7C81EDF8" w14:textId="77777777" w:rsidR="00907B57" w:rsidRPr="001C71BA" w:rsidRDefault="00F31CDB" w:rsidP="00907B57">
      <w:pPr>
        <w:numPr>
          <w:ilvl w:val="0"/>
          <w:numId w:val="5"/>
        </w:numPr>
        <w:spacing w:after="0" w:line="240" w:lineRule="auto"/>
        <w:jc w:val="both"/>
        <w:rPr>
          <w:rFonts w:ascii="Calibri Light" w:hAnsi="Calibri Light"/>
          <w:sz w:val="20"/>
          <w:szCs w:val="20"/>
        </w:rPr>
      </w:pPr>
      <w:r w:rsidRPr="00F31CDB">
        <w:rPr>
          <w:rFonts w:ascii="Calibri Light" w:hAnsi="Calibri Light"/>
          <w:b/>
          <w:bCs/>
          <w:sz w:val="20"/>
          <w:szCs w:val="20"/>
        </w:rPr>
        <w:t>zarządzanie 3 projektami</w:t>
      </w:r>
      <w:r w:rsidRPr="00F31CDB">
        <w:rPr>
          <w:rFonts w:ascii="Calibri Light" w:hAnsi="Calibri Light"/>
          <w:sz w:val="20"/>
          <w:szCs w:val="20"/>
        </w:rPr>
        <w:t xml:space="preserve"> </w:t>
      </w:r>
      <w:r w:rsidR="00907B57" w:rsidRPr="001C71BA">
        <w:rPr>
          <w:rFonts w:ascii="Calibri Light" w:hAnsi="Calibri Light"/>
          <w:sz w:val="20"/>
          <w:szCs w:val="20"/>
        </w:rPr>
        <w:t xml:space="preserve">inwestycyjnym polegającym na budowie </w:t>
      </w:r>
    </w:p>
    <w:p w14:paraId="1F9335A9" w14:textId="77777777" w:rsidR="00907B57" w:rsidRPr="001C71BA" w:rsidRDefault="00907B57" w:rsidP="00907B57">
      <w:pPr>
        <w:spacing w:after="0" w:line="240" w:lineRule="auto"/>
        <w:ind w:left="720"/>
        <w:jc w:val="both"/>
        <w:rPr>
          <w:rFonts w:ascii="Calibri Light" w:hAnsi="Calibri Light"/>
          <w:sz w:val="20"/>
          <w:szCs w:val="20"/>
        </w:rPr>
      </w:pPr>
      <w:r w:rsidRPr="001C71BA">
        <w:rPr>
          <w:rFonts w:ascii="Calibri Light" w:hAnsi="Calibri Light"/>
          <w:sz w:val="20"/>
          <w:szCs w:val="20"/>
        </w:rPr>
        <w:t xml:space="preserve">parkingu naziemnego lub drogi o nawierzchni z kostki brukowej o </w:t>
      </w:r>
    </w:p>
    <w:p w14:paraId="33F78503" w14:textId="6D7E63E4" w:rsidR="00F31CDB" w:rsidRPr="00F31CDB" w:rsidRDefault="00907B57" w:rsidP="00907B57">
      <w:pPr>
        <w:spacing w:after="0" w:line="240" w:lineRule="auto"/>
        <w:ind w:left="720"/>
        <w:jc w:val="both"/>
        <w:rPr>
          <w:rFonts w:ascii="Calibri Light" w:hAnsi="Calibri Light"/>
          <w:sz w:val="20"/>
          <w:szCs w:val="20"/>
        </w:rPr>
      </w:pPr>
      <w:r w:rsidRPr="001C71BA">
        <w:rPr>
          <w:rFonts w:ascii="Calibri Light" w:hAnsi="Calibri Light"/>
          <w:sz w:val="20"/>
          <w:szCs w:val="20"/>
        </w:rPr>
        <w:t xml:space="preserve">powierzchni min. 1 000 m2  wraz z odwodnieniem    </w:t>
      </w:r>
      <w:r w:rsidRPr="001C71BA">
        <w:rPr>
          <w:rFonts w:ascii="Calibri Light" w:hAnsi="Calibri Light"/>
          <w:sz w:val="20"/>
          <w:szCs w:val="20"/>
        </w:rPr>
        <w:tab/>
      </w:r>
      <w:r w:rsidR="00F31CDB" w:rsidRPr="00F31CDB">
        <w:rPr>
          <w:rFonts w:ascii="Calibri Light" w:hAnsi="Calibri Light"/>
          <w:sz w:val="20"/>
          <w:szCs w:val="20"/>
        </w:rPr>
        <w:tab/>
      </w:r>
      <w:r w:rsidR="00F31CDB" w:rsidRPr="00F31CDB">
        <w:rPr>
          <w:rFonts w:ascii="Calibri Light" w:hAnsi="Calibri Light"/>
          <w:sz w:val="20"/>
          <w:szCs w:val="20"/>
        </w:rPr>
        <w:tab/>
      </w:r>
      <w:r w:rsidR="00F31CDB" w:rsidRPr="00F31CDB">
        <w:rPr>
          <w:rFonts w:ascii="Calibri Light" w:hAnsi="Calibri Light"/>
          <w:sz w:val="20"/>
          <w:szCs w:val="20"/>
        </w:rPr>
        <w:tab/>
        <w:t xml:space="preserve">– </w:t>
      </w:r>
      <w:r w:rsidR="00C332BA" w:rsidRPr="001C71BA">
        <w:rPr>
          <w:rFonts w:ascii="Calibri Light" w:hAnsi="Calibri Light"/>
          <w:sz w:val="20"/>
          <w:szCs w:val="20"/>
        </w:rPr>
        <w:t>3</w:t>
      </w:r>
      <w:r w:rsidR="00F31CDB" w:rsidRPr="00F31CDB">
        <w:rPr>
          <w:rFonts w:ascii="Calibri Light" w:hAnsi="Calibri Light"/>
          <w:sz w:val="20"/>
          <w:szCs w:val="20"/>
        </w:rPr>
        <w:t>0 pkt</w:t>
      </w:r>
    </w:p>
    <w:p w14:paraId="39B6A3ED" w14:textId="77777777" w:rsidR="00F31CDB" w:rsidRPr="00F31CDB" w:rsidRDefault="00F31CDB" w:rsidP="00F31CDB">
      <w:pPr>
        <w:spacing w:after="0" w:line="240" w:lineRule="auto"/>
        <w:ind w:left="720"/>
        <w:jc w:val="both"/>
        <w:rPr>
          <w:rFonts w:ascii="Calibri Light" w:hAnsi="Calibri Light"/>
          <w:sz w:val="20"/>
          <w:szCs w:val="20"/>
        </w:rPr>
      </w:pPr>
    </w:p>
    <w:p w14:paraId="68558F93" w14:textId="77777777" w:rsidR="00907B57" w:rsidRPr="001C71BA" w:rsidRDefault="00F31CDB" w:rsidP="00907B57">
      <w:pPr>
        <w:numPr>
          <w:ilvl w:val="0"/>
          <w:numId w:val="5"/>
        </w:numPr>
        <w:spacing w:after="0" w:line="240" w:lineRule="auto"/>
        <w:jc w:val="both"/>
        <w:rPr>
          <w:rFonts w:ascii="Calibri Light" w:hAnsi="Calibri Light"/>
          <w:sz w:val="20"/>
          <w:szCs w:val="20"/>
        </w:rPr>
      </w:pPr>
      <w:r w:rsidRPr="00F31CDB">
        <w:rPr>
          <w:rFonts w:ascii="Calibri Light" w:hAnsi="Calibri Light"/>
          <w:b/>
          <w:bCs/>
          <w:sz w:val="20"/>
          <w:szCs w:val="20"/>
        </w:rPr>
        <w:t>zarządzanie 4 projektami</w:t>
      </w:r>
      <w:r w:rsidRPr="00F31CDB">
        <w:rPr>
          <w:rFonts w:ascii="Calibri Light" w:hAnsi="Calibri Light"/>
          <w:sz w:val="20"/>
          <w:szCs w:val="20"/>
        </w:rPr>
        <w:t xml:space="preserve"> </w:t>
      </w:r>
      <w:r w:rsidR="00907B57" w:rsidRPr="001C71BA">
        <w:rPr>
          <w:rFonts w:ascii="Calibri Light" w:hAnsi="Calibri Light"/>
          <w:sz w:val="20"/>
          <w:szCs w:val="20"/>
        </w:rPr>
        <w:t xml:space="preserve">inwestycyjnym polegającym na budowie </w:t>
      </w:r>
    </w:p>
    <w:p w14:paraId="3571EACC" w14:textId="77777777" w:rsidR="00907B57" w:rsidRPr="001C71BA" w:rsidRDefault="00907B57" w:rsidP="00907B57">
      <w:pPr>
        <w:spacing w:after="0" w:line="240" w:lineRule="auto"/>
        <w:ind w:left="720"/>
        <w:jc w:val="both"/>
        <w:rPr>
          <w:rFonts w:ascii="Calibri Light" w:hAnsi="Calibri Light"/>
          <w:sz w:val="20"/>
          <w:szCs w:val="20"/>
        </w:rPr>
      </w:pPr>
      <w:r w:rsidRPr="001C71BA">
        <w:rPr>
          <w:rFonts w:ascii="Calibri Light" w:hAnsi="Calibri Light"/>
          <w:sz w:val="20"/>
          <w:szCs w:val="20"/>
        </w:rPr>
        <w:t xml:space="preserve">parkingu naziemnego lub drogi o nawierzchni z kostki brukowej o </w:t>
      </w:r>
    </w:p>
    <w:p w14:paraId="4D1FDAEE" w14:textId="070B1DFF" w:rsidR="00F31CDB" w:rsidRPr="00F31CDB" w:rsidRDefault="00907B57" w:rsidP="00907B57">
      <w:pPr>
        <w:spacing w:after="0" w:line="240" w:lineRule="auto"/>
        <w:ind w:left="720"/>
        <w:jc w:val="both"/>
        <w:rPr>
          <w:rFonts w:ascii="Calibri Light" w:hAnsi="Calibri Light"/>
          <w:sz w:val="20"/>
          <w:szCs w:val="20"/>
        </w:rPr>
      </w:pPr>
      <w:r w:rsidRPr="001C71BA">
        <w:rPr>
          <w:rFonts w:ascii="Calibri Light" w:hAnsi="Calibri Light"/>
          <w:sz w:val="20"/>
          <w:szCs w:val="20"/>
        </w:rPr>
        <w:t xml:space="preserve">powierzchni min. 1 000 m2  wraz z odwodnieniem    </w:t>
      </w:r>
      <w:r w:rsidRPr="001C71BA">
        <w:rPr>
          <w:rFonts w:ascii="Calibri Light" w:hAnsi="Calibri Light"/>
          <w:sz w:val="20"/>
          <w:szCs w:val="20"/>
        </w:rPr>
        <w:tab/>
      </w:r>
      <w:r w:rsidRPr="001C71BA">
        <w:rPr>
          <w:rFonts w:ascii="Calibri Light" w:hAnsi="Calibri Light"/>
          <w:sz w:val="20"/>
          <w:szCs w:val="20"/>
        </w:rPr>
        <w:tab/>
      </w:r>
      <w:r w:rsidRPr="001C71BA">
        <w:rPr>
          <w:rFonts w:ascii="Calibri Light" w:hAnsi="Calibri Light"/>
          <w:sz w:val="20"/>
          <w:szCs w:val="20"/>
        </w:rPr>
        <w:tab/>
      </w:r>
      <w:r w:rsidRPr="001C71BA">
        <w:rPr>
          <w:rFonts w:ascii="Calibri Light" w:hAnsi="Calibri Light"/>
          <w:sz w:val="20"/>
          <w:szCs w:val="20"/>
        </w:rPr>
        <w:tab/>
      </w:r>
      <w:r w:rsidR="00F31CDB" w:rsidRPr="00F31CDB">
        <w:rPr>
          <w:rFonts w:ascii="Calibri Light" w:hAnsi="Calibri Light"/>
          <w:sz w:val="20"/>
          <w:szCs w:val="20"/>
        </w:rPr>
        <w:t xml:space="preserve">– </w:t>
      </w:r>
      <w:r w:rsidR="00C332BA" w:rsidRPr="001C71BA">
        <w:rPr>
          <w:rFonts w:ascii="Calibri Light" w:hAnsi="Calibri Light"/>
          <w:sz w:val="20"/>
          <w:szCs w:val="20"/>
        </w:rPr>
        <w:t>4</w:t>
      </w:r>
      <w:r w:rsidR="00F31CDB" w:rsidRPr="00F31CDB">
        <w:rPr>
          <w:rFonts w:ascii="Calibri Light" w:hAnsi="Calibri Light"/>
          <w:sz w:val="20"/>
          <w:szCs w:val="20"/>
        </w:rPr>
        <w:t>0 pkt</w:t>
      </w:r>
    </w:p>
    <w:p w14:paraId="7EB6ECA7" w14:textId="77777777" w:rsidR="003023AB" w:rsidRPr="001C71BA" w:rsidRDefault="003023AB" w:rsidP="00CC124D">
      <w:pPr>
        <w:spacing w:after="0" w:line="240" w:lineRule="auto"/>
        <w:jc w:val="both"/>
        <w:rPr>
          <w:rFonts w:asciiTheme="majorHAnsi" w:hAnsiTheme="majorHAnsi" w:cstheme="majorHAnsi"/>
          <w:sz w:val="20"/>
          <w:szCs w:val="20"/>
        </w:rPr>
      </w:pPr>
    </w:p>
    <w:p w14:paraId="273A5B7B" w14:textId="77777777" w:rsidR="006809FF" w:rsidRPr="001C71BA" w:rsidRDefault="006809FF" w:rsidP="00CC124D">
      <w:pPr>
        <w:spacing w:after="0" w:line="240" w:lineRule="auto"/>
        <w:jc w:val="both"/>
        <w:rPr>
          <w:rFonts w:asciiTheme="majorHAnsi" w:hAnsiTheme="majorHAnsi" w:cstheme="majorHAnsi"/>
          <w:sz w:val="20"/>
          <w:szCs w:val="20"/>
        </w:rPr>
      </w:pPr>
    </w:p>
    <w:p w14:paraId="042E4BFE" w14:textId="3B46142A" w:rsidR="00A904C4" w:rsidRPr="001C71BA" w:rsidRDefault="003D75BE" w:rsidP="00CC124D">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5.6/ </w:t>
      </w:r>
      <w:r w:rsidR="00A904C4" w:rsidRPr="001C71BA">
        <w:rPr>
          <w:rFonts w:asciiTheme="majorHAnsi" w:hAnsiTheme="majorHAnsi" w:cstheme="majorHAnsi"/>
          <w:sz w:val="20"/>
          <w:szCs w:val="20"/>
        </w:rPr>
        <w:t xml:space="preserve">Uzyskana z wyliczenia ilość punktów zostanie ostatecznie ustalona z dokładnością do </w:t>
      </w:r>
      <w:r w:rsidR="001C71BA">
        <w:rPr>
          <w:rFonts w:asciiTheme="majorHAnsi" w:hAnsiTheme="majorHAnsi" w:cstheme="majorHAnsi"/>
          <w:sz w:val="20"/>
          <w:szCs w:val="20"/>
        </w:rPr>
        <w:t>drugiego miejsca po przecinku z </w:t>
      </w:r>
      <w:r w:rsidR="00A904C4" w:rsidRPr="001C71BA">
        <w:rPr>
          <w:rFonts w:asciiTheme="majorHAnsi" w:hAnsiTheme="majorHAnsi" w:cstheme="majorHAnsi"/>
          <w:sz w:val="20"/>
          <w:szCs w:val="20"/>
        </w:rPr>
        <w:t>zachowaniem zasady zaokrągleń matematycznych.</w:t>
      </w:r>
    </w:p>
    <w:p w14:paraId="7F2607D7" w14:textId="77777777" w:rsidR="00697944" w:rsidRPr="001C71BA" w:rsidRDefault="00697944" w:rsidP="00CC124D">
      <w:pPr>
        <w:spacing w:after="0" w:line="240" w:lineRule="auto"/>
        <w:jc w:val="both"/>
        <w:rPr>
          <w:rFonts w:asciiTheme="majorHAnsi" w:hAnsiTheme="majorHAnsi" w:cstheme="majorHAnsi"/>
          <w:sz w:val="20"/>
          <w:szCs w:val="20"/>
        </w:rPr>
      </w:pPr>
    </w:p>
    <w:p w14:paraId="7107C8A0" w14:textId="77777777" w:rsidR="00A904C4" w:rsidRPr="001C71BA" w:rsidRDefault="00697944" w:rsidP="00CC124D">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5.7/ </w:t>
      </w:r>
      <w:r w:rsidR="00A904C4" w:rsidRPr="001C71BA">
        <w:rPr>
          <w:rFonts w:asciiTheme="majorHAnsi" w:hAnsiTheme="majorHAnsi" w:cstheme="majorHAnsi"/>
          <w:sz w:val="20"/>
          <w:szCs w:val="20"/>
        </w:rPr>
        <w:t>Wybór oferty najkorzystniejszej nastąpi zgodnie z art. 239 ustawy Pzp.</w:t>
      </w:r>
    </w:p>
    <w:p w14:paraId="52A89657" w14:textId="77777777" w:rsidR="00697944" w:rsidRPr="001C71BA" w:rsidRDefault="00697944" w:rsidP="00CC124D">
      <w:pPr>
        <w:spacing w:after="0" w:line="240" w:lineRule="auto"/>
        <w:jc w:val="both"/>
        <w:rPr>
          <w:rFonts w:asciiTheme="majorHAnsi" w:hAnsiTheme="majorHAnsi" w:cstheme="majorHAnsi"/>
          <w:sz w:val="20"/>
          <w:szCs w:val="20"/>
        </w:rPr>
      </w:pPr>
    </w:p>
    <w:p w14:paraId="289C56F5" w14:textId="77777777"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5.8/ </w:t>
      </w:r>
      <w:r w:rsidR="00A904C4" w:rsidRPr="001C71BA">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a) </w:t>
      </w:r>
      <w:r w:rsidR="00A904C4" w:rsidRPr="001C71B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b) </w:t>
      </w:r>
      <w:r w:rsidR="00A904C4" w:rsidRPr="001C71BA">
        <w:rPr>
          <w:rFonts w:asciiTheme="majorHAnsi" w:hAnsiTheme="majorHAnsi" w:cstheme="majorHAnsi"/>
          <w:sz w:val="20"/>
          <w:szCs w:val="20"/>
        </w:rPr>
        <w:t>wykonawcach, których oferty zostały odrzucone – podając uzasadnienie faktyczne i prawne,</w:t>
      </w:r>
    </w:p>
    <w:p w14:paraId="7E3B3D8C" w14:textId="77777777" w:rsidR="006809FF" w:rsidRPr="001C71BA" w:rsidRDefault="006809FF" w:rsidP="00C63F27">
      <w:pPr>
        <w:spacing w:after="0" w:line="240" w:lineRule="auto"/>
        <w:jc w:val="both"/>
        <w:rPr>
          <w:rFonts w:asciiTheme="majorHAnsi" w:hAnsiTheme="majorHAnsi" w:cstheme="majorHAnsi"/>
          <w:sz w:val="20"/>
          <w:szCs w:val="20"/>
        </w:rPr>
      </w:pPr>
    </w:p>
    <w:p w14:paraId="2A7EF31C" w14:textId="025DFC8F"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 xml:space="preserve">5.9/ </w:t>
      </w:r>
      <w:r w:rsidR="00A904C4" w:rsidRPr="001C71BA">
        <w:rPr>
          <w:rFonts w:asciiTheme="majorHAnsi" w:hAnsiTheme="majorHAnsi" w:cstheme="majorHAnsi"/>
          <w:sz w:val="20"/>
          <w:szCs w:val="20"/>
        </w:rPr>
        <w:t xml:space="preserve">Zawiadomienie o wyborze najkorzystniejszej oferty zostanie zamieszczone na </w:t>
      </w:r>
      <w:r w:rsidR="00CE1ECD" w:rsidRPr="001C71BA">
        <w:rPr>
          <w:rFonts w:asciiTheme="majorHAnsi" w:hAnsiTheme="majorHAnsi" w:cstheme="majorHAnsi"/>
          <w:sz w:val="20"/>
          <w:szCs w:val="20"/>
        </w:rPr>
        <w:t xml:space="preserve">stronie internetowej prowadzonego postępowania </w:t>
      </w:r>
      <w:r w:rsidR="00C63F27" w:rsidRPr="001C71BA">
        <w:rPr>
          <w:rFonts w:asciiTheme="majorHAnsi" w:hAnsiTheme="majorHAnsi" w:cstheme="majorHAnsi"/>
          <w:sz w:val="20"/>
          <w:szCs w:val="20"/>
        </w:rPr>
        <w:t>https://bip.um.pruszkow.pl/</w:t>
      </w:r>
      <w:r w:rsidR="00CE1ECD" w:rsidRPr="001C71BA">
        <w:rPr>
          <w:rFonts w:asciiTheme="majorHAnsi" w:hAnsiTheme="majorHAnsi" w:cstheme="majorHAnsi"/>
          <w:sz w:val="20"/>
          <w:szCs w:val="20"/>
        </w:rPr>
        <w:t xml:space="preserve"> .</w:t>
      </w:r>
    </w:p>
    <w:p w14:paraId="63414CA4" w14:textId="77777777" w:rsidR="00697944" w:rsidRPr="001C71BA" w:rsidRDefault="00697944" w:rsidP="00C63F27">
      <w:pPr>
        <w:spacing w:after="0" w:line="240" w:lineRule="auto"/>
        <w:jc w:val="both"/>
        <w:rPr>
          <w:rFonts w:asciiTheme="majorHAnsi" w:hAnsiTheme="majorHAnsi" w:cstheme="majorHAnsi"/>
          <w:sz w:val="20"/>
          <w:szCs w:val="20"/>
        </w:rPr>
      </w:pPr>
    </w:p>
    <w:p w14:paraId="5B2616C1" w14:textId="0501916B"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5.</w:t>
      </w:r>
      <w:r w:rsidR="00C63F27" w:rsidRPr="001C71BA">
        <w:rPr>
          <w:rFonts w:asciiTheme="majorHAnsi" w:hAnsiTheme="majorHAnsi" w:cstheme="majorHAnsi"/>
          <w:sz w:val="20"/>
          <w:szCs w:val="20"/>
        </w:rPr>
        <w:t>10</w:t>
      </w:r>
      <w:r w:rsidRPr="001C71BA">
        <w:rPr>
          <w:rFonts w:asciiTheme="majorHAnsi" w:hAnsiTheme="majorHAnsi" w:cstheme="majorHAnsi"/>
          <w:sz w:val="20"/>
          <w:szCs w:val="20"/>
        </w:rPr>
        <w:t xml:space="preserve">/ </w:t>
      </w:r>
      <w:r w:rsidR="00A904C4" w:rsidRPr="001C71B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C71BA" w:rsidRDefault="00697944" w:rsidP="00C63F27">
      <w:pPr>
        <w:spacing w:after="0" w:line="240" w:lineRule="auto"/>
        <w:jc w:val="both"/>
        <w:rPr>
          <w:rFonts w:asciiTheme="majorHAnsi" w:hAnsiTheme="majorHAnsi" w:cstheme="majorHAnsi"/>
          <w:sz w:val="20"/>
          <w:szCs w:val="20"/>
        </w:rPr>
      </w:pPr>
    </w:p>
    <w:p w14:paraId="4670916C" w14:textId="7937EE09" w:rsidR="00A904C4" w:rsidRPr="001C71BA" w:rsidRDefault="00697944" w:rsidP="00C63F27">
      <w:pPr>
        <w:spacing w:after="0" w:line="240" w:lineRule="auto"/>
        <w:jc w:val="both"/>
        <w:rPr>
          <w:rFonts w:asciiTheme="majorHAnsi" w:hAnsiTheme="majorHAnsi" w:cstheme="majorHAnsi"/>
          <w:sz w:val="20"/>
          <w:szCs w:val="20"/>
        </w:rPr>
      </w:pPr>
      <w:r w:rsidRPr="001C71BA">
        <w:rPr>
          <w:rFonts w:asciiTheme="majorHAnsi" w:hAnsiTheme="majorHAnsi" w:cstheme="majorHAnsi"/>
          <w:sz w:val="20"/>
          <w:szCs w:val="20"/>
        </w:rPr>
        <w:t>5.1</w:t>
      </w:r>
      <w:r w:rsidR="00C63F27" w:rsidRPr="001C71BA">
        <w:rPr>
          <w:rFonts w:asciiTheme="majorHAnsi" w:hAnsiTheme="majorHAnsi" w:cstheme="majorHAnsi"/>
          <w:sz w:val="20"/>
          <w:szCs w:val="20"/>
        </w:rPr>
        <w:t>1</w:t>
      </w:r>
      <w:r w:rsidRPr="001C71BA">
        <w:rPr>
          <w:rFonts w:asciiTheme="majorHAnsi" w:hAnsiTheme="majorHAnsi" w:cstheme="majorHAnsi"/>
          <w:sz w:val="20"/>
          <w:szCs w:val="20"/>
        </w:rPr>
        <w:t>/</w:t>
      </w:r>
      <w:r w:rsidR="00A904C4" w:rsidRPr="001C71B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w:t>
      </w:r>
      <w:r w:rsidR="00D52865">
        <w:rPr>
          <w:rFonts w:asciiTheme="majorHAnsi" w:hAnsiTheme="majorHAnsi" w:cstheme="majorHAnsi"/>
          <w:sz w:val="20"/>
          <w:szCs w:val="20"/>
        </w:rPr>
        <w:t xml:space="preserve"> (jeżeli dotyczy)</w:t>
      </w:r>
      <w:r w:rsidR="00A904C4" w:rsidRPr="001C71BA">
        <w:rPr>
          <w:rFonts w:asciiTheme="majorHAnsi" w:hAnsiTheme="majorHAnsi" w:cstheme="majorHAnsi"/>
          <w:sz w:val="20"/>
          <w:szCs w:val="20"/>
        </w:rPr>
        <w:t>, Zamawiający może dokonać ponownego badania i oceny ofert spośród ofert pozostałych w postępowaniu wykonawców i dokonać ponownego wyboru najkorzystniejszej oferty</w:t>
      </w:r>
      <w:r w:rsidR="0041413B" w:rsidRPr="001C71BA">
        <w:rPr>
          <w:rFonts w:asciiTheme="majorHAnsi" w:hAnsiTheme="majorHAnsi" w:cstheme="majorHAnsi"/>
          <w:sz w:val="20"/>
          <w:szCs w:val="20"/>
        </w:rPr>
        <w:t xml:space="preserve"> albo unieważnić postępowanie</w:t>
      </w:r>
      <w:r w:rsidR="00A904C4" w:rsidRPr="001C71BA">
        <w:rPr>
          <w:rFonts w:asciiTheme="majorHAnsi" w:hAnsiTheme="majorHAnsi" w:cstheme="majorHAnsi"/>
          <w:sz w:val="20"/>
          <w:szCs w:val="20"/>
        </w:rPr>
        <w:t xml:space="preserve">. </w:t>
      </w:r>
    </w:p>
    <w:p w14:paraId="6787C6C8" w14:textId="1B3C1AF1" w:rsidR="00A904C4" w:rsidRPr="008E4F06" w:rsidRDefault="00A904C4" w:rsidP="00CC124D">
      <w:pPr>
        <w:spacing w:after="0" w:line="240" w:lineRule="auto"/>
        <w:rPr>
          <w:rFonts w:asciiTheme="majorHAnsi" w:hAnsiTheme="majorHAnsi" w:cstheme="majorHAnsi"/>
          <w:color w:val="FF0000"/>
          <w:sz w:val="20"/>
          <w:szCs w:val="20"/>
        </w:rPr>
      </w:pPr>
    </w:p>
    <w:p w14:paraId="1A5D3480" w14:textId="77777777" w:rsidR="00A904C4" w:rsidRPr="008E4F06" w:rsidRDefault="00A904C4" w:rsidP="00CC124D">
      <w:pPr>
        <w:spacing w:after="0" w:line="240" w:lineRule="auto"/>
        <w:rPr>
          <w:rFonts w:asciiTheme="majorHAnsi" w:hAnsiTheme="majorHAnsi" w:cstheme="majorHAnsi"/>
          <w:color w:val="FF0000"/>
          <w:sz w:val="20"/>
          <w:szCs w:val="20"/>
        </w:rPr>
      </w:pPr>
    </w:p>
    <w:p w14:paraId="04B3C0BC" w14:textId="77777777" w:rsidR="00697944" w:rsidRPr="001C71BA"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71BA">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1C71BA" w:rsidRDefault="00E47AFB" w:rsidP="00CC124D">
      <w:pPr>
        <w:spacing w:after="0" w:line="240" w:lineRule="auto"/>
        <w:rPr>
          <w:rFonts w:asciiTheme="majorHAnsi" w:hAnsiTheme="majorHAnsi" w:cstheme="majorHAnsi"/>
          <w:sz w:val="20"/>
          <w:szCs w:val="20"/>
        </w:rPr>
      </w:pPr>
    </w:p>
    <w:p w14:paraId="30699BD1" w14:textId="439F8C63" w:rsidR="00697944" w:rsidRPr="001C71BA" w:rsidRDefault="00697944" w:rsidP="00CC124D">
      <w:pPr>
        <w:spacing w:after="0" w:line="240" w:lineRule="auto"/>
        <w:rPr>
          <w:rFonts w:asciiTheme="majorHAnsi" w:hAnsiTheme="majorHAnsi" w:cstheme="majorHAnsi"/>
          <w:sz w:val="20"/>
          <w:szCs w:val="20"/>
        </w:rPr>
      </w:pPr>
      <w:r w:rsidRPr="001C71BA">
        <w:rPr>
          <w:rFonts w:asciiTheme="majorHAnsi" w:hAnsiTheme="majorHAnsi" w:cstheme="majorHAnsi"/>
          <w:sz w:val="20"/>
          <w:szCs w:val="20"/>
        </w:rPr>
        <w:t xml:space="preserve">6.1/ Projektowane postanowienia umowy stanowią załącznik nr </w:t>
      </w:r>
      <w:r w:rsidR="00DA0D2A" w:rsidRPr="001C71BA">
        <w:rPr>
          <w:rFonts w:asciiTheme="majorHAnsi" w:hAnsiTheme="majorHAnsi" w:cstheme="majorHAnsi"/>
          <w:sz w:val="20"/>
          <w:szCs w:val="20"/>
        </w:rPr>
        <w:t>4</w:t>
      </w:r>
      <w:r w:rsidRPr="001C71BA">
        <w:rPr>
          <w:rFonts w:asciiTheme="majorHAnsi" w:hAnsiTheme="majorHAnsi" w:cstheme="majorHAnsi"/>
          <w:sz w:val="20"/>
          <w:szCs w:val="20"/>
        </w:rPr>
        <w:t xml:space="preserve"> do SWZ. </w:t>
      </w:r>
    </w:p>
    <w:p w14:paraId="5E8B7B5D" w14:textId="77777777" w:rsidR="00E47AFB" w:rsidRPr="001C71BA" w:rsidRDefault="00E47AFB" w:rsidP="00CC124D">
      <w:pPr>
        <w:spacing w:after="0" w:line="240" w:lineRule="auto"/>
        <w:rPr>
          <w:rFonts w:asciiTheme="majorHAnsi" w:hAnsiTheme="majorHAnsi" w:cstheme="majorHAnsi"/>
          <w:sz w:val="20"/>
          <w:szCs w:val="20"/>
        </w:rPr>
      </w:pPr>
    </w:p>
    <w:p w14:paraId="280881D8" w14:textId="77777777" w:rsidR="00697944" w:rsidRPr="001C71BA" w:rsidRDefault="00697944" w:rsidP="00CC124D">
      <w:pPr>
        <w:spacing w:after="0" w:line="240" w:lineRule="auto"/>
        <w:rPr>
          <w:rFonts w:asciiTheme="majorHAnsi" w:hAnsiTheme="majorHAnsi" w:cstheme="majorHAnsi"/>
          <w:sz w:val="20"/>
          <w:szCs w:val="20"/>
        </w:rPr>
      </w:pPr>
      <w:r w:rsidRPr="001C71BA">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8E4F06" w:rsidRDefault="00E47AFB" w:rsidP="00CC124D">
      <w:pPr>
        <w:spacing w:after="0" w:line="240" w:lineRule="auto"/>
        <w:rPr>
          <w:rFonts w:asciiTheme="majorHAnsi" w:hAnsiTheme="majorHAnsi" w:cstheme="majorHAnsi"/>
          <w:color w:val="FF0000"/>
          <w:sz w:val="20"/>
          <w:szCs w:val="20"/>
        </w:rPr>
      </w:pPr>
    </w:p>
    <w:p w14:paraId="20BE430D" w14:textId="77777777" w:rsidR="00E47AFB" w:rsidRPr="008E4F06" w:rsidRDefault="00E47AFB" w:rsidP="00CC124D">
      <w:pPr>
        <w:spacing w:after="0" w:line="240" w:lineRule="auto"/>
        <w:rPr>
          <w:rFonts w:asciiTheme="majorHAnsi" w:hAnsiTheme="majorHAnsi" w:cstheme="majorHAnsi"/>
          <w:color w:val="FF0000"/>
          <w:sz w:val="20"/>
          <w:szCs w:val="20"/>
        </w:rPr>
      </w:pPr>
    </w:p>
    <w:p w14:paraId="3E1F1FAA" w14:textId="77777777" w:rsidR="00697944" w:rsidRPr="009B489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B489D">
        <w:rPr>
          <w:rFonts w:asciiTheme="majorHAnsi" w:hAnsiTheme="majorHAnsi" w:cstheme="majorHAnsi"/>
          <w:b/>
          <w:bCs/>
          <w:sz w:val="20"/>
          <w:szCs w:val="20"/>
        </w:rPr>
        <w:t>7. ZABEZPIECZENIE NALEŻYTEGO WYKONANIA UMOWY.</w:t>
      </w:r>
    </w:p>
    <w:p w14:paraId="4B0EA3B5" w14:textId="77777777" w:rsidR="00E47AFB" w:rsidRPr="009B489D" w:rsidRDefault="00E47AFB" w:rsidP="00CC124D">
      <w:pPr>
        <w:autoSpaceDE w:val="0"/>
        <w:spacing w:after="0" w:line="240" w:lineRule="auto"/>
        <w:ind w:left="164" w:hanging="164"/>
        <w:jc w:val="both"/>
        <w:rPr>
          <w:rFonts w:asciiTheme="majorHAnsi" w:hAnsiTheme="majorHAnsi" w:cstheme="majorHAnsi"/>
          <w:sz w:val="20"/>
          <w:szCs w:val="20"/>
        </w:rPr>
      </w:pPr>
    </w:p>
    <w:p w14:paraId="51282DF7" w14:textId="2663A887" w:rsidR="00697944" w:rsidRPr="009B489D" w:rsidRDefault="00FA7117" w:rsidP="00FA7117">
      <w:pPr>
        <w:autoSpaceDE w:val="0"/>
        <w:spacing w:after="0" w:line="240" w:lineRule="auto"/>
        <w:ind w:left="164" w:hanging="164"/>
        <w:jc w:val="both"/>
        <w:rPr>
          <w:rFonts w:asciiTheme="majorHAnsi" w:hAnsiTheme="majorHAnsi" w:cstheme="majorHAnsi"/>
          <w:sz w:val="20"/>
          <w:szCs w:val="20"/>
        </w:rPr>
      </w:pPr>
      <w:r w:rsidRPr="009B489D">
        <w:rPr>
          <w:rFonts w:asciiTheme="majorHAnsi" w:hAnsiTheme="majorHAnsi" w:cstheme="majorHAnsi"/>
          <w:sz w:val="20"/>
          <w:szCs w:val="20"/>
        </w:rPr>
        <w:t>Zamawiający nie wymaga</w:t>
      </w:r>
      <w:r w:rsidR="007C65DB" w:rsidRPr="009B489D">
        <w:rPr>
          <w:rFonts w:asciiTheme="majorHAnsi" w:hAnsiTheme="majorHAnsi" w:cstheme="majorHAnsi"/>
          <w:sz w:val="20"/>
          <w:szCs w:val="20"/>
        </w:rPr>
        <w:t xml:space="preserve"> wniesienia zabezpieczenia należytego wykonania umowy</w:t>
      </w:r>
      <w:r w:rsidRPr="009B489D">
        <w:rPr>
          <w:rFonts w:asciiTheme="majorHAnsi" w:hAnsiTheme="majorHAnsi" w:cstheme="majorHAnsi"/>
          <w:sz w:val="20"/>
          <w:szCs w:val="20"/>
        </w:rPr>
        <w:t>.</w:t>
      </w:r>
    </w:p>
    <w:p w14:paraId="5B394986" w14:textId="77777777" w:rsidR="00E47AFB" w:rsidRPr="008E4F06" w:rsidRDefault="00E47AFB" w:rsidP="00CC124D">
      <w:pPr>
        <w:spacing w:after="0" w:line="240" w:lineRule="auto"/>
        <w:rPr>
          <w:rFonts w:asciiTheme="majorHAnsi" w:hAnsiTheme="majorHAnsi" w:cstheme="majorHAnsi"/>
          <w:color w:val="FF0000"/>
          <w:sz w:val="20"/>
          <w:szCs w:val="20"/>
        </w:rPr>
      </w:pPr>
    </w:p>
    <w:p w14:paraId="3FC68461" w14:textId="77777777" w:rsidR="00697944" w:rsidRPr="009B489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B489D">
        <w:rPr>
          <w:rFonts w:asciiTheme="majorHAnsi" w:hAnsiTheme="majorHAnsi" w:cstheme="majorHAnsi"/>
          <w:b/>
          <w:bCs/>
          <w:sz w:val="20"/>
          <w:szCs w:val="20"/>
        </w:rPr>
        <w:t xml:space="preserve">8. </w:t>
      </w:r>
      <w:r w:rsidR="00697944" w:rsidRPr="009B489D">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9B489D" w:rsidRDefault="00E47AFB" w:rsidP="00CC124D">
      <w:pPr>
        <w:spacing w:after="0" w:line="240" w:lineRule="auto"/>
        <w:jc w:val="both"/>
        <w:rPr>
          <w:rFonts w:asciiTheme="majorHAnsi" w:hAnsiTheme="majorHAnsi" w:cstheme="majorHAnsi"/>
          <w:sz w:val="20"/>
          <w:szCs w:val="20"/>
        </w:rPr>
      </w:pPr>
    </w:p>
    <w:p w14:paraId="210C82B3" w14:textId="7777777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8.1/ </w:t>
      </w:r>
      <w:r w:rsidR="00697944" w:rsidRPr="009B489D">
        <w:rPr>
          <w:rFonts w:asciiTheme="majorHAnsi" w:hAnsiTheme="majorHAnsi" w:cstheme="majorHAnsi"/>
          <w:sz w:val="20"/>
          <w:szCs w:val="20"/>
        </w:rPr>
        <w:t>Umowa zostanie zawarta w wyznaczonym przez Zamawiającego terminie i miejscu.</w:t>
      </w:r>
    </w:p>
    <w:p w14:paraId="77FEE2D1" w14:textId="77777777" w:rsidR="00A318BA" w:rsidRPr="009B489D" w:rsidRDefault="00A318BA" w:rsidP="00CC124D">
      <w:pPr>
        <w:spacing w:after="0" w:line="240" w:lineRule="auto"/>
        <w:jc w:val="both"/>
        <w:rPr>
          <w:rFonts w:asciiTheme="majorHAnsi" w:hAnsiTheme="majorHAnsi" w:cstheme="majorHAnsi"/>
          <w:sz w:val="20"/>
          <w:szCs w:val="20"/>
        </w:rPr>
      </w:pPr>
    </w:p>
    <w:p w14:paraId="08506B4F" w14:textId="7777777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8.2/ </w:t>
      </w:r>
      <w:r w:rsidR="00697944" w:rsidRPr="009B489D">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B489D" w:rsidRDefault="00A318BA" w:rsidP="00CC124D">
      <w:pPr>
        <w:spacing w:after="0" w:line="240" w:lineRule="auto"/>
        <w:jc w:val="both"/>
        <w:rPr>
          <w:rFonts w:asciiTheme="majorHAnsi" w:hAnsiTheme="majorHAnsi" w:cstheme="majorHAnsi"/>
          <w:sz w:val="20"/>
          <w:szCs w:val="20"/>
        </w:rPr>
      </w:pPr>
    </w:p>
    <w:p w14:paraId="516642FC" w14:textId="68E83462"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8.3/ </w:t>
      </w:r>
      <w:r w:rsidR="00697944" w:rsidRPr="009B489D">
        <w:rPr>
          <w:rFonts w:asciiTheme="majorHAnsi" w:hAnsiTheme="majorHAnsi" w:cstheme="majorHAnsi"/>
          <w:sz w:val="20"/>
          <w:szCs w:val="20"/>
        </w:rPr>
        <w:t>Wykonawca przed zawarciem umowy poda wszelkie informacje niezbędne do wypełnienia treści umowy na wezwanie zamawiającego</w:t>
      </w:r>
      <w:r w:rsidR="003C2E6F">
        <w:rPr>
          <w:rFonts w:asciiTheme="majorHAnsi" w:hAnsiTheme="majorHAnsi" w:cstheme="majorHAnsi"/>
          <w:sz w:val="20"/>
          <w:szCs w:val="20"/>
        </w:rPr>
        <w:t xml:space="preserve"> oraz przedstawi ważną polisę ubezpieczeniową</w:t>
      </w:r>
      <w:r w:rsidR="003C2E6F" w:rsidRPr="003C2E6F">
        <w:t xml:space="preserve"> </w:t>
      </w:r>
      <w:r w:rsidR="003C2E6F" w:rsidRPr="003C2E6F">
        <w:rPr>
          <w:rFonts w:asciiTheme="majorHAnsi" w:hAnsiTheme="majorHAnsi" w:cstheme="majorHAnsi"/>
          <w:sz w:val="20"/>
          <w:szCs w:val="20"/>
        </w:rPr>
        <w:t>odpowiedzialności cywilnej w zakresie prowadzonej działalności gospodarczej związanej z przedmiotem zamówienia</w:t>
      </w:r>
      <w:r w:rsidR="00697944" w:rsidRPr="009B489D">
        <w:rPr>
          <w:rFonts w:asciiTheme="majorHAnsi" w:hAnsiTheme="majorHAnsi" w:cstheme="majorHAnsi"/>
          <w:sz w:val="20"/>
          <w:szCs w:val="20"/>
        </w:rPr>
        <w:t>.</w:t>
      </w:r>
    </w:p>
    <w:p w14:paraId="5B24AE03" w14:textId="77777777" w:rsidR="00A318BA" w:rsidRPr="008E4F06"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lastRenderedPageBreak/>
        <w:t xml:space="preserve">8.4/ </w:t>
      </w:r>
      <w:r w:rsidR="00697944" w:rsidRPr="009B489D">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B489D" w:rsidRDefault="00A318BA" w:rsidP="00CC124D">
      <w:pPr>
        <w:spacing w:after="0" w:line="240" w:lineRule="auto"/>
        <w:jc w:val="both"/>
        <w:rPr>
          <w:rFonts w:asciiTheme="majorHAnsi" w:hAnsiTheme="majorHAnsi" w:cstheme="majorHAnsi"/>
          <w:sz w:val="20"/>
          <w:szCs w:val="20"/>
        </w:rPr>
      </w:pPr>
    </w:p>
    <w:p w14:paraId="02C925C6" w14:textId="605EE0A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8.5/ </w:t>
      </w:r>
      <w:r w:rsidR="00697944" w:rsidRPr="009B489D">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385992" w:rsidRPr="009B489D">
        <w:rPr>
          <w:rFonts w:asciiTheme="majorHAnsi" w:hAnsiTheme="majorHAnsi" w:cstheme="majorHAnsi"/>
          <w:sz w:val="20"/>
          <w:szCs w:val="20"/>
        </w:rPr>
        <w:t xml:space="preserve"> (jeżeli dotyczy)</w:t>
      </w:r>
      <w:r w:rsidR="00697944" w:rsidRPr="009B489D">
        <w:rPr>
          <w:rFonts w:asciiTheme="majorHAnsi" w:hAnsiTheme="majorHAnsi" w:cstheme="majorHAnsi"/>
          <w:sz w:val="20"/>
          <w:szCs w:val="20"/>
        </w:rPr>
        <w:t>.</w:t>
      </w:r>
    </w:p>
    <w:p w14:paraId="79BACCF5" w14:textId="77777777" w:rsidR="00A318BA" w:rsidRPr="009B489D" w:rsidRDefault="00A318BA" w:rsidP="00CC124D">
      <w:pPr>
        <w:spacing w:after="0" w:line="240" w:lineRule="auto"/>
        <w:jc w:val="both"/>
        <w:rPr>
          <w:rFonts w:asciiTheme="majorHAnsi" w:hAnsiTheme="majorHAnsi" w:cstheme="majorHAnsi"/>
          <w:sz w:val="20"/>
          <w:szCs w:val="20"/>
        </w:rPr>
      </w:pPr>
    </w:p>
    <w:p w14:paraId="0E55BD68" w14:textId="77777777" w:rsidR="00697944" w:rsidRPr="009B489D" w:rsidRDefault="007F67F5" w:rsidP="00CC124D">
      <w:pPr>
        <w:spacing w:after="0" w:line="240" w:lineRule="auto"/>
        <w:jc w:val="both"/>
        <w:rPr>
          <w:rFonts w:asciiTheme="majorHAnsi" w:hAnsiTheme="majorHAnsi" w:cstheme="majorHAnsi"/>
          <w:sz w:val="20"/>
          <w:szCs w:val="20"/>
        </w:rPr>
      </w:pPr>
      <w:r w:rsidRPr="009B489D">
        <w:rPr>
          <w:rFonts w:asciiTheme="majorHAnsi" w:hAnsiTheme="majorHAnsi" w:cstheme="majorHAnsi"/>
          <w:sz w:val="20"/>
          <w:szCs w:val="20"/>
        </w:rPr>
        <w:t xml:space="preserve">8.6/ </w:t>
      </w:r>
      <w:r w:rsidR="00697944" w:rsidRPr="009B489D">
        <w:rPr>
          <w:rFonts w:asciiTheme="majorHAnsi" w:hAnsiTheme="majorHAnsi" w:cstheme="majorHAnsi"/>
          <w:sz w:val="20"/>
          <w:szCs w:val="20"/>
        </w:rPr>
        <w:t>Wykonawcy wspólnie ubiegający się o udzielenie zamówienia ponoszą solidarną odpowiedzialność za wykonanie umowy.</w:t>
      </w:r>
    </w:p>
    <w:p w14:paraId="09D5E76D" w14:textId="77777777" w:rsidR="006809FF" w:rsidRPr="008E4F06" w:rsidRDefault="006809FF" w:rsidP="00CC124D">
      <w:pPr>
        <w:spacing w:after="0" w:line="240" w:lineRule="auto"/>
        <w:jc w:val="both"/>
        <w:rPr>
          <w:rFonts w:asciiTheme="majorHAnsi" w:hAnsiTheme="majorHAnsi" w:cstheme="majorHAnsi"/>
          <w:color w:val="FF0000"/>
          <w:sz w:val="20"/>
          <w:szCs w:val="20"/>
        </w:rPr>
      </w:pPr>
    </w:p>
    <w:p w14:paraId="3B1B7C79" w14:textId="77777777" w:rsidR="00A318BA" w:rsidRPr="008E4F06" w:rsidRDefault="00A318BA" w:rsidP="00CC124D">
      <w:pPr>
        <w:spacing w:after="0" w:line="240" w:lineRule="auto"/>
        <w:jc w:val="both"/>
        <w:rPr>
          <w:rFonts w:asciiTheme="majorHAnsi" w:hAnsiTheme="majorHAnsi" w:cstheme="majorHAnsi"/>
          <w:color w:val="FF0000"/>
          <w:sz w:val="20"/>
          <w:szCs w:val="20"/>
        </w:rPr>
      </w:pPr>
    </w:p>
    <w:p w14:paraId="2882FEF5" w14:textId="77777777" w:rsidR="00697944" w:rsidRPr="00FA7117"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A7117">
        <w:rPr>
          <w:rFonts w:asciiTheme="majorHAnsi" w:hAnsiTheme="majorHAnsi" w:cstheme="majorHAnsi"/>
          <w:b/>
          <w:bCs/>
          <w:sz w:val="20"/>
          <w:szCs w:val="20"/>
        </w:rPr>
        <w:t xml:space="preserve">9. </w:t>
      </w:r>
      <w:r w:rsidR="00697944" w:rsidRPr="00FA7117">
        <w:rPr>
          <w:rFonts w:asciiTheme="majorHAnsi" w:hAnsiTheme="majorHAnsi" w:cstheme="majorHAnsi"/>
          <w:b/>
          <w:bCs/>
          <w:sz w:val="20"/>
          <w:szCs w:val="20"/>
        </w:rPr>
        <w:t>WYKAZ ZAŁĄCZNIKÓW DO SWZ</w:t>
      </w:r>
    </w:p>
    <w:p w14:paraId="5DFCC659" w14:textId="77777777" w:rsidR="00FF7463" w:rsidRPr="00FA7117" w:rsidRDefault="00FF7463" w:rsidP="00CC124D">
      <w:pPr>
        <w:spacing w:after="0" w:line="240" w:lineRule="auto"/>
        <w:rPr>
          <w:rFonts w:asciiTheme="majorHAnsi" w:hAnsiTheme="majorHAnsi" w:cstheme="majorHAnsi"/>
          <w:sz w:val="20"/>
          <w:szCs w:val="20"/>
        </w:rPr>
      </w:pPr>
    </w:p>
    <w:p w14:paraId="447BBE0B" w14:textId="492D979C" w:rsidR="007F67F5" w:rsidRPr="00FA7117" w:rsidRDefault="007F67F5" w:rsidP="00CC124D">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1 </w:t>
      </w:r>
      <w:r w:rsidR="00FF7463" w:rsidRPr="00FA7117">
        <w:rPr>
          <w:rFonts w:asciiTheme="majorHAnsi" w:hAnsiTheme="majorHAnsi" w:cstheme="majorHAnsi"/>
          <w:sz w:val="20"/>
          <w:szCs w:val="20"/>
        </w:rPr>
        <w:t xml:space="preserve">– </w:t>
      </w:r>
      <w:r w:rsidRPr="00FA7117">
        <w:rPr>
          <w:rFonts w:asciiTheme="majorHAnsi" w:hAnsiTheme="majorHAnsi" w:cstheme="majorHAnsi"/>
          <w:sz w:val="20"/>
          <w:szCs w:val="20"/>
        </w:rPr>
        <w:t xml:space="preserve"> Formularz ofertowy</w:t>
      </w:r>
    </w:p>
    <w:p w14:paraId="5A3678F2" w14:textId="64CBB04C" w:rsidR="007F67F5" w:rsidRPr="00FA7117" w:rsidRDefault="00E47AFB" w:rsidP="00385992">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2 </w:t>
      </w:r>
      <w:r w:rsidR="00FF7463" w:rsidRPr="00FA7117">
        <w:rPr>
          <w:rFonts w:asciiTheme="majorHAnsi" w:hAnsiTheme="majorHAnsi" w:cstheme="majorHAnsi"/>
          <w:sz w:val="20"/>
          <w:szCs w:val="20"/>
        </w:rPr>
        <w:t xml:space="preserve">– </w:t>
      </w:r>
      <w:r w:rsidRPr="00FA7117">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FA7117" w:rsidRDefault="00E47AFB" w:rsidP="00E47AFB">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3 </w:t>
      </w:r>
      <w:r w:rsidR="00FF7463" w:rsidRPr="00FA7117">
        <w:rPr>
          <w:rFonts w:asciiTheme="majorHAnsi" w:hAnsiTheme="majorHAnsi" w:cstheme="majorHAnsi"/>
          <w:sz w:val="20"/>
          <w:szCs w:val="20"/>
        </w:rPr>
        <w:t>–</w:t>
      </w:r>
      <w:r w:rsidRPr="00FA7117">
        <w:rPr>
          <w:rFonts w:asciiTheme="majorHAnsi" w:hAnsiTheme="majorHAnsi" w:cstheme="majorHAnsi"/>
          <w:sz w:val="20"/>
          <w:szCs w:val="20"/>
        </w:rPr>
        <w:t xml:space="preserve"> </w:t>
      </w:r>
      <w:r w:rsidR="00FF7463" w:rsidRPr="00FA7117">
        <w:rPr>
          <w:rFonts w:asciiTheme="majorHAnsi" w:hAnsiTheme="majorHAnsi" w:cstheme="majorHAnsi"/>
          <w:sz w:val="20"/>
          <w:szCs w:val="20"/>
        </w:rPr>
        <w:t xml:space="preserve">Zobowiązanie </w:t>
      </w:r>
    </w:p>
    <w:p w14:paraId="676A4AED" w14:textId="2054B59D" w:rsidR="00FF7463" w:rsidRPr="00FA7117" w:rsidRDefault="00FF7463" w:rsidP="00E47AFB">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Załącznik nr 4 – Wzór umowy</w:t>
      </w:r>
    </w:p>
    <w:p w14:paraId="76CACAA8" w14:textId="71DED3EB" w:rsidR="00E47AFB" w:rsidRPr="00FA7117" w:rsidRDefault="00FF7463" w:rsidP="00E47AFB">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5 – </w:t>
      </w:r>
      <w:r w:rsidR="00453F14" w:rsidRPr="00FA7117">
        <w:rPr>
          <w:rFonts w:asciiTheme="majorHAnsi" w:hAnsiTheme="majorHAnsi" w:cstheme="majorHAnsi"/>
          <w:sz w:val="20"/>
          <w:szCs w:val="20"/>
        </w:rPr>
        <w:t>Wykaz usług</w:t>
      </w:r>
    </w:p>
    <w:p w14:paraId="5CCD7AB4" w14:textId="6B139A2C" w:rsidR="007F67F5" w:rsidRPr="00FA7117" w:rsidRDefault="00E47AFB" w:rsidP="00CC124D">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w:t>
      </w:r>
      <w:r w:rsidR="00FF7463" w:rsidRPr="00FA7117">
        <w:rPr>
          <w:rFonts w:asciiTheme="majorHAnsi" w:hAnsiTheme="majorHAnsi" w:cstheme="majorHAnsi"/>
          <w:sz w:val="20"/>
          <w:szCs w:val="20"/>
        </w:rPr>
        <w:t>n</w:t>
      </w:r>
      <w:r w:rsidRPr="00FA7117">
        <w:rPr>
          <w:rFonts w:asciiTheme="majorHAnsi" w:hAnsiTheme="majorHAnsi" w:cstheme="majorHAnsi"/>
          <w:sz w:val="20"/>
          <w:szCs w:val="20"/>
        </w:rPr>
        <w:t xml:space="preserve">r </w:t>
      </w:r>
      <w:r w:rsidR="00FF7463" w:rsidRPr="00FA7117">
        <w:rPr>
          <w:rFonts w:asciiTheme="majorHAnsi" w:hAnsiTheme="majorHAnsi" w:cstheme="majorHAnsi"/>
          <w:sz w:val="20"/>
          <w:szCs w:val="20"/>
        </w:rPr>
        <w:t>6</w:t>
      </w:r>
      <w:r w:rsidRPr="00FA7117">
        <w:rPr>
          <w:rFonts w:asciiTheme="majorHAnsi" w:hAnsiTheme="majorHAnsi" w:cstheme="majorHAnsi"/>
          <w:sz w:val="20"/>
          <w:szCs w:val="20"/>
        </w:rPr>
        <w:t xml:space="preserve"> </w:t>
      </w:r>
      <w:r w:rsidR="00FF7463" w:rsidRPr="00FA7117">
        <w:rPr>
          <w:rFonts w:asciiTheme="majorHAnsi" w:hAnsiTheme="majorHAnsi" w:cstheme="majorHAnsi"/>
          <w:sz w:val="20"/>
          <w:szCs w:val="20"/>
        </w:rPr>
        <w:t xml:space="preserve">– </w:t>
      </w:r>
      <w:r w:rsidRPr="00FA7117">
        <w:rPr>
          <w:rFonts w:asciiTheme="majorHAnsi" w:hAnsiTheme="majorHAnsi" w:cstheme="majorHAnsi"/>
          <w:sz w:val="20"/>
          <w:szCs w:val="20"/>
        </w:rPr>
        <w:t>Wykaz osób, które będą uczestniczyć w wykonywaniu zamówienia</w:t>
      </w:r>
    </w:p>
    <w:p w14:paraId="7862D8CF" w14:textId="338833B3" w:rsidR="00E47AFB" w:rsidRPr="0089004F" w:rsidRDefault="00E47AFB" w:rsidP="00CC124D">
      <w:pPr>
        <w:spacing w:after="0" w:line="240" w:lineRule="auto"/>
        <w:rPr>
          <w:rFonts w:asciiTheme="majorHAnsi" w:hAnsiTheme="majorHAnsi" w:cstheme="majorHAnsi"/>
          <w:sz w:val="20"/>
          <w:szCs w:val="20"/>
        </w:rPr>
      </w:pPr>
      <w:r w:rsidRPr="0089004F">
        <w:rPr>
          <w:rFonts w:asciiTheme="majorHAnsi" w:hAnsiTheme="majorHAnsi" w:cstheme="majorHAnsi"/>
          <w:sz w:val="20"/>
          <w:szCs w:val="20"/>
        </w:rPr>
        <w:t xml:space="preserve">Załącznik nr </w:t>
      </w:r>
      <w:r w:rsidR="00FF7463" w:rsidRPr="0089004F">
        <w:rPr>
          <w:rFonts w:asciiTheme="majorHAnsi" w:hAnsiTheme="majorHAnsi" w:cstheme="majorHAnsi"/>
          <w:sz w:val="20"/>
          <w:szCs w:val="20"/>
        </w:rPr>
        <w:t>7</w:t>
      </w:r>
      <w:r w:rsidRPr="0089004F">
        <w:rPr>
          <w:rFonts w:asciiTheme="majorHAnsi" w:hAnsiTheme="majorHAnsi" w:cstheme="majorHAnsi"/>
          <w:sz w:val="20"/>
          <w:szCs w:val="20"/>
        </w:rPr>
        <w:t xml:space="preserve"> </w:t>
      </w:r>
      <w:r w:rsidR="00FF7463" w:rsidRPr="0089004F">
        <w:rPr>
          <w:rFonts w:asciiTheme="majorHAnsi" w:hAnsiTheme="majorHAnsi" w:cstheme="majorHAnsi"/>
          <w:sz w:val="20"/>
          <w:szCs w:val="20"/>
        </w:rPr>
        <w:t>–</w:t>
      </w:r>
      <w:r w:rsidRPr="0089004F">
        <w:rPr>
          <w:rFonts w:asciiTheme="majorHAnsi" w:hAnsiTheme="majorHAnsi" w:cstheme="majorHAnsi"/>
          <w:sz w:val="20"/>
          <w:szCs w:val="20"/>
        </w:rPr>
        <w:t xml:space="preserve"> </w:t>
      </w:r>
      <w:r w:rsidR="00FF7463" w:rsidRPr="0089004F">
        <w:rPr>
          <w:rFonts w:asciiTheme="majorHAnsi" w:hAnsiTheme="majorHAnsi" w:cstheme="majorHAnsi"/>
          <w:sz w:val="20"/>
          <w:szCs w:val="20"/>
        </w:rPr>
        <w:t>Oświadczenie o przynależności  do grupy kapitałowej</w:t>
      </w:r>
    </w:p>
    <w:p w14:paraId="5AE0F050" w14:textId="1DF8B6E3" w:rsidR="004D5F48" w:rsidRPr="0089004F" w:rsidRDefault="004D5F48" w:rsidP="004D5F48">
      <w:pPr>
        <w:spacing w:after="0" w:line="240" w:lineRule="auto"/>
        <w:rPr>
          <w:rFonts w:asciiTheme="majorHAnsi" w:hAnsiTheme="majorHAnsi" w:cstheme="majorHAnsi"/>
          <w:sz w:val="20"/>
          <w:szCs w:val="20"/>
        </w:rPr>
      </w:pPr>
      <w:r w:rsidRPr="0089004F">
        <w:rPr>
          <w:rFonts w:asciiTheme="majorHAnsi" w:hAnsiTheme="majorHAnsi" w:cstheme="majorHAnsi"/>
          <w:sz w:val="20"/>
          <w:szCs w:val="20"/>
        </w:rPr>
        <w:t xml:space="preserve">Załącznik nr </w:t>
      </w:r>
      <w:r w:rsidR="00FF7463" w:rsidRPr="0089004F">
        <w:rPr>
          <w:rFonts w:asciiTheme="majorHAnsi" w:hAnsiTheme="majorHAnsi" w:cstheme="majorHAnsi"/>
          <w:sz w:val="20"/>
          <w:szCs w:val="20"/>
        </w:rPr>
        <w:t>8</w:t>
      </w:r>
      <w:r w:rsidRPr="0089004F">
        <w:rPr>
          <w:rFonts w:asciiTheme="majorHAnsi" w:hAnsiTheme="majorHAnsi" w:cstheme="majorHAnsi"/>
          <w:sz w:val="20"/>
          <w:szCs w:val="20"/>
        </w:rPr>
        <w:t xml:space="preserve"> </w:t>
      </w:r>
      <w:r w:rsidR="00FF7463" w:rsidRPr="0089004F">
        <w:rPr>
          <w:rFonts w:asciiTheme="majorHAnsi" w:hAnsiTheme="majorHAnsi" w:cstheme="majorHAnsi"/>
          <w:sz w:val="20"/>
          <w:szCs w:val="20"/>
        </w:rPr>
        <w:t>–</w:t>
      </w:r>
      <w:r w:rsidRPr="0089004F">
        <w:rPr>
          <w:rFonts w:asciiTheme="majorHAnsi" w:hAnsiTheme="majorHAnsi" w:cstheme="majorHAnsi"/>
          <w:sz w:val="20"/>
          <w:szCs w:val="20"/>
        </w:rPr>
        <w:t xml:space="preserve"> </w:t>
      </w:r>
      <w:r w:rsidR="00323F73" w:rsidRPr="0089004F">
        <w:rPr>
          <w:rFonts w:asciiTheme="majorHAnsi" w:hAnsiTheme="majorHAnsi" w:cstheme="majorHAnsi"/>
          <w:sz w:val="20"/>
          <w:szCs w:val="20"/>
        </w:rPr>
        <w:t>D</w:t>
      </w:r>
      <w:r w:rsidR="00FF7463" w:rsidRPr="0089004F">
        <w:rPr>
          <w:rFonts w:asciiTheme="majorHAnsi" w:hAnsiTheme="majorHAnsi" w:cstheme="majorHAnsi"/>
          <w:sz w:val="20"/>
          <w:szCs w:val="20"/>
        </w:rPr>
        <w:t xml:space="preserve">okumentacja </w:t>
      </w:r>
      <w:r w:rsidR="00323F73" w:rsidRPr="0089004F">
        <w:rPr>
          <w:rFonts w:asciiTheme="majorHAnsi" w:hAnsiTheme="majorHAnsi" w:cstheme="majorHAnsi"/>
          <w:sz w:val="20"/>
          <w:szCs w:val="20"/>
        </w:rPr>
        <w:t>T</w:t>
      </w:r>
      <w:r w:rsidR="00FF7463" w:rsidRPr="0089004F">
        <w:rPr>
          <w:rFonts w:asciiTheme="majorHAnsi" w:hAnsiTheme="majorHAnsi" w:cstheme="majorHAnsi"/>
          <w:sz w:val="20"/>
          <w:szCs w:val="20"/>
        </w:rPr>
        <w:t>echniczna</w:t>
      </w:r>
      <w:r w:rsidR="0089004F" w:rsidRPr="0089004F">
        <w:rPr>
          <w:rFonts w:asciiTheme="majorHAnsi" w:hAnsiTheme="majorHAnsi" w:cstheme="majorHAnsi"/>
          <w:sz w:val="20"/>
          <w:szCs w:val="20"/>
        </w:rPr>
        <w:t xml:space="preserve"> (jeśli dotyczy)</w:t>
      </w:r>
    </w:p>
    <w:p w14:paraId="358AA871" w14:textId="28C6988C" w:rsidR="004D5F48" w:rsidRPr="00FA7117" w:rsidRDefault="004D5F48" w:rsidP="004D5F48">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 xml:space="preserve">Załącznik nr </w:t>
      </w:r>
      <w:r w:rsidR="00FF7463" w:rsidRPr="00FA7117">
        <w:rPr>
          <w:rFonts w:asciiTheme="majorHAnsi" w:hAnsiTheme="majorHAnsi" w:cstheme="majorHAnsi"/>
          <w:sz w:val="20"/>
          <w:szCs w:val="20"/>
        </w:rPr>
        <w:t>9</w:t>
      </w:r>
      <w:r w:rsidRPr="00FA7117">
        <w:rPr>
          <w:rFonts w:asciiTheme="majorHAnsi" w:hAnsiTheme="majorHAnsi" w:cstheme="majorHAnsi"/>
          <w:sz w:val="20"/>
          <w:szCs w:val="20"/>
        </w:rPr>
        <w:t xml:space="preserve"> – </w:t>
      </w:r>
      <w:r w:rsidR="00FF7463" w:rsidRPr="00FA7117">
        <w:rPr>
          <w:rFonts w:asciiTheme="majorHAnsi" w:hAnsiTheme="majorHAnsi" w:cstheme="majorHAnsi"/>
          <w:sz w:val="20"/>
          <w:szCs w:val="20"/>
        </w:rPr>
        <w:t>Klauzula Informacyjna</w:t>
      </w:r>
    </w:p>
    <w:p w14:paraId="0F6A655E" w14:textId="729F2967" w:rsidR="00E47AFB" w:rsidRPr="00FA7117" w:rsidRDefault="00187782" w:rsidP="00CC124D">
      <w:pPr>
        <w:spacing w:after="0" w:line="240" w:lineRule="auto"/>
        <w:rPr>
          <w:rFonts w:asciiTheme="majorHAnsi" w:hAnsiTheme="majorHAnsi" w:cstheme="majorHAnsi"/>
          <w:sz w:val="20"/>
          <w:szCs w:val="20"/>
        </w:rPr>
      </w:pPr>
      <w:r w:rsidRPr="00FA7117">
        <w:rPr>
          <w:rFonts w:asciiTheme="majorHAnsi" w:hAnsiTheme="majorHAnsi" w:cstheme="majorHAnsi"/>
          <w:sz w:val="20"/>
          <w:szCs w:val="20"/>
        </w:rPr>
        <w:t>Załącznik nr 10 – Oświadcze</w:t>
      </w:r>
      <w:bookmarkStart w:id="6" w:name="_GoBack"/>
      <w:bookmarkEnd w:id="6"/>
      <w:r w:rsidRPr="00FA7117">
        <w:rPr>
          <w:rFonts w:asciiTheme="majorHAnsi" w:hAnsiTheme="majorHAnsi" w:cstheme="majorHAnsi"/>
          <w:sz w:val="20"/>
          <w:szCs w:val="20"/>
        </w:rPr>
        <w:t>nie z art. 117 ust. 4 Pzp</w:t>
      </w:r>
    </w:p>
    <w:sectPr w:rsidR="00E47AFB" w:rsidRPr="00FA7117" w:rsidSect="006F424F">
      <w:headerReference w:type="default" r:id="rId15"/>
      <w:footerReference w:type="default" r:id="rId16"/>
      <w:pgSz w:w="12240" w:h="15840"/>
      <w:pgMar w:top="1051"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B643" w16cex:dateUtc="2022-03-08T1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3EEBD8" w16cid:durableId="25D1B64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73D60" w14:textId="77777777" w:rsidR="008D1D20" w:rsidRDefault="008D1D20">
      <w:r>
        <w:separator/>
      </w:r>
    </w:p>
  </w:endnote>
  <w:endnote w:type="continuationSeparator" w:id="0">
    <w:p w14:paraId="0FC71A9C" w14:textId="77777777" w:rsidR="008D1D20" w:rsidRDefault="008D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7A0DEE8A" w:rsidR="00D56AAD" w:rsidRPr="00DB36CB" w:rsidRDefault="00D56AAD"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7.</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77777777" w:rsidR="00D56AAD" w:rsidRPr="00DB36CB" w:rsidRDefault="00D56AAD"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56AAD" w:rsidRPr="00DB36CB" w:rsidRDefault="00D56AAD"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56AAD" w:rsidRPr="00796F95" w:rsidRDefault="00D56AAD">
    <w:pPr>
      <w:pStyle w:val="Stopka"/>
      <w:shd w:val="clear" w:color="auto" w:fill="FFFFFF"/>
      <w:rPr>
        <w:rFonts w:ascii="Calibri Light" w:hAnsi="Calibri Light" w:cs="Tahoma"/>
        <w:b/>
        <w:color w:val="808080"/>
      </w:rPr>
    </w:pPr>
  </w:p>
  <w:p w14:paraId="5BEAA503" w14:textId="77777777" w:rsidR="00D56AAD" w:rsidRPr="00DB36CB" w:rsidRDefault="00D56AAD"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922B76">
      <w:rPr>
        <w:rFonts w:ascii="Calibri Light" w:hAnsi="Calibri Light" w:cs="Tahoma"/>
        <w:b/>
        <w:noProof/>
        <w:color w:val="808080"/>
        <w:sz w:val="18"/>
        <w:szCs w:val="18"/>
      </w:rPr>
      <w:t>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922B76">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56AAD" w:rsidRDefault="00D56AAD">
    <w:pPr>
      <w:pStyle w:val="Stopka"/>
      <w:shd w:val="clear" w:color="auto" w:fill="FFFFFF"/>
      <w:rPr>
        <w:rFonts w:ascii="Bookman Old Style" w:hAnsi="Bookman Old Style" w:cs="Tahoma"/>
        <w:b/>
        <w:color w:val="808080"/>
        <w:sz w:val="16"/>
        <w:szCs w:val="16"/>
      </w:rPr>
    </w:pPr>
  </w:p>
  <w:p w14:paraId="6C78ECB0" w14:textId="77777777" w:rsidR="00D56AAD" w:rsidRDefault="00D56AAD"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B6435" w14:textId="77777777" w:rsidR="008D1D20" w:rsidRDefault="008D1D20">
      <w:r>
        <w:separator/>
      </w:r>
    </w:p>
  </w:footnote>
  <w:footnote w:type="continuationSeparator" w:id="0">
    <w:p w14:paraId="292867E7" w14:textId="77777777" w:rsidR="008D1D20" w:rsidRDefault="008D1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C9339" w14:textId="79B369F3" w:rsidR="00D56AAD" w:rsidRPr="00BF19BF" w:rsidRDefault="00D56AAD" w:rsidP="00BF19BF">
    <w:pPr>
      <w:pStyle w:val="Nagwek"/>
    </w:pPr>
    <w:r>
      <w:rPr>
        <w:noProof/>
      </w:rPr>
      <w:drawing>
        <wp:inline distT="0" distB="0" distL="0" distR="0" wp14:anchorId="72F49A91" wp14:editId="5B272BD2">
          <wp:extent cx="6400800" cy="553720"/>
          <wp:effectExtent l="0" t="0" r="0" b="0"/>
          <wp:docPr id="20" name="Obraz 20"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 xmlns:a="http://schemas.openxmlformats.org/drawingml/2006/main">
            <a:graphicData uri="http://schemas.openxmlformats.org/drawingml/2006/picture">
              <pic:pic xmlns:pic="http://schemas.openxmlformats.org/drawingml/2006/picture">
                <pic:nvPicPr>
                  <pic:cNvPr id="20" name="Obraz 20"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1" cstate="print"/>
                  <a:stretch>
                    <a:fillRect/>
                  </a:stretch>
                </pic:blipFill>
                <pic:spPr>
                  <a:xfrm>
                    <a:off x="0" y="0"/>
                    <a:ext cx="6400800" cy="5537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7"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6B54A55"/>
    <w:multiLevelType w:val="hybridMultilevel"/>
    <w:tmpl w:val="DF64AE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DC15654"/>
    <w:multiLevelType w:val="hybridMultilevel"/>
    <w:tmpl w:val="651681F4"/>
    <w:lvl w:ilvl="0" w:tplc="F3CEE16A">
      <w:start w:val="1"/>
      <w:numFmt w:val="decimal"/>
      <w:lvlText w:val="%1."/>
      <w:lvlJc w:val="left"/>
      <w:pPr>
        <w:ind w:left="438" w:hanging="360"/>
      </w:pPr>
      <w:rPr>
        <w:rFonts w:hint="default"/>
        <w:b w:val="0"/>
        <w:strike w:val="0"/>
      </w:rPr>
    </w:lvl>
    <w:lvl w:ilvl="1" w:tplc="1138DE40">
      <w:start w:val="1"/>
      <w:numFmt w:val="lowerLetter"/>
      <w:lvlText w:val="%2)"/>
      <w:lvlJc w:val="left"/>
      <w:pPr>
        <w:ind w:left="1158" w:hanging="360"/>
      </w:pPr>
      <w:rPr>
        <w:b w:val="0"/>
      </w:rPr>
    </w:lvl>
    <w:lvl w:ilvl="2" w:tplc="0415001B" w:tentative="1">
      <w:start w:val="1"/>
      <w:numFmt w:val="lowerRoman"/>
      <w:lvlText w:val="%3."/>
      <w:lvlJc w:val="right"/>
      <w:pPr>
        <w:ind w:left="1878" w:hanging="180"/>
      </w:pPr>
    </w:lvl>
    <w:lvl w:ilvl="3" w:tplc="0415000F">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num w:numId="1">
    <w:abstractNumId w:val="6"/>
  </w:num>
  <w:num w:numId="2">
    <w:abstractNumId w:val="7"/>
  </w:num>
  <w:num w:numId="3">
    <w:abstractNumId w:val="9"/>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2821"/>
    <w:rsid w:val="000134AE"/>
    <w:rsid w:val="00013558"/>
    <w:rsid w:val="00016BF1"/>
    <w:rsid w:val="000218E7"/>
    <w:rsid w:val="00021BB8"/>
    <w:rsid w:val="0002211D"/>
    <w:rsid w:val="000231C3"/>
    <w:rsid w:val="00023E31"/>
    <w:rsid w:val="000262EB"/>
    <w:rsid w:val="00026DCA"/>
    <w:rsid w:val="00032AA1"/>
    <w:rsid w:val="00032D55"/>
    <w:rsid w:val="00034E71"/>
    <w:rsid w:val="0003716D"/>
    <w:rsid w:val="0004186D"/>
    <w:rsid w:val="000438E1"/>
    <w:rsid w:val="0004549C"/>
    <w:rsid w:val="00045F92"/>
    <w:rsid w:val="00046753"/>
    <w:rsid w:val="00050405"/>
    <w:rsid w:val="00051FCD"/>
    <w:rsid w:val="00055D4E"/>
    <w:rsid w:val="000601DD"/>
    <w:rsid w:val="000611D1"/>
    <w:rsid w:val="000647ED"/>
    <w:rsid w:val="00065EC7"/>
    <w:rsid w:val="00067173"/>
    <w:rsid w:val="0007079D"/>
    <w:rsid w:val="00070C18"/>
    <w:rsid w:val="00071513"/>
    <w:rsid w:val="00072885"/>
    <w:rsid w:val="00076B1B"/>
    <w:rsid w:val="00080565"/>
    <w:rsid w:val="00081C01"/>
    <w:rsid w:val="000851C1"/>
    <w:rsid w:val="00086B42"/>
    <w:rsid w:val="00092C73"/>
    <w:rsid w:val="0009792D"/>
    <w:rsid w:val="000A030D"/>
    <w:rsid w:val="000A1CAF"/>
    <w:rsid w:val="000A44D7"/>
    <w:rsid w:val="000A6363"/>
    <w:rsid w:val="000A6585"/>
    <w:rsid w:val="000A6A9F"/>
    <w:rsid w:val="000A7FC1"/>
    <w:rsid w:val="000B1CF4"/>
    <w:rsid w:val="000B26B0"/>
    <w:rsid w:val="000B688B"/>
    <w:rsid w:val="000B6BC9"/>
    <w:rsid w:val="000B792B"/>
    <w:rsid w:val="000C06FE"/>
    <w:rsid w:val="000C219F"/>
    <w:rsid w:val="000C2F4F"/>
    <w:rsid w:val="000C348B"/>
    <w:rsid w:val="000C46D3"/>
    <w:rsid w:val="000C4975"/>
    <w:rsid w:val="000C4BE9"/>
    <w:rsid w:val="000C5E05"/>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132"/>
    <w:rsid w:val="000F6334"/>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6DB"/>
    <w:rsid w:val="00115CE6"/>
    <w:rsid w:val="001169A9"/>
    <w:rsid w:val="00117BFF"/>
    <w:rsid w:val="00117D13"/>
    <w:rsid w:val="0012028C"/>
    <w:rsid w:val="001246B6"/>
    <w:rsid w:val="001246BA"/>
    <w:rsid w:val="00124972"/>
    <w:rsid w:val="001252BD"/>
    <w:rsid w:val="00125F2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61E74"/>
    <w:rsid w:val="0017022C"/>
    <w:rsid w:val="00170BAF"/>
    <w:rsid w:val="001727AC"/>
    <w:rsid w:val="00174940"/>
    <w:rsid w:val="00175322"/>
    <w:rsid w:val="001759B5"/>
    <w:rsid w:val="00176604"/>
    <w:rsid w:val="00176CDC"/>
    <w:rsid w:val="00177A20"/>
    <w:rsid w:val="00180AC7"/>
    <w:rsid w:val="00180E53"/>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1BA"/>
    <w:rsid w:val="001C7A0B"/>
    <w:rsid w:val="001D053E"/>
    <w:rsid w:val="001D1517"/>
    <w:rsid w:val="001D1BA7"/>
    <w:rsid w:val="001D1BE7"/>
    <w:rsid w:val="001D2CDA"/>
    <w:rsid w:val="001D38D8"/>
    <w:rsid w:val="001D3FCF"/>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21C"/>
    <w:rsid w:val="00210B98"/>
    <w:rsid w:val="002110BF"/>
    <w:rsid w:val="0021328D"/>
    <w:rsid w:val="00214A48"/>
    <w:rsid w:val="00217517"/>
    <w:rsid w:val="00225018"/>
    <w:rsid w:val="002318EB"/>
    <w:rsid w:val="00234E6A"/>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413E"/>
    <w:rsid w:val="002661D8"/>
    <w:rsid w:val="00267AAD"/>
    <w:rsid w:val="00270223"/>
    <w:rsid w:val="00273F24"/>
    <w:rsid w:val="0028014F"/>
    <w:rsid w:val="0028053B"/>
    <w:rsid w:val="00281EDE"/>
    <w:rsid w:val="0028417F"/>
    <w:rsid w:val="00286326"/>
    <w:rsid w:val="002905D0"/>
    <w:rsid w:val="0029112C"/>
    <w:rsid w:val="002911B8"/>
    <w:rsid w:val="00291240"/>
    <w:rsid w:val="002920AE"/>
    <w:rsid w:val="00292144"/>
    <w:rsid w:val="00294CEF"/>
    <w:rsid w:val="00295E25"/>
    <w:rsid w:val="0029705E"/>
    <w:rsid w:val="00297564"/>
    <w:rsid w:val="002A084A"/>
    <w:rsid w:val="002A0BF8"/>
    <w:rsid w:val="002A2248"/>
    <w:rsid w:val="002A2DE8"/>
    <w:rsid w:val="002A3CA6"/>
    <w:rsid w:val="002A44E5"/>
    <w:rsid w:val="002A53E8"/>
    <w:rsid w:val="002A57EC"/>
    <w:rsid w:val="002A7180"/>
    <w:rsid w:val="002A729B"/>
    <w:rsid w:val="002B02C9"/>
    <w:rsid w:val="002B21EB"/>
    <w:rsid w:val="002B2A67"/>
    <w:rsid w:val="002C0194"/>
    <w:rsid w:val="002C02A0"/>
    <w:rsid w:val="002C068E"/>
    <w:rsid w:val="002C0A0F"/>
    <w:rsid w:val="002C2032"/>
    <w:rsid w:val="002C26D4"/>
    <w:rsid w:val="002C2F56"/>
    <w:rsid w:val="002C433E"/>
    <w:rsid w:val="002C44AA"/>
    <w:rsid w:val="002C505D"/>
    <w:rsid w:val="002C5460"/>
    <w:rsid w:val="002C5C46"/>
    <w:rsid w:val="002D0892"/>
    <w:rsid w:val="002D3709"/>
    <w:rsid w:val="002D3F79"/>
    <w:rsid w:val="002D6680"/>
    <w:rsid w:val="002E0DA3"/>
    <w:rsid w:val="002E1CFD"/>
    <w:rsid w:val="002E285F"/>
    <w:rsid w:val="002E3D91"/>
    <w:rsid w:val="002E540D"/>
    <w:rsid w:val="002E68F5"/>
    <w:rsid w:val="002F05C1"/>
    <w:rsid w:val="002F1FC1"/>
    <w:rsid w:val="002F391D"/>
    <w:rsid w:val="002F56EF"/>
    <w:rsid w:val="002F5C9A"/>
    <w:rsid w:val="002F6FB4"/>
    <w:rsid w:val="002F76B7"/>
    <w:rsid w:val="00300C35"/>
    <w:rsid w:val="003010DF"/>
    <w:rsid w:val="003016D1"/>
    <w:rsid w:val="003016E5"/>
    <w:rsid w:val="00301913"/>
    <w:rsid w:val="003023AB"/>
    <w:rsid w:val="00303230"/>
    <w:rsid w:val="0030474A"/>
    <w:rsid w:val="00304966"/>
    <w:rsid w:val="00307D20"/>
    <w:rsid w:val="00314EB7"/>
    <w:rsid w:val="0031520B"/>
    <w:rsid w:val="00315AF7"/>
    <w:rsid w:val="00316A92"/>
    <w:rsid w:val="0031726F"/>
    <w:rsid w:val="00317C99"/>
    <w:rsid w:val="00320A61"/>
    <w:rsid w:val="0032348C"/>
    <w:rsid w:val="00323DC6"/>
    <w:rsid w:val="00323F5C"/>
    <w:rsid w:val="00323F73"/>
    <w:rsid w:val="00325077"/>
    <w:rsid w:val="00330992"/>
    <w:rsid w:val="00330E5D"/>
    <w:rsid w:val="003357E9"/>
    <w:rsid w:val="00336152"/>
    <w:rsid w:val="003361A8"/>
    <w:rsid w:val="0033682D"/>
    <w:rsid w:val="0033752E"/>
    <w:rsid w:val="0034052F"/>
    <w:rsid w:val="003408DE"/>
    <w:rsid w:val="00340C5A"/>
    <w:rsid w:val="00341BDE"/>
    <w:rsid w:val="003455C0"/>
    <w:rsid w:val="00346EC2"/>
    <w:rsid w:val="00353B4B"/>
    <w:rsid w:val="003554BC"/>
    <w:rsid w:val="003605E7"/>
    <w:rsid w:val="00360B6A"/>
    <w:rsid w:val="003611F2"/>
    <w:rsid w:val="003615C5"/>
    <w:rsid w:val="00361659"/>
    <w:rsid w:val="0036278B"/>
    <w:rsid w:val="0036365F"/>
    <w:rsid w:val="00365A0E"/>
    <w:rsid w:val="00370065"/>
    <w:rsid w:val="00371B72"/>
    <w:rsid w:val="00371F3D"/>
    <w:rsid w:val="003726FB"/>
    <w:rsid w:val="00372995"/>
    <w:rsid w:val="00375391"/>
    <w:rsid w:val="00375809"/>
    <w:rsid w:val="00377CCA"/>
    <w:rsid w:val="00385992"/>
    <w:rsid w:val="00386FDA"/>
    <w:rsid w:val="00387D4D"/>
    <w:rsid w:val="00391460"/>
    <w:rsid w:val="0039406E"/>
    <w:rsid w:val="00395CA3"/>
    <w:rsid w:val="00397173"/>
    <w:rsid w:val="003A0685"/>
    <w:rsid w:val="003A0802"/>
    <w:rsid w:val="003A263F"/>
    <w:rsid w:val="003A3D6F"/>
    <w:rsid w:val="003A5F0F"/>
    <w:rsid w:val="003A67D9"/>
    <w:rsid w:val="003A6E45"/>
    <w:rsid w:val="003B2B9C"/>
    <w:rsid w:val="003B4A33"/>
    <w:rsid w:val="003B54F1"/>
    <w:rsid w:val="003B5D43"/>
    <w:rsid w:val="003C0275"/>
    <w:rsid w:val="003C0C17"/>
    <w:rsid w:val="003C2A6D"/>
    <w:rsid w:val="003C2E6F"/>
    <w:rsid w:val="003C527B"/>
    <w:rsid w:val="003C543C"/>
    <w:rsid w:val="003C5B41"/>
    <w:rsid w:val="003D00DF"/>
    <w:rsid w:val="003D0218"/>
    <w:rsid w:val="003D0410"/>
    <w:rsid w:val="003D6B0C"/>
    <w:rsid w:val="003D6F1E"/>
    <w:rsid w:val="003D75BE"/>
    <w:rsid w:val="003E28B8"/>
    <w:rsid w:val="003E3D61"/>
    <w:rsid w:val="003E4969"/>
    <w:rsid w:val="003E4B3A"/>
    <w:rsid w:val="003F1699"/>
    <w:rsid w:val="003F22AF"/>
    <w:rsid w:val="003F3FC1"/>
    <w:rsid w:val="003F46E1"/>
    <w:rsid w:val="003F4A87"/>
    <w:rsid w:val="003F528D"/>
    <w:rsid w:val="00400A45"/>
    <w:rsid w:val="004048B2"/>
    <w:rsid w:val="004052FD"/>
    <w:rsid w:val="00405C39"/>
    <w:rsid w:val="00406B42"/>
    <w:rsid w:val="004100E3"/>
    <w:rsid w:val="004102D7"/>
    <w:rsid w:val="0041413B"/>
    <w:rsid w:val="0041497D"/>
    <w:rsid w:val="00416EDA"/>
    <w:rsid w:val="004177E6"/>
    <w:rsid w:val="00417878"/>
    <w:rsid w:val="00417FB5"/>
    <w:rsid w:val="004201BE"/>
    <w:rsid w:val="0042066E"/>
    <w:rsid w:val="00422513"/>
    <w:rsid w:val="00422A62"/>
    <w:rsid w:val="0042581D"/>
    <w:rsid w:val="00425CE4"/>
    <w:rsid w:val="00427F76"/>
    <w:rsid w:val="004316DD"/>
    <w:rsid w:val="00431903"/>
    <w:rsid w:val="004321CE"/>
    <w:rsid w:val="00434C0D"/>
    <w:rsid w:val="00434D3B"/>
    <w:rsid w:val="00436F5E"/>
    <w:rsid w:val="00446351"/>
    <w:rsid w:val="00446BF6"/>
    <w:rsid w:val="00447C07"/>
    <w:rsid w:val="00447D42"/>
    <w:rsid w:val="0045097B"/>
    <w:rsid w:val="0045302B"/>
    <w:rsid w:val="00453F14"/>
    <w:rsid w:val="00453FE7"/>
    <w:rsid w:val="00454ADD"/>
    <w:rsid w:val="00454CC7"/>
    <w:rsid w:val="004565A1"/>
    <w:rsid w:val="004566A3"/>
    <w:rsid w:val="00457D7E"/>
    <w:rsid w:val="0046097E"/>
    <w:rsid w:val="00461045"/>
    <w:rsid w:val="00464B75"/>
    <w:rsid w:val="00474D38"/>
    <w:rsid w:val="00474FE0"/>
    <w:rsid w:val="00475E2F"/>
    <w:rsid w:val="004824DF"/>
    <w:rsid w:val="00482965"/>
    <w:rsid w:val="004847AC"/>
    <w:rsid w:val="0048501B"/>
    <w:rsid w:val="00491416"/>
    <w:rsid w:val="00493B30"/>
    <w:rsid w:val="00493EE1"/>
    <w:rsid w:val="00494F8A"/>
    <w:rsid w:val="00495144"/>
    <w:rsid w:val="0049570E"/>
    <w:rsid w:val="004A06D1"/>
    <w:rsid w:val="004A1A97"/>
    <w:rsid w:val="004A1E9F"/>
    <w:rsid w:val="004A20F3"/>
    <w:rsid w:val="004A2179"/>
    <w:rsid w:val="004A2B75"/>
    <w:rsid w:val="004A390A"/>
    <w:rsid w:val="004A3A11"/>
    <w:rsid w:val="004A489E"/>
    <w:rsid w:val="004A4ADA"/>
    <w:rsid w:val="004A5560"/>
    <w:rsid w:val="004A6DEB"/>
    <w:rsid w:val="004A6FC5"/>
    <w:rsid w:val="004B4B40"/>
    <w:rsid w:val="004B5326"/>
    <w:rsid w:val="004B5393"/>
    <w:rsid w:val="004B636E"/>
    <w:rsid w:val="004B64EC"/>
    <w:rsid w:val="004B7B7D"/>
    <w:rsid w:val="004C11B3"/>
    <w:rsid w:val="004C177E"/>
    <w:rsid w:val="004C379D"/>
    <w:rsid w:val="004C3DC8"/>
    <w:rsid w:val="004C5D1B"/>
    <w:rsid w:val="004C659A"/>
    <w:rsid w:val="004C7990"/>
    <w:rsid w:val="004D128C"/>
    <w:rsid w:val="004D12EF"/>
    <w:rsid w:val="004D227E"/>
    <w:rsid w:val="004D2FD5"/>
    <w:rsid w:val="004D3345"/>
    <w:rsid w:val="004D3F50"/>
    <w:rsid w:val="004D3FEC"/>
    <w:rsid w:val="004D53C8"/>
    <w:rsid w:val="004D5F48"/>
    <w:rsid w:val="004D7A8F"/>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DD0"/>
    <w:rsid w:val="00520CC6"/>
    <w:rsid w:val="00522E94"/>
    <w:rsid w:val="00527DAC"/>
    <w:rsid w:val="00532B4B"/>
    <w:rsid w:val="00532ECD"/>
    <w:rsid w:val="00534901"/>
    <w:rsid w:val="005360F9"/>
    <w:rsid w:val="00536FB9"/>
    <w:rsid w:val="005372DA"/>
    <w:rsid w:val="00541342"/>
    <w:rsid w:val="00542F43"/>
    <w:rsid w:val="00543A1B"/>
    <w:rsid w:val="00543DDD"/>
    <w:rsid w:val="005445DE"/>
    <w:rsid w:val="00544C9C"/>
    <w:rsid w:val="00545DFA"/>
    <w:rsid w:val="00547912"/>
    <w:rsid w:val="00551B9D"/>
    <w:rsid w:val="00552381"/>
    <w:rsid w:val="00555FAE"/>
    <w:rsid w:val="00560492"/>
    <w:rsid w:val="00562BEC"/>
    <w:rsid w:val="00565E5E"/>
    <w:rsid w:val="00566841"/>
    <w:rsid w:val="0056798B"/>
    <w:rsid w:val="00573B93"/>
    <w:rsid w:val="005748F3"/>
    <w:rsid w:val="00574E28"/>
    <w:rsid w:val="00575146"/>
    <w:rsid w:val="00577025"/>
    <w:rsid w:val="005847D5"/>
    <w:rsid w:val="005849D8"/>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B5A96"/>
    <w:rsid w:val="005B7FC6"/>
    <w:rsid w:val="005C3171"/>
    <w:rsid w:val="005C402B"/>
    <w:rsid w:val="005C4944"/>
    <w:rsid w:val="005C60D6"/>
    <w:rsid w:val="005C7402"/>
    <w:rsid w:val="005D02A6"/>
    <w:rsid w:val="005D1DDF"/>
    <w:rsid w:val="005D22A4"/>
    <w:rsid w:val="005D449A"/>
    <w:rsid w:val="005D7783"/>
    <w:rsid w:val="005D7CCE"/>
    <w:rsid w:val="005E01B1"/>
    <w:rsid w:val="005E1FCD"/>
    <w:rsid w:val="005E237D"/>
    <w:rsid w:val="005E24D2"/>
    <w:rsid w:val="005E2BF5"/>
    <w:rsid w:val="005E2BFD"/>
    <w:rsid w:val="005E5515"/>
    <w:rsid w:val="005E5E3B"/>
    <w:rsid w:val="005E6262"/>
    <w:rsid w:val="005E7D91"/>
    <w:rsid w:val="005F1191"/>
    <w:rsid w:val="005F4019"/>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57DE"/>
    <w:rsid w:val="00617139"/>
    <w:rsid w:val="00621623"/>
    <w:rsid w:val="00621B56"/>
    <w:rsid w:val="0062321E"/>
    <w:rsid w:val="0062327E"/>
    <w:rsid w:val="006248BA"/>
    <w:rsid w:val="00624DB6"/>
    <w:rsid w:val="006322BC"/>
    <w:rsid w:val="00632DC1"/>
    <w:rsid w:val="00633CED"/>
    <w:rsid w:val="00635C3E"/>
    <w:rsid w:val="006370D6"/>
    <w:rsid w:val="00637D3D"/>
    <w:rsid w:val="006411CB"/>
    <w:rsid w:val="00641285"/>
    <w:rsid w:val="00641A16"/>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4B66"/>
    <w:rsid w:val="006657FA"/>
    <w:rsid w:val="0066733B"/>
    <w:rsid w:val="00673C24"/>
    <w:rsid w:val="006755A4"/>
    <w:rsid w:val="00676A44"/>
    <w:rsid w:val="00676C12"/>
    <w:rsid w:val="006779D4"/>
    <w:rsid w:val="006809FF"/>
    <w:rsid w:val="00682C3A"/>
    <w:rsid w:val="00684A1F"/>
    <w:rsid w:val="00684EC8"/>
    <w:rsid w:val="00685089"/>
    <w:rsid w:val="006908F2"/>
    <w:rsid w:val="00690E1A"/>
    <w:rsid w:val="006910AB"/>
    <w:rsid w:val="006914C4"/>
    <w:rsid w:val="00691E09"/>
    <w:rsid w:val="006947EB"/>
    <w:rsid w:val="00695A1B"/>
    <w:rsid w:val="0069626E"/>
    <w:rsid w:val="00697944"/>
    <w:rsid w:val="00697F33"/>
    <w:rsid w:val="006A0557"/>
    <w:rsid w:val="006A08A7"/>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6F70DF"/>
    <w:rsid w:val="0070042D"/>
    <w:rsid w:val="00702533"/>
    <w:rsid w:val="0070529D"/>
    <w:rsid w:val="00707497"/>
    <w:rsid w:val="00710E0C"/>
    <w:rsid w:val="00710F6A"/>
    <w:rsid w:val="00714F4C"/>
    <w:rsid w:val="007157C3"/>
    <w:rsid w:val="0071673D"/>
    <w:rsid w:val="007224D9"/>
    <w:rsid w:val="00723012"/>
    <w:rsid w:val="00724CE2"/>
    <w:rsid w:val="00724F7B"/>
    <w:rsid w:val="00725CAE"/>
    <w:rsid w:val="0073189C"/>
    <w:rsid w:val="00731C3A"/>
    <w:rsid w:val="007330FF"/>
    <w:rsid w:val="00734253"/>
    <w:rsid w:val="00735560"/>
    <w:rsid w:val="00736AC3"/>
    <w:rsid w:val="00737B72"/>
    <w:rsid w:val="0074062A"/>
    <w:rsid w:val="007417A3"/>
    <w:rsid w:val="00744DFC"/>
    <w:rsid w:val="00744EE4"/>
    <w:rsid w:val="0074748E"/>
    <w:rsid w:val="007478D9"/>
    <w:rsid w:val="00747AD7"/>
    <w:rsid w:val="00747AFA"/>
    <w:rsid w:val="00750E82"/>
    <w:rsid w:val="00751A3C"/>
    <w:rsid w:val="00752A8A"/>
    <w:rsid w:val="00755062"/>
    <w:rsid w:val="00757945"/>
    <w:rsid w:val="0077108B"/>
    <w:rsid w:val="00771879"/>
    <w:rsid w:val="007727AD"/>
    <w:rsid w:val="00773829"/>
    <w:rsid w:val="00773E46"/>
    <w:rsid w:val="00774990"/>
    <w:rsid w:val="007758E1"/>
    <w:rsid w:val="007778DF"/>
    <w:rsid w:val="00781652"/>
    <w:rsid w:val="00781C56"/>
    <w:rsid w:val="007832DB"/>
    <w:rsid w:val="00783454"/>
    <w:rsid w:val="00783655"/>
    <w:rsid w:val="00783925"/>
    <w:rsid w:val="00783BCB"/>
    <w:rsid w:val="00790D93"/>
    <w:rsid w:val="0079250A"/>
    <w:rsid w:val="00792A70"/>
    <w:rsid w:val="007934BC"/>
    <w:rsid w:val="00795A32"/>
    <w:rsid w:val="00796E5B"/>
    <w:rsid w:val="00796F95"/>
    <w:rsid w:val="007A0700"/>
    <w:rsid w:val="007A1331"/>
    <w:rsid w:val="007A184C"/>
    <w:rsid w:val="007A387A"/>
    <w:rsid w:val="007A4261"/>
    <w:rsid w:val="007A4314"/>
    <w:rsid w:val="007A4859"/>
    <w:rsid w:val="007B00D2"/>
    <w:rsid w:val="007B0350"/>
    <w:rsid w:val="007B4007"/>
    <w:rsid w:val="007B4F90"/>
    <w:rsid w:val="007B5E97"/>
    <w:rsid w:val="007C003F"/>
    <w:rsid w:val="007C0EBA"/>
    <w:rsid w:val="007C16A6"/>
    <w:rsid w:val="007C16AE"/>
    <w:rsid w:val="007C2337"/>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DEF"/>
    <w:rsid w:val="007E6F19"/>
    <w:rsid w:val="007E74D6"/>
    <w:rsid w:val="007F171F"/>
    <w:rsid w:val="007F1A97"/>
    <w:rsid w:val="007F27F6"/>
    <w:rsid w:val="007F67F5"/>
    <w:rsid w:val="007F6923"/>
    <w:rsid w:val="007F6B7D"/>
    <w:rsid w:val="007F787F"/>
    <w:rsid w:val="007F7896"/>
    <w:rsid w:val="00800347"/>
    <w:rsid w:val="008004F0"/>
    <w:rsid w:val="00801229"/>
    <w:rsid w:val="008014D4"/>
    <w:rsid w:val="00802210"/>
    <w:rsid w:val="00802A4A"/>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42E9"/>
    <w:rsid w:val="00855C27"/>
    <w:rsid w:val="00856079"/>
    <w:rsid w:val="008560C5"/>
    <w:rsid w:val="00856117"/>
    <w:rsid w:val="00856F6B"/>
    <w:rsid w:val="00857527"/>
    <w:rsid w:val="0085768D"/>
    <w:rsid w:val="008579C0"/>
    <w:rsid w:val="0086095E"/>
    <w:rsid w:val="00865324"/>
    <w:rsid w:val="00865612"/>
    <w:rsid w:val="00865619"/>
    <w:rsid w:val="00865BDC"/>
    <w:rsid w:val="00866A7D"/>
    <w:rsid w:val="0087070C"/>
    <w:rsid w:val="00874F0B"/>
    <w:rsid w:val="00874FB0"/>
    <w:rsid w:val="008754C9"/>
    <w:rsid w:val="00875E94"/>
    <w:rsid w:val="00880831"/>
    <w:rsid w:val="00881167"/>
    <w:rsid w:val="00881544"/>
    <w:rsid w:val="00881BED"/>
    <w:rsid w:val="0088247B"/>
    <w:rsid w:val="00883766"/>
    <w:rsid w:val="008839EB"/>
    <w:rsid w:val="0088417F"/>
    <w:rsid w:val="008843C4"/>
    <w:rsid w:val="00884937"/>
    <w:rsid w:val="0089004F"/>
    <w:rsid w:val="00890B80"/>
    <w:rsid w:val="00891A30"/>
    <w:rsid w:val="00891B46"/>
    <w:rsid w:val="0089423C"/>
    <w:rsid w:val="0089482F"/>
    <w:rsid w:val="008A01AA"/>
    <w:rsid w:val="008A1770"/>
    <w:rsid w:val="008A1CA7"/>
    <w:rsid w:val="008A2A76"/>
    <w:rsid w:val="008A77A9"/>
    <w:rsid w:val="008A7A23"/>
    <w:rsid w:val="008B3590"/>
    <w:rsid w:val="008B35B9"/>
    <w:rsid w:val="008B3F43"/>
    <w:rsid w:val="008B5008"/>
    <w:rsid w:val="008B7699"/>
    <w:rsid w:val="008C4BA0"/>
    <w:rsid w:val="008C5655"/>
    <w:rsid w:val="008C5D15"/>
    <w:rsid w:val="008D09BB"/>
    <w:rsid w:val="008D0EAD"/>
    <w:rsid w:val="008D12AC"/>
    <w:rsid w:val="008D1D20"/>
    <w:rsid w:val="008D26E0"/>
    <w:rsid w:val="008D2A19"/>
    <w:rsid w:val="008D3562"/>
    <w:rsid w:val="008D3E86"/>
    <w:rsid w:val="008D42B2"/>
    <w:rsid w:val="008D43F6"/>
    <w:rsid w:val="008D5DE5"/>
    <w:rsid w:val="008D77FF"/>
    <w:rsid w:val="008E1682"/>
    <w:rsid w:val="008E3B2F"/>
    <w:rsid w:val="008E3B77"/>
    <w:rsid w:val="008E3E3B"/>
    <w:rsid w:val="008E4F06"/>
    <w:rsid w:val="008E5D7F"/>
    <w:rsid w:val="008F267D"/>
    <w:rsid w:val="008F2C7F"/>
    <w:rsid w:val="008F4858"/>
    <w:rsid w:val="008F5656"/>
    <w:rsid w:val="008F60C2"/>
    <w:rsid w:val="008F7432"/>
    <w:rsid w:val="008F7593"/>
    <w:rsid w:val="008F7F6F"/>
    <w:rsid w:val="009041E9"/>
    <w:rsid w:val="00904E56"/>
    <w:rsid w:val="00905EB9"/>
    <w:rsid w:val="0090737D"/>
    <w:rsid w:val="00907B57"/>
    <w:rsid w:val="00914DC8"/>
    <w:rsid w:val="00915255"/>
    <w:rsid w:val="0091707B"/>
    <w:rsid w:val="009173B1"/>
    <w:rsid w:val="0091770C"/>
    <w:rsid w:val="0092107D"/>
    <w:rsid w:val="0092266B"/>
    <w:rsid w:val="00922B76"/>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269C"/>
    <w:rsid w:val="0094520A"/>
    <w:rsid w:val="009460D8"/>
    <w:rsid w:val="00946643"/>
    <w:rsid w:val="00946651"/>
    <w:rsid w:val="00946FA3"/>
    <w:rsid w:val="009471E3"/>
    <w:rsid w:val="00947D46"/>
    <w:rsid w:val="00950EF2"/>
    <w:rsid w:val="00952E01"/>
    <w:rsid w:val="009532F3"/>
    <w:rsid w:val="00953C93"/>
    <w:rsid w:val="00955BFA"/>
    <w:rsid w:val="00956068"/>
    <w:rsid w:val="00956423"/>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35A7"/>
    <w:rsid w:val="009A4796"/>
    <w:rsid w:val="009A4FF0"/>
    <w:rsid w:val="009A6986"/>
    <w:rsid w:val="009A77BC"/>
    <w:rsid w:val="009B02AA"/>
    <w:rsid w:val="009B09A5"/>
    <w:rsid w:val="009B16C7"/>
    <w:rsid w:val="009B1A7D"/>
    <w:rsid w:val="009B1BEC"/>
    <w:rsid w:val="009B489D"/>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E63BE"/>
    <w:rsid w:val="009F03CE"/>
    <w:rsid w:val="009F091E"/>
    <w:rsid w:val="009F21E6"/>
    <w:rsid w:val="009F2358"/>
    <w:rsid w:val="009F31BC"/>
    <w:rsid w:val="009F36C0"/>
    <w:rsid w:val="009F6D31"/>
    <w:rsid w:val="00A01A49"/>
    <w:rsid w:val="00A02ECB"/>
    <w:rsid w:val="00A030AB"/>
    <w:rsid w:val="00A03F32"/>
    <w:rsid w:val="00A04A04"/>
    <w:rsid w:val="00A07649"/>
    <w:rsid w:val="00A10205"/>
    <w:rsid w:val="00A129EC"/>
    <w:rsid w:val="00A14A00"/>
    <w:rsid w:val="00A15AD4"/>
    <w:rsid w:val="00A15E04"/>
    <w:rsid w:val="00A203D0"/>
    <w:rsid w:val="00A20954"/>
    <w:rsid w:val="00A240C6"/>
    <w:rsid w:val="00A25BC4"/>
    <w:rsid w:val="00A265B1"/>
    <w:rsid w:val="00A2718B"/>
    <w:rsid w:val="00A318BA"/>
    <w:rsid w:val="00A3289A"/>
    <w:rsid w:val="00A366E2"/>
    <w:rsid w:val="00A37905"/>
    <w:rsid w:val="00A37A33"/>
    <w:rsid w:val="00A420E2"/>
    <w:rsid w:val="00A4584A"/>
    <w:rsid w:val="00A45EB8"/>
    <w:rsid w:val="00A476DA"/>
    <w:rsid w:val="00A5026E"/>
    <w:rsid w:val="00A50805"/>
    <w:rsid w:val="00A52508"/>
    <w:rsid w:val="00A52C49"/>
    <w:rsid w:val="00A54B63"/>
    <w:rsid w:val="00A5586D"/>
    <w:rsid w:val="00A60A60"/>
    <w:rsid w:val="00A634D2"/>
    <w:rsid w:val="00A63595"/>
    <w:rsid w:val="00A64DA7"/>
    <w:rsid w:val="00A66D03"/>
    <w:rsid w:val="00A67AD5"/>
    <w:rsid w:val="00A7302F"/>
    <w:rsid w:val="00A733A9"/>
    <w:rsid w:val="00A733BA"/>
    <w:rsid w:val="00A73BD1"/>
    <w:rsid w:val="00A752D6"/>
    <w:rsid w:val="00A7610F"/>
    <w:rsid w:val="00A77037"/>
    <w:rsid w:val="00A7748E"/>
    <w:rsid w:val="00A77BA9"/>
    <w:rsid w:val="00A830CA"/>
    <w:rsid w:val="00A832E7"/>
    <w:rsid w:val="00A83695"/>
    <w:rsid w:val="00A87AF0"/>
    <w:rsid w:val="00A904C4"/>
    <w:rsid w:val="00A90F85"/>
    <w:rsid w:val="00A91C54"/>
    <w:rsid w:val="00A91E3A"/>
    <w:rsid w:val="00A93FAD"/>
    <w:rsid w:val="00A9717D"/>
    <w:rsid w:val="00A97F40"/>
    <w:rsid w:val="00AA3EB8"/>
    <w:rsid w:val="00AA4279"/>
    <w:rsid w:val="00AA43F1"/>
    <w:rsid w:val="00AA499E"/>
    <w:rsid w:val="00AB0A6F"/>
    <w:rsid w:val="00AB13FE"/>
    <w:rsid w:val="00AB265F"/>
    <w:rsid w:val="00AB35C8"/>
    <w:rsid w:val="00AB4106"/>
    <w:rsid w:val="00AB5360"/>
    <w:rsid w:val="00AC0243"/>
    <w:rsid w:val="00AC107B"/>
    <w:rsid w:val="00AC7DB7"/>
    <w:rsid w:val="00AD2DB9"/>
    <w:rsid w:val="00AD6989"/>
    <w:rsid w:val="00AE3291"/>
    <w:rsid w:val="00AE5649"/>
    <w:rsid w:val="00AE5B2E"/>
    <w:rsid w:val="00AF12D8"/>
    <w:rsid w:val="00AF378B"/>
    <w:rsid w:val="00AF3EF9"/>
    <w:rsid w:val="00AF5365"/>
    <w:rsid w:val="00B002B1"/>
    <w:rsid w:val="00B016F3"/>
    <w:rsid w:val="00B03E31"/>
    <w:rsid w:val="00B058CC"/>
    <w:rsid w:val="00B061C8"/>
    <w:rsid w:val="00B07C16"/>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ED3"/>
    <w:rsid w:val="00B30F0F"/>
    <w:rsid w:val="00B3164A"/>
    <w:rsid w:val="00B329DA"/>
    <w:rsid w:val="00B339C6"/>
    <w:rsid w:val="00B34434"/>
    <w:rsid w:val="00B34E4C"/>
    <w:rsid w:val="00B433CA"/>
    <w:rsid w:val="00B43977"/>
    <w:rsid w:val="00B44E53"/>
    <w:rsid w:val="00B45765"/>
    <w:rsid w:val="00B46FC7"/>
    <w:rsid w:val="00B4725E"/>
    <w:rsid w:val="00B510E6"/>
    <w:rsid w:val="00B53C09"/>
    <w:rsid w:val="00B55F90"/>
    <w:rsid w:val="00B572C1"/>
    <w:rsid w:val="00B61B21"/>
    <w:rsid w:val="00B628B1"/>
    <w:rsid w:val="00B67C17"/>
    <w:rsid w:val="00B703FA"/>
    <w:rsid w:val="00B70A0B"/>
    <w:rsid w:val="00B70B28"/>
    <w:rsid w:val="00B71232"/>
    <w:rsid w:val="00B729A7"/>
    <w:rsid w:val="00B7465E"/>
    <w:rsid w:val="00B75FA6"/>
    <w:rsid w:val="00B7695C"/>
    <w:rsid w:val="00B804FE"/>
    <w:rsid w:val="00B813AE"/>
    <w:rsid w:val="00B81F7E"/>
    <w:rsid w:val="00B85342"/>
    <w:rsid w:val="00B8674B"/>
    <w:rsid w:val="00B873B2"/>
    <w:rsid w:val="00B87A4C"/>
    <w:rsid w:val="00B9126B"/>
    <w:rsid w:val="00B91879"/>
    <w:rsid w:val="00B91CE3"/>
    <w:rsid w:val="00B94CB0"/>
    <w:rsid w:val="00B97B9C"/>
    <w:rsid w:val="00B97E70"/>
    <w:rsid w:val="00BA071D"/>
    <w:rsid w:val="00BA1842"/>
    <w:rsid w:val="00BA21DC"/>
    <w:rsid w:val="00BA39DE"/>
    <w:rsid w:val="00BA568F"/>
    <w:rsid w:val="00BB01D6"/>
    <w:rsid w:val="00BB2480"/>
    <w:rsid w:val="00BB2A16"/>
    <w:rsid w:val="00BB3B4B"/>
    <w:rsid w:val="00BB6071"/>
    <w:rsid w:val="00BC05B5"/>
    <w:rsid w:val="00BC0A2B"/>
    <w:rsid w:val="00BC1E86"/>
    <w:rsid w:val="00BC213B"/>
    <w:rsid w:val="00BC2D78"/>
    <w:rsid w:val="00BC3BA6"/>
    <w:rsid w:val="00BC4CF7"/>
    <w:rsid w:val="00BC5B04"/>
    <w:rsid w:val="00BC5B7D"/>
    <w:rsid w:val="00BC681E"/>
    <w:rsid w:val="00BC6C0B"/>
    <w:rsid w:val="00BC72F3"/>
    <w:rsid w:val="00BD0F30"/>
    <w:rsid w:val="00BD779B"/>
    <w:rsid w:val="00BD7F4C"/>
    <w:rsid w:val="00BE1D0F"/>
    <w:rsid w:val="00BE25BC"/>
    <w:rsid w:val="00BF0C02"/>
    <w:rsid w:val="00BF19BF"/>
    <w:rsid w:val="00BF1E4E"/>
    <w:rsid w:val="00BF2923"/>
    <w:rsid w:val="00BF5131"/>
    <w:rsid w:val="00BF5981"/>
    <w:rsid w:val="00BF6C88"/>
    <w:rsid w:val="00BF704A"/>
    <w:rsid w:val="00BF73AD"/>
    <w:rsid w:val="00C0047A"/>
    <w:rsid w:val="00C006DF"/>
    <w:rsid w:val="00C014E4"/>
    <w:rsid w:val="00C03B31"/>
    <w:rsid w:val="00C04813"/>
    <w:rsid w:val="00C0555A"/>
    <w:rsid w:val="00C05889"/>
    <w:rsid w:val="00C05CD5"/>
    <w:rsid w:val="00C05E17"/>
    <w:rsid w:val="00C06B9D"/>
    <w:rsid w:val="00C11FBC"/>
    <w:rsid w:val="00C15430"/>
    <w:rsid w:val="00C16BB8"/>
    <w:rsid w:val="00C17EF8"/>
    <w:rsid w:val="00C2221E"/>
    <w:rsid w:val="00C2259A"/>
    <w:rsid w:val="00C226CE"/>
    <w:rsid w:val="00C22B85"/>
    <w:rsid w:val="00C236B8"/>
    <w:rsid w:val="00C23C54"/>
    <w:rsid w:val="00C26195"/>
    <w:rsid w:val="00C26ADB"/>
    <w:rsid w:val="00C31EE1"/>
    <w:rsid w:val="00C3271C"/>
    <w:rsid w:val="00C32D9D"/>
    <w:rsid w:val="00C332BA"/>
    <w:rsid w:val="00C33B15"/>
    <w:rsid w:val="00C345C8"/>
    <w:rsid w:val="00C36000"/>
    <w:rsid w:val="00C36B58"/>
    <w:rsid w:val="00C370CD"/>
    <w:rsid w:val="00C37EF0"/>
    <w:rsid w:val="00C406E2"/>
    <w:rsid w:val="00C42F3A"/>
    <w:rsid w:val="00C4335E"/>
    <w:rsid w:val="00C43D55"/>
    <w:rsid w:val="00C4402B"/>
    <w:rsid w:val="00C47431"/>
    <w:rsid w:val="00C47E6F"/>
    <w:rsid w:val="00C53505"/>
    <w:rsid w:val="00C55989"/>
    <w:rsid w:val="00C60CEB"/>
    <w:rsid w:val="00C60E13"/>
    <w:rsid w:val="00C6297C"/>
    <w:rsid w:val="00C63F27"/>
    <w:rsid w:val="00C647C1"/>
    <w:rsid w:val="00C65A7B"/>
    <w:rsid w:val="00C65FD6"/>
    <w:rsid w:val="00C65FF4"/>
    <w:rsid w:val="00C717A1"/>
    <w:rsid w:val="00C7447F"/>
    <w:rsid w:val="00C77451"/>
    <w:rsid w:val="00C77E07"/>
    <w:rsid w:val="00C77F95"/>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1138"/>
    <w:rsid w:val="00CB20B9"/>
    <w:rsid w:val="00CB2B99"/>
    <w:rsid w:val="00CB39E4"/>
    <w:rsid w:val="00CB4BE8"/>
    <w:rsid w:val="00CB5BBB"/>
    <w:rsid w:val="00CB645E"/>
    <w:rsid w:val="00CB7089"/>
    <w:rsid w:val="00CC0392"/>
    <w:rsid w:val="00CC124D"/>
    <w:rsid w:val="00CC1B7C"/>
    <w:rsid w:val="00CC2D98"/>
    <w:rsid w:val="00CC2E94"/>
    <w:rsid w:val="00CC400B"/>
    <w:rsid w:val="00CC4DA1"/>
    <w:rsid w:val="00CC5957"/>
    <w:rsid w:val="00CC5AB9"/>
    <w:rsid w:val="00CC7D0F"/>
    <w:rsid w:val="00CD0758"/>
    <w:rsid w:val="00CD0A91"/>
    <w:rsid w:val="00CD2EAF"/>
    <w:rsid w:val="00CD529D"/>
    <w:rsid w:val="00CD5542"/>
    <w:rsid w:val="00CD6201"/>
    <w:rsid w:val="00CD65E1"/>
    <w:rsid w:val="00CD7A0A"/>
    <w:rsid w:val="00CD7FF8"/>
    <w:rsid w:val="00CE0682"/>
    <w:rsid w:val="00CE1ECD"/>
    <w:rsid w:val="00CE460F"/>
    <w:rsid w:val="00CE6020"/>
    <w:rsid w:val="00CF0C15"/>
    <w:rsid w:val="00CF0E8C"/>
    <w:rsid w:val="00CF10E4"/>
    <w:rsid w:val="00CF395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2876"/>
    <w:rsid w:val="00D354E1"/>
    <w:rsid w:val="00D372F7"/>
    <w:rsid w:val="00D40360"/>
    <w:rsid w:val="00D403E5"/>
    <w:rsid w:val="00D4054A"/>
    <w:rsid w:val="00D41158"/>
    <w:rsid w:val="00D42165"/>
    <w:rsid w:val="00D430A8"/>
    <w:rsid w:val="00D43EF7"/>
    <w:rsid w:val="00D4589B"/>
    <w:rsid w:val="00D511E2"/>
    <w:rsid w:val="00D52865"/>
    <w:rsid w:val="00D56AAD"/>
    <w:rsid w:val="00D57A02"/>
    <w:rsid w:val="00D57C0D"/>
    <w:rsid w:val="00D61AC2"/>
    <w:rsid w:val="00D61D22"/>
    <w:rsid w:val="00D628FA"/>
    <w:rsid w:val="00D62EB1"/>
    <w:rsid w:val="00D632E0"/>
    <w:rsid w:val="00D63F3D"/>
    <w:rsid w:val="00D67BD6"/>
    <w:rsid w:val="00D709DC"/>
    <w:rsid w:val="00D70A6B"/>
    <w:rsid w:val="00D7189F"/>
    <w:rsid w:val="00D73E1A"/>
    <w:rsid w:val="00D742DB"/>
    <w:rsid w:val="00D74C0B"/>
    <w:rsid w:val="00D74DBC"/>
    <w:rsid w:val="00D7621C"/>
    <w:rsid w:val="00D80112"/>
    <w:rsid w:val="00D8035D"/>
    <w:rsid w:val="00D82E5C"/>
    <w:rsid w:val="00D83616"/>
    <w:rsid w:val="00D855DC"/>
    <w:rsid w:val="00D86103"/>
    <w:rsid w:val="00D878CF"/>
    <w:rsid w:val="00D87D74"/>
    <w:rsid w:val="00D936FD"/>
    <w:rsid w:val="00D95115"/>
    <w:rsid w:val="00D9613C"/>
    <w:rsid w:val="00D96E6C"/>
    <w:rsid w:val="00DA0D2A"/>
    <w:rsid w:val="00DA183B"/>
    <w:rsid w:val="00DA32E3"/>
    <w:rsid w:val="00DA5C01"/>
    <w:rsid w:val="00DA7844"/>
    <w:rsid w:val="00DB05D5"/>
    <w:rsid w:val="00DB0EDB"/>
    <w:rsid w:val="00DB12BA"/>
    <w:rsid w:val="00DB35A9"/>
    <w:rsid w:val="00DB36CB"/>
    <w:rsid w:val="00DB499D"/>
    <w:rsid w:val="00DC00DE"/>
    <w:rsid w:val="00DC0B7E"/>
    <w:rsid w:val="00DC11FA"/>
    <w:rsid w:val="00DC266A"/>
    <w:rsid w:val="00DC3BA0"/>
    <w:rsid w:val="00DC4B71"/>
    <w:rsid w:val="00DC4CE6"/>
    <w:rsid w:val="00DC6210"/>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023"/>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8AE"/>
    <w:rsid w:val="00EA69FE"/>
    <w:rsid w:val="00EB2215"/>
    <w:rsid w:val="00EB42EE"/>
    <w:rsid w:val="00EB5016"/>
    <w:rsid w:val="00EC07F7"/>
    <w:rsid w:val="00EC114B"/>
    <w:rsid w:val="00EC32CB"/>
    <w:rsid w:val="00EC4244"/>
    <w:rsid w:val="00EC4629"/>
    <w:rsid w:val="00EC4DDD"/>
    <w:rsid w:val="00EC5FCB"/>
    <w:rsid w:val="00EC7F6D"/>
    <w:rsid w:val="00ED0BD0"/>
    <w:rsid w:val="00ED12E4"/>
    <w:rsid w:val="00ED27E8"/>
    <w:rsid w:val="00ED44B6"/>
    <w:rsid w:val="00ED4E87"/>
    <w:rsid w:val="00ED4EFE"/>
    <w:rsid w:val="00ED59C1"/>
    <w:rsid w:val="00ED6107"/>
    <w:rsid w:val="00ED7859"/>
    <w:rsid w:val="00ED7ACB"/>
    <w:rsid w:val="00EE1F06"/>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35DD"/>
    <w:rsid w:val="00F0456D"/>
    <w:rsid w:val="00F05B9F"/>
    <w:rsid w:val="00F12FDE"/>
    <w:rsid w:val="00F13784"/>
    <w:rsid w:val="00F1378A"/>
    <w:rsid w:val="00F15236"/>
    <w:rsid w:val="00F15E57"/>
    <w:rsid w:val="00F23E66"/>
    <w:rsid w:val="00F240F5"/>
    <w:rsid w:val="00F246E9"/>
    <w:rsid w:val="00F24F0F"/>
    <w:rsid w:val="00F2596D"/>
    <w:rsid w:val="00F25C92"/>
    <w:rsid w:val="00F26A8E"/>
    <w:rsid w:val="00F2732C"/>
    <w:rsid w:val="00F27E58"/>
    <w:rsid w:val="00F3124E"/>
    <w:rsid w:val="00F3190A"/>
    <w:rsid w:val="00F31CDB"/>
    <w:rsid w:val="00F31F32"/>
    <w:rsid w:val="00F32023"/>
    <w:rsid w:val="00F3239A"/>
    <w:rsid w:val="00F345C2"/>
    <w:rsid w:val="00F35603"/>
    <w:rsid w:val="00F367BF"/>
    <w:rsid w:val="00F40B04"/>
    <w:rsid w:val="00F41F4D"/>
    <w:rsid w:val="00F43C64"/>
    <w:rsid w:val="00F464B6"/>
    <w:rsid w:val="00F46847"/>
    <w:rsid w:val="00F47D18"/>
    <w:rsid w:val="00F51ADC"/>
    <w:rsid w:val="00F5258B"/>
    <w:rsid w:val="00F52928"/>
    <w:rsid w:val="00F540EA"/>
    <w:rsid w:val="00F546D3"/>
    <w:rsid w:val="00F55A2B"/>
    <w:rsid w:val="00F55B83"/>
    <w:rsid w:val="00F5602E"/>
    <w:rsid w:val="00F57281"/>
    <w:rsid w:val="00F6213F"/>
    <w:rsid w:val="00F62458"/>
    <w:rsid w:val="00F64945"/>
    <w:rsid w:val="00F64AC0"/>
    <w:rsid w:val="00F65D25"/>
    <w:rsid w:val="00F6762B"/>
    <w:rsid w:val="00F73EDC"/>
    <w:rsid w:val="00F746EE"/>
    <w:rsid w:val="00F752ED"/>
    <w:rsid w:val="00F756BD"/>
    <w:rsid w:val="00F75DC3"/>
    <w:rsid w:val="00F7770A"/>
    <w:rsid w:val="00F77DB3"/>
    <w:rsid w:val="00F80639"/>
    <w:rsid w:val="00F810FA"/>
    <w:rsid w:val="00F83672"/>
    <w:rsid w:val="00F842C8"/>
    <w:rsid w:val="00F845A9"/>
    <w:rsid w:val="00F85D08"/>
    <w:rsid w:val="00F85E63"/>
    <w:rsid w:val="00F9035E"/>
    <w:rsid w:val="00F91CCD"/>
    <w:rsid w:val="00F91EF9"/>
    <w:rsid w:val="00F9387D"/>
    <w:rsid w:val="00F940D9"/>
    <w:rsid w:val="00F96448"/>
    <w:rsid w:val="00F96BF5"/>
    <w:rsid w:val="00F9742E"/>
    <w:rsid w:val="00F97BC8"/>
    <w:rsid w:val="00FA1D49"/>
    <w:rsid w:val="00FA243E"/>
    <w:rsid w:val="00FA266C"/>
    <w:rsid w:val="00FA4C6E"/>
    <w:rsid w:val="00FA51CE"/>
    <w:rsid w:val="00FA7117"/>
    <w:rsid w:val="00FA7265"/>
    <w:rsid w:val="00FB1441"/>
    <w:rsid w:val="00FB14CA"/>
    <w:rsid w:val="00FB26D4"/>
    <w:rsid w:val="00FB4BF4"/>
    <w:rsid w:val="00FB4FBF"/>
    <w:rsid w:val="00FB6AC8"/>
    <w:rsid w:val="00FC048A"/>
    <w:rsid w:val="00FC21A8"/>
    <w:rsid w:val="00FC3389"/>
    <w:rsid w:val="00FC4696"/>
    <w:rsid w:val="00FC5973"/>
    <w:rsid w:val="00FD0481"/>
    <w:rsid w:val="00FD211F"/>
    <w:rsid w:val="00FD2E1A"/>
    <w:rsid w:val="00FD3323"/>
    <w:rsid w:val="00FD5DA5"/>
    <w:rsid w:val="00FD65A8"/>
    <w:rsid w:val="00FD73AE"/>
    <w:rsid w:val="00FE212D"/>
    <w:rsid w:val="00FE37A3"/>
    <w:rsid w:val="00FE3FF9"/>
    <w:rsid w:val="00FE54E5"/>
    <w:rsid w:val="00FE59F0"/>
    <w:rsid w:val="00FE61BE"/>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4990"/>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BulletC,Obiekt,List Paragraph,Numerowanie,Wyliczanie,normalny tekst,Akapit z listą31,Bullets,List Paragraph1,Akapit z listą3,Wypunktowanie,normalny,test ciągły,Podsis rysunku,Alpha list,lp1,List Paragraph2,ISCG Numerowanie"/>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BulletC Znak,Obiekt Znak,List Paragraph Znak,Numerowanie Znak,Wyliczanie Znak,normalny tekst Znak,Akapit z listą31 Znak,Bullets Znak,List Paragraph1 Znak,Akapit z listą3 Znak,Wypunktowanie Znak,normalny Znak,lp1 Znak"/>
    <w:link w:val="Akapitzlist"/>
    <w:uiPriority w:val="34"/>
    <w:locked/>
    <w:rsid w:val="00B81F7E"/>
    <w:rPr>
      <w:sz w:val="22"/>
      <w:szCs w:val="22"/>
    </w:rPr>
  </w:style>
  <w:style w:type="paragraph" w:styleId="Poprawka">
    <w:name w:val="Revision"/>
    <w:hidden/>
    <w:uiPriority w:val="99"/>
    <w:semiHidden/>
    <w:rsid w:val="00DC266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7691418">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77972753">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73311">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65487598">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78665">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6529">
      <w:bodyDiv w:val="1"/>
      <w:marLeft w:val="0"/>
      <w:marRight w:val="0"/>
      <w:marTop w:val="0"/>
      <w:marBottom w:val="0"/>
      <w:divBdr>
        <w:top w:val="none" w:sz="0" w:space="0" w:color="auto"/>
        <w:left w:val="none" w:sz="0" w:space="0" w:color="auto"/>
        <w:bottom w:val="none" w:sz="0" w:space="0" w:color="auto"/>
        <w:right w:val="none" w:sz="0" w:space="0" w:color="auto"/>
      </w:divBdr>
    </w:div>
    <w:div w:id="1119758370">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466402">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5948777">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1966143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313078">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a_uzytkownika_miniPortal-ePUAP.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zp@miasto.pruszkow.pl" TargetMode="External"/><Relationship Id="rId5" Type="http://schemas.openxmlformats.org/officeDocument/2006/relationships/webSettings" Target="webSettings.xml"/><Relationship Id="rId15" Type="http://schemas.openxmlformats.org/officeDocument/2006/relationships/header" Target="header1.xml"/><Relationship Id="rId28" Type="http://schemas.microsoft.com/office/2016/09/relationships/commentsIds" Target="commentsIds.xml"/><Relationship Id="rId10"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7"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8E3A5-39C2-4414-A845-E1DE9600F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26</Pages>
  <Words>10648</Words>
  <Characters>63894</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74394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6</cp:revision>
  <cp:lastPrinted>2022-03-17T09:33:00Z</cp:lastPrinted>
  <dcterms:created xsi:type="dcterms:W3CDTF">2022-03-17T07:51:00Z</dcterms:created>
  <dcterms:modified xsi:type="dcterms:W3CDTF">2022-03-17T09:34:00Z</dcterms:modified>
</cp:coreProperties>
</file>