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393A2E12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F55AD7">
        <w:rPr>
          <w:rFonts w:ascii="Calibri" w:hAnsi="Calibri" w:cs="Calibri"/>
          <w:b/>
          <w:sz w:val="28"/>
          <w:szCs w:val="28"/>
        </w:rPr>
        <w:t>32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3ECD8639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F02BA4">
        <w:rPr>
          <w:rFonts w:ascii="Calibri" w:hAnsi="Calibri" w:cs="Calibri"/>
          <w:b/>
          <w:sz w:val="28"/>
          <w:szCs w:val="28"/>
        </w:rPr>
        <w:t>16</w:t>
      </w:r>
      <w:r w:rsidR="00382CCF">
        <w:rPr>
          <w:rFonts w:ascii="Calibri" w:hAnsi="Calibri" w:cs="Calibri"/>
          <w:b/>
          <w:sz w:val="28"/>
          <w:szCs w:val="28"/>
        </w:rPr>
        <w:t xml:space="preserve"> lutego</w:t>
      </w:r>
      <w:r w:rsidR="00205A83">
        <w:rPr>
          <w:rFonts w:ascii="Calibri" w:hAnsi="Calibri" w:cs="Calibri"/>
          <w:b/>
          <w:sz w:val="28"/>
          <w:szCs w:val="28"/>
        </w:rPr>
        <w:t xml:space="preserve"> 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60EB426D" w:rsidR="0074141F" w:rsidRPr="00972890" w:rsidRDefault="00570A2C" w:rsidP="0074141F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Na podstawie art. 33 ust. 3 oraz z art. 11a ust. 3 ustawy z d</w:t>
      </w:r>
      <w:r w:rsidR="00AA2353" w:rsidRPr="00972890">
        <w:rPr>
          <w:rFonts w:ascii="Calibri" w:hAnsi="Calibri" w:cs="Calibri"/>
          <w:sz w:val="24"/>
          <w:szCs w:val="24"/>
        </w:rPr>
        <w:t xml:space="preserve">nia 8 marca 1990 r. </w:t>
      </w:r>
      <w:r w:rsidRPr="00972890">
        <w:rPr>
          <w:rFonts w:ascii="Calibri" w:hAnsi="Calibri" w:cs="Calibri"/>
          <w:sz w:val="24"/>
          <w:szCs w:val="24"/>
        </w:rPr>
        <w:t xml:space="preserve">o samorządzie gminnym (t.j. Dz. U. z </w:t>
      </w:r>
      <w:r w:rsidRPr="00D8407F">
        <w:rPr>
          <w:rFonts w:ascii="Calibri" w:hAnsi="Calibri" w:cs="Calibri"/>
          <w:sz w:val="24"/>
          <w:szCs w:val="24"/>
        </w:rPr>
        <w:t>20</w:t>
      </w:r>
      <w:r w:rsidR="00D8407F">
        <w:rPr>
          <w:rFonts w:ascii="Calibri" w:hAnsi="Calibri" w:cs="Calibri"/>
          <w:sz w:val="24"/>
          <w:szCs w:val="24"/>
        </w:rPr>
        <w:t xml:space="preserve">21 </w:t>
      </w:r>
      <w:r w:rsidRPr="00D8407F">
        <w:rPr>
          <w:rFonts w:ascii="Calibri" w:hAnsi="Calibri" w:cs="Calibri"/>
          <w:sz w:val="24"/>
          <w:szCs w:val="24"/>
        </w:rPr>
        <w:t xml:space="preserve">r., poz. </w:t>
      </w:r>
      <w:r w:rsidR="00D8407F">
        <w:rPr>
          <w:rFonts w:ascii="Calibri" w:hAnsi="Calibri" w:cs="Calibri"/>
          <w:sz w:val="24"/>
          <w:szCs w:val="24"/>
        </w:rPr>
        <w:t>1372</w:t>
      </w:r>
      <w:r w:rsidR="00C93A1B" w:rsidRPr="00D8407F">
        <w:rPr>
          <w:rFonts w:ascii="Calibri" w:hAnsi="Calibri" w:cs="Calibri"/>
          <w:sz w:val="24"/>
          <w:szCs w:val="24"/>
        </w:rPr>
        <w:t>)</w:t>
      </w:r>
      <w:r w:rsidRPr="00972890">
        <w:rPr>
          <w:rFonts w:ascii="Calibri" w:hAnsi="Calibri" w:cs="Calibri"/>
          <w:sz w:val="24"/>
          <w:szCs w:val="24"/>
        </w:rPr>
        <w:t xml:space="preserve"> w </w:t>
      </w:r>
      <w:r w:rsidR="00AA2353" w:rsidRPr="00972890">
        <w:rPr>
          <w:rFonts w:ascii="Calibri" w:hAnsi="Calibri" w:cs="Calibri"/>
          <w:sz w:val="24"/>
          <w:szCs w:val="24"/>
        </w:rPr>
        <w:t xml:space="preserve">związku z  art. 19 ustawy </w:t>
      </w:r>
      <w:r w:rsidRPr="00972890">
        <w:rPr>
          <w:rFonts w:ascii="Calibri" w:hAnsi="Calibri" w:cs="Calibri"/>
          <w:sz w:val="24"/>
          <w:szCs w:val="24"/>
        </w:rPr>
        <w:t>z dnia</w:t>
      </w:r>
      <w:r w:rsidR="001A31DC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21 listopada 2008 r. o  pracownikach  samorządowych</w:t>
      </w:r>
      <w:r w:rsidR="00882E88" w:rsidRPr="00972890">
        <w:rPr>
          <w:rFonts w:ascii="Calibri" w:hAnsi="Calibri" w:cs="Calibri"/>
          <w:sz w:val="24"/>
          <w:szCs w:val="24"/>
        </w:rPr>
        <w:t xml:space="preserve"> (</w:t>
      </w:r>
      <w:r w:rsidR="00AA2353" w:rsidRPr="00972890">
        <w:rPr>
          <w:rFonts w:ascii="Calibri" w:hAnsi="Calibri" w:cs="Calibri"/>
          <w:sz w:val="24"/>
          <w:szCs w:val="24"/>
        </w:rPr>
        <w:t xml:space="preserve">t.j. Dz. U. z  2019 r., </w:t>
      </w:r>
      <w:r w:rsidR="00882E88" w:rsidRPr="00972890">
        <w:rPr>
          <w:rFonts w:ascii="Calibri" w:hAnsi="Calibri" w:cs="Calibri"/>
          <w:sz w:val="24"/>
          <w:szCs w:val="24"/>
        </w:rPr>
        <w:t>poz.  1282)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oraz § 8 ust. 2 Zarządzenia nr 101/2009</w:t>
      </w:r>
      <w:r w:rsidR="00AA2353" w:rsidRPr="00972890">
        <w:rPr>
          <w:rFonts w:ascii="Calibri" w:hAnsi="Calibri" w:cs="Calibri"/>
          <w:sz w:val="24"/>
          <w:szCs w:val="24"/>
        </w:rPr>
        <w:t xml:space="preserve"> Prezydenta Miasta Pruszkowa </w:t>
      </w:r>
      <w:r w:rsidRPr="00972890">
        <w:rPr>
          <w:rFonts w:ascii="Calibri" w:hAnsi="Calibri" w:cs="Calibri"/>
          <w:sz w:val="24"/>
          <w:szCs w:val="24"/>
        </w:rPr>
        <w:t xml:space="preserve">z dnia 17.06.2009 r.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 xml:space="preserve">w sprawie szczegółowego sposobu przeprowadzania służby przygotowawczej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i organizowania egzaminu kończące</w:t>
      </w:r>
      <w:r w:rsidR="0056519D" w:rsidRPr="00972890">
        <w:rPr>
          <w:rFonts w:ascii="Calibri" w:hAnsi="Calibri" w:cs="Calibri"/>
          <w:sz w:val="24"/>
          <w:szCs w:val="24"/>
        </w:rPr>
        <w:t>go tę służbę w Urzędzie Miasta Pruszkowa</w:t>
      </w:r>
      <w:r w:rsidR="00816D4C" w:rsidRPr="00972890">
        <w:rPr>
          <w:rFonts w:ascii="Calibri" w:hAnsi="Calibri" w:cs="Calibri"/>
          <w:sz w:val="24"/>
          <w:szCs w:val="24"/>
        </w:rPr>
        <w:t xml:space="preserve"> (z późn. zm.)</w:t>
      </w:r>
      <w:r w:rsidRPr="00972890">
        <w:rPr>
          <w:rFonts w:ascii="Calibri" w:hAnsi="Calibri" w:cs="Calibri"/>
          <w:sz w:val="24"/>
          <w:szCs w:val="24"/>
        </w:rPr>
        <w:t xml:space="preserve">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5A764B1C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5B5D48">
        <w:rPr>
          <w:rFonts w:ascii="Calibri" w:hAnsi="Calibri" w:cs="Calibri"/>
          <w:sz w:val="24"/>
          <w:szCs w:val="24"/>
        </w:rPr>
        <w:t xml:space="preserve">i </w:t>
      </w:r>
      <w:r w:rsidR="00F02BA4">
        <w:rPr>
          <w:rFonts w:ascii="Calibri" w:hAnsi="Calibri" w:cs="Calibri"/>
          <w:sz w:val="24"/>
          <w:szCs w:val="24"/>
        </w:rPr>
        <w:t>Agnieszki Kraszewskiej - Cąkała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5E199A33" w:rsidR="00946606" w:rsidRPr="00972890" w:rsidRDefault="00382CCF" w:rsidP="009466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Konrad Sipiera</w:t>
            </w:r>
            <w:r w:rsidR="00205A83">
              <w:rPr>
                <w:rFonts w:ascii="Calibri" w:hAnsi="Calibri" w:cs="Calibri"/>
                <w:sz w:val="24"/>
                <w:szCs w:val="24"/>
              </w:rPr>
              <w:br/>
            </w:r>
            <w:r w:rsidR="00946606"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2B5E67A" w14:textId="35AB7249" w:rsidR="001C4971" w:rsidRDefault="00F02BA4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Andrzej Guzik</w:t>
            </w:r>
          </w:p>
          <w:p w14:paraId="79D29328" w14:textId="77777777" w:rsidR="00382CCF" w:rsidRDefault="00382CCF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41E142F5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656F067B" w:rsidR="00F21841" w:rsidRPr="00972890" w:rsidRDefault="00205A83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Zastępca Prezydenta Miasta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7DCFC818" w:rsidR="005B5D48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1C4971">
              <w:rPr>
                <w:rFonts w:ascii="Calibri" w:hAnsi="Calibri" w:cs="Calibri"/>
                <w:sz w:val="24"/>
                <w:szCs w:val="24"/>
              </w:rPr>
              <w:t>Naczelnik Wydział</w:t>
            </w:r>
            <w:r w:rsidR="00382CC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02BA4">
              <w:rPr>
                <w:rFonts w:ascii="Calibri" w:hAnsi="Calibri" w:cs="Calibri"/>
                <w:sz w:val="24"/>
                <w:szCs w:val="24"/>
              </w:rPr>
              <w:t>Geodezji, Mienia i Estetyki Miasta</w:t>
            </w:r>
          </w:p>
          <w:p w14:paraId="11D254A5" w14:textId="54197B2B" w:rsidR="00946606" w:rsidRDefault="00946606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4F95F868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382CCF">
        <w:rPr>
          <w:rFonts w:ascii="Calibri" w:hAnsi="Calibri" w:cs="Calibri"/>
          <w:sz w:val="24"/>
          <w:szCs w:val="24"/>
        </w:rPr>
        <w:t>1</w:t>
      </w:r>
      <w:r w:rsidR="00F02BA4">
        <w:rPr>
          <w:rFonts w:ascii="Calibri" w:hAnsi="Calibri" w:cs="Calibri"/>
          <w:sz w:val="24"/>
          <w:szCs w:val="24"/>
        </w:rPr>
        <w:t>6</w:t>
      </w:r>
      <w:r w:rsidR="00382CCF">
        <w:rPr>
          <w:rFonts w:ascii="Calibri" w:hAnsi="Calibri" w:cs="Calibri"/>
          <w:sz w:val="24"/>
          <w:szCs w:val="24"/>
        </w:rPr>
        <w:t xml:space="preserve"> lutego</w:t>
      </w:r>
      <w:r w:rsidR="00191337" w:rsidRPr="00972890">
        <w:rPr>
          <w:rFonts w:ascii="Calibri" w:hAnsi="Calibri" w:cs="Calibri"/>
          <w:sz w:val="24"/>
          <w:szCs w:val="24"/>
        </w:rPr>
        <w:t xml:space="preserve"> 202</w:t>
      </w:r>
      <w:r w:rsidR="00D31DC4">
        <w:rPr>
          <w:rFonts w:ascii="Calibri" w:hAnsi="Calibri" w:cs="Calibri"/>
          <w:sz w:val="24"/>
          <w:szCs w:val="24"/>
        </w:rPr>
        <w:t>2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101A8" w14:textId="77777777" w:rsidR="00213C1D" w:rsidRDefault="00213C1D" w:rsidP="00041BE2">
      <w:pPr>
        <w:spacing w:after="0" w:line="240" w:lineRule="auto"/>
      </w:pPr>
      <w:r>
        <w:separator/>
      </w:r>
    </w:p>
  </w:endnote>
  <w:endnote w:type="continuationSeparator" w:id="0">
    <w:p w14:paraId="28F99F83" w14:textId="77777777" w:rsidR="00213C1D" w:rsidRDefault="00213C1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97B78" w14:textId="77777777" w:rsidR="00213C1D" w:rsidRDefault="00213C1D" w:rsidP="00041BE2">
      <w:pPr>
        <w:spacing w:after="0" w:line="240" w:lineRule="auto"/>
      </w:pPr>
      <w:r>
        <w:separator/>
      </w:r>
    </w:p>
  </w:footnote>
  <w:footnote w:type="continuationSeparator" w:id="0">
    <w:p w14:paraId="23BC6D2C" w14:textId="77777777" w:rsidR="00213C1D" w:rsidRDefault="00213C1D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21420"/>
    <w:rsid w:val="00123657"/>
    <w:rsid w:val="00151E43"/>
    <w:rsid w:val="0016096C"/>
    <w:rsid w:val="00172F90"/>
    <w:rsid w:val="00191337"/>
    <w:rsid w:val="001A31DC"/>
    <w:rsid w:val="001C4971"/>
    <w:rsid w:val="001C73B8"/>
    <w:rsid w:val="001D488D"/>
    <w:rsid w:val="00205A83"/>
    <w:rsid w:val="002127B9"/>
    <w:rsid w:val="00213C1D"/>
    <w:rsid w:val="00251218"/>
    <w:rsid w:val="00256978"/>
    <w:rsid w:val="0026133F"/>
    <w:rsid w:val="002900BC"/>
    <w:rsid w:val="002A43FE"/>
    <w:rsid w:val="002C15A4"/>
    <w:rsid w:val="002C5CE1"/>
    <w:rsid w:val="002E1EE1"/>
    <w:rsid w:val="00303F5F"/>
    <w:rsid w:val="00306DBE"/>
    <w:rsid w:val="003229BB"/>
    <w:rsid w:val="00334E9E"/>
    <w:rsid w:val="00381C15"/>
    <w:rsid w:val="00382CCF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D6647"/>
    <w:rsid w:val="004E2E1D"/>
    <w:rsid w:val="005000D1"/>
    <w:rsid w:val="00526A0D"/>
    <w:rsid w:val="0054366D"/>
    <w:rsid w:val="005618B5"/>
    <w:rsid w:val="0056519D"/>
    <w:rsid w:val="00570A2C"/>
    <w:rsid w:val="00574776"/>
    <w:rsid w:val="005764AD"/>
    <w:rsid w:val="00585D08"/>
    <w:rsid w:val="005950D1"/>
    <w:rsid w:val="005B5D48"/>
    <w:rsid w:val="005C2AD6"/>
    <w:rsid w:val="005F5160"/>
    <w:rsid w:val="005F5E09"/>
    <w:rsid w:val="00604BA4"/>
    <w:rsid w:val="00610B3D"/>
    <w:rsid w:val="00612469"/>
    <w:rsid w:val="006677FE"/>
    <w:rsid w:val="006751F3"/>
    <w:rsid w:val="00697888"/>
    <w:rsid w:val="006C6265"/>
    <w:rsid w:val="006D4E0C"/>
    <w:rsid w:val="006D6C20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16D4C"/>
    <w:rsid w:val="008217BA"/>
    <w:rsid w:val="00861A58"/>
    <w:rsid w:val="00882E88"/>
    <w:rsid w:val="008A034D"/>
    <w:rsid w:val="008B190B"/>
    <w:rsid w:val="008B2335"/>
    <w:rsid w:val="008C2A2D"/>
    <w:rsid w:val="008D2492"/>
    <w:rsid w:val="008E77CD"/>
    <w:rsid w:val="008F5BE8"/>
    <w:rsid w:val="00935054"/>
    <w:rsid w:val="00946606"/>
    <w:rsid w:val="00952E3D"/>
    <w:rsid w:val="00972890"/>
    <w:rsid w:val="00975DC3"/>
    <w:rsid w:val="0098489A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56A0B"/>
    <w:rsid w:val="00C93A1B"/>
    <w:rsid w:val="00C9457E"/>
    <w:rsid w:val="00CB0013"/>
    <w:rsid w:val="00CB25F6"/>
    <w:rsid w:val="00CC23BF"/>
    <w:rsid w:val="00D31DC4"/>
    <w:rsid w:val="00D373C2"/>
    <w:rsid w:val="00D55E1F"/>
    <w:rsid w:val="00D60E70"/>
    <w:rsid w:val="00D67A20"/>
    <w:rsid w:val="00D74144"/>
    <w:rsid w:val="00D8407F"/>
    <w:rsid w:val="00D903E1"/>
    <w:rsid w:val="00D94F46"/>
    <w:rsid w:val="00DB4616"/>
    <w:rsid w:val="00DC1729"/>
    <w:rsid w:val="00DF141E"/>
    <w:rsid w:val="00DF207E"/>
    <w:rsid w:val="00E102E5"/>
    <w:rsid w:val="00E1323D"/>
    <w:rsid w:val="00E16CBD"/>
    <w:rsid w:val="00EB09E2"/>
    <w:rsid w:val="00EC257D"/>
    <w:rsid w:val="00EE6645"/>
    <w:rsid w:val="00F02BA4"/>
    <w:rsid w:val="00F21841"/>
    <w:rsid w:val="00F24226"/>
    <w:rsid w:val="00F54546"/>
    <w:rsid w:val="00F55AD7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DB945-45E7-4079-8ADE-A9DA52C0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2021-06-21T11:29:00Z</cp:lastPrinted>
  <dcterms:created xsi:type="dcterms:W3CDTF">2022-02-16T14:59:00Z</dcterms:created>
  <dcterms:modified xsi:type="dcterms:W3CDTF">2022-02-16T14:59:00Z</dcterms:modified>
</cp:coreProperties>
</file>