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A58" w:rsidRPr="00720B4B" w:rsidRDefault="00861A58" w:rsidP="00861A58">
      <w:pPr>
        <w:pStyle w:val="Nagwek"/>
        <w:jc w:val="center"/>
        <w:rPr>
          <w:rFonts w:cs="Times New Roman"/>
          <w:caps/>
          <w:spacing w:val="40"/>
          <w:sz w:val="28"/>
        </w:rPr>
      </w:pPr>
      <w:r w:rsidRPr="00720B4B">
        <w:rPr>
          <w:rFonts w:cs="Times New Roman"/>
          <w:caps/>
          <w:spacing w:val="40"/>
          <w:sz w:val="28"/>
        </w:rPr>
        <w:t>Prezydent Miasta Pruszkowa</w:t>
      </w:r>
    </w:p>
    <w:p w:rsidR="00861A58" w:rsidRPr="00BF6A68" w:rsidRDefault="0048498B" w:rsidP="00861A58">
      <w:pPr>
        <w:pStyle w:val="Nagwek"/>
        <w:jc w:val="center"/>
        <w:rPr>
          <w:rFonts w:cs="Times New Roman"/>
          <w:caps/>
          <w:spacing w:val="40"/>
          <w:sz w:val="24"/>
        </w:rPr>
      </w:pPr>
      <w:r w:rsidRPr="00BF6A68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E589729" wp14:editId="47ABBD30">
            <wp:simplePos x="0" y="0"/>
            <wp:positionH relativeFrom="margin">
              <wp:posOffset>2470785</wp:posOffset>
            </wp:positionH>
            <wp:positionV relativeFrom="margin">
              <wp:posOffset>396815</wp:posOffset>
            </wp:positionV>
            <wp:extent cx="810260" cy="760730"/>
            <wp:effectExtent l="0" t="0" r="8890" b="1270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1A58" w:rsidRPr="00BF6A68" w:rsidRDefault="00861A58" w:rsidP="00861A58">
      <w:pPr>
        <w:pStyle w:val="Nagwek"/>
        <w:jc w:val="center"/>
      </w:pPr>
    </w:p>
    <w:p w:rsidR="00612469" w:rsidRPr="00BF6A68" w:rsidRDefault="00612469" w:rsidP="00861A58">
      <w:pPr>
        <w:rPr>
          <w:rFonts w:cs="Times New Roman"/>
          <w:b/>
          <w:sz w:val="24"/>
        </w:rPr>
      </w:pPr>
    </w:p>
    <w:p w:rsidR="008E7882" w:rsidRDefault="008E7882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4E2E1D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 xml:space="preserve">Zarządzenie nr </w:t>
      </w:r>
      <w:r w:rsidR="00E74DCE">
        <w:rPr>
          <w:rFonts w:cs="Times New Roman"/>
          <w:b/>
          <w:sz w:val="28"/>
          <w:szCs w:val="28"/>
        </w:rPr>
        <w:t>16/</w:t>
      </w:r>
      <w:r w:rsidR="00BD7E80">
        <w:rPr>
          <w:rFonts w:cs="Times New Roman"/>
          <w:b/>
          <w:sz w:val="28"/>
          <w:szCs w:val="28"/>
        </w:rPr>
        <w:t>2022</w:t>
      </w:r>
    </w:p>
    <w:p w:rsidR="00097F36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>Prezydent</w:t>
      </w:r>
      <w:r w:rsidR="005950D1" w:rsidRPr="00BF6A68">
        <w:rPr>
          <w:rFonts w:cs="Times New Roman"/>
          <w:b/>
          <w:sz w:val="28"/>
          <w:szCs w:val="28"/>
        </w:rPr>
        <w:t>a</w:t>
      </w:r>
      <w:r w:rsidRPr="00BF6A68">
        <w:rPr>
          <w:rFonts w:cs="Times New Roman"/>
          <w:b/>
          <w:sz w:val="28"/>
          <w:szCs w:val="28"/>
        </w:rPr>
        <w:t xml:space="preserve"> Miasta Pruszkowa</w:t>
      </w:r>
    </w:p>
    <w:p w:rsidR="00097F36" w:rsidRPr="00BF6A68" w:rsidRDefault="00BD7E80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z dnia </w:t>
      </w:r>
      <w:r w:rsidR="00E74DCE">
        <w:rPr>
          <w:rFonts w:cs="Times New Roman"/>
          <w:b/>
          <w:sz w:val="28"/>
          <w:szCs w:val="28"/>
        </w:rPr>
        <w:t>20</w:t>
      </w:r>
      <w:bookmarkStart w:id="0" w:name="_GoBack"/>
      <w:bookmarkEnd w:id="0"/>
      <w:r>
        <w:rPr>
          <w:rFonts w:cs="Times New Roman"/>
          <w:b/>
          <w:sz w:val="28"/>
          <w:szCs w:val="28"/>
        </w:rPr>
        <w:t xml:space="preserve">  stycznia</w:t>
      </w:r>
      <w:r w:rsidR="00097F36" w:rsidRPr="00BF6A68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2022 roku</w:t>
      </w:r>
    </w:p>
    <w:p w:rsidR="008E7882" w:rsidRDefault="008E7882" w:rsidP="00F35559">
      <w:pPr>
        <w:spacing w:line="360" w:lineRule="auto"/>
        <w:jc w:val="center"/>
        <w:rPr>
          <w:rFonts w:cs="Times New Roman"/>
          <w:b/>
          <w:sz w:val="28"/>
          <w:szCs w:val="26"/>
        </w:rPr>
      </w:pPr>
    </w:p>
    <w:p w:rsidR="00382FB7" w:rsidRDefault="00DF2056" w:rsidP="00382FB7">
      <w:pPr>
        <w:spacing w:line="360" w:lineRule="auto"/>
        <w:jc w:val="both"/>
        <w:rPr>
          <w:rFonts w:cs="Times New Roman"/>
          <w:b/>
          <w:sz w:val="28"/>
          <w:szCs w:val="26"/>
        </w:rPr>
      </w:pPr>
      <w:r>
        <w:rPr>
          <w:rFonts w:cs="Times New Roman"/>
          <w:b/>
          <w:sz w:val="28"/>
          <w:szCs w:val="26"/>
        </w:rPr>
        <w:t>w sprawie powołania Komisji Stypendialnej</w:t>
      </w:r>
      <w:r w:rsidR="00612469" w:rsidRPr="00720B4B">
        <w:rPr>
          <w:rFonts w:cs="Times New Roman"/>
          <w:b/>
          <w:sz w:val="28"/>
          <w:szCs w:val="26"/>
        </w:rPr>
        <w:t xml:space="preserve"> .</w:t>
      </w:r>
    </w:p>
    <w:p w:rsidR="00BD7E80" w:rsidRPr="00382FB7" w:rsidRDefault="00BD7E80" w:rsidP="00382FB7">
      <w:pPr>
        <w:spacing w:line="360" w:lineRule="auto"/>
        <w:jc w:val="both"/>
        <w:rPr>
          <w:rFonts w:cs="Times New Roman"/>
          <w:b/>
          <w:sz w:val="28"/>
          <w:szCs w:val="26"/>
        </w:rPr>
      </w:pPr>
    </w:p>
    <w:p w:rsidR="00097F36" w:rsidRPr="00BF6A68" w:rsidRDefault="00DF2056" w:rsidP="008E7882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Na podstawie punktu 8 „Zasad i trybu przyznawania, wstrzymywania i pozbawiania stypendiów sportowych oraz ich wysokości dla zawodników reprezentujących stowarzyszenia mające siedzibę na terenie Miasta Pruszkowa osiągających wysokie wyniki sportowe”, stanowiących załącznik do Uchwały Nr L.571.2018</w:t>
      </w:r>
      <w:r w:rsidR="00097F36" w:rsidRPr="00BF6A6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Rady Miasta Pruszkowa z dnia</w:t>
      </w:r>
      <w:r>
        <w:rPr>
          <w:rFonts w:cs="Times New Roman"/>
          <w:sz w:val="24"/>
          <w:szCs w:val="24"/>
        </w:rPr>
        <w:br/>
        <w:t xml:space="preserve">18 października 2018 roku, </w:t>
      </w:r>
      <w:r w:rsidR="00097F36" w:rsidRPr="00BF6A68">
        <w:rPr>
          <w:rFonts w:cs="Times New Roman"/>
          <w:sz w:val="24"/>
          <w:szCs w:val="24"/>
        </w:rPr>
        <w:t>zarządzam, co następuje:</w:t>
      </w:r>
    </w:p>
    <w:p w:rsidR="005950D1" w:rsidRPr="00720B4B" w:rsidRDefault="005950D1" w:rsidP="008E7882">
      <w:pPr>
        <w:spacing w:line="360" w:lineRule="auto"/>
        <w:jc w:val="center"/>
        <w:rPr>
          <w:rFonts w:cs="Times New Roman"/>
          <w:sz w:val="24"/>
          <w:szCs w:val="24"/>
        </w:rPr>
      </w:pPr>
      <w:r w:rsidRPr="00720B4B">
        <w:rPr>
          <w:rFonts w:cs="Times New Roman"/>
          <w:sz w:val="24"/>
          <w:szCs w:val="24"/>
        </w:rPr>
        <w:t>§</w:t>
      </w:r>
      <w:r w:rsidR="00DF2056">
        <w:rPr>
          <w:rFonts w:cs="Times New Roman"/>
          <w:sz w:val="24"/>
          <w:szCs w:val="24"/>
        </w:rPr>
        <w:t xml:space="preserve"> 1</w:t>
      </w:r>
    </w:p>
    <w:p w:rsidR="005950D1" w:rsidRDefault="00C03783" w:rsidP="008E7882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Powołuję Komisję Stypendialną w następującym składzie:</w:t>
      </w:r>
    </w:p>
    <w:p w:rsidR="00C03783" w:rsidRDefault="00C03783" w:rsidP="00C03783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Beata Czyżewska (Przewodnicząca),</w:t>
      </w:r>
    </w:p>
    <w:p w:rsidR="00C03783" w:rsidRDefault="00C03783" w:rsidP="00C03783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Karolina Sorbian-Jamiołkowska,</w:t>
      </w:r>
    </w:p>
    <w:p w:rsidR="00C03783" w:rsidRDefault="00D66A56" w:rsidP="00C03783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Eliza Kurzela,</w:t>
      </w:r>
    </w:p>
    <w:p w:rsidR="0001700A" w:rsidRPr="00BD7E80" w:rsidRDefault="00BD7E80" w:rsidP="00BD7E80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Anna Maria Szczepaniak</w:t>
      </w:r>
      <w:r w:rsidR="00D66A56">
        <w:rPr>
          <w:rFonts w:cs="Times New Roman"/>
          <w:sz w:val="24"/>
          <w:szCs w:val="24"/>
        </w:rPr>
        <w:t>,</w:t>
      </w:r>
    </w:p>
    <w:p w:rsidR="00C03783" w:rsidRDefault="00C03783" w:rsidP="00C03783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Dorota Matejko-Cichocka,</w:t>
      </w:r>
    </w:p>
    <w:p w:rsidR="00C03783" w:rsidRDefault="00382FB7" w:rsidP="00C03783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Edyta Kołacz,</w:t>
      </w:r>
    </w:p>
    <w:p w:rsidR="00382FB7" w:rsidRPr="00C03783" w:rsidRDefault="00D66A56" w:rsidP="00C03783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Adam Poholski.</w:t>
      </w:r>
    </w:p>
    <w:p w:rsidR="005950D1" w:rsidRDefault="007A4375" w:rsidP="008E7882">
      <w:pPr>
        <w:spacing w:line="360" w:lineRule="auto"/>
        <w:jc w:val="center"/>
        <w:rPr>
          <w:rFonts w:cs="Times New Roman"/>
          <w:sz w:val="24"/>
          <w:szCs w:val="24"/>
        </w:rPr>
      </w:pPr>
      <w:r w:rsidRPr="00720B4B">
        <w:rPr>
          <w:rFonts w:cs="Times New Roman"/>
          <w:sz w:val="24"/>
          <w:szCs w:val="24"/>
        </w:rPr>
        <w:t xml:space="preserve"> </w:t>
      </w:r>
      <w:r w:rsidR="005950D1" w:rsidRPr="00720B4B">
        <w:rPr>
          <w:rFonts w:cs="Times New Roman"/>
          <w:sz w:val="24"/>
          <w:szCs w:val="24"/>
        </w:rPr>
        <w:t>§</w:t>
      </w:r>
      <w:r w:rsidR="00382FB7">
        <w:rPr>
          <w:rFonts w:cs="Times New Roman"/>
          <w:sz w:val="24"/>
          <w:szCs w:val="24"/>
        </w:rPr>
        <w:t xml:space="preserve"> 2</w:t>
      </w:r>
    </w:p>
    <w:p w:rsidR="00382FB7" w:rsidRDefault="00382FB7" w:rsidP="00382FB7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Zadaniem Komisji Stypendialnej będzie opiniowanie wniosków o przyznanie stypendiów sportowych oraz proponowanie ich wysokości.</w:t>
      </w:r>
    </w:p>
    <w:p w:rsidR="00382FB7" w:rsidRPr="00720B4B" w:rsidRDefault="00382FB7" w:rsidP="00382FB7">
      <w:pPr>
        <w:spacing w:line="360" w:lineRule="auto"/>
        <w:jc w:val="center"/>
        <w:rPr>
          <w:rFonts w:cs="Times New Roman"/>
          <w:sz w:val="24"/>
          <w:szCs w:val="24"/>
        </w:rPr>
      </w:pPr>
      <w:r w:rsidRPr="00720B4B">
        <w:rPr>
          <w:rFonts w:cs="Times New Roman"/>
          <w:sz w:val="24"/>
          <w:szCs w:val="24"/>
        </w:rPr>
        <w:lastRenderedPageBreak/>
        <w:t>§</w:t>
      </w:r>
      <w:r>
        <w:rPr>
          <w:rFonts w:cs="Times New Roman"/>
          <w:sz w:val="24"/>
          <w:szCs w:val="24"/>
        </w:rPr>
        <w:t xml:space="preserve"> 3</w:t>
      </w:r>
    </w:p>
    <w:p w:rsidR="005950D1" w:rsidRPr="00BF6A68" w:rsidRDefault="005950D1" w:rsidP="008E7882">
      <w:pPr>
        <w:spacing w:line="360" w:lineRule="auto"/>
        <w:jc w:val="both"/>
        <w:rPr>
          <w:rFonts w:cs="Times New Roman"/>
          <w:sz w:val="24"/>
          <w:szCs w:val="24"/>
        </w:rPr>
      </w:pPr>
      <w:r w:rsidRPr="00BF6A68">
        <w:rPr>
          <w:rFonts w:cs="Times New Roman"/>
          <w:sz w:val="24"/>
          <w:szCs w:val="24"/>
        </w:rPr>
        <w:t>Zarządzenie podlega publikacji w Biuletynie Informacji Pub</w:t>
      </w:r>
      <w:r w:rsidR="00382FB7">
        <w:rPr>
          <w:rFonts w:cs="Times New Roman"/>
          <w:sz w:val="24"/>
          <w:szCs w:val="24"/>
        </w:rPr>
        <w:t>licznej Urzędu Miasta Pruszkowa oraz ogłoszeniu na tablicy ogłoszeń w siedzibie Urzędu Miasta Pruszkowa.</w:t>
      </w:r>
    </w:p>
    <w:p w:rsidR="005950D1" w:rsidRPr="00720B4B" w:rsidRDefault="005950D1" w:rsidP="008E7882">
      <w:pPr>
        <w:spacing w:line="360" w:lineRule="auto"/>
        <w:jc w:val="center"/>
        <w:rPr>
          <w:rFonts w:cs="Times New Roman"/>
          <w:sz w:val="24"/>
          <w:szCs w:val="24"/>
        </w:rPr>
      </w:pPr>
      <w:r w:rsidRPr="00720B4B">
        <w:rPr>
          <w:rFonts w:cs="Times New Roman"/>
          <w:sz w:val="24"/>
          <w:szCs w:val="24"/>
        </w:rPr>
        <w:t>§</w:t>
      </w:r>
      <w:r w:rsidR="00382FB7">
        <w:rPr>
          <w:rFonts w:cs="Times New Roman"/>
          <w:sz w:val="24"/>
          <w:szCs w:val="24"/>
        </w:rPr>
        <w:t xml:space="preserve"> 4</w:t>
      </w:r>
      <w:r w:rsidR="00F24226" w:rsidRPr="00720B4B">
        <w:rPr>
          <w:rFonts w:cs="Times New Roman"/>
          <w:sz w:val="24"/>
          <w:szCs w:val="24"/>
        </w:rPr>
        <w:t xml:space="preserve"> </w:t>
      </w:r>
    </w:p>
    <w:p w:rsidR="005950D1" w:rsidRPr="00BF6A68" w:rsidRDefault="00382FB7" w:rsidP="008E7882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Zarządzenie wchodzi w życie z dniem publikacji oraz ogłoszenia.</w:t>
      </w:r>
    </w:p>
    <w:p w:rsidR="00F35559" w:rsidRDefault="00F35559">
      <w:pPr>
        <w:rPr>
          <w:rFonts w:cs="Times New Roman"/>
          <w:sz w:val="24"/>
          <w:szCs w:val="24"/>
        </w:rPr>
      </w:pPr>
    </w:p>
    <w:p w:rsidR="00F35559" w:rsidRPr="00BF6A68" w:rsidRDefault="00F35559">
      <w:pPr>
        <w:rPr>
          <w:rFonts w:cs="Times New Roman"/>
          <w:sz w:val="24"/>
          <w:szCs w:val="24"/>
        </w:rPr>
      </w:pPr>
    </w:p>
    <w:p w:rsidR="00F35559" w:rsidRDefault="00F35559" w:rsidP="00F35559">
      <w:pPr>
        <w:ind w:left="6945"/>
        <w:rPr>
          <w:rFonts w:cs="Times New Roman"/>
          <w:sz w:val="24"/>
          <w:szCs w:val="24"/>
        </w:rPr>
      </w:pPr>
      <w:r w:rsidRPr="00BF6A68">
        <w:rPr>
          <w:rFonts w:cs="Times New Roman"/>
          <w:sz w:val="24"/>
          <w:szCs w:val="24"/>
        </w:rPr>
        <w:t>Paweł Makuch</w:t>
      </w:r>
    </w:p>
    <w:p w:rsidR="00BD7E80" w:rsidRPr="00BF6A68" w:rsidRDefault="00BD7E80" w:rsidP="00F35559">
      <w:pPr>
        <w:ind w:left="6945"/>
        <w:rPr>
          <w:rFonts w:cs="Times New Roman"/>
          <w:sz w:val="24"/>
          <w:szCs w:val="24"/>
        </w:rPr>
      </w:pPr>
    </w:p>
    <w:p w:rsidR="00861A58" w:rsidRPr="00BF6A68" w:rsidRDefault="006677FE" w:rsidP="00F35559">
      <w:pPr>
        <w:ind w:left="6237"/>
        <w:rPr>
          <w:rFonts w:cs="Times New Roman"/>
        </w:rPr>
      </w:pPr>
      <w:r w:rsidRPr="00BF6A68">
        <w:rPr>
          <w:rFonts w:cs="Times New Roman"/>
          <w:sz w:val="24"/>
          <w:szCs w:val="24"/>
        </w:rPr>
        <w:t xml:space="preserve">Prezydent Miasta Pruszkowa </w:t>
      </w:r>
    </w:p>
    <w:sectPr w:rsidR="00861A58" w:rsidRPr="00BF6A68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0CF" w:rsidRDefault="001750CF" w:rsidP="00041BE2">
      <w:pPr>
        <w:spacing w:after="0" w:line="240" w:lineRule="auto"/>
      </w:pPr>
      <w:r>
        <w:separator/>
      </w:r>
    </w:p>
  </w:endnote>
  <w:endnote w:type="continuationSeparator" w:id="0">
    <w:p w:rsidR="001750CF" w:rsidRDefault="001750CF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0CF" w:rsidRDefault="001750CF" w:rsidP="00041BE2">
      <w:pPr>
        <w:spacing w:after="0" w:line="240" w:lineRule="auto"/>
      </w:pPr>
      <w:r>
        <w:separator/>
      </w:r>
    </w:p>
  </w:footnote>
  <w:footnote w:type="continuationSeparator" w:id="0">
    <w:p w:rsidR="001750CF" w:rsidRDefault="001750CF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217D8"/>
    <w:multiLevelType w:val="hybridMultilevel"/>
    <w:tmpl w:val="6E60B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1700A"/>
    <w:rsid w:val="00041BE2"/>
    <w:rsid w:val="00076D54"/>
    <w:rsid w:val="00097F36"/>
    <w:rsid w:val="000A391E"/>
    <w:rsid w:val="000E3992"/>
    <w:rsid w:val="00173DA3"/>
    <w:rsid w:val="001750CF"/>
    <w:rsid w:val="001F7D05"/>
    <w:rsid w:val="002127B9"/>
    <w:rsid w:val="0026133F"/>
    <w:rsid w:val="002F1E97"/>
    <w:rsid w:val="00306DBE"/>
    <w:rsid w:val="00382FB7"/>
    <w:rsid w:val="00465B00"/>
    <w:rsid w:val="0048498B"/>
    <w:rsid w:val="004C652B"/>
    <w:rsid w:val="004E2E1D"/>
    <w:rsid w:val="004E7937"/>
    <w:rsid w:val="005950D1"/>
    <w:rsid w:val="005968F0"/>
    <w:rsid w:val="00612469"/>
    <w:rsid w:val="006677FE"/>
    <w:rsid w:val="00697888"/>
    <w:rsid w:val="006E2D5F"/>
    <w:rsid w:val="00720B4B"/>
    <w:rsid w:val="007A4375"/>
    <w:rsid w:val="00861A58"/>
    <w:rsid w:val="008E7882"/>
    <w:rsid w:val="00A86AEF"/>
    <w:rsid w:val="00B74807"/>
    <w:rsid w:val="00BD7E80"/>
    <w:rsid w:val="00BF6A68"/>
    <w:rsid w:val="00C03783"/>
    <w:rsid w:val="00CB25F6"/>
    <w:rsid w:val="00D60E70"/>
    <w:rsid w:val="00D66A56"/>
    <w:rsid w:val="00D94F46"/>
    <w:rsid w:val="00DC1729"/>
    <w:rsid w:val="00DF2056"/>
    <w:rsid w:val="00E74DCE"/>
    <w:rsid w:val="00F24226"/>
    <w:rsid w:val="00F35559"/>
    <w:rsid w:val="00FF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C037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6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A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2021-07-21T07:34:00Z</cp:lastPrinted>
  <dcterms:created xsi:type="dcterms:W3CDTF">2022-01-21T09:50:00Z</dcterms:created>
  <dcterms:modified xsi:type="dcterms:W3CDTF">2022-01-21T09:50:00Z</dcterms:modified>
</cp:coreProperties>
</file>