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621B2" w14:textId="77777777" w:rsidR="00EF6BA8" w:rsidRDefault="00EF6BA8" w:rsidP="00EF6BA8">
      <w:pPr>
        <w:spacing w:line="240" w:lineRule="auto"/>
        <w:jc w:val="right"/>
        <w:rPr>
          <w:i/>
          <w:iCs/>
        </w:rPr>
      </w:pPr>
    </w:p>
    <w:p w14:paraId="6E5792B6" w14:textId="77777777" w:rsidR="00EF6BA8" w:rsidRDefault="00EF6BA8" w:rsidP="00EF6BA8">
      <w:pPr>
        <w:spacing w:line="240" w:lineRule="auto"/>
        <w:jc w:val="right"/>
        <w:rPr>
          <w:i/>
          <w:iCs/>
        </w:rPr>
      </w:pPr>
    </w:p>
    <w:p w14:paraId="30A44349" w14:textId="29C50115" w:rsidR="00EF6BA8" w:rsidRDefault="00EF6BA8" w:rsidP="00EF6BA8">
      <w:pPr>
        <w:spacing w:line="240" w:lineRule="auto"/>
        <w:jc w:val="right"/>
        <w:rPr>
          <w:i/>
          <w:iCs/>
        </w:rPr>
      </w:pPr>
      <w:r w:rsidRPr="003D68EC">
        <w:rPr>
          <w:i/>
          <w:iCs/>
        </w:rPr>
        <w:t xml:space="preserve">Załącznik Nr 1 </w:t>
      </w:r>
      <w:r>
        <w:rPr>
          <w:i/>
          <w:iCs/>
        </w:rPr>
        <w:t>d</w:t>
      </w:r>
      <w:r w:rsidRPr="003D68EC">
        <w:rPr>
          <w:i/>
          <w:iCs/>
        </w:rPr>
        <w:t>o Zarządzenia nr</w:t>
      </w:r>
      <w:r>
        <w:rPr>
          <w:i/>
          <w:iCs/>
        </w:rPr>
        <w:t xml:space="preserve"> </w:t>
      </w:r>
      <w:r>
        <w:rPr>
          <w:i/>
          <w:iCs/>
        </w:rPr>
        <w:t>9</w:t>
      </w:r>
      <w:r w:rsidRPr="003D68EC">
        <w:rPr>
          <w:i/>
          <w:iCs/>
        </w:rPr>
        <w:t>/202</w:t>
      </w:r>
      <w:r>
        <w:rPr>
          <w:i/>
          <w:iCs/>
        </w:rPr>
        <w:t>2</w:t>
      </w:r>
      <w:r w:rsidRPr="003D68EC">
        <w:rPr>
          <w:i/>
          <w:iCs/>
        </w:rPr>
        <w:t xml:space="preserve"> </w:t>
      </w:r>
      <w:r>
        <w:rPr>
          <w:i/>
          <w:iCs/>
        </w:rPr>
        <w:br/>
        <w:t>Prezydenta Miasta Pruszkowa</w:t>
      </w:r>
      <w:r w:rsidRPr="00392F82">
        <w:rPr>
          <w:i/>
          <w:iCs/>
        </w:rPr>
        <w:t xml:space="preserve"> </w:t>
      </w:r>
      <w:r w:rsidRPr="003D68EC">
        <w:rPr>
          <w:i/>
          <w:iCs/>
        </w:rPr>
        <w:t xml:space="preserve">z dnia </w:t>
      </w:r>
      <w:r>
        <w:rPr>
          <w:i/>
          <w:iCs/>
        </w:rPr>
        <w:t xml:space="preserve"> </w:t>
      </w:r>
      <w:r>
        <w:rPr>
          <w:i/>
          <w:iCs/>
        </w:rPr>
        <w:t xml:space="preserve">14 </w:t>
      </w:r>
      <w:r>
        <w:rPr>
          <w:i/>
          <w:iCs/>
        </w:rPr>
        <w:t xml:space="preserve"> stycznia 2022</w:t>
      </w:r>
      <w:r w:rsidRPr="003D68EC">
        <w:rPr>
          <w:i/>
          <w:iCs/>
        </w:rPr>
        <w:t xml:space="preserve"> r.</w:t>
      </w:r>
      <w:r>
        <w:rPr>
          <w:i/>
          <w:iCs/>
        </w:rPr>
        <w:t xml:space="preserve"> </w:t>
      </w:r>
      <w:r w:rsidRPr="003D68EC">
        <w:rPr>
          <w:i/>
          <w:iCs/>
        </w:rPr>
        <w:br/>
        <w:t xml:space="preserve">w sprawie wprowadzenia zmian </w:t>
      </w:r>
      <w:r w:rsidRPr="003D68EC">
        <w:rPr>
          <w:i/>
          <w:iCs/>
        </w:rPr>
        <w:br/>
        <w:t>w  Regulamin</w:t>
      </w:r>
      <w:r>
        <w:rPr>
          <w:i/>
          <w:iCs/>
        </w:rPr>
        <w:t>i</w:t>
      </w:r>
      <w:r w:rsidRPr="003D68EC">
        <w:rPr>
          <w:i/>
          <w:iCs/>
        </w:rPr>
        <w:t xml:space="preserve">e wynagradzania pracowników </w:t>
      </w:r>
      <w:r>
        <w:rPr>
          <w:i/>
          <w:iCs/>
        </w:rPr>
        <w:br/>
      </w:r>
      <w:r w:rsidRPr="003D68EC">
        <w:rPr>
          <w:i/>
          <w:iCs/>
        </w:rPr>
        <w:t>Urzędu Miasta Pruszkowa</w:t>
      </w:r>
    </w:p>
    <w:p w14:paraId="28B6020A" w14:textId="77777777" w:rsidR="00EF6BA8" w:rsidRPr="003D68EC" w:rsidRDefault="00EF6BA8" w:rsidP="00EF6BA8">
      <w:pPr>
        <w:spacing w:line="240" w:lineRule="auto"/>
        <w:jc w:val="right"/>
        <w:rPr>
          <w:i/>
          <w:iCs/>
        </w:rPr>
      </w:pPr>
    </w:p>
    <w:p w14:paraId="69790E26" w14:textId="77777777" w:rsidR="00EF6BA8" w:rsidRDefault="00EF6BA8" w:rsidP="00EF6BA8">
      <w:pPr>
        <w:jc w:val="center"/>
        <w:rPr>
          <w:b/>
        </w:rPr>
      </w:pPr>
      <w:r w:rsidRPr="00230094">
        <w:rPr>
          <w:b/>
        </w:rPr>
        <w:t>TABELA STANOWISK PRACOWNICZYCH,  KATEGORIE ZASZEREGOWANIA WSKAZUJĄCE MINIMALNE I MAKSYMALNE MIESIĘCZNE WYNAGRODZENIE ZASADNICZE, MAKSYMALNE STAWKI DODATKU FUNKCYJNEGO ORAZ MINIMALNE WYMAGANIA KWALIFIKACYJNE</w:t>
      </w:r>
    </w:p>
    <w:p w14:paraId="6420C3CF" w14:textId="77777777" w:rsidR="00EF6BA8" w:rsidRPr="00370D13" w:rsidRDefault="00EF6BA8" w:rsidP="00EF6BA8">
      <w:pPr>
        <w:jc w:val="center"/>
        <w:rPr>
          <w:b/>
        </w:rPr>
      </w:pPr>
    </w:p>
    <w:tbl>
      <w:tblPr>
        <w:tblW w:w="5920" w:type="pct"/>
        <w:jc w:val="center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99"/>
        <w:gridCol w:w="3429"/>
        <w:gridCol w:w="2490"/>
        <w:gridCol w:w="1549"/>
        <w:gridCol w:w="1646"/>
        <w:gridCol w:w="28"/>
        <w:gridCol w:w="874"/>
      </w:tblGrid>
      <w:tr w:rsidR="00EF6BA8" w14:paraId="3C627308" w14:textId="77777777" w:rsidTr="00107B82">
        <w:trPr>
          <w:tblCellSpacing w:w="0" w:type="dxa"/>
          <w:jc w:val="center"/>
        </w:trPr>
        <w:tc>
          <w:tcPr>
            <w:tcW w:w="32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04CDA4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6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51E691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Stanowisko</w:t>
            </w:r>
          </w:p>
        </w:tc>
        <w:tc>
          <w:tcPr>
            <w:tcW w:w="116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0072849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Kategorie zaszeregowania</w:t>
            </w:r>
          </w:p>
          <w:p w14:paraId="4DA149AB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3F93F419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3" w:type="pct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0827CB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Stawka</w:t>
            </w:r>
          </w:p>
          <w:p w14:paraId="15EB5FE1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dodatku funkcyjnego do</w:t>
            </w:r>
          </w:p>
        </w:tc>
        <w:tc>
          <w:tcPr>
            <w:tcW w:w="118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C9F902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Minimalne wymagania kwalifikacyjne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>1)</w:t>
            </w:r>
          </w:p>
        </w:tc>
      </w:tr>
      <w:tr w:rsidR="00EF6BA8" w14:paraId="700A7C2D" w14:textId="77777777" w:rsidTr="00107B82">
        <w:trPr>
          <w:tblCellSpacing w:w="0" w:type="dxa"/>
          <w:jc w:val="center"/>
        </w:trPr>
        <w:tc>
          <w:tcPr>
            <w:tcW w:w="32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E3C151" w14:textId="77777777" w:rsidR="00EF6BA8" w:rsidRDefault="00EF6BA8" w:rsidP="00107B82">
            <w:pPr>
              <w:spacing w:line="256" w:lineRule="auto"/>
              <w:rPr>
                <w:b/>
              </w:rPr>
            </w:pPr>
          </w:p>
        </w:tc>
        <w:tc>
          <w:tcPr>
            <w:tcW w:w="16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7C0EE0" w14:textId="77777777" w:rsidR="00EF6BA8" w:rsidRDefault="00EF6BA8" w:rsidP="00107B82">
            <w:pPr>
              <w:spacing w:line="256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538809" w14:textId="77777777" w:rsidR="00EF6BA8" w:rsidRDefault="00EF6BA8" w:rsidP="00107B82">
            <w:pPr>
              <w:spacing w:line="256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9680E3" w14:textId="77777777" w:rsidR="00EF6BA8" w:rsidRDefault="00EF6BA8" w:rsidP="00107B82">
            <w:pPr>
              <w:spacing w:line="256" w:lineRule="auto"/>
              <w:rPr>
                <w:b/>
              </w:rPr>
            </w:pP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DB401C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wykształcenie oraz umiejętności zawodowe</w:t>
            </w:r>
          </w:p>
        </w:tc>
        <w:tc>
          <w:tcPr>
            <w:tcW w:w="4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373C20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staż pracy w latach</w:t>
            </w:r>
          </w:p>
        </w:tc>
      </w:tr>
      <w:tr w:rsidR="00EF6BA8" w14:paraId="44771B94" w14:textId="77777777" w:rsidTr="00107B82">
        <w:trPr>
          <w:tblCellSpacing w:w="0" w:type="dxa"/>
          <w:jc w:val="center"/>
        </w:trPr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4AC168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EAA4C0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1FBF17CB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2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01008983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A81400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13FA53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EF6BA8" w14:paraId="6296EE61" w14:textId="77777777" w:rsidTr="00107B82">
        <w:trPr>
          <w:tblCellSpacing w:w="0" w:type="dxa"/>
          <w:jc w:val="center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69E1A9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Stanowiska kierownicze urzędnicze</w:t>
            </w:r>
          </w:p>
          <w:p w14:paraId="0102C6F2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F6BA8" w14:paraId="1D24A02A" w14:textId="77777777" w:rsidTr="00107B82">
        <w:trPr>
          <w:tblCellSpacing w:w="0" w:type="dxa"/>
          <w:jc w:val="center"/>
        </w:trPr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43EF7B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472ABB" w14:textId="77777777" w:rsidR="00EF6BA8" w:rsidRPr="007E3AB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rPr>
                <w:sz w:val="22"/>
                <w:szCs w:val="22"/>
                <w:lang w:eastAsia="en-US"/>
              </w:rPr>
            </w:pPr>
            <w:r w:rsidRPr="007E3AB7">
              <w:rPr>
                <w:sz w:val="22"/>
                <w:szCs w:val="22"/>
                <w:lang w:eastAsia="en-US"/>
              </w:rPr>
              <w:t>Sekretarz Miasta</w:t>
            </w:r>
          </w:p>
        </w:tc>
        <w:tc>
          <w:tcPr>
            <w:tcW w:w="1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753F3B18" w14:textId="77777777" w:rsidR="00EF6BA8" w:rsidRPr="00D06F8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6F87">
              <w:rPr>
                <w:color w:val="000000" w:themeColor="text1"/>
                <w:sz w:val="22"/>
                <w:szCs w:val="22"/>
                <w:lang w:eastAsia="en-US"/>
              </w:rPr>
              <w:t>XVII-XXII</w:t>
            </w:r>
          </w:p>
        </w:tc>
        <w:tc>
          <w:tcPr>
            <w:tcW w:w="72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15CB0EF8" w14:textId="77777777" w:rsidR="00EF6BA8" w:rsidRPr="00D06F87" w:rsidRDefault="00EF6BA8" w:rsidP="00107B82">
            <w:pPr>
              <w:pStyle w:val="NormalnyWeb"/>
              <w:spacing w:before="40" w:beforeAutospacing="0" w:after="40" w:afterAutospacing="0" w:line="284" w:lineRule="atLeast"/>
              <w:ind w:right="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6F87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09EE54" w14:textId="77777777" w:rsidR="00EF6BA8" w:rsidRPr="00D06F8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6F87">
              <w:rPr>
                <w:color w:val="000000" w:themeColor="text1"/>
                <w:sz w:val="22"/>
                <w:szCs w:val="22"/>
                <w:lang w:eastAsia="en-US"/>
              </w:rPr>
              <w:t>wyższe</w:t>
            </w:r>
            <w:r w:rsidRPr="00D06F87">
              <w:rPr>
                <w:color w:val="000000" w:themeColor="text1"/>
                <w:sz w:val="22"/>
                <w:szCs w:val="22"/>
                <w:vertAlign w:val="superscript"/>
                <w:lang w:eastAsia="en-US"/>
              </w:rPr>
              <w:t>2)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08C2C3" w14:textId="77777777" w:rsidR="00EF6BA8" w:rsidRPr="00D06F8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color w:val="000000" w:themeColor="text1"/>
                <w:sz w:val="22"/>
                <w:szCs w:val="22"/>
                <w:vertAlign w:val="superscript"/>
                <w:lang w:eastAsia="en-US"/>
              </w:rPr>
            </w:pPr>
            <w:r w:rsidRPr="00D06F87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</w:tr>
      <w:tr w:rsidR="00EF6BA8" w14:paraId="00B3C1F3" w14:textId="77777777" w:rsidTr="00107B82">
        <w:trPr>
          <w:tblCellSpacing w:w="0" w:type="dxa"/>
          <w:jc w:val="center"/>
        </w:trPr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11F43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</w:p>
          <w:p w14:paraId="0EB90311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75FB7" w14:textId="77777777" w:rsidR="00EF6BA8" w:rsidRPr="007E3AB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rPr>
                <w:sz w:val="22"/>
                <w:szCs w:val="22"/>
                <w:lang w:eastAsia="en-US"/>
              </w:rPr>
            </w:pPr>
          </w:p>
          <w:p w14:paraId="17DFE6B2" w14:textId="77777777" w:rsidR="00EF6BA8" w:rsidRPr="007E3AB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rPr>
                <w:sz w:val="22"/>
                <w:szCs w:val="22"/>
                <w:lang w:eastAsia="en-US"/>
              </w:rPr>
            </w:pPr>
            <w:r w:rsidRPr="007E3AB7">
              <w:rPr>
                <w:sz w:val="22"/>
                <w:szCs w:val="22"/>
                <w:lang w:eastAsia="en-US"/>
              </w:rPr>
              <w:t>Zastępca Skarbnika</w:t>
            </w:r>
          </w:p>
        </w:tc>
        <w:tc>
          <w:tcPr>
            <w:tcW w:w="1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3A1EDC5" w14:textId="77777777" w:rsidR="00EF6BA8" w:rsidRPr="00D06F8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14:paraId="762B4D65" w14:textId="77777777" w:rsidR="00EF6BA8" w:rsidRPr="00D06F8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6F87">
              <w:rPr>
                <w:color w:val="000000" w:themeColor="text1"/>
                <w:sz w:val="22"/>
                <w:szCs w:val="22"/>
                <w:lang w:eastAsia="en-US"/>
              </w:rPr>
              <w:t>XV-XVIII</w:t>
            </w:r>
          </w:p>
        </w:tc>
        <w:tc>
          <w:tcPr>
            <w:tcW w:w="72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64509AF" w14:textId="77777777" w:rsidR="00EF6BA8" w:rsidRPr="00D06F87" w:rsidRDefault="00EF6BA8" w:rsidP="00107B82">
            <w:pPr>
              <w:pStyle w:val="NormalnyWeb"/>
              <w:spacing w:before="40" w:beforeAutospacing="0" w:after="40" w:afterAutospacing="0" w:line="284" w:lineRule="atLeast"/>
              <w:ind w:right="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14:paraId="5191714A" w14:textId="77777777" w:rsidR="00EF6BA8" w:rsidRPr="00D06F87" w:rsidRDefault="00EF6BA8" w:rsidP="00107B82">
            <w:pPr>
              <w:pStyle w:val="NormalnyWeb"/>
              <w:spacing w:before="40" w:beforeAutospacing="0" w:after="40" w:afterAutospacing="0" w:line="284" w:lineRule="atLeast"/>
              <w:ind w:right="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6F87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B40151" w14:textId="77777777" w:rsidR="00EF6BA8" w:rsidRPr="00D06F8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6F87">
              <w:rPr>
                <w:color w:val="000000" w:themeColor="text1"/>
                <w:sz w:val="22"/>
                <w:szCs w:val="22"/>
                <w:lang w:eastAsia="en-US"/>
              </w:rPr>
              <w:t>wyższe</w:t>
            </w:r>
            <w:r w:rsidRPr="00D06F87">
              <w:rPr>
                <w:color w:val="000000" w:themeColor="text1"/>
                <w:sz w:val="22"/>
                <w:szCs w:val="22"/>
                <w:vertAlign w:val="superscript"/>
                <w:lang w:eastAsia="en-US"/>
              </w:rPr>
              <w:t>2)</w:t>
            </w:r>
            <w:r w:rsidRPr="00D06F87">
              <w:rPr>
                <w:color w:val="000000" w:themeColor="text1"/>
                <w:sz w:val="22"/>
                <w:szCs w:val="22"/>
                <w:lang w:eastAsia="en-US"/>
              </w:rPr>
              <w:t xml:space="preserve"> lub podyplomowe ekonomiczne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A36DAC" w14:textId="77777777" w:rsidR="00EF6BA8" w:rsidRPr="00D06F8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14:paraId="07B332E2" w14:textId="77777777" w:rsidR="00EF6BA8" w:rsidRPr="00D06F8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6F87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</w:tr>
      <w:tr w:rsidR="00EF6BA8" w14:paraId="41D10E04" w14:textId="77777777" w:rsidTr="00107B82">
        <w:trPr>
          <w:tblCellSpacing w:w="0" w:type="dxa"/>
          <w:jc w:val="center"/>
        </w:trPr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244373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3C40CA" w14:textId="77777777" w:rsidR="00EF6BA8" w:rsidRPr="007E3AB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rPr>
                <w:sz w:val="22"/>
                <w:szCs w:val="22"/>
                <w:lang w:eastAsia="en-US"/>
              </w:rPr>
            </w:pPr>
            <w:r w:rsidRPr="007E3AB7">
              <w:rPr>
                <w:sz w:val="22"/>
                <w:szCs w:val="22"/>
                <w:lang w:eastAsia="en-US"/>
              </w:rPr>
              <w:t>Kierownik Urzędu Stanu Cywilnego</w:t>
            </w:r>
          </w:p>
        </w:tc>
        <w:tc>
          <w:tcPr>
            <w:tcW w:w="1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8E323A" w14:textId="77777777" w:rsidR="00EF6BA8" w:rsidRPr="00D06F8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6F87">
              <w:rPr>
                <w:color w:val="000000" w:themeColor="text1"/>
                <w:sz w:val="22"/>
                <w:szCs w:val="22"/>
                <w:lang w:eastAsia="en-US"/>
              </w:rPr>
              <w:t>XVI-XVIII</w:t>
            </w:r>
          </w:p>
        </w:tc>
        <w:tc>
          <w:tcPr>
            <w:tcW w:w="72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5529BD0A" w14:textId="77777777" w:rsidR="00EF6BA8" w:rsidRPr="00D06F87" w:rsidRDefault="00EF6BA8" w:rsidP="00107B82">
            <w:pPr>
              <w:pStyle w:val="NormalnyWeb"/>
              <w:spacing w:before="40" w:beforeAutospacing="0" w:after="40" w:afterAutospacing="0" w:line="284" w:lineRule="atLeast"/>
              <w:ind w:right="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6F87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8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46023F" w14:textId="77777777" w:rsidR="00EF6BA8" w:rsidRPr="00D06F8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6F87">
              <w:rPr>
                <w:color w:val="000000" w:themeColor="text1"/>
                <w:sz w:val="22"/>
                <w:szCs w:val="22"/>
                <w:lang w:eastAsia="en-US"/>
              </w:rPr>
              <w:t>według odrębnych przepisów</w:t>
            </w:r>
          </w:p>
        </w:tc>
      </w:tr>
      <w:tr w:rsidR="00EF6BA8" w14:paraId="2624FC55" w14:textId="77777777" w:rsidTr="00107B82">
        <w:trPr>
          <w:tblCellSpacing w:w="0" w:type="dxa"/>
          <w:jc w:val="center"/>
        </w:trPr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139536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FDF5A" w14:textId="77777777" w:rsidR="00EF6BA8" w:rsidRPr="007E3AB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rPr>
                <w:sz w:val="22"/>
                <w:szCs w:val="22"/>
                <w:lang w:eastAsia="en-US"/>
              </w:rPr>
            </w:pPr>
            <w:r w:rsidRPr="007E3AB7">
              <w:rPr>
                <w:sz w:val="22"/>
                <w:szCs w:val="22"/>
                <w:lang w:eastAsia="en-US"/>
              </w:rPr>
              <w:t>Naczelnik (kierownik)  wydziału (kierownik biura), (jednostki równorzędnej),</w:t>
            </w:r>
          </w:p>
          <w:p w14:paraId="21387C61" w14:textId="77777777" w:rsidR="00EF6BA8" w:rsidRPr="007E3AB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rPr>
                <w:sz w:val="22"/>
                <w:szCs w:val="22"/>
                <w:lang w:eastAsia="en-US"/>
              </w:rPr>
            </w:pPr>
            <w:r w:rsidRPr="007E3AB7">
              <w:rPr>
                <w:sz w:val="22"/>
                <w:szCs w:val="22"/>
                <w:lang w:eastAsia="en-US"/>
              </w:rPr>
              <w:t>Rzecznik prasowy</w:t>
            </w:r>
          </w:p>
        </w:tc>
        <w:tc>
          <w:tcPr>
            <w:tcW w:w="1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F08524F" w14:textId="77777777" w:rsidR="00EF6BA8" w:rsidRPr="00D06F8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6F87">
              <w:rPr>
                <w:color w:val="000000" w:themeColor="text1"/>
                <w:sz w:val="22"/>
                <w:szCs w:val="22"/>
                <w:lang w:eastAsia="en-US"/>
              </w:rPr>
              <w:t>XV-XVIII</w:t>
            </w:r>
          </w:p>
        </w:tc>
        <w:tc>
          <w:tcPr>
            <w:tcW w:w="72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D4A5599" w14:textId="77777777" w:rsidR="00EF6BA8" w:rsidRPr="00D06F87" w:rsidRDefault="00EF6BA8" w:rsidP="00107B82">
            <w:pPr>
              <w:pStyle w:val="NormalnyWeb"/>
              <w:spacing w:before="40" w:beforeAutospacing="0" w:after="40" w:afterAutospacing="0" w:line="284" w:lineRule="atLeast"/>
              <w:ind w:right="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6F87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2B190" w14:textId="77777777" w:rsidR="00EF6BA8" w:rsidRPr="00D06F8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color w:val="000000" w:themeColor="text1"/>
                <w:sz w:val="22"/>
                <w:szCs w:val="22"/>
                <w:vertAlign w:val="superscript"/>
                <w:lang w:eastAsia="en-US"/>
              </w:rPr>
            </w:pPr>
            <w:r w:rsidRPr="00D06F87">
              <w:rPr>
                <w:color w:val="000000" w:themeColor="text1"/>
                <w:sz w:val="22"/>
                <w:szCs w:val="22"/>
                <w:lang w:eastAsia="en-US"/>
              </w:rPr>
              <w:t>wyższe</w:t>
            </w:r>
            <w:r w:rsidRPr="00D06F87">
              <w:rPr>
                <w:color w:val="000000" w:themeColor="text1"/>
                <w:sz w:val="22"/>
                <w:szCs w:val="22"/>
                <w:vertAlign w:val="superscript"/>
                <w:lang w:eastAsia="en-US"/>
              </w:rPr>
              <w:t>2)</w:t>
            </w:r>
          </w:p>
        </w:tc>
        <w:tc>
          <w:tcPr>
            <w:tcW w:w="4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22B921" w14:textId="77777777" w:rsidR="00EF6BA8" w:rsidRPr="00D06F8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10C68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</w:tr>
      <w:tr w:rsidR="00EF6BA8" w14:paraId="3331DAA7" w14:textId="77777777" w:rsidTr="00107B82">
        <w:trPr>
          <w:tblCellSpacing w:w="0" w:type="dxa"/>
          <w:jc w:val="center"/>
        </w:trPr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F11E72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29E5E4" w14:textId="77777777" w:rsidR="00EF6BA8" w:rsidRPr="007E3AB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rPr>
                <w:sz w:val="22"/>
                <w:szCs w:val="22"/>
                <w:lang w:eastAsia="en-US"/>
              </w:rPr>
            </w:pPr>
            <w:r w:rsidRPr="007E3AB7">
              <w:rPr>
                <w:sz w:val="22"/>
                <w:szCs w:val="22"/>
                <w:lang w:eastAsia="en-US"/>
              </w:rPr>
              <w:t>Zastępca Kierownika Urzędu Stanu Cywilnego</w:t>
            </w:r>
          </w:p>
        </w:tc>
        <w:tc>
          <w:tcPr>
            <w:tcW w:w="1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6513A6" w14:textId="77777777" w:rsidR="00EF6BA8" w:rsidRPr="00D06F8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6F87">
              <w:rPr>
                <w:color w:val="000000" w:themeColor="text1"/>
                <w:sz w:val="22"/>
                <w:szCs w:val="22"/>
                <w:lang w:eastAsia="en-US"/>
              </w:rPr>
              <w:t>XIII-XVI</w:t>
            </w:r>
          </w:p>
        </w:tc>
        <w:tc>
          <w:tcPr>
            <w:tcW w:w="72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AFAD81" w14:textId="77777777" w:rsidR="00EF6BA8" w:rsidRPr="00D06F87" w:rsidRDefault="00EF6BA8" w:rsidP="00107B82">
            <w:pPr>
              <w:pStyle w:val="NormalnyWeb"/>
              <w:spacing w:before="40" w:beforeAutospacing="0" w:after="40" w:afterAutospacing="0" w:line="284" w:lineRule="atLeast"/>
              <w:ind w:right="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6F87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A024C7" w14:textId="77777777" w:rsidR="00EF6BA8" w:rsidRPr="00D06F8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color w:val="000000" w:themeColor="text1"/>
                <w:sz w:val="22"/>
                <w:szCs w:val="22"/>
                <w:vertAlign w:val="superscript"/>
                <w:lang w:eastAsia="en-US"/>
              </w:rPr>
            </w:pPr>
            <w:r w:rsidRPr="00D06F87">
              <w:rPr>
                <w:color w:val="000000" w:themeColor="text1"/>
                <w:sz w:val="22"/>
                <w:szCs w:val="22"/>
                <w:lang w:eastAsia="en-US"/>
              </w:rPr>
              <w:t>wyższe</w:t>
            </w:r>
            <w:r w:rsidRPr="00D06F87">
              <w:rPr>
                <w:color w:val="000000" w:themeColor="text1"/>
                <w:sz w:val="22"/>
                <w:szCs w:val="22"/>
                <w:vertAlign w:val="superscript"/>
                <w:lang w:eastAsia="en-US"/>
              </w:rPr>
              <w:t>2)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AFA3F5" w14:textId="77777777" w:rsidR="00EF6BA8" w:rsidRPr="00D06F8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6F87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</w:tr>
      <w:tr w:rsidR="00EF6BA8" w14:paraId="4F6BF8EC" w14:textId="77777777" w:rsidTr="00107B82">
        <w:trPr>
          <w:tblCellSpacing w:w="0" w:type="dxa"/>
          <w:jc w:val="center"/>
        </w:trPr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9DFAD5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AC7FC4" w14:textId="77777777" w:rsidR="00EF6BA8" w:rsidRPr="007E3AB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rPr>
                <w:sz w:val="22"/>
                <w:szCs w:val="22"/>
                <w:lang w:eastAsia="en-US"/>
              </w:rPr>
            </w:pPr>
            <w:r w:rsidRPr="007E3AB7">
              <w:rPr>
                <w:sz w:val="22"/>
                <w:szCs w:val="22"/>
                <w:lang w:eastAsia="en-US"/>
              </w:rPr>
              <w:t>Audytor wewnętrzny</w:t>
            </w:r>
          </w:p>
        </w:tc>
        <w:tc>
          <w:tcPr>
            <w:tcW w:w="1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AE597F" w14:textId="77777777" w:rsidR="00EF6BA8" w:rsidRPr="00D06F8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XV-XVIII</w:t>
            </w:r>
          </w:p>
        </w:tc>
        <w:tc>
          <w:tcPr>
            <w:tcW w:w="72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AC2811" w14:textId="77777777" w:rsidR="00EF6BA8" w:rsidRPr="00D06F87" w:rsidRDefault="00EF6BA8" w:rsidP="00107B82">
            <w:pPr>
              <w:pStyle w:val="NormalnyWeb"/>
              <w:spacing w:before="40" w:beforeAutospacing="0" w:after="40" w:afterAutospacing="0" w:line="284" w:lineRule="atLeast"/>
              <w:ind w:right="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6F87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8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89E03B" w14:textId="77777777" w:rsidR="00EF6BA8" w:rsidRPr="00D06F8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6F87">
              <w:rPr>
                <w:color w:val="000000" w:themeColor="text1"/>
                <w:sz w:val="22"/>
                <w:szCs w:val="22"/>
                <w:lang w:eastAsia="en-US"/>
              </w:rPr>
              <w:t>według odrębnych przepisów</w:t>
            </w:r>
          </w:p>
        </w:tc>
      </w:tr>
      <w:tr w:rsidR="00EF6BA8" w14:paraId="1CFAF528" w14:textId="77777777" w:rsidTr="00107B82">
        <w:trPr>
          <w:tblCellSpacing w:w="0" w:type="dxa"/>
          <w:jc w:val="center"/>
        </w:trPr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394621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445C5F" w14:textId="77777777" w:rsidR="00EF6BA8" w:rsidRPr="007E3AB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rPr>
                <w:sz w:val="22"/>
                <w:szCs w:val="22"/>
                <w:lang w:eastAsia="en-US"/>
              </w:rPr>
            </w:pPr>
            <w:r w:rsidRPr="007E3AB7">
              <w:rPr>
                <w:sz w:val="22"/>
                <w:szCs w:val="22"/>
                <w:lang w:eastAsia="en-US"/>
              </w:rPr>
              <w:t>Zastępca naczelnika wydziału (biura), (jednostki równorzędnej)</w:t>
            </w:r>
          </w:p>
          <w:p w14:paraId="25987012" w14:textId="77777777" w:rsidR="00EF6BA8" w:rsidRPr="007E3AB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rPr>
                <w:sz w:val="22"/>
                <w:szCs w:val="22"/>
                <w:lang w:eastAsia="en-US"/>
              </w:rPr>
            </w:pPr>
            <w:r w:rsidRPr="007E3AB7">
              <w:rPr>
                <w:sz w:val="22"/>
                <w:szCs w:val="22"/>
                <w:lang w:eastAsia="en-US"/>
              </w:rPr>
              <w:t>Kierownik referatu</w:t>
            </w:r>
          </w:p>
        </w:tc>
        <w:tc>
          <w:tcPr>
            <w:tcW w:w="1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1027EC" w14:textId="77777777" w:rsidR="00EF6BA8" w:rsidRPr="00D06F8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6F87">
              <w:rPr>
                <w:color w:val="000000" w:themeColor="text1"/>
                <w:sz w:val="22"/>
                <w:szCs w:val="22"/>
                <w:lang w:eastAsia="en-US"/>
              </w:rPr>
              <w:t>XIII-XVIII</w:t>
            </w:r>
          </w:p>
        </w:tc>
        <w:tc>
          <w:tcPr>
            <w:tcW w:w="72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D86A37" w14:textId="77777777" w:rsidR="00EF6BA8" w:rsidRPr="00D06F87" w:rsidRDefault="00EF6BA8" w:rsidP="00107B82">
            <w:pPr>
              <w:pStyle w:val="NormalnyWeb"/>
              <w:spacing w:before="40" w:beforeAutospacing="0" w:after="40" w:afterAutospacing="0" w:line="284" w:lineRule="atLeast"/>
              <w:ind w:right="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6F87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6FA5E2" w14:textId="77777777" w:rsidR="00EF6BA8" w:rsidRPr="00D06F8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6F87">
              <w:rPr>
                <w:color w:val="000000" w:themeColor="text1"/>
                <w:sz w:val="22"/>
                <w:szCs w:val="22"/>
                <w:lang w:eastAsia="en-US"/>
              </w:rPr>
              <w:t>wyższe</w:t>
            </w:r>
            <w:r w:rsidRPr="00D06F87">
              <w:rPr>
                <w:color w:val="000000" w:themeColor="text1"/>
                <w:sz w:val="22"/>
                <w:szCs w:val="22"/>
                <w:vertAlign w:val="superscript"/>
                <w:lang w:eastAsia="en-US"/>
              </w:rPr>
              <w:t>2)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3BAA24" w14:textId="77777777" w:rsidR="00EF6BA8" w:rsidRPr="00D06F8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6F87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</w:tr>
      <w:tr w:rsidR="00EF6BA8" w14:paraId="6CC5E8C8" w14:textId="77777777" w:rsidTr="00107B82">
        <w:trPr>
          <w:tblCellSpacing w:w="0" w:type="dxa"/>
          <w:jc w:val="center"/>
        </w:trPr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9BBD58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BBD38E" w14:textId="77777777" w:rsidR="00EF6BA8" w:rsidRPr="007E3AB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rPr>
                <w:sz w:val="22"/>
                <w:szCs w:val="22"/>
                <w:lang w:eastAsia="en-US"/>
              </w:rPr>
            </w:pPr>
            <w:r w:rsidRPr="007E3AB7">
              <w:rPr>
                <w:sz w:val="22"/>
                <w:szCs w:val="22"/>
                <w:lang w:eastAsia="en-US"/>
              </w:rPr>
              <w:t>Pełnomocnik do spraw ochrony informacji niejawnych</w:t>
            </w:r>
          </w:p>
          <w:p w14:paraId="3FAFA85B" w14:textId="77777777" w:rsidR="00EF6BA8" w:rsidRPr="007E3AB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rPr>
                <w:sz w:val="22"/>
                <w:szCs w:val="22"/>
                <w:lang w:eastAsia="en-US"/>
              </w:rPr>
            </w:pPr>
            <w:r w:rsidRPr="007E3AB7">
              <w:rPr>
                <w:sz w:val="22"/>
                <w:szCs w:val="22"/>
                <w:lang w:eastAsia="en-US"/>
              </w:rPr>
              <w:t>Zastępca pełnomocnika do spraw ochrony informacji niejawnych</w:t>
            </w:r>
          </w:p>
        </w:tc>
        <w:tc>
          <w:tcPr>
            <w:tcW w:w="1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0DA869F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6F87">
              <w:rPr>
                <w:color w:val="000000" w:themeColor="text1"/>
                <w:sz w:val="22"/>
                <w:szCs w:val="22"/>
                <w:lang w:eastAsia="en-US"/>
              </w:rPr>
              <w:t>XIII-XVIII</w:t>
            </w:r>
          </w:p>
          <w:p w14:paraId="6A6B5A40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14:paraId="337236F2" w14:textId="77777777" w:rsidR="00EF6BA8" w:rsidRPr="00D06F8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XIII-XVII</w:t>
            </w:r>
          </w:p>
        </w:tc>
        <w:tc>
          <w:tcPr>
            <w:tcW w:w="72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FB2B8C2" w14:textId="77777777" w:rsidR="00EF6BA8" w:rsidRPr="00D06F87" w:rsidRDefault="00EF6BA8" w:rsidP="00107B82">
            <w:pPr>
              <w:pStyle w:val="NormalnyWeb"/>
              <w:spacing w:line="284" w:lineRule="atLeast"/>
              <w:ind w:right="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6F87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8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6B1F5" w14:textId="77777777" w:rsidR="00EF6BA8" w:rsidRPr="00D06F8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6F87">
              <w:rPr>
                <w:color w:val="000000" w:themeColor="text1"/>
                <w:sz w:val="22"/>
                <w:szCs w:val="22"/>
                <w:lang w:eastAsia="en-US"/>
              </w:rPr>
              <w:t>według odrębnych przepisów</w:t>
            </w:r>
          </w:p>
        </w:tc>
      </w:tr>
      <w:tr w:rsidR="00EF6BA8" w14:paraId="140582FD" w14:textId="77777777" w:rsidTr="00107B82">
        <w:trPr>
          <w:tblCellSpacing w:w="0" w:type="dxa"/>
          <w:jc w:val="center"/>
        </w:trPr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802641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 9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489780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right="40"/>
              <w:rPr>
                <w:sz w:val="22"/>
                <w:szCs w:val="22"/>
                <w:lang w:eastAsia="en-US"/>
              </w:rPr>
            </w:pPr>
            <w:r w:rsidRPr="007A010B">
              <w:rPr>
                <w:sz w:val="22"/>
                <w:szCs w:val="22"/>
                <w:lang w:eastAsia="en-US"/>
              </w:rPr>
              <w:t>Inspektor Ochrony Danych</w:t>
            </w:r>
          </w:p>
        </w:tc>
        <w:tc>
          <w:tcPr>
            <w:tcW w:w="1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E90E7F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XIII-XVIII</w:t>
            </w:r>
          </w:p>
        </w:tc>
        <w:tc>
          <w:tcPr>
            <w:tcW w:w="72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DE07DC" w14:textId="77777777" w:rsidR="00EF6BA8" w:rsidRDefault="00EF6BA8" w:rsidP="00107B82">
            <w:pPr>
              <w:pStyle w:val="NormalnyWeb"/>
              <w:spacing w:line="284" w:lineRule="atLeast"/>
              <w:ind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8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06813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według odrębnych przepisów</w:t>
            </w:r>
          </w:p>
        </w:tc>
      </w:tr>
      <w:tr w:rsidR="00EF6BA8" w14:paraId="45C3B207" w14:textId="77777777" w:rsidTr="00107B82">
        <w:trPr>
          <w:tblCellSpacing w:w="0" w:type="dxa"/>
          <w:jc w:val="center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ECE78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right="4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Stanowiska urzędnicze</w:t>
            </w:r>
          </w:p>
        </w:tc>
      </w:tr>
      <w:tr w:rsidR="00EF6BA8" w14:paraId="4E5253E1" w14:textId="77777777" w:rsidTr="00107B82">
        <w:trPr>
          <w:tblCellSpacing w:w="0" w:type="dxa"/>
          <w:jc w:val="center"/>
        </w:trPr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91879D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0C8068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7E3AB7">
              <w:rPr>
                <w:color w:val="000000" w:themeColor="text1"/>
                <w:sz w:val="22"/>
                <w:szCs w:val="22"/>
                <w:lang w:eastAsia="en-US"/>
              </w:rPr>
              <w:t>Radca prawny</w:t>
            </w:r>
          </w:p>
        </w:tc>
        <w:tc>
          <w:tcPr>
            <w:tcW w:w="1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A6DEB0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XIII-XVIII</w:t>
            </w:r>
          </w:p>
        </w:tc>
        <w:tc>
          <w:tcPr>
            <w:tcW w:w="72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B9D5AA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8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46986D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według odrębnych przepisów</w:t>
            </w:r>
          </w:p>
        </w:tc>
      </w:tr>
      <w:tr w:rsidR="00EF6BA8" w14:paraId="46F239DF" w14:textId="77777777" w:rsidTr="00107B82">
        <w:trPr>
          <w:tblCellSpacing w:w="0" w:type="dxa"/>
          <w:jc w:val="center"/>
        </w:trPr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68C71D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2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AB7E5A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7A010B">
              <w:rPr>
                <w:sz w:val="22"/>
                <w:szCs w:val="22"/>
                <w:lang w:eastAsia="en-US"/>
              </w:rPr>
              <w:t>Inspektor ds. BHP</w:t>
            </w:r>
          </w:p>
        </w:tc>
        <w:tc>
          <w:tcPr>
            <w:tcW w:w="1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1AFBDD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XII-XVII</w:t>
            </w:r>
          </w:p>
        </w:tc>
        <w:tc>
          <w:tcPr>
            <w:tcW w:w="72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3D3DD4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8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79C11C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według odrębnych przepisów</w:t>
            </w:r>
          </w:p>
        </w:tc>
      </w:tr>
      <w:tr w:rsidR="00EF6BA8" w14:paraId="4F45DA1B" w14:textId="77777777" w:rsidTr="00107B82">
        <w:trPr>
          <w:tblCellSpacing w:w="0" w:type="dxa"/>
          <w:jc w:val="center"/>
        </w:trPr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A2ECAA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E08A0" w14:textId="77777777" w:rsidR="00EF6BA8" w:rsidRPr="007E3AB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E3AB7">
              <w:rPr>
                <w:color w:val="000000" w:themeColor="text1"/>
                <w:sz w:val="22"/>
                <w:szCs w:val="22"/>
                <w:lang w:eastAsia="en-US"/>
              </w:rPr>
              <w:t>Kierownik archiwum</w:t>
            </w:r>
          </w:p>
        </w:tc>
        <w:tc>
          <w:tcPr>
            <w:tcW w:w="1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DDE48" w14:textId="77777777" w:rsidR="00EF6BA8" w:rsidRPr="007E3AB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E3AB7">
              <w:rPr>
                <w:color w:val="000000" w:themeColor="text1"/>
                <w:sz w:val="22"/>
                <w:szCs w:val="22"/>
                <w:lang w:eastAsia="en-US"/>
              </w:rPr>
              <w:t>XII-XVI</w:t>
            </w:r>
          </w:p>
        </w:tc>
        <w:tc>
          <w:tcPr>
            <w:tcW w:w="72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7C5492C" w14:textId="77777777" w:rsidR="00EF6BA8" w:rsidRPr="007E3AB7" w:rsidRDefault="00EF6BA8" w:rsidP="00107B82">
            <w:pPr>
              <w:pStyle w:val="NormalnyWeb"/>
              <w:spacing w:before="40" w:beforeAutospacing="0" w:after="40" w:afterAutospacing="0" w:line="284" w:lineRule="atLeast"/>
              <w:ind w:right="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E3AB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4EEBC" w14:textId="77777777" w:rsidR="00EF6BA8" w:rsidRPr="007E3AB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E3AB7">
              <w:rPr>
                <w:color w:val="000000" w:themeColor="text1"/>
                <w:sz w:val="22"/>
                <w:szCs w:val="22"/>
                <w:lang w:eastAsia="en-US"/>
              </w:rPr>
              <w:t>wyższe</w:t>
            </w:r>
            <w:r w:rsidRPr="007E3AB7">
              <w:rPr>
                <w:color w:val="000000" w:themeColor="text1"/>
                <w:sz w:val="22"/>
                <w:szCs w:val="22"/>
                <w:vertAlign w:val="superscript"/>
                <w:lang w:eastAsia="en-US"/>
              </w:rPr>
              <w:t>2)</w:t>
            </w:r>
          </w:p>
          <w:p w14:paraId="3A975C4B" w14:textId="77777777" w:rsidR="00EF6BA8" w:rsidRPr="007E3AB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E3AB7">
              <w:rPr>
                <w:color w:val="000000" w:themeColor="text1"/>
                <w:sz w:val="22"/>
                <w:szCs w:val="22"/>
                <w:lang w:eastAsia="en-US"/>
              </w:rPr>
              <w:t>średnie</w:t>
            </w:r>
            <w:r w:rsidRPr="007E3AB7">
              <w:rPr>
                <w:color w:val="000000" w:themeColor="text1"/>
                <w:sz w:val="22"/>
                <w:szCs w:val="22"/>
                <w:vertAlign w:val="superscript"/>
                <w:lang w:eastAsia="en-US"/>
              </w:rPr>
              <w:t>3)</w:t>
            </w:r>
          </w:p>
        </w:tc>
        <w:tc>
          <w:tcPr>
            <w:tcW w:w="4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BC7359" w14:textId="77777777" w:rsidR="00EF6BA8" w:rsidRPr="007E3AB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E3AB7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  <w:p w14:paraId="67A20FD2" w14:textId="77777777" w:rsidR="00EF6BA8" w:rsidRPr="007E3AB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E3AB7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</w:tr>
      <w:tr w:rsidR="00EF6BA8" w14:paraId="30E0C181" w14:textId="77777777" w:rsidTr="00107B82">
        <w:trPr>
          <w:tblCellSpacing w:w="0" w:type="dxa"/>
          <w:jc w:val="center"/>
        </w:trPr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CD3073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  <w:p w14:paraId="6BC8822B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69606" w14:textId="77777777" w:rsidR="00EF6BA8" w:rsidRPr="007E3AB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E3AB7">
              <w:rPr>
                <w:color w:val="000000" w:themeColor="text1"/>
                <w:sz w:val="22"/>
                <w:szCs w:val="22"/>
                <w:lang w:eastAsia="en-US"/>
              </w:rPr>
              <w:t xml:space="preserve">  Główny specjalista</w:t>
            </w:r>
          </w:p>
        </w:tc>
        <w:tc>
          <w:tcPr>
            <w:tcW w:w="1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614F4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XII-XVII</w:t>
            </w:r>
          </w:p>
        </w:tc>
        <w:tc>
          <w:tcPr>
            <w:tcW w:w="72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AFEDE5D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543DD" w14:textId="77777777" w:rsidR="00EF6BA8" w:rsidRPr="005E37B4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wyższe</w:t>
            </w:r>
            <w:r>
              <w:rPr>
                <w:sz w:val="22"/>
                <w:szCs w:val="22"/>
                <w:vertAlign w:val="superscript"/>
                <w:lang w:eastAsia="en-US"/>
              </w:rPr>
              <w:t>2)</w:t>
            </w:r>
          </w:p>
        </w:tc>
        <w:tc>
          <w:tcPr>
            <w:tcW w:w="4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296A52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EF6BA8" w14:paraId="3936ED24" w14:textId="77777777" w:rsidTr="00107B82">
        <w:trPr>
          <w:tblCellSpacing w:w="0" w:type="dxa"/>
          <w:jc w:val="center"/>
        </w:trPr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6C330D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EF549D" w14:textId="77777777" w:rsidR="00EF6BA8" w:rsidRPr="007E3AB7" w:rsidRDefault="00EF6BA8" w:rsidP="00107B82">
            <w:pPr>
              <w:pStyle w:val="NormalnyWeb"/>
              <w:spacing w:before="40" w:beforeAutospacing="0" w:after="40" w:afterAutospacing="0" w:line="284" w:lineRule="atLeast"/>
              <w:ind w:right="4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E3AB7">
              <w:rPr>
                <w:color w:val="000000" w:themeColor="text1"/>
                <w:sz w:val="22"/>
                <w:szCs w:val="22"/>
                <w:lang w:eastAsia="en-US"/>
              </w:rPr>
              <w:t xml:space="preserve"> Starszy inspektor</w:t>
            </w:r>
          </w:p>
        </w:tc>
        <w:tc>
          <w:tcPr>
            <w:tcW w:w="1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8DCB2D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XII-XVII</w:t>
            </w:r>
          </w:p>
        </w:tc>
        <w:tc>
          <w:tcPr>
            <w:tcW w:w="72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B84368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FEC040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wyższe</w:t>
            </w:r>
            <w:r>
              <w:rPr>
                <w:sz w:val="22"/>
                <w:szCs w:val="22"/>
                <w:vertAlign w:val="superscript"/>
                <w:lang w:eastAsia="en-US"/>
              </w:rPr>
              <w:t>2)</w:t>
            </w:r>
          </w:p>
          <w:p w14:paraId="2B223E6E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C1BA02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  <w:p w14:paraId="3209B379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6BA8" w14:paraId="38AC3FCC" w14:textId="77777777" w:rsidTr="00107B82">
        <w:trPr>
          <w:tblCellSpacing w:w="0" w:type="dxa"/>
          <w:jc w:val="center"/>
        </w:trPr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346329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CCD0A4" w14:textId="77777777" w:rsidR="00EF6BA8" w:rsidRPr="007E3AB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E3AB7">
              <w:rPr>
                <w:color w:val="000000" w:themeColor="text1"/>
                <w:sz w:val="22"/>
                <w:szCs w:val="22"/>
                <w:lang w:eastAsia="en-US"/>
              </w:rPr>
              <w:t>Inspektor</w:t>
            </w:r>
          </w:p>
        </w:tc>
        <w:tc>
          <w:tcPr>
            <w:tcW w:w="1162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14:paraId="136D1EFD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XII-XVI</w:t>
            </w:r>
          </w:p>
        </w:tc>
        <w:tc>
          <w:tcPr>
            <w:tcW w:w="72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4A89AE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90B3C6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wyższe</w:t>
            </w:r>
            <w:r>
              <w:rPr>
                <w:sz w:val="22"/>
                <w:szCs w:val="22"/>
                <w:vertAlign w:val="superscript"/>
                <w:lang w:eastAsia="en-US"/>
              </w:rPr>
              <w:t>2)</w:t>
            </w:r>
          </w:p>
          <w:p w14:paraId="744D8B6B" w14:textId="77777777" w:rsidR="00EF6BA8" w:rsidRPr="00E04A0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średnie</w:t>
            </w:r>
            <w:r>
              <w:rPr>
                <w:sz w:val="22"/>
                <w:szCs w:val="22"/>
                <w:vertAlign w:val="superscript"/>
                <w:lang w:eastAsia="en-US"/>
              </w:rPr>
              <w:t>3)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EA7591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  <w:p w14:paraId="06AD1286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EF6BA8" w14:paraId="552A507B" w14:textId="77777777" w:rsidTr="00107B82">
        <w:trPr>
          <w:trHeight w:val="708"/>
          <w:tblCellSpacing w:w="0" w:type="dxa"/>
          <w:jc w:val="center"/>
        </w:trPr>
        <w:tc>
          <w:tcPr>
            <w:tcW w:w="326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1859E3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3D3F12" w14:textId="77777777" w:rsidR="00EF6BA8" w:rsidRPr="007E3AB7" w:rsidRDefault="00EF6BA8" w:rsidP="00107B82">
            <w:pPr>
              <w:pStyle w:val="NormalnyWeb"/>
              <w:spacing w:before="40" w:beforeAutospacing="0" w:after="40" w:afterAutospacing="0"/>
              <w:ind w:right="4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E3AB7">
              <w:rPr>
                <w:color w:val="000000" w:themeColor="text1"/>
                <w:sz w:val="22"/>
                <w:szCs w:val="22"/>
                <w:lang w:eastAsia="en-US"/>
              </w:rPr>
              <w:t xml:space="preserve">  Starszy specjalista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14:paraId="00A954B5" w14:textId="77777777" w:rsidR="00EF6BA8" w:rsidRDefault="00EF6BA8" w:rsidP="00107B82">
            <w:pPr>
              <w:pStyle w:val="NormalnyWeb"/>
              <w:spacing w:before="40" w:after="40" w:line="284" w:lineRule="atLeast"/>
              <w:ind w:right="40"/>
              <w:jc w:val="center"/>
              <w:rPr>
                <w:sz w:val="22"/>
                <w:szCs w:val="22"/>
                <w:lang w:eastAsia="en-US"/>
              </w:rPr>
            </w:pPr>
            <w:r w:rsidRPr="007A010B">
              <w:rPr>
                <w:sz w:val="22"/>
                <w:szCs w:val="22"/>
                <w:lang w:eastAsia="en-US"/>
              </w:rPr>
              <w:t>XII</w:t>
            </w:r>
            <w:r>
              <w:rPr>
                <w:sz w:val="22"/>
                <w:szCs w:val="22"/>
                <w:lang w:eastAsia="en-US"/>
              </w:rPr>
              <w:t>-XV</w:t>
            </w:r>
          </w:p>
        </w:tc>
        <w:tc>
          <w:tcPr>
            <w:tcW w:w="723" w:type="pc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14:paraId="7B235BF2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8B5BF6" w14:textId="77777777" w:rsidR="00EF6BA8" w:rsidRPr="00AE6349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wyższe</w:t>
            </w:r>
            <w:r>
              <w:rPr>
                <w:sz w:val="22"/>
                <w:szCs w:val="22"/>
                <w:vertAlign w:val="superscript"/>
                <w:lang w:eastAsia="en-US"/>
              </w:rPr>
              <w:t>2)</w:t>
            </w:r>
          </w:p>
        </w:tc>
        <w:tc>
          <w:tcPr>
            <w:tcW w:w="4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53B3EC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EF6BA8" w14:paraId="661544A3" w14:textId="77777777" w:rsidTr="00107B82">
        <w:trPr>
          <w:trHeight w:val="775"/>
          <w:tblCellSpacing w:w="0" w:type="dxa"/>
          <w:jc w:val="center"/>
        </w:trPr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5E6050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A1D0E6" w14:textId="77777777" w:rsidR="00EF6BA8" w:rsidRPr="007E3AB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E3AB7">
              <w:rPr>
                <w:color w:val="000000" w:themeColor="text1"/>
                <w:sz w:val="22"/>
                <w:szCs w:val="22"/>
                <w:lang w:eastAsia="en-US"/>
              </w:rPr>
              <w:t>Specjalista</w:t>
            </w:r>
          </w:p>
          <w:p w14:paraId="68D800B6" w14:textId="77777777" w:rsidR="00EF6BA8" w:rsidRPr="007E3AB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E3AB7">
              <w:rPr>
                <w:color w:val="000000" w:themeColor="text1"/>
                <w:sz w:val="22"/>
                <w:szCs w:val="22"/>
                <w:lang w:eastAsia="en-US"/>
              </w:rPr>
              <w:t>Starszy archiwista</w:t>
            </w:r>
          </w:p>
          <w:p w14:paraId="41A03B4E" w14:textId="77777777" w:rsidR="00EF6BA8" w:rsidRPr="007E3AB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0FFC79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X-XIII</w:t>
            </w:r>
          </w:p>
        </w:tc>
        <w:tc>
          <w:tcPr>
            <w:tcW w:w="72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557F54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029D65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wyższe</w:t>
            </w:r>
            <w:r>
              <w:rPr>
                <w:sz w:val="22"/>
                <w:szCs w:val="22"/>
                <w:vertAlign w:val="superscript"/>
                <w:lang w:eastAsia="en-US"/>
              </w:rPr>
              <w:t>2)</w:t>
            </w:r>
          </w:p>
          <w:p w14:paraId="055D0A7B" w14:textId="77777777" w:rsidR="00EF6BA8" w:rsidRPr="00606CEF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średnie</w:t>
            </w:r>
            <w:r>
              <w:rPr>
                <w:sz w:val="22"/>
                <w:szCs w:val="22"/>
                <w:vertAlign w:val="superscript"/>
                <w:lang w:eastAsia="en-US"/>
              </w:rPr>
              <w:t>3)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67BB8B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14:paraId="6F929970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EF6BA8" w14:paraId="7618F6E5" w14:textId="77777777" w:rsidTr="00107B82">
        <w:trPr>
          <w:trHeight w:val="632"/>
          <w:tblCellSpacing w:w="0" w:type="dxa"/>
          <w:jc w:val="center"/>
        </w:trPr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F7113B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5CF37B" w14:textId="77777777" w:rsidR="00EF6BA8" w:rsidRPr="007E3AB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E3AB7">
              <w:rPr>
                <w:color w:val="000000" w:themeColor="text1"/>
                <w:sz w:val="22"/>
                <w:szCs w:val="22"/>
                <w:lang w:eastAsia="en-US"/>
              </w:rPr>
              <w:t>Podinspektor</w:t>
            </w:r>
          </w:p>
          <w:p w14:paraId="1DF57081" w14:textId="77777777" w:rsidR="00EF6BA8" w:rsidRPr="007E3AB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BE9CEE4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X-XIV</w:t>
            </w:r>
          </w:p>
        </w:tc>
        <w:tc>
          <w:tcPr>
            <w:tcW w:w="72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3B2EC5B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2055A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wyższe</w:t>
            </w:r>
            <w:r>
              <w:rPr>
                <w:sz w:val="22"/>
                <w:szCs w:val="22"/>
                <w:vertAlign w:val="superscript"/>
                <w:lang w:eastAsia="en-US"/>
              </w:rPr>
              <w:t>2)</w:t>
            </w:r>
          </w:p>
          <w:p w14:paraId="6E33FA33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średnie</w:t>
            </w:r>
            <w:r>
              <w:rPr>
                <w:sz w:val="22"/>
                <w:szCs w:val="22"/>
                <w:vertAlign w:val="superscript"/>
                <w:lang w:eastAsia="en-US"/>
              </w:rPr>
              <w:t>3)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272AF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14:paraId="6DC69397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EF6BA8" w14:paraId="39CAF55A" w14:textId="77777777" w:rsidTr="00107B82">
        <w:trPr>
          <w:tblCellSpacing w:w="0" w:type="dxa"/>
          <w:jc w:val="center"/>
        </w:trPr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4B6E3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8FA82" w14:textId="77777777" w:rsidR="00EF6BA8" w:rsidRPr="007E3AB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E3AB7">
              <w:rPr>
                <w:color w:val="000000" w:themeColor="text1"/>
                <w:sz w:val="22"/>
                <w:szCs w:val="22"/>
                <w:lang w:eastAsia="en-US"/>
              </w:rPr>
              <w:t>Samodzielny referent</w:t>
            </w:r>
          </w:p>
        </w:tc>
        <w:tc>
          <w:tcPr>
            <w:tcW w:w="1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49F111C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IX-XII</w:t>
            </w:r>
          </w:p>
        </w:tc>
        <w:tc>
          <w:tcPr>
            <w:tcW w:w="72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5604EBE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99455" w14:textId="77777777" w:rsidR="00EF6BA8" w:rsidRPr="0053415F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średnie</w:t>
            </w:r>
            <w:r>
              <w:rPr>
                <w:sz w:val="22"/>
                <w:szCs w:val="22"/>
                <w:vertAlign w:val="superscript"/>
                <w:lang w:eastAsia="en-US"/>
              </w:rPr>
              <w:t>3)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7C5B65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EF6BA8" w14:paraId="675610CC" w14:textId="77777777" w:rsidTr="00107B82">
        <w:trPr>
          <w:tblCellSpacing w:w="0" w:type="dxa"/>
          <w:jc w:val="center"/>
        </w:trPr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33585C" w14:textId="77777777" w:rsidR="00EF6BA8" w:rsidRPr="00AE254F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color w:val="0070C0"/>
                <w:sz w:val="22"/>
                <w:szCs w:val="22"/>
                <w:lang w:eastAsia="en-US"/>
              </w:rPr>
            </w:pPr>
            <w:r w:rsidRPr="00BA2D7F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D19304" w14:textId="77777777" w:rsidR="00EF6BA8" w:rsidRPr="007E3AB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E3AB7">
              <w:rPr>
                <w:color w:val="000000" w:themeColor="text1"/>
                <w:sz w:val="22"/>
                <w:szCs w:val="22"/>
                <w:lang w:eastAsia="en-US"/>
              </w:rPr>
              <w:t>Referent, kasjer, księgowy,</w:t>
            </w:r>
          </w:p>
          <w:p w14:paraId="2901F93D" w14:textId="77777777" w:rsidR="00EF6BA8" w:rsidRPr="007E3AB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E3AB7">
              <w:rPr>
                <w:color w:val="000000" w:themeColor="text1"/>
                <w:sz w:val="22"/>
                <w:szCs w:val="22"/>
                <w:lang w:eastAsia="en-US"/>
              </w:rPr>
              <w:t>archiwista</w:t>
            </w:r>
          </w:p>
        </w:tc>
        <w:tc>
          <w:tcPr>
            <w:tcW w:w="1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C36B82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IX-XI</w:t>
            </w:r>
          </w:p>
        </w:tc>
        <w:tc>
          <w:tcPr>
            <w:tcW w:w="72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00259B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AF7ACE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średnie</w:t>
            </w:r>
            <w:r>
              <w:rPr>
                <w:sz w:val="22"/>
                <w:szCs w:val="22"/>
                <w:vertAlign w:val="superscript"/>
                <w:lang w:eastAsia="en-US"/>
              </w:rPr>
              <w:t>3)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072654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EF6BA8" w14:paraId="3F28EAE7" w14:textId="77777777" w:rsidTr="00107B82">
        <w:trPr>
          <w:tblCellSpacing w:w="0" w:type="dxa"/>
          <w:jc w:val="center"/>
        </w:trPr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CF495C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3E4ACE" w14:textId="77777777" w:rsidR="00EF6BA8" w:rsidRPr="007E3AB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E3AB7">
              <w:rPr>
                <w:color w:val="000000" w:themeColor="text1"/>
                <w:sz w:val="22"/>
                <w:szCs w:val="22"/>
                <w:lang w:eastAsia="en-US"/>
              </w:rPr>
              <w:t>Referent prawno-administracyjny</w:t>
            </w:r>
          </w:p>
        </w:tc>
        <w:tc>
          <w:tcPr>
            <w:tcW w:w="1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C88865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VIII-XII</w:t>
            </w:r>
          </w:p>
        </w:tc>
        <w:tc>
          <w:tcPr>
            <w:tcW w:w="72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255014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7DCA62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wyższe</w:t>
            </w:r>
            <w:r>
              <w:rPr>
                <w:sz w:val="22"/>
                <w:szCs w:val="22"/>
                <w:vertAlign w:val="superscript"/>
                <w:lang w:eastAsia="en-US"/>
              </w:rPr>
              <w:t>2)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C9F781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F6BA8" w14:paraId="0764BF8F" w14:textId="77777777" w:rsidTr="00107B82">
        <w:trPr>
          <w:tblCellSpacing w:w="0" w:type="dxa"/>
          <w:jc w:val="center"/>
        </w:trPr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86DFF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308D73" w14:textId="77777777" w:rsidR="00EF6BA8" w:rsidRPr="007E3AB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E3AB7">
              <w:rPr>
                <w:color w:val="000000" w:themeColor="text1"/>
                <w:sz w:val="22"/>
                <w:szCs w:val="22"/>
                <w:lang w:eastAsia="en-US"/>
              </w:rPr>
              <w:t>Młodszy referent, młodszy księgowy</w:t>
            </w:r>
          </w:p>
        </w:tc>
        <w:tc>
          <w:tcPr>
            <w:tcW w:w="1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CAF6F5C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VIII-X</w:t>
            </w:r>
          </w:p>
        </w:tc>
        <w:tc>
          <w:tcPr>
            <w:tcW w:w="72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14FFC8F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98AF25" w14:textId="77777777" w:rsidR="00EF6BA8" w:rsidRPr="0053415F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średnie</w:t>
            </w:r>
            <w:r>
              <w:rPr>
                <w:sz w:val="22"/>
                <w:szCs w:val="22"/>
                <w:vertAlign w:val="superscript"/>
                <w:lang w:eastAsia="en-US"/>
              </w:rPr>
              <w:t>3)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841D4C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F6BA8" w14:paraId="7B8B2130" w14:textId="77777777" w:rsidTr="00107B82">
        <w:trPr>
          <w:tblCellSpacing w:w="0" w:type="dxa"/>
          <w:jc w:val="center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58759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b/>
                <w:sz w:val="22"/>
                <w:szCs w:val="22"/>
                <w:lang w:eastAsia="en-US"/>
              </w:rPr>
            </w:pPr>
            <w:r w:rsidRPr="001D065F">
              <w:rPr>
                <w:b/>
                <w:sz w:val="22"/>
                <w:szCs w:val="22"/>
                <w:lang w:eastAsia="en-US"/>
              </w:rPr>
              <w:t>Stanowiska pomocnicze i obsługi</w:t>
            </w:r>
          </w:p>
          <w:p w14:paraId="37F6363A" w14:textId="77777777" w:rsidR="00EF6BA8" w:rsidRPr="001D065F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F6BA8" w14:paraId="48921F59" w14:textId="77777777" w:rsidTr="00107B82">
        <w:trPr>
          <w:trHeight w:val="532"/>
          <w:tblCellSpacing w:w="0" w:type="dxa"/>
          <w:jc w:val="center"/>
        </w:trPr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8531A4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CE1627" w14:textId="77777777" w:rsidR="00EF6BA8" w:rsidRPr="007E3AB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E3AB7">
              <w:rPr>
                <w:color w:val="000000" w:themeColor="text1"/>
                <w:sz w:val="22"/>
                <w:szCs w:val="22"/>
                <w:lang w:eastAsia="en-US"/>
              </w:rPr>
              <w:t>Sekretarka</w:t>
            </w:r>
          </w:p>
        </w:tc>
        <w:tc>
          <w:tcPr>
            <w:tcW w:w="1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834AB23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IX-X</w:t>
            </w:r>
          </w:p>
        </w:tc>
        <w:tc>
          <w:tcPr>
            <w:tcW w:w="72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79636CE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1558D" w14:textId="77777777" w:rsidR="00EF6BA8" w:rsidRPr="004547EA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średnie</w:t>
            </w:r>
            <w:r>
              <w:rPr>
                <w:sz w:val="22"/>
                <w:szCs w:val="22"/>
                <w:vertAlign w:val="superscript"/>
                <w:lang w:eastAsia="en-US"/>
              </w:rPr>
              <w:t>3)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BDE76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F6BA8" w14:paraId="7877C841" w14:textId="77777777" w:rsidTr="00107B82">
        <w:trPr>
          <w:trHeight w:val="532"/>
          <w:tblCellSpacing w:w="0" w:type="dxa"/>
          <w:jc w:val="center"/>
        </w:trPr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961F0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BF0E67" w14:textId="77777777" w:rsidR="00EF6BA8" w:rsidRPr="007E3AB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E3AB7">
              <w:rPr>
                <w:color w:val="000000" w:themeColor="text1"/>
                <w:sz w:val="22"/>
                <w:szCs w:val="22"/>
                <w:lang w:eastAsia="en-US"/>
              </w:rPr>
              <w:t>Kierowca samochodu ciężarowego</w:t>
            </w:r>
          </w:p>
        </w:tc>
        <w:tc>
          <w:tcPr>
            <w:tcW w:w="1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C985391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IX-X</w:t>
            </w:r>
          </w:p>
        </w:tc>
        <w:tc>
          <w:tcPr>
            <w:tcW w:w="72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ACACCD4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8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08AC1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według odrębnych przepisów</w:t>
            </w:r>
          </w:p>
        </w:tc>
      </w:tr>
      <w:tr w:rsidR="00EF6BA8" w14:paraId="751A451B" w14:textId="77777777" w:rsidTr="00107B82">
        <w:trPr>
          <w:trHeight w:val="587"/>
          <w:tblCellSpacing w:w="0" w:type="dxa"/>
          <w:jc w:val="center"/>
        </w:trPr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4A6405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EBD7C8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rPr>
                <w:sz w:val="22"/>
                <w:szCs w:val="22"/>
                <w:lang w:eastAsia="en-US"/>
              </w:rPr>
            </w:pPr>
            <w:r w:rsidRPr="007E3AB7">
              <w:rPr>
                <w:color w:val="000000" w:themeColor="text1"/>
                <w:sz w:val="22"/>
                <w:szCs w:val="22"/>
                <w:lang w:eastAsia="en-US"/>
              </w:rPr>
              <w:t>Kierowca samochodu osobowego</w:t>
            </w:r>
          </w:p>
        </w:tc>
        <w:tc>
          <w:tcPr>
            <w:tcW w:w="1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C1BD78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 w:rsidRPr="007A010B">
              <w:rPr>
                <w:sz w:val="22"/>
                <w:szCs w:val="22"/>
                <w:lang w:eastAsia="en-US"/>
              </w:rPr>
              <w:t>VII-VIII</w:t>
            </w:r>
          </w:p>
        </w:tc>
        <w:tc>
          <w:tcPr>
            <w:tcW w:w="72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0B8E65B6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8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E0A4AC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według odrębnych przepisów</w:t>
            </w:r>
          </w:p>
        </w:tc>
      </w:tr>
      <w:tr w:rsidR="00EF6BA8" w14:paraId="5F37B0CF" w14:textId="77777777" w:rsidTr="00107B82">
        <w:trPr>
          <w:tblCellSpacing w:w="0" w:type="dxa"/>
          <w:jc w:val="center"/>
        </w:trPr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A08EF" w14:textId="77777777" w:rsidR="00EF6BA8" w:rsidRPr="007A010B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 w:rsidRPr="007A010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5707F" w14:textId="77777777" w:rsidR="00EF6BA8" w:rsidRPr="007A010B" w:rsidRDefault="00EF6BA8" w:rsidP="00107B82">
            <w:pPr>
              <w:pStyle w:val="NormalnyWeb"/>
              <w:spacing w:before="40" w:beforeAutospacing="0" w:after="40" w:afterAutospacing="0" w:line="284" w:lineRule="atLeast"/>
              <w:ind w:right="4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</w:t>
            </w:r>
            <w:r w:rsidRPr="007A010B">
              <w:rPr>
                <w:sz w:val="22"/>
                <w:szCs w:val="22"/>
                <w:lang w:eastAsia="en-US"/>
              </w:rPr>
              <w:t>onserwator</w:t>
            </w:r>
          </w:p>
        </w:tc>
        <w:tc>
          <w:tcPr>
            <w:tcW w:w="1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E099066" w14:textId="77777777" w:rsidR="00EF6BA8" w:rsidRPr="007A010B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 w:rsidRPr="007A010B">
              <w:rPr>
                <w:sz w:val="22"/>
                <w:szCs w:val="22"/>
                <w:lang w:eastAsia="en-US"/>
              </w:rPr>
              <w:t>IX</w:t>
            </w:r>
          </w:p>
        </w:tc>
        <w:tc>
          <w:tcPr>
            <w:tcW w:w="72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FF59834" w14:textId="77777777" w:rsidR="00EF6BA8" w:rsidRPr="007A010B" w:rsidRDefault="00EF6BA8" w:rsidP="00107B82">
            <w:pPr>
              <w:pStyle w:val="NormalnyWeb"/>
              <w:spacing w:before="40" w:beforeAutospacing="0" w:after="40" w:afterAutospacing="0" w:line="284" w:lineRule="atLeast"/>
              <w:ind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DD0C8A" w14:textId="77777777" w:rsidR="00EF6BA8" w:rsidRPr="007A010B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</w:t>
            </w:r>
            <w:r w:rsidRPr="007A010B">
              <w:rPr>
                <w:sz w:val="22"/>
                <w:szCs w:val="22"/>
                <w:lang w:eastAsia="en-US"/>
              </w:rPr>
              <w:t>asadnicze</w:t>
            </w:r>
            <w:r w:rsidRPr="007A010B">
              <w:rPr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36B12C" w14:textId="77777777" w:rsidR="00EF6BA8" w:rsidRPr="00FA37C4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7A010B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F6BA8" w14:paraId="4E26C821" w14:textId="77777777" w:rsidTr="00107B82">
        <w:trPr>
          <w:tblCellSpacing w:w="0" w:type="dxa"/>
          <w:jc w:val="center"/>
        </w:trPr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86EE81" w14:textId="77777777" w:rsidR="00EF6BA8" w:rsidRPr="007A010B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 w:rsidRPr="007A010B">
              <w:rPr>
                <w:sz w:val="22"/>
                <w:szCs w:val="22"/>
                <w:lang w:eastAsia="en-US"/>
              </w:rPr>
              <w:t>5 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78CDFD" w14:textId="77777777" w:rsidR="00EF6BA8" w:rsidRPr="007A010B" w:rsidRDefault="00EF6BA8" w:rsidP="00107B82">
            <w:pPr>
              <w:pStyle w:val="NormalnyWeb"/>
              <w:spacing w:before="40" w:beforeAutospacing="0" w:after="40" w:afterAutospacing="0" w:line="284" w:lineRule="atLeast"/>
              <w:ind w:right="40"/>
              <w:rPr>
                <w:sz w:val="22"/>
                <w:szCs w:val="22"/>
                <w:lang w:eastAsia="en-US"/>
              </w:rPr>
            </w:pPr>
            <w:r w:rsidRPr="007A010B">
              <w:rPr>
                <w:sz w:val="22"/>
                <w:szCs w:val="22"/>
                <w:lang w:eastAsia="en-US"/>
              </w:rPr>
              <w:t>Pomoc administracyjna</w:t>
            </w:r>
          </w:p>
        </w:tc>
        <w:tc>
          <w:tcPr>
            <w:tcW w:w="1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028337F5" w14:textId="77777777" w:rsidR="00EF6BA8" w:rsidRPr="007A010B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 w:rsidRPr="007A010B">
              <w:rPr>
                <w:sz w:val="22"/>
                <w:szCs w:val="22"/>
                <w:lang w:eastAsia="en-US"/>
              </w:rPr>
              <w:t> VI-VII</w:t>
            </w:r>
          </w:p>
        </w:tc>
        <w:tc>
          <w:tcPr>
            <w:tcW w:w="72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7F066BB2" w14:textId="77777777" w:rsidR="00EF6BA8" w:rsidRPr="007A010B" w:rsidRDefault="00EF6BA8" w:rsidP="00107B82">
            <w:pPr>
              <w:pStyle w:val="NormalnyWeb"/>
              <w:spacing w:before="40" w:beforeAutospacing="0" w:after="40" w:afterAutospacing="0" w:line="284" w:lineRule="atLeast"/>
              <w:ind w:right="40"/>
              <w:jc w:val="center"/>
              <w:rPr>
                <w:sz w:val="22"/>
                <w:szCs w:val="22"/>
                <w:lang w:eastAsia="en-US"/>
              </w:rPr>
            </w:pPr>
            <w:r w:rsidRPr="007A010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5E86A0" w14:textId="77777777" w:rsidR="00EF6BA8" w:rsidRPr="007A010B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 w:rsidRPr="007A010B">
              <w:rPr>
                <w:sz w:val="22"/>
                <w:szCs w:val="22"/>
                <w:lang w:eastAsia="en-US"/>
              </w:rPr>
              <w:t>średnie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5F7561" w14:textId="77777777" w:rsidR="00EF6BA8" w:rsidRPr="007A010B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 w:rsidRPr="007A010B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F6BA8" w14:paraId="23AC1ABB" w14:textId="77777777" w:rsidTr="00107B82">
        <w:trPr>
          <w:tblCellSpacing w:w="0" w:type="dxa"/>
          <w:jc w:val="center"/>
        </w:trPr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8752D" w14:textId="77777777" w:rsidR="00EF6BA8" w:rsidRPr="007A010B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 w:rsidRPr="007A010B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41B5C" w14:textId="77777777" w:rsidR="00EF6BA8" w:rsidRPr="007A010B" w:rsidRDefault="00EF6BA8" w:rsidP="00107B82">
            <w:pPr>
              <w:pStyle w:val="NormalnyWeb"/>
              <w:spacing w:before="40" w:beforeAutospacing="0" w:after="40" w:afterAutospacing="0" w:line="284" w:lineRule="atLeast"/>
              <w:ind w:right="40"/>
              <w:rPr>
                <w:sz w:val="22"/>
                <w:szCs w:val="22"/>
                <w:lang w:eastAsia="en-US"/>
              </w:rPr>
            </w:pPr>
            <w:r w:rsidRPr="007A010B">
              <w:rPr>
                <w:sz w:val="22"/>
                <w:szCs w:val="22"/>
                <w:lang w:eastAsia="en-US"/>
              </w:rPr>
              <w:t>Goniec</w:t>
            </w:r>
          </w:p>
        </w:tc>
        <w:tc>
          <w:tcPr>
            <w:tcW w:w="1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D6A745B" w14:textId="77777777" w:rsidR="00EF6BA8" w:rsidRPr="007A010B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 w:rsidRPr="007A010B">
              <w:rPr>
                <w:sz w:val="22"/>
                <w:szCs w:val="22"/>
                <w:lang w:eastAsia="en-US"/>
              </w:rPr>
              <w:t>V-VI</w:t>
            </w:r>
          </w:p>
        </w:tc>
        <w:tc>
          <w:tcPr>
            <w:tcW w:w="72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7FEC264" w14:textId="77777777" w:rsidR="00EF6BA8" w:rsidRPr="007A010B" w:rsidRDefault="00EF6BA8" w:rsidP="00107B82">
            <w:pPr>
              <w:pStyle w:val="NormalnyWeb"/>
              <w:spacing w:before="40" w:beforeAutospacing="0" w:after="40" w:afterAutospacing="0" w:line="284" w:lineRule="atLeast"/>
              <w:ind w:right="40"/>
              <w:jc w:val="center"/>
              <w:rPr>
                <w:sz w:val="22"/>
                <w:szCs w:val="22"/>
                <w:lang w:eastAsia="en-US"/>
              </w:rPr>
            </w:pPr>
            <w:r w:rsidRPr="007A010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744F6B" w14:textId="77777777" w:rsidR="00EF6BA8" w:rsidRPr="007A010B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 w:rsidRPr="007A010B">
              <w:rPr>
                <w:sz w:val="22"/>
                <w:szCs w:val="22"/>
                <w:lang w:eastAsia="en-US"/>
              </w:rPr>
              <w:t>podstawowe</w:t>
            </w:r>
            <w:r w:rsidRPr="007A010B">
              <w:rPr>
                <w:sz w:val="22"/>
                <w:szCs w:val="22"/>
                <w:vertAlign w:val="superscript"/>
                <w:lang w:eastAsia="en-US"/>
              </w:rPr>
              <w:t>5)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179497" w14:textId="77777777" w:rsidR="00EF6BA8" w:rsidRPr="00FA37C4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7A010B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F6BA8" w14:paraId="7998A02F" w14:textId="77777777" w:rsidTr="00107B82">
        <w:trPr>
          <w:tblCellSpacing w:w="0" w:type="dxa"/>
          <w:jc w:val="center"/>
        </w:trPr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A426B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22B2BF" w14:textId="77777777" w:rsidR="00EF6BA8" w:rsidRPr="007E3AB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E3AB7">
              <w:rPr>
                <w:color w:val="000000" w:themeColor="text1"/>
                <w:sz w:val="22"/>
                <w:szCs w:val="22"/>
                <w:lang w:eastAsia="en-US"/>
              </w:rPr>
              <w:t>Telefonistka</w:t>
            </w:r>
          </w:p>
        </w:tc>
        <w:tc>
          <w:tcPr>
            <w:tcW w:w="1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1304C35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V-VI</w:t>
            </w:r>
          </w:p>
        </w:tc>
        <w:tc>
          <w:tcPr>
            <w:tcW w:w="72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4E89326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62096C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podstawowe</w:t>
            </w:r>
            <w:r>
              <w:rPr>
                <w:sz w:val="22"/>
                <w:szCs w:val="22"/>
                <w:vertAlign w:val="superscript"/>
                <w:lang w:eastAsia="en-US"/>
              </w:rPr>
              <w:t>5)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104E4C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F6BA8" w14:paraId="6FCABF56" w14:textId="77777777" w:rsidTr="00107B82">
        <w:trPr>
          <w:tblCellSpacing w:w="0" w:type="dxa"/>
          <w:jc w:val="center"/>
        </w:trPr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461E76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0B8A94" w14:textId="77777777" w:rsidR="00EF6BA8" w:rsidRPr="007E3AB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E3AB7">
              <w:rPr>
                <w:color w:val="000000" w:themeColor="text1"/>
                <w:sz w:val="22"/>
                <w:szCs w:val="22"/>
                <w:lang w:eastAsia="en-US"/>
              </w:rPr>
              <w:t>Robotnik gospodarczy</w:t>
            </w:r>
          </w:p>
        </w:tc>
        <w:tc>
          <w:tcPr>
            <w:tcW w:w="1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05D03765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V-VII</w:t>
            </w:r>
          </w:p>
        </w:tc>
        <w:tc>
          <w:tcPr>
            <w:tcW w:w="72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1FE9D943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40A253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podstawowe</w:t>
            </w:r>
            <w:r>
              <w:rPr>
                <w:sz w:val="22"/>
                <w:szCs w:val="22"/>
                <w:vertAlign w:val="superscript"/>
                <w:lang w:eastAsia="en-US"/>
              </w:rPr>
              <w:t>5)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A032D3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F6BA8" w:rsidRPr="00B20506" w14:paraId="25ADB60C" w14:textId="77777777" w:rsidTr="00107B82">
        <w:trPr>
          <w:tblCellSpacing w:w="0" w:type="dxa"/>
          <w:jc w:val="center"/>
        </w:trPr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1B3BA7" w14:textId="77777777" w:rsidR="00EF6BA8" w:rsidRPr="00B20506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CC67C9" w14:textId="77777777" w:rsidR="00EF6BA8" w:rsidRPr="00B20506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rPr>
                <w:sz w:val="22"/>
                <w:szCs w:val="22"/>
                <w:lang w:eastAsia="en-US"/>
              </w:rPr>
            </w:pPr>
            <w:r w:rsidRPr="00B20506">
              <w:rPr>
                <w:sz w:val="22"/>
                <w:szCs w:val="22"/>
                <w:lang w:eastAsia="en-US"/>
              </w:rPr>
              <w:t>Sprzątaczka</w:t>
            </w:r>
          </w:p>
        </w:tc>
        <w:tc>
          <w:tcPr>
            <w:tcW w:w="1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1FB65600" w14:textId="77777777" w:rsidR="00EF6BA8" w:rsidRPr="00B20506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 w:rsidRPr="00B20506">
              <w:rPr>
                <w:sz w:val="22"/>
                <w:szCs w:val="22"/>
                <w:lang w:eastAsia="en-US"/>
              </w:rPr>
              <w:t>III-IV</w:t>
            </w:r>
          </w:p>
        </w:tc>
        <w:tc>
          <w:tcPr>
            <w:tcW w:w="72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310DF885" w14:textId="77777777" w:rsidR="00EF6BA8" w:rsidRPr="00B20506" w:rsidRDefault="00EF6BA8" w:rsidP="00107B82">
            <w:pPr>
              <w:pStyle w:val="NormalnyWeb"/>
              <w:spacing w:before="40" w:beforeAutospacing="0" w:after="40" w:afterAutospacing="0" w:line="284" w:lineRule="atLeast"/>
              <w:ind w:right="40"/>
              <w:jc w:val="center"/>
              <w:rPr>
                <w:sz w:val="22"/>
                <w:szCs w:val="22"/>
                <w:lang w:eastAsia="en-US"/>
              </w:rPr>
            </w:pPr>
            <w:r w:rsidRPr="00B2050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03DAD7" w14:textId="77777777" w:rsidR="00EF6BA8" w:rsidRPr="00B20506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 w:rsidRPr="00B20506">
              <w:rPr>
                <w:sz w:val="22"/>
                <w:szCs w:val="22"/>
                <w:lang w:eastAsia="en-US"/>
              </w:rPr>
              <w:t>podstawowe</w:t>
            </w:r>
            <w:r w:rsidRPr="00B20506">
              <w:rPr>
                <w:sz w:val="22"/>
                <w:szCs w:val="22"/>
                <w:vertAlign w:val="superscript"/>
                <w:lang w:eastAsia="en-US"/>
              </w:rPr>
              <w:t>5)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EF1963" w14:textId="77777777" w:rsidR="00EF6BA8" w:rsidRPr="00B20506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 w:rsidRPr="00B20506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14:paraId="142DABD0" w14:textId="77777777" w:rsidR="00EF6BA8" w:rsidRDefault="00EF6BA8" w:rsidP="00EF6BA8">
      <w:pPr>
        <w:spacing w:before="25" w:after="0" w:line="276" w:lineRule="auto"/>
        <w:jc w:val="both"/>
        <w:rPr>
          <w:rFonts w:ascii="Calibri" w:eastAsia="Times New Roman" w:hAnsi="Calibri" w:cs="Calibri"/>
          <w:sz w:val="20"/>
          <w:szCs w:val="20"/>
          <w:vertAlign w:val="superscript"/>
          <w:lang w:eastAsia="pl-PL"/>
        </w:rPr>
      </w:pPr>
    </w:p>
    <w:p w14:paraId="3725044C" w14:textId="77777777" w:rsidR="00EF6BA8" w:rsidRDefault="00EF6BA8" w:rsidP="00EF6BA8">
      <w:pPr>
        <w:spacing w:before="25" w:after="0"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5348EA">
        <w:rPr>
          <w:rFonts w:ascii="Calibri" w:eastAsia="Times New Roman" w:hAnsi="Calibri" w:cs="Calibri"/>
          <w:sz w:val="18"/>
          <w:szCs w:val="18"/>
          <w:vertAlign w:val="superscript"/>
          <w:lang w:eastAsia="pl-PL"/>
        </w:rPr>
        <w:t xml:space="preserve">1) </w:t>
      </w:r>
      <w:r w:rsidRPr="005348EA">
        <w:rPr>
          <w:rFonts w:ascii="Calibri" w:eastAsia="Times New Roman" w:hAnsi="Calibri" w:cs="Calibri"/>
          <w:sz w:val="18"/>
          <w:szCs w:val="18"/>
          <w:lang w:eastAsia="pl-PL"/>
        </w:rPr>
        <w:t xml:space="preserve">Minimalne wymagania kwalifikacyjne w zakresie wykształcenia i stażu pracy dla kierowniczych stanowisk urzędniczych </w:t>
      </w:r>
      <w:r>
        <w:rPr>
          <w:rFonts w:ascii="Calibri" w:eastAsia="Times New Roman" w:hAnsi="Calibri" w:cs="Calibri"/>
          <w:sz w:val="18"/>
          <w:szCs w:val="18"/>
          <w:lang w:eastAsia="pl-PL"/>
        </w:rPr>
        <w:br/>
      </w:r>
      <w:r w:rsidRPr="005348EA">
        <w:rPr>
          <w:rFonts w:ascii="Calibri" w:eastAsia="Times New Roman" w:hAnsi="Calibri" w:cs="Calibri"/>
          <w:sz w:val="18"/>
          <w:szCs w:val="18"/>
          <w:lang w:eastAsia="pl-PL"/>
        </w:rPr>
        <w:t>i stanowisk urzędniczych, na których stosunek pracy nawiązano na podstawie umowy o pracę, które są określone w załączniku nr 3 do rozporządzenia, uwzględniają wymagania określone w ustawie z dnia 21 listopada 2008 r. o pracownikach samorządowych (Dz. U. z 2019 r. poz. 1282, z późn. zm.), przy czym do stażu pracy wymaganego na kierowniczych stanowiskach urzędniczych wlicza się wykonywanie działalności gospodarczej, zgodnie z art. 6 ust. 4 pkt 1 tej ustawy.</w:t>
      </w:r>
    </w:p>
    <w:p w14:paraId="22229C82" w14:textId="77777777" w:rsidR="00EF6BA8" w:rsidRPr="005348EA" w:rsidRDefault="00EF6BA8" w:rsidP="00EF6BA8">
      <w:pPr>
        <w:spacing w:before="25" w:after="0"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24DAEE8F" w14:textId="77777777" w:rsidR="00EF6BA8" w:rsidRDefault="00EF6BA8" w:rsidP="00EF6BA8">
      <w:pPr>
        <w:spacing w:before="25" w:after="0"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5348EA">
        <w:rPr>
          <w:rFonts w:ascii="Calibri" w:eastAsia="Times New Roman" w:hAnsi="Calibri" w:cs="Calibri"/>
          <w:sz w:val="18"/>
          <w:szCs w:val="18"/>
          <w:vertAlign w:val="superscript"/>
          <w:lang w:eastAsia="pl-PL"/>
        </w:rPr>
        <w:t xml:space="preserve">2) </w:t>
      </w:r>
      <w:r w:rsidRPr="005348EA">
        <w:rPr>
          <w:rFonts w:ascii="Calibri" w:eastAsia="Times New Roman" w:hAnsi="Calibri" w:cs="Calibri"/>
          <w:sz w:val="18"/>
          <w:szCs w:val="18"/>
          <w:lang w:eastAsia="pl-PL"/>
        </w:rPr>
        <w:t>Wykształcenie wyższe - rozumie się przez to ukończenie studiów potwierdzone dyplomem, o którym mowa w art. 77</w:t>
      </w:r>
      <w:r>
        <w:rPr>
          <w:rFonts w:ascii="Calibri" w:eastAsia="Times New Roman" w:hAnsi="Calibri" w:cs="Calibri"/>
          <w:sz w:val="18"/>
          <w:szCs w:val="18"/>
          <w:lang w:eastAsia="pl-PL"/>
        </w:rPr>
        <w:br/>
      </w:r>
      <w:r w:rsidRPr="005348EA">
        <w:rPr>
          <w:rFonts w:ascii="Calibri" w:eastAsia="Times New Roman" w:hAnsi="Calibri" w:cs="Calibri"/>
          <w:sz w:val="18"/>
          <w:szCs w:val="18"/>
          <w:lang w:eastAsia="pl-PL"/>
        </w:rPr>
        <w:t xml:space="preserve"> ust. 1 ustawy z dnia 20 lipca 2018 r. - Prawo o szkolnictwie wyższym i nauce (Dz. U. z 2021 r. poz. 478, z późn. zm.), w zakresie umożliwiającym wykonywanie zadań na stanowisku, a w odniesieniu do stanowisk urzędniczych i kierowniczych stanowisk urzędniczych stosownie do opisu stanowiska.</w:t>
      </w:r>
    </w:p>
    <w:p w14:paraId="7DFEBACA" w14:textId="77777777" w:rsidR="00EF6BA8" w:rsidRPr="005348EA" w:rsidRDefault="00EF6BA8" w:rsidP="00EF6BA8">
      <w:pPr>
        <w:spacing w:before="25" w:after="0"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3050C53B" w14:textId="77777777" w:rsidR="00EF6BA8" w:rsidRDefault="00EF6BA8" w:rsidP="00EF6BA8">
      <w:pPr>
        <w:spacing w:before="25" w:after="0"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5348EA">
        <w:rPr>
          <w:rFonts w:ascii="Calibri" w:eastAsia="Times New Roman" w:hAnsi="Calibri" w:cs="Calibri"/>
          <w:sz w:val="18"/>
          <w:szCs w:val="18"/>
          <w:vertAlign w:val="superscript"/>
          <w:lang w:eastAsia="pl-PL"/>
        </w:rPr>
        <w:t>3)</w:t>
      </w:r>
      <w:r w:rsidRPr="005348EA">
        <w:rPr>
          <w:rFonts w:ascii="Calibri" w:eastAsia="Times New Roman" w:hAnsi="Calibri" w:cs="Calibri"/>
          <w:sz w:val="18"/>
          <w:szCs w:val="18"/>
          <w:lang w:eastAsia="pl-PL"/>
        </w:rPr>
        <w:t xml:space="preserve"> Wykształcenie średnie - rozumie się przez to wykształcenie średnie lub średnie branżowe, w rozumieniu ustawy z dnia </w:t>
      </w:r>
      <w:r>
        <w:rPr>
          <w:rFonts w:ascii="Calibri" w:eastAsia="Times New Roman" w:hAnsi="Calibri" w:cs="Calibri"/>
          <w:sz w:val="18"/>
          <w:szCs w:val="18"/>
          <w:lang w:eastAsia="pl-PL"/>
        </w:rPr>
        <w:br/>
      </w:r>
      <w:r w:rsidRPr="005348EA">
        <w:rPr>
          <w:rFonts w:ascii="Calibri" w:eastAsia="Times New Roman" w:hAnsi="Calibri" w:cs="Calibri"/>
          <w:sz w:val="18"/>
          <w:szCs w:val="18"/>
          <w:lang w:eastAsia="pl-PL"/>
        </w:rPr>
        <w:t>14 grudnia 2016 r. - Prawo oświatowe (Dz. U. z 2021 r. poz. 1082), o odpowiednim profilu umożliwiającym wykonywanie zadań na stanowisku, a w odniesieniu do stanowisk urzędniczych stosownie do opisu stanowiska.</w:t>
      </w:r>
    </w:p>
    <w:p w14:paraId="25AB2700" w14:textId="77777777" w:rsidR="00EF6BA8" w:rsidRPr="005348EA" w:rsidRDefault="00EF6BA8" w:rsidP="00EF6BA8">
      <w:pPr>
        <w:spacing w:before="25" w:after="0"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3203F82D" w14:textId="77777777" w:rsidR="00EF6BA8" w:rsidRDefault="00EF6BA8" w:rsidP="00EF6BA8">
      <w:pPr>
        <w:spacing w:before="25" w:after="0"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5348EA">
        <w:rPr>
          <w:rFonts w:ascii="Calibri" w:eastAsia="Times New Roman" w:hAnsi="Calibri" w:cs="Calibri"/>
          <w:sz w:val="18"/>
          <w:szCs w:val="18"/>
          <w:vertAlign w:val="superscript"/>
          <w:lang w:eastAsia="pl-PL"/>
        </w:rPr>
        <w:t>4)</w:t>
      </w:r>
      <w:r w:rsidRPr="005348EA">
        <w:rPr>
          <w:rFonts w:ascii="Calibri" w:eastAsia="Times New Roman" w:hAnsi="Calibri" w:cs="Calibri"/>
          <w:sz w:val="18"/>
          <w:szCs w:val="18"/>
          <w:lang w:eastAsia="pl-PL"/>
        </w:rPr>
        <w:t xml:space="preserve"> Wykształcenie zasadnicze - rozumie się przez to wykształcenie zasadnicze branżowe lub zasadnicze zawodowe, </w:t>
      </w:r>
      <w:r>
        <w:rPr>
          <w:rFonts w:ascii="Calibri" w:eastAsia="Times New Roman" w:hAnsi="Calibri" w:cs="Calibri"/>
          <w:sz w:val="18"/>
          <w:szCs w:val="18"/>
          <w:lang w:eastAsia="pl-PL"/>
        </w:rPr>
        <w:br/>
      </w:r>
      <w:r w:rsidRPr="005348EA">
        <w:rPr>
          <w:rFonts w:ascii="Calibri" w:eastAsia="Times New Roman" w:hAnsi="Calibri" w:cs="Calibri"/>
          <w:sz w:val="18"/>
          <w:szCs w:val="18"/>
          <w:lang w:eastAsia="pl-PL"/>
        </w:rPr>
        <w:t>w rozumieniu ustawy z dnia 14 grudnia 2016 r. - Prawo oświatowe, o odpowiednim profilu umożliwiającym wykonywanie zadań na stanowisku.</w:t>
      </w:r>
    </w:p>
    <w:p w14:paraId="5D54B3A2" w14:textId="77777777" w:rsidR="00EF6BA8" w:rsidRPr="005348EA" w:rsidRDefault="00EF6BA8" w:rsidP="00EF6BA8">
      <w:pPr>
        <w:spacing w:before="25" w:after="0"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157C2D2A" w14:textId="77777777" w:rsidR="00EF6BA8" w:rsidRDefault="00EF6BA8" w:rsidP="00EF6BA8">
      <w:pPr>
        <w:spacing w:before="25" w:after="0"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5348EA">
        <w:rPr>
          <w:rFonts w:ascii="Calibri" w:eastAsia="Times New Roman" w:hAnsi="Calibri" w:cs="Calibri"/>
          <w:sz w:val="18"/>
          <w:szCs w:val="18"/>
          <w:vertAlign w:val="superscript"/>
          <w:lang w:eastAsia="pl-PL"/>
        </w:rPr>
        <w:t>5)</w:t>
      </w:r>
      <w:r w:rsidRPr="005348EA">
        <w:rPr>
          <w:rFonts w:ascii="Calibri" w:eastAsia="Times New Roman" w:hAnsi="Calibri" w:cs="Calibri"/>
          <w:sz w:val="18"/>
          <w:szCs w:val="18"/>
          <w:lang w:eastAsia="pl-PL"/>
        </w:rPr>
        <w:t xml:space="preserve"> Wykształcenie podstawowe - rozumie się przez to wykształcenie podstawowe, w rozumieniu ustawy z dnia </w:t>
      </w:r>
      <w:r>
        <w:rPr>
          <w:rFonts w:ascii="Calibri" w:eastAsia="Times New Roman" w:hAnsi="Calibri" w:cs="Calibri"/>
          <w:sz w:val="18"/>
          <w:szCs w:val="18"/>
          <w:lang w:eastAsia="pl-PL"/>
        </w:rPr>
        <w:br/>
      </w:r>
      <w:r w:rsidRPr="005348EA">
        <w:rPr>
          <w:rFonts w:ascii="Calibri" w:eastAsia="Times New Roman" w:hAnsi="Calibri" w:cs="Calibri"/>
          <w:sz w:val="18"/>
          <w:szCs w:val="18"/>
          <w:lang w:eastAsia="pl-PL"/>
        </w:rPr>
        <w:t>14 grudnia 2016 r. - Prawo oświatowe, a także umiejętność wykonywania czynności na stanowisku.</w:t>
      </w:r>
    </w:p>
    <w:p w14:paraId="57DD5988" w14:textId="77777777" w:rsidR="00EF6BA8" w:rsidRPr="005348EA" w:rsidRDefault="00EF6BA8" w:rsidP="00EF6BA8">
      <w:pPr>
        <w:spacing w:before="25" w:after="0"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61C095DD" w14:textId="77777777" w:rsidR="00EF6BA8" w:rsidRDefault="00EF6BA8" w:rsidP="00EF6BA8">
      <w:pPr>
        <w:spacing w:before="25" w:after="0"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5348EA">
        <w:rPr>
          <w:rFonts w:ascii="Calibri" w:eastAsia="Times New Roman" w:hAnsi="Calibri" w:cs="Calibri"/>
          <w:sz w:val="18"/>
          <w:szCs w:val="18"/>
          <w:vertAlign w:val="superscript"/>
          <w:lang w:eastAsia="pl-PL"/>
        </w:rPr>
        <w:t>6)</w:t>
      </w:r>
      <w:r w:rsidRPr="005348EA">
        <w:rPr>
          <w:rFonts w:ascii="Calibri" w:eastAsia="Times New Roman" w:hAnsi="Calibri" w:cs="Calibri"/>
          <w:sz w:val="18"/>
          <w:szCs w:val="18"/>
          <w:lang w:eastAsia="pl-PL"/>
        </w:rPr>
        <w:t xml:space="preserve"> Według Europejskiego Systemu Opisu Kształcenia Językowego Rady Europy.</w:t>
      </w:r>
    </w:p>
    <w:p w14:paraId="344228DC" w14:textId="77777777" w:rsidR="00EF6BA8" w:rsidRPr="005348EA" w:rsidRDefault="00EF6BA8" w:rsidP="00EF6BA8">
      <w:pPr>
        <w:spacing w:before="25" w:after="0"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69265723" w14:textId="77777777" w:rsidR="00EF6BA8" w:rsidRPr="005348EA" w:rsidRDefault="00EF6BA8" w:rsidP="00EF6BA8">
      <w:pPr>
        <w:spacing w:before="25" w:after="0"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5348EA">
        <w:rPr>
          <w:rFonts w:ascii="Calibri" w:eastAsia="Times New Roman" w:hAnsi="Calibri" w:cs="Calibri"/>
          <w:sz w:val="18"/>
          <w:szCs w:val="18"/>
          <w:vertAlign w:val="superscript"/>
          <w:lang w:eastAsia="pl-PL"/>
        </w:rPr>
        <w:t>7)</w:t>
      </w:r>
      <w:r w:rsidRPr="005348EA">
        <w:rPr>
          <w:rFonts w:ascii="Calibri" w:eastAsia="Times New Roman" w:hAnsi="Calibri" w:cs="Calibri"/>
          <w:sz w:val="18"/>
          <w:szCs w:val="18"/>
          <w:lang w:eastAsia="pl-PL"/>
        </w:rPr>
        <w:t xml:space="preserve"> Szkoleń mających na celu pozyskanie wiedzy, umiejętności i kompetencji umożliwiających wykonywanie pracy w środowisku międzynarodowym w ramach programu szkoleń, o którym mowa w art. 8 ust. 1 lit. a (iii) rozporządzenia Parlamentu Europejskiego i Rady (UE) 2016/589 z dnia 13 kwietnia 2016 r. w sprawie europejskiej sieci służb zatrudnienia (EURES), dostępu pracowników do usług w zakresie mobilności i dalszej integracji rynków pracy oraz zmiany rozporządzeń (UE) </w:t>
      </w:r>
      <w:r>
        <w:rPr>
          <w:rFonts w:ascii="Calibri" w:eastAsia="Times New Roman" w:hAnsi="Calibri" w:cs="Calibri"/>
          <w:sz w:val="18"/>
          <w:szCs w:val="18"/>
          <w:lang w:eastAsia="pl-PL"/>
        </w:rPr>
        <w:br/>
      </w:r>
      <w:r w:rsidRPr="005348EA">
        <w:rPr>
          <w:rFonts w:ascii="Calibri" w:eastAsia="Times New Roman" w:hAnsi="Calibri" w:cs="Calibri"/>
          <w:sz w:val="18"/>
          <w:szCs w:val="18"/>
          <w:lang w:eastAsia="pl-PL"/>
        </w:rPr>
        <w:t>nr 492/2011 i (UE) nr 1296/2013 (Dz. Urz. UE L 107 z 22.04.2016, str. 1, z późn. zm.).</w:t>
      </w:r>
    </w:p>
    <w:p w14:paraId="7EE9C409" w14:textId="77777777" w:rsidR="00EF6BA8" w:rsidRDefault="00EF6BA8" w:rsidP="00EF6BA8"/>
    <w:p w14:paraId="691283CE" w14:textId="77777777" w:rsidR="00EF6BA8" w:rsidRDefault="00EF6BA8" w:rsidP="00EF6BA8"/>
    <w:p w14:paraId="5BE3F096" w14:textId="77777777" w:rsidR="00EF6BA8" w:rsidRPr="005348EA" w:rsidRDefault="00EF6BA8" w:rsidP="00EF6BA8">
      <w:pPr>
        <w:rPr>
          <w:vertAlign w:val="superscript"/>
        </w:rPr>
      </w:pPr>
      <w:bookmarkStart w:id="0" w:name="_GoBack"/>
      <w:bookmarkEnd w:id="0"/>
    </w:p>
    <w:p w14:paraId="5291974A" w14:textId="77777777" w:rsidR="00EF6BA8" w:rsidRDefault="00EF6BA8" w:rsidP="00EF6BA8"/>
    <w:p w14:paraId="3665C1D5" w14:textId="77777777" w:rsidR="00EF6BA8" w:rsidRDefault="00EF6BA8" w:rsidP="00EF6BA8"/>
    <w:p w14:paraId="78C9DAF2" w14:textId="77777777" w:rsidR="00EF6BA8" w:rsidRDefault="00EF6BA8" w:rsidP="00EF6BA8"/>
    <w:p w14:paraId="72E17C8F" w14:textId="77777777" w:rsidR="00EF6BA8" w:rsidRDefault="00EF6BA8" w:rsidP="00EF6BA8"/>
    <w:p w14:paraId="4F746386" w14:textId="77777777" w:rsidR="00EF6BA8" w:rsidRDefault="00EF6BA8" w:rsidP="00EF6BA8"/>
    <w:p w14:paraId="3F1AE2F9" w14:textId="77777777" w:rsidR="00EF6BA8" w:rsidRDefault="00EF6BA8" w:rsidP="00EF6BA8"/>
    <w:p w14:paraId="05823564" w14:textId="77777777" w:rsidR="00EF6BA8" w:rsidRDefault="00EF6BA8" w:rsidP="00EF6BA8"/>
    <w:p w14:paraId="6F46E304" w14:textId="77777777" w:rsidR="00EF6BA8" w:rsidRDefault="00EF6BA8" w:rsidP="00EF6BA8"/>
    <w:p w14:paraId="0D7FF84F" w14:textId="77777777" w:rsidR="00EF6BA8" w:rsidRDefault="00EF6BA8" w:rsidP="00EF6BA8"/>
    <w:p w14:paraId="016598E3" w14:textId="77777777" w:rsidR="00EF6BA8" w:rsidRDefault="00EF6BA8" w:rsidP="00EF6BA8"/>
    <w:sectPr w:rsidR="00EF6BA8" w:rsidSect="00BB759A">
      <w:pgSz w:w="11906" w:h="16838"/>
      <w:pgMar w:top="709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47060" w14:textId="77777777" w:rsidR="00C71D84" w:rsidRDefault="00C71D84" w:rsidP="00041BE2">
      <w:pPr>
        <w:spacing w:after="0" w:line="240" w:lineRule="auto"/>
      </w:pPr>
      <w:r>
        <w:separator/>
      </w:r>
    </w:p>
  </w:endnote>
  <w:endnote w:type="continuationSeparator" w:id="0">
    <w:p w14:paraId="49AAEFB1" w14:textId="77777777" w:rsidR="00C71D84" w:rsidRDefault="00C71D84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1334D" w14:textId="77777777" w:rsidR="00C71D84" w:rsidRDefault="00C71D84" w:rsidP="00041BE2">
      <w:pPr>
        <w:spacing w:after="0" w:line="240" w:lineRule="auto"/>
      </w:pPr>
      <w:r>
        <w:separator/>
      </w:r>
    </w:p>
  </w:footnote>
  <w:footnote w:type="continuationSeparator" w:id="0">
    <w:p w14:paraId="22D468E1" w14:textId="77777777" w:rsidR="00C71D84" w:rsidRDefault="00C71D84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12F3A"/>
    <w:rsid w:val="00015CF8"/>
    <w:rsid w:val="00024482"/>
    <w:rsid w:val="000348EF"/>
    <w:rsid w:val="00041BE2"/>
    <w:rsid w:val="00042869"/>
    <w:rsid w:val="00046471"/>
    <w:rsid w:val="0005143F"/>
    <w:rsid w:val="00061039"/>
    <w:rsid w:val="00062686"/>
    <w:rsid w:val="00076D54"/>
    <w:rsid w:val="0009069A"/>
    <w:rsid w:val="00095601"/>
    <w:rsid w:val="00097F36"/>
    <w:rsid w:val="000A391E"/>
    <w:rsid w:val="000A601E"/>
    <w:rsid w:val="000B78DA"/>
    <w:rsid w:val="000F2514"/>
    <w:rsid w:val="00111DD7"/>
    <w:rsid w:val="00171511"/>
    <w:rsid w:val="00172D20"/>
    <w:rsid w:val="001919ED"/>
    <w:rsid w:val="001A3CCD"/>
    <w:rsid w:val="001D7496"/>
    <w:rsid w:val="001E0539"/>
    <w:rsid w:val="001F5A31"/>
    <w:rsid w:val="00210E3A"/>
    <w:rsid w:val="002127B9"/>
    <w:rsid w:val="002211F5"/>
    <w:rsid w:val="002217B2"/>
    <w:rsid w:val="00233215"/>
    <w:rsid w:val="002430B2"/>
    <w:rsid w:val="00255DFF"/>
    <w:rsid w:val="0026133F"/>
    <w:rsid w:val="002A75DD"/>
    <w:rsid w:val="002D1C04"/>
    <w:rsid w:val="002F0A7C"/>
    <w:rsid w:val="002F27C5"/>
    <w:rsid w:val="00303F5F"/>
    <w:rsid w:val="00306DBE"/>
    <w:rsid w:val="003140E7"/>
    <w:rsid w:val="00333BAF"/>
    <w:rsid w:val="00340617"/>
    <w:rsid w:val="00344291"/>
    <w:rsid w:val="00352464"/>
    <w:rsid w:val="003916EE"/>
    <w:rsid w:val="003973CA"/>
    <w:rsid w:val="003B4301"/>
    <w:rsid w:val="003C7E91"/>
    <w:rsid w:val="003D71D7"/>
    <w:rsid w:val="003E7611"/>
    <w:rsid w:val="003F0E8B"/>
    <w:rsid w:val="0040700B"/>
    <w:rsid w:val="00422F78"/>
    <w:rsid w:val="00426EA0"/>
    <w:rsid w:val="004336DB"/>
    <w:rsid w:val="00443094"/>
    <w:rsid w:val="00444E39"/>
    <w:rsid w:val="004518C8"/>
    <w:rsid w:val="00467098"/>
    <w:rsid w:val="004A20DC"/>
    <w:rsid w:val="004A5617"/>
    <w:rsid w:val="004C265E"/>
    <w:rsid w:val="004C297A"/>
    <w:rsid w:val="004E2E1D"/>
    <w:rsid w:val="004F472B"/>
    <w:rsid w:val="0050287D"/>
    <w:rsid w:val="00506F41"/>
    <w:rsid w:val="00510B6B"/>
    <w:rsid w:val="00516017"/>
    <w:rsid w:val="00531DF9"/>
    <w:rsid w:val="00535946"/>
    <w:rsid w:val="0054227C"/>
    <w:rsid w:val="00547AFC"/>
    <w:rsid w:val="00570A2C"/>
    <w:rsid w:val="00570DA9"/>
    <w:rsid w:val="00574776"/>
    <w:rsid w:val="00577599"/>
    <w:rsid w:val="00577C37"/>
    <w:rsid w:val="005856BE"/>
    <w:rsid w:val="005950D1"/>
    <w:rsid w:val="00595BA9"/>
    <w:rsid w:val="005B0BD9"/>
    <w:rsid w:val="005B425B"/>
    <w:rsid w:val="00612469"/>
    <w:rsid w:val="00617036"/>
    <w:rsid w:val="00621F92"/>
    <w:rsid w:val="00654FDD"/>
    <w:rsid w:val="006677FE"/>
    <w:rsid w:val="006751F3"/>
    <w:rsid w:val="00697888"/>
    <w:rsid w:val="006A52FB"/>
    <w:rsid w:val="006B6546"/>
    <w:rsid w:val="006C5536"/>
    <w:rsid w:val="006E2A4B"/>
    <w:rsid w:val="00707286"/>
    <w:rsid w:val="00716625"/>
    <w:rsid w:val="007168AC"/>
    <w:rsid w:val="00733E47"/>
    <w:rsid w:val="0074141F"/>
    <w:rsid w:val="007728E0"/>
    <w:rsid w:val="007839C2"/>
    <w:rsid w:val="007935B4"/>
    <w:rsid w:val="00793B76"/>
    <w:rsid w:val="007A4375"/>
    <w:rsid w:val="007D462A"/>
    <w:rsid w:val="007E0DFB"/>
    <w:rsid w:val="007F7636"/>
    <w:rsid w:val="00823151"/>
    <w:rsid w:val="00826AE8"/>
    <w:rsid w:val="008273A3"/>
    <w:rsid w:val="00832A06"/>
    <w:rsid w:val="00837D2D"/>
    <w:rsid w:val="00856467"/>
    <w:rsid w:val="008567EF"/>
    <w:rsid w:val="00861A58"/>
    <w:rsid w:val="00890E76"/>
    <w:rsid w:val="008C21E5"/>
    <w:rsid w:val="008D23BA"/>
    <w:rsid w:val="008E73D3"/>
    <w:rsid w:val="00916C59"/>
    <w:rsid w:val="00924B15"/>
    <w:rsid w:val="00937120"/>
    <w:rsid w:val="00944F6F"/>
    <w:rsid w:val="00953797"/>
    <w:rsid w:val="009661EF"/>
    <w:rsid w:val="00976062"/>
    <w:rsid w:val="00980CCE"/>
    <w:rsid w:val="009956EB"/>
    <w:rsid w:val="00997BDB"/>
    <w:rsid w:val="009A0A72"/>
    <w:rsid w:val="009A198B"/>
    <w:rsid w:val="009B28B3"/>
    <w:rsid w:val="009C2BC3"/>
    <w:rsid w:val="00A2112A"/>
    <w:rsid w:val="00A23659"/>
    <w:rsid w:val="00A81927"/>
    <w:rsid w:val="00A86AEF"/>
    <w:rsid w:val="00AA05D6"/>
    <w:rsid w:val="00AA2353"/>
    <w:rsid w:val="00AD7502"/>
    <w:rsid w:val="00B13777"/>
    <w:rsid w:val="00B478DB"/>
    <w:rsid w:val="00B50DF1"/>
    <w:rsid w:val="00B74807"/>
    <w:rsid w:val="00B75165"/>
    <w:rsid w:val="00B75918"/>
    <w:rsid w:val="00BA35C4"/>
    <w:rsid w:val="00BA505B"/>
    <w:rsid w:val="00BB759A"/>
    <w:rsid w:val="00BC64F4"/>
    <w:rsid w:val="00C1366C"/>
    <w:rsid w:val="00C5273C"/>
    <w:rsid w:val="00C5725F"/>
    <w:rsid w:val="00C66075"/>
    <w:rsid w:val="00C71D84"/>
    <w:rsid w:val="00C86ECE"/>
    <w:rsid w:val="00CB25F6"/>
    <w:rsid w:val="00CC23BF"/>
    <w:rsid w:val="00CC26C1"/>
    <w:rsid w:val="00CF1252"/>
    <w:rsid w:val="00CF62B4"/>
    <w:rsid w:val="00D2084A"/>
    <w:rsid w:val="00D27E13"/>
    <w:rsid w:val="00D57D89"/>
    <w:rsid w:val="00D60E70"/>
    <w:rsid w:val="00D64127"/>
    <w:rsid w:val="00D87145"/>
    <w:rsid w:val="00D94F46"/>
    <w:rsid w:val="00DC1729"/>
    <w:rsid w:val="00DE3A5A"/>
    <w:rsid w:val="00E21981"/>
    <w:rsid w:val="00E35374"/>
    <w:rsid w:val="00E5339F"/>
    <w:rsid w:val="00E80C3C"/>
    <w:rsid w:val="00E81E6C"/>
    <w:rsid w:val="00E92D3A"/>
    <w:rsid w:val="00EA44FE"/>
    <w:rsid w:val="00EC1743"/>
    <w:rsid w:val="00EC745F"/>
    <w:rsid w:val="00ED773A"/>
    <w:rsid w:val="00EF6BA8"/>
    <w:rsid w:val="00F24226"/>
    <w:rsid w:val="00F350D1"/>
    <w:rsid w:val="00F3780A"/>
    <w:rsid w:val="00F521C7"/>
    <w:rsid w:val="00F5485F"/>
    <w:rsid w:val="00F6115F"/>
    <w:rsid w:val="00F626E2"/>
    <w:rsid w:val="00F81C0E"/>
    <w:rsid w:val="00FC5CC1"/>
    <w:rsid w:val="00F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84084"/>
  <w15:docId w15:val="{66172AE4-4FFB-4AC1-962B-1BCB6994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podstawowy">
    <w:name w:val="Body Text"/>
    <w:basedOn w:val="Normalny"/>
    <w:link w:val="Tekstpodstawowy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0A2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0A2C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57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51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Skuza</cp:lastModifiedBy>
  <cp:revision>2</cp:revision>
  <cp:lastPrinted>2021-10-04T10:51:00Z</cp:lastPrinted>
  <dcterms:created xsi:type="dcterms:W3CDTF">2022-01-14T12:06:00Z</dcterms:created>
  <dcterms:modified xsi:type="dcterms:W3CDTF">2022-01-14T12:06:00Z</dcterms:modified>
</cp:coreProperties>
</file>