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0AAF7B"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36FAE5A4" w14:textId="77777777" w:rsidR="00422A62" w:rsidRPr="00244E6F" w:rsidRDefault="00422A62" w:rsidP="00CC124D">
      <w:pPr>
        <w:spacing w:after="0" w:line="240" w:lineRule="auto"/>
        <w:rPr>
          <w:rFonts w:asciiTheme="majorHAnsi" w:hAnsiTheme="majorHAnsi" w:cstheme="majorHAnsi"/>
          <w:b/>
          <w:bCs/>
          <w:color w:val="262626" w:themeColor="text1" w:themeTint="D9"/>
          <w:sz w:val="20"/>
          <w:szCs w:val="20"/>
        </w:rPr>
      </w:pPr>
      <w:r w:rsidRPr="00244E6F">
        <w:rPr>
          <w:rFonts w:asciiTheme="majorHAnsi" w:hAnsiTheme="majorHAnsi" w:cstheme="majorHAnsi"/>
          <w:b/>
          <w:bCs/>
          <w:color w:val="262626" w:themeColor="text1" w:themeTint="D9"/>
          <w:sz w:val="20"/>
          <w:szCs w:val="20"/>
        </w:rPr>
        <w:t>Gmina Miasto Pruszków</w:t>
      </w:r>
    </w:p>
    <w:p w14:paraId="524883E4"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2F8AE5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59448097" w14:textId="77777777" w:rsidR="00422A62" w:rsidRPr="009D538D" w:rsidRDefault="00022961" w:rsidP="00CC124D">
      <w:pPr>
        <w:spacing w:after="0" w:line="240" w:lineRule="auto"/>
        <w:rPr>
          <w:rFonts w:asciiTheme="majorHAnsi" w:hAnsiTheme="majorHAnsi" w:cstheme="majorHAnsi"/>
          <w:color w:val="262626" w:themeColor="text1" w:themeTint="D9"/>
          <w:sz w:val="20"/>
          <w:szCs w:val="20"/>
          <w:lang w:val="en-US"/>
        </w:rPr>
      </w:pPr>
      <w:hyperlink r:id="rId8" w:history="1">
        <w:r w:rsidR="00422A62" w:rsidRPr="009D538D">
          <w:rPr>
            <w:rStyle w:val="Hipercze"/>
            <w:rFonts w:asciiTheme="majorHAnsi" w:hAnsiTheme="majorHAnsi" w:cstheme="majorHAnsi"/>
            <w:color w:val="262626" w:themeColor="text1" w:themeTint="D9"/>
            <w:sz w:val="20"/>
            <w:szCs w:val="20"/>
            <w:lang w:val="en-US"/>
          </w:rPr>
          <w:t>www.pruszkow.pl</w:t>
        </w:r>
      </w:hyperlink>
      <w:r w:rsidR="00422A62" w:rsidRPr="009D538D">
        <w:rPr>
          <w:rFonts w:asciiTheme="majorHAnsi" w:hAnsiTheme="majorHAnsi" w:cstheme="majorHAnsi"/>
          <w:color w:val="262626" w:themeColor="text1" w:themeTint="D9"/>
          <w:sz w:val="20"/>
          <w:szCs w:val="20"/>
          <w:lang w:val="en-US"/>
        </w:rPr>
        <w:t xml:space="preserve">; e-mail: </w:t>
      </w:r>
      <w:hyperlink r:id="rId9" w:history="1">
        <w:r w:rsidR="00422A62" w:rsidRPr="009D538D">
          <w:rPr>
            <w:rStyle w:val="Hipercze"/>
            <w:rFonts w:asciiTheme="majorHAnsi" w:hAnsiTheme="majorHAnsi" w:cstheme="majorHAnsi"/>
            <w:color w:val="262626" w:themeColor="text1" w:themeTint="D9"/>
            <w:sz w:val="20"/>
            <w:szCs w:val="20"/>
            <w:lang w:val="en-US"/>
          </w:rPr>
          <w:t>prezydent@miasto.pruszkow.pl</w:t>
        </w:r>
      </w:hyperlink>
    </w:p>
    <w:p w14:paraId="6252C18C" w14:textId="7777777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D80781" w14:textId="490D3AD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973376" w14:textId="129DE8D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EF9878C" w14:textId="55D1D5BB"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6E0158E6" w14:textId="44BC53F5"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07EDC722" w14:textId="47FD10C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5278BF29" w14:textId="77777777"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9A4AC11" w14:textId="77777777" w:rsidR="00422A62" w:rsidRPr="00244E6F" w:rsidRDefault="00422A62" w:rsidP="00CC124D">
      <w:pPr>
        <w:spacing w:after="0" w:line="240" w:lineRule="auto"/>
        <w:rPr>
          <w:rFonts w:asciiTheme="majorHAnsi" w:hAnsiTheme="majorHAnsi" w:cstheme="majorHAnsi"/>
          <w:b/>
          <w:bCs/>
          <w:color w:val="262626" w:themeColor="text1" w:themeTint="D9"/>
          <w:sz w:val="40"/>
          <w:szCs w:val="40"/>
        </w:rPr>
      </w:pPr>
      <w:r w:rsidRPr="00244E6F">
        <w:rPr>
          <w:rFonts w:asciiTheme="majorHAnsi" w:hAnsiTheme="majorHAnsi" w:cstheme="majorHAnsi"/>
          <w:b/>
          <w:bCs/>
          <w:color w:val="262626" w:themeColor="text1" w:themeTint="D9"/>
          <w:sz w:val="40"/>
          <w:szCs w:val="40"/>
        </w:rPr>
        <w:t>SPECYFIKACJA</w:t>
      </w:r>
      <w:r w:rsidR="00434D3B" w:rsidRPr="00244E6F">
        <w:rPr>
          <w:rFonts w:asciiTheme="majorHAnsi" w:hAnsiTheme="majorHAnsi" w:cstheme="majorHAnsi"/>
          <w:b/>
          <w:bCs/>
          <w:color w:val="262626" w:themeColor="text1" w:themeTint="D9"/>
          <w:sz w:val="40"/>
          <w:szCs w:val="40"/>
        </w:rPr>
        <w:t xml:space="preserve"> </w:t>
      </w:r>
      <w:r w:rsidRPr="00244E6F">
        <w:rPr>
          <w:rFonts w:asciiTheme="majorHAnsi" w:hAnsiTheme="majorHAnsi" w:cstheme="majorHAnsi"/>
          <w:b/>
          <w:bCs/>
          <w:color w:val="262626" w:themeColor="text1" w:themeTint="D9"/>
          <w:sz w:val="40"/>
          <w:szCs w:val="40"/>
        </w:rPr>
        <w:t>WARUNKÓW ZAMÓWIENIA</w:t>
      </w:r>
    </w:p>
    <w:p w14:paraId="1E947737" w14:textId="77777777" w:rsidR="003E3D61" w:rsidRPr="009D538D" w:rsidRDefault="003E3D61" w:rsidP="009A2CDF">
      <w:pPr>
        <w:spacing w:after="0" w:line="240" w:lineRule="auto"/>
        <w:rPr>
          <w:rFonts w:asciiTheme="majorHAnsi" w:hAnsiTheme="majorHAnsi" w:cstheme="majorHAnsi"/>
          <w:color w:val="262626" w:themeColor="text1" w:themeTint="D9"/>
          <w:sz w:val="20"/>
          <w:szCs w:val="20"/>
        </w:rPr>
      </w:pPr>
    </w:p>
    <w:p w14:paraId="40AE39A5" w14:textId="554C2E7B" w:rsidR="00D83616" w:rsidRPr="009D538D" w:rsidRDefault="00A129EC" w:rsidP="009A2CDF">
      <w:pPr>
        <w:spacing w:after="0" w:line="240" w:lineRule="auto"/>
        <w:rPr>
          <w:rFonts w:asciiTheme="majorHAnsi" w:hAnsiTheme="majorHAnsi" w:cstheme="majorHAnsi"/>
          <w:b/>
          <w:bCs/>
          <w:color w:val="262626" w:themeColor="text1" w:themeTint="D9"/>
          <w:sz w:val="20"/>
          <w:szCs w:val="20"/>
        </w:rPr>
      </w:pPr>
      <w:bookmarkStart w:id="0" w:name="_Hlk535325449"/>
      <w:r w:rsidRPr="009D538D">
        <w:rPr>
          <w:rFonts w:asciiTheme="majorHAnsi" w:hAnsiTheme="majorHAnsi" w:cstheme="majorHAnsi"/>
          <w:b/>
          <w:bCs/>
          <w:color w:val="262626" w:themeColor="text1" w:themeTint="D9"/>
          <w:sz w:val="20"/>
          <w:szCs w:val="20"/>
        </w:rPr>
        <w:t>WSR</w:t>
      </w:r>
      <w:r w:rsidR="00D70A6B" w:rsidRPr="009D538D">
        <w:rPr>
          <w:rFonts w:asciiTheme="majorHAnsi" w:hAnsiTheme="majorHAnsi" w:cstheme="majorHAnsi"/>
          <w:b/>
          <w:bCs/>
          <w:color w:val="262626" w:themeColor="text1" w:themeTint="D9"/>
          <w:sz w:val="20"/>
          <w:szCs w:val="20"/>
        </w:rPr>
        <w:t>.271.</w:t>
      </w:r>
      <w:bookmarkEnd w:id="0"/>
      <w:r w:rsidR="00C1095D">
        <w:rPr>
          <w:rFonts w:asciiTheme="majorHAnsi" w:hAnsiTheme="majorHAnsi" w:cstheme="majorHAnsi"/>
          <w:b/>
          <w:bCs/>
          <w:color w:val="262626" w:themeColor="text1" w:themeTint="D9"/>
          <w:sz w:val="20"/>
          <w:szCs w:val="20"/>
        </w:rPr>
        <w:t>85</w:t>
      </w:r>
      <w:r w:rsidR="001C3E1D">
        <w:rPr>
          <w:rFonts w:asciiTheme="majorHAnsi" w:hAnsiTheme="majorHAnsi" w:cstheme="majorHAnsi"/>
          <w:b/>
          <w:bCs/>
          <w:color w:val="262626" w:themeColor="text1" w:themeTint="D9"/>
          <w:sz w:val="20"/>
          <w:szCs w:val="20"/>
        </w:rPr>
        <w:t>.</w:t>
      </w:r>
      <w:r w:rsidR="00796F95" w:rsidRPr="009D538D">
        <w:rPr>
          <w:rFonts w:asciiTheme="majorHAnsi" w:hAnsiTheme="majorHAnsi" w:cstheme="majorHAnsi"/>
          <w:b/>
          <w:bCs/>
          <w:color w:val="262626" w:themeColor="text1" w:themeTint="D9"/>
          <w:sz w:val="20"/>
          <w:szCs w:val="20"/>
        </w:rPr>
        <w:t>202</w:t>
      </w:r>
      <w:r w:rsidR="00FF60F5" w:rsidRPr="009D538D">
        <w:rPr>
          <w:rFonts w:asciiTheme="majorHAnsi" w:hAnsiTheme="majorHAnsi" w:cstheme="majorHAnsi"/>
          <w:b/>
          <w:bCs/>
          <w:color w:val="262626" w:themeColor="text1" w:themeTint="D9"/>
          <w:sz w:val="20"/>
          <w:szCs w:val="20"/>
        </w:rPr>
        <w:t>1</w:t>
      </w:r>
    </w:p>
    <w:p w14:paraId="76E63F69" w14:textId="77777777" w:rsidR="000E0CD1" w:rsidRPr="009D538D" w:rsidRDefault="000E0CD1" w:rsidP="009A2CDF">
      <w:pPr>
        <w:spacing w:after="0" w:line="240" w:lineRule="auto"/>
        <w:rPr>
          <w:rFonts w:asciiTheme="majorHAnsi" w:hAnsiTheme="majorHAnsi" w:cstheme="majorHAnsi"/>
          <w:color w:val="262626" w:themeColor="text1" w:themeTint="D9"/>
          <w:sz w:val="20"/>
          <w:szCs w:val="20"/>
        </w:rPr>
      </w:pPr>
    </w:p>
    <w:p w14:paraId="51555740" w14:textId="77777777" w:rsidR="00A0529B" w:rsidRDefault="00C1095D" w:rsidP="00FD1EA9">
      <w:pPr>
        <w:shd w:val="clear" w:color="auto" w:fill="F2F2F2" w:themeFill="background1" w:themeFillShade="F2"/>
        <w:spacing w:after="0" w:line="240" w:lineRule="auto"/>
        <w:jc w:val="both"/>
        <w:rPr>
          <w:rFonts w:ascii="Calibri Light" w:hAnsi="Calibri Light" w:cs="Calibri Light"/>
          <w:b/>
          <w:bCs/>
          <w:iCs/>
          <w:color w:val="262626"/>
          <w:sz w:val="20"/>
          <w:szCs w:val="20"/>
        </w:rPr>
      </w:pPr>
      <w:r>
        <w:rPr>
          <w:rFonts w:ascii="Calibri Light" w:hAnsi="Calibri Light" w:cs="Calibri Light"/>
          <w:b/>
          <w:bCs/>
          <w:iCs/>
          <w:color w:val="262626"/>
          <w:sz w:val="20"/>
          <w:szCs w:val="20"/>
        </w:rPr>
        <w:t>Utrzymanie czystości, porządku oraz konserwacja zieleni na terenach miejskich</w:t>
      </w:r>
      <w:r w:rsidR="00A0529B">
        <w:rPr>
          <w:rFonts w:ascii="Calibri Light" w:hAnsi="Calibri Light" w:cs="Calibri Light"/>
          <w:b/>
          <w:bCs/>
          <w:iCs/>
          <w:color w:val="262626"/>
          <w:sz w:val="20"/>
          <w:szCs w:val="20"/>
        </w:rPr>
        <w:t>:</w:t>
      </w:r>
    </w:p>
    <w:p w14:paraId="0DED0E06" w14:textId="77777777" w:rsidR="00A0529B" w:rsidRDefault="00A0529B" w:rsidP="00FD1EA9">
      <w:pPr>
        <w:shd w:val="clear" w:color="auto" w:fill="F2F2F2" w:themeFill="background1" w:themeFillShade="F2"/>
        <w:spacing w:after="0" w:line="240" w:lineRule="auto"/>
        <w:jc w:val="both"/>
        <w:rPr>
          <w:rFonts w:ascii="Calibri Light" w:hAnsi="Calibri Light" w:cs="Calibri Light"/>
          <w:b/>
          <w:bCs/>
          <w:iCs/>
          <w:color w:val="262626"/>
          <w:sz w:val="20"/>
          <w:szCs w:val="20"/>
        </w:rPr>
      </w:pPr>
      <w:r>
        <w:rPr>
          <w:rFonts w:ascii="Calibri Light" w:hAnsi="Calibri Light" w:cs="Calibri Light"/>
          <w:b/>
          <w:bCs/>
          <w:iCs/>
          <w:color w:val="262626"/>
          <w:sz w:val="20"/>
          <w:szCs w:val="20"/>
        </w:rPr>
        <w:t>Część nr 1</w:t>
      </w:r>
      <w:r w:rsidR="00C1095D">
        <w:rPr>
          <w:rFonts w:ascii="Calibri Light" w:hAnsi="Calibri Light" w:cs="Calibri Light"/>
          <w:b/>
          <w:bCs/>
          <w:iCs/>
          <w:color w:val="262626"/>
          <w:sz w:val="20"/>
          <w:szCs w:val="20"/>
        </w:rPr>
        <w:t xml:space="preserve"> – rejon 5</w:t>
      </w:r>
      <w:r>
        <w:rPr>
          <w:rFonts w:ascii="Calibri Light" w:hAnsi="Calibri Light" w:cs="Calibri Light"/>
          <w:b/>
          <w:bCs/>
          <w:iCs/>
          <w:color w:val="262626"/>
          <w:sz w:val="20"/>
          <w:szCs w:val="20"/>
        </w:rPr>
        <w:t>.</w:t>
      </w:r>
    </w:p>
    <w:p w14:paraId="141E4599" w14:textId="15E8CB1A" w:rsidR="009A2CDF" w:rsidRPr="00FD1EA9" w:rsidRDefault="00A0529B" w:rsidP="00FD1EA9">
      <w:pPr>
        <w:shd w:val="clear" w:color="auto" w:fill="F2F2F2" w:themeFill="background1" w:themeFillShade="F2"/>
        <w:spacing w:after="0" w:line="240" w:lineRule="auto"/>
        <w:jc w:val="both"/>
        <w:rPr>
          <w:rFonts w:ascii="Calibri Light" w:eastAsia="Times New Roman" w:hAnsi="Calibri Light" w:cs="Calibri Light"/>
          <w:b/>
          <w:sz w:val="20"/>
          <w:szCs w:val="20"/>
          <w:lang w:eastAsia="ar-SA"/>
        </w:rPr>
      </w:pPr>
      <w:r>
        <w:rPr>
          <w:rFonts w:ascii="Calibri Light" w:hAnsi="Calibri Light" w:cs="Calibri Light"/>
          <w:b/>
          <w:bCs/>
          <w:iCs/>
          <w:color w:val="262626"/>
          <w:sz w:val="20"/>
          <w:szCs w:val="20"/>
        </w:rPr>
        <w:t>Część nr 2 - rejon</w:t>
      </w:r>
      <w:r w:rsidR="00C1095D">
        <w:rPr>
          <w:rFonts w:ascii="Calibri Light" w:hAnsi="Calibri Light" w:cs="Calibri Light"/>
          <w:b/>
          <w:bCs/>
          <w:iCs/>
          <w:color w:val="262626"/>
          <w:sz w:val="20"/>
          <w:szCs w:val="20"/>
        </w:rPr>
        <w:t xml:space="preserve"> 7</w:t>
      </w:r>
      <w:r w:rsidR="00FD1EA9" w:rsidRPr="00FD1EA9">
        <w:rPr>
          <w:rFonts w:ascii="Calibri Light" w:hAnsi="Calibri Light" w:cs="Calibri Light"/>
          <w:b/>
          <w:bCs/>
          <w:iCs/>
          <w:color w:val="262626"/>
          <w:sz w:val="20"/>
          <w:szCs w:val="20"/>
        </w:rPr>
        <w:t>.</w:t>
      </w:r>
    </w:p>
    <w:p w14:paraId="485E529E" w14:textId="77777777" w:rsidR="006A7AC9" w:rsidRPr="009D538D" w:rsidRDefault="006A7AC9" w:rsidP="009A2CDF">
      <w:pPr>
        <w:spacing w:after="0" w:line="240" w:lineRule="auto"/>
        <w:rPr>
          <w:rFonts w:asciiTheme="majorHAnsi" w:hAnsiTheme="majorHAnsi" w:cstheme="majorHAnsi"/>
          <w:color w:val="262626" w:themeColor="text1" w:themeTint="D9"/>
          <w:sz w:val="20"/>
          <w:szCs w:val="20"/>
        </w:rPr>
      </w:pPr>
    </w:p>
    <w:p w14:paraId="659444F2" w14:textId="77777777" w:rsidR="00434D3B" w:rsidRPr="009D538D" w:rsidRDefault="00434D3B" w:rsidP="009A2CD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Tryb udzielenia zamówienia: tryb podstawowy bez negocjacji.</w:t>
      </w:r>
    </w:p>
    <w:p w14:paraId="0425F80C" w14:textId="77777777" w:rsidR="00434D3B" w:rsidRDefault="00434D3B" w:rsidP="009A2CDF">
      <w:pPr>
        <w:spacing w:after="0" w:line="240" w:lineRule="auto"/>
        <w:rPr>
          <w:rFonts w:asciiTheme="majorHAnsi" w:hAnsiTheme="majorHAnsi" w:cstheme="majorHAnsi"/>
          <w:color w:val="262626" w:themeColor="text1" w:themeTint="D9"/>
          <w:sz w:val="20"/>
          <w:szCs w:val="20"/>
        </w:rPr>
      </w:pPr>
    </w:p>
    <w:p w14:paraId="74D0CCC0" w14:textId="77777777" w:rsidR="003E5F9E" w:rsidRPr="009D538D" w:rsidRDefault="003E5F9E" w:rsidP="009A2CDF">
      <w:pPr>
        <w:spacing w:after="0" w:line="240" w:lineRule="auto"/>
        <w:rPr>
          <w:rFonts w:asciiTheme="majorHAnsi" w:hAnsiTheme="majorHAnsi" w:cstheme="majorHAnsi"/>
          <w:color w:val="262626" w:themeColor="text1" w:themeTint="D9"/>
          <w:sz w:val="20"/>
          <w:szCs w:val="20"/>
        </w:rPr>
      </w:pPr>
    </w:p>
    <w:p w14:paraId="65EE1889" w14:textId="77777777" w:rsidR="004E5A53" w:rsidRPr="009D538D" w:rsidRDefault="004E5A53" w:rsidP="009A2CDF">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A3033FB" w14:textId="77777777" w:rsidR="004E5A53" w:rsidRPr="009D538D" w:rsidRDefault="004E5A53" w:rsidP="009A2CDF">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art. 61. ust. 1 oraz art. 63 ust. 2 ustawy z dnia 11 września 2019 r. Prawo </w:t>
      </w:r>
      <w:r w:rsidR="00C37EF0" w:rsidRPr="009D538D">
        <w:rPr>
          <w:rFonts w:asciiTheme="majorHAnsi" w:hAnsiTheme="majorHAnsi" w:cstheme="majorHAnsi"/>
          <w:bCs/>
          <w:color w:val="262626" w:themeColor="text1" w:themeTint="D9"/>
          <w:sz w:val="20"/>
          <w:szCs w:val="20"/>
        </w:rPr>
        <w:t>z</w:t>
      </w:r>
      <w:r w:rsidRPr="009D538D">
        <w:rPr>
          <w:rFonts w:asciiTheme="majorHAnsi" w:hAnsiTheme="majorHAnsi" w:cstheme="majorHAnsi"/>
          <w:bCs/>
          <w:color w:val="262626" w:themeColor="text1" w:themeTint="D9"/>
          <w:sz w:val="20"/>
          <w:szCs w:val="20"/>
        </w:rPr>
        <w:t xml:space="preserve">amówień </w:t>
      </w:r>
      <w:r w:rsidR="00C37EF0" w:rsidRPr="009D538D">
        <w:rPr>
          <w:rFonts w:asciiTheme="majorHAnsi" w:hAnsiTheme="majorHAnsi" w:cstheme="majorHAnsi"/>
          <w:bCs/>
          <w:color w:val="262626" w:themeColor="text1" w:themeTint="D9"/>
          <w:sz w:val="20"/>
          <w:szCs w:val="20"/>
        </w:rPr>
        <w:t>p</w:t>
      </w:r>
      <w:r w:rsidRPr="009D538D">
        <w:rPr>
          <w:rFonts w:asciiTheme="majorHAnsi" w:hAnsiTheme="majorHAnsi" w:cstheme="majorHAnsi"/>
          <w:bCs/>
          <w:color w:val="262626" w:themeColor="text1" w:themeTint="D9"/>
          <w:sz w:val="20"/>
          <w:szCs w:val="20"/>
        </w:rPr>
        <w:t xml:space="preserve">ublicznych komunikacja </w:t>
      </w:r>
    </w:p>
    <w:p w14:paraId="264719D3"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1" w:name="_Hlk64286913"/>
      <w:r w:rsidRPr="009D538D">
        <w:rPr>
          <w:rFonts w:asciiTheme="majorHAnsi" w:hAnsiTheme="majorHAnsi" w:cstheme="majorHAnsi"/>
          <w:bCs/>
          <w:color w:val="262626" w:themeColor="text1" w:themeTint="D9"/>
          <w:sz w:val="20"/>
          <w:szCs w:val="20"/>
        </w:rPr>
        <w:t>użyciu środków komunikacji elektronicznej</w:t>
      </w:r>
      <w:bookmarkEnd w:id="1"/>
      <w:r w:rsidRPr="009D538D">
        <w:rPr>
          <w:rFonts w:asciiTheme="majorHAnsi" w:hAnsiTheme="majorHAnsi" w:cstheme="majorHAnsi"/>
          <w:bCs/>
          <w:color w:val="262626" w:themeColor="text1" w:themeTint="D9"/>
          <w:sz w:val="20"/>
          <w:szCs w:val="20"/>
        </w:rPr>
        <w:t>, pliki należy opatrzyć:</w:t>
      </w:r>
    </w:p>
    <w:p w14:paraId="10B66E06"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p>
    <w:p w14:paraId="41A7A2C3"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podpisem zaufanym,</w:t>
      </w:r>
    </w:p>
    <w:p w14:paraId="571BF0B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lub podpisem osobistym.</w:t>
      </w:r>
    </w:p>
    <w:p w14:paraId="65EED9E6"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172A2D97" w14:textId="77777777" w:rsidR="007D38B3" w:rsidRDefault="007D38B3" w:rsidP="00CC124D">
      <w:pPr>
        <w:spacing w:after="0" w:line="240" w:lineRule="auto"/>
        <w:rPr>
          <w:rFonts w:asciiTheme="majorHAnsi" w:hAnsiTheme="majorHAnsi" w:cstheme="majorHAnsi"/>
          <w:color w:val="262626" w:themeColor="text1" w:themeTint="D9"/>
          <w:sz w:val="20"/>
          <w:szCs w:val="20"/>
        </w:rPr>
      </w:pPr>
    </w:p>
    <w:p w14:paraId="1B11C649" w14:textId="77777777" w:rsidR="006B6C33" w:rsidRDefault="006B6C33" w:rsidP="00CC124D">
      <w:pPr>
        <w:spacing w:after="0" w:line="240" w:lineRule="auto"/>
        <w:rPr>
          <w:rFonts w:asciiTheme="majorHAnsi" w:hAnsiTheme="majorHAnsi" w:cstheme="majorHAnsi"/>
          <w:color w:val="262626" w:themeColor="text1" w:themeTint="D9"/>
          <w:sz w:val="20"/>
          <w:szCs w:val="20"/>
        </w:rPr>
      </w:pPr>
    </w:p>
    <w:p w14:paraId="4AAAFC17" w14:textId="77777777" w:rsidR="00C1095D" w:rsidRDefault="00C1095D" w:rsidP="00CC124D">
      <w:pPr>
        <w:spacing w:after="0" w:line="240" w:lineRule="auto"/>
        <w:rPr>
          <w:rFonts w:asciiTheme="majorHAnsi" w:hAnsiTheme="majorHAnsi" w:cstheme="majorHAnsi"/>
          <w:color w:val="262626" w:themeColor="text1" w:themeTint="D9"/>
          <w:sz w:val="20"/>
          <w:szCs w:val="20"/>
        </w:rPr>
      </w:pPr>
    </w:p>
    <w:p w14:paraId="62CB3180" w14:textId="77777777" w:rsidR="00C1095D" w:rsidRDefault="00C1095D" w:rsidP="00CC124D">
      <w:pPr>
        <w:spacing w:after="0" w:line="240" w:lineRule="auto"/>
        <w:rPr>
          <w:rFonts w:asciiTheme="majorHAnsi" w:hAnsiTheme="majorHAnsi" w:cstheme="majorHAnsi"/>
          <w:color w:val="262626" w:themeColor="text1" w:themeTint="D9"/>
          <w:sz w:val="20"/>
          <w:szCs w:val="20"/>
        </w:rPr>
      </w:pPr>
    </w:p>
    <w:p w14:paraId="2836EF7E" w14:textId="77777777" w:rsidR="00C1095D" w:rsidRPr="009D538D" w:rsidRDefault="00C1095D" w:rsidP="00CC124D">
      <w:pPr>
        <w:spacing w:after="0" w:line="240" w:lineRule="auto"/>
        <w:rPr>
          <w:rFonts w:asciiTheme="majorHAnsi" w:hAnsiTheme="majorHAnsi" w:cstheme="majorHAnsi"/>
          <w:color w:val="262626" w:themeColor="text1" w:themeTint="D9"/>
          <w:sz w:val="20"/>
          <w:szCs w:val="20"/>
        </w:rPr>
      </w:pPr>
    </w:p>
    <w:p w14:paraId="4823B5F3" w14:textId="77777777" w:rsidR="00F3239A" w:rsidRPr="009D538D"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1D07F8AE" w14:textId="77777777" w:rsidR="00A77037" w:rsidRDefault="00A77037" w:rsidP="00D7189F">
      <w:pPr>
        <w:spacing w:after="0" w:line="240" w:lineRule="auto"/>
        <w:ind w:left="5664"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Zatwierdzam:</w:t>
      </w:r>
    </w:p>
    <w:p w14:paraId="0F81EFF3" w14:textId="77777777" w:rsidR="00B5256C" w:rsidRPr="009D538D" w:rsidRDefault="00B5256C" w:rsidP="00D7189F">
      <w:pPr>
        <w:spacing w:after="0" w:line="240" w:lineRule="auto"/>
        <w:ind w:left="5664" w:firstLine="708"/>
        <w:rPr>
          <w:rFonts w:asciiTheme="majorHAnsi" w:hAnsiTheme="majorHAnsi" w:cstheme="majorHAnsi"/>
          <w:color w:val="262626" w:themeColor="text1" w:themeTint="D9"/>
          <w:sz w:val="20"/>
          <w:szCs w:val="20"/>
        </w:rPr>
      </w:pPr>
    </w:p>
    <w:p w14:paraId="55DBF70A" w14:textId="3715F64A" w:rsidR="00FE7EAD" w:rsidRDefault="00B5256C" w:rsidP="00B5256C">
      <w:pPr>
        <w:spacing w:after="0" w:line="240" w:lineRule="auto"/>
        <w:ind w:left="6096"/>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PREZYDENT MIASTA</w:t>
      </w:r>
    </w:p>
    <w:p w14:paraId="006B7FE4" w14:textId="2E4B5F69" w:rsidR="00B5256C" w:rsidRDefault="00B5256C" w:rsidP="00B5256C">
      <w:pPr>
        <w:spacing w:after="0" w:line="240" w:lineRule="auto"/>
        <w:ind w:left="6096"/>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      PRUSZKOWA</w:t>
      </w:r>
    </w:p>
    <w:p w14:paraId="60965205" w14:textId="72CFF087" w:rsidR="00B5256C" w:rsidRDefault="00B5256C" w:rsidP="00B5256C">
      <w:pPr>
        <w:spacing w:after="0" w:line="240" w:lineRule="auto"/>
        <w:ind w:left="6096"/>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Paweł Makuch</w:t>
      </w:r>
    </w:p>
    <w:p w14:paraId="7783C009" w14:textId="146B05FE" w:rsidR="00AA7F60" w:rsidRDefault="00AA7F60" w:rsidP="00CC124D">
      <w:pPr>
        <w:spacing w:after="0" w:line="240" w:lineRule="auto"/>
        <w:rPr>
          <w:rFonts w:asciiTheme="majorHAnsi" w:hAnsiTheme="majorHAnsi" w:cstheme="majorHAnsi"/>
          <w:color w:val="262626" w:themeColor="text1" w:themeTint="D9"/>
          <w:sz w:val="20"/>
          <w:szCs w:val="20"/>
        </w:rPr>
      </w:pPr>
    </w:p>
    <w:p w14:paraId="6C9B5A09" w14:textId="77777777" w:rsidR="00F752ED" w:rsidRPr="009D538D" w:rsidRDefault="00F752ED" w:rsidP="00CC124D">
      <w:pPr>
        <w:spacing w:after="0" w:line="240" w:lineRule="auto"/>
        <w:rPr>
          <w:rFonts w:asciiTheme="majorHAnsi" w:hAnsiTheme="majorHAnsi" w:cstheme="majorHAnsi"/>
          <w:color w:val="262626" w:themeColor="text1" w:themeTint="D9"/>
          <w:sz w:val="20"/>
          <w:szCs w:val="20"/>
        </w:rPr>
      </w:pPr>
    </w:p>
    <w:p w14:paraId="1ED9F898" w14:textId="77777777" w:rsidR="00F3239A" w:rsidRPr="009D538D" w:rsidRDefault="00F3239A" w:rsidP="00CC124D">
      <w:pPr>
        <w:spacing w:after="0" w:line="240" w:lineRule="auto"/>
        <w:rPr>
          <w:rFonts w:asciiTheme="majorHAnsi" w:hAnsiTheme="majorHAnsi" w:cstheme="majorHAnsi"/>
          <w:color w:val="262626" w:themeColor="text1" w:themeTint="D9"/>
          <w:sz w:val="20"/>
          <w:szCs w:val="20"/>
        </w:rPr>
      </w:pPr>
    </w:p>
    <w:p w14:paraId="6234B114" w14:textId="77777777" w:rsidR="000D1209" w:rsidRDefault="000D1209" w:rsidP="004D5834">
      <w:pPr>
        <w:spacing w:after="0" w:line="240" w:lineRule="auto"/>
        <w:jc w:val="center"/>
        <w:rPr>
          <w:rFonts w:asciiTheme="majorHAnsi" w:hAnsiTheme="majorHAnsi" w:cstheme="majorHAnsi"/>
          <w:color w:val="262626" w:themeColor="text1" w:themeTint="D9"/>
          <w:sz w:val="20"/>
          <w:szCs w:val="20"/>
        </w:rPr>
      </w:pPr>
    </w:p>
    <w:p w14:paraId="531B22EC"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330A0A2A" w14:textId="77777777" w:rsidR="00E00ED9" w:rsidRDefault="00E00ED9" w:rsidP="004D5834">
      <w:pPr>
        <w:spacing w:after="0" w:line="240" w:lineRule="auto"/>
        <w:jc w:val="center"/>
        <w:rPr>
          <w:rFonts w:asciiTheme="majorHAnsi" w:hAnsiTheme="majorHAnsi" w:cstheme="majorHAnsi"/>
          <w:color w:val="262626" w:themeColor="text1" w:themeTint="D9"/>
          <w:sz w:val="20"/>
          <w:szCs w:val="20"/>
        </w:rPr>
      </w:pPr>
    </w:p>
    <w:p w14:paraId="490D9386"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748485E6" w14:textId="77777777" w:rsidR="006B6C33" w:rsidRDefault="006B6C33" w:rsidP="00C17E0E">
      <w:pPr>
        <w:spacing w:after="0" w:line="240" w:lineRule="auto"/>
        <w:rPr>
          <w:rFonts w:asciiTheme="majorHAnsi" w:hAnsiTheme="majorHAnsi" w:cstheme="majorHAnsi"/>
          <w:color w:val="262626" w:themeColor="text1" w:themeTint="D9"/>
          <w:sz w:val="20"/>
          <w:szCs w:val="20"/>
        </w:rPr>
      </w:pPr>
    </w:p>
    <w:p w14:paraId="5E1DA40B"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6879874D" w14:textId="77777777" w:rsidR="00617139" w:rsidRPr="009D538D"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SPIS TREŚCI:</w:t>
      </w:r>
    </w:p>
    <w:p w14:paraId="194873C2"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0B8DAAB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4DA6AF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5A4693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6083FCD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42888B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0B5864C1"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591E09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705B33E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75E2A79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1345208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5DFEBE6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Zamówienia, o których mowa w art. 214 ust. 1 pkt 7 i 8 ustawy </w:t>
      </w:r>
      <w:proofErr w:type="spellStart"/>
      <w:r w:rsidR="00617139" w:rsidRPr="009D538D">
        <w:rPr>
          <w:rFonts w:asciiTheme="majorHAnsi" w:hAnsiTheme="majorHAnsi" w:cstheme="majorHAnsi"/>
          <w:color w:val="262626" w:themeColor="text1" w:themeTint="D9"/>
          <w:sz w:val="20"/>
          <w:szCs w:val="20"/>
        </w:rPr>
        <w:t>Pzp</w:t>
      </w:r>
      <w:proofErr w:type="spellEnd"/>
    </w:p>
    <w:p w14:paraId="10DC497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6DFA58D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382EA29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70216CE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4D5C9EA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53F75D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1E99692B"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7E644DF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6910EC0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493BB1F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1227406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06DD6F1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 xml:space="preserve">Wymagania w zakresie zatrudnienia osób, o których mowa w art. 96 ust. 2 pkt 2 ustawy </w:t>
      </w:r>
      <w:proofErr w:type="spellStart"/>
      <w:r w:rsidR="00617139" w:rsidRPr="009D538D">
        <w:rPr>
          <w:rFonts w:asciiTheme="majorHAnsi" w:hAnsiTheme="majorHAnsi" w:cstheme="majorHAnsi"/>
          <w:color w:val="262626" w:themeColor="text1" w:themeTint="D9"/>
          <w:sz w:val="20"/>
          <w:szCs w:val="20"/>
        </w:rPr>
        <w:t>Pzp</w:t>
      </w:r>
      <w:proofErr w:type="spellEnd"/>
    </w:p>
    <w:p w14:paraId="77FB21B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8484B7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08839E5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3C5E83E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10F6873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5CAE04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AE018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222B569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73A58691"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30284CDB"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151941DB"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5002F4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73234E0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C76219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4AF361D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75FC5F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6DD9298E"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3F1C26F2" w14:textId="77777777"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360EDD38" w14:textId="77777777" w:rsidR="001C3E1D" w:rsidRDefault="001C3E1D" w:rsidP="00CC124D">
      <w:pPr>
        <w:spacing w:after="0" w:line="240" w:lineRule="auto"/>
        <w:rPr>
          <w:rFonts w:asciiTheme="majorHAnsi" w:hAnsiTheme="majorHAnsi" w:cstheme="majorHAnsi"/>
          <w:color w:val="262626" w:themeColor="text1" w:themeTint="D9"/>
          <w:sz w:val="20"/>
          <w:szCs w:val="20"/>
        </w:rPr>
      </w:pPr>
    </w:p>
    <w:p w14:paraId="734975DF" w14:textId="29582063" w:rsidR="001C3E1D" w:rsidRDefault="001C3E1D" w:rsidP="00CC124D">
      <w:pPr>
        <w:spacing w:after="0" w:line="240" w:lineRule="auto"/>
        <w:rPr>
          <w:rFonts w:asciiTheme="majorHAnsi" w:hAnsiTheme="majorHAnsi" w:cstheme="majorHAnsi"/>
          <w:color w:val="262626" w:themeColor="text1" w:themeTint="D9"/>
          <w:sz w:val="20"/>
          <w:szCs w:val="20"/>
        </w:rPr>
      </w:pPr>
    </w:p>
    <w:p w14:paraId="34DF50EE" w14:textId="77777777" w:rsidR="00B56715" w:rsidRDefault="00B56715" w:rsidP="00CC124D">
      <w:pPr>
        <w:spacing w:after="0" w:line="240" w:lineRule="auto"/>
        <w:rPr>
          <w:rFonts w:asciiTheme="majorHAnsi" w:hAnsiTheme="majorHAnsi" w:cstheme="majorHAnsi"/>
          <w:color w:val="262626" w:themeColor="text1" w:themeTint="D9"/>
          <w:sz w:val="20"/>
          <w:szCs w:val="20"/>
        </w:rPr>
      </w:pPr>
    </w:p>
    <w:p w14:paraId="643BE59E" w14:textId="1AA0C3DA" w:rsidR="001C3E1D" w:rsidRDefault="001C3E1D" w:rsidP="00CC124D">
      <w:pPr>
        <w:spacing w:after="0" w:line="240" w:lineRule="auto"/>
        <w:rPr>
          <w:rFonts w:asciiTheme="majorHAnsi" w:hAnsiTheme="majorHAnsi" w:cstheme="majorHAnsi"/>
          <w:color w:val="262626" w:themeColor="text1" w:themeTint="D9"/>
          <w:sz w:val="20"/>
          <w:szCs w:val="20"/>
        </w:rPr>
      </w:pPr>
    </w:p>
    <w:p w14:paraId="4DBFC265" w14:textId="77777777" w:rsidR="00726751" w:rsidRPr="007C23A2" w:rsidRDefault="00726751" w:rsidP="00726751">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 xml:space="preserve">Rozdział I </w:t>
      </w:r>
    </w:p>
    <w:p w14:paraId="509179AD" w14:textId="77777777" w:rsidR="00726751" w:rsidRPr="007C23A2" w:rsidRDefault="00726751" w:rsidP="00726751">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INFORMACJE OGÓLNE</w:t>
      </w:r>
    </w:p>
    <w:p w14:paraId="30D1C0E8" w14:textId="77777777" w:rsidR="0077475D" w:rsidRPr="009D538D" w:rsidRDefault="0077475D" w:rsidP="00CC124D">
      <w:pPr>
        <w:spacing w:after="0" w:line="240" w:lineRule="auto"/>
        <w:rPr>
          <w:rFonts w:asciiTheme="majorHAnsi" w:hAnsiTheme="majorHAnsi" w:cstheme="majorHAnsi"/>
          <w:color w:val="262626" w:themeColor="text1" w:themeTint="D9"/>
          <w:sz w:val="20"/>
          <w:szCs w:val="20"/>
        </w:rPr>
      </w:pPr>
    </w:p>
    <w:p w14:paraId="68E4D71B" w14:textId="77777777"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NAZWA I ADRES ZAMAWIAJĄCEGO</w:t>
      </w:r>
    </w:p>
    <w:p w14:paraId="2E1D188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D43A8B9"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17AC905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5229DF8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2B70FEEF"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28F0D5D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A4869B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164C9655" w14:textId="7A956873" w:rsidR="00244E6F"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50D50D92" w14:textId="79E2411F" w:rsidR="00823A14" w:rsidRDefault="00823A14" w:rsidP="00CC124D">
      <w:pPr>
        <w:spacing w:after="0" w:line="240" w:lineRule="auto"/>
        <w:rPr>
          <w:rFonts w:asciiTheme="majorHAnsi" w:hAnsiTheme="majorHAnsi" w:cstheme="majorHAnsi"/>
          <w:color w:val="262626" w:themeColor="text1" w:themeTint="D9"/>
          <w:sz w:val="20"/>
          <w:szCs w:val="20"/>
        </w:rPr>
      </w:pPr>
    </w:p>
    <w:p w14:paraId="7508E65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717A6256"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5B4F5FAE"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0F167273" w14:textId="094BCB07" w:rsidR="005F4106" w:rsidRPr="009D538D" w:rsidRDefault="00FF60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Postępowanie prowadzone jest w trybie podstawowym, bez przeprowadzenia negocjacji</w:t>
      </w:r>
      <w:r w:rsidRPr="009D538D">
        <w:rPr>
          <w:rFonts w:asciiTheme="majorHAnsi" w:hAnsiTheme="majorHAnsi" w:cstheme="majorHAnsi"/>
          <w:color w:val="262626" w:themeColor="text1" w:themeTint="D9"/>
          <w:sz w:val="20"/>
          <w:szCs w:val="20"/>
        </w:rPr>
        <w:t xml:space="preserve">, o którym mowa w art. 275 pkt 1 ustawy z dnia 11 września 2019 r. Prawo zamówień publicznych, zwanej w dalszej części SWZ „ustawą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w:t>
      </w:r>
      <w:proofErr w:type="spellStart"/>
      <w:r w:rsidR="00FD1EA9">
        <w:rPr>
          <w:rFonts w:asciiTheme="majorHAnsi" w:hAnsiTheme="majorHAnsi" w:cstheme="majorHAnsi"/>
          <w:color w:val="262626" w:themeColor="text1" w:themeTint="D9"/>
          <w:sz w:val="20"/>
          <w:szCs w:val="20"/>
        </w:rPr>
        <w:t>t.j</w:t>
      </w:r>
      <w:proofErr w:type="spellEnd"/>
      <w:r w:rsidR="00FD1EA9">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Dz. U. z 20</w:t>
      </w:r>
      <w:r w:rsidR="00FD1EA9">
        <w:rPr>
          <w:rFonts w:asciiTheme="majorHAnsi" w:hAnsiTheme="majorHAnsi" w:cstheme="majorHAnsi"/>
          <w:color w:val="262626" w:themeColor="text1" w:themeTint="D9"/>
          <w:sz w:val="20"/>
          <w:szCs w:val="20"/>
        </w:rPr>
        <w:t>21</w:t>
      </w:r>
      <w:r w:rsidRPr="009D538D">
        <w:rPr>
          <w:rFonts w:asciiTheme="majorHAnsi" w:hAnsiTheme="majorHAnsi" w:cstheme="majorHAnsi"/>
          <w:color w:val="262626" w:themeColor="text1" w:themeTint="D9"/>
          <w:sz w:val="20"/>
          <w:szCs w:val="20"/>
        </w:rPr>
        <w:t xml:space="preserve"> r., poz. </w:t>
      </w:r>
      <w:r w:rsidR="00FD1EA9">
        <w:rPr>
          <w:rFonts w:asciiTheme="majorHAnsi" w:hAnsiTheme="majorHAnsi" w:cstheme="majorHAnsi"/>
          <w:color w:val="262626" w:themeColor="text1" w:themeTint="D9"/>
          <w:sz w:val="20"/>
          <w:szCs w:val="20"/>
        </w:rPr>
        <w:t>1129</w:t>
      </w:r>
      <w:r w:rsidR="003E5F9E">
        <w:rPr>
          <w:rFonts w:asciiTheme="majorHAnsi" w:hAnsiTheme="majorHAnsi" w:cstheme="majorHAnsi"/>
          <w:color w:val="262626" w:themeColor="text1" w:themeTint="D9"/>
          <w:sz w:val="20"/>
          <w:szCs w:val="20"/>
        </w:rPr>
        <w:t xml:space="preserve"> ze zm.</w:t>
      </w:r>
      <w:r w:rsidRPr="009D538D">
        <w:rPr>
          <w:rFonts w:asciiTheme="majorHAnsi" w:hAnsiTheme="majorHAnsi" w:cstheme="majorHAnsi"/>
          <w:color w:val="262626" w:themeColor="text1" w:themeTint="D9"/>
          <w:sz w:val="20"/>
          <w:szCs w:val="20"/>
        </w:rPr>
        <w:t xml:space="preserve">). </w:t>
      </w:r>
    </w:p>
    <w:p w14:paraId="6B317041" w14:textId="77777777" w:rsidR="00FF60F5" w:rsidRPr="009D538D" w:rsidRDefault="00FF60F5" w:rsidP="00CC124D">
      <w:pPr>
        <w:spacing w:after="0" w:line="240"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u w:val="single"/>
        </w:rPr>
        <w:t>Zamawiający nie przewiduje wyboru najkorzystniejszej oferty z możliwością prowadzenia negocjacji.</w:t>
      </w:r>
    </w:p>
    <w:p w14:paraId="62AC5C95"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09689A6C"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bookmarkStart w:id="2" w:name="_Hlk67649390"/>
      <w:r w:rsidR="004D5834">
        <w:rPr>
          <w:rFonts w:asciiTheme="majorHAnsi" w:hAnsiTheme="majorHAnsi" w:cstheme="majorHAnsi"/>
          <w:sz w:val="20"/>
          <w:szCs w:val="20"/>
        </w:rPr>
        <w:fldChar w:fldCharType="begin"/>
      </w:r>
      <w:r w:rsidR="004D5834">
        <w:rPr>
          <w:rFonts w:asciiTheme="majorHAnsi" w:hAnsiTheme="majorHAnsi" w:cstheme="majorHAnsi"/>
          <w:sz w:val="20"/>
          <w:szCs w:val="20"/>
        </w:rPr>
        <w:instrText xml:space="preserve"> HYPERLINK "</w:instrText>
      </w:r>
      <w:r w:rsidR="004D5834" w:rsidRPr="004D5834">
        <w:rPr>
          <w:rFonts w:asciiTheme="majorHAnsi" w:hAnsiTheme="majorHAnsi" w:cstheme="majorHAnsi"/>
          <w:sz w:val="20"/>
          <w:szCs w:val="20"/>
        </w:rPr>
        <w:instrText>https://bip.um.pruszkow.pl/</w:instrText>
      </w:r>
      <w:r w:rsidR="004D5834">
        <w:rPr>
          <w:rFonts w:asciiTheme="majorHAnsi" w:hAnsiTheme="majorHAnsi" w:cstheme="majorHAnsi"/>
          <w:sz w:val="20"/>
          <w:szCs w:val="20"/>
        </w:rPr>
        <w:instrText xml:space="preserve">" </w:instrText>
      </w:r>
      <w:r w:rsidR="004D5834">
        <w:rPr>
          <w:rFonts w:asciiTheme="majorHAnsi" w:hAnsiTheme="majorHAnsi" w:cstheme="majorHAnsi"/>
          <w:sz w:val="20"/>
          <w:szCs w:val="20"/>
        </w:rPr>
        <w:fldChar w:fldCharType="separate"/>
      </w:r>
      <w:r w:rsidR="004D5834" w:rsidRPr="004F2D75">
        <w:rPr>
          <w:rStyle w:val="Hipercze"/>
          <w:rFonts w:asciiTheme="majorHAnsi" w:hAnsiTheme="majorHAnsi" w:cstheme="majorHAnsi"/>
          <w:sz w:val="20"/>
          <w:szCs w:val="20"/>
        </w:rPr>
        <w:t>https://bip.um.pruszkow.pl/</w:t>
      </w:r>
      <w:r w:rsidR="004D5834">
        <w:rPr>
          <w:rFonts w:asciiTheme="majorHAnsi" w:hAnsiTheme="majorHAnsi" w:cstheme="majorHAnsi"/>
          <w:sz w:val="20"/>
          <w:szCs w:val="20"/>
        </w:rPr>
        <w:fldChar w:fldCharType="end"/>
      </w:r>
    </w:p>
    <w:bookmarkEnd w:id="2"/>
    <w:p w14:paraId="0CF8CFFE"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405003F0"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58B3DEA9" w14:textId="77777777" w:rsidR="004D5834" w:rsidRPr="009D538D" w:rsidRDefault="00617139" w:rsidP="004D583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004D5834" w:rsidRPr="004F2D75">
          <w:rPr>
            <w:rStyle w:val="Hipercze"/>
            <w:rFonts w:asciiTheme="majorHAnsi" w:hAnsiTheme="majorHAnsi" w:cstheme="majorHAnsi"/>
            <w:sz w:val="20"/>
            <w:szCs w:val="20"/>
          </w:rPr>
          <w:t>https://bip.um.pruszkow.pl/</w:t>
        </w:r>
      </w:hyperlink>
    </w:p>
    <w:p w14:paraId="0771D662"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53A310A" w14:textId="3BB886F6" w:rsidR="00C37EF0"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ustawy z dnia 11 września 2019 r. Prawo zamówień publicznych (Dz. U. z 20</w:t>
      </w:r>
      <w:r w:rsidR="00726751">
        <w:rPr>
          <w:rFonts w:asciiTheme="majorHAnsi" w:hAnsiTheme="majorHAnsi" w:cstheme="majorHAnsi"/>
          <w:color w:val="262626" w:themeColor="text1" w:themeTint="D9"/>
          <w:sz w:val="20"/>
          <w:szCs w:val="20"/>
        </w:rPr>
        <w:t>21</w:t>
      </w:r>
      <w:r w:rsidR="00C37EF0" w:rsidRPr="009D538D">
        <w:rPr>
          <w:rFonts w:asciiTheme="majorHAnsi" w:hAnsiTheme="majorHAnsi" w:cstheme="majorHAnsi"/>
          <w:color w:val="262626" w:themeColor="text1" w:themeTint="D9"/>
          <w:sz w:val="20"/>
          <w:szCs w:val="20"/>
        </w:rPr>
        <w:t xml:space="preserve"> r., poz. </w:t>
      </w:r>
      <w:r w:rsidR="00726751">
        <w:rPr>
          <w:rFonts w:asciiTheme="majorHAnsi" w:hAnsiTheme="majorHAnsi" w:cstheme="majorHAnsi"/>
          <w:color w:val="262626" w:themeColor="text1" w:themeTint="D9"/>
          <w:sz w:val="20"/>
          <w:szCs w:val="20"/>
        </w:rPr>
        <w:t>112</w:t>
      </w:r>
      <w:r w:rsidR="00C37EF0" w:rsidRPr="009D538D">
        <w:rPr>
          <w:rFonts w:asciiTheme="majorHAnsi" w:hAnsiTheme="majorHAnsi" w:cstheme="majorHAnsi"/>
          <w:color w:val="262626" w:themeColor="text1" w:themeTint="D9"/>
          <w:sz w:val="20"/>
          <w:szCs w:val="20"/>
        </w:rPr>
        <w:t>9</w:t>
      </w:r>
      <w:r w:rsidR="003E5F9E">
        <w:rPr>
          <w:rFonts w:asciiTheme="majorHAnsi" w:hAnsiTheme="majorHAnsi" w:cstheme="majorHAnsi"/>
          <w:color w:val="262626" w:themeColor="text1" w:themeTint="D9"/>
          <w:sz w:val="20"/>
          <w:szCs w:val="20"/>
        </w:rPr>
        <w:t xml:space="preserve"> ze zm.</w:t>
      </w:r>
      <w:r w:rsidR="00C37EF0" w:rsidRPr="009D538D">
        <w:rPr>
          <w:rFonts w:asciiTheme="majorHAnsi" w:hAnsiTheme="majorHAnsi" w:cstheme="majorHAnsi"/>
          <w:color w:val="262626" w:themeColor="text1" w:themeTint="D9"/>
          <w:sz w:val="20"/>
          <w:szCs w:val="20"/>
        </w:rPr>
        <w:t xml:space="preserve">). </w:t>
      </w:r>
    </w:p>
    <w:p w14:paraId="14781265" w14:textId="47BC429A" w:rsidR="007E6F19" w:rsidRDefault="007E6F19" w:rsidP="00CC124D">
      <w:pPr>
        <w:spacing w:after="0" w:line="240" w:lineRule="auto"/>
        <w:rPr>
          <w:rFonts w:asciiTheme="majorHAnsi" w:hAnsiTheme="majorHAnsi" w:cstheme="majorHAnsi"/>
          <w:color w:val="262626" w:themeColor="text1" w:themeTint="D9"/>
          <w:sz w:val="20"/>
          <w:szCs w:val="20"/>
        </w:rPr>
      </w:pPr>
    </w:p>
    <w:p w14:paraId="5D666449"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C223C2E"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086B8DA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124EF9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108641A"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59F4F0AB"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 xml:space="preserve">Zamawiający nie zastrzega możliwości ubiegania się o udzielenie zamówienia wyłącznie przez wykonawców, o których mowa w art. 94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4C1A4F1" w14:textId="77777777" w:rsidR="0093536C" w:rsidRDefault="0093536C" w:rsidP="00CC124D">
      <w:pPr>
        <w:spacing w:after="0" w:line="240" w:lineRule="auto"/>
        <w:rPr>
          <w:rFonts w:asciiTheme="majorHAnsi" w:hAnsiTheme="majorHAnsi" w:cstheme="majorHAnsi"/>
          <w:color w:val="262626" w:themeColor="text1" w:themeTint="D9"/>
          <w:sz w:val="20"/>
          <w:szCs w:val="20"/>
        </w:rPr>
      </w:pPr>
    </w:p>
    <w:p w14:paraId="6C79E65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FB14CA" w:rsidRPr="009D538D">
        <w:rPr>
          <w:rFonts w:asciiTheme="majorHAnsi" w:hAnsiTheme="majorHAnsi" w:cstheme="majorHAnsi"/>
          <w:color w:val="262626" w:themeColor="text1" w:themeTint="D9"/>
          <w:sz w:val="20"/>
          <w:szCs w:val="20"/>
        </w:rPr>
        <w:t>Zamówienie może zostać udzielone wykonawcy, który:</w:t>
      </w:r>
    </w:p>
    <w:p w14:paraId="1B86BFD2"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spełnia warunki udziału w postępowaniu opisane w </w:t>
      </w:r>
      <w:r w:rsidR="00FB14CA" w:rsidRPr="009D538D">
        <w:rPr>
          <w:rFonts w:asciiTheme="majorHAnsi" w:hAnsiTheme="majorHAnsi" w:cstheme="majorHAnsi"/>
          <w:b/>
          <w:bCs/>
          <w:color w:val="262626" w:themeColor="text1" w:themeTint="D9"/>
          <w:sz w:val="20"/>
          <w:szCs w:val="20"/>
        </w:rPr>
        <w:t xml:space="preserve">rozdziale II </w:t>
      </w:r>
      <w:r w:rsidR="005F4106" w:rsidRPr="009D538D">
        <w:rPr>
          <w:rFonts w:asciiTheme="majorHAnsi" w:hAnsiTheme="majorHAnsi" w:cstheme="majorHAnsi"/>
          <w:b/>
          <w:bCs/>
          <w:color w:val="262626" w:themeColor="text1" w:themeTint="D9"/>
          <w:sz w:val="20"/>
          <w:szCs w:val="20"/>
        </w:rPr>
        <w:t xml:space="preserve">ust. </w:t>
      </w:r>
      <w:r w:rsidR="00FB14CA" w:rsidRPr="009D538D">
        <w:rPr>
          <w:rFonts w:asciiTheme="majorHAnsi" w:hAnsiTheme="majorHAnsi" w:cstheme="majorHAnsi"/>
          <w:b/>
          <w:bCs/>
          <w:color w:val="262626" w:themeColor="text1" w:themeTint="D9"/>
          <w:sz w:val="20"/>
          <w:szCs w:val="20"/>
        </w:rPr>
        <w:t xml:space="preserve">7 SWZ, </w:t>
      </w:r>
    </w:p>
    <w:p w14:paraId="1B79ACE3" w14:textId="482B4A21"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n</w:t>
      </w:r>
      <w:r w:rsidR="00FB14CA" w:rsidRPr="009D538D">
        <w:rPr>
          <w:rFonts w:asciiTheme="majorHAnsi" w:hAnsiTheme="majorHAnsi" w:cstheme="majorHAnsi"/>
          <w:color w:val="262626" w:themeColor="text1" w:themeTint="D9"/>
          <w:sz w:val="20"/>
          <w:szCs w:val="20"/>
        </w:rPr>
        <w:t xml:space="preserve">ie podlega wykluczeniu na podstawie </w:t>
      </w:r>
      <w:r w:rsidR="00FB14CA" w:rsidRPr="009D538D">
        <w:rPr>
          <w:rFonts w:asciiTheme="majorHAnsi" w:hAnsiTheme="majorHAnsi" w:cstheme="majorHAnsi"/>
          <w:b/>
          <w:bCs/>
          <w:color w:val="262626" w:themeColor="text1" w:themeTint="D9"/>
          <w:sz w:val="20"/>
          <w:szCs w:val="20"/>
        </w:rPr>
        <w:t xml:space="preserve">art. 108 </w:t>
      </w:r>
      <w:r w:rsidR="00281EDE" w:rsidRPr="009D538D">
        <w:rPr>
          <w:rFonts w:asciiTheme="majorHAnsi" w:hAnsiTheme="majorHAnsi" w:cstheme="majorHAnsi"/>
          <w:b/>
          <w:bCs/>
          <w:color w:val="262626" w:themeColor="text1" w:themeTint="D9"/>
          <w:sz w:val="20"/>
          <w:szCs w:val="20"/>
        </w:rPr>
        <w:t xml:space="preserve">i </w:t>
      </w:r>
      <w:r w:rsidR="00067173" w:rsidRPr="009D538D">
        <w:rPr>
          <w:rFonts w:asciiTheme="majorHAnsi" w:hAnsiTheme="majorHAnsi" w:cstheme="majorHAnsi"/>
          <w:b/>
          <w:bCs/>
          <w:color w:val="262626" w:themeColor="text1" w:themeTint="D9"/>
          <w:sz w:val="20"/>
          <w:szCs w:val="20"/>
        </w:rPr>
        <w:t xml:space="preserve">art. 109 </w:t>
      </w:r>
      <w:r w:rsidR="00281EDE" w:rsidRPr="009D538D">
        <w:rPr>
          <w:rFonts w:asciiTheme="majorHAnsi" w:hAnsiTheme="majorHAnsi" w:cstheme="majorHAnsi"/>
          <w:b/>
          <w:bCs/>
          <w:color w:val="262626" w:themeColor="text1" w:themeTint="D9"/>
          <w:sz w:val="20"/>
          <w:szCs w:val="20"/>
        </w:rPr>
        <w:t>w zakresie wskazanym a rozdz. II pkt 8</w:t>
      </w:r>
      <w:r w:rsidR="00642C8D"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FB14CA" w:rsidRPr="009D538D">
        <w:rPr>
          <w:rFonts w:asciiTheme="majorHAnsi" w:hAnsiTheme="majorHAnsi" w:cstheme="majorHAnsi"/>
          <w:b/>
          <w:bCs/>
          <w:color w:val="262626" w:themeColor="text1" w:themeTint="D9"/>
          <w:sz w:val="20"/>
          <w:szCs w:val="20"/>
        </w:rPr>
        <w:t xml:space="preserve">, </w:t>
      </w:r>
    </w:p>
    <w:p w14:paraId="25EA52E3"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złożył ofertę niepodlegającą odrzuceniu na podstawie art. 226 ust. 1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w:t>
      </w:r>
    </w:p>
    <w:p w14:paraId="297AA0D0" w14:textId="77777777" w:rsidR="00244E6F" w:rsidRDefault="00244E6F" w:rsidP="00CC124D">
      <w:pPr>
        <w:spacing w:after="0" w:line="240" w:lineRule="auto"/>
        <w:rPr>
          <w:rFonts w:asciiTheme="majorHAnsi" w:hAnsiTheme="majorHAnsi" w:cstheme="majorHAnsi"/>
          <w:color w:val="262626" w:themeColor="text1" w:themeTint="D9"/>
          <w:sz w:val="20"/>
          <w:szCs w:val="20"/>
        </w:rPr>
      </w:pPr>
    </w:p>
    <w:p w14:paraId="48197101" w14:textId="77777777" w:rsidR="0077475D" w:rsidRDefault="0077475D" w:rsidP="00CC124D">
      <w:pPr>
        <w:spacing w:after="0" w:line="240" w:lineRule="auto"/>
        <w:rPr>
          <w:rFonts w:asciiTheme="majorHAnsi" w:hAnsiTheme="majorHAnsi" w:cstheme="majorHAnsi"/>
          <w:color w:val="262626" w:themeColor="text1" w:themeTint="D9"/>
          <w:sz w:val="20"/>
          <w:szCs w:val="20"/>
        </w:rPr>
      </w:pPr>
    </w:p>
    <w:p w14:paraId="116227FD" w14:textId="77777777" w:rsidR="0077475D" w:rsidRDefault="0077475D" w:rsidP="00CC124D">
      <w:pPr>
        <w:spacing w:after="0" w:line="240" w:lineRule="auto"/>
        <w:rPr>
          <w:rFonts w:asciiTheme="majorHAnsi" w:hAnsiTheme="majorHAnsi" w:cstheme="majorHAnsi"/>
          <w:color w:val="262626" w:themeColor="text1" w:themeTint="D9"/>
          <w:sz w:val="20"/>
          <w:szCs w:val="20"/>
        </w:rPr>
      </w:pPr>
    </w:p>
    <w:p w14:paraId="607816F0" w14:textId="13111513"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A14EB0C" w14:textId="64D01B58"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w:t>
      </w:r>
      <w:r w:rsidR="008D2807">
        <w:rPr>
          <w:rFonts w:asciiTheme="majorHAnsi" w:hAnsiTheme="majorHAnsi" w:cstheme="majorHAnsi"/>
          <w:color w:val="262626" w:themeColor="text1" w:themeTint="D9"/>
          <w:sz w:val="20"/>
          <w:szCs w:val="20"/>
        </w:rPr>
        <w:t>ntowania ich w </w:t>
      </w:r>
      <w:r w:rsidR="00FB14CA" w:rsidRPr="009D538D">
        <w:rPr>
          <w:rFonts w:asciiTheme="majorHAnsi" w:hAnsiTheme="majorHAnsi" w:cstheme="majorHAnsi"/>
          <w:color w:val="262626" w:themeColor="text1" w:themeTint="D9"/>
          <w:sz w:val="20"/>
          <w:szCs w:val="20"/>
        </w:rPr>
        <w:t>postępowaniu albo do reprezentowania ich w postępowaniu i zawarcia umowy w sprawie przedmiotowego zamówienia publicznego.</w:t>
      </w:r>
    </w:p>
    <w:p w14:paraId="543CC4A1" w14:textId="77777777" w:rsidR="0077475D" w:rsidRDefault="0077475D" w:rsidP="00CC124D">
      <w:pPr>
        <w:spacing w:after="0" w:line="240" w:lineRule="auto"/>
        <w:ind w:left="426"/>
        <w:jc w:val="both"/>
        <w:rPr>
          <w:rFonts w:asciiTheme="majorHAnsi" w:hAnsiTheme="majorHAnsi" w:cstheme="majorHAnsi"/>
          <w:color w:val="262626" w:themeColor="text1" w:themeTint="D9"/>
          <w:sz w:val="20"/>
          <w:szCs w:val="20"/>
        </w:rPr>
      </w:pPr>
    </w:p>
    <w:p w14:paraId="0F8A20DA" w14:textId="0880E779"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411AF77A"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294EA92"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65F7C86A" w14:textId="6C0AFCAD" w:rsidR="0093536C" w:rsidRPr="009D538D" w:rsidRDefault="00FB14C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wykonawca może polegać na potencjale podmiotu trzeciego na zasadach opisanych w art. 118–123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Podmiot trzeci, na potencjał, którego wykonawca powołuje się w celu wykazania spełnienia warunków udziału w postępowaniu, nie może podlegać wykluczeniu na podstawie </w:t>
      </w:r>
      <w:r w:rsidR="00281EDE" w:rsidRPr="009D538D">
        <w:rPr>
          <w:rFonts w:asciiTheme="majorHAnsi" w:hAnsiTheme="majorHAnsi" w:cstheme="majorHAnsi"/>
          <w:b/>
          <w:bCs/>
          <w:color w:val="262626" w:themeColor="text1" w:themeTint="D9"/>
          <w:sz w:val="20"/>
          <w:szCs w:val="20"/>
        </w:rPr>
        <w:t xml:space="preserve">art. 108 i art. 109 w zakresie wskazanym </w:t>
      </w:r>
      <w:r w:rsidR="00187782" w:rsidRPr="009D538D">
        <w:rPr>
          <w:rFonts w:asciiTheme="majorHAnsi" w:hAnsiTheme="majorHAnsi" w:cstheme="majorHAnsi"/>
          <w:b/>
          <w:bCs/>
          <w:color w:val="262626" w:themeColor="text1" w:themeTint="D9"/>
          <w:sz w:val="20"/>
          <w:szCs w:val="20"/>
        </w:rPr>
        <w:t xml:space="preserve">w </w:t>
      </w:r>
      <w:r w:rsidR="00281EDE" w:rsidRPr="009D538D">
        <w:rPr>
          <w:rFonts w:asciiTheme="majorHAnsi" w:hAnsiTheme="majorHAnsi" w:cstheme="majorHAnsi"/>
          <w:b/>
          <w:bCs/>
          <w:color w:val="262626" w:themeColor="text1" w:themeTint="D9"/>
          <w:sz w:val="20"/>
          <w:szCs w:val="20"/>
        </w:rPr>
        <w:t>rozdz. II pkt 8</w:t>
      </w:r>
      <w:r w:rsidR="00C60CEB"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352D31">
        <w:rPr>
          <w:rFonts w:asciiTheme="majorHAnsi" w:hAnsiTheme="majorHAnsi" w:cstheme="majorHAnsi"/>
          <w:b/>
          <w:bCs/>
          <w:color w:val="262626" w:themeColor="text1" w:themeTint="D9"/>
          <w:sz w:val="20"/>
          <w:szCs w:val="20"/>
        </w:rPr>
        <w:t>.</w:t>
      </w:r>
    </w:p>
    <w:p w14:paraId="6DD0817E" w14:textId="77777777" w:rsidR="00281EDE" w:rsidRPr="009D538D" w:rsidRDefault="00281EDE" w:rsidP="00CC124D">
      <w:pPr>
        <w:spacing w:after="0" w:line="240" w:lineRule="auto"/>
        <w:jc w:val="both"/>
        <w:rPr>
          <w:rFonts w:asciiTheme="majorHAnsi" w:hAnsiTheme="majorHAnsi" w:cstheme="majorHAnsi"/>
          <w:b/>
          <w:bCs/>
          <w:color w:val="262626" w:themeColor="text1" w:themeTint="D9"/>
          <w:sz w:val="20"/>
          <w:szCs w:val="20"/>
        </w:rPr>
      </w:pPr>
    </w:p>
    <w:p w14:paraId="7304A9B1"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14EEF34C"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2DF8782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02696A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536E9C1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5674897" w14:textId="7DA4BD38" w:rsidR="00FB14CA"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ofercie </w:t>
      </w:r>
      <w:r w:rsidR="00482965" w:rsidRPr="009D538D">
        <w:rPr>
          <w:rFonts w:asciiTheme="majorHAnsi" w:hAnsiTheme="majorHAnsi" w:cstheme="majorHAnsi"/>
          <w:color w:val="262626" w:themeColor="text1" w:themeTint="D9"/>
          <w:sz w:val="20"/>
          <w:szCs w:val="20"/>
        </w:rPr>
        <w:t xml:space="preserve">(załącznik nr 1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33FC02E8" w14:textId="77777777" w:rsidR="0077475D" w:rsidRPr="009D538D" w:rsidRDefault="0077475D"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55A2AD0" w14:textId="77777777" w:rsidR="00D9613C" w:rsidRPr="009D538D" w:rsidRDefault="00D9613C" w:rsidP="00CC124D">
      <w:pPr>
        <w:spacing w:after="0" w:line="240" w:lineRule="auto"/>
        <w:rPr>
          <w:rFonts w:asciiTheme="majorHAnsi" w:hAnsiTheme="majorHAnsi" w:cstheme="majorHAnsi"/>
          <w:color w:val="262626" w:themeColor="text1" w:themeTint="D9"/>
          <w:sz w:val="20"/>
          <w:szCs w:val="20"/>
        </w:rPr>
      </w:pPr>
    </w:p>
    <w:p w14:paraId="2F294E4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5EAD803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411BB5B0"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przy użyciu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https://miniportal.uzp.gov.pl/, </w:t>
      </w:r>
      <w:proofErr w:type="spellStart"/>
      <w:r w:rsidRPr="009D538D">
        <w:rPr>
          <w:rFonts w:asciiTheme="majorHAnsi" w:hAnsiTheme="majorHAnsi" w:cstheme="majorHAnsi"/>
          <w:color w:val="262626" w:themeColor="text1" w:themeTint="D9"/>
          <w:sz w:val="20"/>
          <w:szCs w:val="20"/>
        </w:rPr>
        <w:t>ePUAPu</w:t>
      </w:r>
      <w:proofErr w:type="spellEnd"/>
      <w:r w:rsidRPr="009D538D">
        <w:rPr>
          <w:rFonts w:asciiTheme="majorHAnsi" w:hAnsiTheme="majorHAnsi" w:cstheme="majorHAnsi"/>
          <w:color w:val="262626" w:themeColor="text1" w:themeTint="D9"/>
          <w:sz w:val="20"/>
          <w:szCs w:val="20"/>
        </w:rPr>
        <w:t xml:space="preserve"> </w:t>
      </w:r>
      <w:hyperlink r:id="rId11" w:history="1">
        <w:r w:rsidR="00317C99" w:rsidRPr="009D538D">
          <w:rPr>
            <w:rStyle w:val="Hipercze"/>
            <w:rFonts w:asciiTheme="majorHAnsi" w:hAnsiTheme="majorHAnsi" w:cstheme="majorHAnsi"/>
            <w:color w:val="262626" w:themeColor="text1" w:themeTint="D9"/>
            <w:sz w:val="20"/>
            <w:szCs w:val="20"/>
          </w:rPr>
          <w:t>https://epuap.gov.pl/wps/portal</w:t>
        </w:r>
      </w:hyperlink>
      <w:r w:rsidR="00317C9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oraz poczty elektronicznej - </w:t>
      </w:r>
      <w:hyperlink r:id="rId12" w:history="1">
        <w:r w:rsidR="00317C99" w:rsidRPr="009D538D">
          <w:rPr>
            <w:rStyle w:val="Hipercze"/>
            <w:rFonts w:asciiTheme="majorHAnsi" w:hAnsiTheme="majorHAnsi" w:cstheme="majorHAnsi"/>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w:t>
      </w:r>
    </w:p>
    <w:p w14:paraId="5F15EB44" w14:textId="77777777" w:rsidR="00317C99" w:rsidRPr="009D538D" w:rsidRDefault="00317C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6EF70BC"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Uczestnicy postępowania składając ofertę akceptują postanowienia: </w:t>
      </w:r>
    </w:p>
    <w:p w14:paraId="0AC4BEC2"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Regulaminu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dostępnego pod adresem: https://miniportal.uzp.gov.pl/WarunkiUslugi </w:t>
      </w:r>
    </w:p>
    <w:p w14:paraId="38D6BF84" w14:textId="660857F8" w:rsidR="0093536C" w:rsidRDefault="0093536C" w:rsidP="00CC124D">
      <w:pPr>
        <w:autoSpaceDE w:val="0"/>
        <w:autoSpaceDN w:val="0"/>
        <w:adjustRightInd w:val="0"/>
        <w:spacing w:after="0" w:line="240" w:lineRule="auto"/>
        <w:ind w:left="426"/>
        <w:rPr>
          <w:rStyle w:val="Hipercze"/>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w:t>
      </w:r>
      <w:hyperlink r:id="rId13" w:history="1">
        <w:r w:rsidR="00317C99" w:rsidRPr="009D538D">
          <w:rPr>
            <w:rStyle w:val="Hipercze"/>
            <w:rFonts w:asciiTheme="majorHAnsi" w:hAnsiTheme="majorHAnsi" w:cstheme="majorHAnsi"/>
            <w:color w:val="262626" w:themeColor="text1" w:themeTint="D9"/>
            <w:sz w:val="20"/>
            <w:szCs w:val="20"/>
          </w:rPr>
          <w:t>https://miniportal.uzp.gov.pl/Instrukcja_uzytkownika_miniPortal-ePUAP.pdf</w:t>
        </w:r>
      </w:hyperlink>
    </w:p>
    <w:p w14:paraId="6923AF31" w14:textId="77777777" w:rsidR="0077475D" w:rsidRPr="009D538D" w:rsidRDefault="0077475D"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p>
    <w:p w14:paraId="2855D5B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FF455CB"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B8C532B" w14:textId="1904CC6F"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7A9C68F4" w14:textId="77777777" w:rsidR="00244E6F" w:rsidRDefault="00244E6F" w:rsidP="00CC124D">
      <w:pPr>
        <w:spacing w:after="0" w:line="240" w:lineRule="auto"/>
        <w:rPr>
          <w:rFonts w:asciiTheme="majorHAnsi" w:hAnsiTheme="majorHAnsi" w:cstheme="majorHAnsi"/>
          <w:color w:val="262626" w:themeColor="text1" w:themeTint="D9"/>
          <w:sz w:val="20"/>
          <w:szCs w:val="20"/>
        </w:rPr>
      </w:pPr>
    </w:p>
    <w:p w14:paraId="2D5505F2"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w:t>
      </w:r>
      <w:bookmarkStart w:id="3" w:name="_GoBack"/>
      <w:r w:rsidR="00FB14CA" w:rsidRPr="009D538D">
        <w:rPr>
          <w:rFonts w:asciiTheme="majorHAnsi" w:hAnsiTheme="majorHAnsi" w:cstheme="majorHAnsi"/>
          <w:b/>
          <w:bCs/>
          <w:color w:val="262626" w:themeColor="text1" w:themeTint="D9"/>
          <w:sz w:val="20"/>
          <w:szCs w:val="20"/>
        </w:rPr>
        <w:t>CZĘŚCI</w:t>
      </w:r>
      <w:bookmarkEnd w:id="3"/>
      <w:r w:rsidR="00FB14CA" w:rsidRPr="009D538D">
        <w:rPr>
          <w:rFonts w:asciiTheme="majorHAnsi" w:hAnsiTheme="majorHAnsi" w:cstheme="majorHAnsi"/>
          <w:b/>
          <w:bCs/>
          <w:color w:val="262626" w:themeColor="text1" w:themeTint="D9"/>
          <w:sz w:val="20"/>
          <w:szCs w:val="20"/>
        </w:rPr>
        <w:t>.</w:t>
      </w:r>
    </w:p>
    <w:p w14:paraId="31D1CE9C"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6E78F533" w14:textId="77777777" w:rsidR="00466949" w:rsidRPr="00C8679D" w:rsidRDefault="00466949" w:rsidP="00466949">
      <w:pPr>
        <w:spacing w:line="252" w:lineRule="auto"/>
        <w:contextualSpacing/>
        <w:jc w:val="both"/>
        <w:rPr>
          <w:rFonts w:asciiTheme="majorHAnsi" w:eastAsiaTheme="majorEastAsia" w:hAnsiTheme="majorHAnsi" w:cstheme="majorHAnsi"/>
          <w:color w:val="C00000"/>
          <w:sz w:val="20"/>
          <w:szCs w:val="20"/>
          <w:lang w:eastAsia="en-US"/>
        </w:rPr>
      </w:pPr>
      <w:bookmarkStart w:id="4" w:name="_Hlk79046275"/>
      <w:r w:rsidRPr="00C8679D">
        <w:rPr>
          <w:rFonts w:asciiTheme="majorHAnsi" w:eastAsiaTheme="majorEastAsia" w:hAnsiTheme="majorHAnsi" w:cstheme="majorHAnsi"/>
          <w:color w:val="C00000"/>
          <w:sz w:val="20"/>
          <w:szCs w:val="20"/>
          <w:lang w:eastAsia="en-US"/>
        </w:rPr>
        <w:t xml:space="preserve">Zamawiający dokonuje podziału zamówienia na części. Opis poszczególnych części znajduje się w rozdziale II pkt. 1 SWZ.  </w:t>
      </w:r>
    </w:p>
    <w:p w14:paraId="625D4491" w14:textId="72D64498" w:rsidR="00466949" w:rsidRPr="00C8679D" w:rsidRDefault="00466949" w:rsidP="00466949">
      <w:pPr>
        <w:spacing w:after="0" w:line="240" w:lineRule="auto"/>
        <w:jc w:val="both"/>
        <w:rPr>
          <w:rFonts w:ascii="Calibri Light" w:hAnsi="Calibri Light" w:cs="Calibri Light"/>
          <w:b/>
          <w:color w:val="C00000"/>
          <w:sz w:val="20"/>
          <w:szCs w:val="20"/>
        </w:rPr>
      </w:pPr>
      <w:r w:rsidRPr="00C8679D">
        <w:rPr>
          <w:rFonts w:ascii="Calibri Light" w:hAnsi="Calibri Light" w:cs="Calibri Light"/>
          <w:b/>
          <w:color w:val="C00000"/>
          <w:sz w:val="20"/>
          <w:szCs w:val="20"/>
        </w:rPr>
        <w:t>Zamawiający dopuszcza możliwość składania ofert częściowych dla części 1 i/lub dla części 2.</w:t>
      </w:r>
    </w:p>
    <w:p w14:paraId="21126984" w14:textId="236A74AF" w:rsidR="00466949" w:rsidRDefault="00466949" w:rsidP="00466949">
      <w:pPr>
        <w:spacing w:after="0" w:line="240" w:lineRule="auto"/>
        <w:jc w:val="both"/>
        <w:rPr>
          <w:rFonts w:ascii="Calibri Light" w:hAnsi="Calibri Light" w:cs="Calibri Light"/>
          <w:b/>
          <w:color w:val="262626"/>
          <w:sz w:val="20"/>
          <w:szCs w:val="20"/>
        </w:rPr>
      </w:pPr>
    </w:p>
    <w:p w14:paraId="460B115A" w14:textId="77777777" w:rsidR="00466949" w:rsidRPr="00466949" w:rsidRDefault="00466949" w:rsidP="00466949">
      <w:pPr>
        <w:spacing w:after="0" w:line="240" w:lineRule="auto"/>
        <w:jc w:val="both"/>
        <w:rPr>
          <w:rFonts w:asciiTheme="majorHAnsi" w:eastAsia="Times New Roman" w:hAnsiTheme="majorHAnsi" w:cstheme="majorHAnsi"/>
          <w:color w:val="262626" w:themeColor="text1" w:themeTint="D9"/>
          <w:sz w:val="18"/>
          <w:szCs w:val="18"/>
          <w:lang w:eastAsia="ar-SA"/>
        </w:rPr>
      </w:pPr>
    </w:p>
    <w:bookmarkEnd w:id="4"/>
    <w:p w14:paraId="1CDB9AD2"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FCF26E8"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9146A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37166C" w14:textId="36B70A45"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dopuszcza możliwości złożenia oferty wariantowej, o której mowa w art. 92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tzn. oferty przewidującej odmienny sposób wykonania zamówienia niż określony w niniejszej SWZ.</w:t>
      </w:r>
    </w:p>
    <w:p w14:paraId="2711C7E5" w14:textId="77777777" w:rsidR="0077475D" w:rsidRDefault="0077475D" w:rsidP="003361A8">
      <w:pPr>
        <w:spacing w:after="0" w:line="240" w:lineRule="auto"/>
        <w:jc w:val="both"/>
        <w:rPr>
          <w:rFonts w:asciiTheme="majorHAnsi" w:hAnsiTheme="majorHAnsi" w:cstheme="majorHAnsi"/>
          <w:color w:val="262626" w:themeColor="text1" w:themeTint="D9"/>
          <w:sz w:val="20"/>
          <w:szCs w:val="20"/>
        </w:rPr>
      </w:pPr>
    </w:p>
    <w:p w14:paraId="39EA560B"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6DF3C33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95831A" w14:textId="702E52F6"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551D6F1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53CCAE8"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68410D8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2B0FFC9" w14:textId="56B18C79" w:rsidR="00FB14CA"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zawarcia umowy ramowej, o  której mowa w art. 311–315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0373888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2487823" w14:textId="77777777" w:rsidR="00FB14CA" w:rsidRPr="009D538D" w:rsidRDefault="00317C99" w:rsidP="004F1617">
      <w:pPr>
        <w:pBdr>
          <w:top w:val="single" w:sz="4" w:space="1" w:color="auto"/>
          <w:left w:val="single" w:sz="4" w:space="4" w:color="auto"/>
          <w:bottom w:val="single" w:sz="4" w:space="5"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31357D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2900D0" w14:textId="2B42FE52" w:rsidR="004E5A53"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przeprowadzenia aukcji elektronicznej, o  której mowa w art. 308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44236AAD" w14:textId="77777777" w:rsidR="0077475D" w:rsidRDefault="0077475D" w:rsidP="00CC124D">
      <w:pPr>
        <w:spacing w:after="0" w:line="240" w:lineRule="auto"/>
        <w:rPr>
          <w:rFonts w:asciiTheme="majorHAnsi" w:hAnsiTheme="majorHAnsi" w:cstheme="majorHAnsi"/>
          <w:color w:val="262626" w:themeColor="text1" w:themeTint="D9"/>
          <w:sz w:val="20"/>
          <w:szCs w:val="20"/>
        </w:rPr>
      </w:pPr>
    </w:p>
    <w:p w14:paraId="470CE43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549B38D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086F6EF" w14:textId="77777777" w:rsidR="00C8679D" w:rsidRPr="00C8679D" w:rsidRDefault="00C8679D" w:rsidP="00C8679D">
      <w:pPr>
        <w:spacing w:after="0" w:line="240" w:lineRule="auto"/>
        <w:jc w:val="both"/>
        <w:rPr>
          <w:rFonts w:ascii="Calibri Light" w:hAnsi="Calibri Light"/>
          <w:sz w:val="20"/>
          <w:szCs w:val="20"/>
        </w:rPr>
      </w:pPr>
      <w:r w:rsidRPr="00C8679D">
        <w:rPr>
          <w:rFonts w:ascii="Calibri Light" w:hAnsi="Calibri Light"/>
          <w:sz w:val="20"/>
          <w:szCs w:val="20"/>
        </w:rPr>
        <w:t xml:space="preserve">11.1/ Zamawiający przewiduje </w:t>
      </w:r>
      <w:r w:rsidRPr="00C8679D">
        <w:rPr>
          <w:rFonts w:ascii="Calibri Light" w:hAnsi="Calibri Light"/>
          <w:b/>
          <w:bCs/>
          <w:sz w:val="20"/>
          <w:szCs w:val="20"/>
        </w:rPr>
        <w:t xml:space="preserve">udzielenie zamówień </w:t>
      </w:r>
      <w:r w:rsidRPr="00C8679D">
        <w:rPr>
          <w:rFonts w:ascii="Calibri Light" w:hAnsi="Calibri Light"/>
          <w:sz w:val="20"/>
          <w:szCs w:val="20"/>
        </w:rPr>
        <w:t xml:space="preserve">na podstawie art. 214 ust. 1 pkt 7 ustawy </w:t>
      </w:r>
      <w:proofErr w:type="spellStart"/>
      <w:r w:rsidRPr="00C8679D">
        <w:rPr>
          <w:rFonts w:ascii="Calibri Light" w:hAnsi="Calibri Light"/>
          <w:sz w:val="20"/>
          <w:szCs w:val="20"/>
        </w:rPr>
        <w:t>Pzp</w:t>
      </w:r>
      <w:proofErr w:type="spellEnd"/>
      <w:r w:rsidRPr="00C8679D">
        <w:rPr>
          <w:rFonts w:ascii="Calibri Light" w:hAnsi="Calibri Light"/>
          <w:sz w:val="20"/>
          <w:szCs w:val="20"/>
        </w:rPr>
        <w:t xml:space="preserve">/zamówienia polegającego na powtórzeniu podobnych usług, które stanowić będą nie więcej niż </w:t>
      </w:r>
      <w:r w:rsidRPr="00C8679D">
        <w:rPr>
          <w:rFonts w:ascii="Calibri Light" w:hAnsi="Calibri Light"/>
          <w:b/>
          <w:sz w:val="20"/>
          <w:szCs w:val="20"/>
        </w:rPr>
        <w:t xml:space="preserve">50 </w:t>
      </w:r>
      <w:r w:rsidRPr="00C8679D">
        <w:rPr>
          <w:rFonts w:ascii="Calibri Light" w:hAnsi="Calibri Light"/>
          <w:b/>
          <w:bCs/>
          <w:sz w:val="20"/>
          <w:szCs w:val="20"/>
        </w:rPr>
        <w:t>%</w:t>
      </w:r>
      <w:r w:rsidRPr="00C8679D">
        <w:rPr>
          <w:rFonts w:ascii="Calibri Light" w:hAnsi="Calibri Light"/>
          <w:sz w:val="20"/>
          <w:szCs w:val="20"/>
        </w:rPr>
        <w:t xml:space="preserve"> wartości zamówienia podstawowego .</w:t>
      </w:r>
    </w:p>
    <w:p w14:paraId="54BBF0D6" w14:textId="77777777" w:rsidR="00C8679D" w:rsidRPr="00C8679D" w:rsidRDefault="00C8679D" w:rsidP="00C8679D">
      <w:pPr>
        <w:spacing w:after="0" w:line="240" w:lineRule="auto"/>
        <w:jc w:val="both"/>
        <w:rPr>
          <w:rFonts w:ascii="Calibri Light" w:hAnsi="Calibri Light"/>
          <w:sz w:val="20"/>
          <w:szCs w:val="20"/>
        </w:rPr>
      </w:pPr>
    </w:p>
    <w:p w14:paraId="49131C8E" w14:textId="77777777" w:rsidR="00C8679D" w:rsidRPr="00C8679D" w:rsidRDefault="00C8679D" w:rsidP="00C8679D">
      <w:pPr>
        <w:shd w:val="clear" w:color="auto" w:fill="F2F2F2" w:themeFill="background1" w:themeFillShade="F2"/>
        <w:spacing w:after="0" w:line="240" w:lineRule="auto"/>
        <w:jc w:val="both"/>
        <w:rPr>
          <w:rFonts w:ascii="Calibri Light" w:hAnsi="Calibri Light"/>
          <w:sz w:val="20"/>
          <w:szCs w:val="20"/>
        </w:rPr>
      </w:pPr>
      <w:r w:rsidRPr="00C8679D">
        <w:rPr>
          <w:rFonts w:ascii="Calibri Light" w:hAnsi="Calibri Light"/>
          <w:sz w:val="20"/>
          <w:szCs w:val="20"/>
        </w:rPr>
        <w:t xml:space="preserve">Zakres zamówienia na podobne usługi </w:t>
      </w:r>
      <w:r w:rsidRPr="00C8679D">
        <w:rPr>
          <w:rFonts w:ascii="Calibri Light" w:eastAsia="Times New Roman" w:hAnsi="Calibri Light" w:cs="Calibri Light"/>
          <w:sz w:val="20"/>
          <w:szCs w:val="20"/>
        </w:rPr>
        <w:t xml:space="preserve">może dotyczyć: </w:t>
      </w:r>
    </w:p>
    <w:p w14:paraId="7D3B5E95" w14:textId="77777777" w:rsidR="00C8679D" w:rsidRPr="00C8679D" w:rsidRDefault="00C8679D" w:rsidP="00C8679D">
      <w:pPr>
        <w:shd w:val="clear" w:color="auto" w:fill="F2F2F2" w:themeFill="background1" w:themeFillShade="F2"/>
        <w:spacing w:after="0" w:line="240" w:lineRule="auto"/>
        <w:ind w:left="11" w:hanging="11"/>
        <w:rPr>
          <w:rFonts w:ascii="Calibri Light" w:eastAsia="Times New Roman" w:hAnsi="Calibri Light" w:cs="Calibri Light"/>
          <w:i/>
          <w:iCs/>
          <w:sz w:val="20"/>
          <w:szCs w:val="20"/>
          <w:lang w:eastAsia="ar-SA"/>
        </w:rPr>
      </w:pPr>
      <w:r w:rsidRPr="00C8679D">
        <w:rPr>
          <w:rFonts w:ascii="Calibri Light" w:eastAsia="Times New Roman" w:hAnsi="Calibri Light" w:cs="Calibri Light"/>
          <w:i/>
          <w:iCs/>
          <w:sz w:val="20"/>
          <w:szCs w:val="20"/>
          <w:lang w:eastAsia="ar-SA"/>
        </w:rPr>
        <w:t xml:space="preserve">- sprzątania wyspecyfikowanych terenów, </w:t>
      </w:r>
    </w:p>
    <w:p w14:paraId="69A862A7" w14:textId="77777777" w:rsidR="00C8679D" w:rsidRPr="00C8679D" w:rsidRDefault="00C8679D" w:rsidP="00C8679D">
      <w:pPr>
        <w:shd w:val="clear" w:color="auto" w:fill="F2F2F2" w:themeFill="background1" w:themeFillShade="F2"/>
        <w:spacing w:after="0" w:line="240" w:lineRule="auto"/>
        <w:ind w:left="11" w:hanging="11"/>
        <w:rPr>
          <w:rFonts w:ascii="Calibri Light" w:eastAsia="Times New Roman" w:hAnsi="Calibri Light" w:cs="Calibri Light"/>
          <w:i/>
          <w:iCs/>
          <w:sz w:val="20"/>
          <w:szCs w:val="20"/>
          <w:lang w:eastAsia="ar-SA"/>
        </w:rPr>
      </w:pPr>
      <w:r w:rsidRPr="00C8679D">
        <w:rPr>
          <w:rFonts w:ascii="Calibri Light" w:eastAsia="Times New Roman" w:hAnsi="Calibri Light" w:cs="Calibri Light"/>
          <w:i/>
          <w:iCs/>
          <w:sz w:val="20"/>
          <w:szCs w:val="20"/>
          <w:lang w:eastAsia="ar-SA"/>
        </w:rPr>
        <w:t xml:space="preserve">- w okresie zimowym odśnieżania i likwidacji śliskości, odśnieżania przejść dla pieszych, </w:t>
      </w:r>
    </w:p>
    <w:p w14:paraId="7BDD897D" w14:textId="77777777" w:rsidR="00C8679D" w:rsidRPr="00C8679D" w:rsidRDefault="00C8679D" w:rsidP="00C8679D">
      <w:pPr>
        <w:shd w:val="clear" w:color="auto" w:fill="F2F2F2" w:themeFill="background1" w:themeFillShade="F2"/>
        <w:spacing w:after="0" w:line="240" w:lineRule="auto"/>
        <w:ind w:left="11" w:hanging="11"/>
        <w:rPr>
          <w:rFonts w:ascii="Calibri Light" w:eastAsia="Times New Roman" w:hAnsi="Calibri Light" w:cs="Calibri Light"/>
          <w:i/>
          <w:iCs/>
          <w:sz w:val="20"/>
          <w:szCs w:val="20"/>
          <w:lang w:eastAsia="ar-SA"/>
        </w:rPr>
      </w:pPr>
      <w:r w:rsidRPr="00C8679D">
        <w:rPr>
          <w:rFonts w:ascii="Calibri Light" w:eastAsia="Times New Roman" w:hAnsi="Calibri Light" w:cs="Calibri Light"/>
          <w:i/>
          <w:iCs/>
          <w:sz w:val="20"/>
          <w:szCs w:val="20"/>
          <w:lang w:eastAsia="ar-SA"/>
        </w:rPr>
        <w:t xml:space="preserve">- opróżniania  koszy, mycia koszy, ławek i wiat przystankowych, </w:t>
      </w:r>
    </w:p>
    <w:p w14:paraId="7CF08508" w14:textId="77777777" w:rsidR="00C8679D" w:rsidRPr="00C8679D" w:rsidRDefault="00C8679D" w:rsidP="00C8679D">
      <w:pPr>
        <w:shd w:val="clear" w:color="auto" w:fill="F2F2F2" w:themeFill="background1" w:themeFillShade="F2"/>
        <w:spacing w:after="0" w:line="240" w:lineRule="auto"/>
        <w:ind w:left="11" w:hanging="11"/>
        <w:rPr>
          <w:rFonts w:ascii="Calibri Light" w:eastAsia="Times New Roman" w:hAnsi="Calibri Light" w:cs="Calibri Light"/>
          <w:i/>
          <w:iCs/>
          <w:sz w:val="20"/>
          <w:szCs w:val="20"/>
          <w:lang w:eastAsia="ar-SA"/>
        </w:rPr>
      </w:pPr>
      <w:r w:rsidRPr="00C8679D">
        <w:rPr>
          <w:rFonts w:ascii="Calibri Light" w:eastAsia="Times New Roman" w:hAnsi="Calibri Light" w:cs="Calibri Light"/>
          <w:i/>
          <w:iCs/>
          <w:sz w:val="20"/>
          <w:szCs w:val="20"/>
          <w:lang w:eastAsia="ar-SA"/>
        </w:rPr>
        <w:t xml:space="preserve">- </w:t>
      </w:r>
      <w:proofErr w:type="spellStart"/>
      <w:r w:rsidRPr="00C8679D">
        <w:rPr>
          <w:rFonts w:ascii="Calibri Light" w:eastAsia="Times New Roman" w:hAnsi="Calibri Light" w:cs="Calibri Light"/>
          <w:i/>
          <w:iCs/>
          <w:sz w:val="20"/>
          <w:szCs w:val="20"/>
          <w:lang w:eastAsia="ar-SA"/>
        </w:rPr>
        <w:t>przykrawężnikowego</w:t>
      </w:r>
      <w:proofErr w:type="spellEnd"/>
      <w:r w:rsidRPr="00C8679D">
        <w:rPr>
          <w:rFonts w:ascii="Calibri Light" w:eastAsia="Times New Roman" w:hAnsi="Calibri Light" w:cs="Calibri Light"/>
          <w:i/>
          <w:iCs/>
          <w:sz w:val="20"/>
          <w:szCs w:val="20"/>
          <w:lang w:eastAsia="ar-SA"/>
        </w:rPr>
        <w:t xml:space="preserve"> oczyszczania ulic, </w:t>
      </w:r>
    </w:p>
    <w:p w14:paraId="322C713A" w14:textId="77777777" w:rsidR="00C8679D" w:rsidRPr="00C8679D" w:rsidRDefault="00C8679D" w:rsidP="00C8679D">
      <w:pPr>
        <w:shd w:val="clear" w:color="auto" w:fill="F2F2F2" w:themeFill="background1" w:themeFillShade="F2"/>
        <w:spacing w:after="0" w:line="240" w:lineRule="auto"/>
        <w:ind w:left="11" w:hanging="11"/>
        <w:rPr>
          <w:rFonts w:ascii="Calibri Light" w:eastAsia="Times New Roman" w:hAnsi="Calibri Light" w:cs="Calibri Light"/>
          <w:i/>
          <w:iCs/>
          <w:sz w:val="20"/>
          <w:szCs w:val="20"/>
          <w:lang w:eastAsia="ar-SA"/>
        </w:rPr>
      </w:pPr>
      <w:r w:rsidRPr="00C8679D">
        <w:rPr>
          <w:rFonts w:ascii="Calibri Light" w:eastAsia="Times New Roman" w:hAnsi="Calibri Light" w:cs="Calibri Light"/>
          <w:i/>
          <w:iCs/>
          <w:sz w:val="20"/>
          <w:szCs w:val="20"/>
          <w:lang w:eastAsia="ar-SA"/>
        </w:rPr>
        <w:t xml:space="preserve">- prowadzenia prac pielęgnacyjnych, konserwacyjnych  i porządkowych terenów  zieleni miejskiej, </w:t>
      </w:r>
    </w:p>
    <w:p w14:paraId="6E009882" w14:textId="77777777" w:rsidR="00C8679D" w:rsidRPr="00C8679D" w:rsidRDefault="00C8679D" w:rsidP="00C8679D">
      <w:pPr>
        <w:shd w:val="clear" w:color="auto" w:fill="F2F2F2" w:themeFill="background1" w:themeFillShade="F2"/>
        <w:spacing w:after="0" w:line="240" w:lineRule="auto"/>
        <w:ind w:left="11" w:hanging="11"/>
        <w:rPr>
          <w:rFonts w:ascii="Calibri Light" w:eastAsia="Times New Roman" w:hAnsi="Calibri Light" w:cs="Calibri Light"/>
          <w:i/>
          <w:iCs/>
          <w:sz w:val="20"/>
          <w:szCs w:val="20"/>
          <w:lang w:eastAsia="ar-SA"/>
        </w:rPr>
      </w:pPr>
      <w:r w:rsidRPr="00C8679D">
        <w:rPr>
          <w:rFonts w:ascii="Calibri Light" w:eastAsia="Times New Roman" w:hAnsi="Calibri Light" w:cs="Calibri Light"/>
          <w:i/>
          <w:iCs/>
          <w:sz w:val="20"/>
          <w:szCs w:val="20"/>
          <w:lang w:eastAsia="ar-SA"/>
        </w:rPr>
        <w:t xml:space="preserve">- nawożenia, pielenia  i podlewania </w:t>
      </w:r>
      <w:proofErr w:type="spellStart"/>
      <w:r w:rsidRPr="00C8679D">
        <w:rPr>
          <w:rFonts w:ascii="Calibri Light" w:eastAsia="Times New Roman" w:hAnsi="Calibri Light" w:cs="Calibri Light"/>
          <w:i/>
          <w:iCs/>
          <w:sz w:val="20"/>
          <w:szCs w:val="20"/>
          <w:lang w:eastAsia="ar-SA"/>
        </w:rPr>
        <w:t>nasadzeń</w:t>
      </w:r>
      <w:proofErr w:type="spellEnd"/>
      <w:r w:rsidRPr="00C8679D">
        <w:rPr>
          <w:rFonts w:ascii="Calibri Light" w:eastAsia="Times New Roman" w:hAnsi="Calibri Light" w:cs="Calibri Light"/>
          <w:i/>
          <w:iCs/>
          <w:sz w:val="20"/>
          <w:szCs w:val="20"/>
          <w:lang w:eastAsia="ar-SA"/>
        </w:rPr>
        <w:t xml:space="preserve">, </w:t>
      </w:r>
    </w:p>
    <w:p w14:paraId="27E79649" w14:textId="77777777" w:rsidR="00C8679D" w:rsidRPr="00C8679D" w:rsidRDefault="00C8679D" w:rsidP="00C8679D">
      <w:pPr>
        <w:shd w:val="clear" w:color="auto" w:fill="F2F2F2" w:themeFill="background1" w:themeFillShade="F2"/>
        <w:spacing w:after="0" w:line="240" w:lineRule="auto"/>
        <w:ind w:left="11" w:hanging="11"/>
        <w:rPr>
          <w:rFonts w:ascii="Calibri Light" w:eastAsia="Times New Roman" w:hAnsi="Calibri Light" w:cs="Calibri Light"/>
          <w:i/>
          <w:iCs/>
          <w:sz w:val="20"/>
          <w:szCs w:val="20"/>
          <w:lang w:eastAsia="ar-SA"/>
        </w:rPr>
      </w:pPr>
      <w:r w:rsidRPr="00C8679D">
        <w:rPr>
          <w:rFonts w:ascii="Calibri Light" w:eastAsia="Times New Roman" w:hAnsi="Calibri Light" w:cs="Calibri Light"/>
          <w:i/>
          <w:iCs/>
          <w:sz w:val="20"/>
          <w:szCs w:val="20"/>
          <w:lang w:eastAsia="ar-SA"/>
        </w:rPr>
        <w:t>- codziennego sprzątania  i zmiatania placów, chodników, ścieżek rowerowych,</w:t>
      </w:r>
    </w:p>
    <w:p w14:paraId="2E517C84" w14:textId="77777777" w:rsidR="00C8679D" w:rsidRPr="00C8679D" w:rsidRDefault="00C8679D" w:rsidP="00C8679D">
      <w:pPr>
        <w:spacing w:after="0" w:line="240" w:lineRule="auto"/>
        <w:jc w:val="both"/>
        <w:rPr>
          <w:rFonts w:ascii="Calibri Light" w:hAnsi="Calibri Light"/>
          <w:sz w:val="20"/>
          <w:szCs w:val="20"/>
        </w:rPr>
      </w:pPr>
    </w:p>
    <w:p w14:paraId="0722A1CF" w14:textId="77777777" w:rsidR="00C8679D" w:rsidRPr="00C8679D" w:rsidRDefault="00C8679D" w:rsidP="00C8679D">
      <w:pPr>
        <w:spacing w:after="0" w:line="240" w:lineRule="auto"/>
        <w:jc w:val="both"/>
        <w:rPr>
          <w:rFonts w:ascii="Calibri Light" w:hAnsi="Calibri Light"/>
          <w:sz w:val="20"/>
          <w:szCs w:val="20"/>
        </w:rPr>
      </w:pPr>
      <w:r w:rsidRPr="00C8679D">
        <w:rPr>
          <w:rFonts w:ascii="Calibri Light" w:hAnsi="Calibri Light"/>
          <w:sz w:val="20"/>
          <w:szCs w:val="20"/>
        </w:rPr>
        <w:t>Zamawiający uwzględnił całkowitą wartość tego zamówienia przy obliczaniu wartości niniejszego zamówienia publicznego.</w:t>
      </w:r>
    </w:p>
    <w:p w14:paraId="56A62B1C" w14:textId="77777777" w:rsidR="00C8679D" w:rsidRPr="00C8679D" w:rsidRDefault="00C8679D" w:rsidP="00C8679D">
      <w:pPr>
        <w:spacing w:after="0" w:line="240" w:lineRule="auto"/>
        <w:ind w:left="11" w:hanging="11"/>
        <w:jc w:val="both"/>
        <w:rPr>
          <w:rFonts w:ascii="Calibri Light" w:hAnsi="Calibri Light"/>
          <w:b/>
          <w:bCs/>
        </w:rPr>
      </w:pPr>
    </w:p>
    <w:p w14:paraId="69EA4363" w14:textId="5AD6ECBB" w:rsidR="00C8679D" w:rsidRPr="00C8679D" w:rsidRDefault="00C8679D" w:rsidP="00C8679D">
      <w:pPr>
        <w:ind w:left="11" w:hanging="11"/>
        <w:jc w:val="both"/>
        <w:rPr>
          <w:rFonts w:ascii="Calibri Light" w:eastAsia="Times New Roman" w:hAnsi="Calibri Light" w:cs="Calibri Light"/>
          <w:sz w:val="20"/>
          <w:szCs w:val="20"/>
          <w:lang w:eastAsia="ar-SA"/>
        </w:rPr>
      </w:pPr>
      <w:r w:rsidRPr="00C8679D">
        <w:rPr>
          <w:rFonts w:asciiTheme="majorHAnsi" w:hAnsiTheme="majorHAnsi" w:cstheme="majorHAnsi"/>
          <w:sz w:val="20"/>
          <w:szCs w:val="20"/>
        </w:rPr>
        <w:t>11.2/  W/w usługi zostaną udzielone w przypadku zaistnienia uzasadnionej potrzeby rozszerzenia zamówienia podstawowego i zostaną zapewnione środki finansowe na ten cel.</w:t>
      </w:r>
    </w:p>
    <w:p w14:paraId="5B281CE8" w14:textId="77777777" w:rsidR="00C8679D" w:rsidRPr="00C8679D" w:rsidRDefault="00C8679D" w:rsidP="00C8679D">
      <w:pPr>
        <w:spacing w:after="0" w:line="240" w:lineRule="auto"/>
        <w:jc w:val="both"/>
        <w:rPr>
          <w:rFonts w:ascii="Calibri Light" w:hAnsi="Calibri Light"/>
          <w:sz w:val="20"/>
          <w:szCs w:val="20"/>
          <w:lang w:eastAsia="ar-SA"/>
        </w:rPr>
      </w:pPr>
      <w:r w:rsidRPr="00C8679D">
        <w:rPr>
          <w:rFonts w:ascii="Calibri Light" w:hAnsi="Calibri Light"/>
          <w:sz w:val="20"/>
          <w:szCs w:val="20"/>
          <w:lang w:eastAsia="ar-SA"/>
        </w:rPr>
        <w:t xml:space="preserve">Zamówienia polegające na powtórzeniu ww. usług określonych w zamówieniu podstawowym, zostaną udzielone na podstawie odrębnej umowy w przypadku zaistnienia uzasadnionej potrzeby rozszerzenia zamówienia podstawowego i zostaną zapewnione środki finansowe na ten cel. </w:t>
      </w:r>
    </w:p>
    <w:p w14:paraId="2CE9D85C" w14:textId="77777777" w:rsidR="00C8679D" w:rsidRPr="00C8679D" w:rsidRDefault="00C8679D" w:rsidP="00C8679D">
      <w:pPr>
        <w:spacing w:after="0" w:line="240" w:lineRule="auto"/>
        <w:jc w:val="both"/>
        <w:rPr>
          <w:rFonts w:ascii="Calibri Light" w:hAnsi="Calibri Light"/>
          <w:sz w:val="20"/>
          <w:szCs w:val="20"/>
          <w:lang w:eastAsia="ar-SA"/>
        </w:rPr>
      </w:pPr>
    </w:p>
    <w:p w14:paraId="221E005D" w14:textId="77777777" w:rsidR="00C8679D" w:rsidRPr="00C8679D" w:rsidRDefault="00C8679D" w:rsidP="00C8679D">
      <w:pPr>
        <w:spacing w:after="0" w:line="240" w:lineRule="auto"/>
        <w:ind w:left="11" w:hanging="11"/>
        <w:jc w:val="both"/>
        <w:rPr>
          <w:rFonts w:ascii="Calibri Light" w:hAnsi="Calibri Light"/>
          <w:sz w:val="20"/>
          <w:szCs w:val="20"/>
        </w:rPr>
      </w:pPr>
      <w:r w:rsidRPr="00C8679D">
        <w:rPr>
          <w:rFonts w:ascii="Calibri Light" w:hAnsi="Calibri Light"/>
          <w:sz w:val="20"/>
          <w:szCs w:val="20"/>
        </w:rPr>
        <w:t>Ww. wycena zostanie wykonana każdorazowo przez Wykonawcę i przedłożona Zamawiającemu do akceptacji i ewentualnej korekty. Strony umowy mogą również określić inny sposób dokonania wyceny ww. usług.</w:t>
      </w:r>
    </w:p>
    <w:p w14:paraId="33F8E960" w14:textId="77777777" w:rsidR="00CC124D" w:rsidRPr="009D538D" w:rsidRDefault="00CC124D" w:rsidP="00CC124D">
      <w:pPr>
        <w:spacing w:after="0" w:line="240" w:lineRule="auto"/>
        <w:ind w:left="11" w:hanging="11"/>
        <w:jc w:val="both"/>
        <w:rPr>
          <w:rFonts w:asciiTheme="majorHAnsi" w:hAnsiTheme="majorHAnsi" w:cstheme="majorHAnsi"/>
          <w:color w:val="262626" w:themeColor="text1" w:themeTint="D9"/>
          <w:sz w:val="20"/>
          <w:szCs w:val="20"/>
        </w:rPr>
      </w:pPr>
    </w:p>
    <w:p w14:paraId="6F1DD127"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65EDB7B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3F7E01" w14:textId="4674500F" w:rsidR="00C25D6E"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rozliczenia w walutach obcych. Rozliczenia między Wykonawcą i Zama</w:t>
      </w:r>
      <w:r w:rsidR="00217084">
        <w:rPr>
          <w:rFonts w:asciiTheme="majorHAnsi" w:hAnsiTheme="majorHAnsi" w:cstheme="majorHAnsi"/>
          <w:color w:val="262626" w:themeColor="text1" w:themeTint="D9"/>
          <w:sz w:val="20"/>
          <w:szCs w:val="20"/>
        </w:rPr>
        <w:t>wiającym będą prowadzone w PLN.</w:t>
      </w:r>
      <w:r w:rsidRPr="009D538D">
        <w:rPr>
          <w:rFonts w:asciiTheme="majorHAnsi" w:hAnsiTheme="majorHAnsi" w:cstheme="majorHAnsi"/>
          <w:color w:val="262626" w:themeColor="text1" w:themeTint="D9"/>
          <w:sz w:val="20"/>
          <w:szCs w:val="20"/>
        </w:rPr>
        <w:t xml:space="preserve"> Podstawą do wypłacenia wynagrodzenia Wykonawcy będzie faktura VAT spor</w:t>
      </w:r>
      <w:r w:rsidR="00217084">
        <w:rPr>
          <w:rFonts w:asciiTheme="majorHAnsi" w:hAnsiTheme="majorHAnsi" w:cstheme="majorHAnsi"/>
          <w:color w:val="262626" w:themeColor="text1" w:themeTint="D9"/>
          <w:sz w:val="20"/>
          <w:szCs w:val="20"/>
        </w:rPr>
        <w:t>ządzona każdorazowo w oparciu o </w:t>
      </w:r>
      <w:r w:rsidRPr="009D538D">
        <w:rPr>
          <w:rFonts w:asciiTheme="majorHAnsi" w:hAnsiTheme="majorHAnsi" w:cstheme="majorHAnsi"/>
          <w:color w:val="262626" w:themeColor="text1" w:themeTint="D9"/>
          <w:sz w:val="20"/>
          <w:szCs w:val="20"/>
        </w:rPr>
        <w:t xml:space="preserve">protokół odbioru podpisany przez obie strony.  </w:t>
      </w:r>
    </w:p>
    <w:p w14:paraId="4D56B37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22EDD4E"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2AECB85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CA79F50" w14:textId="77301787" w:rsidR="00C25D6E"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3F275AE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D6A355"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C44F12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481C90A0" w14:textId="35978C31" w:rsidR="004B646B"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0AE5301B" w14:textId="77777777" w:rsidR="004B646B" w:rsidRDefault="004B646B" w:rsidP="00CC124D">
      <w:pPr>
        <w:spacing w:after="0" w:line="240" w:lineRule="auto"/>
        <w:jc w:val="both"/>
        <w:rPr>
          <w:rFonts w:asciiTheme="majorHAnsi" w:hAnsiTheme="majorHAnsi" w:cstheme="majorHAnsi"/>
          <w:color w:val="262626" w:themeColor="text1" w:themeTint="D9"/>
          <w:sz w:val="20"/>
          <w:szCs w:val="20"/>
        </w:rPr>
      </w:pPr>
    </w:p>
    <w:p w14:paraId="15733774"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002327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9C0998D" w14:textId="587F3C41" w:rsidR="00EC2A18"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unieważni postępowanie o udzielenie zamówienia, jeżeli zaistnieje jedna z przesłanek wskazanych w art. 255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Zamawiający przewiduje możliwości unieważnienia postępowania, jeżeli środki publiczne, które zamierzał przeznaczyć na sfinansowanie całości lub części zamówienia, nie zostaną mu przyznane.</w:t>
      </w:r>
    </w:p>
    <w:p w14:paraId="1381CDD4" w14:textId="77777777" w:rsidR="00823A14" w:rsidRDefault="00823A14" w:rsidP="00CC124D">
      <w:pPr>
        <w:spacing w:after="0" w:line="240" w:lineRule="auto"/>
        <w:jc w:val="both"/>
        <w:rPr>
          <w:rFonts w:asciiTheme="majorHAnsi" w:hAnsiTheme="majorHAnsi" w:cstheme="majorHAnsi"/>
          <w:color w:val="262626" w:themeColor="text1" w:themeTint="D9"/>
          <w:sz w:val="20"/>
          <w:szCs w:val="20"/>
        </w:rPr>
      </w:pPr>
    </w:p>
    <w:p w14:paraId="0B07562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338009E7"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208BB8F" w14:textId="7B6AF0C2" w:rsidR="001C3E1D" w:rsidRDefault="00DB0FEF" w:rsidP="00CC124D">
      <w:pPr>
        <w:spacing w:after="0" w:line="240" w:lineRule="auto"/>
        <w:jc w:val="both"/>
        <w:rPr>
          <w:rFonts w:ascii="Calibri Light" w:hAnsi="Calibri Light" w:cs="Calibri Light"/>
          <w:sz w:val="20"/>
          <w:szCs w:val="20"/>
        </w:rPr>
      </w:pPr>
      <w:r w:rsidRPr="002E768A">
        <w:rPr>
          <w:rFonts w:ascii="Calibri Light" w:hAnsi="Calibri Light" w:cs="Calibri Light"/>
          <w:sz w:val="20"/>
          <w:szCs w:val="20"/>
        </w:rPr>
        <w:t xml:space="preserve">Wykonawcom oraz innemu podmiotowi, jeżeli ma lub miał interes w uzyskaniu zamówienia oraz poniósł lub może ponieść szkodę w wyniku naruszenia przez zamawiającego przepisów ustawy, a także podmiotowi, o którym mowa w art. 505 ust. 2 ustawy </w:t>
      </w:r>
      <w:proofErr w:type="spellStart"/>
      <w:r w:rsidRPr="002E768A">
        <w:rPr>
          <w:rFonts w:ascii="Calibri Light" w:hAnsi="Calibri Light" w:cs="Calibri Light"/>
          <w:sz w:val="20"/>
          <w:szCs w:val="20"/>
        </w:rPr>
        <w:t>Pzp</w:t>
      </w:r>
      <w:proofErr w:type="spellEnd"/>
      <w:r w:rsidRPr="002E768A">
        <w:rPr>
          <w:rFonts w:ascii="Calibri Light" w:hAnsi="Calibri Light" w:cs="Calibri Light"/>
          <w:sz w:val="20"/>
          <w:szCs w:val="20"/>
        </w:rPr>
        <w:t xml:space="preserve">, przysługują środki ochrony prawnej na zasadach przewidzianych w dziale IX ustawy </w:t>
      </w:r>
      <w:proofErr w:type="spellStart"/>
      <w:r w:rsidRPr="002E768A">
        <w:rPr>
          <w:rFonts w:ascii="Calibri Light" w:hAnsi="Calibri Light" w:cs="Calibri Light"/>
          <w:sz w:val="20"/>
          <w:szCs w:val="20"/>
        </w:rPr>
        <w:t>Pzp</w:t>
      </w:r>
      <w:proofErr w:type="spellEnd"/>
      <w:r w:rsidRPr="002E768A">
        <w:rPr>
          <w:rFonts w:ascii="Calibri Light" w:hAnsi="Calibri Light" w:cs="Calibri Light"/>
          <w:sz w:val="20"/>
          <w:szCs w:val="20"/>
        </w:rPr>
        <w:t xml:space="preserve"> (art. 505–590).</w:t>
      </w:r>
    </w:p>
    <w:p w14:paraId="50A33FFB" w14:textId="21DA639E" w:rsidR="00C25D6E" w:rsidRDefault="00C25D6E" w:rsidP="00CC124D">
      <w:pPr>
        <w:spacing w:after="0" w:line="240" w:lineRule="auto"/>
        <w:jc w:val="both"/>
        <w:rPr>
          <w:rFonts w:ascii="Calibri Light" w:hAnsi="Calibri Light" w:cs="Calibri Light"/>
          <w:sz w:val="20"/>
          <w:szCs w:val="20"/>
        </w:rPr>
      </w:pPr>
    </w:p>
    <w:p w14:paraId="6C635CF1"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3AF17825"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C9B012D" w14:textId="77777777" w:rsidR="00FB14CA" w:rsidRPr="009D538D" w:rsidRDefault="004E5A53" w:rsidP="00B56715">
      <w:pPr>
        <w:spacing w:after="0" w:line="240" w:lineRule="auto"/>
        <w:jc w:val="both"/>
        <w:rPr>
          <w:rFonts w:asciiTheme="majorHAnsi" w:hAnsiTheme="majorHAnsi" w:cstheme="majorHAnsi"/>
          <w:color w:val="262626" w:themeColor="text1" w:themeTint="D9"/>
          <w:sz w:val="20"/>
          <w:szCs w:val="20"/>
        </w:rPr>
      </w:pPr>
      <w:bookmarkStart w:id="5"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Urz. UE L 119 z 4 maja 2016 r.), dalej: RODO, tym samym dane osobowe podane przez wykonawcę  będą przetwarzane zgodnie z RODO oraz zgodnie z przepisami krajowymi.</w:t>
      </w:r>
    </w:p>
    <w:p w14:paraId="4188FE1A" w14:textId="77777777" w:rsidR="006501E9" w:rsidRPr="009D538D" w:rsidRDefault="006501E9" w:rsidP="00B56715">
      <w:pPr>
        <w:spacing w:after="0" w:line="240" w:lineRule="auto"/>
        <w:jc w:val="both"/>
        <w:rPr>
          <w:rFonts w:asciiTheme="majorHAnsi" w:hAnsiTheme="majorHAnsi" w:cstheme="majorHAnsi"/>
          <w:color w:val="262626" w:themeColor="text1" w:themeTint="D9"/>
          <w:sz w:val="20"/>
          <w:szCs w:val="20"/>
        </w:rPr>
      </w:pPr>
    </w:p>
    <w:p w14:paraId="579147CB" w14:textId="77777777" w:rsidR="00466949" w:rsidRDefault="00E458A9" w:rsidP="00B56715">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AA7F60">
        <w:rPr>
          <w:rFonts w:asciiTheme="majorHAnsi" w:hAnsiTheme="majorHAnsi" w:cstheme="majorHAnsi"/>
          <w:color w:val="262626" w:themeColor="text1" w:themeTint="D9"/>
          <w:sz w:val="20"/>
          <w:szCs w:val="20"/>
        </w:rPr>
        <w:t xml:space="preserve">17.2/ </w:t>
      </w:r>
      <w:r w:rsidR="00FB14CA" w:rsidRPr="00AA7F60">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AA7F60">
        <w:rPr>
          <w:rFonts w:asciiTheme="majorHAnsi" w:hAnsiTheme="majorHAnsi" w:cstheme="majorHAnsi"/>
          <w:color w:val="262626" w:themeColor="text1" w:themeTint="D9"/>
          <w:sz w:val="20"/>
          <w:szCs w:val="20"/>
        </w:rPr>
        <w:t xml:space="preserve"> </w:t>
      </w:r>
      <w:r w:rsidR="00FB14CA" w:rsidRPr="00AA7F60">
        <w:rPr>
          <w:rFonts w:asciiTheme="majorHAnsi" w:hAnsiTheme="majorHAnsi" w:cstheme="majorHAnsi"/>
          <w:color w:val="262626" w:themeColor="text1" w:themeTint="D9"/>
          <w:sz w:val="20"/>
          <w:szCs w:val="20"/>
        </w:rPr>
        <w:t>w celu związanym z przedmiotowym postępowaniem o udzielenie zamówienia publicznego pn.</w:t>
      </w:r>
      <w:r w:rsidR="00466949">
        <w:rPr>
          <w:rFonts w:asciiTheme="majorHAnsi" w:hAnsiTheme="majorHAnsi" w:cstheme="majorHAnsi"/>
          <w:color w:val="262626" w:themeColor="text1" w:themeTint="D9"/>
          <w:sz w:val="20"/>
          <w:szCs w:val="20"/>
        </w:rPr>
        <w:t>:</w:t>
      </w:r>
    </w:p>
    <w:p w14:paraId="4E528C8F" w14:textId="77777777" w:rsidR="00A0529B" w:rsidRDefault="00A0529B" w:rsidP="00A0529B">
      <w:pPr>
        <w:shd w:val="clear" w:color="auto" w:fill="F2F2F2" w:themeFill="background1" w:themeFillShade="F2"/>
        <w:spacing w:after="0" w:line="240" w:lineRule="auto"/>
        <w:jc w:val="both"/>
        <w:rPr>
          <w:rFonts w:ascii="Calibri Light" w:hAnsi="Calibri Light" w:cs="Calibri Light"/>
          <w:b/>
          <w:bCs/>
          <w:iCs/>
          <w:color w:val="262626"/>
          <w:sz w:val="20"/>
          <w:szCs w:val="20"/>
        </w:rPr>
      </w:pPr>
      <w:r>
        <w:rPr>
          <w:rFonts w:ascii="Calibri Light" w:hAnsi="Calibri Light" w:cs="Calibri Light"/>
          <w:b/>
          <w:bCs/>
          <w:iCs/>
          <w:color w:val="262626"/>
          <w:sz w:val="20"/>
          <w:szCs w:val="20"/>
        </w:rPr>
        <w:t>Utrzymanie czystości, porządku oraz konserwacja zieleni na terenach miejskich:</w:t>
      </w:r>
    </w:p>
    <w:p w14:paraId="4FE724EA" w14:textId="77777777" w:rsidR="00A0529B" w:rsidRDefault="00A0529B" w:rsidP="00A0529B">
      <w:pPr>
        <w:shd w:val="clear" w:color="auto" w:fill="F2F2F2" w:themeFill="background1" w:themeFillShade="F2"/>
        <w:spacing w:after="0" w:line="240" w:lineRule="auto"/>
        <w:jc w:val="both"/>
        <w:rPr>
          <w:rFonts w:ascii="Calibri Light" w:hAnsi="Calibri Light" w:cs="Calibri Light"/>
          <w:b/>
          <w:bCs/>
          <w:iCs/>
          <w:color w:val="262626"/>
          <w:sz w:val="20"/>
          <w:szCs w:val="20"/>
        </w:rPr>
      </w:pPr>
      <w:r>
        <w:rPr>
          <w:rFonts w:ascii="Calibri Light" w:hAnsi="Calibri Light" w:cs="Calibri Light"/>
          <w:b/>
          <w:bCs/>
          <w:iCs/>
          <w:color w:val="262626"/>
          <w:sz w:val="20"/>
          <w:szCs w:val="20"/>
        </w:rPr>
        <w:t>Część nr 1 – rejon 5.</w:t>
      </w:r>
    </w:p>
    <w:p w14:paraId="717FF793" w14:textId="77777777" w:rsidR="00A0529B" w:rsidRPr="00FD1EA9" w:rsidRDefault="00A0529B" w:rsidP="00A0529B">
      <w:pPr>
        <w:shd w:val="clear" w:color="auto" w:fill="F2F2F2" w:themeFill="background1" w:themeFillShade="F2"/>
        <w:spacing w:after="0" w:line="240" w:lineRule="auto"/>
        <w:jc w:val="both"/>
        <w:rPr>
          <w:rFonts w:ascii="Calibri Light" w:eastAsia="Times New Roman" w:hAnsi="Calibri Light" w:cs="Calibri Light"/>
          <w:b/>
          <w:sz w:val="20"/>
          <w:szCs w:val="20"/>
          <w:lang w:eastAsia="ar-SA"/>
        </w:rPr>
      </w:pPr>
      <w:r>
        <w:rPr>
          <w:rFonts w:ascii="Calibri Light" w:hAnsi="Calibri Light" w:cs="Calibri Light"/>
          <w:b/>
          <w:bCs/>
          <w:iCs/>
          <w:color w:val="262626"/>
          <w:sz w:val="20"/>
          <w:szCs w:val="20"/>
        </w:rPr>
        <w:t>Część nr 2 - rejon 7</w:t>
      </w:r>
      <w:r w:rsidRPr="00FD1EA9">
        <w:rPr>
          <w:rFonts w:ascii="Calibri Light" w:hAnsi="Calibri Light" w:cs="Calibri Light"/>
          <w:b/>
          <w:bCs/>
          <w:iCs/>
          <w:color w:val="262626"/>
          <w:sz w:val="20"/>
          <w:szCs w:val="20"/>
        </w:rPr>
        <w:t>.</w:t>
      </w:r>
    </w:p>
    <w:p w14:paraId="415A40EF" w14:textId="77777777" w:rsidR="00B56715" w:rsidRDefault="00B56715" w:rsidP="00B56715">
      <w:pPr>
        <w:spacing w:after="0" w:line="240" w:lineRule="auto"/>
        <w:rPr>
          <w:rFonts w:asciiTheme="majorHAnsi" w:hAnsiTheme="majorHAnsi" w:cstheme="majorHAnsi"/>
          <w:color w:val="262626" w:themeColor="text1" w:themeTint="D9"/>
          <w:sz w:val="20"/>
          <w:szCs w:val="20"/>
        </w:rPr>
      </w:pPr>
    </w:p>
    <w:p w14:paraId="08ECB88E" w14:textId="2BCFD728" w:rsidR="00FB14CA" w:rsidRDefault="00E458A9" w:rsidP="00B56715">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17.3/ </w:t>
      </w:r>
      <w:r w:rsidR="00FB14CA" w:rsidRPr="009D538D">
        <w:rPr>
          <w:rFonts w:asciiTheme="majorHAnsi" w:hAnsiTheme="majorHAnsi" w:cstheme="majorHAnsi"/>
          <w:color w:val="262626" w:themeColor="text1" w:themeTint="D9"/>
          <w:sz w:val="20"/>
          <w:szCs w:val="20"/>
        </w:rPr>
        <w:t xml:space="preserve">Odbiorcami przekazanych przez wykonawcę danych osobowych będą osoby lub podmioty, którym zostanie udostępniona dokumentacja postępowania zgodnie z art. 8 oraz art. 96 ust. 3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a także art. 6 ustawy z 6 września 2001 r. o dostępie do informacji publicznej.</w:t>
      </w:r>
    </w:p>
    <w:p w14:paraId="5F7DD506" w14:textId="77777777" w:rsidR="006E3958" w:rsidRPr="009D538D" w:rsidRDefault="006E3958" w:rsidP="00B56715">
      <w:pPr>
        <w:spacing w:after="0" w:line="240" w:lineRule="auto"/>
        <w:rPr>
          <w:rFonts w:asciiTheme="majorHAnsi" w:hAnsiTheme="majorHAnsi" w:cstheme="majorHAnsi"/>
          <w:color w:val="262626" w:themeColor="text1" w:themeTint="D9"/>
          <w:sz w:val="20"/>
          <w:szCs w:val="20"/>
        </w:rPr>
      </w:pPr>
    </w:p>
    <w:p w14:paraId="0E8EE7CD" w14:textId="77777777" w:rsidR="00FB14CA" w:rsidRPr="009D538D" w:rsidRDefault="00E458A9" w:rsidP="00B56715">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17.4/ </w:t>
      </w:r>
      <w:r w:rsidR="00FB14CA" w:rsidRPr="009D538D">
        <w:rPr>
          <w:rFonts w:asciiTheme="majorHAnsi" w:hAnsiTheme="majorHAnsi" w:cstheme="majorHAnsi"/>
          <w:color w:val="262626" w:themeColor="text1" w:themeTint="D9"/>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1B5F4C76"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32050C0E" w14:textId="77777777" w:rsidR="00FB14CA" w:rsidRPr="009D538D" w:rsidRDefault="00E458A9"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9D538D">
        <w:rPr>
          <w:rFonts w:asciiTheme="majorHAnsi" w:hAnsiTheme="majorHAnsi" w:cstheme="majorHAnsi"/>
          <w:b/>
          <w:bCs/>
          <w:color w:val="262626" w:themeColor="text1" w:themeTint="D9"/>
          <w:sz w:val="20"/>
          <w:szCs w:val="20"/>
        </w:rPr>
        <w:t xml:space="preserve">w załączniku nr </w:t>
      </w:r>
      <w:r w:rsidR="00262275" w:rsidRPr="009D538D">
        <w:rPr>
          <w:rFonts w:asciiTheme="majorHAnsi" w:hAnsiTheme="majorHAnsi" w:cstheme="majorHAnsi"/>
          <w:b/>
          <w:bCs/>
          <w:color w:val="262626" w:themeColor="text1" w:themeTint="D9"/>
          <w:sz w:val="20"/>
          <w:szCs w:val="20"/>
        </w:rPr>
        <w:t>9</w:t>
      </w:r>
      <w:r w:rsidR="00FB14CA" w:rsidRPr="009D538D">
        <w:rPr>
          <w:rFonts w:asciiTheme="majorHAnsi" w:hAnsiTheme="majorHAnsi" w:cstheme="majorHAnsi"/>
          <w:b/>
          <w:bCs/>
          <w:color w:val="262626" w:themeColor="text1" w:themeTint="D9"/>
          <w:sz w:val="20"/>
          <w:szCs w:val="20"/>
        </w:rPr>
        <w:t xml:space="preserve"> do SWZ.</w:t>
      </w:r>
    </w:p>
    <w:p w14:paraId="06AC4FFA"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1B84E9F6"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17.6/ </w:t>
      </w:r>
      <w:r w:rsidR="00FB14CA" w:rsidRPr="009D538D">
        <w:rPr>
          <w:rFonts w:asciiTheme="majorHAnsi" w:hAnsiTheme="majorHAnsi" w:cstheme="majorHAnsi"/>
          <w:color w:val="262626" w:themeColor="text1" w:themeTint="D9"/>
          <w:sz w:val="20"/>
          <w:szCs w:val="20"/>
        </w:rPr>
        <w:t xml:space="preserve">Zamawiający nie planuje przetwarzania danych osobowych wykonawcy w celu innym niż cel określony w </w:t>
      </w:r>
      <w:proofErr w:type="spellStart"/>
      <w:r w:rsidR="00FB14CA" w:rsidRPr="009D538D">
        <w:rPr>
          <w:rFonts w:asciiTheme="majorHAnsi" w:hAnsiTheme="majorHAnsi" w:cstheme="majorHAnsi"/>
          <w:color w:val="262626" w:themeColor="text1" w:themeTint="D9"/>
          <w:sz w:val="20"/>
          <w:szCs w:val="20"/>
        </w:rPr>
        <w:t>ppkt</w:t>
      </w:r>
      <w:proofErr w:type="spellEnd"/>
      <w:r w:rsidR="00FB14CA" w:rsidRPr="009D538D">
        <w:rPr>
          <w:rFonts w:asciiTheme="majorHAnsi" w:hAnsiTheme="majorHAnsi" w:cstheme="majorHAnsi"/>
          <w:color w:val="262626" w:themeColor="text1" w:themeTint="D9"/>
          <w:sz w:val="20"/>
          <w:szCs w:val="20"/>
        </w:rPr>
        <w:t xml:space="preserve"> 2) powyżej. Jeżeli administrator będzie planował przetwarzać dane osobowe w celu innym niż cel, w którym dane osobowe zostały zebrane (tj. cel określony w </w:t>
      </w:r>
      <w:proofErr w:type="spellStart"/>
      <w:r w:rsidR="00FB14CA" w:rsidRPr="009D538D">
        <w:rPr>
          <w:rFonts w:asciiTheme="majorHAnsi" w:hAnsiTheme="majorHAnsi" w:cstheme="majorHAnsi"/>
          <w:color w:val="262626" w:themeColor="text1" w:themeTint="D9"/>
          <w:sz w:val="20"/>
          <w:szCs w:val="20"/>
        </w:rPr>
        <w:t>ppkt</w:t>
      </w:r>
      <w:proofErr w:type="spellEnd"/>
      <w:r w:rsidR="00FB14CA" w:rsidRPr="009D538D">
        <w:rPr>
          <w:rFonts w:asciiTheme="majorHAnsi" w:hAnsiTheme="majorHAnsi" w:cstheme="majorHAnsi"/>
          <w:color w:val="262626" w:themeColor="text1" w:themeTint="D9"/>
          <w:sz w:val="20"/>
          <w:szCs w:val="20"/>
        </w:rPr>
        <w:t xml:space="preserve"> 2) powyżej), przed takim dalszym przetwarzaniem poinformuje on osobę, której dane dotyczą, o tym innym celu oraz udzieli jej wszelkich innych stosownych informacji, o których mowa w art. 13 ust. 2 RODO.</w:t>
      </w:r>
    </w:p>
    <w:p w14:paraId="5510486D"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CB7511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4FADE05A"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C84BB2E"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B0DAF6C"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43344974" w14:textId="38F1490A" w:rsidR="00466949" w:rsidRPr="00971447" w:rsidRDefault="00E458A9" w:rsidP="00466949">
      <w:pPr>
        <w:spacing w:after="0" w:line="240" w:lineRule="auto"/>
        <w:jc w:val="both"/>
        <w:rPr>
          <w:rFonts w:ascii="Calibri Light" w:hAnsi="Calibri Light"/>
          <w:b/>
          <w:bCs/>
          <w:color w:val="262626" w:themeColor="text1" w:themeTint="D9"/>
          <w:sz w:val="20"/>
          <w:szCs w:val="20"/>
        </w:rPr>
      </w:pPr>
      <w:r w:rsidRPr="004B646B">
        <w:rPr>
          <w:rFonts w:asciiTheme="majorHAnsi" w:hAnsiTheme="majorHAnsi" w:cstheme="majorHAnsi"/>
          <w:color w:val="262626" w:themeColor="text1" w:themeTint="D9"/>
          <w:sz w:val="20"/>
          <w:szCs w:val="20"/>
        </w:rPr>
        <w:t xml:space="preserve">17.8/ </w:t>
      </w:r>
      <w:r w:rsidR="00FB14CA" w:rsidRPr="004B646B">
        <w:rPr>
          <w:rFonts w:asciiTheme="majorHAnsi" w:hAnsiTheme="majorHAnsi" w:cstheme="majorHAnsi"/>
          <w:color w:val="262626" w:themeColor="text1" w:themeTint="D9"/>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466949" w:rsidRPr="004B646B">
        <w:rPr>
          <w:rFonts w:asciiTheme="majorHAnsi" w:hAnsiTheme="majorHAnsi" w:cstheme="majorHAnsi"/>
          <w:color w:val="262626" w:themeColor="text1" w:themeTint="D9"/>
          <w:sz w:val="20"/>
          <w:szCs w:val="20"/>
        </w:rPr>
        <w:t xml:space="preserve">- </w:t>
      </w:r>
      <w:r w:rsidR="00466949" w:rsidRPr="00971447">
        <w:rPr>
          <w:rFonts w:asciiTheme="majorHAnsi" w:hAnsiTheme="majorHAnsi" w:cstheme="majorHAnsi"/>
          <w:b/>
          <w:bCs/>
          <w:color w:val="262626" w:themeColor="text1" w:themeTint="D9"/>
          <w:sz w:val="20"/>
          <w:szCs w:val="20"/>
        </w:rPr>
        <w:t xml:space="preserve">załącznik nr </w:t>
      </w:r>
      <w:r w:rsidR="00932140">
        <w:rPr>
          <w:rFonts w:asciiTheme="majorHAnsi" w:hAnsiTheme="majorHAnsi" w:cstheme="majorHAnsi"/>
          <w:b/>
          <w:bCs/>
          <w:color w:val="262626" w:themeColor="text1" w:themeTint="D9"/>
          <w:sz w:val="20"/>
          <w:szCs w:val="20"/>
        </w:rPr>
        <w:t>1</w:t>
      </w:r>
      <w:r w:rsidR="00466949" w:rsidRPr="00971447">
        <w:rPr>
          <w:rFonts w:asciiTheme="majorHAnsi" w:hAnsiTheme="majorHAnsi" w:cstheme="majorHAnsi"/>
          <w:b/>
          <w:bCs/>
          <w:color w:val="262626" w:themeColor="text1" w:themeTint="D9"/>
          <w:sz w:val="20"/>
          <w:szCs w:val="20"/>
        </w:rPr>
        <w:t xml:space="preserve"> do SWZ – </w:t>
      </w:r>
      <w:r w:rsidR="00932140">
        <w:rPr>
          <w:rFonts w:ascii="Calibri Light" w:hAnsi="Calibri Light"/>
          <w:b/>
          <w:bCs/>
          <w:color w:val="262626" w:themeColor="text1" w:themeTint="D9"/>
          <w:sz w:val="20"/>
          <w:szCs w:val="20"/>
        </w:rPr>
        <w:t>Formularz Ofertowy.</w:t>
      </w:r>
    </w:p>
    <w:p w14:paraId="7EC640EB" w14:textId="47F2C853" w:rsidR="00E458A9" w:rsidRPr="004B646B" w:rsidRDefault="00E458A9" w:rsidP="00466949">
      <w:pPr>
        <w:spacing w:after="0" w:line="240" w:lineRule="auto"/>
        <w:jc w:val="both"/>
        <w:rPr>
          <w:rFonts w:asciiTheme="majorHAnsi" w:hAnsiTheme="majorHAnsi" w:cstheme="majorHAnsi"/>
          <w:color w:val="262626" w:themeColor="text1" w:themeTint="D9"/>
          <w:sz w:val="20"/>
          <w:szCs w:val="20"/>
        </w:rPr>
      </w:pPr>
    </w:p>
    <w:p w14:paraId="16B57C4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4B6E2C1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Zamawiający udostępnia dane osobowe, o których mowa w art. 10 RODO (dane osobowe dotyczące wyroków skazujących i czynów zabronionych) w celu umożliwienia korzystania ze środków ochrony prawnej, o których mowa w dziale IX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do upływu terminu na ich wniesienie.</w:t>
      </w:r>
    </w:p>
    <w:p w14:paraId="5C9DC525"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BA0FA07"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59A4B35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1E81C1F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72F9F524" w14:textId="77777777" w:rsidR="00FB14CA"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7A3E67ED" w14:textId="77777777" w:rsidR="00491379" w:rsidRDefault="00491379" w:rsidP="00CC124D">
      <w:pPr>
        <w:spacing w:after="0" w:line="240" w:lineRule="auto"/>
        <w:jc w:val="both"/>
        <w:rPr>
          <w:rFonts w:asciiTheme="majorHAnsi" w:hAnsiTheme="majorHAnsi" w:cstheme="majorHAnsi"/>
          <w:color w:val="262626" w:themeColor="text1" w:themeTint="D9"/>
          <w:sz w:val="20"/>
          <w:szCs w:val="20"/>
        </w:rPr>
      </w:pPr>
    </w:p>
    <w:p w14:paraId="5D7DA93A"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bookmarkEnd w:id="5"/>
    <w:p w14:paraId="38D203B1"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6BE46D2C"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36DFC7AC" w14:textId="77777777" w:rsidR="00C25D6E" w:rsidRPr="009D538D" w:rsidRDefault="00C25D6E" w:rsidP="00CC124D">
      <w:pPr>
        <w:spacing w:after="0" w:line="240" w:lineRule="auto"/>
        <w:rPr>
          <w:rFonts w:asciiTheme="majorHAnsi" w:hAnsiTheme="majorHAnsi" w:cstheme="majorHAnsi"/>
          <w:color w:val="262626" w:themeColor="text1" w:themeTint="D9"/>
          <w:sz w:val="20"/>
          <w:szCs w:val="20"/>
        </w:rPr>
      </w:pPr>
    </w:p>
    <w:p w14:paraId="0572A8C3"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1AC0E435"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74FF94E6" w14:textId="77777777" w:rsidR="006D3D6A" w:rsidRPr="009D538D" w:rsidRDefault="00E458A9" w:rsidP="006E3958">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1.1/ </w:t>
      </w:r>
      <w:r w:rsidR="006D3D6A" w:rsidRPr="009D538D">
        <w:rPr>
          <w:rFonts w:asciiTheme="majorHAnsi" w:hAnsiTheme="majorHAnsi" w:cstheme="majorHAnsi"/>
          <w:b/>
          <w:bCs/>
          <w:color w:val="262626" w:themeColor="text1" w:themeTint="D9"/>
          <w:sz w:val="20"/>
          <w:szCs w:val="20"/>
        </w:rPr>
        <w:t>Przedmiotem zamówienia jest:</w:t>
      </w:r>
    </w:p>
    <w:p w14:paraId="0C003EFB" w14:textId="77777777" w:rsidR="0085768D" w:rsidRPr="009D538D" w:rsidRDefault="0085768D" w:rsidP="006E3958">
      <w:pPr>
        <w:spacing w:after="0" w:line="240" w:lineRule="auto"/>
        <w:rPr>
          <w:rFonts w:asciiTheme="majorHAnsi" w:hAnsiTheme="majorHAnsi" w:cstheme="majorHAnsi"/>
          <w:color w:val="262626" w:themeColor="text1" w:themeTint="D9"/>
          <w:sz w:val="20"/>
          <w:szCs w:val="20"/>
        </w:rPr>
      </w:pPr>
    </w:p>
    <w:p w14:paraId="03C6B029" w14:textId="77777777" w:rsidR="00A0529B" w:rsidRPr="00A0529B" w:rsidRDefault="00A0529B" w:rsidP="00A0529B">
      <w:pPr>
        <w:spacing w:after="0" w:line="240" w:lineRule="auto"/>
        <w:rPr>
          <w:rFonts w:ascii="Calibri Light" w:hAnsi="Calibri Light" w:cs="Calibri Light"/>
          <w:b/>
          <w:bCs/>
          <w:iCs/>
          <w:color w:val="262626"/>
          <w:sz w:val="20"/>
          <w:szCs w:val="20"/>
        </w:rPr>
      </w:pPr>
      <w:r w:rsidRPr="00A0529B">
        <w:rPr>
          <w:rFonts w:ascii="Calibri Light" w:hAnsi="Calibri Light" w:cs="Calibri Light"/>
          <w:b/>
          <w:bCs/>
          <w:iCs/>
          <w:color w:val="262626"/>
          <w:sz w:val="20"/>
          <w:szCs w:val="20"/>
        </w:rPr>
        <w:t>Utrzymanie czystości, porządku oraz konserwacja zieleni na terenach miejskich:</w:t>
      </w:r>
    </w:p>
    <w:p w14:paraId="7860C2D3" w14:textId="77777777" w:rsidR="00A0529B" w:rsidRPr="00A0529B" w:rsidRDefault="00A0529B" w:rsidP="00A0529B">
      <w:pPr>
        <w:spacing w:after="0" w:line="240" w:lineRule="auto"/>
        <w:rPr>
          <w:rFonts w:ascii="Calibri Light" w:hAnsi="Calibri Light" w:cs="Calibri Light"/>
          <w:b/>
          <w:bCs/>
          <w:iCs/>
          <w:color w:val="262626"/>
          <w:sz w:val="20"/>
          <w:szCs w:val="20"/>
        </w:rPr>
      </w:pPr>
      <w:r w:rsidRPr="00A0529B">
        <w:rPr>
          <w:rFonts w:ascii="Calibri Light" w:hAnsi="Calibri Light" w:cs="Calibri Light"/>
          <w:b/>
          <w:bCs/>
          <w:iCs/>
          <w:color w:val="262626"/>
          <w:sz w:val="20"/>
          <w:szCs w:val="20"/>
        </w:rPr>
        <w:t>Część nr 1 – rejon 5.</w:t>
      </w:r>
    </w:p>
    <w:p w14:paraId="53B93B3C" w14:textId="331EFFC1" w:rsidR="004C1129" w:rsidRDefault="00A0529B" w:rsidP="00A0529B">
      <w:pPr>
        <w:spacing w:after="0" w:line="240" w:lineRule="auto"/>
        <w:rPr>
          <w:rFonts w:ascii="Calibri Light" w:hAnsi="Calibri Light" w:cs="Calibri Light"/>
          <w:b/>
          <w:bCs/>
          <w:iCs/>
          <w:color w:val="262626"/>
          <w:sz w:val="20"/>
          <w:szCs w:val="20"/>
        </w:rPr>
      </w:pPr>
      <w:r w:rsidRPr="00A0529B">
        <w:rPr>
          <w:rFonts w:ascii="Calibri Light" w:hAnsi="Calibri Light" w:cs="Calibri Light"/>
          <w:b/>
          <w:bCs/>
          <w:iCs/>
          <w:color w:val="262626"/>
          <w:sz w:val="20"/>
          <w:szCs w:val="20"/>
        </w:rPr>
        <w:t>Część nr 2 - rejon 7.</w:t>
      </w:r>
    </w:p>
    <w:p w14:paraId="4746668E" w14:textId="77777777" w:rsidR="00A0529B" w:rsidRDefault="00A0529B" w:rsidP="00A0529B">
      <w:pPr>
        <w:spacing w:after="0" w:line="240" w:lineRule="auto"/>
        <w:rPr>
          <w:rFonts w:asciiTheme="majorHAnsi" w:hAnsiTheme="majorHAnsi" w:cstheme="majorHAnsi"/>
          <w:b/>
          <w:bCs/>
          <w:color w:val="262626" w:themeColor="text1" w:themeTint="D9"/>
          <w:sz w:val="20"/>
          <w:szCs w:val="20"/>
        </w:rPr>
      </w:pPr>
    </w:p>
    <w:p w14:paraId="4759B382" w14:textId="2F099D21" w:rsidR="006E3958" w:rsidRDefault="007E6F19" w:rsidP="002D15B7">
      <w:pPr>
        <w:spacing w:after="0" w:line="240" w:lineRule="auto"/>
        <w:rPr>
          <w:rFonts w:ascii="Calibri Light" w:hAnsi="Calibri Light" w:cs="Calibri Light"/>
          <w:b/>
          <w:bCs/>
          <w:sz w:val="20"/>
          <w:szCs w:val="20"/>
        </w:rPr>
      </w:pPr>
      <w:r w:rsidRPr="00AA7F60">
        <w:rPr>
          <w:rFonts w:asciiTheme="majorHAnsi" w:hAnsiTheme="majorHAnsi" w:cstheme="majorHAnsi"/>
          <w:b/>
          <w:bCs/>
          <w:color w:val="262626" w:themeColor="text1" w:themeTint="D9"/>
          <w:sz w:val="20"/>
          <w:szCs w:val="20"/>
        </w:rPr>
        <w:t xml:space="preserve">1.2/ </w:t>
      </w:r>
      <w:r w:rsidR="006E3958" w:rsidRPr="006E3958">
        <w:rPr>
          <w:rFonts w:ascii="Calibri Light" w:hAnsi="Calibri Light" w:cs="Calibri Light"/>
          <w:b/>
          <w:bCs/>
          <w:sz w:val="20"/>
          <w:szCs w:val="20"/>
        </w:rPr>
        <w:t>Zakres prac</w:t>
      </w:r>
      <w:r w:rsidR="00DB7403">
        <w:rPr>
          <w:rFonts w:ascii="Calibri Light" w:hAnsi="Calibri Light" w:cs="Calibri Light"/>
          <w:b/>
          <w:bCs/>
          <w:sz w:val="20"/>
          <w:szCs w:val="20"/>
        </w:rPr>
        <w:t xml:space="preserve"> będzie polegał na</w:t>
      </w:r>
      <w:r w:rsidR="006E3958">
        <w:rPr>
          <w:rFonts w:ascii="Calibri Light" w:hAnsi="Calibri Light" w:cs="Calibri Light"/>
          <w:b/>
          <w:bCs/>
          <w:sz w:val="20"/>
          <w:szCs w:val="20"/>
        </w:rPr>
        <w:t>:</w:t>
      </w:r>
    </w:p>
    <w:p w14:paraId="67CEC039" w14:textId="77777777" w:rsidR="002D15B7" w:rsidRDefault="002D15B7" w:rsidP="002D15B7">
      <w:pPr>
        <w:spacing w:after="0" w:line="240" w:lineRule="auto"/>
        <w:rPr>
          <w:rFonts w:ascii="Calibri Light" w:hAnsi="Calibri Light" w:cs="Calibri Light"/>
          <w:b/>
          <w:sz w:val="20"/>
          <w:szCs w:val="20"/>
        </w:rPr>
      </w:pPr>
    </w:p>
    <w:p w14:paraId="138D3C59" w14:textId="38E3DBC0" w:rsidR="00C30CD7" w:rsidRDefault="00C30CD7" w:rsidP="00267275">
      <w:pPr>
        <w:spacing w:after="0" w:line="240" w:lineRule="auto"/>
        <w:jc w:val="both"/>
        <w:rPr>
          <w:rFonts w:ascii="Calibri Light" w:hAnsi="Calibri Light" w:cs="Calibri Light"/>
          <w:b/>
          <w:sz w:val="20"/>
          <w:szCs w:val="20"/>
        </w:rPr>
      </w:pPr>
      <w:r w:rsidRPr="00C30CD7">
        <w:rPr>
          <w:rFonts w:ascii="Calibri Light" w:hAnsi="Calibri Light" w:cs="Calibri Light"/>
          <w:b/>
          <w:sz w:val="20"/>
          <w:szCs w:val="20"/>
        </w:rPr>
        <w:t>dla rejon</w:t>
      </w:r>
      <w:r>
        <w:rPr>
          <w:rFonts w:ascii="Calibri Light" w:hAnsi="Calibri Light" w:cs="Calibri Light"/>
          <w:b/>
          <w:sz w:val="20"/>
          <w:szCs w:val="20"/>
        </w:rPr>
        <w:t>u</w:t>
      </w:r>
      <w:r w:rsidRPr="00C30CD7">
        <w:rPr>
          <w:rFonts w:ascii="Calibri Light" w:hAnsi="Calibri Light" w:cs="Calibri Light"/>
          <w:b/>
          <w:sz w:val="20"/>
          <w:szCs w:val="20"/>
        </w:rPr>
        <w:t xml:space="preserve"> </w:t>
      </w:r>
      <w:r>
        <w:rPr>
          <w:rFonts w:ascii="Calibri Light" w:hAnsi="Calibri Light" w:cs="Calibri Light"/>
          <w:b/>
          <w:sz w:val="20"/>
          <w:szCs w:val="20"/>
        </w:rPr>
        <w:t>5 i dla rejonu 7</w:t>
      </w:r>
    </w:p>
    <w:p w14:paraId="753E6EDF" w14:textId="77777777" w:rsidR="00A0529B" w:rsidRPr="00A0529B" w:rsidRDefault="00A0529B" w:rsidP="00267275">
      <w:pPr>
        <w:spacing w:after="0" w:line="240" w:lineRule="auto"/>
        <w:jc w:val="both"/>
        <w:rPr>
          <w:rFonts w:ascii="Calibri Light" w:hAnsi="Calibri Light" w:cs="Calibri Light"/>
          <w:sz w:val="20"/>
          <w:szCs w:val="20"/>
        </w:rPr>
      </w:pPr>
      <w:r w:rsidRPr="00A0529B">
        <w:rPr>
          <w:rFonts w:ascii="Calibri Light" w:hAnsi="Calibri Light" w:cs="Calibri Light"/>
          <w:sz w:val="20"/>
          <w:szCs w:val="20"/>
        </w:rPr>
        <w:t xml:space="preserve">Przedmiotem zamówienia jest usługa polegająca na utrzymywaniu czystości i porządku oraz konserwacji zieleni w obrębie wyspecyfikowanych terenów publicznych w Pruszkowie. </w:t>
      </w:r>
    </w:p>
    <w:p w14:paraId="7730572C" w14:textId="77777777" w:rsidR="00A0529B" w:rsidRPr="00A0529B" w:rsidRDefault="00A0529B" w:rsidP="00267275">
      <w:pPr>
        <w:spacing w:after="0" w:line="240" w:lineRule="auto"/>
        <w:jc w:val="both"/>
        <w:rPr>
          <w:rFonts w:ascii="Calibri Light" w:hAnsi="Calibri Light" w:cs="Calibri Light"/>
          <w:sz w:val="20"/>
          <w:szCs w:val="20"/>
        </w:rPr>
      </w:pPr>
      <w:r w:rsidRPr="00A0529B">
        <w:rPr>
          <w:rFonts w:ascii="Calibri Light" w:hAnsi="Calibri Light" w:cs="Calibri Light"/>
          <w:sz w:val="20"/>
          <w:szCs w:val="20"/>
        </w:rPr>
        <w:t>Zakres prac obejmuje przede wszystkim:</w:t>
      </w:r>
    </w:p>
    <w:p w14:paraId="04C6EEA8" w14:textId="1FE4E178" w:rsidR="00A0529B" w:rsidRPr="00A0529B" w:rsidRDefault="00A0529B" w:rsidP="00267275">
      <w:pPr>
        <w:spacing w:after="0" w:line="240" w:lineRule="auto"/>
        <w:jc w:val="both"/>
        <w:rPr>
          <w:rFonts w:ascii="Calibri Light" w:hAnsi="Calibri Light" w:cs="Calibri Light"/>
          <w:sz w:val="20"/>
          <w:szCs w:val="20"/>
        </w:rPr>
      </w:pPr>
      <w:r>
        <w:rPr>
          <w:rFonts w:ascii="Calibri Light" w:hAnsi="Calibri Light" w:cs="Calibri Light"/>
          <w:sz w:val="20"/>
          <w:szCs w:val="20"/>
        </w:rPr>
        <w:t xml:space="preserve">1. </w:t>
      </w:r>
      <w:r w:rsidRPr="00A0529B">
        <w:rPr>
          <w:rFonts w:ascii="Calibri Light" w:hAnsi="Calibri Light" w:cs="Calibri Light"/>
          <w:sz w:val="20"/>
          <w:szCs w:val="20"/>
        </w:rPr>
        <w:t>Sprzątanie wyspecyfikowanych terenów poprzez zamiatanie chodników i utwardzonych ciągów pieszych, ścieżek rowerowych, wskazanych zatok postojowych i przystankowych, przystanków autobusowych i alejek parkowych, a</w:t>
      </w:r>
      <w:r>
        <w:rPr>
          <w:rFonts w:ascii="Calibri Light" w:hAnsi="Calibri Light" w:cs="Calibri Light"/>
          <w:sz w:val="20"/>
          <w:szCs w:val="20"/>
        </w:rPr>
        <w:t xml:space="preserve"> w okresie zimowym odśnieżanie </w:t>
      </w:r>
      <w:r w:rsidRPr="00A0529B">
        <w:rPr>
          <w:rFonts w:ascii="Calibri Light" w:hAnsi="Calibri Light" w:cs="Calibri Light"/>
          <w:sz w:val="20"/>
          <w:szCs w:val="20"/>
        </w:rPr>
        <w:t>i likwidacja śliskości, odśnieżanie przejść dla pieszych;</w:t>
      </w:r>
    </w:p>
    <w:p w14:paraId="5EBE6843" w14:textId="6BF1874E" w:rsidR="00A0529B" w:rsidRPr="00A0529B" w:rsidRDefault="00A0529B" w:rsidP="00267275">
      <w:pPr>
        <w:spacing w:after="0" w:line="240" w:lineRule="auto"/>
        <w:jc w:val="both"/>
        <w:rPr>
          <w:rFonts w:ascii="Calibri Light" w:hAnsi="Calibri Light" w:cs="Calibri Light"/>
          <w:sz w:val="20"/>
          <w:szCs w:val="20"/>
        </w:rPr>
      </w:pPr>
      <w:r>
        <w:rPr>
          <w:rFonts w:ascii="Calibri Light" w:hAnsi="Calibri Light" w:cs="Calibri Light"/>
          <w:sz w:val="20"/>
          <w:szCs w:val="20"/>
        </w:rPr>
        <w:t xml:space="preserve">2. </w:t>
      </w:r>
      <w:r w:rsidRPr="00A0529B">
        <w:rPr>
          <w:rFonts w:ascii="Calibri Light" w:hAnsi="Calibri Light" w:cs="Calibri Light"/>
          <w:sz w:val="20"/>
          <w:szCs w:val="20"/>
        </w:rPr>
        <w:t>Codzienne opróżnianie koszy oraz zbieranie zanieczyszczeń z wyspecyfikowanych terenów.</w:t>
      </w:r>
    </w:p>
    <w:p w14:paraId="49B2CC3F" w14:textId="65EF413E" w:rsidR="00A0529B" w:rsidRPr="00A0529B" w:rsidRDefault="00A0529B" w:rsidP="00267275">
      <w:pPr>
        <w:spacing w:after="0" w:line="240" w:lineRule="auto"/>
        <w:jc w:val="both"/>
        <w:rPr>
          <w:rFonts w:ascii="Calibri Light" w:hAnsi="Calibri Light" w:cs="Calibri Light"/>
          <w:sz w:val="20"/>
          <w:szCs w:val="20"/>
        </w:rPr>
      </w:pPr>
      <w:r>
        <w:rPr>
          <w:rFonts w:ascii="Calibri Light" w:hAnsi="Calibri Light" w:cs="Calibri Light"/>
          <w:sz w:val="20"/>
          <w:szCs w:val="20"/>
        </w:rPr>
        <w:t xml:space="preserve">3. </w:t>
      </w:r>
      <w:r w:rsidRPr="00A0529B">
        <w:rPr>
          <w:rFonts w:ascii="Calibri Light" w:hAnsi="Calibri Light" w:cs="Calibri Light"/>
          <w:sz w:val="20"/>
          <w:szCs w:val="20"/>
        </w:rPr>
        <w:t>Mycie koszy, ławek i wiat przystankowych;</w:t>
      </w:r>
    </w:p>
    <w:p w14:paraId="6B527B07" w14:textId="68C4A264" w:rsidR="00A0529B" w:rsidRPr="00A0529B" w:rsidRDefault="00A0529B" w:rsidP="00267275">
      <w:pPr>
        <w:spacing w:after="0" w:line="240" w:lineRule="auto"/>
        <w:jc w:val="both"/>
        <w:rPr>
          <w:rFonts w:ascii="Calibri Light" w:hAnsi="Calibri Light" w:cs="Calibri Light"/>
          <w:sz w:val="20"/>
          <w:szCs w:val="20"/>
        </w:rPr>
      </w:pPr>
      <w:r>
        <w:rPr>
          <w:rFonts w:ascii="Calibri Light" w:hAnsi="Calibri Light" w:cs="Calibri Light"/>
          <w:sz w:val="20"/>
          <w:szCs w:val="20"/>
        </w:rPr>
        <w:t xml:space="preserve">4. </w:t>
      </w:r>
      <w:proofErr w:type="spellStart"/>
      <w:r w:rsidRPr="00A0529B">
        <w:rPr>
          <w:rFonts w:ascii="Calibri Light" w:hAnsi="Calibri Light" w:cs="Calibri Light"/>
          <w:sz w:val="20"/>
          <w:szCs w:val="20"/>
        </w:rPr>
        <w:t>Przykrawężnikowe</w:t>
      </w:r>
      <w:proofErr w:type="spellEnd"/>
      <w:r w:rsidRPr="00A0529B">
        <w:rPr>
          <w:rFonts w:ascii="Calibri Light" w:hAnsi="Calibri Light" w:cs="Calibri Light"/>
          <w:sz w:val="20"/>
          <w:szCs w:val="20"/>
        </w:rPr>
        <w:t xml:space="preserve"> oczyszczanie ulic na wskazanych odcinkach;</w:t>
      </w:r>
    </w:p>
    <w:p w14:paraId="5646BC32" w14:textId="65D6A66A" w:rsidR="00A0529B" w:rsidRPr="00A0529B" w:rsidRDefault="00A0529B" w:rsidP="00267275">
      <w:pPr>
        <w:spacing w:after="0" w:line="240" w:lineRule="auto"/>
        <w:jc w:val="both"/>
        <w:rPr>
          <w:rFonts w:ascii="Calibri Light" w:hAnsi="Calibri Light" w:cs="Calibri Light"/>
          <w:sz w:val="20"/>
          <w:szCs w:val="20"/>
        </w:rPr>
      </w:pPr>
      <w:r>
        <w:rPr>
          <w:rFonts w:ascii="Calibri Light" w:hAnsi="Calibri Light" w:cs="Calibri Light"/>
          <w:sz w:val="20"/>
          <w:szCs w:val="20"/>
        </w:rPr>
        <w:t xml:space="preserve">5. </w:t>
      </w:r>
      <w:r w:rsidRPr="00A0529B">
        <w:rPr>
          <w:rFonts w:ascii="Calibri Light" w:hAnsi="Calibri Light" w:cs="Calibri Light"/>
          <w:sz w:val="20"/>
          <w:szCs w:val="20"/>
        </w:rPr>
        <w:t>Prowadzenie prac pielęgnacyjnych, konserwacyjnych i porządkowych w obrębie wyspecyfikowanych terenów zieleni miejskiej m. in. ich 5-cio krotne koszenie, grabienie i wywóz trawy;</w:t>
      </w:r>
    </w:p>
    <w:p w14:paraId="72AE9F5B" w14:textId="04A1FACE" w:rsidR="00A0529B" w:rsidRPr="00A0529B" w:rsidRDefault="00A0529B" w:rsidP="00267275">
      <w:pPr>
        <w:spacing w:after="0" w:line="240" w:lineRule="auto"/>
        <w:jc w:val="both"/>
        <w:rPr>
          <w:rFonts w:ascii="Calibri Light" w:hAnsi="Calibri Light" w:cs="Calibri Light"/>
          <w:sz w:val="20"/>
          <w:szCs w:val="20"/>
        </w:rPr>
      </w:pPr>
      <w:r>
        <w:rPr>
          <w:rFonts w:ascii="Calibri Light" w:hAnsi="Calibri Light" w:cs="Calibri Light"/>
          <w:sz w:val="20"/>
          <w:szCs w:val="20"/>
        </w:rPr>
        <w:t xml:space="preserve">6. </w:t>
      </w:r>
      <w:r w:rsidRPr="00A0529B">
        <w:rPr>
          <w:rFonts w:ascii="Calibri Light" w:hAnsi="Calibri Light" w:cs="Calibri Light"/>
          <w:sz w:val="20"/>
          <w:szCs w:val="20"/>
        </w:rPr>
        <w:t xml:space="preserve">Pielęgnacja </w:t>
      </w:r>
      <w:proofErr w:type="spellStart"/>
      <w:r w:rsidRPr="00A0529B">
        <w:rPr>
          <w:rFonts w:ascii="Calibri Light" w:hAnsi="Calibri Light" w:cs="Calibri Light"/>
          <w:sz w:val="20"/>
          <w:szCs w:val="20"/>
        </w:rPr>
        <w:t>nasadzeń</w:t>
      </w:r>
      <w:proofErr w:type="spellEnd"/>
      <w:r w:rsidRPr="00A0529B">
        <w:rPr>
          <w:rFonts w:ascii="Calibri Light" w:hAnsi="Calibri Light" w:cs="Calibri Light"/>
          <w:sz w:val="20"/>
          <w:szCs w:val="20"/>
        </w:rPr>
        <w:t xml:space="preserve"> roślin wieloletnich na wyspecyfikowanych terenach tj. nawożenie, stosowanie środków ochrony roślin, pielenie i oczyszczanie z liści </w:t>
      </w:r>
      <w:proofErr w:type="spellStart"/>
      <w:r w:rsidRPr="00A0529B">
        <w:rPr>
          <w:rFonts w:ascii="Calibri Light" w:hAnsi="Calibri Light" w:cs="Calibri Light"/>
          <w:sz w:val="20"/>
          <w:szCs w:val="20"/>
        </w:rPr>
        <w:t>nasadzeń</w:t>
      </w:r>
      <w:proofErr w:type="spellEnd"/>
      <w:r w:rsidRPr="00A0529B">
        <w:rPr>
          <w:rFonts w:ascii="Calibri Light" w:hAnsi="Calibri Light" w:cs="Calibri Light"/>
          <w:sz w:val="20"/>
          <w:szCs w:val="20"/>
        </w:rPr>
        <w:t xml:space="preserve"> krzewów, wykonywanie cięć formujących i sanitarnych krzewów;</w:t>
      </w:r>
    </w:p>
    <w:p w14:paraId="7CB9696F" w14:textId="2F163138" w:rsidR="00A0529B" w:rsidRPr="00A0529B" w:rsidRDefault="00A0529B" w:rsidP="00267275">
      <w:pPr>
        <w:spacing w:after="0" w:line="240" w:lineRule="auto"/>
        <w:jc w:val="both"/>
        <w:rPr>
          <w:rFonts w:ascii="Calibri Light" w:hAnsi="Calibri Light" w:cs="Calibri Light"/>
          <w:sz w:val="20"/>
          <w:szCs w:val="20"/>
        </w:rPr>
      </w:pPr>
      <w:r>
        <w:rPr>
          <w:rFonts w:ascii="Calibri Light" w:hAnsi="Calibri Light" w:cs="Calibri Light"/>
          <w:sz w:val="20"/>
          <w:szCs w:val="20"/>
        </w:rPr>
        <w:t xml:space="preserve">7. </w:t>
      </w:r>
      <w:r w:rsidRPr="00A0529B">
        <w:rPr>
          <w:rFonts w:ascii="Calibri Light" w:hAnsi="Calibri Light" w:cs="Calibri Light"/>
          <w:sz w:val="20"/>
          <w:szCs w:val="20"/>
        </w:rPr>
        <w:t xml:space="preserve">Wykonywanie sezonowych </w:t>
      </w:r>
      <w:proofErr w:type="spellStart"/>
      <w:r w:rsidRPr="00A0529B">
        <w:rPr>
          <w:rFonts w:ascii="Calibri Light" w:hAnsi="Calibri Light" w:cs="Calibri Light"/>
          <w:sz w:val="20"/>
          <w:szCs w:val="20"/>
        </w:rPr>
        <w:t>nasadzeń</w:t>
      </w:r>
      <w:proofErr w:type="spellEnd"/>
      <w:r w:rsidRPr="00A0529B">
        <w:rPr>
          <w:rFonts w:ascii="Calibri Light" w:hAnsi="Calibri Light" w:cs="Calibri Light"/>
          <w:sz w:val="20"/>
          <w:szCs w:val="20"/>
        </w:rPr>
        <w:t xml:space="preserve"> kwiatów (3 zmia</w:t>
      </w:r>
      <w:r>
        <w:rPr>
          <w:rFonts w:ascii="Calibri Light" w:hAnsi="Calibri Light" w:cs="Calibri Light"/>
          <w:sz w:val="20"/>
          <w:szCs w:val="20"/>
        </w:rPr>
        <w:t xml:space="preserve">ny) oraz ich pielęgnacja (wraz </w:t>
      </w:r>
      <w:r w:rsidRPr="00A0529B">
        <w:rPr>
          <w:rFonts w:ascii="Calibri Light" w:hAnsi="Calibri Light" w:cs="Calibri Light"/>
          <w:sz w:val="20"/>
          <w:szCs w:val="20"/>
        </w:rPr>
        <w:t>z podlewaniem) wskazanych rabat gruntowych;</w:t>
      </w:r>
    </w:p>
    <w:p w14:paraId="218E688D" w14:textId="02B59A75" w:rsidR="00574FAD" w:rsidRPr="00A0529B" w:rsidRDefault="00A0529B" w:rsidP="00267275">
      <w:pPr>
        <w:spacing w:after="0" w:line="240" w:lineRule="auto"/>
        <w:jc w:val="both"/>
        <w:rPr>
          <w:rFonts w:ascii="Calibri Light" w:hAnsi="Calibri Light" w:cs="Calibri Light"/>
          <w:sz w:val="20"/>
          <w:szCs w:val="20"/>
        </w:rPr>
      </w:pPr>
      <w:r>
        <w:rPr>
          <w:rFonts w:ascii="Calibri Light" w:hAnsi="Calibri Light" w:cs="Calibri Light"/>
          <w:sz w:val="20"/>
          <w:szCs w:val="20"/>
        </w:rPr>
        <w:t xml:space="preserve">8. </w:t>
      </w:r>
      <w:r w:rsidRPr="00A0529B">
        <w:rPr>
          <w:rFonts w:ascii="Calibri Light" w:hAnsi="Calibri Light" w:cs="Calibri Light"/>
          <w:sz w:val="20"/>
          <w:szCs w:val="20"/>
        </w:rPr>
        <w:t xml:space="preserve">Codzienne sprzątanie i zmiatanie placów zabaw, mycie urządzeń zabawowych, codzienne dokonywanie wpisów w książce kontroli placów </w:t>
      </w:r>
      <w:r>
        <w:rPr>
          <w:rFonts w:ascii="Calibri Light" w:hAnsi="Calibri Light" w:cs="Calibri Light"/>
          <w:sz w:val="20"/>
          <w:szCs w:val="20"/>
        </w:rPr>
        <w:t xml:space="preserve">zabaw, 3-krotna wymiana piachu </w:t>
      </w:r>
      <w:r w:rsidRPr="00A0529B">
        <w:rPr>
          <w:rFonts w:ascii="Calibri Light" w:hAnsi="Calibri Light" w:cs="Calibri Light"/>
          <w:sz w:val="20"/>
          <w:szCs w:val="20"/>
        </w:rPr>
        <w:t>w piaskownicach.</w:t>
      </w:r>
    </w:p>
    <w:p w14:paraId="0BF32AB0" w14:textId="77777777" w:rsidR="00A0529B" w:rsidRDefault="00A0529B" w:rsidP="00267275">
      <w:pPr>
        <w:spacing w:after="0" w:line="240" w:lineRule="auto"/>
        <w:jc w:val="both"/>
        <w:rPr>
          <w:rFonts w:asciiTheme="majorHAnsi" w:hAnsiTheme="majorHAnsi" w:cstheme="majorHAnsi"/>
          <w:b/>
          <w:bCs/>
          <w:color w:val="262626" w:themeColor="text1" w:themeTint="D9"/>
          <w:sz w:val="20"/>
          <w:szCs w:val="20"/>
        </w:rPr>
      </w:pPr>
    </w:p>
    <w:p w14:paraId="181218EC" w14:textId="2978FCFE" w:rsidR="006D3D6A" w:rsidRPr="00905A17" w:rsidRDefault="007E6F19" w:rsidP="00267275">
      <w:pPr>
        <w:spacing w:after="0" w:line="240" w:lineRule="auto"/>
        <w:jc w:val="both"/>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987BF5">
        <w:rPr>
          <w:rFonts w:asciiTheme="majorHAnsi" w:hAnsiTheme="majorHAnsi" w:cstheme="majorHAnsi"/>
          <w:b/>
          <w:bCs/>
          <w:color w:val="262626" w:themeColor="text1" w:themeTint="D9"/>
          <w:sz w:val="20"/>
          <w:szCs w:val="20"/>
        </w:rPr>
        <w:t>3</w:t>
      </w:r>
      <w:r w:rsidRPr="00905A17">
        <w:rPr>
          <w:rFonts w:asciiTheme="majorHAnsi" w:hAnsiTheme="majorHAnsi" w:cstheme="majorHAnsi"/>
          <w:b/>
          <w:bCs/>
          <w:color w:val="262626" w:themeColor="text1" w:themeTint="D9"/>
          <w:sz w:val="20"/>
          <w:szCs w:val="20"/>
        </w:rPr>
        <w:t xml:space="preserve">/ </w:t>
      </w:r>
      <w:r w:rsidR="006D3D6A" w:rsidRPr="00905A17">
        <w:rPr>
          <w:rFonts w:asciiTheme="majorHAnsi" w:hAnsiTheme="majorHAnsi" w:cstheme="majorHAnsi"/>
          <w:b/>
          <w:bCs/>
          <w:color w:val="262626" w:themeColor="text1" w:themeTint="D9"/>
          <w:sz w:val="20"/>
          <w:szCs w:val="20"/>
        </w:rPr>
        <w:t xml:space="preserve">Wspólny Słownik Zamówień - CPV: </w:t>
      </w:r>
    </w:p>
    <w:p w14:paraId="4262D27C" w14:textId="77777777" w:rsidR="00A0529B" w:rsidRDefault="00A0529B" w:rsidP="00267275">
      <w:pPr>
        <w:overflowPunct w:val="0"/>
        <w:autoSpaceDE w:val="0"/>
        <w:autoSpaceDN w:val="0"/>
        <w:adjustRightInd w:val="0"/>
        <w:contextualSpacing/>
        <w:jc w:val="both"/>
        <w:rPr>
          <w:rFonts w:asciiTheme="majorHAnsi" w:hAnsiTheme="majorHAnsi" w:cstheme="majorHAnsi"/>
          <w:color w:val="262626"/>
          <w:sz w:val="20"/>
          <w:szCs w:val="20"/>
        </w:rPr>
      </w:pPr>
    </w:p>
    <w:p w14:paraId="617FCE44" w14:textId="1B521AB3" w:rsidR="006E3958" w:rsidRPr="006E3958" w:rsidRDefault="00A0529B" w:rsidP="00267275">
      <w:pPr>
        <w:overflowPunct w:val="0"/>
        <w:autoSpaceDE w:val="0"/>
        <w:autoSpaceDN w:val="0"/>
        <w:adjustRightInd w:val="0"/>
        <w:contextualSpacing/>
        <w:jc w:val="both"/>
        <w:rPr>
          <w:rFonts w:asciiTheme="majorHAnsi" w:hAnsiTheme="majorHAnsi" w:cstheme="majorHAnsi"/>
          <w:color w:val="262626"/>
          <w:sz w:val="20"/>
          <w:szCs w:val="20"/>
        </w:rPr>
      </w:pPr>
      <w:r>
        <w:rPr>
          <w:rFonts w:asciiTheme="majorHAnsi" w:hAnsiTheme="majorHAnsi" w:cstheme="majorHAnsi"/>
          <w:color w:val="262626"/>
          <w:sz w:val="20"/>
          <w:szCs w:val="20"/>
        </w:rPr>
        <w:t>77310000</w:t>
      </w:r>
      <w:r w:rsidR="00E619C9">
        <w:rPr>
          <w:rFonts w:asciiTheme="majorHAnsi" w:hAnsiTheme="majorHAnsi" w:cstheme="majorHAnsi"/>
          <w:color w:val="262626"/>
          <w:sz w:val="20"/>
          <w:szCs w:val="20"/>
        </w:rPr>
        <w:t xml:space="preserve"> - 6</w:t>
      </w:r>
    </w:p>
    <w:p w14:paraId="0377E022" w14:textId="5FC32386" w:rsidR="00C25D6E" w:rsidRPr="006E3958" w:rsidRDefault="00C25D6E" w:rsidP="00267275">
      <w:pPr>
        <w:spacing w:after="0" w:line="240" w:lineRule="auto"/>
        <w:jc w:val="both"/>
        <w:rPr>
          <w:rFonts w:asciiTheme="majorHAnsi" w:hAnsiTheme="majorHAnsi" w:cstheme="majorHAnsi"/>
          <w:color w:val="262626" w:themeColor="text1" w:themeTint="D9"/>
          <w:sz w:val="20"/>
          <w:szCs w:val="20"/>
        </w:rPr>
      </w:pPr>
    </w:p>
    <w:p w14:paraId="11E51552" w14:textId="77777777" w:rsidR="00267275" w:rsidRPr="00267275" w:rsidRDefault="00267275" w:rsidP="00267275">
      <w:pPr>
        <w:jc w:val="both"/>
        <w:outlineLvl w:val="0"/>
        <w:rPr>
          <w:rFonts w:ascii="Calibri Light" w:eastAsia="Times New Roman" w:hAnsi="Calibri Light" w:cs="Calibri Light"/>
          <w:b/>
          <w:color w:val="262626"/>
          <w:sz w:val="20"/>
          <w:szCs w:val="20"/>
          <w:lang w:eastAsia="ar-SA"/>
        </w:rPr>
      </w:pPr>
      <w:r w:rsidRPr="00267275">
        <w:rPr>
          <w:rFonts w:ascii="Calibri Light" w:eastAsia="Times New Roman" w:hAnsi="Calibri Light" w:cs="Calibri Light"/>
          <w:b/>
          <w:sz w:val="20"/>
          <w:szCs w:val="20"/>
          <w:lang w:eastAsia="ar-SA"/>
        </w:rPr>
        <w:t>1.4/</w:t>
      </w:r>
      <w:r w:rsidRPr="00267275">
        <w:rPr>
          <w:rFonts w:ascii="Calibri Light" w:eastAsia="Times New Roman" w:hAnsi="Calibri Light" w:cs="Calibri Light"/>
          <w:sz w:val="20"/>
          <w:szCs w:val="20"/>
          <w:lang w:eastAsia="ar-SA"/>
        </w:rPr>
        <w:t xml:space="preserve"> </w:t>
      </w:r>
      <w:r w:rsidRPr="00267275">
        <w:rPr>
          <w:rFonts w:ascii="Calibri Light" w:eastAsia="Times New Roman" w:hAnsi="Calibri Light" w:cs="Calibri Light"/>
          <w:b/>
          <w:color w:val="262626"/>
          <w:sz w:val="20"/>
          <w:szCs w:val="20"/>
          <w:lang w:eastAsia="ar-SA"/>
        </w:rPr>
        <w:t>Szczegółowy zakres prac zgodnie z zakresem podanym dla poszczególnych części/rejonów  opisano w załącznikach do umowy, które stanowią integralną część dokumentacji przetargowej.</w:t>
      </w:r>
    </w:p>
    <w:p w14:paraId="1C6FB02D" w14:textId="77777777" w:rsidR="00267275" w:rsidRPr="00267275" w:rsidRDefault="00267275" w:rsidP="00267275">
      <w:pPr>
        <w:suppressAutoHyphens/>
        <w:spacing w:after="0" w:line="240" w:lineRule="auto"/>
        <w:ind w:left="142" w:right="-235" w:hanging="142"/>
        <w:jc w:val="both"/>
        <w:outlineLvl w:val="0"/>
        <w:rPr>
          <w:rFonts w:ascii="Calibri Light" w:eastAsia="Times New Roman" w:hAnsi="Calibri Light" w:cs="Calibri Light"/>
          <w:b/>
          <w:sz w:val="20"/>
          <w:szCs w:val="20"/>
          <w:lang w:eastAsia="ar-SA"/>
        </w:rPr>
      </w:pPr>
      <w:r w:rsidRPr="00267275">
        <w:rPr>
          <w:rFonts w:ascii="Calibri Light" w:eastAsia="Times New Roman" w:hAnsi="Calibri Light" w:cs="Calibri Light"/>
          <w:b/>
          <w:sz w:val="20"/>
          <w:szCs w:val="20"/>
          <w:lang w:eastAsia="ar-SA"/>
        </w:rPr>
        <w:t xml:space="preserve">1.5/ </w:t>
      </w:r>
      <w:r w:rsidRPr="00267275">
        <w:rPr>
          <w:rFonts w:asciiTheme="majorHAnsi" w:eastAsiaTheme="majorEastAsia" w:hAnsiTheme="majorHAnsi" w:cstheme="majorBidi"/>
          <w:b/>
          <w:sz w:val="20"/>
          <w:szCs w:val="20"/>
          <w:lang w:eastAsia="en-US"/>
        </w:rPr>
        <w:t>Szczegółowy opis przedmiotu zamówienia określają:</w:t>
      </w:r>
    </w:p>
    <w:p w14:paraId="03C66978" w14:textId="523BE4A9" w:rsidR="00267275" w:rsidRPr="00267275" w:rsidRDefault="00267275" w:rsidP="00267275">
      <w:pPr>
        <w:spacing w:after="200" w:line="252" w:lineRule="auto"/>
        <w:contextualSpacing/>
        <w:jc w:val="both"/>
        <w:rPr>
          <w:rFonts w:asciiTheme="majorHAnsi" w:eastAsiaTheme="majorEastAsia" w:hAnsiTheme="majorHAnsi" w:cstheme="majorBidi"/>
          <w:sz w:val="20"/>
          <w:szCs w:val="20"/>
          <w:lang w:eastAsia="en-US"/>
        </w:rPr>
      </w:pPr>
      <w:r w:rsidRPr="00267275">
        <w:rPr>
          <w:rFonts w:asciiTheme="majorHAnsi" w:eastAsiaTheme="majorEastAsia" w:hAnsiTheme="majorHAnsi" w:cstheme="majorBidi"/>
          <w:sz w:val="20"/>
          <w:szCs w:val="20"/>
          <w:lang w:eastAsia="en-US"/>
        </w:rPr>
        <w:t xml:space="preserve">- załączniki do umowy – określające szczegółowy zakres prac w każdej części - załączniki 4a </w:t>
      </w:r>
      <w:r>
        <w:rPr>
          <w:rFonts w:asciiTheme="majorHAnsi" w:eastAsiaTheme="majorEastAsia" w:hAnsiTheme="majorHAnsi" w:cstheme="majorBidi"/>
          <w:sz w:val="20"/>
          <w:szCs w:val="20"/>
          <w:lang w:eastAsia="en-US"/>
        </w:rPr>
        <w:t>i 4b</w:t>
      </w:r>
      <w:r w:rsidRPr="00267275">
        <w:rPr>
          <w:rFonts w:asciiTheme="majorHAnsi" w:eastAsiaTheme="majorEastAsia" w:hAnsiTheme="majorHAnsi" w:cstheme="majorBidi"/>
          <w:sz w:val="20"/>
          <w:szCs w:val="20"/>
          <w:lang w:eastAsia="en-US"/>
        </w:rPr>
        <w:t xml:space="preserve"> do umowy</w:t>
      </w:r>
    </w:p>
    <w:p w14:paraId="6DC8E021" w14:textId="77777777" w:rsidR="00267275" w:rsidRPr="00267275" w:rsidRDefault="00267275" w:rsidP="00267275">
      <w:pPr>
        <w:spacing w:after="200" w:line="252" w:lineRule="auto"/>
        <w:contextualSpacing/>
        <w:jc w:val="both"/>
        <w:rPr>
          <w:rFonts w:asciiTheme="majorHAnsi" w:eastAsiaTheme="majorEastAsia" w:hAnsiTheme="majorHAnsi" w:cstheme="majorBidi"/>
          <w:sz w:val="20"/>
          <w:szCs w:val="20"/>
          <w:lang w:eastAsia="en-US"/>
        </w:rPr>
      </w:pPr>
      <w:r w:rsidRPr="00267275">
        <w:rPr>
          <w:rFonts w:asciiTheme="majorHAnsi" w:eastAsiaTheme="majorEastAsia" w:hAnsiTheme="majorHAnsi" w:cstheme="majorBidi"/>
          <w:sz w:val="20"/>
          <w:szCs w:val="20"/>
          <w:lang w:eastAsia="en-US"/>
        </w:rPr>
        <w:t>- projektowane postanowienia umowy (wzór umowy)  – załącznik nr 4. do SWZ.</w:t>
      </w:r>
    </w:p>
    <w:p w14:paraId="4E4B5364" w14:textId="77777777" w:rsidR="00267275" w:rsidRPr="00267275" w:rsidRDefault="00267275" w:rsidP="00267275">
      <w:pPr>
        <w:tabs>
          <w:tab w:val="left" w:pos="567"/>
        </w:tabs>
        <w:suppressAutoHyphens/>
        <w:spacing w:after="0" w:line="240" w:lineRule="auto"/>
        <w:ind w:right="582"/>
        <w:jc w:val="both"/>
        <w:rPr>
          <w:rFonts w:ascii="Calibri Light" w:eastAsia="Times New Roman" w:hAnsi="Calibri Light" w:cs="Calibri Light"/>
          <w:b/>
          <w:i/>
          <w:color w:val="FF0000"/>
          <w:sz w:val="20"/>
          <w:szCs w:val="20"/>
          <w:lang w:eastAsia="ar-SA"/>
        </w:rPr>
      </w:pPr>
    </w:p>
    <w:p w14:paraId="3ACAF17B" w14:textId="77777777" w:rsidR="00267275" w:rsidRPr="00267275" w:rsidRDefault="00267275" w:rsidP="00267275">
      <w:pPr>
        <w:tabs>
          <w:tab w:val="left" w:pos="567"/>
        </w:tabs>
        <w:suppressAutoHyphens/>
        <w:spacing w:after="0" w:line="240" w:lineRule="auto"/>
        <w:ind w:right="582"/>
        <w:jc w:val="both"/>
        <w:rPr>
          <w:rFonts w:ascii="Calibri Light" w:eastAsia="Times New Roman" w:hAnsi="Calibri Light" w:cs="Calibri Light"/>
          <w:sz w:val="20"/>
          <w:szCs w:val="20"/>
          <w:lang w:eastAsia="ar-SA"/>
        </w:rPr>
      </w:pPr>
      <w:r w:rsidRPr="00267275">
        <w:rPr>
          <w:rFonts w:ascii="Calibri Light" w:eastAsia="Times New Roman" w:hAnsi="Calibri Light" w:cs="Calibri Light"/>
          <w:b/>
          <w:sz w:val="20"/>
          <w:szCs w:val="20"/>
          <w:lang w:eastAsia="ar-SA"/>
        </w:rPr>
        <w:t>1.6</w:t>
      </w:r>
      <w:r w:rsidRPr="00267275">
        <w:rPr>
          <w:rFonts w:ascii="Calibri Light" w:eastAsia="Times New Roman" w:hAnsi="Calibri Light" w:cs="Calibri Light"/>
          <w:b/>
          <w:i/>
          <w:sz w:val="20"/>
          <w:szCs w:val="20"/>
          <w:lang w:eastAsia="ar-SA"/>
        </w:rPr>
        <w:t>/</w:t>
      </w:r>
      <w:r w:rsidRPr="00267275">
        <w:rPr>
          <w:rFonts w:ascii="Calibri Light" w:eastAsia="Times New Roman" w:hAnsi="Calibri Light" w:cs="Calibri Light"/>
          <w:i/>
          <w:sz w:val="20"/>
          <w:szCs w:val="20"/>
          <w:lang w:eastAsia="ar-SA"/>
        </w:rPr>
        <w:t xml:space="preserve"> </w:t>
      </w:r>
      <w:r w:rsidRPr="00267275">
        <w:rPr>
          <w:rFonts w:ascii="Calibri Light" w:eastAsia="Times New Roman" w:hAnsi="Calibri Light" w:cs="Calibri Light"/>
          <w:sz w:val="20"/>
          <w:szCs w:val="20"/>
          <w:lang w:eastAsia="ar-SA"/>
        </w:rPr>
        <w:t xml:space="preserve">W celu realizacji umowy, przy jej podpisaniu, Wykonawca zobowiązany będzie </w:t>
      </w:r>
      <w:r w:rsidRPr="00267275">
        <w:rPr>
          <w:rFonts w:ascii="Calibri Light" w:eastAsia="Times New Roman" w:hAnsi="Calibri Light" w:cs="Calibri Light"/>
          <w:b/>
          <w:sz w:val="20"/>
          <w:szCs w:val="20"/>
          <w:lang w:eastAsia="ar-SA"/>
        </w:rPr>
        <w:t>do dysponowania bazą</w:t>
      </w:r>
      <w:r w:rsidRPr="00267275">
        <w:rPr>
          <w:rFonts w:ascii="Calibri Light" w:eastAsia="Times New Roman" w:hAnsi="Calibri Light" w:cs="Calibri Light"/>
          <w:sz w:val="20"/>
          <w:szCs w:val="20"/>
          <w:lang w:eastAsia="ar-SA"/>
        </w:rPr>
        <w:t xml:space="preserve"> w odległości nie większej niż 35 km od granic miasta Pruszkowa.</w:t>
      </w:r>
    </w:p>
    <w:p w14:paraId="169EC078" w14:textId="77777777" w:rsidR="00267275" w:rsidRPr="00267275" w:rsidRDefault="00267275" w:rsidP="00267275">
      <w:pPr>
        <w:suppressAutoHyphens/>
        <w:spacing w:after="0" w:line="240" w:lineRule="auto"/>
        <w:ind w:left="142" w:hanging="142"/>
        <w:jc w:val="both"/>
        <w:rPr>
          <w:rFonts w:ascii="Calibri Light" w:eastAsia="Times New Roman" w:hAnsi="Calibri Light" w:cs="Calibri Light"/>
          <w:b/>
          <w:sz w:val="20"/>
          <w:szCs w:val="20"/>
          <w:lang w:eastAsia="ar-SA"/>
        </w:rPr>
      </w:pPr>
    </w:p>
    <w:p w14:paraId="634A8BB1" w14:textId="77777777" w:rsidR="00267275" w:rsidRPr="00267275" w:rsidRDefault="00267275" w:rsidP="00267275">
      <w:pPr>
        <w:suppressAutoHyphens/>
        <w:spacing w:after="0" w:line="240" w:lineRule="auto"/>
        <w:ind w:left="142" w:hanging="142"/>
        <w:jc w:val="both"/>
        <w:rPr>
          <w:rFonts w:ascii="Calibri Light" w:eastAsia="Times New Roman" w:hAnsi="Calibri Light" w:cs="Calibri Light"/>
          <w:sz w:val="20"/>
          <w:szCs w:val="20"/>
          <w:lang w:eastAsia="ar-SA"/>
        </w:rPr>
      </w:pPr>
      <w:r w:rsidRPr="00267275">
        <w:rPr>
          <w:rFonts w:ascii="Calibri Light" w:eastAsia="Times New Roman" w:hAnsi="Calibri Light" w:cs="Calibri Light"/>
          <w:b/>
          <w:sz w:val="20"/>
          <w:szCs w:val="20"/>
          <w:lang w:eastAsia="ar-SA"/>
        </w:rPr>
        <w:t>1.7/</w:t>
      </w:r>
      <w:r w:rsidRPr="00267275">
        <w:rPr>
          <w:rFonts w:ascii="Calibri Light" w:eastAsia="Times New Roman" w:hAnsi="Calibri Light" w:cs="Calibri Light"/>
          <w:sz w:val="20"/>
          <w:szCs w:val="20"/>
          <w:lang w:eastAsia="ar-SA"/>
        </w:rPr>
        <w:t xml:space="preserve"> Prace składające się na przedmiot umowy należy wykonywać z należytą starannością, przepisami prawa i uzgodnieniami dokonanymi w trakcie realizacji usług. </w:t>
      </w:r>
    </w:p>
    <w:p w14:paraId="04C60E3E" w14:textId="77777777" w:rsidR="00267275" w:rsidRPr="00267275" w:rsidRDefault="00267275" w:rsidP="00267275">
      <w:pPr>
        <w:suppressAutoHyphens/>
        <w:spacing w:after="0" w:line="240" w:lineRule="auto"/>
        <w:jc w:val="both"/>
        <w:rPr>
          <w:rFonts w:ascii="Calibri Light" w:eastAsia="Times New Roman" w:hAnsi="Calibri Light" w:cs="Calibri Light"/>
          <w:sz w:val="20"/>
          <w:szCs w:val="20"/>
          <w:lang w:eastAsia="ar-SA"/>
        </w:rPr>
      </w:pPr>
    </w:p>
    <w:p w14:paraId="3D1D2469" w14:textId="77777777" w:rsidR="00267275" w:rsidRPr="00267275" w:rsidRDefault="00267275" w:rsidP="00267275">
      <w:pPr>
        <w:spacing w:after="0" w:line="240" w:lineRule="auto"/>
        <w:rPr>
          <w:rFonts w:asciiTheme="majorHAnsi" w:hAnsiTheme="majorHAnsi" w:cstheme="majorHAnsi"/>
          <w:b/>
          <w:bCs/>
          <w:sz w:val="20"/>
          <w:szCs w:val="20"/>
        </w:rPr>
      </w:pPr>
      <w:r w:rsidRPr="00267275">
        <w:rPr>
          <w:rFonts w:asciiTheme="majorHAnsi" w:hAnsiTheme="majorHAnsi" w:cstheme="majorHAnsi"/>
          <w:b/>
          <w:bCs/>
          <w:sz w:val="20"/>
          <w:szCs w:val="20"/>
        </w:rPr>
        <w:t>1.8/ Warunki rozliczenia wykonania przedmiotu zamówienia.</w:t>
      </w:r>
    </w:p>
    <w:p w14:paraId="220A995A" w14:textId="77777777" w:rsidR="00267275" w:rsidRPr="00267275" w:rsidRDefault="00267275" w:rsidP="00267275">
      <w:pPr>
        <w:spacing w:after="0" w:line="240" w:lineRule="auto"/>
        <w:rPr>
          <w:rFonts w:asciiTheme="majorHAnsi" w:hAnsiTheme="majorHAnsi" w:cstheme="majorHAnsi"/>
          <w:sz w:val="20"/>
          <w:szCs w:val="20"/>
        </w:rPr>
      </w:pPr>
    </w:p>
    <w:p w14:paraId="0BA9D6EF" w14:textId="08C2580A" w:rsidR="00267275" w:rsidRPr="00267275" w:rsidRDefault="00267275" w:rsidP="00267275">
      <w:pPr>
        <w:spacing w:after="0" w:line="240" w:lineRule="auto"/>
        <w:jc w:val="both"/>
        <w:rPr>
          <w:rFonts w:asciiTheme="majorHAnsi" w:hAnsiTheme="majorHAnsi" w:cstheme="majorHAnsi"/>
          <w:sz w:val="20"/>
          <w:szCs w:val="20"/>
        </w:rPr>
      </w:pPr>
      <w:r w:rsidRPr="00267275">
        <w:rPr>
          <w:rFonts w:asciiTheme="majorHAnsi" w:hAnsiTheme="majorHAnsi" w:cstheme="majorHAnsi"/>
          <w:sz w:val="20"/>
          <w:szCs w:val="20"/>
        </w:rPr>
        <w:lastRenderedPageBreak/>
        <w:t xml:space="preserve">a) Wynagrodzenie wykonawcy jest </w:t>
      </w:r>
      <w:r w:rsidRPr="00267275">
        <w:rPr>
          <w:rFonts w:asciiTheme="majorHAnsi" w:hAnsiTheme="majorHAnsi" w:cstheme="majorHAnsi"/>
          <w:b/>
          <w:bCs/>
          <w:sz w:val="20"/>
          <w:szCs w:val="20"/>
        </w:rPr>
        <w:t>ceną ryczałtową</w:t>
      </w:r>
      <w:r w:rsidRPr="00267275">
        <w:rPr>
          <w:rFonts w:asciiTheme="majorHAnsi" w:hAnsiTheme="majorHAnsi" w:cstheme="majorHAnsi"/>
          <w:sz w:val="20"/>
          <w:szCs w:val="20"/>
        </w:rPr>
        <w:t xml:space="preserve"> za wykonanie przedmiotu zamówien</w:t>
      </w:r>
      <w:r>
        <w:rPr>
          <w:rFonts w:asciiTheme="majorHAnsi" w:hAnsiTheme="majorHAnsi" w:cstheme="majorHAnsi"/>
          <w:sz w:val="20"/>
          <w:szCs w:val="20"/>
        </w:rPr>
        <w:t>ia, wynikającą swoim zakresem z </w:t>
      </w:r>
      <w:r w:rsidRPr="00267275">
        <w:rPr>
          <w:rFonts w:asciiTheme="majorHAnsi" w:hAnsiTheme="majorHAnsi" w:cstheme="majorHAnsi"/>
          <w:sz w:val="20"/>
          <w:szCs w:val="20"/>
        </w:rPr>
        <w:t>niniejszej specyfikacji warunków zamówienia, umowy wraz z załącznikami.</w:t>
      </w:r>
    </w:p>
    <w:p w14:paraId="0DA73C02" w14:textId="77777777" w:rsidR="00267275" w:rsidRPr="00267275" w:rsidRDefault="00267275" w:rsidP="00267275">
      <w:pPr>
        <w:spacing w:after="0" w:line="240" w:lineRule="auto"/>
        <w:jc w:val="both"/>
        <w:rPr>
          <w:rFonts w:asciiTheme="majorHAnsi" w:hAnsiTheme="majorHAnsi" w:cstheme="majorHAnsi"/>
          <w:sz w:val="20"/>
          <w:szCs w:val="20"/>
        </w:rPr>
      </w:pPr>
    </w:p>
    <w:p w14:paraId="63B5E082" w14:textId="77777777" w:rsidR="00267275" w:rsidRPr="00267275" w:rsidRDefault="00267275" w:rsidP="00267275">
      <w:pPr>
        <w:spacing w:after="0" w:line="240" w:lineRule="auto"/>
        <w:jc w:val="both"/>
        <w:rPr>
          <w:rFonts w:asciiTheme="majorHAnsi" w:hAnsiTheme="majorHAnsi" w:cstheme="majorHAnsi"/>
          <w:b/>
          <w:bCs/>
          <w:sz w:val="20"/>
          <w:szCs w:val="20"/>
          <w:u w:val="single"/>
        </w:rPr>
      </w:pPr>
      <w:r w:rsidRPr="00267275">
        <w:rPr>
          <w:rFonts w:asciiTheme="majorHAnsi" w:hAnsiTheme="majorHAnsi" w:cstheme="majorHAnsi"/>
          <w:sz w:val="20"/>
          <w:szCs w:val="20"/>
        </w:rPr>
        <w:t>b) Ceną oferty jest kwota wynagrodzenia ryczałtowego zaoferowana przez Wykonawcę w formularzu oferty</w:t>
      </w:r>
    </w:p>
    <w:p w14:paraId="5372B584" w14:textId="77777777" w:rsidR="00267275" w:rsidRPr="00267275" w:rsidRDefault="00267275" w:rsidP="00267275">
      <w:pPr>
        <w:spacing w:after="0" w:line="240" w:lineRule="auto"/>
        <w:jc w:val="both"/>
        <w:rPr>
          <w:rFonts w:asciiTheme="majorHAnsi" w:hAnsiTheme="majorHAnsi" w:cstheme="majorHAnsi"/>
          <w:sz w:val="20"/>
          <w:szCs w:val="20"/>
        </w:rPr>
      </w:pPr>
    </w:p>
    <w:p w14:paraId="72AA5E12" w14:textId="77777777" w:rsidR="00267275" w:rsidRPr="00267275" w:rsidRDefault="00267275" w:rsidP="00267275">
      <w:pPr>
        <w:spacing w:after="0" w:line="240" w:lineRule="auto"/>
        <w:jc w:val="both"/>
        <w:rPr>
          <w:rFonts w:asciiTheme="minorHAnsi" w:eastAsia="Times New Roman" w:hAnsiTheme="minorHAnsi" w:cstheme="minorHAnsi"/>
          <w:sz w:val="20"/>
          <w:szCs w:val="20"/>
        </w:rPr>
      </w:pPr>
      <w:r w:rsidRPr="00267275">
        <w:rPr>
          <w:rFonts w:asciiTheme="majorHAnsi" w:hAnsiTheme="majorHAnsi" w:cstheme="majorHAnsi"/>
          <w:sz w:val="20"/>
          <w:szCs w:val="20"/>
        </w:rPr>
        <w:t xml:space="preserve">c) </w:t>
      </w:r>
      <w:r w:rsidRPr="00267275">
        <w:rPr>
          <w:rFonts w:asciiTheme="minorHAnsi" w:hAnsiTheme="minorHAnsi" w:cstheme="minorHAnsi"/>
          <w:sz w:val="20"/>
          <w:szCs w:val="20"/>
          <w:u w:val="single"/>
        </w:rPr>
        <w:t>Warunkiem zapłaty należności dla Wykonawcy za wykonane roboty będzie otrzymanie przez Zamawiającego podpisanych przez podwykonawców potwierdzeń otrzymania zapłaty zgodnie z zawartymi z nimi umowami.</w:t>
      </w:r>
      <w:r w:rsidRPr="00267275">
        <w:rPr>
          <w:rFonts w:asciiTheme="minorHAnsi" w:hAnsiTheme="minorHAnsi" w:cstheme="minorHAnsi"/>
          <w:sz w:val="20"/>
          <w:szCs w:val="20"/>
        </w:rPr>
        <w:t xml:space="preserve"> W przypadku uchylenia się </w:t>
      </w:r>
      <w:r w:rsidRPr="00267275">
        <w:rPr>
          <w:rFonts w:asciiTheme="minorHAnsi" w:eastAsia="Times New Roman" w:hAnsiTheme="minorHAnsi" w:cstheme="minorHAnsi"/>
          <w:sz w:val="20"/>
          <w:szCs w:val="20"/>
        </w:rPr>
        <w:t>od obowiązku zapłaty odpowiednio przez wykonawcę, podwykonawcę lub dalszego podwykonawcę</w:t>
      </w:r>
      <w:r w:rsidRPr="00267275">
        <w:rPr>
          <w:rFonts w:asciiTheme="minorHAnsi" w:hAnsiTheme="minorHAnsi" w:cstheme="minorHAnsi"/>
          <w:sz w:val="20"/>
          <w:szCs w:val="20"/>
        </w:rPr>
        <w:t xml:space="preserve"> Zamawiający dokona bezpośredniej zapłaty dla podwykonawcy lub dalszego podwykonawcy  Z zastrzeżeniem art. 465. Ust. 2 – 8 ustawy </w:t>
      </w:r>
      <w:proofErr w:type="spellStart"/>
      <w:r w:rsidRPr="00267275">
        <w:rPr>
          <w:rFonts w:asciiTheme="minorHAnsi" w:hAnsiTheme="minorHAnsi" w:cstheme="minorHAnsi"/>
          <w:sz w:val="20"/>
          <w:szCs w:val="20"/>
        </w:rPr>
        <w:t>Pzp</w:t>
      </w:r>
      <w:proofErr w:type="spellEnd"/>
      <w:r w:rsidRPr="00267275">
        <w:rPr>
          <w:rFonts w:asciiTheme="minorHAnsi" w:hAnsiTheme="minorHAnsi" w:cstheme="minorHAnsi"/>
          <w:sz w:val="20"/>
          <w:szCs w:val="20"/>
        </w:rPr>
        <w:t xml:space="preserve"> . Szczegółowe postanowienia dotyczące regulacji obejmujących podwykonawstwo zawarte są we wzorze umowy.</w:t>
      </w:r>
    </w:p>
    <w:p w14:paraId="0922A8CA" w14:textId="77777777" w:rsidR="004B646B" w:rsidRPr="009D538D" w:rsidRDefault="004B646B" w:rsidP="00CC124D">
      <w:pPr>
        <w:spacing w:after="0" w:line="240" w:lineRule="auto"/>
        <w:rPr>
          <w:rFonts w:asciiTheme="majorHAnsi" w:hAnsiTheme="majorHAnsi" w:cstheme="majorHAnsi"/>
          <w:color w:val="262626" w:themeColor="text1" w:themeTint="D9"/>
          <w:sz w:val="20"/>
          <w:szCs w:val="20"/>
        </w:rPr>
      </w:pPr>
    </w:p>
    <w:p w14:paraId="11B212C5" w14:textId="77777777" w:rsidR="006D3D6A" w:rsidRPr="009D538D"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7786CAAF"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34D705C6" w14:textId="77777777" w:rsidR="005F1A32" w:rsidRPr="005F1A32" w:rsidRDefault="005F1A32" w:rsidP="005F1A32">
      <w:pPr>
        <w:spacing w:after="200" w:line="252" w:lineRule="auto"/>
        <w:contextualSpacing/>
        <w:jc w:val="both"/>
        <w:rPr>
          <w:rFonts w:asciiTheme="majorHAnsi" w:eastAsiaTheme="majorEastAsia" w:hAnsiTheme="majorHAnsi" w:cstheme="majorBidi"/>
          <w:sz w:val="20"/>
          <w:szCs w:val="20"/>
          <w:lang w:eastAsia="en-US"/>
        </w:rPr>
      </w:pPr>
      <w:bookmarkStart w:id="6" w:name="_Hlk78817526"/>
      <w:r w:rsidRPr="005F1A32">
        <w:rPr>
          <w:rFonts w:asciiTheme="majorHAnsi" w:eastAsiaTheme="majorEastAsia" w:hAnsiTheme="majorHAnsi" w:cstheme="majorBidi"/>
          <w:sz w:val="20"/>
          <w:szCs w:val="20"/>
          <w:lang w:eastAsia="en-US"/>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bookmarkEnd w:id="6"/>
    <w:p w14:paraId="00C8C752" w14:textId="77777777" w:rsidR="00436F5E" w:rsidRPr="009D538D" w:rsidRDefault="00436F5E" w:rsidP="00CC124D">
      <w:pPr>
        <w:spacing w:after="0" w:line="240" w:lineRule="auto"/>
        <w:jc w:val="both"/>
        <w:rPr>
          <w:rFonts w:asciiTheme="majorHAnsi" w:hAnsiTheme="majorHAnsi" w:cstheme="majorHAnsi"/>
          <w:color w:val="262626" w:themeColor="text1" w:themeTint="D9"/>
          <w:sz w:val="20"/>
          <w:szCs w:val="20"/>
        </w:rPr>
      </w:pPr>
    </w:p>
    <w:p w14:paraId="28EC81E9" w14:textId="35D32742"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WYMAGANIA W ZAKRESIE ZATRUDNIANIA PRZEZ WYKONAWCĘ LUB PODWYKONAWCĘ OSÓB NA PODSTAWIE STOSUNKU PRACY.</w:t>
      </w:r>
    </w:p>
    <w:p w14:paraId="14407FC5" w14:textId="77777777" w:rsidR="004F0564" w:rsidRPr="009D538D" w:rsidRDefault="004F0564" w:rsidP="00CC124D">
      <w:pPr>
        <w:spacing w:after="0" w:line="240" w:lineRule="auto"/>
        <w:rPr>
          <w:rFonts w:asciiTheme="majorHAnsi" w:hAnsiTheme="majorHAnsi" w:cstheme="majorHAnsi"/>
          <w:color w:val="262626" w:themeColor="text1" w:themeTint="D9"/>
          <w:sz w:val="20"/>
          <w:szCs w:val="20"/>
        </w:rPr>
      </w:pPr>
    </w:p>
    <w:p w14:paraId="06CCD01D" w14:textId="77777777" w:rsidR="008D77A3" w:rsidRPr="008D77A3" w:rsidRDefault="008D77A3" w:rsidP="008D77A3">
      <w:pPr>
        <w:spacing w:after="0" w:line="240" w:lineRule="auto"/>
        <w:jc w:val="both"/>
        <w:rPr>
          <w:rFonts w:asciiTheme="majorHAnsi" w:hAnsiTheme="majorHAnsi" w:cstheme="majorHAnsi"/>
          <w:color w:val="262626" w:themeColor="text1" w:themeTint="D9"/>
          <w:sz w:val="20"/>
          <w:szCs w:val="20"/>
        </w:rPr>
      </w:pPr>
      <w:r w:rsidRPr="008D77A3">
        <w:rPr>
          <w:rFonts w:asciiTheme="majorHAnsi" w:hAnsiTheme="majorHAnsi" w:cstheme="majorHAnsi"/>
          <w:color w:val="262626" w:themeColor="text1" w:themeTint="D9"/>
          <w:sz w:val="20"/>
          <w:szCs w:val="20"/>
        </w:rPr>
        <w:t xml:space="preserve">3.1/ Zamawiający działając na podstawie art. 95 ust. 1 ustawy </w:t>
      </w:r>
      <w:proofErr w:type="spellStart"/>
      <w:r w:rsidRPr="008D77A3">
        <w:rPr>
          <w:rFonts w:asciiTheme="majorHAnsi" w:hAnsiTheme="majorHAnsi" w:cstheme="majorHAnsi"/>
          <w:color w:val="262626" w:themeColor="text1" w:themeTint="D9"/>
          <w:sz w:val="20"/>
          <w:szCs w:val="20"/>
        </w:rPr>
        <w:t>Pzp</w:t>
      </w:r>
      <w:proofErr w:type="spellEnd"/>
      <w:r w:rsidRPr="008D77A3">
        <w:rPr>
          <w:rFonts w:asciiTheme="majorHAnsi" w:hAnsiTheme="majorHAnsi" w:cstheme="majorHAnsi"/>
          <w:color w:val="262626" w:themeColor="text1" w:themeTint="D9"/>
          <w:sz w:val="20"/>
          <w:szCs w:val="20"/>
        </w:rPr>
        <w:t xml:space="preserve">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(tj. Dz. U. z 2020 r., poz. 1320 ze zm.) z wyłączeniem osób samodzielnie wykonujących daną czynność w ramach jednoosobowej działalności gospodarczej tzw. „samo zatrudnienie” lub na podstawie umowy </w:t>
      </w:r>
      <w:proofErr w:type="spellStart"/>
      <w:r w:rsidRPr="008D77A3">
        <w:rPr>
          <w:rFonts w:asciiTheme="majorHAnsi" w:hAnsiTheme="majorHAnsi" w:cstheme="majorHAnsi"/>
          <w:color w:val="262626" w:themeColor="text1" w:themeTint="D9"/>
          <w:sz w:val="20"/>
          <w:szCs w:val="20"/>
        </w:rPr>
        <w:t>cywilno</w:t>
      </w:r>
      <w:proofErr w:type="spellEnd"/>
      <w:r w:rsidRPr="008D77A3">
        <w:rPr>
          <w:rFonts w:asciiTheme="majorHAnsi" w:hAnsiTheme="majorHAnsi" w:cstheme="majorHAnsi"/>
          <w:color w:val="262626" w:themeColor="text1" w:themeTint="D9"/>
          <w:sz w:val="20"/>
          <w:szCs w:val="20"/>
        </w:rPr>
        <w:t xml:space="preserve"> – prawnej.</w:t>
      </w:r>
    </w:p>
    <w:p w14:paraId="7A589590" w14:textId="77777777" w:rsidR="008D77A3" w:rsidRPr="008D77A3" w:rsidRDefault="008D77A3" w:rsidP="008D77A3">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36EBBE3" w14:textId="77777777" w:rsidR="008D77A3" w:rsidRPr="008D77A3" w:rsidRDefault="008D77A3" w:rsidP="008D77A3">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8D77A3">
        <w:rPr>
          <w:rFonts w:asciiTheme="majorHAnsi" w:hAnsiTheme="majorHAnsi" w:cstheme="majorHAnsi"/>
          <w:color w:val="262626" w:themeColor="text1" w:themeTint="D9"/>
          <w:sz w:val="20"/>
          <w:szCs w:val="20"/>
        </w:rPr>
        <w:t xml:space="preserve">3.2/ Wymagania w zakresie zatrudnienia przez Wykonawcę lub podwykonawcę na podstawie umowy o pracę, o których mowa w art. 95 ust. 1 ustawy </w:t>
      </w:r>
      <w:proofErr w:type="spellStart"/>
      <w:r w:rsidRPr="008D77A3">
        <w:rPr>
          <w:rFonts w:asciiTheme="majorHAnsi" w:hAnsiTheme="majorHAnsi" w:cstheme="majorHAnsi"/>
          <w:color w:val="262626" w:themeColor="text1" w:themeTint="D9"/>
          <w:sz w:val="20"/>
          <w:szCs w:val="20"/>
        </w:rPr>
        <w:t>Pzp</w:t>
      </w:r>
      <w:proofErr w:type="spellEnd"/>
      <w:r w:rsidRPr="008D77A3">
        <w:rPr>
          <w:rFonts w:asciiTheme="majorHAnsi" w:hAnsiTheme="majorHAnsi" w:cstheme="majorHAnsi"/>
          <w:color w:val="262626" w:themeColor="text1" w:themeTint="D9"/>
          <w:sz w:val="20"/>
          <w:szCs w:val="20"/>
        </w:rPr>
        <w:t xml:space="preserve">, osób wykonujących wskazane przez Zamawiającego czynności w zakresie realizacji zamówienia zostały określone w </w:t>
      </w:r>
      <w:r w:rsidRPr="008D77A3">
        <w:rPr>
          <w:rFonts w:asciiTheme="majorHAnsi" w:hAnsiTheme="majorHAnsi" w:cstheme="majorHAnsi"/>
          <w:b/>
          <w:bCs/>
          <w:color w:val="262626" w:themeColor="text1" w:themeTint="D9"/>
          <w:sz w:val="20"/>
          <w:szCs w:val="20"/>
        </w:rPr>
        <w:t>projekcie umowy stanowiącej</w:t>
      </w:r>
      <w:r w:rsidRPr="008D77A3">
        <w:rPr>
          <w:rFonts w:asciiTheme="majorHAnsi" w:hAnsiTheme="majorHAnsi" w:cstheme="majorHAnsi"/>
          <w:color w:val="262626" w:themeColor="text1" w:themeTint="D9"/>
          <w:sz w:val="20"/>
          <w:szCs w:val="20"/>
        </w:rPr>
        <w:t xml:space="preserve"> </w:t>
      </w:r>
      <w:r w:rsidRPr="008D77A3">
        <w:rPr>
          <w:rFonts w:asciiTheme="majorHAnsi" w:hAnsiTheme="majorHAnsi" w:cstheme="majorHAnsi"/>
          <w:b/>
          <w:bCs/>
          <w:color w:val="262626" w:themeColor="text1" w:themeTint="D9"/>
          <w:sz w:val="20"/>
          <w:szCs w:val="20"/>
        </w:rPr>
        <w:t xml:space="preserve">załącznik Nr 4 do SWZ. </w:t>
      </w:r>
    </w:p>
    <w:p w14:paraId="3A2AAFA2" w14:textId="77777777" w:rsidR="008D77A3" w:rsidRPr="008D77A3" w:rsidRDefault="008D77A3" w:rsidP="008D77A3">
      <w:pPr>
        <w:autoSpaceDE w:val="0"/>
        <w:autoSpaceDN w:val="0"/>
        <w:adjustRightInd w:val="0"/>
        <w:spacing w:after="0" w:line="240" w:lineRule="auto"/>
        <w:rPr>
          <w:rFonts w:ascii="Calibri Light" w:hAnsi="Calibri Light" w:cs="Calibri Light"/>
          <w:color w:val="000000"/>
          <w:sz w:val="20"/>
          <w:szCs w:val="20"/>
        </w:rPr>
      </w:pPr>
      <w:r w:rsidRPr="008D77A3">
        <w:rPr>
          <w:rFonts w:ascii="Calibri Light" w:hAnsi="Calibri Light" w:cs="Calibri Light"/>
          <w:color w:val="000000"/>
          <w:sz w:val="20"/>
          <w:szCs w:val="20"/>
        </w:rPr>
        <w:t xml:space="preserve">Powyższe wymagania mogą określać w szczególności: </w:t>
      </w:r>
    </w:p>
    <w:p w14:paraId="12A0AE39" w14:textId="77777777" w:rsidR="008D77A3" w:rsidRPr="008D77A3" w:rsidRDefault="008D77A3" w:rsidP="008D77A3">
      <w:pPr>
        <w:autoSpaceDE w:val="0"/>
        <w:autoSpaceDN w:val="0"/>
        <w:adjustRightInd w:val="0"/>
        <w:spacing w:after="0" w:line="240" w:lineRule="auto"/>
        <w:ind w:left="426"/>
        <w:jc w:val="both"/>
        <w:rPr>
          <w:rFonts w:ascii="Calibri Light" w:hAnsi="Calibri Light" w:cs="Calibri Light"/>
          <w:color w:val="000000"/>
          <w:sz w:val="20"/>
          <w:szCs w:val="20"/>
        </w:rPr>
      </w:pPr>
      <w:r w:rsidRPr="008D77A3">
        <w:rPr>
          <w:rFonts w:ascii="Calibri Light" w:hAnsi="Calibri Light" w:cs="Calibri Light"/>
          <w:color w:val="000000"/>
          <w:sz w:val="20"/>
          <w:szCs w:val="20"/>
        </w:rPr>
        <w:t xml:space="preserve">a) sposób dokumentowania zatrudnienia osób, o których mowa w art. 95 ust. 1 ustawy </w:t>
      </w:r>
      <w:proofErr w:type="spellStart"/>
      <w:r w:rsidRPr="008D77A3">
        <w:rPr>
          <w:rFonts w:ascii="Calibri Light" w:hAnsi="Calibri Light" w:cs="Calibri Light"/>
          <w:color w:val="000000"/>
          <w:sz w:val="20"/>
          <w:szCs w:val="20"/>
        </w:rPr>
        <w:t>Pzp</w:t>
      </w:r>
      <w:proofErr w:type="spellEnd"/>
      <w:r w:rsidRPr="008D77A3">
        <w:rPr>
          <w:rFonts w:ascii="Calibri Light" w:hAnsi="Calibri Light" w:cs="Calibri Light"/>
          <w:color w:val="000000"/>
          <w:sz w:val="20"/>
          <w:szCs w:val="20"/>
        </w:rPr>
        <w:t xml:space="preserve">, </w:t>
      </w:r>
    </w:p>
    <w:p w14:paraId="3948886A" w14:textId="77777777" w:rsidR="008D77A3" w:rsidRPr="008D77A3" w:rsidRDefault="008D77A3" w:rsidP="008D77A3">
      <w:pPr>
        <w:autoSpaceDE w:val="0"/>
        <w:autoSpaceDN w:val="0"/>
        <w:adjustRightInd w:val="0"/>
        <w:spacing w:after="0" w:line="240" w:lineRule="auto"/>
        <w:ind w:left="426"/>
        <w:jc w:val="both"/>
        <w:rPr>
          <w:rFonts w:ascii="Calibri Light" w:hAnsi="Calibri Light" w:cs="Calibri Light"/>
          <w:color w:val="000000"/>
          <w:sz w:val="20"/>
          <w:szCs w:val="20"/>
        </w:rPr>
      </w:pPr>
      <w:r w:rsidRPr="008D77A3">
        <w:rPr>
          <w:rFonts w:ascii="Calibri Light" w:hAnsi="Calibri Light" w:cs="Calibri Light"/>
          <w:color w:val="000000"/>
          <w:sz w:val="20"/>
          <w:szCs w:val="20"/>
        </w:rPr>
        <w:t xml:space="preserve">b) uprawnienia Zamawiającego w zakresie kontroli spełniania przez Wykonawcę wymagań, związanych z zatrudnieniem tych osób oraz sankcje z tytułu niespełnienia tych wymagań, </w:t>
      </w:r>
    </w:p>
    <w:p w14:paraId="2EA61DD4" w14:textId="77777777" w:rsidR="008D77A3" w:rsidRPr="008D77A3" w:rsidRDefault="008D77A3" w:rsidP="008D77A3">
      <w:pPr>
        <w:autoSpaceDE w:val="0"/>
        <w:autoSpaceDN w:val="0"/>
        <w:adjustRightInd w:val="0"/>
        <w:spacing w:after="0" w:line="240" w:lineRule="auto"/>
        <w:ind w:left="426"/>
        <w:jc w:val="both"/>
        <w:rPr>
          <w:rFonts w:ascii="Calibri Light" w:hAnsi="Calibri Light" w:cs="Calibri Light"/>
          <w:color w:val="000000"/>
          <w:sz w:val="20"/>
          <w:szCs w:val="20"/>
        </w:rPr>
      </w:pPr>
      <w:r w:rsidRPr="008D77A3">
        <w:rPr>
          <w:rFonts w:ascii="Calibri Light" w:hAnsi="Calibri Light" w:cs="Calibri Light"/>
          <w:color w:val="000000"/>
          <w:sz w:val="20"/>
          <w:szCs w:val="20"/>
        </w:rPr>
        <w:t xml:space="preserve">c) rodzaj czynności związanych z realizacją zamówienia, których dotyczą wymagania zatrudnienia na podstawie umowy o pracę przez Wykonawcę lub podwykonawcę osób wykonujących czynności w trakcie realizacji zamówienia. </w:t>
      </w:r>
    </w:p>
    <w:p w14:paraId="3374F70D" w14:textId="77777777" w:rsidR="004C468E" w:rsidRPr="00F80639" w:rsidRDefault="004C468E"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1752D81"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275F72E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40A34278" w14:textId="1930ECE5" w:rsidR="00C25D6E"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w:t>
      </w:r>
    </w:p>
    <w:p w14:paraId="49DAFF99"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718C69BE"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32C1A412"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56CD56F5" w14:textId="0A41CBB7" w:rsidR="00D977C2" w:rsidRPr="009D538D"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6A67BDC1" w14:textId="77777777" w:rsidR="00102D1F" w:rsidRPr="009D538D" w:rsidRDefault="00102D1F" w:rsidP="00CC124D">
      <w:pPr>
        <w:spacing w:after="0" w:line="240" w:lineRule="auto"/>
        <w:rPr>
          <w:rFonts w:asciiTheme="majorHAnsi" w:hAnsiTheme="majorHAnsi" w:cstheme="majorHAnsi"/>
          <w:color w:val="262626" w:themeColor="text1" w:themeTint="D9"/>
          <w:sz w:val="20"/>
          <w:szCs w:val="20"/>
        </w:rPr>
      </w:pPr>
    </w:p>
    <w:p w14:paraId="28E77C71"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539DC108"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0C1DCAC9" w14:textId="05B8B2F9" w:rsidR="00987BF5" w:rsidRDefault="006D3D6A" w:rsidP="009F3911">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Termin realizacji zamówienia</w:t>
      </w:r>
      <w:r w:rsidR="007003AF">
        <w:rPr>
          <w:rFonts w:asciiTheme="majorHAnsi" w:hAnsiTheme="majorHAnsi" w:cstheme="majorHAnsi"/>
          <w:b/>
          <w:bCs/>
          <w:color w:val="262626" w:themeColor="text1" w:themeTint="D9"/>
          <w:sz w:val="20"/>
          <w:szCs w:val="20"/>
        </w:rPr>
        <w:t xml:space="preserve">: </w:t>
      </w:r>
      <w:r w:rsidR="009665F0">
        <w:rPr>
          <w:rFonts w:asciiTheme="majorHAnsi" w:hAnsiTheme="majorHAnsi" w:cstheme="majorHAnsi"/>
          <w:b/>
          <w:bCs/>
          <w:color w:val="262626" w:themeColor="text1" w:themeTint="D9"/>
          <w:sz w:val="20"/>
          <w:szCs w:val="20"/>
        </w:rPr>
        <w:t>od dnia podpisania umowy</w:t>
      </w:r>
      <w:r w:rsidR="00827372">
        <w:rPr>
          <w:rFonts w:asciiTheme="majorHAnsi" w:hAnsiTheme="majorHAnsi" w:cstheme="majorHAnsi"/>
          <w:b/>
          <w:bCs/>
          <w:color w:val="262626" w:themeColor="text1" w:themeTint="D9"/>
          <w:sz w:val="20"/>
          <w:szCs w:val="20"/>
        </w:rPr>
        <w:t xml:space="preserve"> do dnia 31.12.2022 r.</w:t>
      </w:r>
    </w:p>
    <w:p w14:paraId="09CCA0CF" w14:textId="77777777" w:rsidR="00827372" w:rsidRDefault="00827372" w:rsidP="009F3911">
      <w:pPr>
        <w:spacing w:after="0" w:line="240" w:lineRule="auto"/>
        <w:rPr>
          <w:rFonts w:asciiTheme="majorHAnsi" w:hAnsiTheme="majorHAnsi" w:cstheme="majorHAnsi"/>
          <w:b/>
          <w:bCs/>
          <w:color w:val="262626" w:themeColor="text1" w:themeTint="D9"/>
          <w:sz w:val="20"/>
          <w:szCs w:val="20"/>
        </w:rPr>
      </w:pPr>
    </w:p>
    <w:p w14:paraId="0BF21F5E" w14:textId="04FCD6A0" w:rsidR="00C25D6E" w:rsidRDefault="00C25D6E" w:rsidP="00827372">
      <w:pPr>
        <w:spacing w:after="0" w:line="240" w:lineRule="auto"/>
        <w:rPr>
          <w:rFonts w:asciiTheme="majorHAnsi" w:hAnsiTheme="majorHAnsi" w:cstheme="majorHAnsi"/>
          <w:b/>
          <w:bCs/>
          <w:color w:val="262626" w:themeColor="text1" w:themeTint="D9"/>
          <w:sz w:val="20"/>
          <w:szCs w:val="20"/>
        </w:rPr>
      </w:pPr>
    </w:p>
    <w:p w14:paraId="752F29A7"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D5DDF5C"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22D3C42F" w14:textId="77777777" w:rsidR="00154991" w:rsidRPr="00154991" w:rsidRDefault="00154991" w:rsidP="00154991">
      <w:pPr>
        <w:spacing w:after="0" w:line="240" w:lineRule="auto"/>
        <w:rPr>
          <w:rFonts w:asciiTheme="majorHAnsi" w:hAnsiTheme="majorHAnsi" w:cstheme="majorHAnsi"/>
          <w:color w:val="262626" w:themeColor="text1" w:themeTint="D9"/>
          <w:sz w:val="20"/>
          <w:szCs w:val="20"/>
        </w:rPr>
      </w:pPr>
      <w:r w:rsidRPr="00154991">
        <w:rPr>
          <w:rFonts w:asciiTheme="majorHAnsi" w:hAnsiTheme="majorHAnsi" w:cstheme="majorHAnsi"/>
          <w:color w:val="262626" w:themeColor="text1" w:themeTint="D9"/>
          <w:sz w:val="20"/>
          <w:szCs w:val="20"/>
        </w:rPr>
        <w:t xml:space="preserve">7.1/ Na podstawie art. 112 ust. 2 ustawy </w:t>
      </w:r>
      <w:proofErr w:type="spellStart"/>
      <w:r w:rsidRPr="00154991">
        <w:rPr>
          <w:rFonts w:asciiTheme="majorHAnsi" w:hAnsiTheme="majorHAnsi" w:cstheme="majorHAnsi"/>
          <w:color w:val="262626" w:themeColor="text1" w:themeTint="D9"/>
          <w:sz w:val="20"/>
          <w:szCs w:val="20"/>
        </w:rPr>
        <w:t>Pzp</w:t>
      </w:r>
      <w:proofErr w:type="spellEnd"/>
      <w:r w:rsidRPr="00154991">
        <w:rPr>
          <w:rFonts w:asciiTheme="majorHAnsi" w:hAnsiTheme="majorHAnsi" w:cstheme="majorHAnsi"/>
          <w:color w:val="262626" w:themeColor="text1" w:themeTint="D9"/>
          <w:sz w:val="20"/>
          <w:szCs w:val="20"/>
        </w:rPr>
        <w:t>, zamawiający określa warunki udziału w postępowaniu dotyczące:</w:t>
      </w:r>
    </w:p>
    <w:p w14:paraId="311A0ECD" w14:textId="77777777" w:rsidR="00154991" w:rsidRPr="00154991" w:rsidRDefault="00154991" w:rsidP="00154991">
      <w:pPr>
        <w:spacing w:after="0" w:line="240" w:lineRule="auto"/>
        <w:rPr>
          <w:rFonts w:asciiTheme="majorHAnsi" w:hAnsiTheme="majorHAnsi" w:cstheme="majorHAnsi"/>
          <w:color w:val="262626" w:themeColor="text1" w:themeTint="D9"/>
          <w:sz w:val="20"/>
          <w:szCs w:val="20"/>
        </w:rPr>
      </w:pPr>
    </w:p>
    <w:p w14:paraId="4FB68C23" w14:textId="77777777" w:rsidR="00154991" w:rsidRPr="00154991" w:rsidRDefault="00154991" w:rsidP="00154991">
      <w:pPr>
        <w:spacing w:after="0" w:line="240" w:lineRule="auto"/>
        <w:rPr>
          <w:rFonts w:asciiTheme="majorHAnsi" w:hAnsiTheme="majorHAnsi" w:cstheme="majorHAnsi"/>
          <w:color w:val="262626" w:themeColor="text1" w:themeTint="D9"/>
          <w:sz w:val="20"/>
          <w:szCs w:val="20"/>
        </w:rPr>
      </w:pPr>
      <w:r w:rsidRPr="00154991">
        <w:rPr>
          <w:rFonts w:asciiTheme="majorHAnsi" w:hAnsiTheme="majorHAnsi" w:cstheme="majorHAnsi"/>
          <w:color w:val="262626" w:themeColor="text1" w:themeTint="D9"/>
          <w:sz w:val="20"/>
          <w:szCs w:val="20"/>
        </w:rPr>
        <w:t>1) Zdolności do występowania w obrocie w gospodarczym.</w:t>
      </w:r>
    </w:p>
    <w:p w14:paraId="292B075D" w14:textId="77777777" w:rsidR="00154991" w:rsidRPr="00154991" w:rsidRDefault="00154991" w:rsidP="00154991">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154991">
        <w:rPr>
          <w:rFonts w:asciiTheme="majorHAnsi" w:hAnsiTheme="majorHAnsi" w:cstheme="majorHAnsi"/>
          <w:i/>
          <w:color w:val="262626" w:themeColor="text1" w:themeTint="D9"/>
          <w:sz w:val="20"/>
          <w:szCs w:val="20"/>
        </w:rPr>
        <w:t xml:space="preserve">Zamawiający nie stawia szczególnych wymagań z zakresu tego warunku. </w:t>
      </w:r>
    </w:p>
    <w:p w14:paraId="72C63CCB" w14:textId="77777777" w:rsidR="00154991" w:rsidRPr="00154991" w:rsidRDefault="00154991" w:rsidP="00154991">
      <w:pPr>
        <w:spacing w:after="0" w:line="240" w:lineRule="auto"/>
        <w:rPr>
          <w:rFonts w:asciiTheme="majorHAnsi" w:hAnsiTheme="majorHAnsi" w:cstheme="majorHAnsi"/>
          <w:color w:val="262626" w:themeColor="text1" w:themeTint="D9"/>
          <w:sz w:val="20"/>
          <w:szCs w:val="20"/>
        </w:rPr>
      </w:pPr>
    </w:p>
    <w:p w14:paraId="3A1738EC" w14:textId="77777777" w:rsidR="00154991" w:rsidRPr="00154991" w:rsidRDefault="00154991" w:rsidP="00154991">
      <w:pPr>
        <w:spacing w:after="0" w:line="240" w:lineRule="auto"/>
        <w:rPr>
          <w:rFonts w:asciiTheme="majorHAnsi" w:hAnsiTheme="majorHAnsi" w:cstheme="majorHAnsi"/>
          <w:bCs/>
          <w:color w:val="262626" w:themeColor="text1" w:themeTint="D9"/>
          <w:sz w:val="20"/>
          <w:szCs w:val="20"/>
        </w:rPr>
      </w:pPr>
      <w:r w:rsidRPr="00154991">
        <w:rPr>
          <w:rFonts w:asciiTheme="majorHAnsi" w:hAnsiTheme="majorHAnsi" w:cstheme="majorHAnsi"/>
          <w:bCs/>
          <w:color w:val="262626" w:themeColor="text1" w:themeTint="D9"/>
          <w:sz w:val="20"/>
          <w:szCs w:val="20"/>
        </w:rPr>
        <w:t>2) Uprawnień do prowadzenia określonej działalności gospodarczej lub zawodowej, o ile wynika to z odrębnych przepisów:</w:t>
      </w:r>
    </w:p>
    <w:p w14:paraId="27EF9545" w14:textId="77777777" w:rsidR="00154991" w:rsidRPr="00154991" w:rsidRDefault="00154991" w:rsidP="00154991">
      <w:pPr>
        <w:widowControl w:val="0"/>
        <w:suppressAutoHyphens/>
        <w:autoSpaceDE w:val="0"/>
        <w:spacing w:after="0" w:line="240" w:lineRule="auto"/>
        <w:jc w:val="both"/>
        <w:rPr>
          <w:rFonts w:ascii="Calibri Light" w:eastAsia="Times New Roman" w:hAnsi="Calibri Light" w:cs="Calibri Light"/>
          <w:iCs/>
          <w:color w:val="262626"/>
          <w:sz w:val="20"/>
          <w:szCs w:val="20"/>
          <w:lang w:eastAsia="ar-SA"/>
        </w:rPr>
      </w:pPr>
      <w:r w:rsidRPr="00154991">
        <w:rPr>
          <w:rFonts w:ascii="Calibri Light" w:eastAsia="Times New Roman" w:hAnsi="Calibri Light" w:cs="Calibri Light"/>
          <w:iCs/>
          <w:color w:val="262626"/>
          <w:sz w:val="20"/>
          <w:szCs w:val="20"/>
          <w:lang w:eastAsia="ar-SA"/>
        </w:rPr>
        <w:t>Wykonawca spełni warunek jeżeli wykaże, że:</w:t>
      </w:r>
    </w:p>
    <w:p w14:paraId="2D3E423F" w14:textId="77777777" w:rsidR="00154991" w:rsidRPr="00154991" w:rsidRDefault="00154991" w:rsidP="00154991">
      <w:pPr>
        <w:widowControl w:val="0"/>
        <w:shd w:val="clear" w:color="auto" w:fill="F2F2F2" w:themeFill="background1" w:themeFillShade="F2"/>
        <w:suppressAutoHyphens/>
        <w:autoSpaceDE w:val="0"/>
        <w:spacing w:after="0" w:line="240" w:lineRule="auto"/>
        <w:jc w:val="both"/>
        <w:rPr>
          <w:rFonts w:ascii="Calibri Light" w:eastAsia="Times New Roman" w:hAnsi="Calibri Light" w:cs="Calibri Light"/>
          <w:bCs/>
          <w:iCs/>
          <w:color w:val="262626"/>
          <w:sz w:val="20"/>
          <w:szCs w:val="20"/>
          <w:lang w:eastAsia="ar-SA"/>
        </w:rPr>
      </w:pPr>
      <w:r w:rsidRPr="00154991">
        <w:rPr>
          <w:rFonts w:ascii="Calibri Light" w:eastAsia="Times New Roman" w:hAnsi="Calibri Light" w:cs="Calibri Light"/>
          <w:bCs/>
          <w:iCs/>
          <w:color w:val="262626"/>
          <w:sz w:val="20"/>
          <w:szCs w:val="20"/>
          <w:lang w:eastAsia="ar-SA"/>
        </w:rPr>
        <w:t xml:space="preserve">- posiada wpis do rejestru podmiotów gospodarujących odpadami o którym mowa w art. 49 ustawy o odpadach z 14 grudnia 2012 r.  </w:t>
      </w:r>
      <w:bookmarkStart w:id="7" w:name="_Hlk50979146"/>
      <w:r w:rsidRPr="00154991">
        <w:rPr>
          <w:rFonts w:ascii="Calibri Light" w:eastAsia="Times New Roman" w:hAnsi="Calibri Light" w:cs="Calibri Light"/>
          <w:bCs/>
          <w:iCs/>
          <w:color w:val="262626"/>
          <w:sz w:val="20"/>
          <w:szCs w:val="20"/>
          <w:lang w:eastAsia="ar-SA"/>
        </w:rPr>
        <w:t>(t. j. Dz. U. z 2021 poz. 179).</w:t>
      </w:r>
      <w:bookmarkEnd w:id="7"/>
    </w:p>
    <w:p w14:paraId="48803DFB" w14:textId="77777777" w:rsidR="00154991" w:rsidRPr="00154991" w:rsidRDefault="00154991" w:rsidP="00154991">
      <w:pPr>
        <w:spacing w:after="0" w:line="240" w:lineRule="auto"/>
        <w:rPr>
          <w:rFonts w:asciiTheme="majorHAnsi" w:hAnsiTheme="majorHAnsi" w:cstheme="majorHAnsi"/>
          <w:color w:val="262626" w:themeColor="text1" w:themeTint="D9"/>
          <w:sz w:val="20"/>
          <w:szCs w:val="20"/>
        </w:rPr>
      </w:pPr>
    </w:p>
    <w:p w14:paraId="7AD6B0E1" w14:textId="77777777" w:rsidR="00154991" w:rsidRPr="00154991" w:rsidRDefault="00154991" w:rsidP="00154991">
      <w:pPr>
        <w:spacing w:after="0" w:line="240" w:lineRule="auto"/>
        <w:rPr>
          <w:rFonts w:asciiTheme="majorHAnsi" w:hAnsiTheme="majorHAnsi" w:cstheme="majorHAnsi"/>
          <w:color w:val="262626" w:themeColor="text1" w:themeTint="D9"/>
          <w:sz w:val="20"/>
          <w:szCs w:val="20"/>
        </w:rPr>
      </w:pPr>
      <w:r w:rsidRPr="00154991">
        <w:rPr>
          <w:rFonts w:asciiTheme="majorHAnsi" w:hAnsiTheme="majorHAnsi" w:cstheme="majorHAnsi"/>
          <w:color w:val="262626" w:themeColor="text1" w:themeTint="D9"/>
          <w:sz w:val="20"/>
          <w:szCs w:val="20"/>
        </w:rPr>
        <w:t>3) Sytuacji ekonomicznej lub finansowej:</w:t>
      </w:r>
    </w:p>
    <w:p w14:paraId="194C9AC2" w14:textId="77777777" w:rsidR="00154991" w:rsidRPr="00154991" w:rsidRDefault="00154991" w:rsidP="00154991">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154991">
        <w:rPr>
          <w:rFonts w:asciiTheme="majorHAnsi" w:hAnsiTheme="majorHAnsi" w:cstheme="majorHAnsi"/>
          <w:i/>
          <w:color w:val="262626" w:themeColor="text1" w:themeTint="D9"/>
          <w:sz w:val="20"/>
          <w:szCs w:val="20"/>
        </w:rPr>
        <w:t xml:space="preserve">Zamawiający nie stawia szczególnych wymagań z zakresu tego warunku. </w:t>
      </w:r>
    </w:p>
    <w:p w14:paraId="2AD9B10F" w14:textId="77777777" w:rsidR="00154991" w:rsidRPr="00154991" w:rsidRDefault="00154991" w:rsidP="00154991">
      <w:pPr>
        <w:spacing w:after="0" w:line="240" w:lineRule="auto"/>
        <w:rPr>
          <w:rFonts w:asciiTheme="majorHAnsi" w:hAnsiTheme="majorHAnsi" w:cstheme="majorHAnsi"/>
          <w:color w:val="262626" w:themeColor="text1" w:themeTint="D9"/>
          <w:sz w:val="20"/>
          <w:szCs w:val="20"/>
        </w:rPr>
      </w:pPr>
    </w:p>
    <w:p w14:paraId="7C6A6935" w14:textId="77777777" w:rsidR="00154991" w:rsidRPr="00154991" w:rsidRDefault="00154991" w:rsidP="00154991">
      <w:pPr>
        <w:spacing w:after="0" w:line="240" w:lineRule="auto"/>
        <w:rPr>
          <w:rFonts w:asciiTheme="majorHAnsi" w:hAnsiTheme="majorHAnsi" w:cstheme="majorHAnsi"/>
          <w:color w:val="262626" w:themeColor="text1" w:themeTint="D9"/>
          <w:sz w:val="20"/>
          <w:szCs w:val="20"/>
        </w:rPr>
      </w:pPr>
      <w:r w:rsidRPr="00154991">
        <w:rPr>
          <w:rFonts w:asciiTheme="majorHAnsi" w:hAnsiTheme="majorHAnsi" w:cstheme="majorHAnsi"/>
          <w:color w:val="262626" w:themeColor="text1" w:themeTint="D9"/>
          <w:sz w:val="20"/>
          <w:szCs w:val="20"/>
        </w:rPr>
        <w:t>4) Zdolności technicznej lub zawodowej:</w:t>
      </w:r>
    </w:p>
    <w:p w14:paraId="19531183" w14:textId="77777777" w:rsidR="00154991" w:rsidRPr="00154991" w:rsidRDefault="00154991" w:rsidP="00154991">
      <w:pPr>
        <w:widowControl w:val="0"/>
        <w:suppressAutoHyphens/>
        <w:autoSpaceDE w:val="0"/>
        <w:spacing w:after="0" w:line="240" w:lineRule="auto"/>
        <w:jc w:val="both"/>
        <w:rPr>
          <w:rFonts w:ascii="Calibri Light" w:eastAsia="Times New Roman" w:hAnsi="Calibri Light" w:cs="Calibri Light"/>
          <w:iCs/>
          <w:color w:val="262626"/>
          <w:sz w:val="20"/>
          <w:szCs w:val="20"/>
          <w:lang w:eastAsia="ar-SA"/>
        </w:rPr>
      </w:pPr>
      <w:r w:rsidRPr="00154991">
        <w:rPr>
          <w:rFonts w:ascii="Calibri Light" w:eastAsia="Times New Roman" w:hAnsi="Calibri Light" w:cs="Calibri Light"/>
          <w:iCs/>
          <w:color w:val="262626"/>
          <w:sz w:val="20"/>
          <w:szCs w:val="20"/>
          <w:lang w:eastAsia="ar-SA"/>
        </w:rPr>
        <w:t>Wykonawca spełni warunek jeżeli wykaże, że:</w:t>
      </w:r>
    </w:p>
    <w:p w14:paraId="22D3A0CA" w14:textId="77777777" w:rsidR="00154991" w:rsidRPr="00154991" w:rsidRDefault="00154991" w:rsidP="00154991">
      <w:pPr>
        <w:autoSpaceDE w:val="0"/>
        <w:autoSpaceDN w:val="0"/>
        <w:adjustRightInd w:val="0"/>
        <w:spacing w:after="0" w:line="240" w:lineRule="auto"/>
        <w:rPr>
          <w:rFonts w:asciiTheme="majorHAnsi" w:hAnsiTheme="majorHAnsi" w:cstheme="majorHAnsi"/>
          <w:i/>
          <w:color w:val="262626" w:themeColor="text1" w:themeTint="D9"/>
          <w:sz w:val="20"/>
          <w:szCs w:val="20"/>
        </w:rPr>
      </w:pPr>
    </w:p>
    <w:p w14:paraId="2BCC22D3" w14:textId="77777777" w:rsidR="00154991" w:rsidRPr="00154991" w:rsidRDefault="00154991" w:rsidP="00154991">
      <w:pPr>
        <w:shd w:val="clear" w:color="auto" w:fill="F2F2F2" w:themeFill="background1" w:themeFillShade="F2"/>
        <w:autoSpaceDE w:val="0"/>
        <w:autoSpaceDN w:val="0"/>
        <w:adjustRightInd w:val="0"/>
        <w:spacing w:after="0" w:line="240" w:lineRule="auto"/>
        <w:jc w:val="both"/>
        <w:rPr>
          <w:rFonts w:ascii="Calibri Light" w:hAnsi="Calibri Light"/>
          <w:sz w:val="20"/>
          <w:szCs w:val="20"/>
        </w:rPr>
      </w:pPr>
      <w:r w:rsidRPr="00154991">
        <w:rPr>
          <w:rFonts w:ascii="Calibri Light" w:hAnsi="Calibri Light"/>
          <w:b/>
          <w:sz w:val="20"/>
          <w:szCs w:val="20"/>
        </w:rPr>
        <w:t xml:space="preserve">4.1/ </w:t>
      </w:r>
      <w:r w:rsidRPr="00154991">
        <w:rPr>
          <w:rFonts w:ascii="Calibri Light" w:hAnsi="Calibri Light"/>
          <w:sz w:val="20"/>
          <w:szCs w:val="20"/>
        </w:rPr>
        <w:t>wykonał usługi, a w przypadku świadczeń powtarzających się lub ciągłych również wykonywanych usług,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w tym:</w:t>
      </w:r>
    </w:p>
    <w:p w14:paraId="5160D065" w14:textId="77777777" w:rsidR="00154991" w:rsidRPr="00154991" w:rsidRDefault="00154991" w:rsidP="00154991">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color w:val="FF0000"/>
          <w:sz w:val="20"/>
          <w:szCs w:val="20"/>
        </w:rPr>
      </w:pPr>
    </w:p>
    <w:p w14:paraId="0A278112" w14:textId="77777777" w:rsidR="00154991" w:rsidRPr="00154991" w:rsidRDefault="00154991" w:rsidP="00154991">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b/>
          <w:sz w:val="20"/>
          <w:szCs w:val="20"/>
        </w:rPr>
      </w:pPr>
      <w:r w:rsidRPr="00154991">
        <w:rPr>
          <w:rFonts w:ascii="Calibri Light" w:eastAsia="TimesNewRoman" w:hAnsi="Calibri Light" w:cs="TimesNewRoman"/>
          <w:b/>
          <w:sz w:val="20"/>
          <w:szCs w:val="20"/>
        </w:rPr>
        <w:t xml:space="preserve">- nie mniej niż 3 usługi polegające na wykonywaniu usług </w:t>
      </w:r>
      <w:r w:rsidRPr="00154991">
        <w:rPr>
          <w:rFonts w:ascii="Calibri Light" w:eastAsia="TimesNewRoman" w:hAnsi="Calibri Light" w:cs="TimesNewRoman"/>
          <w:sz w:val="20"/>
          <w:szCs w:val="20"/>
        </w:rPr>
        <w:t>z zakresu utrzymania czystości i porządku oraz konserwacji i pielęgnacji zieleni: każda usługa o wartości</w:t>
      </w:r>
      <w:r w:rsidRPr="00154991">
        <w:rPr>
          <w:rFonts w:ascii="Calibri Light" w:eastAsia="TimesNewRoman" w:hAnsi="Calibri Light" w:cs="TimesNewRoman"/>
          <w:b/>
          <w:sz w:val="20"/>
          <w:szCs w:val="20"/>
        </w:rPr>
        <w:t xml:space="preserve"> nie mniejszej niż  60 000,00 zł brutto,</w:t>
      </w:r>
    </w:p>
    <w:p w14:paraId="288F42DE" w14:textId="77777777" w:rsidR="00154991" w:rsidRPr="00154991" w:rsidRDefault="00154991" w:rsidP="00154991">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sz w:val="20"/>
          <w:szCs w:val="20"/>
        </w:rPr>
      </w:pPr>
    </w:p>
    <w:p w14:paraId="1B050263" w14:textId="77777777" w:rsidR="00154991" w:rsidRPr="00154991" w:rsidRDefault="00154991" w:rsidP="00154991">
      <w:pPr>
        <w:autoSpaceDE w:val="0"/>
        <w:autoSpaceDN w:val="0"/>
        <w:adjustRightInd w:val="0"/>
        <w:spacing w:after="0" w:line="240" w:lineRule="auto"/>
        <w:rPr>
          <w:rFonts w:ascii="Calibri Light" w:eastAsia="TimesNewRoman" w:hAnsi="Calibri Light" w:cs="TimesNewRoman"/>
          <w:sz w:val="20"/>
          <w:szCs w:val="20"/>
        </w:rPr>
      </w:pPr>
    </w:p>
    <w:p w14:paraId="2A394B3C" w14:textId="77777777" w:rsidR="00154991" w:rsidRPr="00154991" w:rsidRDefault="00154991" w:rsidP="00154991">
      <w:pPr>
        <w:autoSpaceDE w:val="0"/>
        <w:autoSpaceDN w:val="0"/>
        <w:adjustRightInd w:val="0"/>
        <w:spacing w:after="0" w:line="240" w:lineRule="auto"/>
        <w:rPr>
          <w:rFonts w:asciiTheme="majorHAnsi" w:hAnsiTheme="majorHAnsi" w:cstheme="majorHAnsi"/>
          <w:color w:val="262626" w:themeColor="text1" w:themeTint="D9"/>
          <w:sz w:val="20"/>
          <w:szCs w:val="20"/>
        </w:rPr>
      </w:pPr>
    </w:p>
    <w:p w14:paraId="73080A45" w14:textId="77777777" w:rsidR="00154991" w:rsidRPr="00154991" w:rsidRDefault="00154991" w:rsidP="00154991">
      <w:pPr>
        <w:autoSpaceDE w:val="0"/>
        <w:autoSpaceDN w:val="0"/>
        <w:adjustRightInd w:val="0"/>
        <w:spacing w:after="0" w:line="240" w:lineRule="auto"/>
        <w:jc w:val="both"/>
        <w:rPr>
          <w:rFonts w:ascii="Calibri Light" w:hAnsi="Calibri Light"/>
          <w:sz w:val="20"/>
          <w:szCs w:val="20"/>
        </w:rPr>
      </w:pPr>
      <w:r w:rsidRPr="00154991">
        <w:rPr>
          <w:rFonts w:ascii="Calibri Light" w:hAnsi="Calibri Light"/>
          <w:sz w:val="20"/>
          <w:szCs w:val="20"/>
          <w:u w:val="single"/>
        </w:rPr>
        <w:t xml:space="preserve">UWAGA </w:t>
      </w:r>
    </w:p>
    <w:p w14:paraId="167EF23A" w14:textId="77777777" w:rsidR="00154991" w:rsidRPr="00154991" w:rsidRDefault="00154991" w:rsidP="00154991">
      <w:pPr>
        <w:autoSpaceDE w:val="0"/>
        <w:autoSpaceDN w:val="0"/>
        <w:adjustRightInd w:val="0"/>
        <w:spacing w:after="0" w:line="240" w:lineRule="auto"/>
        <w:jc w:val="both"/>
        <w:rPr>
          <w:rFonts w:ascii="Calibri Light" w:hAnsi="Calibri Light"/>
          <w:sz w:val="20"/>
          <w:szCs w:val="20"/>
        </w:rPr>
      </w:pPr>
      <w:r w:rsidRPr="00154991">
        <w:rPr>
          <w:rFonts w:ascii="Calibri Light" w:hAnsi="Calibri Light"/>
          <w:sz w:val="20"/>
          <w:szCs w:val="20"/>
        </w:rPr>
        <w:t xml:space="preserve">1) Za wykonanie usługi Zamawiający uzna doprowadzenie do wystawienia przez inwestora protokołu odbioru końcowego lub innego równoważnego dokumentu; </w:t>
      </w:r>
    </w:p>
    <w:p w14:paraId="1F1F69F9" w14:textId="77777777" w:rsidR="00154991" w:rsidRPr="00154991" w:rsidRDefault="00154991" w:rsidP="00154991">
      <w:pPr>
        <w:autoSpaceDE w:val="0"/>
        <w:autoSpaceDN w:val="0"/>
        <w:adjustRightInd w:val="0"/>
        <w:spacing w:after="0" w:line="240" w:lineRule="auto"/>
        <w:jc w:val="both"/>
        <w:rPr>
          <w:rFonts w:ascii="Calibri Light" w:hAnsi="Calibri Light"/>
          <w:sz w:val="20"/>
          <w:szCs w:val="20"/>
        </w:rPr>
      </w:pPr>
    </w:p>
    <w:p w14:paraId="13313333" w14:textId="77777777" w:rsidR="00154991" w:rsidRPr="00154991" w:rsidRDefault="00154991" w:rsidP="00154991">
      <w:pPr>
        <w:autoSpaceDE w:val="0"/>
        <w:autoSpaceDN w:val="0"/>
        <w:adjustRightInd w:val="0"/>
        <w:spacing w:after="0" w:line="240" w:lineRule="auto"/>
        <w:jc w:val="both"/>
        <w:rPr>
          <w:rFonts w:ascii="Calibri Light" w:hAnsi="Calibri Light"/>
          <w:sz w:val="20"/>
          <w:szCs w:val="20"/>
        </w:rPr>
      </w:pPr>
      <w:r w:rsidRPr="00154991">
        <w:rPr>
          <w:rFonts w:ascii="Calibri Light" w:hAnsi="Calibri Light"/>
          <w:sz w:val="20"/>
          <w:szCs w:val="20"/>
        </w:rPr>
        <w:t xml:space="preserve">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 </w:t>
      </w:r>
    </w:p>
    <w:p w14:paraId="6185F8C7" w14:textId="77777777" w:rsidR="00154991" w:rsidRPr="00154991" w:rsidRDefault="00154991" w:rsidP="00154991">
      <w:pPr>
        <w:autoSpaceDE w:val="0"/>
        <w:autoSpaceDN w:val="0"/>
        <w:adjustRightInd w:val="0"/>
        <w:spacing w:after="0" w:line="240" w:lineRule="auto"/>
        <w:jc w:val="both"/>
        <w:rPr>
          <w:rFonts w:ascii="Calibri Light" w:hAnsi="Calibri Light"/>
          <w:sz w:val="20"/>
          <w:szCs w:val="20"/>
        </w:rPr>
      </w:pPr>
    </w:p>
    <w:p w14:paraId="6BA5CE8B" w14:textId="77777777" w:rsidR="00154991" w:rsidRPr="00154991" w:rsidRDefault="00154991" w:rsidP="00154991">
      <w:pPr>
        <w:autoSpaceDE w:val="0"/>
        <w:autoSpaceDN w:val="0"/>
        <w:adjustRightInd w:val="0"/>
        <w:spacing w:after="0" w:line="240" w:lineRule="auto"/>
        <w:jc w:val="both"/>
        <w:rPr>
          <w:rFonts w:ascii="Calibri Light" w:hAnsi="Calibri Light"/>
          <w:sz w:val="20"/>
          <w:szCs w:val="20"/>
        </w:rPr>
      </w:pPr>
      <w:r w:rsidRPr="00154991">
        <w:rPr>
          <w:rFonts w:ascii="Calibri Light" w:hAnsi="Calibri Light"/>
          <w:sz w:val="20"/>
          <w:szCs w:val="20"/>
        </w:rPr>
        <w:t xml:space="preserve">3) Jeżeli zakres usług przedstawionych w dokumencie złożonym na potwierdzenie, że usługi zostały wykonane w sposób należyty prawidłowo ukończone, jest szerszy od powyżej określonego przez Zamawiającego należy w wykazie usług  podać wartość usług potwierdzających spełnienie warunku udziału w postępowaniu. </w:t>
      </w:r>
    </w:p>
    <w:p w14:paraId="52F1AC0C" w14:textId="77777777" w:rsidR="00154991" w:rsidRPr="00154991" w:rsidRDefault="00154991" w:rsidP="00154991">
      <w:pPr>
        <w:autoSpaceDE w:val="0"/>
        <w:autoSpaceDN w:val="0"/>
        <w:adjustRightInd w:val="0"/>
        <w:spacing w:after="0" w:line="240" w:lineRule="auto"/>
        <w:jc w:val="both"/>
        <w:rPr>
          <w:rFonts w:ascii="Calibri Light" w:hAnsi="Calibri Light"/>
          <w:sz w:val="20"/>
          <w:szCs w:val="20"/>
        </w:rPr>
      </w:pPr>
    </w:p>
    <w:p w14:paraId="1C622473" w14:textId="77777777" w:rsidR="00154991" w:rsidRPr="00154991" w:rsidRDefault="00154991" w:rsidP="00154991">
      <w:pPr>
        <w:autoSpaceDE w:val="0"/>
        <w:autoSpaceDN w:val="0"/>
        <w:adjustRightInd w:val="0"/>
        <w:spacing w:after="0" w:line="240" w:lineRule="auto"/>
        <w:jc w:val="both"/>
        <w:rPr>
          <w:rFonts w:ascii="Calibri Light" w:hAnsi="Calibri Light"/>
          <w:sz w:val="20"/>
          <w:szCs w:val="20"/>
        </w:rPr>
      </w:pPr>
      <w:r w:rsidRPr="00154991">
        <w:rPr>
          <w:rFonts w:ascii="Calibri Light" w:hAnsi="Calibri Light"/>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7C1D0C51" w14:textId="77777777" w:rsidR="00154991" w:rsidRPr="00154991" w:rsidRDefault="00154991" w:rsidP="00154991">
      <w:pPr>
        <w:autoSpaceDE w:val="0"/>
        <w:autoSpaceDN w:val="0"/>
        <w:adjustRightInd w:val="0"/>
        <w:spacing w:after="0" w:line="240" w:lineRule="auto"/>
        <w:jc w:val="both"/>
        <w:rPr>
          <w:rFonts w:ascii="Calibri Light" w:hAnsi="Calibri Light"/>
          <w:sz w:val="20"/>
          <w:szCs w:val="20"/>
        </w:rPr>
      </w:pPr>
    </w:p>
    <w:p w14:paraId="016E76A4" w14:textId="77777777" w:rsidR="00154991" w:rsidRPr="00154991" w:rsidRDefault="00154991" w:rsidP="00154991">
      <w:pPr>
        <w:autoSpaceDE w:val="0"/>
        <w:autoSpaceDN w:val="0"/>
        <w:adjustRightInd w:val="0"/>
        <w:spacing w:after="0" w:line="240" w:lineRule="auto"/>
        <w:jc w:val="both"/>
        <w:rPr>
          <w:rFonts w:ascii="Calibri Light" w:hAnsi="Calibri Light"/>
          <w:sz w:val="20"/>
          <w:szCs w:val="20"/>
        </w:rPr>
      </w:pPr>
      <w:r w:rsidRPr="00154991">
        <w:rPr>
          <w:rFonts w:ascii="Calibri Light" w:hAnsi="Calibri Light"/>
          <w:sz w:val="20"/>
          <w:szCs w:val="20"/>
        </w:rPr>
        <w:lastRenderedPageBreak/>
        <w:t xml:space="preserve">5) Wykonawca jest obowiązany wykazać spełnienie warunków udziału w postępowaniu określonych w Ogłoszeniu o zamówieniu i SWZ, w sposób i za pomocą dowodów określonych w ustawie </w:t>
      </w:r>
      <w:proofErr w:type="spellStart"/>
      <w:r w:rsidRPr="00154991">
        <w:rPr>
          <w:rFonts w:ascii="Calibri Light" w:hAnsi="Calibri Light"/>
          <w:sz w:val="20"/>
          <w:szCs w:val="20"/>
        </w:rPr>
        <w:t>Pzp</w:t>
      </w:r>
      <w:proofErr w:type="spellEnd"/>
      <w:r w:rsidRPr="00154991">
        <w:rPr>
          <w:rFonts w:ascii="Calibri Light" w:hAnsi="Calibri Light"/>
          <w:sz w:val="20"/>
          <w:szCs w:val="20"/>
        </w:rPr>
        <w:t xml:space="preserve">,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05CA24C2" w14:textId="77777777" w:rsidR="00154991" w:rsidRPr="00154991" w:rsidRDefault="00154991" w:rsidP="00154991">
      <w:pPr>
        <w:autoSpaceDE w:val="0"/>
        <w:autoSpaceDN w:val="0"/>
        <w:adjustRightInd w:val="0"/>
        <w:spacing w:after="0" w:line="240" w:lineRule="auto"/>
        <w:jc w:val="both"/>
        <w:rPr>
          <w:rFonts w:ascii="Calibri Light" w:hAnsi="Calibri Light" w:cs="Cambria"/>
          <w:sz w:val="20"/>
          <w:szCs w:val="20"/>
        </w:rPr>
      </w:pPr>
    </w:p>
    <w:p w14:paraId="36F0DC47" w14:textId="77777777" w:rsidR="00154991" w:rsidRPr="00154991" w:rsidRDefault="00154991" w:rsidP="00154991">
      <w:pPr>
        <w:autoSpaceDE w:val="0"/>
        <w:autoSpaceDN w:val="0"/>
        <w:adjustRightInd w:val="0"/>
        <w:spacing w:after="0" w:line="240" w:lineRule="auto"/>
        <w:jc w:val="both"/>
        <w:rPr>
          <w:rFonts w:ascii="Calibri Light" w:hAnsi="Calibri Light"/>
          <w:sz w:val="20"/>
          <w:szCs w:val="20"/>
        </w:rPr>
      </w:pPr>
      <w:r w:rsidRPr="00154991">
        <w:rPr>
          <w:rFonts w:ascii="Calibri Light" w:hAnsi="Calibri Light"/>
          <w:sz w:val="20"/>
          <w:szCs w:val="20"/>
        </w:rPr>
        <w:t xml:space="preserve">6) 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513F5ECD" w14:textId="77777777" w:rsidR="00154991" w:rsidRPr="00154991" w:rsidRDefault="00154991" w:rsidP="00154991">
      <w:pPr>
        <w:autoSpaceDE w:val="0"/>
        <w:autoSpaceDN w:val="0"/>
        <w:adjustRightInd w:val="0"/>
        <w:spacing w:after="0" w:line="240" w:lineRule="auto"/>
        <w:rPr>
          <w:rFonts w:asciiTheme="majorHAnsi" w:hAnsiTheme="majorHAnsi" w:cstheme="majorHAnsi"/>
          <w:color w:val="262626" w:themeColor="text1" w:themeTint="D9"/>
          <w:sz w:val="20"/>
          <w:szCs w:val="20"/>
        </w:rPr>
      </w:pPr>
    </w:p>
    <w:p w14:paraId="0724B23F" w14:textId="77777777" w:rsidR="00154991" w:rsidRPr="00154991" w:rsidRDefault="00154991" w:rsidP="00154991">
      <w:pPr>
        <w:autoSpaceDE w:val="0"/>
        <w:autoSpaceDN w:val="0"/>
        <w:adjustRightInd w:val="0"/>
        <w:spacing w:after="0" w:line="240" w:lineRule="auto"/>
        <w:rPr>
          <w:rFonts w:asciiTheme="majorHAnsi" w:hAnsiTheme="majorHAnsi" w:cstheme="majorHAnsi"/>
          <w:color w:val="262626" w:themeColor="text1" w:themeTint="D9"/>
          <w:sz w:val="20"/>
          <w:szCs w:val="20"/>
        </w:rPr>
      </w:pPr>
    </w:p>
    <w:p w14:paraId="25D6D136" w14:textId="77777777" w:rsidR="00154991" w:rsidRPr="00154991" w:rsidRDefault="00154991" w:rsidP="00154991">
      <w:pPr>
        <w:shd w:val="clear" w:color="auto" w:fill="F2F2F2" w:themeFill="background1" w:themeFillShade="F2"/>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154991">
        <w:rPr>
          <w:rFonts w:ascii="Calibri Light" w:eastAsia="TimesNewRoman" w:hAnsi="Calibri Light" w:cs="TimesNewRoman"/>
          <w:b/>
          <w:sz w:val="20"/>
          <w:szCs w:val="20"/>
        </w:rPr>
        <w:t>4.2/</w:t>
      </w:r>
      <w:r w:rsidRPr="00154991">
        <w:rPr>
          <w:rFonts w:ascii="Calibri Light" w:eastAsia="TimesNewRoman" w:hAnsi="Calibri Light" w:cs="TimesNewRoman"/>
          <w:sz w:val="20"/>
          <w:szCs w:val="20"/>
        </w:rPr>
        <w:t xml:space="preserve"> </w:t>
      </w:r>
      <w:r w:rsidRPr="00154991">
        <w:rPr>
          <w:rFonts w:asciiTheme="majorHAnsi" w:hAnsiTheme="majorHAnsi" w:cstheme="majorHAnsi"/>
          <w:b/>
          <w:bCs/>
          <w:color w:val="262626" w:themeColor="text1" w:themeTint="D9"/>
          <w:sz w:val="20"/>
          <w:szCs w:val="20"/>
        </w:rPr>
        <w:t xml:space="preserve">dysponuje lub będzie dysponował osobami niezbędnymi do wykonania niniejszego zamówienia, tj.: </w:t>
      </w:r>
    </w:p>
    <w:p w14:paraId="3D24D28B" w14:textId="77777777" w:rsidR="00154991" w:rsidRPr="00154991" w:rsidRDefault="00154991" w:rsidP="00154991">
      <w:pPr>
        <w:shd w:val="clear" w:color="auto" w:fill="F2F2F2" w:themeFill="background1" w:themeFillShade="F2"/>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48ADF4BD" w14:textId="77777777" w:rsidR="00154991" w:rsidRPr="00154991" w:rsidRDefault="00154991" w:rsidP="00154991">
      <w:pPr>
        <w:shd w:val="clear" w:color="auto" w:fill="F2F2F2" w:themeFill="background1" w:themeFillShade="F2"/>
        <w:autoSpaceDE w:val="0"/>
        <w:autoSpaceDN w:val="0"/>
        <w:adjustRightInd w:val="0"/>
        <w:spacing w:after="0" w:line="240" w:lineRule="auto"/>
        <w:jc w:val="both"/>
        <w:rPr>
          <w:rFonts w:ascii="Calibri Light" w:hAnsi="Calibri Light" w:cs="Calibri Light"/>
          <w:bCs/>
          <w:sz w:val="20"/>
          <w:szCs w:val="20"/>
          <w:lang w:eastAsia="ar-SA"/>
        </w:rPr>
      </w:pPr>
      <w:r w:rsidRPr="00154991">
        <w:rPr>
          <w:rFonts w:ascii="Calibri Light" w:eastAsia="TimesNewRoman" w:hAnsi="Calibri Light" w:cs="TimesNewRoman"/>
          <w:sz w:val="20"/>
          <w:szCs w:val="20"/>
        </w:rPr>
        <w:t>- skieruje osoby do realizacji zamówienia publicznego, w szczególności odpowiedzialne za świadczenie usług, wraz z informacjami na temat ich wykształcenia niezbędnych do wykonania zamówienia publicznego, a także zakresu wykonywanych przez nie czynności,</w:t>
      </w:r>
      <w:r w:rsidRPr="00154991">
        <w:rPr>
          <w:rFonts w:ascii="Calibri Light" w:hAnsi="Calibri Light" w:cs="Calibri Light"/>
          <w:bCs/>
          <w:sz w:val="20"/>
          <w:szCs w:val="20"/>
          <w:lang w:eastAsia="ar-SA"/>
        </w:rPr>
        <w:t xml:space="preserve"> w tym minimum:</w:t>
      </w:r>
    </w:p>
    <w:p w14:paraId="5492D31F" w14:textId="77777777" w:rsidR="00154991" w:rsidRPr="00154991" w:rsidRDefault="00154991" w:rsidP="00154991">
      <w:pPr>
        <w:shd w:val="clear" w:color="auto" w:fill="F2F2F2" w:themeFill="background1" w:themeFillShade="F2"/>
        <w:tabs>
          <w:tab w:val="left" w:pos="-142"/>
        </w:tabs>
        <w:suppressAutoHyphens/>
        <w:spacing w:after="0" w:line="240" w:lineRule="auto"/>
        <w:jc w:val="both"/>
        <w:rPr>
          <w:rFonts w:ascii="Calibri Light" w:hAnsi="Calibri Light" w:cs="Calibri Light"/>
          <w:bCs/>
          <w:sz w:val="20"/>
          <w:szCs w:val="20"/>
          <w:lang w:eastAsia="ar-SA"/>
        </w:rPr>
      </w:pPr>
    </w:p>
    <w:p w14:paraId="1FBA2BA6" w14:textId="77777777" w:rsidR="00154991" w:rsidRPr="00154991" w:rsidRDefault="00154991" w:rsidP="00154991">
      <w:pPr>
        <w:shd w:val="clear" w:color="auto" w:fill="F2F2F2" w:themeFill="background1" w:themeFillShade="F2"/>
        <w:tabs>
          <w:tab w:val="left" w:pos="-142"/>
        </w:tabs>
        <w:suppressAutoHyphens/>
        <w:spacing w:after="0" w:line="240" w:lineRule="auto"/>
        <w:jc w:val="both"/>
        <w:rPr>
          <w:rFonts w:asciiTheme="majorHAnsi" w:hAnsiTheme="majorHAnsi" w:cs="Calibri"/>
          <w:b/>
          <w:bCs/>
          <w:color w:val="262626"/>
          <w:sz w:val="20"/>
          <w:szCs w:val="20"/>
          <w:lang w:eastAsia="ar-SA"/>
        </w:rPr>
      </w:pPr>
      <w:r w:rsidRPr="00154991">
        <w:rPr>
          <w:rFonts w:asciiTheme="majorHAnsi" w:hAnsiTheme="majorHAnsi" w:cs="Calibri"/>
          <w:b/>
          <w:bCs/>
          <w:color w:val="262626"/>
          <w:sz w:val="20"/>
          <w:szCs w:val="20"/>
          <w:lang w:eastAsia="ar-SA"/>
        </w:rPr>
        <w:t>- 3 osoby na każdy rejon, w tym 1 z wykształceniem ogrodniczym minimum średnim</w:t>
      </w:r>
    </w:p>
    <w:p w14:paraId="44293B8C" w14:textId="77777777" w:rsidR="00154991" w:rsidRPr="00154991" w:rsidRDefault="00154991" w:rsidP="00154991">
      <w:pPr>
        <w:shd w:val="clear" w:color="auto" w:fill="F2F2F2" w:themeFill="background1" w:themeFillShade="F2"/>
        <w:tabs>
          <w:tab w:val="left" w:pos="-142"/>
        </w:tabs>
        <w:suppressAutoHyphens/>
        <w:spacing w:after="0" w:line="240" w:lineRule="auto"/>
        <w:jc w:val="both"/>
        <w:rPr>
          <w:rFonts w:ascii="Bookman Old Style" w:hAnsi="Bookman Old Style" w:cs="Calibri"/>
          <w:b/>
          <w:bCs/>
          <w:color w:val="262626"/>
          <w:sz w:val="18"/>
          <w:szCs w:val="18"/>
          <w:lang w:eastAsia="ar-SA"/>
        </w:rPr>
      </w:pPr>
    </w:p>
    <w:p w14:paraId="7CDE4532" w14:textId="77777777" w:rsidR="00154991" w:rsidRPr="00154991" w:rsidRDefault="00154991" w:rsidP="00154991">
      <w:pPr>
        <w:widowControl w:val="0"/>
        <w:suppressAutoHyphens/>
        <w:autoSpaceDE w:val="0"/>
        <w:spacing w:after="0" w:line="240" w:lineRule="auto"/>
        <w:jc w:val="both"/>
        <w:rPr>
          <w:rFonts w:ascii="Calibri Light" w:eastAsia="Times New Roman" w:hAnsi="Calibri Light" w:cs="Calibri Light"/>
          <w:b/>
          <w:bCs/>
          <w:iCs/>
          <w:color w:val="262626"/>
          <w:sz w:val="20"/>
          <w:szCs w:val="20"/>
          <w:lang w:eastAsia="ar-SA"/>
        </w:rPr>
      </w:pPr>
    </w:p>
    <w:p w14:paraId="7611791C" w14:textId="06D35576" w:rsidR="00154991" w:rsidRPr="00154991" w:rsidRDefault="00154991" w:rsidP="00154991">
      <w:pPr>
        <w:widowControl w:val="0"/>
        <w:suppressAutoHyphens/>
        <w:autoSpaceDE w:val="0"/>
        <w:spacing w:after="0" w:line="240" w:lineRule="auto"/>
        <w:jc w:val="both"/>
        <w:rPr>
          <w:rFonts w:ascii="Calibri Light" w:eastAsia="Times New Roman" w:hAnsi="Calibri Light" w:cs="Calibri Light"/>
          <w:b/>
          <w:bCs/>
          <w:iCs/>
          <w:color w:val="C00000"/>
          <w:sz w:val="20"/>
          <w:szCs w:val="20"/>
          <w:lang w:eastAsia="ar-SA"/>
        </w:rPr>
      </w:pPr>
      <w:r w:rsidRPr="00154991">
        <w:rPr>
          <w:rFonts w:ascii="Calibri Light" w:eastAsia="Times New Roman" w:hAnsi="Calibri Light" w:cs="Calibri Light"/>
          <w:b/>
          <w:bCs/>
          <w:iCs/>
          <w:color w:val="C00000"/>
          <w:sz w:val="20"/>
          <w:szCs w:val="20"/>
          <w:lang w:eastAsia="ar-SA"/>
        </w:rPr>
        <w:t>W przypadku złożenia oferty na więcej niż jedną część/rejon Wykonawca musi d</w:t>
      </w:r>
      <w:r w:rsidR="006B184C">
        <w:rPr>
          <w:rFonts w:ascii="Calibri Light" w:eastAsia="Times New Roman" w:hAnsi="Calibri Light" w:cs="Calibri Light"/>
          <w:b/>
          <w:bCs/>
          <w:iCs/>
          <w:color w:val="C00000"/>
          <w:sz w:val="20"/>
          <w:szCs w:val="20"/>
          <w:lang w:eastAsia="ar-SA"/>
        </w:rPr>
        <w:t>ysponować trzema osobami, w tym</w:t>
      </w:r>
      <w:r w:rsidRPr="00154991">
        <w:rPr>
          <w:rFonts w:ascii="Calibri Light" w:eastAsia="Times New Roman" w:hAnsi="Calibri Light" w:cs="Calibri Light"/>
          <w:b/>
          <w:bCs/>
          <w:iCs/>
          <w:color w:val="C00000"/>
          <w:sz w:val="20"/>
          <w:szCs w:val="20"/>
          <w:lang w:eastAsia="ar-SA"/>
        </w:rPr>
        <w:t xml:space="preserve"> jedną osobą posiadającą wykształcenie ogrodnicze na </w:t>
      </w:r>
      <w:r w:rsidRPr="00154991">
        <w:rPr>
          <w:rFonts w:ascii="Calibri Light" w:eastAsia="Times New Roman" w:hAnsi="Calibri Light" w:cs="Calibri Light"/>
          <w:b/>
          <w:bCs/>
          <w:iCs/>
          <w:color w:val="C00000"/>
          <w:sz w:val="20"/>
          <w:szCs w:val="20"/>
          <w:u w:val="single"/>
          <w:lang w:eastAsia="ar-SA"/>
        </w:rPr>
        <w:t>każdą</w:t>
      </w:r>
      <w:r w:rsidRPr="00154991">
        <w:rPr>
          <w:rFonts w:ascii="Calibri Light" w:eastAsia="Times New Roman" w:hAnsi="Calibri Light" w:cs="Calibri Light"/>
          <w:b/>
          <w:bCs/>
          <w:iCs/>
          <w:color w:val="C00000"/>
          <w:sz w:val="20"/>
          <w:szCs w:val="20"/>
          <w:lang w:eastAsia="ar-SA"/>
        </w:rPr>
        <w:t xml:space="preserve"> część/rejon, co do której składa ofertę. </w:t>
      </w:r>
    </w:p>
    <w:p w14:paraId="5DED69F7" w14:textId="77777777" w:rsidR="00154991" w:rsidRPr="00154991" w:rsidRDefault="00154991" w:rsidP="00154991">
      <w:pPr>
        <w:widowControl w:val="0"/>
        <w:suppressAutoHyphens/>
        <w:autoSpaceDE w:val="0"/>
        <w:spacing w:after="0" w:line="240" w:lineRule="auto"/>
        <w:jc w:val="both"/>
        <w:rPr>
          <w:rFonts w:ascii="Calibri Light" w:eastAsia="Times New Roman" w:hAnsi="Calibri Light" w:cs="Calibri Light"/>
          <w:b/>
          <w:bCs/>
          <w:iCs/>
          <w:color w:val="262626"/>
          <w:sz w:val="20"/>
          <w:szCs w:val="20"/>
          <w:lang w:eastAsia="ar-SA"/>
        </w:rPr>
      </w:pPr>
    </w:p>
    <w:p w14:paraId="78071FDD" w14:textId="77777777" w:rsidR="00154991" w:rsidRPr="00154991" w:rsidRDefault="00154991" w:rsidP="00154991">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154991">
        <w:rPr>
          <w:rFonts w:asciiTheme="majorHAnsi" w:hAnsiTheme="majorHAnsi" w:cstheme="majorHAnsi"/>
          <w:color w:val="262626" w:themeColor="text1" w:themeTint="D9"/>
          <w:sz w:val="20"/>
          <w:szCs w:val="20"/>
        </w:rPr>
        <w:t xml:space="preserve">UWAGA: </w:t>
      </w:r>
    </w:p>
    <w:p w14:paraId="445E5A25" w14:textId="77777777" w:rsidR="00154991" w:rsidRPr="00154991" w:rsidRDefault="00154991" w:rsidP="00154991">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154991">
        <w:rPr>
          <w:rFonts w:asciiTheme="majorHAnsi" w:hAnsiTheme="majorHAnsi" w:cstheme="majorHAnsi"/>
          <w:color w:val="262626" w:themeColor="text1" w:themeTint="D9"/>
          <w:sz w:val="20"/>
          <w:szCs w:val="20"/>
        </w:rPr>
        <w:t xml:space="preserve">1. Zamawiający uzna powyższy warunek również za spełniony jeżeli Wykonawca dysponować będzie osobami posiadającymi kwalifikacje równoważne oraz wydane w oparciu o wcześniej obowiązujące przepisy. </w:t>
      </w:r>
    </w:p>
    <w:p w14:paraId="72B516D4" w14:textId="77777777" w:rsidR="00154991" w:rsidRPr="00154991" w:rsidRDefault="00154991" w:rsidP="00154991">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2839B79B" w14:textId="77777777" w:rsidR="00154991" w:rsidRPr="00154991" w:rsidRDefault="00154991" w:rsidP="00154991">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154991">
        <w:rPr>
          <w:rFonts w:asciiTheme="majorHAnsi" w:hAnsiTheme="majorHAnsi" w:cstheme="majorHAnsi"/>
          <w:color w:val="262626" w:themeColor="text1" w:themeTint="D9"/>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49458110" w14:textId="77777777" w:rsidR="00154991" w:rsidRPr="00154991" w:rsidRDefault="00154991" w:rsidP="00154991">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A750ECB" w14:textId="77777777" w:rsidR="00154991" w:rsidRPr="00154991" w:rsidRDefault="00154991" w:rsidP="00154991">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154991">
        <w:rPr>
          <w:rFonts w:asciiTheme="majorHAnsi" w:hAnsiTheme="majorHAnsi" w:cstheme="majorHAnsi"/>
          <w:color w:val="262626" w:themeColor="text1" w:themeTint="D9"/>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74A5D138" w14:textId="77777777" w:rsidR="00154991" w:rsidRPr="00154991" w:rsidRDefault="00154991" w:rsidP="00154991">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8584D5A" w14:textId="77777777" w:rsidR="00154991" w:rsidRPr="00154991" w:rsidRDefault="00154991" w:rsidP="00154991">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154991">
        <w:rPr>
          <w:rFonts w:asciiTheme="majorHAnsi" w:hAnsiTheme="majorHAnsi" w:cstheme="majorHAnsi"/>
          <w:color w:val="262626" w:themeColor="text1" w:themeTint="D9"/>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0E9C40DA" w14:textId="77777777" w:rsidR="00154991" w:rsidRPr="00154991" w:rsidRDefault="00154991" w:rsidP="00154991">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1B70A5CB" w14:textId="6AEEAA85" w:rsidR="00154991" w:rsidRPr="00154991" w:rsidRDefault="00154991" w:rsidP="00154991">
      <w:pPr>
        <w:widowControl w:val="0"/>
        <w:suppressAutoHyphens/>
        <w:autoSpaceDE w:val="0"/>
        <w:spacing w:after="0" w:line="240" w:lineRule="auto"/>
        <w:jc w:val="both"/>
        <w:rPr>
          <w:rFonts w:asciiTheme="majorHAnsi" w:eastAsia="Arial" w:hAnsiTheme="majorHAnsi" w:cstheme="majorHAnsi"/>
          <w:color w:val="262626" w:themeColor="text1" w:themeTint="D9"/>
          <w:sz w:val="20"/>
          <w:szCs w:val="20"/>
          <w:lang w:eastAsia="ar-SA"/>
        </w:rPr>
      </w:pPr>
      <w:r w:rsidRPr="00154991">
        <w:rPr>
          <w:rFonts w:asciiTheme="majorHAnsi" w:eastAsia="Arial" w:hAnsiTheme="majorHAnsi" w:cstheme="majorHAnsi"/>
          <w:color w:val="262626" w:themeColor="text1" w:themeTint="D9"/>
          <w:sz w:val="20"/>
          <w:szCs w:val="20"/>
          <w:lang w:eastAsia="ar-SA"/>
        </w:rPr>
        <w:t xml:space="preserve">7.3/ W przypadku wspólnego ubiegania się o zamówienie przez Wykonawców, </w:t>
      </w:r>
      <w:r w:rsidRPr="00154991">
        <w:rPr>
          <w:rFonts w:asciiTheme="majorHAnsi" w:eastAsia="Arial" w:hAnsiTheme="majorHAnsi" w:cstheme="majorHAnsi"/>
          <w:b/>
          <w:bCs/>
          <w:color w:val="262626" w:themeColor="text1" w:themeTint="D9"/>
          <w:sz w:val="20"/>
          <w:szCs w:val="20"/>
          <w:lang w:eastAsia="ar-SA"/>
        </w:rPr>
        <w:t>oświadczenie</w:t>
      </w:r>
      <w:r w:rsidRPr="00154991">
        <w:rPr>
          <w:rFonts w:asciiTheme="majorHAnsi" w:eastAsia="Arial" w:hAnsiTheme="majorHAnsi" w:cstheme="majorHAnsi"/>
          <w:color w:val="262626" w:themeColor="text1" w:themeTint="D9"/>
          <w:sz w:val="20"/>
          <w:szCs w:val="20"/>
          <w:lang w:eastAsia="ar-SA"/>
        </w:rPr>
        <w:t xml:space="preserve">, </w:t>
      </w:r>
      <w:r w:rsidRPr="00154991">
        <w:rPr>
          <w:rFonts w:asciiTheme="majorHAnsi" w:eastAsia="Arial" w:hAnsiTheme="majorHAnsi" w:cstheme="majorHAnsi"/>
          <w:b/>
          <w:bCs/>
          <w:color w:val="262626" w:themeColor="text1" w:themeTint="D9"/>
          <w:sz w:val="20"/>
          <w:szCs w:val="20"/>
          <w:lang w:eastAsia="ar-SA"/>
        </w:rPr>
        <w:t>o którym mowa w art. 125 ust. 2 Ustawy, którego wzór stanowi</w:t>
      </w:r>
      <w:r w:rsidRPr="00154991">
        <w:rPr>
          <w:rFonts w:asciiTheme="majorHAnsi" w:eastAsia="Arial" w:hAnsiTheme="majorHAnsi" w:cstheme="majorHAnsi"/>
          <w:color w:val="262626" w:themeColor="text1" w:themeTint="D9"/>
          <w:sz w:val="20"/>
          <w:szCs w:val="20"/>
          <w:lang w:eastAsia="ar-SA"/>
        </w:rPr>
        <w:t xml:space="preserve"> </w:t>
      </w:r>
      <w:r w:rsidRPr="00154991">
        <w:rPr>
          <w:rFonts w:asciiTheme="majorHAnsi" w:eastAsia="Arial" w:hAnsiTheme="majorHAnsi" w:cstheme="majorHAnsi"/>
          <w:b/>
          <w:bCs/>
          <w:color w:val="262626" w:themeColor="text1" w:themeTint="D9"/>
          <w:sz w:val="20"/>
          <w:szCs w:val="20"/>
          <w:lang w:eastAsia="ar-SA"/>
        </w:rPr>
        <w:t>załącznik nr 2 do</w:t>
      </w:r>
      <w:r w:rsidRPr="00154991">
        <w:rPr>
          <w:rFonts w:asciiTheme="majorHAnsi" w:eastAsia="Arial" w:hAnsiTheme="majorHAnsi" w:cstheme="majorHAnsi"/>
          <w:color w:val="262626" w:themeColor="text1" w:themeTint="D9"/>
          <w:sz w:val="20"/>
          <w:szCs w:val="20"/>
          <w:lang w:eastAsia="ar-SA"/>
        </w:rPr>
        <w:t xml:space="preserve"> </w:t>
      </w:r>
      <w:r w:rsidRPr="00154991">
        <w:rPr>
          <w:rFonts w:asciiTheme="majorHAnsi" w:eastAsia="Arial" w:hAnsiTheme="majorHAnsi" w:cstheme="majorHAnsi"/>
          <w:b/>
          <w:bCs/>
          <w:color w:val="262626" w:themeColor="text1" w:themeTint="D9"/>
          <w:sz w:val="20"/>
          <w:szCs w:val="20"/>
          <w:lang w:eastAsia="ar-SA"/>
        </w:rPr>
        <w:t xml:space="preserve">SWZ </w:t>
      </w:r>
      <w:r w:rsidRPr="00154991">
        <w:rPr>
          <w:rFonts w:asciiTheme="majorHAnsi" w:eastAsia="Arial" w:hAnsiTheme="majorHAnsi" w:cstheme="majorHAnsi"/>
          <w:color w:val="262626" w:themeColor="text1" w:themeTint="D9"/>
          <w:sz w:val="20"/>
          <w:szCs w:val="20"/>
          <w:lang w:eastAsia="ar-SA"/>
        </w:rPr>
        <w:t xml:space="preserve">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4B9511DF" w14:textId="77777777" w:rsidR="00154991" w:rsidRPr="00154991" w:rsidRDefault="00154991" w:rsidP="00154991">
      <w:pPr>
        <w:widowControl w:val="0"/>
        <w:suppressAutoHyphens/>
        <w:autoSpaceDE w:val="0"/>
        <w:spacing w:after="0" w:line="240" w:lineRule="auto"/>
        <w:jc w:val="both"/>
        <w:rPr>
          <w:rFonts w:asciiTheme="majorHAnsi" w:hAnsiTheme="majorHAnsi" w:cstheme="majorHAnsi"/>
          <w:color w:val="262626" w:themeColor="text1" w:themeTint="D9"/>
          <w:sz w:val="20"/>
          <w:szCs w:val="20"/>
        </w:rPr>
      </w:pPr>
    </w:p>
    <w:p w14:paraId="30DB6989" w14:textId="77777777" w:rsidR="00154991" w:rsidRPr="00154991" w:rsidRDefault="00154991" w:rsidP="00154991">
      <w:pPr>
        <w:autoSpaceDE w:val="0"/>
        <w:autoSpaceDN w:val="0"/>
        <w:adjustRightInd w:val="0"/>
        <w:spacing w:after="0" w:line="240" w:lineRule="auto"/>
        <w:jc w:val="both"/>
        <w:rPr>
          <w:rFonts w:ascii="Calibri Light" w:hAnsi="Calibri Light"/>
          <w:sz w:val="20"/>
          <w:szCs w:val="20"/>
        </w:rPr>
      </w:pPr>
      <w:r w:rsidRPr="00154991">
        <w:rPr>
          <w:rFonts w:ascii="Calibri Light" w:hAnsi="Calibri Light"/>
          <w:sz w:val="20"/>
          <w:szCs w:val="20"/>
        </w:rPr>
        <w:lastRenderedPageBreak/>
        <w:t xml:space="preserve">7.4/ 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14:paraId="1BA48446" w14:textId="77777777" w:rsidR="00215149" w:rsidRDefault="00215149" w:rsidP="0063300B">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0F3EDB1" w14:textId="77777777" w:rsidR="00865612" w:rsidRPr="009D538D" w:rsidRDefault="00865612" w:rsidP="00CC124D">
      <w:pPr>
        <w:spacing w:after="0" w:line="240" w:lineRule="auto"/>
        <w:rPr>
          <w:rFonts w:asciiTheme="majorHAnsi" w:hAnsiTheme="majorHAnsi" w:cstheme="majorHAnsi"/>
          <w:color w:val="262626" w:themeColor="text1" w:themeTint="D9"/>
          <w:sz w:val="20"/>
          <w:szCs w:val="20"/>
        </w:rPr>
      </w:pPr>
    </w:p>
    <w:p w14:paraId="08F29385"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D3D6A" w:rsidRPr="009D538D">
        <w:rPr>
          <w:rFonts w:asciiTheme="majorHAnsi" w:hAnsiTheme="majorHAnsi" w:cstheme="majorHAnsi"/>
          <w:b/>
          <w:bCs/>
          <w:color w:val="262626" w:themeColor="text1" w:themeTint="D9"/>
          <w:sz w:val="20"/>
          <w:szCs w:val="20"/>
        </w:rPr>
        <w:t>PODSTAWY WYKLUCZENIA.</w:t>
      </w:r>
    </w:p>
    <w:p w14:paraId="5D11FE3A"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8" w:name="_Hlk63942872"/>
    </w:p>
    <w:p w14:paraId="1652D7A8" w14:textId="77777777" w:rsidR="006D3D6A"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8.1/ </w:t>
      </w:r>
      <w:r w:rsidR="006D3D6A" w:rsidRPr="009D538D">
        <w:rPr>
          <w:rFonts w:asciiTheme="majorHAnsi" w:hAnsiTheme="majorHAnsi" w:cstheme="majorHAnsi"/>
          <w:b/>
          <w:bCs/>
          <w:color w:val="262626" w:themeColor="text1" w:themeTint="D9"/>
          <w:sz w:val="20"/>
          <w:szCs w:val="20"/>
        </w:rPr>
        <w:t xml:space="preserve">Obligatoryjne przesłanki wykluczenia Wykonawcy określono w art. 108 ust. 1 pkt 1÷6 ustawy </w:t>
      </w:r>
      <w:proofErr w:type="spellStart"/>
      <w:r w:rsidR="006D3D6A" w:rsidRPr="009D538D">
        <w:rPr>
          <w:rFonts w:asciiTheme="majorHAnsi" w:hAnsiTheme="majorHAnsi" w:cstheme="majorHAnsi"/>
          <w:b/>
          <w:bCs/>
          <w:color w:val="262626" w:themeColor="text1" w:themeTint="D9"/>
          <w:sz w:val="20"/>
          <w:szCs w:val="20"/>
        </w:rPr>
        <w:t>Pzp</w:t>
      </w:r>
      <w:proofErr w:type="spellEnd"/>
      <w:r w:rsidR="006D3D6A" w:rsidRPr="009D538D">
        <w:rPr>
          <w:rFonts w:asciiTheme="majorHAnsi" w:hAnsiTheme="majorHAnsi" w:cstheme="majorHAnsi"/>
          <w:b/>
          <w:bCs/>
          <w:color w:val="262626" w:themeColor="text1" w:themeTint="D9"/>
          <w:sz w:val="20"/>
          <w:szCs w:val="20"/>
        </w:rPr>
        <w:t>.</w:t>
      </w:r>
    </w:p>
    <w:bookmarkEnd w:id="8"/>
    <w:p w14:paraId="032800AE" w14:textId="77777777" w:rsidR="00505311" w:rsidRPr="009D538D" w:rsidRDefault="00505311" w:rsidP="00CC124D">
      <w:pPr>
        <w:pStyle w:val="Default"/>
        <w:spacing w:after="0" w:line="240" w:lineRule="auto"/>
        <w:rPr>
          <w:rFonts w:asciiTheme="majorHAnsi" w:hAnsiTheme="majorHAnsi" w:cstheme="majorHAnsi"/>
          <w:b/>
          <w:bCs/>
          <w:color w:val="262626" w:themeColor="text1" w:themeTint="D9"/>
          <w:sz w:val="20"/>
          <w:szCs w:val="20"/>
          <w:u w:val="single"/>
        </w:rPr>
      </w:pPr>
    </w:p>
    <w:p w14:paraId="30AED2FA"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3DE08A67"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6A2A6A21"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Z postępowania o udzielenie zamówienia wyklucza się, z zastrzeżeniem art. 110 ust. 2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Wykonawcę:</w:t>
      </w:r>
    </w:p>
    <w:p w14:paraId="6B01BA72" w14:textId="77777777" w:rsidR="00D40CA1" w:rsidRPr="009D538D" w:rsidRDefault="00D40CA1" w:rsidP="00CC124D">
      <w:pPr>
        <w:pStyle w:val="Default"/>
        <w:spacing w:after="0" w:line="240" w:lineRule="auto"/>
        <w:jc w:val="both"/>
        <w:rPr>
          <w:rFonts w:asciiTheme="majorHAnsi" w:hAnsiTheme="majorHAnsi" w:cstheme="majorHAnsi"/>
          <w:color w:val="262626" w:themeColor="text1" w:themeTint="D9"/>
          <w:sz w:val="20"/>
          <w:szCs w:val="20"/>
        </w:rPr>
      </w:pPr>
    </w:p>
    <w:p w14:paraId="5C704955"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b) Z postępowania o udzielenie zamówienia Zamawiający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 xml:space="preserve">art. 108 ust. 1 pkt 1 - 6 ustawy (przesłanki obligatoryjne). </w:t>
      </w:r>
    </w:p>
    <w:p w14:paraId="5ABA30FF"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33F68ECA"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14D0A14B"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22C87FC8" w14:textId="2B886B8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E12DBD" w:rsidRPr="00E12DBD">
        <w:rPr>
          <w:rFonts w:asciiTheme="majorHAnsi" w:hAnsiTheme="majorHAnsi" w:cstheme="majorHAnsi"/>
          <w:color w:val="262626" w:themeColor="text1" w:themeTint="D9"/>
          <w:sz w:val="20"/>
          <w:szCs w:val="20"/>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r w:rsidRPr="009D538D">
        <w:rPr>
          <w:rFonts w:asciiTheme="majorHAnsi" w:hAnsiTheme="majorHAnsi" w:cstheme="majorHAnsi"/>
          <w:color w:val="262626" w:themeColor="text1" w:themeTint="D9"/>
          <w:sz w:val="20"/>
          <w:szCs w:val="20"/>
        </w:rPr>
        <w:t xml:space="preserve">, </w:t>
      </w:r>
    </w:p>
    <w:p w14:paraId="00DAE4B7"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884F7C7"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50226915"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53261D2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8382DF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1E473DCF"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2E1AFE26"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5C94CA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324A5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FE0D908"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FF2D8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5B3E9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497BAC5" w14:textId="4D3BFE2F" w:rsidR="00C25D6E" w:rsidRDefault="00982525" w:rsidP="00215149">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4) wobec którego orzeczono zakaz ubiegania się o zamów</w:t>
      </w:r>
      <w:r w:rsidR="00215149">
        <w:rPr>
          <w:rFonts w:asciiTheme="majorHAnsi" w:hAnsiTheme="majorHAnsi" w:cstheme="majorHAnsi"/>
          <w:color w:val="262626" w:themeColor="text1" w:themeTint="D9"/>
          <w:sz w:val="20"/>
          <w:szCs w:val="20"/>
        </w:rPr>
        <w:t xml:space="preserve">ienia publiczne; </w:t>
      </w:r>
    </w:p>
    <w:p w14:paraId="4359B627" w14:textId="77777777" w:rsidR="00C25D6E" w:rsidRDefault="00C25D6E"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D66C567" w14:textId="6BE4CB5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AAFC2CE"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3D13021"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8137ADC" w14:textId="3C5A9556" w:rsidR="00823A14" w:rsidRDefault="00823A14" w:rsidP="00CC124D">
      <w:pPr>
        <w:pStyle w:val="Default"/>
        <w:spacing w:after="0" w:line="240" w:lineRule="auto"/>
        <w:rPr>
          <w:rFonts w:asciiTheme="majorHAnsi" w:hAnsiTheme="majorHAnsi" w:cstheme="majorHAnsi"/>
          <w:color w:val="262626" w:themeColor="text1" w:themeTint="D9"/>
          <w:sz w:val="20"/>
          <w:szCs w:val="20"/>
        </w:rPr>
      </w:pPr>
    </w:p>
    <w:p w14:paraId="7A1FC9B3" w14:textId="77777777" w:rsidR="00D40CA1" w:rsidRPr="009D538D" w:rsidRDefault="00D40CA1" w:rsidP="00CC124D">
      <w:pPr>
        <w:pStyle w:val="Default"/>
        <w:spacing w:after="0" w:line="240" w:lineRule="auto"/>
        <w:rPr>
          <w:rFonts w:asciiTheme="majorHAnsi" w:hAnsiTheme="majorHAnsi" w:cstheme="majorHAnsi"/>
          <w:color w:val="262626" w:themeColor="text1" w:themeTint="D9"/>
          <w:sz w:val="20"/>
          <w:szCs w:val="20"/>
        </w:rPr>
      </w:pPr>
    </w:p>
    <w:p w14:paraId="7237FF6C" w14:textId="0684D2F6" w:rsidR="004C32D2" w:rsidRPr="00AD2DB9" w:rsidRDefault="004C32D2" w:rsidP="004C32D2">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 xml:space="preserve">wybrane przez Zamawiającego przesłanki fakultatywne, przewidziane w art. 109 ust. 1 pkt  4 Ustawy </w:t>
      </w:r>
      <w:proofErr w:type="spellStart"/>
      <w:r w:rsidRPr="00AD2DB9">
        <w:rPr>
          <w:rFonts w:ascii="Calibri Light" w:hAnsi="Calibri Light"/>
          <w:b/>
          <w:bCs/>
          <w:color w:val="0D0D0D" w:themeColor="text1" w:themeTint="F2"/>
          <w:sz w:val="20"/>
          <w:szCs w:val="20"/>
        </w:rPr>
        <w:t>Pzp</w:t>
      </w:r>
      <w:proofErr w:type="spellEnd"/>
      <w:r w:rsidRPr="00AD2DB9">
        <w:rPr>
          <w:rFonts w:ascii="Calibri Light" w:hAnsi="Calibri Light"/>
          <w:b/>
          <w:bCs/>
          <w:color w:val="0D0D0D" w:themeColor="text1" w:themeTint="F2"/>
          <w:sz w:val="20"/>
          <w:szCs w:val="20"/>
        </w:rPr>
        <w:t xml:space="preserve">: </w:t>
      </w:r>
    </w:p>
    <w:p w14:paraId="694EBA15" w14:textId="77777777" w:rsidR="004C32D2" w:rsidRPr="00982525" w:rsidRDefault="004C32D2" w:rsidP="004C32D2">
      <w:pPr>
        <w:pStyle w:val="Default"/>
        <w:spacing w:after="0" w:line="240" w:lineRule="auto"/>
        <w:rPr>
          <w:rFonts w:ascii="Calibri Light" w:hAnsi="Calibri Light"/>
          <w:color w:val="auto"/>
          <w:sz w:val="20"/>
          <w:szCs w:val="20"/>
        </w:rPr>
      </w:pPr>
    </w:p>
    <w:p w14:paraId="5819D9AB" w14:textId="77777777" w:rsidR="004C32D2" w:rsidRPr="00982525" w:rsidRDefault="004C32D2" w:rsidP="004C32D2">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04ECCCFE" w14:textId="77777777" w:rsidR="00F661E9" w:rsidRDefault="00F661E9" w:rsidP="004C32D2">
      <w:pPr>
        <w:pStyle w:val="Default"/>
        <w:spacing w:after="0" w:line="240" w:lineRule="auto"/>
        <w:ind w:left="426"/>
        <w:rPr>
          <w:rFonts w:ascii="Calibri Light" w:hAnsi="Calibri Light"/>
          <w:color w:val="auto"/>
          <w:sz w:val="20"/>
          <w:szCs w:val="20"/>
        </w:rPr>
      </w:pPr>
    </w:p>
    <w:p w14:paraId="596DC4D6" w14:textId="77777777" w:rsidR="004C32D2" w:rsidRDefault="004C32D2" w:rsidP="004C32D2">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632528DF" w14:textId="63ADBF39" w:rsidR="004C32D2" w:rsidRDefault="004C32D2" w:rsidP="004C32D2">
      <w:pPr>
        <w:pStyle w:val="Default"/>
        <w:spacing w:after="0" w:line="240" w:lineRule="auto"/>
        <w:jc w:val="both"/>
        <w:rPr>
          <w:rFonts w:ascii="Calibri Light" w:hAnsi="Calibri Light"/>
          <w:color w:val="auto"/>
          <w:sz w:val="20"/>
          <w:szCs w:val="20"/>
        </w:rPr>
      </w:pPr>
    </w:p>
    <w:p w14:paraId="1B8DCB5F" w14:textId="77777777" w:rsidR="00C25D6E" w:rsidRDefault="00C25D6E" w:rsidP="004C32D2">
      <w:pPr>
        <w:pStyle w:val="Default"/>
        <w:spacing w:after="0" w:line="240" w:lineRule="auto"/>
        <w:jc w:val="both"/>
        <w:rPr>
          <w:rFonts w:ascii="Calibri Light" w:hAnsi="Calibri Light"/>
          <w:color w:val="auto"/>
          <w:sz w:val="20"/>
          <w:szCs w:val="20"/>
        </w:rPr>
      </w:pPr>
    </w:p>
    <w:p w14:paraId="7991A44D"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63591AA7"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6C605C18"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47BA0658"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6924119"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73D841D5"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A627BD8"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3F35E3DD" w14:textId="5A7691CC"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6D3D6A"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Oferta przygotowana na formularzu ofertowym</w:t>
      </w:r>
      <w:r w:rsidR="006D3D6A" w:rsidRPr="009D538D">
        <w:rPr>
          <w:rFonts w:asciiTheme="majorHAnsi" w:hAnsiTheme="majorHAnsi" w:cstheme="majorHAnsi"/>
          <w:color w:val="262626" w:themeColor="text1" w:themeTint="D9"/>
          <w:sz w:val="20"/>
          <w:szCs w:val="20"/>
        </w:rPr>
        <w:t xml:space="preserve"> stanowiącym </w:t>
      </w:r>
      <w:r w:rsidR="006D3D6A" w:rsidRPr="009D538D">
        <w:rPr>
          <w:rFonts w:asciiTheme="majorHAnsi" w:hAnsiTheme="majorHAnsi" w:cstheme="majorHAnsi"/>
          <w:b/>
          <w:bCs/>
          <w:color w:val="262626" w:themeColor="text1" w:themeTint="D9"/>
          <w:sz w:val="20"/>
          <w:szCs w:val="20"/>
        </w:rPr>
        <w:t>załącznik nr 1 do SWZ</w:t>
      </w:r>
      <w:r w:rsidR="00D40CA1">
        <w:rPr>
          <w:rFonts w:asciiTheme="majorHAnsi" w:hAnsiTheme="majorHAnsi" w:cstheme="majorHAnsi"/>
          <w:b/>
          <w:bCs/>
          <w:color w:val="262626" w:themeColor="text1" w:themeTint="D9"/>
          <w:sz w:val="20"/>
          <w:szCs w:val="20"/>
        </w:rPr>
        <w:t xml:space="preserve"> </w:t>
      </w:r>
      <w:r w:rsidR="00D40CA1" w:rsidRPr="00D40CA1">
        <w:rPr>
          <w:rFonts w:asciiTheme="majorHAnsi" w:hAnsiTheme="majorHAnsi" w:cstheme="majorHAnsi"/>
          <w:color w:val="262626" w:themeColor="text1" w:themeTint="D9"/>
          <w:sz w:val="20"/>
          <w:szCs w:val="20"/>
        </w:rPr>
        <w:t>(dla poszczególnej części)</w:t>
      </w:r>
      <w:r w:rsidR="006D3D6A" w:rsidRPr="00D40CA1">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zgodnie z art. 63 ust. 2 ustawy </w:t>
      </w:r>
      <w:proofErr w:type="spellStart"/>
      <w:r w:rsidR="006D3D6A" w:rsidRPr="009D538D">
        <w:rPr>
          <w:rFonts w:asciiTheme="majorHAnsi" w:hAnsiTheme="majorHAnsi" w:cstheme="majorHAnsi"/>
          <w:color w:val="262626" w:themeColor="text1" w:themeTint="D9"/>
          <w:sz w:val="20"/>
          <w:szCs w:val="20"/>
        </w:rPr>
        <w:t>Pzp</w:t>
      </w:r>
      <w:proofErr w:type="spellEnd"/>
      <w:r w:rsidR="006D3D6A" w:rsidRPr="009D538D">
        <w:rPr>
          <w:rFonts w:asciiTheme="majorHAnsi" w:hAnsiTheme="majorHAnsi" w:cstheme="majorHAnsi"/>
          <w:color w:val="262626" w:themeColor="text1" w:themeTint="D9"/>
          <w:sz w:val="20"/>
          <w:szCs w:val="20"/>
        </w:rPr>
        <w:t xml:space="preserve">, składana jest pod rygorem nieważności </w:t>
      </w:r>
      <w:r w:rsidR="00D7621C" w:rsidRPr="009D538D">
        <w:rPr>
          <w:rFonts w:asciiTheme="majorHAnsi" w:hAnsiTheme="majorHAnsi" w:cstheme="majorHAnsi"/>
          <w:b/>
          <w:bCs/>
          <w:color w:val="262626" w:themeColor="text1" w:themeTint="D9"/>
          <w:sz w:val="20"/>
          <w:szCs w:val="20"/>
        </w:rPr>
        <w:t>formie elektronicznej lub</w:t>
      </w:r>
      <w:r w:rsidR="00D7621C"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 postaci elektronicznej opatrzonej podpisem zaufanym lub podpisem osobistym.</w:t>
      </w:r>
    </w:p>
    <w:p w14:paraId="11735953"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113675EF" w14:textId="77777777" w:rsidR="004E5A6E"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71570ED0" w14:textId="77777777" w:rsidR="006D3D6A"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9D538D">
        <w:rPr>
          <w:rFonts w:asciiTheme="majorHAnsi" w:hAnsiTheme="majorHAnsi" w:cstheme="majorHAnsi"/>
          <w:color w:val="262626" w:themeColor="text1" w:themeTint="D9"/>
          <w:sz w:val="20"/>
          <w:szCs w:val="20"/>
        </w:rPr>
        <w:t xml:space="preserve"> oraz </w:t>
      </w:r>
      <w:r w:rsidRPr="009D538D">
        <w:rPr>
          <w:rFonts w:asciiTheme="majorHAnsi" w:hAnsiTheme="majorHAnsi" w:cstheme="majorHAnsi"/>
          <w:i/>
          <w:iCs/>
          <w:color w:val="262626" w:themeColor="text1" w:themeTint="D9"/>
          <w:sz w:val="20"/>
          <w:szCs w:val="20"/>
        </w:rPr>
        <w:t>uchylającego dyrektywę 1999/93/WE, weryfikowany za pomocą certyfikatu podpisu osobistego.</w:t>
      </w:r>
    </w:p>
    <w:p w14:paraId="33E03C39" w14:textId="6D7AEE80" w:rsidR="006D3D6A" w:rsidRDefault="006D3D6A" w:rsidP="00CC124D">
      <w:pPr>
        <w:spacing w:after="0" w:line="240" w:lineRule="auto"/>
        <w:rPr>
          <w:rFonts w:asciiTheme="majorHAnsi" w:hAnsiTheme="majorHAnsi" w:cstheme="majorHAnsi"/>
          <w:color w:val="262626" w:themeColor="text1" w:themeTint="D9"/>
          <w:sz w:val="20"/>
          <w:szCs w:val="20"/>
        </w:rPr>
      </w:pPr>
    </w:p>
    <w:p w14:paraId="34CB7811" w14:textId="77777777" w:rsidR="00932140" w:rsidRDefault="00932140" w:rsidP="00CC124D">
      <w:pPr>
        <w:spacing w:after="0" w:line="240" w:lineRule="auto"/>
        <w:jc w:val="both"/>
        <w:rPr>
          <w:rFonts w:asciiTheme="majorHAnsi" w:hAnsiTheme="majorHAnsi" w:cstheme="majorHAnsi"/>
          <w:b/>
          <w:bCs/>
          <w:color w:val="262626" w:themeColor="text1" w:themeTint="D9"/>
          <w:sz w:val="20"/>
          <w:szCs w:val="20"/>
        </w:rPr>
      </w:pPr>
    </w:p>
    <w:p w14:paraId="265A27BA" w14:textId="69B5BCA7" w:rsidR="006D3D6A" w:rsidRPr="009D538D" w:rsidRDefault="00C95F3F" w:rsidP="00CC124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lastRenderedPageBreak/>
        <w:t>2</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Wykonawca dołącza do oferty oświadczenie o niepodleganiu wykluczeniu  oraz o spełnianiu warunków udziału w postępowaniu – załącznik nr 2 do SWZ,</w:t>
      </w:r>
      <w:r w:rsidR="006D3D6A"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9D538D">
        <w:rPr>
          <w:rFonts w:asciiTheme="majorHAnsi" w:hAnsiTheme="majorHAnsi" w:cstheme="majorHAnsi"/>
          <w:color w:val="262626" w:themeColor="text1" w:themeTint="D9"/>
          <w:sz w:val="20"/>
          <w:szCs w:val="20"/>
        </w:rPr>
        <w:t>.2/</w:t>
      </w:r>
      <w:r w:rsidR="006D3D6A" w:rsidRPr="009D538D">
        <w:rPr>
          <w:rFonts w:asciiTheme="majorHAnsi" w:hAnsiTheme="majorHAnsi" w:cstheme="majorHAnsi"/>
          <w:color w:val="262626" w:themeColor="text1" w:themeTint="D9"/>
          <w:sz w:val="20"/>
          <w:szCs w:val="20"/>
        </w:rPr>
        <w:t xml:space="preserve"> SWZ.</w:t>
      </w:r>
    </w:p>
    <w:p w14:paraId="6BB2DF50"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482DEA9C"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Oświadczenia składane są pod rygorem nieważności w formie elektronicznej lub w postaci elektronicznej opatrzonej podpisem zaufanym, lub podpisem osobistym. </w:t>
      </w:r>
      <w:r w:rsidRPr="009D538D">
        <w:rPr>
          <w:rFonts w:asciiTheme="majorHAnsi" w:hAnsiTheme="majorHAnsi" w:cstheme="majorHAnsi"/>
          <w:b/>
          <w:bCs/>
          <w:color w:val="262626" w:themeColor="text1" w:themeTint="D9"/>
          <w:sz w:val="20"/>
          <w:szCs w:val="20"/>
        </w:rPr>
        <w:t>Oświadczenia składają odrębnie:</w:t>
      </w:r>
    </w:p>
    <w:p w14:paraId="248E47E7"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01692B9C"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3ABAA61C" w14:textId="77777777" w:rsidR="00BF2923" w:rsidRPr="009D538D" w:rsidRDefault="00BF2923" w:rsidP="00CC124D">
      <w:pPr>
        <w:spacing w:after="0" w:line="240" w:lineRule="auto"/>
        <w:ind w:left="426"/>
        <w:jc w:val="both"/>
        <w:rPr>
          <w:rFonts w:asciiTheme="majorHAnsi" w:hAnsiTheme="majorHAnsi" w:cstheme="majorHAnsi"/>
          <w:color w:val="262626" w:themeColor="text1" w:themeTint="D9"/>
          <w:sz w:val="20"/>
          <w:szCs w:val="20"/>
        </w:rPr>
      </w:pPr>
    </w:p>
    <w:p w14:paraId="258360FB"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3C2C5633" w14:textId="77777777" w:rsidR="00950EF2" w:rsidRPr="009D538D" w:rsidRDefault="00950EF2" w:rsidP="00CC124D">
      <w:pPr>
        <w:spacing w:after="0" w:line="240" w:lineRule="auto"/>
        <w:ind w:left="426"/>
        <w:jc w:val="both"/>
        <w:rPr>
          <w:rFonts w:asciiTheme="majorHAnsi" w:hAnsiTheme="majorHAnsi" w:cstheme="majorHAnsi"/>
          <w:color w:val="262626" w:themeColor="text1" w:themeTint="D9"/>
          <w:sz w:val="20"/>
          <w:szCs w:val="20"/>
        </w:rPr>
      </w:pPr>
    </w:p>
    <w:p w14:paraId="0BF3B447" w14:textId="77777777" w:rsidR="00EB42EE"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podwykonawcy, </w:t>
      </w:r>
      <w:r w:rsidR="00EB42EE" w:rsidRPr="009D538D">
        <w:rPr>
          <w:rFonts w:asciiTheme="majorHAnsi" w:hAnsiTheme="majorHAnsi" w:cstheme="majorHAnsi"/>
          <w:color w:val="262626" w:themeColor="text1" w:themeTint="D9"/>
          <w:sz w:val="20"/>
          <w:szCs w:val="20"/>
        </w:rPr>
        <w:t xml:space="preserve">w przypadkach wskazanych w art. 462 ust. 2 i ust. 3 oraz 4 pkt. 1 </w:t>
      </w:r>
      <w:proofErr w:type="spellStart"/>
      <w:r w:rsidR="00EB42EE" w:rsidRPr="009D538D">
        <w:rPr>
          <w:rFonts w:asciiTheme="majorHAnsi" w:hAnsiTheme="majorHAnsi" w:cstheme="majorHAnsi"/>
          <w:color w:val="262626" w:themeColor="text1" w:themeTint="D9"/>
          <w:sz w:val="20"/>
          <w:szCs w:val="20"/>
        </w:rPr>
        <w:t>Pzp</w:t>
      </w:r>
      <w:proofErr w:type="spellEnd"/>
      <w:r w:rsidR="00EB42EE" w:rsidRPr="009D538D">
        <w:rPr>
          <w:rFonts w:asciiTheme="majorHAnsi" w:hAnsiTheme="majorHAnsi" w:cstheme="majorHAnsi"/>
          <w:color w:val="262626" w:themeColor="text1" w:themeTint="D9"/>
          <w:sz w:val="20"/>
          <w:szCs w:val="20"/>
        </w:rPr>
        <w:t>, jeżeli są znani Wykonawcy.</w:t>
      </w:r>
    </w:p>
    <w:p w14:paraId="53E873D0" w14:textId="77777777" w:rsidR="00C25D6E" w:rsidRDefault="00C25D6E"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p>
    <w:p w14:paraId="04B22C7E" w14:textId="0CBDE26B" w:rsidR="006D3D6A" w:rsidRPr="009D538D" w:rsidRDefault="00C95F3F"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3</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w:t>
      </w:r>
      <w:proofErr w:type="spellStart"/>
      <w:r w:rsidR="006D3D6A" w:rsidRPr="009D538D">
        <w:rPr>
          <w:rFonts w:asciiTheme="majorHAnsi" w:hAnsiTheme="majorHAnsi" w:cstheme="majorHAnsi"/>
          <w:color w:val="262626" w:themeColor="text1" w:themeTint="D9"/>
          <w:sz w:val="20"/>
          <w:szCs w:val="20"/>
        </w:rPr>
        <w:t>Pzp</w:t>
      </w:r>
      <w:proofErr w:type="spellEnd"/>
      <w:r w:rsidR="006D3D6A" w:rsidRPr="009D538D">
        <w:rPr>
          <w:rFonts w:asciiTheme="majorHAnsi" w:hAnsiTheme="majorHAnsi" w:cstheme="majorHAnsi"/>
          <w:color w:val="262626" w:themeColor="text1" w:themeTint="D9"/>
          <w:sz w:val="20"/>
          <w:szCs w:val="20"/>
        </w:rPr>
        <w:t xml:space="preserve">,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4261838A"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37C1BCBF"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1E72AF6D"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30C09961"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67C8DB3A"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F8F3ABB"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4CCD8A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51A115ED"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2BD2FDF7" w14:textId="5F71AE44" w:rsidR="006755A4" w:rsidRDefault="006755A4" w:rsidP="00CC124D">
      <w:pPr>
        <w:spacing w:after="0" w:line="240" w:lineRule="auto"/>
        <w:rPr>
          <w:rFonts w:asciiTheme="majorHAnsi" w:hAnsiTheme="majorHAnsi" w:cstheme="majorHAnsi"/>
          <w:color w:val="262626" w:themeColor="text1" w:themeTint="D9"/>
          <w:sz w:val="20"/>
          <w:szCs w:val="20"/>
        </w:rPr>
      </w:pPr>
    </w:p>
    <w:p w14:paraId="27375E71" w14:textId="77777777" w:rsidR="00A34F88" w:rsidRPr="009D538D" w:rsidRDefault="00A34F88" w:rsidP="00CC124D">
      <w:pPr>
        <w:spacing w:after="0" w:line="240" w:lineRule="auto"/>
        <w:rPr>
          <w:rFonts w:asciiTheme="majorHAnsi" w:hAnsiTheme="majorHAnsi" w:cstheme="majorHAnsi"/>
          <w:color w:val="262626" w:themeColor="text1" w:themeTint="D9"/>
          <w:sz w:val="20"/>
          <w:szCs w:val="20"/>
        </w:rPr>
      </w:pPr>
    </w:p>
    <w:p w14:paraId="5865B08A" w14:textId="09F24885" w:rsidR="006D3D6A" w:rsidRPr="009D538D" w:rsidRDefault="00C95F3F" w:rsidP="00CC124D">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4</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503286BB"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3D67A3A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6CD8D36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55332BA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271F5F18"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798FEDF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21A9EDAF"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0F102646" w14:textId="77777777" w:rsidR="006D3D6A" w:rsidRPr="009D538D" w:rsidRDefault="006D3D6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998FAC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Pełnomocnictwo powinno zostać złożone w formie elektronicznej lub w postaci elektronicznej opatrzonej podpisem zaufanym, lub podpisem osobistym. </w:t>
      </w:r>
    </w:p>
    <w:p w14:paraId="7CD9C310"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491D391E" w14:textId="77777777" w:rsidR="006755A4" w:rsidRPr="009D538D" w:rsidRDefault="006755A4" w:rsidP="00CC124D">
      <w:pPr>
        <w:spacing w:after="0" w:line="240" w:lineRule="auto"/>
        <w:jc w:val="both"/>
        <w:rPr>
          <w:rFonts w:asciiTheme="majorHAnsi" w:hAnsiTheme="majorHAnsi" w:cstheme="majorHAnsi"/>
          <w:color w:val="262626" w:themeColor="text1" w:themeTint="D9"/>
          <w:sz w:val="20"/>
          <w:szCs w:val="20"/>
        </w:rPr>
      </w:pPr>
    </w:p>
    <w:p w14:paraId="01251AEE"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proofErr w:type="spellStart"/>
      <w:r w:rsidR="006D3D6A" w:rsidRPr="009D538D">
        <w:rPr>
          <w:rFonts w:asciiTheme="majorHAnsi" w:hAnsiTheme="majorHAnsi" w:cstheme="majorHAnsi"/>
          <w:b/>
          <w:bCs/>
          <w:color w:val="262626" w:themeColor="text1" w:themeTint="D9"/>
          <w:sz w:val="20"/>
          <w:szCs w:val="20"/>
        </w:rPr>
        <w:t>ppkt</w:t>
      </w:r>
      <w:proofErr w:type="spellEnd"/>
      <w:r w:rsidR="006D3D6A" w:rsidRPr="009D538D">
        <w:rPr>
          <w:rFonts w:asciiTheme="majorHAnsi" w:hAnsiTheme="majorHAnsi" w:cstheme="majorHAnsi"/>
          <w:b/>
          <w:bCs/>
          <w:color w:val="262626" w:themeColor="text1" w:themeTint="D9"/>
          <w:sz w:val="20"/>
          <w:szCs w:val="20"/>
        </w:rPr>
        <w:t xml:space="preserve"> 4 SWZ, będzie  polegał na zdolnościach technicznych lub zawodowych innych podmiotów.</w:t>
      </w:r>
    </w:p>
    <w:p w14:paraId="0786C693"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587CAC06"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41E0577B"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5688DE0D"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5BBB86CA"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442EED11"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57497E6A"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39838F2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0717EBE5"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2C2A5269" w14:textId="7997A2D8" w:rsidR="006D3D6A" w:rsidRPr="009D538D" w:rsidRDefault="00756A4E"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c</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6EA8556B" w14:textId="2451E221" w:rsidR="006D3D6A" w:rsidRDefault="006D3D6A" w:rsidP="00187782">
      <w:pPr>
        <w:spacing w:after="0" w:line="240" w:lineRule="auto"/>
        <w:jc w:val="both"/>
        <w:rPr>
          <w:rFonts w:asciiTheme="majorHAnsi" w:hAnsiTheme="majorHAnsi" w:cstheme="majorHAnsi"/>
          <w:color w:val="262626" w:themeColor="text1" w:themeTint="D9"/>
          <w:sz w:val="20"/>
          <w:szCs w:val="20"/>
        </w:rPr>
      </w:pPr>
    </w:p>
    <w:p w14:paraId="4AE1CA74"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320A33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622AECE" w14:textId="77777777" w:rsidR="00323F73" w:rsidRPr="009D538D" w:rsidRDefault="00323F73" w:rsidP="00187782">
      <w:pPr>
        <w:spacing w:after="0" w:line="240" w:lineRule="auto"/>
        <w:jc w:val="both"/>
        <w:rPr>
          <w:rFonts w:asciiTheme="majorHAnsi" w:hAnsiTheme="majorHAnsi" w:cstheme="majorHAnsi"/>
          <w:color w:val="262626" w:themeColor="text1" w:themeTint="D9"/>
          <w:sz w:val="20"/>
          <w:szCs w:val="20"/>
        </w:rPr>
      </w:pPr>
    </w:p>
    <w:p w14:paraId="1B98DA4C" w14:textId="5DA1A048" w:rsidR="006D3D6A" w:rsidRPr="009D538D" w:rsidRDefault="00756A4E" w:rsidP="00187782">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10)</w:t>
      </w:r>
      <w:r w:rsidR="00187782" w:rsidRPr="009D538D">
        <w:rPr>
          <w:rFonts w:asciiTheme="majorHAnsi" w:hAnsiTheme="majorHAnsi" w:cstheme="majorHAnsi"/>
          <w:b/>
          <w:bCs/>
          <w:color w:val="262626" w:themeColor="text1" w:themeTint="D9"/>
          <w:sz w:val="20"/>
          <w:szCs w:val="20"/>
        </w:rPr>
        <w:t xml:space="preserve"> </w:t>
      </w:r>
    </w:p>
    <w:p w14:paraId="51FB57B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3260297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Wykonawcy wspólnie ubiegający się o udzielenie zamówienia mogą polegać na zdolnościach tych z wykonawców, którzy wykonają roboty budowlane lub usługi, do realizacji których te zdolności są wymagane. W takiej sytuacji wykonawcy są </w:t>
      </w:r>
      <w:r w:rsidR="006D3D6A" w:rsidRPr="009D538D">
        <w:rPr>
          <w:rFonts w:asciiTheme="majorHAnsi" w:hAnsiTheme="majorHAnsi" w:cstheme="majorHAnsi"/>
          <w:color w:val="262626" w:themeColor="text1" w:themeTint="D9"/>
          <w:sz w:val="20"/>
          <w:szCs w:val="20"/>
        </w:rPr>
        <w:lastRenderedPageBreak/>
        <w:t>zobowiązani dołączyć do oferty oświadczenie, z którego wynika, które roboty budowlane, dostawy lub usługi wykonają poszczególni wykonawcy.</w:t>
      </w:r>
    </w:p>
    <w:p w14:paraId="2E22D5D4" w14:textId="309DD7B2" w:rsidR="00343600" w:rsidRDefault="00343600" w:rsidP="00187782">
      <w:pPr>
        <w:spacing w:after="0" w:line="240" w:lineRule="auto"/>
        <w:jc w:val="both"/>
        <w:rPr>
          <w:rFonts w:asciiTheme="majorHAnsi" w:hAnsiTheme="majorHAnsi" w:cstheme="majorHAnsi"/>
          <w:color w:val="262626" w:themeColor="text1" w:themeTint="D9"/>
          <w:sz w:val="20"/>
          <w:szCs w:val="20"/>
        </w:rPr>
      </w:pPr>
    </w:p>
    <w:p w14:paraId="0971F093"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326E09C"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3583BD21" w14:textId="77777777" w:rsidR="002B4162" w:rsidRPr="009D538D" w:rsidRDefault="002B4162" w:rsidP="00CC124D">
      <w:pPr>
        <w:spacing w:after="0" w:line="240" w:lineRule="auto"/>
        <w:rPr>
          <w:rFonts w:asciiTheme="majorHAnsi" w:hAnsiTheme="majorHAnsi" w:cstheme="majorHAnsi"/>
          <w:color w:val="262626" w:themeColor="text1" w:themeTint="D9"/>
          <w:sz w:val="20"/>
          <w:szCs w:val="20"/>
        </w:rPr>
      </w:pPr>
    </w:p>
    <w:p w14:paraId="2AE1353E" w14:textId="1CC467C3" w:rsidR="00D40CA1" w:rsidRDefault="00D40CA1" w:rsidP="00CC124D">
      <w:pPr>
        <w:spacing w:after="0" w:line="240" w:lineRule="auto"/>
        <w:rPr>
          <w:rFonts w:asciiTheme="majorHAnsi" w:hAnsiTheme="majorHAnsi" w:cstheme="majorHAnsi"/>
          <w:color w:val="262626" w:themeColor="text1" w:themeTint="D9"/>
          <w:sz w:val="20"/>
          <w:szCs w:val="20"/>
        </w:rPr>
      </w:pPr>
    </w:p>
    <w:p w14:paraId="35CD6E52" w14:textId="77777777" w:rsidR="00D40CA1" w:rsidRPr="009D538D" w:rsidRDefault="00D40CA1" w:rsidP="00CC124D">
      <w:pPr>
        <w:spacing w:after="0" w:line="240" w:lineRule="auto"/>
        <w:rPr>
          <w:rFonts w:asciiTheme="majorHAnsi" w:hAnsiTheme="majorHAnsi" w:cstheme="majorHAnsi"/>
          <w:color w:val="262626" w:themeColor="text1" w:themeTint="D9"/>
          <w:sz w:val="20"/>
          <w:szCs w:val="20"/>
        </w:rPr>
      </w:pPr>
    </w:p>
    <w:p w14:paraId="5D0E8E16"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26DBFBB"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7612554"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4E1CA6E"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p>
    <w:p w14:paraId="651F994D"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Zgodnie z art. 274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zamawiający przed wyborem najkorzystniejszej oferty wezwie wykonawcę, którego oferta została najwyżej oceniona, do złożenia w wyznaczonym terminie, </w:t>
      </w:r>
      <w:r w:rsidRPr="009D538D">
        <w:rPr>
          <w:rFonts w:asciiTheme="majorHAnsi" w:hAnsiTheme="majorHAnsi" w:cstheme="majorHAnsi"/>
          <w:b/>
          <w:bCs/>
          <w:color w:val="262626" w:themeColor="text1" w:themeTint="D9"/>
          <w:sz w:val="20"/>
          <w:szCs w:val="20"/>
          <w:u w:val="single"/>
        </w:rPr>
        <w:t>nie krótszym niż 5 dni</w:t>
      </w:r>
      <w:r w:rsidRPr="009D538D">
        <w:rPr>
          <w:rFonts w:asciiTheme="majorHAnsi" w:hAnsiTheme="majorHAnsi" w:cstheme="majorHAnsi"/>
          <w:color w:val="262626" w:themeColor="text1" w:themeTint="D9"/>
          <w:sz w:val="20"/>
          <w:szCs w:val="20"/>
          <w:u w:val="single"/>
        </w:rPr>
        <w:t>,</w:t>
      </w:r>
      <w:r w:rsidRPr="009D538D">
        <w:rPr>
          <w:rFonts w:asciiTheme="majorHAnsi" w:hAnsiTheme="majorHAnsi" w:cstheme="majorHAnsi"/>
          <w:color w:val="262626" w:themeColor="text1" w:themeTint="D9"/>
          <w:sz w:val="20"/>
          <w:szCs w:val="20"/>
        </w:rPr>
        <w:t xml:space="preserve"> aktualnych na dzień złożenia, następujących podmiotowych środków dowodowych:</w:t>
      </w:r>
    </w:p>
    <w:p w14:paraId="7D61FADC" w14:textId="0B846C1A" w:rsidR="00756A4E" w:rsidRDefault="00756A4E" w:rsidP="00CC124D">
      <w:pPr>
        <w:spacing w:after="0" w:line="240" w:lineRule="auto"/>
        <w:rPr>
          <w:rFonts w:asciiTheme="majorHAnsi" w:hAnsiTheme="majorHAnsi" w:cstheme="majorHAnsi"/>
          <w:color w:val="262626" w:themeColor="text1" w:themeTint="D9"/>
          <w:sz w:val="20"/>
          <w:szCs w:val="20"/>
        </w:rPr>
      </w:pPr>
    </w:p>
    <w:p w14:paraId="776EDC54" w14:textId="77777777" w:rsidR="004C32D2" w:rsidRPr="00915255" w:rsidRDefault="004C32D2" w:rsidP="004C32D2">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brak podstaw wykluczenia:</w:t>
      </w:r>
    </w:p>
    <w:p w14:paraId="73077813" w14:textId="77777777" w:rsidR="004C32D2" w:rsidRPr="0066438F" w:rsidRDefault="004C32D2" w:rsidP="004C32D2">
      <w:pPr>
        <w:spacing w:after="0" w:line="240" w:lineRule="auto"/>
        <w:rPr>
          <w:rFonts w:ascii="Calibri Light" w:hAnsi="Calibri Light" w:cs="Calibri Light"/>
          <w:sz w:val="20"/>
          <w:szCs w:val="20"/>
        </w:rPr>
      </w:pPr>
    </w:p>
    <w:p w14:paraId="7174CB80" w14:textId="77777777" w:rsidR="00AE65FD" w:rsidRDefault="00AE65FD" w:rsidP="00AE65FD">
      <w:pPr>
        <w:autoSpaceDE w:val="0"/>
        <w:autoSpaceDN w:val="0"/>
        <w:adjustRightInd w:val="0"/>
        <w:spacing w:after="0" w:line="240" w:lineRule="auto"/>
        <w:jc w:val="both"/>
        <w:rPr>
          <w:rFonts w:ascii="Calibri Light" w:hAnsi="Calibri Light" w:cs="Cambria"/>
          <w:sz w:val="20"/>
          <w:szCs w:val="20"/>
        </w:rPr>
      </w:pPr>
      <w:r>
        <w:rPr>
          <w:rFonts w:ascii="Calibri Light" w:hAnsi="Calibri Light"/>
          <w:b/>
          <w:bCs/>
          <w:sz w:val="20"/>
          <w:szCs w:val="20"/>
        </w:rPr>
        <w:t xml:space="preserve">a) odpisu lub informacji </w:t>
      </w:r>
      <w:r>
        <w:rPr>
          <w:rFonts w:ascii="Calibri Light" w:hAnsi="Calibri Light" w:cs="Cambria"/>
          <w:sz w:val="20"/>
          <w:szCs w:val="20"/>
        </w:rPr>
        <w:t xml:space="preserve">z Krajowego Rejestru Sądowego lub z Centralnej Ewidencji i Informacji o Działalności Gospodarczej, w zakresie art. 109 ust. 1 pkt 4 ustawy </w:t>
      </w:r>
      <w:proofErr w:type="spellStart"/>
      <w:r>
        <w:rPr>
          <w:rFonts w:ascii="Calibri Light" w:hAnsi="Calibri Light" w:cs="Cambria"/>
          <w:sz w:val="20"/>
          <w:szCs w:val="20"/>
        </w:rPr>
        <w:t>Pzp</w:t>
      </w:r>
      <w:proofErr w:type="spellEnd"/>
      <w:r>
        <w:rPr>
          <w:rFonts w:ascii="Calibri Light" w:hAnsi="Calibri Light" w:cs="Cambria"/>
          <w:sz w:val="20"/>
          <w:szCs w:val="20"/>
        </w:rPr>
        <w:t xml:space="preserve">, sporządzonych nie wcześniej niż 3 miesiące przed jej złożeniem, jeżeli odrębne przepisy wymagają wpisu do rejestru lub ewidencji; </w:t>
      </w:r>
    </w:p>
    <w:p w14:paraId="28AFD700" w14:textId="77777777" w:rsidR="00AE65FD" w:rsidRDefault="00AE65FD" w:rsidP="00AE65FD">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i/>
          <w:iCs/>
          <w:sz w:val="20"/>
          <w:szCs w:val="20"/>
        </w:rPr>
        <w:t xml:space="preserve">W przypadku składania oferty wspólnej ww. dokument składa każdy z Wykonawców składających ofertę wspólną. </w:t>
      </w:r>
    </w:p>
    <w:p w14:paraId="7CD7EB3F" w14:textId="77777777" w:rsidR="00AE65FD" w:rsidRDefault="00AE65FD" w:rsidP="00AE65FD">
      <w:pPr>
        <w:spacing w:after="0" w:line="240" w:lineRule="auto"/>
        <w:jc w:val="both"/>
        <w:rPr>
          <w:rFonts w:ascii="Calibri Light" w:hAnsi="Calibri Light" w:cs="Calibri Light"/>
          <w:sz w:val="20"/>
          <w:szCs w:val="20"/>
        </w:rPr>
      </w:pPr>
    </w:p>
    <w:p w14:paraId="0268BE56" w14:textId="77777777" w:rsidR="00AE65FD" w:rsidRDefault="00AE65FD" w:rsidP="00AE65FD">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75A92D5" w14:textId="77777777" w:rsidR="00AE65FD" w:rsidRDefault="00AE65FD" w:rsidP="00AE65FD">
      <w:pPr>
        <w:autoSpaceDE w:val="0"/>
        <w:autoSpaceDN w:val="0"/>
        <w:adjustRightInd w:val="0"/>
        <w:spacing w:after="0" w:line="240" w:lineRule="auto"/>
        <w:jc w:val="both"/>
        <w:rPr>
          <w:rFonts w:ascii="Calibri Light" w:hAnsi="Calibri Light" w:cs="Cambria"/>
          <w:b/>
          <w:bCs/>
          <w:sz w:val="20"/>
          <w:szCs w:val="20"/>
        </w:rPr>
      </w:pPr>
    </w:p>
    <w:p w14:paraId="2AA6EEC5" w14:textId="77777777" w:rsidR="00AE65FD" w:rsidRDefault="00AE65FD" w:rsidP="00AE65FD">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 xml:space="preserve">b) oświadczenia Wykonawcy </w:t>
      </w:r>
      <w:r>
        <w:rPr>
          <w:rFonts w:ascii="Calibri Light" w:hAnsi="Calibri Light" w:cs="Cambria"/>
          <w:sz w:val="20"/>
          <w:szCs w:val="20"/>
        </w:rPr>
        <w:t xml:space="preserve">w zakresie art. 108 ust. 1 pkt. 5 ustawy </w:t>
      </w:r>
      <w:proofErr w:type="spellStart"/>
      <w:r>
        <w:rPr>
          <w:rFonts w:ascii="Calibri Light" w:hAnsi="Calibri Light" w:cs="Cambria"/>
          <w:sz w:val="20"/>
          <w:szCs w:val="20"/>
        </w:rPr>
        <w:t>Pzp</w:t>
      </w:r>
      <w:proofErr w:type="spellEnd"/>
      <w:r>
        <w:rPr>
          <w:rFonts w:ascii="Calibri Light" w:hAnsi="Calibri Light" w:cs="Cambria"/>
          <w:sz w:val="20"/>
          <w:szCs w:val="20"/>
        </w:rPr>
        <w:t xml:space="preserve"> o braku przynależności do tej samej grupy kapitałowej w rozumieniu ustawy z dnia 16.02.2007 r. o ochronie konkurencji i konsumentów (</w:t>
      </w:r>
      <w:proofErr w:type="spellStart"/>
      <w:r>
        <w:rPr>
          <w:rFonts w:ascii="Calibri Light" w:hAnsi="Calibri Light" w:cs="Cambria"/>
          <w:sz w:val="20"/>
          <w:szCs w:val="20"/>
        </w:rPr>
        <w:t>t.j</w:t>
      </w:r>
      <w:proofErr w:type="spellEnd"/>
      <w:r>
        <w:rPr>
          <w:rFonts w:ascii="Calibri Light" w:hAnsi="Calibri Light" w:cs="Cambria"/>
          <w:sz w:val="20"/>
          <w:szCs w:val="20"/>
        </w:rPr>
        <w:t xml:space="preserve">. Dz.U. z 2021 poz.275) z innym Wykonawcą, który złożył odrębną ofertę, ofertę częściową lub wniosek o dopuszczenie do udziału w postępowaniu albo oświadczenia o przynależności </w:t>
      </w:r>
      <w:r>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Pr>
          <w:rFonts w:ascii="Calibri Light" w:hAnsi="Calibri Light" w:cs="Cambria"/>
          <w:b/>
          <w:bCs/>
          <w:sz w:val="20"/>
          <w:szCs w:val="20"/>
        </w:rPr>
        <w:t xml:space="preserve">załącznik nr 7 do SWZ </w:t>
      </w:r>
    </w:p>
    <w:p w14:paraId="6122CCB6" w14:textId="77777777" w:rsidR="00AE65FD" w:rsidRDefault="00AE65FD" w:rsidP="00AE65FD">
      <w:pPr>
        <w:autoSpaceDE w:val="0"/>
        <w:autoSpaceDN w:val="0"/>
        <w:adjustRightInd w:val="0"/>
        <w:spacing w:after="0" w:line="240" w:lineRule="auto"/>
        <w:rPr>
          <w:rFonts w:ascii="Cambria" w:hAnsi="Cambria" w:cs="Cambria"/>
          <w:color w:val="7030A0"/>
          <w:sz w:val="24"/>
          <w:szCs w:val="24"/>
        </w:rPr>
      </w:pPr>
    </w:p>
    <w:p w14:paraId="0F145775" w14:textId="77777777" w:rsidR="00AE65FD" w:rsidRDefault="00AE65FD" w:rsidP="00AE65FD">
      <w:pPr>
        <w:autoSpaceDE w:val="0"/>
        <w:autoSpaceDN w:val="0"/>
        <w:adjustRightInd w:val="0"/>
        <w:spacing w:after="0" w:line="240" w:lineRule="auto"/>
        <w:ind w:left="567"/>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 xml:space="preserve">UWAGA: (dotyczy wszystkich dokumentów na potwierdzenie braku podstaw wykluczenia): </w:t>
      </w:r>
    </w:p>
    <w:p w14:paraId="1A6BE837" w14:textId="77777777" w:rsidR="00AE65FD" w:rsidRDefault="00AE65FD" w:rsidP="00AE65FD">
      <w:pPr>
        <w:spacing w:after="0" w:line="240" w:lineRule="auto"/>
        <w:ind w:left="567"/>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W przypadku Wykonawców wspólnie składających ofertę dokumenty, o których mowa w ust. 9.2.1/ pkt a) – b), zobowiązany jest złożyć każdy z Wykonawców wspólnie składających ofertę.</w:t>
      </w:r>
    </w:p>
    <w:p w14:paraId="7CD134B9" w14:textId="77777777" w:rsidR="004C32D2" w:rsidRPr="00BC2D78" w:rsidRDefault="004C32D2" w:rsidP="004C32D2">
      <w:pPr>
        <w:spacing w:after="0" w:line="240" w:lineRule="auto"/>
        <w:rPr>
          <w:rFonts w:ascii="Cambria" w:hAnsi="Cambria"/>
          <w:sz w:val="20"/>
          <w:szCs w:val="20"/>
        </w:rPr>
      </w:pPr>
    </w:p>
    <w:p w14:paraId="425EC4CB" w14:textId="77777777" w:rsidR="00932140" w:rsidRDefault="00932140" w:rsidP="00C40637">
      <w:pPr>
        <w:spacing w:after="0" w:line="240" w:lineRule="auto"/>
        <w:rPr>
          <w:rFonts w:ascii="Calibri Light" w:hAnsi="Calibri Light" w:cs="Calibri Light"/>
          <w:b/>
          <w:bCs/>
          <w:sz w:val="20"/>
          <w:szCs w:val="20"/>
          <w:u w:val="single"/>
        </w:rPr>
      </w:pPr>
      <w:bookmarkStart w:id="9" w:name="_Hlk85014864"/>
    </w:p>
    <w:p w14:paraId="65E461C1" w14:textId="79BF7E57" w:rsidR="00C40637" w:rsidRPr="00C40637" w:rsidRDefault="004C32D2" w:rsidP="00C40637">
      <w:pPr>
        <w:spacing w:after="0" w:line="240" w:lineRule="auto"/>
        <w:rPr>
          <w:rFonts w:asciiTheme="majorHAnsi" w:hAnsiTheme="majorHAnsi" w:cstheme="majorHAnsi"/>
          <w:b/>
          <w:bCs/>
          <w:color w:val="262626" w:themeColor="text1" w:themeTint="D9"/>
          <w:sz w:val="20"/>
          <w:szCs w:val="20"/>
          <w:u w:val="single"/>
        </w:rPr>
      </w:pPr>
      <w:r>
        <w:rPr>
          <w:rFonts w:ascii="Calibri Light" w:hAnsi="Calibri Light" w:cs="Calibri Light"/>
          <w:b/>
          <w:bCs/>
          <w:sz w:val="20"/>
          <w:szCs w:val="20"/>
          <w:u w:val="single"/>
        </w:rPr>
        <w:t>9.2.</w:t>
      </w:r>
      <w:r w:rsidRPr="00915255">
        <w:rPr>
          <w:rFonts w:ascii="Calibri Light" w:hAnsi="Calibri Light" w:cs="Calibri Light"/>
          <w:b/>
          <w:bCs/>
          <w:sz w:val="20"/>
          <w:szCs w:val="20"/>
          <w:u w:val="single"/>
        </w:rPr>
        <w:t>2</w:t>
      </w:r>
      <w:r>
        <w:rPr>
          <w:rFonts w:ascii="Calibri Light" w:hAnsi="Calibri Light" w:cs="Calibri Light"/>
          <w:b/>
          <w:bCs/>
          <w:sz w:val="20"/>
          <w:szCs w:val="20"/>
          <w:u w:val="single"/>
        </w:rPr>
        <w:t>/</w:t>
      </w:r>
      <w:r w:rsidRPr="00915255">
        <w:rPr>
          <w:rFonts w:ascii="Calibri Light" w:hAnsi="Calibri Light" w:cs="Calibri Light"/>
          <w:b/>
          <w:bCs/>
          <w:sz w:val="20"/>
          <w:szCs w:val="20"/>
          <w:u w:val="single"/>
        </w:rPr>
        <w:t xml:space="preserve"> potwierdzających spełnianie warunków udziału w postępowaniu </w:t>
      </w:r>
      <w:r w:rsidRPr="00C40637">
        <w:rPr>
          <w:rFonts w:ascii="Calibri Light" w:hAnsi="Calibri Light" w:cs="Calibri Light"/>
          <w:b/>
          <w:bCs/>
          <w:sz w:val="20"/>
          <w:szCs w:val="20"/>
          <w:u w:val="single"/>
        </w:rPr>
        <w:t xml:space="preserve">dotyczących </w:t>
      </w:r>
      <w:r w:rsidR="00C40637" w:rsidRPr="00C40637">
        <w:rPr>
          <w:rFonts w:asciiTheme="majorHAnsi" w:hAnsiTheme="majorHAnsi" w:cstheme="majorHAnsi"/>
          <w:b/>
          <w:bCs/>
          <w:color w:val="262626" w:themeColor="text1" w:themeTint="D9"/>
          <w:sz w:val="20"/>
          <w:szCs w:val="20"/>
          <w:u w:val="single"/>
        </w:rPr>
        <w:t>uprawnień do prowadzenia określonej działalności gospodarczej lub zawodowej, o ile wynika to z odrębnych przepisów:</w:t>
      </w:r>
    </w:p>
    <w:p w14:paraId="2B4C1EDA" w14:textId="77777777" w:rsidR="00C40637" w:rsidRDefault="00C40637" w:rsidP="00C40637">
      <w:pPr>
        <w:pStyle w:val="Default"/>
        <w:spacing w:after="0" w:line="240" w:lineRule="auto"/>
        <w:rPr>
          <w:rFonts w:ascii="Calibri Light" w:eastAsia="Calibri" w:hAnsi="Calibri Light" w:cs="Calibri Light"/>
          <w:bCs/>
          <w:color w:val="auto"/>
          <w:sz w:val="20"/>
          <w:szCs w:val="20"/>
        </w:rPr>
      </w:pPr>
    </w:p>
    <w:bookmarkEnd w:id="9"/>
    <w:p w14:paraId="3702DA9E" w14:textId="77777777" w:rsidR="00C95F3F" w:rsidRPr="00C95F3F" w:rsidRDefault="00C95F3F" w:rsidP="00C95F3F">
      <w:pPr>
        <w:shd w:val="clear" w:color="auto" w:fill="FFFFFF"/>
        <w:autoSpaceDE w:val="0"/>
        <w:spacing w:after="0" w:line="240" w:lineRule="auto"/>
        <w:jc w:val="both"/>
        <w:rPr>
          <w:rFonts w:ascii="Calibri Light" w:hAnsi="Calibri Light"/>
          <w:sz w:val="20"/>
          <w:szCs w:val="20"/>
          <w:lang w:eastAsia="ar-SA"/>
        </w:rPr>
      </w:pPr>
      <w:r w:rsidRPr="00C95F3F">
        <w:rPr>
          <w:rFonts w:ascii="Calibri Light" w:hAnsi="Calibri Light"/>
          <w:b/>
          <w:bCs/>
          <w:sz w:val="20"/>
          <w:szCs w:val="20"/>
          <w:lang w:eastAsia="ar-SA"/>
        </w:rPr>
        <w:t xml:space="preserve">a) aktualny wpis do rejestru podmiotów gospodarujących odpadami, </w:t>
      </w:r>
      <w:r w:rsidRPr="00C95F3F">
        <w:rPr>
          <w:rFonts w:ascii="Calibri Light" w:hAnsi="Calibri Light"/>
          <w:sz w:val="20"/>
          <w:szCs w:val="20"/>
          <w:lang w:eastAsia="ar-SA"/>
        </w:rPr>
        <w:t>o którym mowa w art. 49 ustawy o odpadach z 14 grudnia 2012 r</w:t>
      </w:r>
      <w:r w:rsidRPr="00C95F3F">
        <w:rPr>
          <w:rFonts w:ascii="Calibri Light" w:hAnsi="Calibri Light"/>
          <w:b/>
          <w:bCs/>
          <w:sz w:val="20"/>
          <w:szCs w:val="20"/>
          <w:lang w:eastAsia="ar-SA"/>
        </w:rPr>
        <w:t xml:space="preserve"> </w:t>
      </w:r>
      <w:r w:rsidRPr="00C95F3F">
        <w:rPr>
          <w:rFonts w:ascii="Calibri Light" w:hAnsi="Calibri Light"/>
          <w:sz w:val="20"/>
          <w:szCs w:val="20"/>
          <w:lang w:eastAsia="ar-SA"/>
        </w:rPr>
        <w:t>(załącznik Wykonawcy);</w:t>
      </w:r>
    </w:p>
    <w:p w14:paraId="03899EF1" w14:textId="77777777" w:rsidR="00C95F3F" w:rsidRPr="00C95F3F" w:rsidRDefault="00C95F3F" w:rsidP="00C95F3F">
      <w:pPr>
        <w:autoSpaceDE w:val="0"/>
        <w:autoSpaceDN w:val="0"/>
        <w:adjustRightInd w:val="0"/>
        <w:spacing w:after="0" w:line="240" w:lineRule="auto"/>
        <w:jc w:val="both"/>
        <w:rPr>
          <w:rFonts w:ascii="Calibri Light" w:hAnsi="Calibri Light"/>
          <w:sz w:val="20"/>
          <w:szCs w:val="20"/>
        </w:rPr>
      </w:pPr>
    </w:p>
    <w:p w14:paraId="51A3383A" w14:textId="77777777" w:rsidR="00C95F3F" w:rsidRPr="00C95F3F" w:rsidRDefault="00C95F3F" w:rsidP="00C95F3F">
      <w:pPr>
        <w:spacing w:after="0" w:line="240" w:lineRule="auto"/>
        <w:jc w:val="both"/>
        <w:rPr>
          <w:rFonts w:asciiTheme="majorHAnsi" w:hAnsiTheme="majorHAnsi" w:cstheme="majorHAnsi"/>
          <w:b/>
          <w:bCs/>
          <w:color w:val="262626" w:themeColor="text1" w:themeTint="D9"/>
          <w:sz w:val="20"/>
          <w:szCs w:val="20"/>
        </w:rPr>
      </w:pPr>
      <w:r w:rsidRPr="00C95F3F">
        <w:rPr>
          <w:rFonts w:ascii="Calibri Light" w:hAnsi="Calibri Light" w:cs="Calibri Light"/>
          <w:b/>
          <w:bCs/>
          <w:sz w:val="20"/>
          <w:szCs w:val="20"/>
        </w:rPr>
        <w:t xml:space="preserve">9.2.3/ </w:t>
      </w:r>
      <w:r w:rsidRPr="00C95F3F">
        <w:rPr>
          <w:rFonts w:asciiTheme="majorHAnsi" w:hAnsiTheme="majorHAnsi" w:cstheme="majorHAnsi"/>
          <w:b/>
          <w:bCs/>
          <w:color w:val="262626" w:themeColor="text1" w:themeTint="D9"/>
          <w:sz w:val="20"/>
          <w:szCs w:val="20"/>
        </w:rPr>
        <w:t>Potwierdzających spełnianie warunków udziału w postępowaniu dotyczących zdolności technicznej lub zawodowej (doświadczenie):</w:t>
      </w:r>
    </w:p>
    <w:p w14:paraId="7DB0D724" w14:textId="77777777" w:rsidR="00C95F3F" w:rsidRPr="00C95F3F" w:rsidRDefault="00C95F3F" w:rsidP="00C95F3F">
      <w:pPr>
        <w:shd w:val="clear" w:color="auto" w:fill="FFFFFF" w:themeFill="background1"/>
        <w:autoSpaceDE w:val="0"/>
        <w:spacing w:after="0" w:line="240" w:lineRule="auto"/>
        <w:rPr>
          <w:rFonts w:asciiTheme="majorHAnsi" w:hAnsiTheme="majorHAnsi" w:cstheme="majorHAnsi"/>
          <w:b/>
          <w:bCs/>
          <w:iCs/>
          <w:color w:val="262626" w:themeColor="text1" w:themeTint="D9"/>
          <w:sz w:val="20"/>
          <w:szCs w:val="20"/>
        </w:rPr>
      </w:pPr>
    </w:p>
    <w:p w14:paraId="043A8AA0" w14:textId="77777777" w:rsidR="00C95F3F" w:rsidRPr="00C95F3F" w:rsidRDefault="00C95F3F" w:rsidP="00C95F3F">
      <w:pPr>
        <w:spacing w:after="0" w:line="240" w:lineRule="auto"/>
        <w:jc w:val="both"/>
        <w:rPr>
          <w:rFonts w:asciiTheme="majorHAnsi" w:hAnsiTheme="majorHAnsi" w:cstheme="majorHAnsi"/>
          <w:i/>
          <w:sz w:val="20"/>
          <w:szCs w:val="20"/>
        </w:rPr>
      </w:pPr>
      <w:r w:rsidRPr="00C95F3F">
        <w:rPr>
          <w:rFonts w:asciiTheme="majorHAnsi" w:hAnsiTheme="majorHAnsi" w:cstheme="majorHAnsi"/>
          <w:b/>
          <w:bCs/>
          <w:sz w:val="20"/>
          <w:szCs w:val="20"/>
        </w:rPr>
        <w:t xml:space="preserve">a) wykazu usług </w:t>
      </w:r>
      <w:r w:rsidRPr="00C95F3F">
        <w:rPr>
          <w:rFonts w:asciiTheme="majorHAnsi" w:hAnsiTheme="majorHAnsi" w:cstheme="majorHAnsi"/>
          <w:sz w:val="20"/>
          <w:szCs w:val="20"/>
        </w:rPr>
        <w:t>wykonanych</w:t>
      </w:r>
      <w:r w:rsidRPr="00C95F3F">
        <w:rPr>
          <w:rFonts w:asciiTheme="majorHAnsi" w:hAnsiTheme="majorHAnsi" w:cstheme="majorHAnsi"/>
          <w:bCs/>
          <w:sz w:val="20"/>
          <w:szCs w:val="20"/>
        </w:rPr>
        <w:t>,</w:t>
      </w:r>
      <w:r w:rsidRPr="00C95F3F">
        <w:rPr>
          <w:rFonts w:asciiTheme="majorHAnsi" w:hAnsiTheme="majorHAnsi" w:cstheme="majorHAnsi"/>
          <w:b/>
          <w:bCs/>
          <w:sz w:val="20"/>
          <w:szCs w:val="20"/>
        </w:rPr>
        <w:t xml:space="preserve"> </w:t>
      </w:r>
      <w:r w:rsidRPr="00C95F3F">
        <w:rPr>
          <w:rFonts w:asciiTheme="majorHAnsi" w:hAnsiTheme="majorHAnsi" w:cstheme="majorHAnsi"/>
          <w:sz w:val="20"/>
          <w:szCs w:val="20"/>
        </w:rPr>
        <w:t xml:space="preserve">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oraz </w:t>
      </w:r>
      <w:r w:rsidRPr="00C95F3F">
        <w:rPr>
          <w:rFonts w:asciiTheme="majorHAnsi" w:hAnsiTheme="majorHAnsi" w:cstheme="majorHAnsi"/>
          <w:i/>
          <w:sz w:val="20"/>
          <w:szCs w:val="20"/>
          <w:u w:val="single"/>
        </w:rPr>
        <w:t xml:space="preserve">załączeniem dowodów określających, czy te usługi zostały wykonane </w:t>
      </w:r>
      <w:r w:rsidRPr="00C95F3F">
        <w:rPr>
          <w:rFonts w:ascii="Calibri Light" w:eastAsia="TimesNewRoman" w:hAnsi="Calibri Light" w:cs="TimesNewRoman"/>
          <w:i/>
          <w:sz w:val="20"/>
          <w:szCs w:val="20"/>
          <w:u w:val="single"/>
        </w:rPr>
        <w:t>lub są wykonywane</w:t>
      </w:r>
      <w:r w:rsidRPr="00C95F3F">
        <w:rPr>
          <w:rFonts w:asciiTheme="majorHAnsi" w:hAnsiTheme="majorHAnsi" w:cstheme="majorHAnsi"/>
          <w:i/>
          <w:sz w:val="20"/>
          <w:szCs w:val="20"/>
          <w:u w:val="single"/>
        </w:rPr>
        <w:t xml:space="preserve"> należycie</w:t>
      </w:r>
      <w:r w:rsidRPr="00C95F3F">
        <w:rPr>
          <w:rFonts w:asciiTheme="majorHAnsi" w:hAnsiTheme="majorHAnsi" w:cstheme="majorHAnsi"/>
          <w:i/>
          <w:sz w:val="20"/>
          <w:szCs w:val="20"/>
        </w:rPr>
        <w:t>, przy czym dowodami, o których mowa, są referencje bądź inne dokumenty sporządzone przez podmiot, na rzecz którego usługi zostały wykonane,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54E4CA0E" w14:textId="77777777" w:rsidR="00C95F3F" w:rsidRPr="00C95F3F" w:rsidRDefault="00C95F3F" w:rsidP="00C95F3F">
      <w:pPr>
        <w:spacing w:after="0" w:line="240" w:lineRule="auto"/>
        <w:jc w:val="both"/>
        <w:rPr>
          <w:rFonts w:ascii="Calibri Light" w:hAnsi="Calibri Light" w:cs="Calibri Light"/>
          <w:b/>
          <w:bCs/>
          <w:sz w:val="20"/>
          <w:szCs w:val="20"/>
        </w:rPr>
      </w:pPr>
      <w:r w:rsidRPr="00C95F3F">
        <w:rPr>
          <w:rFonts w:ascii="Calibri Light" w:hAnsi="Calibri Light" w:cs="Calibri Light"/>
          <w:b/>
          <w:bCs/>
          <w:sz w:val="20"/>
          <w:szCs w:val="20"/>
        </w:rPr>
        <w:t>Wzór wykazu usług stanowi załącznik nr 5 do SWZ.</w:t>
      </w:r>
    </w:p>
    <w:p w14:paraId="6828622F" w14:textId="77777777" w:rsidR="00C95F3F" w:rsidRPr="00C95F3F" w:rsidRDefault="00C95F3F" w:rsidP="00C95F3F">
      <w:pPr>
        <w:spacing w:after="0" w:line="240" w:lineRule="auto"/>
        <w:jc w:val="both"/>
        <w:rPr>
          <w:rFonts w:ascii="Calibri Light" w:hAnsi="Calibri Light" w:cs="Calibri Light"/>
          <w:sz w:val="20"/>
          <w:szCs w:val="20"/>
        </w:rPr>
      </w:pPr>
    </w:p>
    <w:p w14:paraId="704BA2E0" w14:textId="77777777" w:rsidR="00C95F3F" w:rsidRPr="00C95F3F" w:rsidRDefault="00C95F3F" w:rsidP="00C95F3F">
      <w:pPr>
        <w:spacing w:after="0" w:line="240" w:lineRule="auto"/>
        <w:jc w:val="both"/>
        <w:rPr>
          <w:rFonts w:ascii="Calibri Light" w:hAnsi="Calibri Light" w:cs="Calibri Light"/>
          <w:sz w:val="20"/>
          <w:szCs w:val="20"/>
        </w:rPr>
      </w:pPr>
      <w:r w:rsidRPr="00C95F3F">
        <w:rPr>
          <w:rFonts w:ascii="Calibri Light" w:hAnsi="Calibri Light" w:cs="Calibri Light"/>
          <w:b/>
          <w:bCs/>
          <w:sz w:val="20"/>
          <w:szCs w:val="20"/>
        </w:rPr>
        <w:t>b) wykazu osób</w:t>
      </w:r>
      <w:r w:rsidRPr="00C95F3F">
        <w:rPr>
          <w:rFonts w:ascii="Calibri Light" w:hAnsi="Calibri Light" w:cs="Calibri Light"/>
          <w:sz w:val="20"/>
          <w:szCs w:val="20"/>
        </w:rPr>
        <w:t xml:space="preserve">, skierowanych przez wykonawcę do realizacji zamówienia publicznego, wraz z informacjami na temat ich </w:t>
      </w:r>
      <w:r w:rsidRPr="00C95F3F">
        <w:rPr>
          <w:rFonts w:ascii="Calibri Light" w:hAnsi="Calibri Light" w:cs="Calibri Light"/>
          <w:strike/>
          <w:sz w:val="20"/>
          <w:szCs w:val="20"/>
        </w:rPr>
        <w:t>kwalifikacji zawodowych, uprawnień, doświadczenia i</w:t>
      </w:r>
      <w:r w:rsidRPr="00C95F3F">
        <w:rPr>
          <w:rFonts w:ascii="Calibri Light" w:hAnsi="Calibri Light" w:cs="Calibri Light"/>
          <w:sz w:val="20"/>
          <w:szCs w:val="20"/>
        </w:rPr>
        <w:t xml:space="preserve"> wykształcenia niezbędnych do wykonania zamówienia publicznego, a także zakresu wykonywanych przez nie czynności oraz informacją o podstawie do dysponowania tymi osobami; </w:t>
      </w:r>
    </w:p>
    <w:p w14:paraId="20B46A9B" w14:textId="77777777" w:rsidR="00C95F3F" w:rsidRPr="00C95F3F" w:rsidRDefault="00C95F3F" w:rsidP="00C95F3F">
      <w:pPr>
        <w:spacing w:after="0" w:line="240" w:lineRule="auto"/>
        <w:jc w:val="both"/>
        <w:rPr>
          <w:rFonts w:ascii="Calibri Light" w:hAnsi="Calibri Light" w:cs="Calibri Light"/>
          <w:b/>
          <w:bCs/>
          <w:sz w:val="20"/>
          <w:szCs w:val="20"/>
        </w:rPr>
      </w:pPr>
      <w:r w:rsidRPr="00C95F3F">
        <w:rPr>
          <w:rFonts w:ascii="Calibri Light" w:hAnsi="Calibri Light" w:cs="Calibri Light"/>
          <w:b/>
          <w:bCs/>
          <w:sz w:val="20"/>
          <w:szCs w:val="20"/>
        </w:rPr>
        <w:t>Wzór wykazu osób stanowi załącznik nr 6 do SWZ.</w:t>
      </w:r>
    </w:p>
    <w:p w14:paraId="446A8045" w14:textId="77777777" w:rsidR="00C95F3F" w:rsidRPr="00C95F3F" w:rsidRDefault="00C95F3F" w:rsidP="00C95F3F">
      <w:pPr>
        <w:spacing w:after="0" w:line="240" w:lineRule="auto"/>
        <w:jc w:val="both"/>
        <w:rPr>
          <w:rFonts w:ascii="Calibri Light" w:hAnsi="Calibri Light" w:cs="Calibri Light"/>
          <w:sz w:val="20"/>
          <w:szCs w:val="20"/>
        </w:rPr>
      </w:pPr>
    </w:p>
    <w:p w14:paraId="44C7A73D" w14:textId="77777777" w:rsidR="00C95F3F" w:rsidRPr="00C95F3F" w:rsidRDefault="00C95F3F" w:rsidP="00C95F3F">
      <w:pPr>
        <w:autoSpaceDE w:val="0"/>
        <w:autoSpaceDN w:val="0"/>
        <w:adjustRightInd w:val="0"/>
        <w:spacing w:after="0" w:line="240" w:lineRule="auto"/>
        <w:jc w:val="both"/>
        <w:rPr>
          <w:rFonts w:ascii="Calibri Light" w:hAnsi="Calibri Light"/>
          <w:sz w:val="20"/>
          <w:szCs w:val="20"/>
        </w:rPr>
      </w:pPr>
      <w:r w:rsidRPr="00C95F3F">
        <w:rPr>
          <w:rFonts w:ascii="Calibri Light" w:hAnsi="Calibri Light"/>
          <w:b/>
          <w:bCs/>
          <w:sz w:val="20"/>
          <w:szCs w:val="20"/>
        </w:rPr>
        <w:t xml:space="preserve">Zamawiający nie wzywa do złożenia podmiotowych środków dowodowych, jeżeli: </w:t>
      </w:r>
    </w:p>
    <w:p w14:paraId="3A67B6A3" w14:textId="77777777" w:rsidR="00C95F3F" w:rsidRPr="00C95F3F" w:rsidRDefault="00C95F3F" w:rsidP="00C95F3F">
      <w:pPr>
        <w:autoSpaceDE w:val="0"/>
        <w:autoSpaceDN w:val="0"/>
        <w:adjustRightInd w:val="0"/>
        <w:spacing w:after="0" w:line="240" w:lineRule="auto"/>
        <w:ind w:left="426"/>
        <w:jc w:val="both"/>
        <w:rPr>
          <w:rFonts w:ascii="Calibri Light" w:hAnsi="Calibri Light"/>
          <w:b/>
          <w:bCs/>
          <w:sz w:val="20"/>
          <w:szCs w:val="20"/>
          <w:u w:val="single"/>
        </w:rPr>
      </w:pPr>
      <w:r w:rsidRPr="00C95F3F">
        <w:rPr>
          <w:rFonts w:ascii="Calibri Light" w:hAnsi="Calibri Light"/>
          <w:sz w:val="20"/>
          <w:szCs w:val="20"/>
        </w:rPr>
        <w:t xml:space="preserve">1) </w:t>
      </w:r>
      <w:r w:rsidRPr="00C95F3F">
        <w:rPr>
          <w:rFonts w:ascii="Calibri Light" w:hAnsi="Calibri Light"/>
          <w:b/>
          <w:bCs/>
          <w:sz w:val="20"/>
          <w:szCs w:val="20"/>
        </w:rPr>
        <w:t>może je uzyskać za pomocą bezpłatnych i ogólnodostępnych baz danych, w szczególności rejestrów publicznych</w:t>
      </w:r>
      <w:r w:rsidRPr="00C95F3F">
        <w:rPr>
          <w:rFonts w:ascii="Calibri Light" w:hAnsi="Calibri Light"/>
          <w:sz w:val="20"/>
          <w:szCs w:val="20"/>
        </w:rPr>
        <w:t xml:space="preserve"> w rozumieniu ustawy z dnia 17 lutego 2005r. o informatyzacji działalności podmiotów realizujących zadania publiczne, </w:t>
      </w:r>
      <w:r w:rsidRPr="00C95F3F">
        <w:rPr>
          <w:rFonts w:ascii="Calibri Light" w:hAnsi="Calibri Light"/>
          <w:b/>
          <w:bCs/>
          <w:sz w:val="20"/>
          <w:szCs w:val="20"/>
          <w:u w:val="single"/>
        </w:rPr>
        <w:t xml:space="preserve">o ile Wykonawca wskazał w oświadczeniu dane umożliwiające dostęp do tych środków; </w:t>
      </w:r>
    </w:p>
    <w:p w14:paraId="37D65F23" w14:textId="77777777" w:rsidR="00C95F3F" w:rsidRPr="00C95F3F" w:rsidRDefault="00C95F3F" w:rsidP="00C95F3F">
      <w:pPr>
        <w:autoSpaceDE w:val="0"/>
        <w:autoSpaceDN w:val="0"/>
        <w:adjustRightInd w:val="0"/>
        <w:spacing w:after="0" w:line="240" w:lineRule="auto"/>
        <w:ind w:left="426"/>
        <w:jc w:val="both"/>
        <w:rPr>
          <w:rFonts w:ascii="Calibri Light" w:hAnsi="Calibri Light"/>
          <w:sz w:val="20"/>
          <w:szCs w:val="20"/>
        </w:rPr>
      </w:pPr>
    </w:p>
    <w:p w14:paraId="360C85FA" w14:textId="30093E11" w:rsidR="00C95F3F" w:rsidRPr="00C95F3F" w:rsidRDefault="00C95F3F" w:rsidP="00C95F3F">
      <w:pPr>
        <w:autoSpaceDE w:val="0"/>
        <w:autoSpaceDN w:val="0"/>
        <w:adjustRightInd w:val="0"/>
        <w:spacing w:after="0" w:line="240" w:lineRule="auto"/>
        <w:ind w:left="426"/>
        <w:jc w:val="both"/>
        <w:rPr>
          <w:rFonts w:ascii="Calibri Light" w:hAnsi="Calibri Light"/>
          <w:sz w:val="20"/>
          <w:szCs w:val="20"/>
        </w:rPr>
      </w:pPr>
      <w:r w:rsidRPr="00C95F3F">
        <w:rPr>
          <w:rFonts w:ascii="Calibri Light" w:hAnsi="Calibri Light"/>
          <w:sz w:val="20"/>
          <w:szCs w:val="20"/>
        </w:rPr>
        <w:t xml:space="preserve">2) podmiotowym środkiem dowodowym jest oświadczenie, którego treść odpowiada zakresowi oświadczenia, o którym mowa w art. 125 ust. 2 </w:t>
      </w:r>
      <w:proofErr w:type="spellStart"/>
      <w:r w:rsidRPr="00C95F3F">
        <w:rPr>
          <w:rFonts w:ascii="Calibri Light" w:hAnsi="Calibri Light"/>
          <w:sz w:val="20"/>
          <w:szCs w:val="20"/>
        </w:rPr>
        <w:t>Pzp</w:t>
      </w:r>
      <w:proofErr w:type="spellEnd"/>
      <w:r w:rsidRPr="00C95F3F">
        <w:rPr>
          <w:rFonts w:ascii="Calibri Light" w:hAnsi="Calibri Light"/>
          <w:sz w:val="20"/>
          <w:szCs w:val="20"/>
        </w:rPr>
        <w:t xml:space="preserve">. </w:t>
      </w:r>
    </w:p>
    <w:p w14:paraId="0886A233" w14:textId="77777777" w:rsidR="000B0E5B" w:rsidRDefault="000B0E5B" w:rsidP="00C95F3F">
      <w:pPr>
        <w:autoSpaceDE w:val="0"/>
        <w:autoSpaceDN w:val="0"/>
        <w:adjustRightInd w:val="0"/>
        <w:spacing w:after="0" w:line="240" w:lineRule="auto"/>
        <w:ind w:left="426"/>
        <w:rPr>
          <w:rFonts w:ascii="Calibri Light" w:hAnsi="Calibri Light"/>
          <w:sz w:val="20"/>
          <w:szCs w:val="20"/>
        </w:rPr>
      </w:pPr>
    </w:p>
    <w:p w14:paraId="5A4D64DB" w14:textId="77777777" w:rsidR="00C95F3F" w:rsidRPr="00C95F3F" w:rsidRDefault="00C95F3F" w:rsidP="00C95F3F">
      <w:pPr>
        <w:autoSpaceDE w:val="0"/>
        <w:autoSpaceDN w:val="0"/>
        <w:adjustRightInd w:val="0"/>
        <w:spacing w:after="0" w:line="240" w:lineRule="auto"/>
        <w:ind w:left="426"/>
        <w:rPr>
          <w:rFonts w:ascii="Calibri Light" w:hAnsi="Calibri Light" w:cs="Cambria"/>
          <w:color w:val="0D0D0D" w:themeColor="text1" w:themeTint="F2"/>
          <w:sz w:val="20"/>
          <w:szCs w:val="20"/>
        </w:rPr>
      </w:pPr>
      <w:r w:rsidRPr="00C95F3F">
        <w:rPr>
          <w:rFonts w:ascii="Calibri Light" w:hAnsi="Calibri Light"/>
          <w:sz w:val="20"/>
          <w:szCs w:val="20"/>
        </w:rPr>
        <w:t xml:space="preserve">3) Wykonawca nie jest zobowiązany do złożenia podmiotowych środków dowodowych, które Zamawiający posiada, jeżeli Wykonawca wskaże te środki oraz potwierdzi ich prawidłowość i aktualność - </w:t>
      </w:r>
      <w:r w:rsidRPr="00C95F3F">
        <w:rPr>
          <w:rFonts w:ascii="Calibri Light" w:hAnsi="Calibri Light" w:cs="Cambria"/>
          <w:b/>
          <w:bCs/>
          <w:color w:val="0D0D0D" w:themeColor="text1" w:themeTint="F2"/>
          <w:sz w:val="20"/>
          <w:szCs w:val="20"/>
        </w:rPr>
        <w:t>załącznik wykonawcy .</w:t>
      </w:r>
    </w:p>
    <w:p w14:paraId="6622FAFA" w14:textId="77777777" w:rsidR="00C95F3F" w:rsidRPr="00C95F3F" w:rsidRDefault="00C95F3F" w:rsidP="00C95F3F">
      <w:pPr>
        <w:autoSpaceDE w:val="0"/>
        <w:autoSpaceDN w:val="0"/>
        <w:adjustRightInd w:val="0"/>
        <w:spacing w:after="0" w:line="240" w:lineRule="auto"/>
        <w:ind w:left="426"/>
        <w:jc w:val="both"/>
        <w:rPr>
          <w:rFonts w:ascii="Calibri Light" w:hAnsi="Calibri Light"/>
          <w:sz w:val="20"/>
          <w:szCs w:val="20"/>
        </w:rPr>
      </w:pPr>
      <w:r w:rsidRPr="00C95F3F">
        <w:rPr>
          <w:rFonts w:ascii="Calibri Light" w:hAnsi="Calibri Light"/>
          <w:sz w:val="20"/>
          <w:szCs w:val="20"/>
        </w:rPr>
        <w:t xml:space="preserve"> </w:t>
      </w:r>
    </w:p>
    <w:p w14:paraId="6703255B" w14:textId="77777777" w:rsidR="00C95F3F" w:rsidRPr="00C95F3F" w:rsidRDefault="00C95F3F" w:rsidP="00C95F3F">
      <w:pPr>
        <w:spacing w:after="0" w:line="240" w:lineRule="auto"/>
        <w:ind w:left="426"/>
        <w:jc w:val="both"/>
        <w:rPr>
          <w:rFonts w:ascii="Calibri Light" w:hAnsi="Calibri Light" w:cs="Calibri Light"/>
          <w:sz w:val="20"/>
          <w:szCs w:val="20"/>
        </w:rPr>
      </w:pPr>
      <w:r w:rsidRPr="00C95F3F">
        <w:rPr>
          <w:rFonts w:ascii="Calibri Light" w:hAnsi="Calibri Light" w:cs="Calibri Light"/>
          <w:sz w:val="20"/>
          <w:szCs w:val="20"/>
        </w:rPr>
        <w:t>4) Wykonawca składa podmiotowe środki dowodowe aktualne na dzień ich złożenia.</w:t>
      </w:r>
    </w:p>
    <w:p w14:paraId="11ED8192" w14:textId="77777777" w:rsidR="004C32D2" w:rsidRDefault="004C32D2" w:rsidP="004C32D2">
      <w:pPr>
        <w:autoSpaceDE w:val="0"/>
        <w:autoSpaceDN w:val="0"/>
        <w:adjustRightInd w:val="0"/>
        <w:spacing w:after="0" w:line="240" w:lineRule="auto"/>
        <w:jc w:val="both"/>
        <w:rPr>
          <w:rFonts w:ascii="Calibri Light" w:hAnsi="Calibri Light"/>
          <w:sz w:val="20"/>
          <w:szCs w:val="20"/>
        </w:rPr>
      </w:pPr>
    </w:p>
    <w:p w14:paraId="37228767" w14:textId="77777777" w:rsidR="00AE65FD" w:rsidRDefault="00AE65FD" w:rsidP="008A6857">
      <w:pPr>
        <w:autoSpaceDE w:val="0"/>
        <w:autoSpaceDN w:val="0"/>
        <w:adjustRightInd w:val="0"/>
        <w:spacing w:after="0" w:line="240" w:lineRule="auto"/>
        <w:jc w:val="both"/>
        <w:rPr>
          <w:rFonts w:ascii="Calibri Light" w:hAnsi="Calibri Light"/>
          <w:b/>
          <w:bCs/>
          <w:sz w:val="20"/>
          <w:szCs w:val="20"/>
        </w:rPr>
      </w:pPr>
    </w:p>
    <w:p w14:paraId="7BBF0264" w14:textId="6DCEF1E3" w:rsidR="008A6857" w:rsidRDefault="008A6857" w:rsidP="008A6857">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 xml:space="preserve">9.2.4/ Dokumenty składane przez Wykonawcę mającego siedzibę lub miejsce zamieszkania poza granicami Rzeczypospolitej Polskiej, zamiast podmiotowych środków dowodowych wskazanych w pkt 9.2.1/. </w:t>
      </w:r>
    </w:p>
    <w:p w14:paraId="69CBA332" w14:textId="77777777" w:rsidR="008A6857" w:rsidRDefault="008A6857" w:rsidP="008A6857">
      <w:pPr>
        <w:autoSpaceDE w:val="0"/>
        <w:autoSpaceDN w:val="0"/>
        <w:adjustRightInd w:val="0"/>
        <w:spacing w:after="0" w:line="240" w:lineRule="auto"/>
        <w:jc w:val="both"/>
        <w:rPr>
          <w:rFonts w:ascii="Calibri Light" w:hAnsi="Calibri Light"/>
          <w:sz w:val="20"/>
          <w:szCs w:val="20"/>
        </w:rPr>
      </w:pPr>
    </w:p>
    <w:p w14:paraId="4440B285" w14:textId="77777777" w:rsidR="008A6857" w:rsidRDefault="008A6857" w:rsidP="008A6857">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sz w:val="20"/>
          <w:szCs w:val="20"/>
        </w:rPr>
        <w:t xml:space="preserve">Jeżeli Wykonawca ma siedzibę lub miejsce zamieszkania poza granicami Rzeczypospolitej Polskiej, zamiast: </w:t>
      </w:r>
    </w:p>
    <w:p w14:paraId="5F6173CB" w14:textId="77777777" w:rsidR="004E4A7B" w:rsidRDefault="004E4A7B" w:rsidP="008A6857">
      <w:pPr>
        <w:autoSpaceDE w:val="0"/>
        <w:autoSpaceDN w:val="0"/>
        <w:adjustRightInd w:val="0"/>
        <w:spacing w:after="0" w:line="240" w:lineRule="auto"/>
        <w:jc w:val="both"/>
        <w:rPr>
          <w:rFonts w:ascii="Calibri Light" w:hAnsi="Calibri Light" w:cs="Cambria"/>
          <w:sz w:val="20"/>
          <w:szCs w:val="20"/>
        </w:rPr>
      </w:pPr>
    </w:p>
    <w:p w14:paraId="7B37A1D4" w14:textId="251AC8A4" w:rsidR="008A6857" w:rsidRDefault="008A6857" w:rsidP="008A6857">
      <w:pPr>
        <w:pStyle w:val="Default"/>
        <w:spacing w:after="0" w:line="240" w:lineRule="auto"/>
        <w:jc w:val="both"/>
        <w:rPr>
          <w:rFonts w:ascii="Calibri Light" w:hAnsi="Calibri Light"/>
          <w:sz w:val="20"/>
          <w:szCs w:val="20"/>
        </w:rPr>
      </w:pPr>
      <w:r>
        <w:rPr>
          <w:rFonts w:ascii="Calibri Light" w:hAnsi="Calibri Light" w:cs="Cambria"/>
          <w:sz w:val="20"/>
          <w:szCs w:val="20"/>
        </w:rPr>
        <w:t>1/ odpisu albo informacji z Krajowego Rejestru Sądowego lub z Centralnej Ewidencji i Informacji</w:t>
      </w:r>
      <w:r w:rsidR="00EA685E">
        <w:rPr>
          <w:rFonts w:ascii="Calibri Light" w:hAnsi="Calibri Light" w:cs="Cambria"/>
          <w:sz w:val="20"/>
          <w:szCs w:val="20"/>
        </w:rPr>
        <w:t xml:space="preserve"> o Działalności Gospodarczej, o </w:t>
      </w:r>
      <w:r>
        <w:rPr>
          <w:rFonts w:ascii="Calibri Light" w:hAnsi="Calibri Light" w:cs="Cambria"/>
          <w:sz w:val="20"/>
          <w:szCs w:val="20"/>
        </w:rPr>
        <w:t xml:space="preserve">których mowa w pkt 9.2.1/ </w:t>
      </w:r>
      <w:proofErr w:type="spellStart"/>
      <w:r>
        <w:rPr>
          <w:rFonts w:ascii="Calibri Light" w:hAnsi="Calibri Light" w:cs="Cambria"/>
          <w:sz w:val="20"/>
          <w:szCs w:val="20"/>
        </w:rPr>
        <w:t>ppkt</w:t>
      </w:r>
      <w:proofErr w:type="spellEnd"/>
      <w:r>
        <w:rPr>
          <w:rFonts w:ascii="Calibri Light" w:hAnsi="Calibri Light" w:cs="Cambria"/>
          <w:sz w:val="20"/>
          <w:szCs w:val="20"/>
        </w:rPr>
        <w:t xml:space="preserve">. a) </w:t>
      </w:r>
      <w:r>
        <w:rPr>
          <w:rFonts w:ascii="Calibri Light" w:hAnsi="Calibri Light"/>
          <w:sz w:val="20"/>
          <w:szCs w:val="20"/>
        </w:rPr>
        <w:t xml:space="preserve">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3E103527" w14:textId="77777777" w:rsidR="00C25D6E" w:rsidRDefault="00C25D6E" w:rsidP="008A6857">
      <w:pPr>
        <w:autoSpaceDE w:val="0"/>
        <w:autoSpaceDN w:val="0"/>
        <w:adjustRightInd w:val="0"/>
        <w:spacing w:after="0" w:line="240" w:lineRule="auto"/>
        <w:jc w:val="both"/>
        <w:rPr>
          <w:rFonts w:ascii="Calibri Light" w:hAnsi="Calibri Light"/>
          <w:sz w:val="20"/>
          <w:szCs w:val="20"/>
        </w:rPr>
      </w:pPr>
    </w:p>
    <w:p w14:paraId="110145F6" w14:textId="231D81FB" w:rsidR="008A6857" w:rsidRDefault="008A6857" w:rsidP="008A6857">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 xml:space="preserve">2/ Dokumenty o których mowa </w:t>
      </w:r>
      <w:r>
        <w:rPr>
          <w:rFonts w:ascii="Calibri Light" w:hAnsi="Calibri Light"/>
          <w:b/>
          <w:bCs/>
          <w:sz w:val="20"/>
          <w:szCs w:val="20"/>
        </w:rPr>
        <w:t>w pkt. 1</w:t>
      </w:r>
      <w:r>
        <w:rPr>
          <w:rFonts w:ascii="Calibri Light" w:hAnsi="Calibri Light"/>
          <w:sz w:val="20"/>
          <w:szCs w:val="20"/>
        </w:rPr>
        <w:t xml:space="preserve"> powinny być wystawione nie wcześniej </w:t>
      </w:r>
      <w:r>
        <w:rPr>
          <w:rFonts w:ascii="Calibri Light" w:hAnsi="Calibri Light"/>
          <w:b/>
          <w:bCs/>
          <w:sz w:val="20"/>
          <w:szCs w:val="20"/>
        </w:rPr>
        <w:t>niż 3 miesiące</w:t>
      </w:r>
      <w:r>
        <w:rPr>
          <w:rFonts w:ascii="Calibri Light" w:hAnsi="Calibri Light"/>
          <w:sz w:val="20"/>
          <w:szCs w:val="20"/>
        </w:rPr>
        <w:t xml:space="preserve"> przed ich złożeniem. </w:t>
      </w:r>
    </w:p>
    <w:p w14:paraId="78E5A2AA" w14:textId="77777777" w:rsidR="008A6857" w:rsidRDefault="008A6857" w:rsidP="008A6857">
      <w:pPr>
        <w:spacing w:after="0" w:line="240" w:lineRule="auto"/>
        <w:rPr>
          <w:rFonts w:asciiTheme="majorHAnsi" w:hAnsiTheme="majorHAnsi" w:cstheme="majorHAnsi"/>
          <w:color w:val="262626" w:themeColor="text1" w:themeTint="D9"/>
          <w:sz w:val="20"/>
          <w:szCs w:val="20"/>
        </w:rPr>
      </w:pPr>
    </w:p>
    <w:p w14:paraId="1C9E4BB8" w14:textId="3C44C533" w:rsidR="008A6857" w:rsidRDefault="008A6857" w:rsidP="008A6857">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3/ Jeżeli w kraju, w którym Wykonawca ma siedzibę lub miejsce zamieszkania, nie wydaje s</w:t>
      </w:r>
      <w:r w:rsidR="004A3C2B">
        <w:rPr>
          <w:rFonts w:ascii="Calibri Light" w:hAnsi="Calibri Light"/>
          <w:sz w:val="20"/>
          <w:szCs w:val="20"/>
        </w:rPr>
        <w:t>ię dokumentów, o których mowa w </w:t>
      </w:r>
      <w:r>
        <w:rPr>
          <w:rFonts w:ascii="Calibri Light" w:hAnsi="Calibri Light"/>
          <w:sz w:val="20"/>
          <w:szCs w:val="20"/>
        </w:rPr>
        <w:t xml:space="preserve">pkt. 1 , zastępuje się je odpowiednio w całości lub w części dokumentem zawierającym odpowiednio oświadczenie </w:t>
      </w:r>
      <w:r>
        <w:rPr>
          <w:rFonts w:ascii="Calibri Light" w:hAnsi="Calibri Light"/>
          <w:sz w:val="20"/>
          <w:szCs w:val="20"/>
        </w:rPr>
        <w:lastRenderedPageBreak/>
        <w:t>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2 powyżej.</w:t>
      </w:r>
    </w:p>
    <w:p w14:paraId="586B5E4B" w14:textId="42B150A9" w:rsidR="00473C0C" w:rsidRDefault="00473C0C" w:rsidP="00CC124D">
      <w:pPr>
        <w:spacing w:after="0" w:line="240" w:lineRule="auto"/>
        <w:rPr>
          <w:rFonts w:asciiTheme="majorHAnsi" w:hAnsiTheme="majorHAnsi" w:cstheme="majorHAnsi"/>
          <w:color w:val="262626" w:themeColor="text1" w:themeTint="D9"/>
          <w:sz w:val="20"/>
          <w:szCs w:val="20"/>
        </w:rPr>
      </w:pPr>
    </w:p>
    <w:p w14:paraId="27703FDC" w14:textId="77777777" w:rsidR="00AE65FD" w:rsidRDefault="00AE65FD" w:rsidP="00CC124D">
      <w:pPr>
        <w:spacing w:after="0" w:line="240" w:lineRule="auto"/>
        <w:rPr>
          <w:rFonts w:asciiTheme="majorHAnsi" w:hAnsiTheme="majorHAnsi" w:cstheme="majorHAnsi"/>
          <w:color w:val="262626" w:themeColor="text1" w:themeTint="D9"/>
          <w:sz w:val="20"/>
          <w:szCs w:val="20"/>
        </w:rPr>
      </w:pPr>
    </w:p>
    <w:p w14:paraId="1BAABDA3"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0039DEAD"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251A4261" w14:textId="184E93F2" w:rsidR="008A6857" w:rsidRDefault="008A6857" w:rsidP="008A6857">
      <w:pPr>
        <w:autoSpaceDE w:val="0"/>
        <w:autoSpaceDN w:val="0"/>
        <w:adjustRightInd w:val="0"/>
        <w:spacing w:after="0" w:line="240" w:lineRule="auto"/>
        <w:rPr>
          <w:rFonts w:asciiTheme="majorHAnsi" w:hAnsiTheme="majorHAnsi" w:cstheme="majorHAnsi"/>
          <w:b/>
          <w:bCs/>
          <w:color w:val="262626" w:themeColor="text1" w:themeTint="D9"/>
          <w:sz w:val="20"/>
          <w:szCs w:val="20"/>
        </w:rPr>
      </w:pPr>
      <w:r w:rsidRPr="00281082">
        <w:rPr>
          <w:rFonts w:asciiTheme="majorHAnsi" w:hAnsiTheme="majorHAnsi" w:cstheme="majorHAnsi"/>
          <w:b/>
          <w:bCs/>
          <w:color w:val="262626" w:themeColor="text1" w:themeTint="D9"/>
          <w:sz w:val="20"/>
          <w:szCs w:val="20"/>
        </w:rPr>
        <w:t>Zamawiający nie wymaga wpłaty wadium</w:t>
      </w:r>
    </w:p>
    <w:p w14:paraId="198E6729" w14:textId="77777777" w:rsidR="00AE65FD" w:rsidRPr="00281082" w:rsidRDefault="00AE65FD" w:rsidP="008A6857">
      <w:pPr>
        <w:autoSpaceDE w:val="0"/>
        <w:autoSpaceDN w:val="0"/>
        <w:adjustRightInd w:val="0"/>
        <w:spacing w:after="0" w:line="240" w:lineRule="auto"/>
        <w:rPr>
          <w:rFonts w:asciiTheme="majorHAnsi" w:hAnsiTheme="majorHAnsi" w:cstheme="majorHAnsi"/>
          <w:b/>
          <w:bCs/>
          <w:color w:val="262626" w:themeColor="text1" w:themeTint="D9"/>
          <w:sz w:val="20"/>
          <w:szCs w:val="20"/>
        </w:rPr>
      </w:pPr>
    </w:p>
    <w:p w14:paraId="4828866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5B89759"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25931630"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4161EC5D" w14:textId="77777777" w:rsidR="004A3C2B" w:rsidRPr="004A3C2B" w:rsidRDefault="004A3C2B" w:rsidP="004A3C2B">
      <w:pPr>
        <w:spacing w:after="0" w:line="240" w:lineRule="auto"/>
        <w:jc w:val="both"/>
        <w:rPr>
          <w:rFonts w:asciiTheme="majorHAnsi" w:hAnsiTheme="majorHAnsi" w:cstheme="majorHAnsi"/>
          <w:i/>
          <w:iCs/>
          <w:color w:val="262626" w:themeColor="text1" w:themeTint="D9"/>
          <w:sz w:val="20"/>
          <w:szCs w:val="20"/>
        </w:rPr>
      </w:pPr>
      <w:r w:rsidRPr="004A3C2B">
        <w:rPr>
          <w:rFonts w:asciiTheme="majorHAnsi" w:hAnsiTheme="majorHAnsi" w:cstheme="majorHAnsi"/>
          <w:color w:val="262626" w:themeColor="text1" w:themeTint="D9"/>
          <w:sz w:val="20"/>
          <w:szCs w:val="20"/>
        </w:rPr>
        <w:t>11.1/ Ofertę należy sporządzić w języku polskim w postaci elektronicznej oraz podpisana kwalifikowanym podpisem elektronicznym pod rygorem nieważności..</w:t>
      </w:r>
    </w:p>
    <w:p w14:paraId="64B58E8A" w14:textId="77777777" w:rsidR="004A3C2B" w:rsidRPr="004A3C2B" w:rsidRDefault="004A3C2B" w:rsidP="004A3C2B">
      <w:pPr>
        <w:spacing w:after="0" w:line="240" w:lineRule="auto"/>
        <w:jc w:val="both"/>
        <w:rPr>
          <w:rFonts w:asciiTheme="majorHAnsi" w:hAnsiTheme="majorHAnsi" w:cstheme="majorHAnsi"/>
          <w:color w:val="262626" w:themeColor="text1" w:themeTint="D9"/>
          <w:sz w:val="20"/>
          <w:szCs w:val="20"/>
        </w:rPr>
      </w:pPr>
    </w:p>
    <w:p w14:paraId="242A2D69" w14:textId="77777777" w:rsidR="004A3C2B" w:rsidRPr="004A3C2B" w:rsidRDefault="004A3C2B" w:rsidP="004A3C2B">
      <w:pPr>
        <w:spacing w:after="0" w:line="240" w:lineRule="auto"/>
        <w:jc w:val="both"/>
        <w:rPr>
          <w:rFonts w:asciiTheme="majorHAnsi" w:hAnsiTheme="majorHAnsi" w:cstheme="majorHAnsi"/>
          <w:color w:val="262626" w:themeColor="text1" w:themeTint="D9"/>
          <w:sz w:val="20"/>
          <w:szCs w:val="20"/>
        </w:rPr>
      </w:pPr>
      <w:r w:rsidRPr="004A3C2B">
        <w:rPr>
          <w:rFonts w:asciiTheme="majorHAnsi" w:hAnsiTheme="majorHAnsi" w:cstheme="majorHAnsi"/>
          <w:color w:val="262626" w:themeColor="text1" w:themeTint="D9"/>
          <w:sz w:val="20"/>
          <w:szCs w:val="20"/>
        </w:rPr>
        <w:t>11.2/ Do oferty należy dołączyć oświadczenie o niepodleganiu wykluczeniu, spełnianiu warunków udziału w postępowaniu lub kryteriów selekcji, w zakresie wskazanym w Rozdziale II pkt 9.1) SWZ, formie elektronicznej opatrzonej kwalifikowanym podpisem elektronicznym,  a  następnie zaszyfrować wraz z plikami stanowiącymi ofertę.</w:t>
      </w:r>
    </w:p>
    <w:p w14:paraId="011CD07E" w14:textId="77777777" w:rsidR="004A3C2B" w:rsidRPr="004A3C2B" w:rsidRDefault="004A3C2B" w:rsidP="004A3C2B">
      <w:pPr>
        <w:spacing w:after="0" w:line="240" w:lineRule="auto"/>
        <w:jc w:val="both"/>
        <w:rPr>
          <w:rFonts w:asciiTheme="majorHAnsi" w:hAnsiTheme="majorHAnsi" w:cstheme="majorHAnsi"/>
          <w:color w:val="262626" w:themeColor="text1" w:themeTint="D9"/>
          <w:sz w:val="20"/>
          <w:szCs w:val="20"/>
        </w:rPr>
      </w:pPr>
    </w:p>
    <w:p w14:paraId="49771FDB" w14:textId="77777777" w:rsidR="004A3C2B" w:rsidRPr="004A3C2B" w:rsidRDefault="004A3C2B" w:rsidP="004A3C2B">
      <w:pPr>
        <w:widowControl w:val="0"/>
        <w:suppressAutoHyphens/>
        <w:autoSpaceDE w:val="0"/>
        <w:spacing w:after="0" w:line="240" w:lineRule="auto"/>
        <w:jc w:val="both"/>
        <w:rPr>
          <w:rFonts w:asciiTheme="majorHAnsi" w:eastAsia="Arial" w:hAnsiTheme="majorHAnsi" w:cstheme="majorHAnsi"/>
          <w:color w:val="262626" w:themeColor="text1" w:themeTint="D9"/>
          <w:sz w:val="20"/>
          <w:szCs w:val="20"/>
          <w:lang w:eastAsia="ar-SA"/>
        </w:rPr>
      </w:pPr>
      <w:r w:rsidRPr="004A3C2B">
        <w:rPr>
          <w:rFonts w:asciiTheme="majorHAnsi" w:eastAsia="Arial" w:hAnsiTheme="majorHAnsi" w:cstheme="majorHAnsi"/>
          <w:color w:val="262626" w:themeColor="text1" w:themeTint="D9"/>
          <w:sz w:val="20"/>
          <w:szCs w:val="20"/>
          <w:lang w:eastAsia="ar-SA"/>
        </w:rPr>
        <w:t xml:space="preserve">11.3/ Wykonawca składa ofertę za pośrednictwem </w:t>
      </w:r>
      <w:r w:rsidRPr="004A3C2B">
        <w:rPr>
          <w:rFonts w:asciiTheme="majorHAnsi" w:eastAsia="Arial" w:hAnsiTheme="majorHAnsi" w:cstheme="majorHAnsi"/>
          <w:b/>
          <w:bCs/>
          <w:color w:val="262626" w:themeColor="text1" w:themeTint="D9"/>
          <w:sz w:val="20"/>
          <w:szCs w:val="20"/>
          <w:lang w:eastAsia="ar-SA"/>
        </w:rPr>
        <w:t>„Formularza do złożenia, zmiany, wycofania oferty lub wniosku”</w:t>
      </w:r>
      <w:r w:rsidRPr="004A3C2B">
        <w:rPr>
          <w:rFonts w:asciiTheme="majorHAnsi" w:eastAsia="Arial" w:hAnsiTheme="majorHAnsi" w:cstheme="majorHAnsi"/>
          <w:color w:val="262626" w:themeColor="text1" w:themeTint="D9"/>
          <w:sz w:val="20"/>
          <w:szCs w:val="20"/>
          <w:lang w:eastAsia="ar-SA"/>
        </w:rPr>
        <w:t xml:space="preserve"> dostępnego na </w:t>
      </w:r>
      <w:proofErr w:type="spellStart"/>
      <w:r w:rsidRPr="004A3C2B">
        <w:rPr>
          <w:rFonts w:asciiTheme="majorHAnsi" w:eastAsia="Arial" w:hAnsiTheme="majorHAnsi" w:cstheme="majorHAnsi"/>
          <w:color w:val="262626" w:themeColor="text1" w:themeTint="D9"/>
          <w:sz w:val="20"/>
          <w:szCs w:val="20"/>
          <w:lang w:eastAsia="ar-SA"/>
        </w:rPr>
        <w:t>miniPortalu</w:t>
      </w:r>
      <w:proofErr w:type="spellEnd"/>
      <w:r w:rsidRPr="004A3C2B">
        <w:rPr>
          <w:rFonts w:asciiTheme="majorHAnsi" w:eastAsia="Arial" w:hAnsiTheme="majorHAnsi" w:cstheme="majorHAnsi"/>
          <w:color w:val="262626" w:themeColor="text1" w:themeTint="D9"/>
          <w:sz w:val="20"/>
          <w:szCs w:val="20"/>
          <w:lang w:eastAsia="ar-SA"/>
        </w:rPr>
        <w:t xml:space="preserve"> i udostępnionego również na stronie zamawiającego. Funkcjonalność do zaszyfrowania oferty przez Wykonawcę jest dostępna dla wykonawców, w szczegółach danego postępowania. W formularzu oferty Wykonawca zobowiązany jest podać adres skrzynki </w:t>
      </w:r>
      <w:proofErr w:type="spellStart"/>
      <w:r w:rsidRPr="004A3C2B">
        <w:rPr>
          <w:rFonts w:asciiTheme="majorHAnsi" w:eastAsia="Arial" w:hAnsiTheme="majorHAnsi" w:cstheme="majorHAnsi"/>
          <w:color w:val="262626" w:themeColor="text1" w:themeTint="D9"/>
          <w:sz w:val="20"/>
          <w:szCs w:val="20"/>
          <w:lang w:eastAsia="ar-SA"/>
        </w:rPr>
        <w:t>ePUAP</w:t>
      </w:r>
      <w:proofErr w:type="spellEnd"/>
      <w:r w:rsidRPr="004A3C2B">
        <w:rPr>
          <w:rFonts w:asciiTheme="majorHAnsi" w:eastAsia="Arial" w:hAnsiTheme="majorHAnsi" w:cstheme="majorHAnsi"/>
          <w:color w:val="262626" w:themeColor="text1" w:themeTint="D9"/>
          <w:sz w:val="20"/>
          <w:szCs w:val="20"/>
          <w:lang w:eastAsia="ar-SA"/>
        </w:rPr>
        <w:t>, na którym prowadzona będzie korespondencja związana z postępowaniem.</w:t>
      </w:r>
    </w:p>
    <w:p w14:paraId="7A0DE33B" w14:textId="77777777" w:rsidR="004A3C2B" w:rsidRPr="004A3C2B" w:rsidRDefault="004A3C2B" w:rsidP="004A3C2B">
      <w:pPr>
        <w:widowControl w:val="0"/>
        <w:suppressAutoHyphens/>
        <w:autoSpaceDE w:val="0"/>
        <w:spacing w:after="0" w:line="240" w:lineRule="auto"/>
        <w:jc w:val="both"/>
        <w:rPr>
          <w:rFonts w:asciiTheme="majorHAnsi" w:eastAsia="Arial" w:hAnsiTheme="majorHAnsi" w:cstheme="majorHAnsi"/>
          <w:color w:val="262626" w:themeColor="text1" w:themeTint="D9"/>
          <w:sz w:val="20"/>
          <w:szCs w:val="20"/>
          <w:lang w:eastAsia="ar-SA"/>
        </w:rPr>
      </w:pPr>
    </w:p>
    <w:p w14:paraId="01D34F77" w14:textId="77777777" w:rsidR="004A3C2B" w:rsidRPr="004A3C2B" w:rsidRDefault="004A3C2B" w:rsidP="004A3C2B">
      <w:pPr>
        <w:widowControl w:val="0"/>
        <w:suppressAutoHyphens/>
        <w:autoSpaceDE w:val="0"/>
        <w:spacing w:after="0" w:line="240" w:lineRule="auto"/>
        <w:jc w:val="both"/>
        <w:rPr>
          <w:rFonts w:asciiTheme="majorHAnsi" w:eastAsia="Arial" w:hAnsiTheme="majorHAnsi" w:cstheme="majorHAnsi"/>
          <w:color w:val="262626" w:themeColor="text1" w:themeTint="D9"/>
          <w:sz w:val="20"/>
          <w:szCs w:val="20"/>
          <w:lang w:eastAsia="ar-SA"/>
        </w:rPr>
      </w:pPr>
      <w:r w:rsidRPr="004A3C2B">
        <w:rPr>
          <w:rFonts w:asciiTheme="majorHAnsi" w:eastAsia="Arial" w:hAnsiTheme="majorHAnsi" w:cstheme="majorHAnsi"/>
          <w:color w:val="262626" w:themeColor="text1" w:themeTint="D9"/>
          <w:sz w:val="20"/>
          <w:szCs w:val="20"/>
          <w:lang w:eastAsia="ar-SA"/>
        </w:rPr>
        <w:t xml:space="preserve">11.4/ Sposób złożenia oferty został opisany w Instrukcji użytkownika systemu </w:t>
      </w:r>
      <w:proofErr w:type="spellStart"/>
      <w:r w:rsidRPr="004A3C2B">
        <w:rPr>
          <w:rFonts w:asciiTheme="majorHAnsi" w:eastAsia="Arial" w:hAnsiTheme="majorHAnsi" w:cstheme="majorHAnsi"/>
          <w:color w:val="262626" w:themeColor="text1" w:themeTint="D9"/>
          <w:sz w:val="20"/>
          <w:szCs w:val="20"/>
          <w:lang w:eastAsia="ar-SA"/>
        </w:rPr>
        <w:t>miniPortal-ePUAP</w:t>
      </w:r>
      <w:proofErr w:type="spellEnd"/>
      <w:r w:rsidRPr="004A3C2B">
        <w:rPr>
          <w:rFonts w:asciiTheme="majorHAnsi" w:eastAsia="Arial" w:hAnsiTheme="majorHAnsi" w:cstheme="majorHAnsi"/>
          <w:color w:val="262626" w:themeColor="text1" w:themeTint="D9"/>
          <w:sz w:val="20"/>
          <w:szCs w:val="20"/>
          <w:lang w:eastAsia="ar-SA"/>
        </w:rPr>
        <w:t xml:space="preserve"> – dostępnego pod adresem https://miniportal.uzp.gov.pl/Instrukcja_uzytkownika_miniPortal-ePUAP.pdf</w:t>
      </w:r>
      <w:r w:rsidRPr="004A3C2B">
        <w:rPr>
          <w:rFonts w:asciiTheme="majorHAnsi" w:eastAsia="Arial" w:hAnsiTheme="majorHAnsi" w:cstheme="majorHAnsi"/>
          <w:i/>
          <w:iCs/>
          <w:color w:val="262626" w:themeColor="text1" w:themeTint="D9"/>
          <w:sz w:val="20"/>
          <w:szCs w:val="20"/>
          <w:lang w:eastAsia="ar-SA"/>
        </w:rPr>
        <w:t xml:space="preserve">. </w:t>
      </w:r>
    </w:p>
    <w:p w14:paraId="229C339E" w14:textId="77777777" w:rsidR="004A3C2B" w:rsidRPr="004A3C2B" w:rsidRDefault="004A3C2B" w:rsidP="004A3C2B">
      <w:pPr>
        <w:spacing w:after="0" w:line="240" w:lineRule="auto"/>
        <w:jc w:val="both"/>
        <w:rPr>
          <w:rFonts w:asciiTheme="majorHAnsi" w:hAnsiTheme="majorHAnsi" w:cstheme="majorHAnsi"/>
          <w:color w:val="262626" w:themeColor="text1" w:themeTint="D9"/>
          <w:sz w:val="20"/>
          <w:szCs w:val="20"/>
        </w:rPr>
      </w:pPr>
    </w:p>
    <w:p w14:paraId="5D74EE65" w14:textId="77777777" w:rsidR="004A3C2B" w:rsidRPr="004A3C2B" w:rsidRDefault="004A3C2B" w:rsidP="004A3C2B">
      <w:pPr>
        <w:spacing w:after="0" w:line="240" w:lineRule="auto"/>
        <w:jc w:val="both"/>
        <w:rPr>
          <w:rFonts w:asciiTheme="majorHAnsi" w:hAnsiTheme="majorHAnsi" w:cstheme="majorHAnsi"/>
          <w:color w:val="C00000"/>
          <w:sz w:val="20"/>
          <w:szCs w:val="20"/>
        </w:rPr>
      </w:pPr>
      <w:r w:rsidRPr="004A3C2B">
        <w:rPr>
          <w:rFonts w:asciiTheme="majorHAnsi" w:hAnsiTheme="majorHAnsi" w:cstheme="majorHAnsi"/>
          <w:color w:val="C00000"/>
          <w:sz w:val="20"/>
          <w:szCs w:val="20"/>
        </w:rPr>
        <w:t>11.5/  Na każde zadanie Wykonawca może złożyć tylko jedną ofertę.</w:t>
      </w:r>
    </w:p>
    <w:p w14:paraId="69EA79CC" w14:textId="77777777" w:rsidR="004A3C2B" w:rsidRPr="004A3C2B" w:rsidRDefault="004A3C2B" w:rsidP="004A3C2B">
      <w:pPr>
        <w:suppressAutoHyphens/>
        <w:autoSpaceDE w:val="0"/>
        <w:spacing w:after="0" w:line="240" w:lineRule="auto"/>
        <w:jc w:val="both"/>
        <w:rPr>
          <w:rFonts w:ascii="Calibri Light" w:eastAsia="Times New Roman" w:hAnsi="Calibri Light" w:cs="Calibri Light"/>
          <w:color w:val="C00000"/>
          <w:sz w:val="20"/>
          <w:szCs w:val="20"/>
          <w:lang w:eastAsia="ar-SA"/>
        </w:rPr>
      </w:pPr>
      <w:r w:rsidRPr="004A3C2B">
        <w:rPr>
          <w:rFonts w:ascii="Calibri Light" w:eastAsia="Times New Roman" w:hAnsi="Calibri Light" w:cs="Calibri Light"/>
          <w:color w:val="C00000"/>
          <w:sz w:val="20"/>
          <w:szCs w:val="20"/>
          <w:lang w:eastAsia="ar-SA"/>
        </w:rPr>
        <w:t>Wykonawca, czyli osoba fizyczna, osoba prawna albo jednostka organizacyjna nie posiadająca osobowości prawnej oraz Wykonawcy występujący wspólnie mają prawo złożyć tylko jedną ofertę na jedną część.</w:t>
      </w:r>
    </w:p>
    <w:p w14:paraId="634F7088" w14:textId="77777777" w:rsidR="004A3C2B" w:rsidRPr="004A3C2B" w:rsidRDefault="004A3C2B" w:rsidP="004A3C2B">
      <w:pPr>
        <w:suppressAutoHyphens/>
        <w:autoSpaceDE w:val="0"/>
        <w:autoSpaceDN w:val="0"/>
        <w:adjustRightInd w:val="0"/>
        <w:spacing w:after="0" w:line="240" w:lineRule="auto"/>
        <w:ind w:left="142" w:hanging="142"/>
        <w:jc w:val="both"/>
        <w:rPr>
          <w:rFonts w:ascii="Calibri Light" w:eastAsia="Times New Roman" w:hAnsi="Calibri Light" w:cs="Calibri Light"/>
          <w:color w:val="C00000"/>
          <w:sz w:val="20"/>
          <w:szCs w:val="20"/>
          <w:lang w:eastAsia="ar-SA"/>
        </w:rPr>
      </w:pPr>
      <w:r w:rsidRPr="004A3C2B">
        <w:rPr>
          <w:rFonts w:ascii="Calibri Light" w:eastAsia="Times New Roman" w:hAnsi="Calibri Light" w:cs="Calibri Light"/>
          <w:color w:val="C00000"/>
          <w:sz w:val="20"/>
          <w:szCs w:val="20"/>
          <w:lang w:eastAsia="ar-SA"/>
        </w:rPr>
        <w:t>Wykonawca, który przedłoży więcej niż jedną ofertę na jedną część zostanie wyłączony z postępowania.</w:t>
      </w:r>
    </w:p>
    <w:p w14:paraId="799D010C" w14:textId="77777777" w:rsidR="004A3C2B" w:rsidRPr="004A3C2B" w:rsidRDefault="004A3C2B" w:rsidP="004A3C2B">
      <w:pPr>
        <w:spacing w:after="0" w:line="240" w:lineRule="auto"/>
        <w:jc w:val="both"/>
        <w:rPr>
          <w:rFonts w:asciiTheme="majorHAnsi" w:hAnsiTheme="majorHAnsi" w:cstheme="majorHAnsi"/>
          <w:color w:val="262626" w:themeColor="text1" w:themeTint="D9"/>
          <w:sz w:val="20"/>
          <w:szCs w:val="20"/>
        </w:rPr>
      </w:pPr>
    </w:p>
    <w:p w14:paraId="173E1BED" w14:textId="77777777" w:rsidR="004A3C2B" w:rsidRPr="004A3C2B" w:rsidRDefault="004A3C2B" w:rsidP="004A3C2B">
      <w:pPr>
        <w:spacing w:after="0" w:line="240" w:lineRule="auto"/>
        <w:jc w:val="both"/>
        <w:rPr>
          <w:rFonts w:asciiTheme="majorHAnsi" w:hAnsiTheme="majorHAnsi" w:cstheme="majorHAnsi"/>
          <w:color w:val="262626" w:themeColor="text1" w:themeTint="D9"/>
          <w:sz w:val="20"/>
          <w:szCs w:val="20"/>
        </w:rPr>
      </w:pPr>
      <w:r w:rsidRPr="004A3C2B">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44C22299" w14:textId="77777777" w:rsidR="004A3C2B" w:rsidRPr="004A3C2B" w:rsidRDefault="004A3C2B" w:rsidP="004A3C2B">
      <w:pPr>
        <w:spacing w:after="0" w:line="240" w:lineRule="auto"/>
        <w:jc w:val="both"/>
        <w:rPr>
          <w:rFonts w:asciiTheme="majorHAnsi" w:hAnsiTheme="majorHAnsi" w:cstheme="majorHAnsi"/>
          <w:color w:val="262626" w:themeColor="text1" w:themeTint="D9"/>
          <w:sz w:val="20"/>
          <w:szCs w:val="20"/>
        </w:rPr>
      </w:pPr>
    </w:p>
    <w:p w14:paraId="66B616B4" w14:textId="77777777" w:rsidR="004A3C2B" w:rsidRPr="004A3C2B" w:rsidRDefault="004A3C2B" w:rsidP="004A3C2B">
      <w:pPr>
        <w:spacing w:after="0" w:line="240" w:lineRule="auto"/>
        <w:jc w:val="both"/>
        <w:rPr>
          <w:rFonts w:asciiTheme="majorHAnsi" w:hAnsiTheme="majorHAnsi" w:cstheme="majorHAnsi"/>
          <w:color w:val="262626" w:themeColor="text1" w:themeTint="D9"/>
          <w:sz w:val="20"/>
          <w:szCs w:val="20"/>
        </w:rPr>
      </w:pPr>
      <w:r w:rsidRPr="004A3C2B">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7291F066" w14:textId="77777777" w:rsidR="004A3C2B" w:rsidRPr="004A3C2B" w:rsidRDefault="004A3C2B" w:rsidP="004A3C2B">
      <w:pPr>
        <w:spacing w:after="0" w:line="240" w:lineRule="auto"/>
        <w:jc w:val="both"/>
        <w:rPr>
          <w:rFonts w:asciiTheme="majorHAnsi" w:hAnsiTheme="majorHAnsi" w:cstheme="majorHAnsi"/>
          <w:color w:val="262626" w:themeColor="text1" w:themeTint="D9"/>
          <w:sz w:val="20"/>
          <w:szCs w:val="20"/>
        </w:rPr>
      </w:pPr>
    </w:p>
    <w:p w14:paraId="63C0604E" w14:textId="77777777" w:rsidR="004A3C2B" w:rsidRPr="004A3C2B" w:rsidRDefault="004A3C2B" w:rsidP="004A3C2B">
      <w:pPr>
        <w:spacing w:after="0" w:line="240" w:lineRule="auto"/>
        <w:jc w:val="both"/>
        <w:rPr>
          <w:rFonts w:asciiTheme="majorHAnsi" w:hAnsiTheme="majorHAnsi" w:cstheme="majorHAnsi"/>
          <w:color w:val="262626" w:themeColor="text1" w:themeTint="D9"/>
          <w:sz w:val="20"/>
          <w:szCs w:val="20"/>
        </w:rPr>
      </w:pPr>
      <w:r w:rsidRPr="004A3C2B">
        <w:rPr>
          <w:rFonts w:asciiTheme="majorHAnsi" w:hAnsiTheme="majorHAnsi" w:cstheme="majorHAnsi"/>
          <w:color w:val="262626" w:themeColor="text1" w:themeTint="D9"/>
          <w:sz w:val="20"/>
          <w:szCs w:val="20"/>
        </w:rPr>
        <w:t>11.8/ Oferta sporządzona w formie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663B75DD" w14:textId="77777777" w:rsidR="004A3C2B" w:rsidRPr="004A3C2B" w:rsidRDefault="004A3C2B" w:rsidP="004A3C2B">
      <w:pPr>
        <w:spacing w:after="0" w:line="240" w:lineRule="auto"/>
        <w:jc w:val="both"/>
        <w:rPr>
          <w:rFonts w:asciiTheme="majorHAnsi" w:hAnsiTheme="majorHAnsi" w:cstheme="majorHAnsi"/>
          <w:color w:val="262626" w:themeColor="text1" w:themeTint="D9"/>
          <w:sz w:val="20"/>
          <w:szCs w:val="20"/>
        </w:rPr>
      </w:pPr>
    </w:p>
    <w:p w14:paraId="12257DD9" w14:textId="77777777" w:rsidR="004A3C2B" w:rsidRPr="004A3C2B" w:rsidRDefault="004A3C2B" w:rsidP="004A3C2B">
      <w:pPr>
        <w:spacing w:after="0" w:line="240" w:lineRule="auto"/>
        <w:jc w:val="both"/>
        <w:rPr>
          <w:rFonts w:asciiTheme="majorHAnsi" w:hAnsiTheme="majorHAnsi" w:cstheme="majorHAnsi"/>
          <w:color w:val="262626" w:themeColor="text1" w:themeTint="D9"/>
          <w:sz w:val="20"/>
          <w:szCs w:val="20"/>
        </w:rPr>
      </w:pPr>
      <w:r w:rsidRPr="004A3C2B">
        <w:rPr>
          <w:rFonts w:asciiTheme="majorHAnsi" w:hAnsiTheme="majorHAnsi" w:cstheme="majorHAnsi"/>
          <w:color w:val="262626" w:themeColor="text1" w:themeTint="D9"/>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4359AA26" w14:textId="77777777" w:rsidR="004A3C2B" w:rsidRPr="004A3C2B" w:rsidRDefault="004A3C2B" w:rsidP="004A3C2B">
      <w:pPr>
        <w:spacing w:after="0" w:line="240" w:lineRule="auto"/>
        <w:jc w:val="both"/>
        <w:rPr>
          <w:rFonts w:asciiTheme="majorHAnsi" w:hAnsiTheme="majorHAnsi" w:cstheme="majorHAnsi"/>
          <w:color w:val="262626" w:themeColor="text1" w:themeTint="D9"/>
          <w:sz w:val="20"/>
          <w:szCs w:val="20"/>
        </w:rPr>
      </w:pPr>
    </w:p>
    <w:p w14:paraId="61E1561C" w14:textId="77777777" w:rsidR="004A3C2B" w:rsidRPr="004A3C2B" w:rsidRDefault="004A3C2B" w:rsidP="004A3C2B">
      <w:pPr>
        <w:widowControl w:val="0"/>
        <w:suppressAutoHyphens/>
        <w:autoSpaceDE w:val="0"/>
        <w:spacing w:after="0" w:line="240" w:lineRule="auto"/>
        <w:jc w:val="both"/>
        <w:rPr>
          <w:rFonts w:asciiTheme="majorHAnsi" w:eastAsia="Arial" w:hAnsiTheme="majorHAnsi" w:cstheme="majorHAnsi"/>
          <w:color w:val="262626" w:themeColor="text1" w:themeTint="D9"/>
          <w:sz w:val="20"/>
          <w:szCs w:val="20"/>
          <w:lang w:eastAsia="ar-SA"/>
        </w:rPr>
      </w:pPr>
      <w:r w:rsidRPr="004A3C2B">
        <w:rPr>
          <w:rFonts w:asciiTheme="majorHAnsi" w:eastAsia="Arial" w:hAnsiTheme="majorHAnsi" w:cstheme="majorHAnsi"/>
          <w:color w:val="262626" w:themeColor="text1" w:themeTint="D9"/>
          <w:sz w:val="20"/>
          <w:szCs w:val="20"/>
          <w:lang w:eastAsia="ar-SA"/>
        </w:rPr>
        <w:t xml:space="preserve">11.10/  Oferta złożona po terminie zostanie odrzucona na podstawie art. 226 ust. 1 pkt 1 PZP. </w:t>
      </w:r>
    </w:p>
    <w:p w14:paraId="1CB15600" w14:textId="77777777" w:rsidR="004A3C2B" w:rsidRPr="004A3C2B" w:rsidRDefault="004A3C2B" w:rsidP="004A3C2B">
      <w:pPr>
        <w:widowControl w:val="0"/>
        <w:suppressAutoHyphens/>
        <w:autoSpaceDE w:val="0"/>
        <w:spacing w:after="0" w:line="240" w:lineRule="auto"/>
        <w:jc w:val="both"/>
        <w:rPr>
          <w:rFonts w:asciiTheme="majorHAnsi" w:eastAsia="Arial" w:hAnsiTheme="majorHAnsi" w:cstheme="majorHAnsi"/>
          <w:color w:val="262626" w:themeColor="text1" w:themeTint="D9"/>
          <w:sz w:val="20"/>
          <w:szCs w:val="20"/>
          <w:lang w:eastAsia="ar-SA"/>
        </w:rPr>
      </w:pPr>
    </w:p>
    <w:p w14:paraId="5A3D1211" w14:textId="77777777" w:rsidR="004A3C2B" w:rsidRPr="004A3C2B" w:rsidRDefault="004A3C2B" w:rsidP="004A3C2B">
      <w:pPr>
        <w:widowControl w:val="0"/>
        <w:suppressAutoHyphens/>
        <w:autoSpaceDE w:val="0"/>
        <w:spacing w:after="0" w:line="240" w:lineRule="auto"/>
        <w:jc w:val="both"/>
        <w:rPr>
          <w:rFonts w:asciiTheme="majorHAnsi" w:eastAsia="Arial" w:hAnsiTheme="majorHAnsi" w:cstheme="majorHAnsi"/>
          <w:color w:val="262626" w:themeColor="text1" w:themeTint="D9"/>
          <w:sz w:val="20"/>
          <w:szCs w:val="20"/>
          <w:lang w:eastAsia="ar-SA"/>
        </w:rPr>
      </w:pPr>
      <w:r w:rsidRPr="004A3C2B">
        <w:rPr>
          <w:rFonts w:asciiTheme="majorHAnsi" w:eastAsia="Arial" w:hAnsiTheme="majorHAnsi" w:cstheme="majorHAnsi"/>
          <w:color w:val="262626" w:themeColor="text1" w:themeTint="D9"/>
          <w:sz w:val="20"/>
          <w:szCs w:val="20"/>
          <w:lang w:eastAsia="ar-SA"/>
        </w:rPr>
        <w:t xml:space="preserve">11.11/ Wykonawca może przed upływem terminu do składania ofert wycofać ofertę za pośrednictwem „Formularza do złożenia, zmiany, wycofania oferty lub wniosku” dostępnego na </w:t>
      </w:r>
      <w:proofErr w:type="spellStart"/>
      <w:r w:rsidRPr="004A3C2B">
        <w:rPr>
          <w:rFonts w:asciiTheme="majorHAnsi" w:eastAsia="Arial" w:hAnsiTheme="majorHAnsi" w:cstheme="majorHAnsi"/>
          <w:color w:val="262626" w:themeColor="text1" w:themeTint="D9"/>
          <w:sz w:val="20"/>
          <w:szCs w:val="20"/>
          <w:lang w:eastAsia="ar-SA"/>
        </w:rPr>
        <w:t>ePUAP</w:t>
      </w:r>
      <w:proofErr w:type="spellEnd"/>
      <w:r w:rsidRPr="004A3C2B">
        <w:rPr>
          <w:rFonts w:asciiTheme="majorHAnsi" w:eastAsia="Arial" w:hAnsiTheme="majorHAnsi" w:cstheme="majorHAnsi"/>
          <w:color w:val="262626" w:themeColor="text1" w:themeTint="D9"/>
          <w:sz w:val="20"/>
          <w:szCs w:val="20"/>
          <w:lang w:eastAsia="ar-SA"/>
        </w:rPr>
        <w:t xml:space="preserve"> i udostępnionego również na </w:t>
      </w:r>
      <w:proofErr w:type="spellStart"/>
      <w:r w:rsidRPr="004A3C2B">
        <w:rPr>
          <w:rFonts w:asciiTheme="majorHAnsi" w:eastAsia="Arial" w:hAnsiTheme="majorHAnsi" w:cstheme="majorHAnsi"/>
          <w:color w:val="262626" w:themeColor="text1" w:themeTint="D9"/>
          <w:sz w:val="20"/>
          <w:szCs w:val="20"/>
          <w:lang w:eastAsia="ar-SA"/>
        </w:rPr>
        <w:t>miniPortalu</w:t>
      </w:r>
      <w:proofErr w:type="spellEnd"/>
      <w:r w:rsidRPr="004A3C2B">
        <w:rPr>
          <w:rFonts w:asciiTheme="majorHAnsi" w:eastAsia="Arial" w:hAnsiTheme="majorHAnsi" w:cstheme="majorHAnsi"/>
          <w:color w:val="262626" w:themeColor="text1" w:themeTint="D9"/>
          <w:sz w:val="20"/>
          <w:szCs w:val="20"/>
          <w:lang w:eastAsia="ar-SA"/>
        </w:rPr>
        <w:t xml:space="preserve">. Sposób wycofania oferty został opisany w „Instrukcji użytkownika” dostępnej na </w:t>
      </w:r>
      <w:proofErr w:type="spellStart"/>
      <w:r w:rsidRPr="004A3C2B">
        <w:rPr>
          <w:rFonts w:asciiTheme="majorHAnsi" w:eastAsia="Arial" w:hAnsiTheme="majorHAnsi" w:cstheme="majorHAnsi"/>
          <w:color w:val="262626" w:themeColor="text1" w:themeTint="D9"/>
          <w:sz w:val="20"/>
          <w:szCs w:val="20"/>
          <w:lang w:eastAsia="ar-SA"/>
        </w:rPr>
        <w:t>miniPortalu</w:t>
      </w:r>
      <w:proofErr w:type="spellEnd"/>
      <w:r w:rsidRPr="004A3C2B">
        <w:rPr>
          <w:rFonts w:asciiTheme="majorHAnsi" w:eastAsia="Arial" w:hAnsiTheme="majorHAnsi" w:cstheme="majorHAnsi"/>
          <w:color w:val="262626" w:themeColor="text1" w:themeTint="D9"/>
          <w:sz w:val="20"/>
          <w:szCs w:val="20"/>
          <w:lang w:eastAsia="ar-SA"/>
        </w:rPr>
        <w:t>.</w:t>
      </w:r>
    </w:p>
    <w:p w14:paraId="73EB0EBC" w14:textId="77777777" w:rsidR="004A3C2B" w:rsidRPr="004A3C2B" w:rsidRDefault="004A3C2B" w:rsidP="004A3C2B">
      <w:pPr>
        <w:widowControl w:val="0"/>
        <w:suppressAutoHyphens/>
        <w:autoSpaceDE w:val="0"/>
        <w:spacing w:after="0" w:line="240" w:lineRule="auto"/>
        <w:rPr>
          <w:rFonts w:asciiTheme="majorHAnsi" w:eastAsia="Arial" w:hAnsiTheme="majorHAnsi" w:cstheme="majorHAnsi"/>
          <w:color w:val="262626" w:themeColor="text1" w:themeTint="D9"/>
          <w:sz w:val="20"/>
          <w:szCs w:val="20"/>
          <w:lang w:eastAsia="ar-SA"/>
        </w:rPr>
      </w:pPr>
    </w:p>
    <w:p w14:paraId="1BA1261B" w14:textId="77777777" w:rsidR="004A3C2B" w:rsidRPr="004A3C2B" w:rsidRDefault="004A3C2B" w:rsidP="004A3C2B">
      <w:pPr>
        <w:widowControl w:val="0"/>
        <w:suppressAutoHyphens/>
        <w:autoSpaceDE w:val="0"/>
        <w:spacing w:after="0" w:line="240" w:lineRule="auto"/>
        <w:rPr>
          <w:rFonts w:asciiTheme="majorHAnsi" w:eastAsia="Arial" w:hAnsiTheme="majorHAnsi" w:cstheme="majorHAnsi"/>
          <w:color w:val="262626" w:themeColor="text1" w:themeTint="D9"/>
          <w:sz w:val="20"/>
          <w:szCs w:val="20"/>
          <w:lang w:eastAsia="ar-SA"/>
        </w:rPr>
      </w:pPr>
      <w:r w:rsidRPr="004A3C2B">
        <w:rPr>
          <w:rFonts w:asciiTheme="majorHAnsi" w:eastAsia="Arial" w:hAnsiTheme="majorHAnsi" w:cstheme="majorHAnsi"/>
          <w:color w:val="262626" w:themeColor="text1" w:themeTint="D9"/>
          <w:sz w:val="20"/>
          <w:szCs w:val="20"/>
          <w:lang w:eastAsia="ar-SA"/>
        </w:rPr>
        <w:t xml:space="preserve">11.12/ Wykonawca nie może skutecznie wycofać oferty ani wprowadzić zmian w treści oferty po upływie terminu składania ofert. </w:t>
      </w:r>
    </w:p>
    <w:p w14:paraId="563B83F9" w14:textId="071844DF" w:rsidR="00C37E70" w:rsidRDefault="00C37E70" w:rsidP="00CC124D">
      <w:pPr>
        <w:spacing w:after="0" w:line="240" w:lineRule="auto"/>
        <w:rPr>
          <w:rFonts w:asciiTheme="majorHAnsi" w:hAnsiTheme="majorHAnsi" w:cstheme="majorHAnsi"/>
          <w:color w:val="262626" w:themeColor="text1" w:themeTint="D9"/>
          <w:sz w:val="20"/>
          <w:szCs w:val="20"/>
        </w:rPr>
      </w:pPr>
    </w:p>
    <w:p w14:paraId="4916E299" w14:textId="77777777" w:rsidR="00AE65FD" w:rsidRPr="009D538D" w:rsidRDefault="00AE65FD" w:rsidP="00CC124D">
      <w:pPr>
        <w:spacing w:after="0" w:line="240" w:lineRule="auto"/>
        <w:rPr>
          <w:rFonts w:asciiTheme="majorHAnsi" w:hAnsiTheme="majorHAnsi" w:cstheme="majorHAnsi"/>
          <w:color w:val="262626" w:themeColor="text1" w:themeTint="D9"/>
          <w:sz w:val="20"/>
          <w:szCs w:val="20"/>
        </w:rPr>
      </w:pPr>
    </w:p>
    <w:p w14:paraId="5016B464"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12133A3E" w14:textId="77777777" w:rsidR="00B15106" w:rsidRPr="009D538D" w:rsidRDefault="00B15106" w:rsidP="00CC124D">
      <w:pPr>
        <w:spacing w:after="0" w:line="240" w:lineRule="auto"/>
        <w:rPr>
          <w:rFonts w:asciiTheme="majorHAnsi" w:hAnsiTheme="majorHAnsi" w:cstheme="majorHAnsi"/>
          <w:color w:val="262626" w:themeColor="text1" w:themeTint="D9"/>
          <w:sz w:val="20"/>
          <w:szCs w:val="20"/>
        </w:rPr>
      </w:pPr>
    </w:p>
    <w:p w14:paraId="5E3EDB53" w14:textId="77777777" w:rsidR="004A3C2B" w:rsidRPr="004A3C2B" w:rsidRDefault="004A3C2B" w:rsidP="004A3C2B">
      <w:pPr>
        <w:spacing w:after="0" w:line="240" w:lineRule="auto"/>
        <w:jc w:val="both"/>
        <w:rPr>
          <w:rFonts w:asciiTheme="majorHAnsi" w:hAnsiTheme="majorHAnsi" w:cstheme="majorHAnsi"/>
          <w:color w:val="404040" w:themeColor="text1" w:themeTint="BF"/>
          <w:sz w:val="20"/>
          <w:szCs w:val="20"/>
        </w:rPr>
      </w:pPr>
      <w:r w:rsidRPr="004A3C2B">
        <w:rPr>
          <w:rFonts w:asciiTheme="majorHAnsi" w:hAnsiTheme="majorHAnsi" w:cstheme="majorHAnsi"/>
          <w:color w:val="404040" w:themeColor="text1" w:themeTint="BF"/>
          <w:sz w:val="20"/>
          <w:szCs w:val="20"/>
        </w:rPr>
        <w:t xml:space="preserve">12.1/ W ofercie należy podać cenę oferty brutto za wykonanie przedmiotu zamówienia. </w:t>
      </w:r>
    </w:p>
    <w:p w14:paraId="2C70EF06" w14:textId="77777777" w:rsidR="004A3C2B" w:rsidRPr="004A3C2B" w:rsidRDefault="004A3C2B" w:rsidP="004A3C2B">
      <w:pPr>
        <w:spacing w:after="0" w:line="240" w:lineRule="auto"/>
        <w:jc w:val="both"/>
        <w:rPr>
          <w:rFonts w:asciiTheme="majorHAnsi" w:hAnsiTheme="majorHAnsi" w:cstheme="majorHAnsi"/>
          <w:color w:val="404040" w:themeColor="text1" w:themeTint="BF"/>
          <w:sz w:val="20"/>
          <w:szCs w:val="20"/>
        </w:rPr>
      </w:pPr>
      <w:r w:rsidRPr="004A3C2B">
        <w:rPr>
          <w:rFonts w:asciiTheme="majorHAnsi" w:hAnsiTheme="majorHAnsi" w:cstheme="majorHAnsi"/>
          <w:color w:val="404040" w:themeColor="text1" w:themeTint="BF"/>
          <w:sz w:val="20"/>
          <w:szCs w:val="20"/>
        </w:rPr>
        <w:t>W cenie brutto uwzględnia się podatek od towarów i usług, jeżeli na podstawie odrębnych przepisów sprzedaży towaru – usług – podlega obciążeniu podatkiem od towarów i usług.</w:t>
      </w:r>
    </w:p>
    <w:p w14:paraId="038E73ED" w14:textId="77777777" w:rsidR="004A3C2B" w:rsidRPr="004A3C2B" w:rsidRDefault="004A3C2B" w:rsidP="004A3C2B">
      <w:pPr>
        <w:spacing w:after="0" w:line="240" w:lineRule="auto"/>
        <w:jc w:val="both"/>
        <w:rPr>
          <w:rFonts w:asciiTheme="majorHAnsi" w:hAnsiTheme="majorHAnsi" w:cstheme="majorHAnsi"/>
          <w:color w:val="404040" w:themeColor="text1" w:themeTint="BF"/>
          <w:sz w:val="20"/>
          <w:szCs w:val="20"/>
        </w:rPr>
      </w:pPr>
      <w:r w:rsidRPr="004A3C2B">
        <w:rPr>
          <w:rFonts w:asciiTheme="majorHAnsi" w:hAnsiTheme="majorHAnsi" w:cstheme="majorHAnsi"/>
          <w:color w:val="404040" w:themeColor="text1" w:themeTint="BF"/>
          <w:sz w:val="20"/>
          <w:szCs w:val="20"/>
        </w:rPr>
        <w:t xml:space="preserve"> </w:t>
      </w:r>
    </w:p>
    <w:p w14:paraId="0B020E29" w14:textId="77777777" w:rsidR="004A3C2B" w:rsidRPr="004A3C2B" w:rsidRDefault="004A3C2B" w:rsidP="004A3C2B">
      <w:pPr>
        <w:spacing w:after="0" w:line="240" w:lineRule="auto"/>
        <w:jc w:val="both"/>
        <w:rPr>
          <w:rFonts w:asciiTheme="majorHAnsi" w:hAnsiTheme="majorHAnsi" w:cstheme="majorHAnsi"/>
          <w:color w:val="404040" w:themeColor="text1" w:themeTint="BF"/>
          <w:sz w:val="20"/>
          <w:szCs w:val="20"/>
        </w:rPr>
      </w:pPr>
      <w:r w:rsidRPr="004A3C2B">
        <w:rPr>
          <w:rFonts w:asciiTheme="majorHAnsi" w:hAnsiTheme="majorHAnsi" w:cstheme="majorHAnsi"/>
          <w:color w:val="404040" w:themeColor="text1" w:themeTint="BF"/>
          <w:sz w:val="20"/>
          <w:szCs w:val="20"/>
        </w:rPr>
        <w:t>Ustalenie prawidłowej stawki podatku VAT, zgodnej z obowiązującymi przepisami ustawy o podatku od towarów i usług, należy do Wykonawcy.</w:t>
      </w:r>
    </w:p>
    <w:p w14:paraId="68E6042C" w14:textId="77777777" w:rsidR="004A3C2B" w:rsidRPr="004A3C2B" w:rsidRDefault="004A3C2B" w:rsidP="004A3C2B">
      <w:pPr>
        <w:spacing w:after="0" w:line="240" w:lineRule="auto"/>
        <w:jc w:val="both"/>
        <w:rPr>
          <w:rFonts w:asciiTheme="majorHAnsi" w:hAnsiTheme="majorHAnsi" w:cstheme="majorHAnsi"/>
          <w:color w:val="404040" w:themeColor="text1" w:themeTint="BF"/>
          <w:sz w:val="20"/>
          <w:szCs w:val="20"/>
        </w:rPr>
      </w:pPr>
    </w:p>
    <w:p w14:paraId="5B3AFE8C" w14:textId="77777777" w:rsidR="004A3C2B" w:rsidRPr="004A3C2B" w:rsidRDefault="004A3C2B" w:rsidP="004A3C2B">
      <w:pPr>
        <w:tabs>
          <w:tab w:val="left" w:pos="-142"/>
        </w:tabs>
        <w:spacing w:after="0" w:line="240" w:lineRule="auto"/>
        <w:jc w:val="both"/>
        <w:rPr>
          <w:rFonts w:ascii="Calibri Light" w:eastAsia="HG Mincho Light J" w:hAnsi="Calibri Light" w:cs="Calibri Light"/>
          <w:color w:val="262626"/>
          <w:sz w:val="20"/>
          <w:szCs w:val="20"/>
          <w:lang w:eastAsia="ar-SA"/>
        </w:rPr>
      </w:pPr>
      <w:r w:rsidRPr="004A3C2B">
        <w:rPr>
          <w:rFonts w:asciiTheme="majorHAnsi" w:hAnsiTheme="majorHAnsi" w:cstheme="majorHAnsi"/>
          <w:color w:val="404040" w:themeColor="text1" w:themeTint="BF"/>
          <w:sz w:val="20"/>
          <w:szCs w:val="20"/>
        </w:rPr>
        <w:t>12.2/ Podana cena ofertowa musi zawierać wszystkie koszty związane z realizacją zamówienia wynikające z opisu przedmiotu zamówienia jak również wszelkie inne koszty w niej nieujęte, a bez których nie można prawidłowo wykonywać zamówienia. Cena ta będzie stała i nie może się zmienić, za wyjątkiem przypadków opisanych we wzorze umowy.</w:t>
      </w:r>
    </w:p>
    <w:p w14:paraId="014436A7" w14:textId="77777777" w:rsidR="004A3C2B" w:rsidRPr="004A3C2B" w:rsidRDefault="004A3C2B" w:rsidP="004A3C2B">
      <w:pPr>
        <w:tabs>
          <w:tab w:val="left" w:pos="-142"/>
        </w:tabs>
        <w:spacing w:after="0" w:line="240" w:lineRule="auto"/>
        <w:ind w:left="142" w:hanging="142"/>
        <w:jc w:val="both"/>
        <w:rPr>
          <w:rFonts w:asciiTheme="majorHAnsi" w:hAnsiTheme="majorHAnsi" w:cstheme="majorHAnsi"/>
          <w:color w:val="404040" w:themeColor="text1" w:themeTint="BF"/>
          <w:sz w:val="20"/>
          <w:szCs w:val="20"/>
        </w:rPr>
      </w:pPr>
    </w:p>
    <w:p w14:paraId="30F14676" w14:textId="77777777" w:rsidR="004A3C2B" w:rsidRPr="004A3C2B" w:rsidRDefault="004A3C2B" w:rsidP="004A3C2B">
      <w:pPr>
        <w:tabs>
          <w:tab w:val="left" w:pos="0"/>
        </w:tabs>
        <w:spacing w:after="0" w:line="240" w:lineRule="auto"/>
        <w:jc w:val="both"/>
        <w:rPr>
          <w:rFonts w:asciiTheme="majorHAnsi" w:hAnsiTheme="majorHAnsi" w:cstheme="majorHAnsi"/>
          <w:sz w:val="20"/>
          <w:szCs w:val="20"/>
        </w:rPr>
      </w:pPr>
      <w:r w:rsidRPr="004A3C2B">
        <w:rPr>
          <w:rFonts w:asciiTheme="majorHAnsi" w:hAnsiTheme="majorHAnsi" w:cstheme="majorHAnsi"/>
          <w:color w:val="404040" w:themeColor="text1" w:themeTint="BF"/>
          <w:sz w:val="20"/>
          <w:szCs w:val="20"/>
        </w:rPr>
        <w:t>12.3/ 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328F3A3" w14:textId="77777777" w:rsidR="004A3C2B" w:rsidRPr="004A3C2B" w:rsidRDefault="004A3C2B" w:rsidP="004A3C2B">
      <w:pPr>
        <w:spacing w:after="0" w:line="240" w:lineRule="auto"/>
        <w:rPr>
          <w:rFonts w:asciiTheme="majorHAnsi" w:hAnsiTheme="majorHAnsi" w:cstheme="majorHAnsi"/>
          <w:color w:val="404040" w:themeColor="text1" w:themeTint="BF"/>
          <w:sz w:val="20"/>
          <w:szCs w:val="20"/>
        </w:rPr>
      </w:pPr>
    </w:p>
    <w:p w14:paraId="4517803B" w14:textId="77777777" w:rsidR="004A3C2B" w:rsidRPr="004A3C2B" w:rsidRDefault="004A3C2B" w:rsidP="004A3C2B">
      <w:pPr>
        <w:spacing w:after="0" w:line="240" w:lineRule="auto"/>
        <w:jc w:val="both"/>
        <w:rPr>
          <w:rFonts w:asciiTheme="majorHAnsi" w:hAnsiTheme="majorHAnsi" w:cstheme="majorHAnsi"/>
          <w:color w:val="404040" w:themeColor="text1" w:themeTint="BF"/>
          <w:sz w:val="20"/>
          <w:szCs w:val="20"/>
        </w:rPr>
      </w:pPr>
      <w:r w:rsidRPr="004A3C2B">
        <w:rPr>
          <w:rFonts w:asciiTheme="majorHAnsi" w:hAnsiTheme="majorHAnsi" w:cstheme="majorHAnsi"/>
          <w:color w:val="404040" w:themeColor="text1" w:themeTint="BF"/>
          <w:sz w:val="20"/>
          <w:szCs w:val="20"/>
        </w:rPr>
        <w:t>12.5/ 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319F289F" w14:textId="77777777" w:rsidR="004A3C2B" w:rsidRPr="004A3C2B" w:rsidRDefault="004A3C2B" w:rsidP="004A3C2B">
      <w:pPr>
        <w:spacing w:after="0" w:line="240" w:lineRule="auto"/>
        <w:jc w:val="both"/>
        <w:rPr>
          <w:rFonts w:asciiTheme="majorHAnsi" w:hAnsiTheme="majorHAnsi" w:cstheme="majorHAnsi"/>
          <w:color w:val="404040" w:themeColor="text1" w:themeTint="BF"/>
          <w:sz w:val="20"/>
          <w:szCs w:val="20"/>
        </w:rPr>
      </w:pPr>
    </w:p>
    <w:p w14:paraId="41E61B00" w14:textId="77777777" w:rsidR="004A3C2B" w:rsidRPr="004A3C2B" w:rsidRDefault="004A3C2B" w:rsidP="004A3C2B">
      <w:pPr>
        <w:spacing w:after="0" w:line="240" w:lineRule="auto"/>
        <w:rPr>
          <w:rFonts w:asciiTheme="majorHAnsi" w:hAnsiTheme="majorHAnsi" w:cstheme="majorHAnsi"/>
          <w:color w:val="404040" w:themeColor="text1" w:themeTint="BF"/>
          <w:sz w:val="20"/>
          <w:szCs w:val="20"/>
        </w:rPr>
      </w:pPr>
      <w:r w:rsidRPr="004A3C2B">
        <w:rPr>
          <w:rFonts w:asciiTheme="majorHAnsi" w:hAnsiTheme="majorHAnsi" w:cstheme="majorHAnsi"/>
          <w:color w:val="404040" w:themeColor="text1" w:themeTint="BF"/>
          <w:sz w:val="20"/>
          <w:szCs w:val="20"/>
        </w:rPr>
        <w:t>12.6/ Zamawiający poprawi w ofercie Wykonawcy:</w:t>
      </w:r>
    </w:p>
    <w:p w14:paraId="33A6B487" w14:textId="77777777" w:rsidR="004A3C2B" w:rsidRPr="004A3C2B" w:rsidRDefault="004A3C2B" w:rsidP="004A3C2B">
      <w:pPr>
        <w:spacing w:after="0" w:line="240" w:lineRule="auto"/>
        <w:ind w:left="426"/>
        <w:rPr>
          <w:rFonts w:asciiTheme="majorHAnsi" w:hAnsiTheme="majorHAnsi" w:cstheme="majorHAnsi"/>
          <w:color w:val="404040" w:themeColor="text1" w:themeTint="BF"/>
          <w:sz w:val="20"/>
          <w:szCs w:val="20"/>
        </w:rPr>
      </w:pPr>
      <w:r w:rsidRPr="004A3C2B">
        <w:rPr>
          <w:rFonts w:asciiTheme="majorHAnsi" w:hAnsiTheme="majorHAnsi" w:cstheme="majorHAnsi"/>
          <w:color w:val="404040" w:themeColor="text1" w:themeTint="BF"/>
          <w:sz w:val="20"/>
          <w:szCs w:val="20"/>
        </w:rPr>
        <w:t>- oczywiste omyłki pisarskie;</w:t>
      </w:r>
    </w:p>
    <w:p w14:paraId="1D687D9B" w14:textId="77777777" w:rsidR="004A3C2B" w:rsidRPr="004A3C2B" w:rsidRDefault="004A3C2B" w:rsidP="004A3C2B">
      <w:pPr>
        <w:spacing w:after="0" w:line="240" w:lineRule="auto"/>
        <w:ind w:left="426"/>
        <w:rPr>
          <w:rFonts w:asciiTheme="majorHAnsi" w:hAnsiTheme="majorHAnsi" w:cstheme="majorHAnsi"/>
          <w:color w:val="404040" w:themeColor="text1" w:themeTint="BF"/>
          <w:sz w:val="20"/>
          <w:szCs w:val="20"/>
        </w:rPr>
      </w:pPr>
      <w:r w:rsidRPr="004A3C2B">
        <w:rPr>
          <w:rFonts w:asciiTheme="majorHAnsi" w:hAnsiTheme="majorHAnsi" w:cstheme="majorHAnsi"/>
          <w:color w:val="404040" w:themeColor="text1" w:themeTint="BF"/>
          <w:sz w:val="20"/>
          <w:szCs w:val="20"/>
        </w:rPr>
        <w:t>- oczywiste omyłki rachunkowe z uwzględnieniem konsekwencji rachunkowych dokonanych poprawek;</w:t>
      </w:r>
    </w:p>
    <w:p w14:paraId="4CA75FA0" w14:textId="77777777" w:rsidR="004A3C2B" w:rsidRPr="004A3C2B" w:rsidRDefault="004A3C2B" w:rsidP="004A3C2B">
      <w:pPr>
        <w:spacing w:after="0" w:line="240" w:lineRule="auto"/>
        <w:ind w:left="426"/>
        <w:rPr>
          <w:rFonts w:asciiTheme="majorHAnsi" w:hAnsiTheme="majorHAnsi" w:cstheme="majorHAnsi"/>
          <w:color w:val="404040" w:themeColor="text1" w:themeTint="BF"/>
          <w:sz w:val="20"/>
          <w:szCs w:val="20"/>
        </w:rPr>
      </w:pPr>
      <w:r w:rsidRPr="004A3C2B">
        <w:rPr>
          <w:rFonts w:asciiTheme="majorHAnsi" w:hAnsiTheme="majorHAnsi" w:cstheme="majorHAnsi"/>
          <w:color w:val="404040" w:themeColor="text1" w:themeTint="BF"/>
          <w:sz w:val="20"/>
          <w:szCs w:val="20"/>
        </w:rPr>
        <w:t xml:space="preserve">- inne omyłki polegające na niezgodności oferty ze specyfikacją istotnych warunków zamówienia, niepowodujące istotnych zmian w treści ofert </w:t>
      </w:r>
    </w:p>
    <w:p w14:paraId="4C0C5F6E" w14:textId="77777777" w:rsidR="004A3C2B" w:rsidRPr="004A3C2B" w:rsidRDefault="004A3C2B" w:rsidP="004A3C2B">
      <w:pPr>
        <w:spacing w:after="0" w:line="240" w:lineRule="auto"/>
        <w:rPr>
          <w:rFonts w:asciiTheme="majorHAnsi" w:hAnsiTheme="majorHAnsi" w:cstheme="majorHAnsi"/>
          <w:color w:val="404040" w:themeColor="text1" w:themeTint="BF"/>
          <w:sz w:val="20"/>
          <w:szCs w:val="20"/>
        </w:rPr>
      </w:pPr>
      <w:r w:rsidRPr="004A3C2B">
        <w:rPr>
          <w:rFonts w:asciiTheme="majorHAnsi" w:hAnsiTheme="majorHAnsi" w:cstheme="majorHAnsi"/>
          <w:color w:val="404040" w:themeColor="text1" w:themeTint="BF"/>
          <w:sz w:val="20"/>
          <w:szCs w:val="20"/>
        </w:rPr>
        <w:t>- niezwłocznie zawiadamiając o tym wykonawcę, którego oferta została poprawiona.</w:t>
      </w:r>
    </w:p>
    <w:p w14:paraId="0607248C" w14:textId="1789CD9D" w:rsidR="00B56E13" w:rsidRDefault="00B56E13" w:rsidP="00CC124D">
      <w:pPr>
        <w:spacing w:after="0" w:line="240" w:lineRule="auto"/>
        <w:rPr>
          <w:rFonts w:asciiTheme="majorHAnsi" w:hAnsiTheme="majorHAnsi" w:cstheme="majorHAnsi"/>
          <w:b/>
          <w:bCs/>
          <w:color w:val="002060"/>
          <w:sz w:val="20"/>
          <w:szCs w:val="20"/>
        </w:rPr>
      </w:pPr>
    </w:p>
    <w:p w14:paraId="06989C42" w14:textId="77777777" w:rsidR="00643814" w:rsidRDefault="00643814" w:rsidP="00CC124D">
      <w:pPr>
        <w:spacing w:after="0" w:line="240" w:lineRule="auto"/>
        <w:rPr>
          <w:rFonts w:asciiTheme="majorHAnsi" w:hAnsiTheme="majorHAnsi" w:cstheme="majorHAnsi"/>
          <w:b/>
          <w:bCs/>
          <w:color w:val="002060"/>
          <w:sz w:val="20"/>
          <w:szCs w:val="20"/>
        </w:rPr>
      </w:pPr>
    </w:p>
    <w:p w14:paraId="54D49DD8" w14:textId="237625E6"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BB839F6"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6594920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0FB39D9F"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78B28645"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2152A8E1" w14:textId="77777777" w:rsidR="00E76C06" w:rsidRDefault="00E76C06" w:rsidP="00CC124D">
      <w:pPr>
        <w:tabs>
          <w:tab w:val="left" w:pos="-284"/>
        </w:tabs>
        <w:suppressAutoHyphens/>
        <w:spacing w:after="0" w:line="240" w:lineRule="auto"/>
        <w:jc w:val="both"/>
        <w:rPr>
          <w:rFonts w:asciiTheme="majorHAnsi" w:hAnsiTheme="majorHAnsi" w:cstheme="majorHAnsi"/>
          <w:color w:val="262626" w:themeColor="text1" w:themeTint="D9"/>
          <w:sz w:val="20"/>
          <w:szCs w:val="20"/>
        </w:rPr>
      </w:pPr>
      <w:bookmarkStart w:id="10" w:name="_Hlk64302069"/>
    </w:p>
    <w:p w14:paraId="73D5F708" w14:textId="63E9F46B" w:rsidR="005445DE" w:rsidRPr="009D538D" w:rsidRDefault="005445DE" w:rsidP="00CC124D">
      <w:pPr>
        <w:tabs>
          <w:tab w:val="left" w:pos="-284"/>
        </w:tabs>
        <w:suppressAutoHyphens/>
        <w:spacing w:after="0" w:line="240" w:lineRule="auto"/>
        <w:jc w:val="both"/>
        <w:rPr>
          <w:rFonts w:asciiTheme="majorHAnsi" w:eastAsia="Times New Roman" w:hAnsiTheme="majorHAnsi" w:cstheme="majorHAnsi"/>
          <w:b/>
          <w:color w:val="262626" w:themeColor="text1" w:themeTint="D9"/>
          <w:kern w:val="1"/>
          <w:sz w:val="20"/>
          <w:szCs w:val="20"/>
          <w:lang w:eastAsia="ar-SA"/>
        </w:rPr>
      </w:pPr>
      <w:r w:rsidRPr="009D538D">
        <w:rPr>
          <w:rFonts w:asciiTheme="majorHAnsi" w:hAnsiTheme="majorHAnsi" w:cstheme="majorHAnsi"/>
          <w:color w:val="262626" w:themeColor="text1" w:themeTint="D9"/>
          <w:sz w:val="20"/>
          <w:szCs w:val="20"/>
        </w:rPr>
        <w:t xml:space="preserve">1.1/ Zamawiający: Gmina Miasto Pruszków, Ul. Kraszewskiego 14/16, 05-800 Pruszków, tel. 22 735 87 10, e-mail: bzp@miasto.pruszkow.pl </w:t>
      </w:r>
    </w:p>
    <w:p w14:paraId="7272D262" w14:textId="77777777" w:rsidR="002B4162" w:rsidRPr="009D538D" w:rsidRDefault="002B4162" w:rsidP="00CC124D">
      <w:pPr>
        <w:pStyle w:val="Default"/>
        <w:spacing w:after="0" w:line="240" w:lineRule="auto"/>
        <w:rPr>
          <w:rFonts w:asciiTheme="majorHAnsi" w:hAnsiTheme="majorHAnsi" w:cstheme="majorHAnsi"/>
          <w:color w:val="262626" w:themeColor="text1" w:themeTint="D9"/>
          <w:sz w:val="20"/>
          <w:szCs w:val="20"/>
        </w:rPr>
      </w:pPr>
    </w:p>
    <w:p w14:paraId="39FDE9C5"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 niniejszym postępowaniu o udzielenie zamówienia komunikacja między Zamawiającym a Wykonawcami odbywa się przy użyciu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https://miniportal.uzp.gov.pl/, </w:t>
      </w:r>
      <w:proofErr w:type="spellStart"/>
      <w:r w:rsidRPr="009D538D">
        <w:rPr>
          <w:rFonts w:asciiTheme="majorHAnsi" w:hAnsiTheme="majorHAnsi" w:cstheme="majorHAnsi"/>
          <w:color w:val="262626" w:themeColor="text1" w:themeTint="D9"/>
          <w:sz w:val="20"/>
          <w:szCs w:val="20"/>
        </w:rPr>
        <w:t>ePUAPu</w:t>
      </w:r>
      <w:proofErr w:type="spellEnd"/>
      <w:r w:rsidRPr="009D538D">
        <w:rPr>
          <w:rFonts w:asciiTheme="majorHAnsi" w:hAnsiTheme="majorHAnsi" w:cstheme="majorHAnsi"/>
          <w:color w:val="262626" w:themeColor="text1" w:themeTint="D9"/>
          <w:sz w:val="20"/>
          <w:szCs w:val="20"/>
        </w:rPr>
        <w:t xml:space="preserve"> https://epuap.gov.pl/wps/portal oraz poczty elektronicznej - </w:t>
      </w:r>
      <w:hyperlink r:id="rId14" w:history="1">
        <w:r w:rsidR="00B81F7E" w:rsidRPr="009D538D">
          <w:rPr>
            <w:rStyle w:val="Hipercze"/>
            <w:rFonts w:asciiTheme="majorHAnsi" w:hAnsiTheme="majorHAnsi" w:cstheme="majorHAnsi"/>
            <w:color w:val="262626" w:themeColor="text1" w:themeTint="D9"/>
            <w:sz w:val="20"/>
            <w:szCs w:val="20"/>
          </w:rPr>
          <w:t>bzp@miasto.pruszkow.pl</w:t>
        </w:r>
      </w:hyperlink>
      <w:r w:rsidR="00B81F7E"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Uczestnicy postępowania składając ofertę akceptują postanowienia: </w:t>
      </w:r>
    </w:p>
    <w:p w14:paraId="15796ACE" w14:textId="77777777" w:rsidR="00C37E70" w:rsidRDefault="00C37E70" w:rsidP="00CC124D">
      <w:pPr>
        <w:pStyle w:val="Default"/>
        <w:spacing w:after="0" w:line="240" w:lineRule="auto"/>
        <w:ind w:left="284"/>
        <w:rPr>
          <w:rFonts w:asciiTheme="majorHAnsi" w:hAnsiTheme="majorHAnsi" w:cstheme="majorHAnsi"/>
          <w:color w:val="262626" w:themeColor="text1" w:themeTint="D9"/>
          <w:sz w:val="20"/>
          <w:szCs w:val="20"/>
        </w:rPr>
      </w:pPr>
    </w:p>
    <w:p w14:paraId="178320E3" w14:textId="5AA20A7E"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Regulaminu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dostępnego pod adresem: https://miniportal.uzp.gov.pl/WarunkiUslugi </w:t>
      </w:r>
    </w:p>
    <w:p w14:paraId="551F1CB7" w14:textId="77777777" w:rsidR="00756A4E" w:rsidRPr="009D538D" w:rsidRDefault="00756A4E" w:rsidP="00CC124D">
      <w:pPr>
        <w:pStyle w:val="Default"/>
        <w:spacing w:after="0" w:line="240" w:lineRule="auto"/>
        <w:ind w:left="284"/>
        <w:rPr>
          <w:rFonts w:asciiTheme="majorHAnsi" w:hAnsiTheme="majorHAnsi" w:cstheme="majorHAnsi"/>
          <w:color w:val="262626" w:themeColor="text1" w:themeTint="D9"/>
          <w:sz w:val="20"/>
          <w:szCs w:val="20"/>
        </w:rPr>
      </w:pPr>
    </w:p>
    <w:p w14:paraId="11C7691E"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https://miniportal.uzp.gov.pl/Instrukcja_uzytkownika_miniPortal-ePUAP.pdf </w:t>
      </w:r>
    </w:p>
    <w:bookmarkEnd w:id="10"/>
    <w:p w14:paraId="0DC33EC3" w14:textId="77777777" w:rsidR="00C37E70" w:rsidRDefault="00C37E70" w:rsidP="00CC124D">
      <w:pPr>
        <w:spacing w:after="0" w:line="240" w:lineRule="auto"/>
        <w:jc w:val="both"/>
        <w:rPr>
          <w:rFonts w:asciiTheme="majorHAnsi" w:hAnsiTheme="majorHAnsi" w:cstheme="majorHAnsi"/>
          <w:color w:val="262626" w:themeColor="text1" w:themeTint="D9"/>
          <w:sz w:val="20"/>
          <w:szCs w:val="20"/>
        </w:rPr>
      </w:pPr>
    </w:p>
    <w:p w14:paraId="05AB6F38" w14:textId="0363265C"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xml:space="preserve">/ 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oraz Warunkach korzystania z elektronicznej platformy usług administracji publicznej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w:t>
      </w:r>
    </w:p>
    <w:p w14:paraId="1CD66FEB"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6990432A" w14:textId="77777777" w:rsidR="00B729A7" w:rsidRPr="009D538D" w:rsidRDefault="00B729A7" w:rsidP="00B729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2F7187AA" w14:textId="77777777" w:rsidR="00AE65FD" w:rsidRDefault="00AE65FD" w:rsidP="00CC124D">
      <w:pPr>
        <w:spacing w:after="0" w:line="240" w:lineRule="auto"/>
        <w:jc w:val="both"/>
        <w:rPr>
          <w:rFonts w:asciiTheme="majorHAnsi" w:hAnsiTheme="majorHAnsi" w:cstheme="majorHAnsi"/>
          <w:color w:val="262626" w:themeColor="text1" w:themeTint="D9"/>
          <w:sz w:val="20"/>
          <w:szCs w:val="20"/>
        </w:rPr>
      </w:pPr>
    </w:p>
    <w:p w14:paraId="2D2CAF7E" w14:textId="5334A498"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W celu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655373D" w14:textId="0DFFDB48" w:rsidR="00F12FDE" w:rsidRDefault="00F12FDE" w:rsidP="00CC124D">
      <w:pPr>
        <w:spacing w:after="0" w:line="240" w:lineRule="auto"/>
        <w:jc w:val="both"/>
        <w:rPr>
          <w:rFonts w:asciiTheme="majorHAnsi" w:hAnsiTheme="majorHAnsi" w:cstheme="majorHAnsi"/>
          <w:color w:val="262626" w:themeColor="text1" w:themeTint="D9"/>
          <w:sz w:val="20"/>
          <w:szCs w:val="20"/>
        </w:rPr>
      </w:pPr>
    </w:p>
    <w:p w14:paraId="2E34D70F" w14:textId="77777777" w:rsidR="00F12FDE"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specyfikacja połączenia formularze udostępnione  są  za  pomocą  protokołu  TLS 1.2,</w:t>
      </w:r>
    </w:p>
    <w:p w14:paraId="3C2B2142" w14:textId="77777777" w:rsidR="005E7169" w:rsidRPr="009D538D" w:rsidRDefault="005E7169" w:rsidP="00CC124D">
      <w:pPr>
        <w:spacing w:after="0" w:line="240" w:lineRule="auto"/>
        <w:ind w:left="284"/>
        <w:jc w:val="both"/>
        <w:rPr>
          <w:rFonts w:asciiTheme="majorHAnsi" w:hAnsiTheme="majorHAnsi" w:cstheme="majorHAnsi"/>
          <w:color w:val="262626" w:themeColor="text1" w:themeTint="D9"/>
          <w:sz w:val="20"/>
          <w:szCs w:val="20"/>
        </w:rPr>
      </w:pPr>
    </w:p>
    <w:p w14:paraId="5DA7AD6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format danych oraz kodowanie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Formularze dostępne są w formacie HTML z kodowaniem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UTF-8,</w:t>
      </w:r>
    </w:p>
    <w:p w14:paraId="04B42CC0"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0F257D8C"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oznaczenia czasu odbioru danych –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wszelkie operacje opierają się   o czas serwera i dane zapisywane są z dokładnością co do setnej części sekundy, </w:t>
      </w:r>
    </w:p>
    <w:p w14:paraId="2C4E156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4A97534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integracja z systemem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jest wykonana w wykorzystaniem standardowego mechanizmu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w:t>
      </w:r>
    </w:p>
    <w:p w14:paraId="2A629C3E" w14:textId="77777777" w:rsidR="001A750B" w:rsidRPr="009D538D" w:rsidRDefault="001A750B" w:rsidP="00CC124D">
      <w:pPr>
        <w:spacing w:after="0" w:line="240" w:lineRule="auto"/>
        <w:ind w:left="284"/>
        <w:jc w:val="both"/>
        <w:rPr>
          <w:rFonts w:asciiTheme="majorHAnsi" w:hAnsiTheme="majorHAnsi" w:cstheme="majorHAnsi"/>
          <w:color w:val="262626" w:themeColor="text1" w:themeTint="D9"/>
          <w:sz w:val="20"/>
          <w:szCs w:val="20"/>
        </w:rPr>
      </w:pPr>
    </w:p>
    <w:p w14:paraId="2410BB0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30E3165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12DBEC0F"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Maksymalny rozmiar plików przesyłanych za pośrednictwem dedykowanych formularzy do: złożenia, zmiany, wycofania oferty lub wniosku oraz do komunikacji wynosi 150 MB. Przepustowość sieci 70Mb/s. </w:t>
      </w:r>
    </w:p>
    <w:p w14:paraId="19FBABA1" w14:textId="4CBCE43A" w:rsidR="00F12FDE"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66F41175"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37CDE149" w14:textId="77777777" w:rsidR="00AE65FD" w:rsidRPr="009D538D" w:rsidRDefault="00AE65FD" w:rsidP="00CC124D">
      <w:pPr>
        <w:pStyle w:val="Default"/>
        <w:spacing w:after="0" w:line="240" w:lineRule="auto"/>
        <w:jc w:val="both"/>
        <w:rPr>
          <w:rFonts w:asciiTheme="majorHAnsi" w:hAnsiTheme="majorHAnsi" w:cstheme="majorHAnsi"/>
          <w:color w:val="262626" w:themeColor="text1" w:themeTint="D9"/>
          <w:sz w:val="20"/>
          <w:szCs w:val="20"/>
        </w:rPr>
      </w:pPr>
    </w:p>
    <w:p w14:paraId="30FA054F" w14:textId="77777777" w:rsidR="00F12FDE" w:rsidRDefault="00F12FDE" w:rsidP="00CC124D">
      <w:pPr>
        <w:pStyle w:val="Default"/>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5" w:history="1">
        <w:r w:rsidR="00281082" w:rsidRPr="004F2D75">
          <w:rPr>
            <w:rStyle w:val="Hipercze"/>
            <w:rFonts w:asciiTheme="majorHAnsi" w:hAnsiTheme="majorHAnsi" w:cstheme="majorHAnsi"/>
            <w:sz w:val="20"/>
            <w:szCs w:val="20"/>
          </w:rPr>
          <w:t>https://bip.um.pruszkow.pl/</w:t>
        </w:r>
      </w:hyperlink>
    </w:p>
    <w:p w14:paraId="02AA74F4" w14:textId="70488110" w:rsidR="00281082" w:rsidRDefault="00281082" w:rsidP="00CC124D">
      <w:pPr>
        <w:pStyle w:val="Default"/>
        <w:spacing w:after="0" w:line="240" w:lineRule="auto"/>
        <w:jc w:val="both"/>
        <w:rPr>
          <w:rFonts w:asciiTheme="majorHAnsi" w:hAnsiTheme="majorHAnsi" w:cstheme="majorHAnsi"/>
          <w:color w:val="262626" w:themeColor="text1" w:themeTint="D9"/>
          <w:sz w:val="20"/>
          <w:szCs w:val="20"/>
        </w:rPr>
      </w:pPr>
    </w:p>
    <w:p w14:paraId="288C30F5" w14:textId="77777777" w:rsidR="00AE65FD" w:rsidRDefault="00AE65FD" w:rsidP="00CC124D">
      <w:pPr>
        <w:pStyle w:val="Default"/>
        <w:spacing w:after="0" w:line="240" w:lineRule="auto"/>
        <w:jc w:val="both"/>
        <w:rPr>
          <w:rFonts w:asciiTheme="majorHAnsi" w:hAnsiTheme="majorHAnsi" w:cstheme="majorHAnsi"/>
          <w:color w:val="262626" w:themeColor="text1" w:themeTint="D9"/>
          <w:sz w:val="20"/>
          <w:szCs w:val="20"/>
        </w:rPr>
      </w:pPr>
    </w:p>
    <w:p w14:paraId="46D6D137" w14:textId="77777777" w:rsidR="00C37E70"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B0350" w:rsidRPr="009D538D">
        <w:rPr>
          <w:rFonts w:asciiTheme="majorHAnsi" w:hAnsiTheme="majorHAnsi" w:cstheme="majorHAnsi"/>
          <w:b/>
          <w:bCs/>
          <w:color w:val="262626" w:themeColor="text1" w:themeTint="D9"/>
          <w:sz w:val="20"/>
          <w:szCs w:val="20"/>
        </w:rPr>
        <w:t>9</w:t>
      </w:r>
      <w:r w:rsidRPr="009D538D">
        <w:rPr>
          <w:rFonts w:asciiTheme="majorHAnsi" w:hAnsiTheme="majorHAnsi" w:cstheme="majorHAnsi"/>
          <w:b/>
          <w:bCs/>
          <w:color w:val="262626" w:themeColor="text1" w:themeTint="D9"/>
          <w:sz w:val="20"/>
          <w:szCs w:val="20"/>
        </w:rPr>
        <w:t xml:space="preserve">/ Wykonawca może zwrócić się do zamawiającego na adres e-mail: </w:t>
      </w:r>
      <w:hyperlink r:id="rId16" w:history="1">
        <w:r w:rsidRPr="009D538D">
          <w:rPr>
            <w:rStyle w:val="Hipercze"/>
            <w:rFonts w:asciiTheme="majorHAnsi" w:hAnsiTheme="majorHAnsi" w:cstheme="majorHAnsi"/>
            <w:b/>
            <w:bCs/>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z wnioskiem o wyjaśnienie treści SWZ. Zamawiający udzieli wyjaśnień niezwłocznie, jednak nie później niż na </w:t>
      </w:r>
      <w:r w:rsidRPr="009D538D">
        <w:rPr>
          <w:rFonts w:asciiTheme="majorHAnsi" w:hAnsiTheme="majorHAnsi" w:cstheme="majorHAnsi"/>
          <w:b/>
          <w:bCs/>
          <w:color w:val="262626" w:themeColor="text1" w:themeTint="D9"/>
          <w:sz w:val="20"/>
          <w:szCs w:val="20"/>
        </w:rPr>
        <w:t>2 dni przed upływem terminu składania ofert</w:t>
      </w:r>
      <w:r w:rsidRPr="009D538D">
        <w:rPr>
          <w:rFonts w:asciiTheme="majorHAnsi" w:hAnsiTheme="majorHAnsi" w:cstheme="majorHAnsi"/>
          <w:color w:val="262626" w:themeColor="text1" w:themeTint="D9"/>
          <w:sz w:val="20"/>
          <w:szCs w:val="20"/>
        </w:rPr>
        <w:t xml:space="preserve"> </w:t>
      </w:r>
    </w:p>
    <w:p w14:paraId="60557288" w14:textId="548B2C83"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(udostępniając je na stronie internetowej prowadzonego postępowania </w:t>
      </w:r>
      <w:hyperlink r:id="rId17" w:history="1">
        <w:r w:rsidR="00281082" w:rsidRPr="00CE3575">
          <w:rPr>
            <w:rStyle w:val="Hipercze"/>
            <w:rFonts w:asciiTheme="majorHAnsi" w:hAnsiTheme="majorHAnsi" w:cstheme="majorHAnsi"/>
            <w:sz w:val="20"/>
            <w:szCs w:val="20"/>
          </w:rPr>
          <w:t>https://bip.um.pruszkow.pl/</w:t>
        </w:r>
      </w:hyperlink>
      <w:hyperlink r:id="rId18" w:history="1"/>
      <w:r w:rsidRPr="009D538D">
        <w:rPr>
          <w:rFonts w:asciiTheme="majorHAnsi" w:hAnsiTheme="majorHAnsi" w:cstheme="majorHAnsi"/>
          <w:color w:val="262626" w:themeColor="text1" w:themeTint="D9"/>
          <w:sz w:val="20"/>
          <w:szCs w:val="20"/>
        </w:rPr>
        <w:t xml:space="preserve">), pod warunkiem że </w:t>
      </w:r>
      <w:r w:rsidRPr="009D538D">
        <w:rPr>
          <w:rFonts w:asciiTheme="majorHAnsi" w:hAnsiTheme="majorHAnsi" w:cstheme="majorHAnsi"/>
          <w:b/>
          <w:bCs/>
          <w:color w:val="262626" w:themeColor="text1" w:themeTint="D9"/>
          <w:sz w:val="20"/>
          <w:szCs w:val="20"/>
        </w:rPr>
        <w:lastRenderedPageBreak/>
        <w:t>wniosek o wyjaśnienie treści SWZ wpłynął do zamawiającego nie później niż na 4 dni przed upływem terminu składania ofert.</w:t>
      </w:r>
      <w:r w:rsidRPr="009D538D">
        <w:rPr>
          <w:rFonts w:asciiTheme="majorHAnsi" w:hAnsiTheme="majorHAnsi" w:cstheme="majorHAnsi"/>
          <w:color w:val="262626" w:themeColor="text1" w:themeTint="D9"/>
          <w:sz w:val="20"/>
          <w:szCs w:val="20"/>
        </w:rPr>
        <w:t xml:space="preserve"> </w:t>
      </w:r>
    </w:p>
    <w:p w14:paraId="4917A699" w14:textId="77777777"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r w:rsidRPr="009D538D">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2B5F083C" w14:textId="77777777" w:rsidR="00F12FDE" w:rsidRPr="009D538D" w:rsidRDefault="00F12FDE" w:rsidP="00CC124D">
      <w:pPr>
        <w:pStyle w:val="Default"/>
        <w:spacing w:after="0" w:line="240" w:lineRule="auto"/>
        <w:rPr>
          <w:rFonts w:asciiTheme="majorHAnsi" w:hAnsiTheme="majorHAnsi" w:cstheme="majorHAnsi"/>
          <w:color w:val="262626" w:themeColor="text1" w:themeTint="D9"/>
          <w:sz w:val="20"/>
          <w:szCs w:val="20"/>
          <w:u w:val="single"/>
        </w:rPr>
      </w:pPr>
    </w:p>
    <w:p w14:paraId="77CBB8AA" w14:textId="0ED3F123" w:rsidR="00935565"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0</w:t>
      </w:r>
      <w:r w:rsidRPr="009D538D">
        <w:rPr>
          <w:rFonts w:asciiTheme="majorHAnsi" w:hAnsiTheme="majorHAnsi" w:cstheme="majorHAnsi"/>
          <w:color w:val="262626" w:themeColor="text1" w:themeTint="D9"/>
          <w:sz w:val="20"/>
          <w:szCs w:val="20"/>
        </w:rPr>
        <w:t xml:space="preserve">/ Treść zapytań (bez ujawniania źródła zapytania) wraz z wyjaśnieniami bądź informacje o dokonaniu modyfikacji SWZ, Zamawiający </w:t>
      </w:r>
      <w:r w:rsidR="00935565">
        <w:rPr>
          <w:rFonts w:asciiTheme="majorHAnsi" w:hAnsiTheme="majorHAnsi" w:cstheme="majorHAnsi"/>
          <w:color w:val="262626" w:themeColor="text1" w:themeTint="D9"/>
          <w:sz w:val="20"/>
          <w:szCs w:val="20"/>
        </w:rPr>
        <w:t>udostępni na stroni</w:t>
      </w:r>
      <w:r w:rsidR="00D131AC">
        <w:rPr>
          <w:rFonts w:asciiTheme="majorHAnsi" w:hAnsiTheme="majorHAnsi" w:cstheme="majorHAnsi"/>
          <w:color w:val="262626" w:themeColor="text1" w:themeTint="D9"/>
          <w:sz w:val="20"/>
          <w:szCs w:val="20"/>
        </w:rPr>
        <w:t>e</w:t>
      </w:r>
      <w:r w:rsidR="00935565">
        <w:rPr>
          <w:rFonts w:asciiTheme="majorHAnsi" w:hAnsiTheme="majorHAnsi" w:cstheme="majorHAnsi"/>
          <w:color w:val="262626" w:themeColor="text1" w:themeTint="D9"/>
          <w:sz w:val="20"/>
          <w:szCs w:val="20"/>
        </w:rPr>
        <w:t xml:space="preserve"> internetowej prowadzonego postępowania.</w:t>
      </w:r>
    </w:p>
    <w:p w14:paraId="5D784DEA"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6B51E31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Zamawiający wyznacza  następujące  osoby  do  kontaktu  z  Wykonawcami: </w:t>
      </w:r>
    </w:p>
    <w:p w14:paraId="3F820ECC" w14:textId="77777777" w:rsidR="00C226CE" w:rsidRPr="009D538D" w:rsidRDefault="00C226CE" w:rsidP="00323F73">
      <w:pPr>
        <w:spacing w:after="0" w:line="240" w:lineRule="auto"/>
        <w:jc w:val="both"/>
        <w:rPr>
          <w:rFonts w:asciiTheme="majorHAnsi" w:hAnsiTheme="majorHAnsi" w:cstheme="majorHAnsi"/>
          <w:color w:val="262626" w:themeColor="text1" w:themeTint="D9"/>
          <w:sz w:val="20"/>
          <w:szCs w:val="20"/>
        </w:rPr>
      </w:pPr>
      <w:bookmarkStart w:id="11" w:name="_Hlk64372931"/>
      <w:r w:rsidRPr="009D538D">
        <w:rPr>
          <w:rFonts w:asciiTheme="majorHAnsi" w:hAnsiTheme="majorHAnsi" w:cstheme="majorHAnsi"/>
          <w:color w:val="262626" w:themeColor="text1" w:themeTint="D9"/>
          <w:sz w:val="20"/>
          <w:szCs w:val="20"/>
        </w:rPr>
        <w:t>- Referat ds. zamówień publicznych – tel. 22 735 87 10; w sprawach proceduralnych,</w:t>
      </w:r>
    </w:p>
    <w:p w14:paraId="7B7E8458" w14:textId="38736302" w:rsidR="00C226CE" w:rsidRDefault="00C226CE" w:rsidP="00323F73">
      <w:pPr>
        <w:spacing w:after="0" w:line="240" w:lineRule="auto"/>
        <w:jc w:val="both"/>
        <w:rPr>
          <w:rFonts w:asciiTheme="majorHAnsi" w:hAnsiTheme="majorHAnsi" w:cstheme="majorHAnsi"/>
          <w:color w:val="262626" w:themeColor="text1" w:themeTint="D9"/>
          <w:sz w:val="20"/>
          <w:szCs w:val="20"/>
        </w:rPr>
      </w:pPr>
      <w:r w:rsidRPr="00D40CA1">
        <w:rPr>
          <w:rFonts w:asciiTheme="majorHAnsi" w:hAnsiTheme="majorHAnsi" w:cstheme="majorHAnsi"/>
          <w:color w:val="262626" w:themeColor="text1" w:themeTint="D9"/>
          <w:sz w:val="20"/>
          <w:szCs w:val="20"/>
        </w:rPr>
        <w:t xml:space="preserve">- </w:t>
      </w:r>
      <w:r w:rsidR="007B3A1C" w:rsidRPr="00D40CA1">
        <w:rPr>
          <w:rFonts w:asciiTheme="majorHAnsi" w:hAnsiTheme="majorHAnsi" w:cstheme="majorHAnsi"/>
          <w:color w:val="262626" w:themeColor="text1" w:themeTint="D9"/>
          <w:sz w:val="20"/>
          <w:szCs w:val="20"/>
        </w:rPr>
        <w:t>Kacper Zawistowski</w:t>
      </w:r>
      <w:r w:rsidR="008A6857" w:rsidRPr="00D40CA1">
        <w:rPr>
          <w:rFonts w:asciiTheme="majorHAnsi" w:hAnsiTheme="majorHAnsi" w:cstheme="majorHAnsi"/>
          <w:color w:val="262626" w:themeColor="text1" w:themeTint="D9"/>
          <w:sz w:val="20"/>
          <w:szCs w:val="20"/>
        </w:rPr>
        <w:t xml:space="preserve"> </w:t>
      </w:r>
      <w:r w:rsidRPr="00D40CA1">
        <w:rPr>
          <w:rFonts w:asciiTheme="majorHAnsi" w:hAnsiTheme="majorHAnsi" w:cstheme="majorHAnsi"/>
          <w:color w:val="262626" w:themeColor="text1" w:themeTint="D9"/>
          <w:sz w:val="20"/>
          <w:szCs w:val="20"/>
        </w:rPr>
        <w:t xml:space="preserve"> – tel. 22 735 </w:t>
      </w:r>
      <w:r w:rsidR="00AA46D0" w:rsidRPr="00D40CA1">
        <w:rPr>
          <w:rFonts w:asciiTheme="majorHAnsi" w:hAnsiTheme="majorHAnsi" w:cstheme="majorHAnsi"/>
          <w:color w:val="262626" w:themeColor="text1" w:themeTint="D9"/>
          <w:sz w:val="20"/>
          <w:szCs w:val="20"/>
        </w:rPr>
        <w:t>8</w:t>
      </w:r>
      <w:r w:rsidR="00020AB0" w:rsidRPr="00D40CA1">
        <w:rPr>
          <w:rFonts w:asciiTheme="majorHAnsi" w:hAnsiTheme="majorHAnsi" w:cstheme="majorHAnsi"/>
          <w:color w:val="262626" w:themeColor="text1" w:themeTint="D9"/>
          <w:sz w:val="20"/>
          <w:szCs w:val="20"/>
        </w:rPr>
        <w:t>8 16</w:t>
      </w:r>
      <w:r w:rsidRPr="00D40CA1">
        <w:rPr>
          <w:rFonts w:asciiTheme="majorHAnsi" w:hAnsiTheme="majorHAnsi" w:cstheme="majorHAnsi"/>
          <w:color w:val="262626" w:themeColor="text1" w:themeTint="D9"/>
          <w:sz w:val="20"/>
          <w:szCs w:val="20"/>
        </w:rPr>
        <w:t xml:space="preserve">;  w sprawach </w:t>
      </w:r>
      <w:r w:rsidR="006F3559">
        <w:rPr>
          <w:rFonts w:asciiTheme="majorHAnsi" w:hAnsiTheme="majorHAnsi" w:cstheme="majorHAnsi"/>
          <w:color w:val="262626" w:themeColor="text1" w:themeTint="D9"/>
          <w:sz w:val="20"/>
          <w:szCs w:val="20"/>
        </w:rPr>
        <w:t>merytorycznych</w:t>
      </w:r>
      <w:r w:rsidR="00DD4E61">
        <w:rPr>
          <w:rFonts w:asciiTheme="majorHAnsi" w:hAnsiTheme="majorHAnsi" w:cstheme="majorHAnsi"/>
          <w:color w:val="262626" w:themeColor="text1" w:themeTint="D9"/>
          <w:sz w:val="20"/>
          <w:szCs w:val="20"/>
        </w:rPr>
        <w:t>,</w:t>
      </w:r>
    </w:p>
    <w:p w14:paraId="6C37EC5B" w14:textId="16713137" w:rsidR="00DD4E61" w:rsidRPr="00D40CA1" w:rsidRDefault="00DD4E61" w:rsidP="00323F73">
      <w:pPr>
        <w:spacing w:after="0" w:line="240" w:lineRule="auto"/>
        <w:jc w:val="both"/>
        <w:rPr>
          <w:rFonts w:asciiTheme="majorHAnsi" w:hAnsiTheme="majorHAnsi" w:cstheme="majorHAnsi"/>
          <w:color w:val="262626" w:themeColor="text1" w:themeTint="D9"/>
          <w:sz w:val="20"/>
          <w:szCs w:val="20"/>
        </w:rPr>
      </w:pPr>
      <w:r w:rsidRPr="00D2547A">
        <w:rPr>
          <w:rFonts w:asciiTheme="majorHAnsi" w:hAnsiTheme="majorHAnsi" w:cstheme="majorHAnsi"/>
          <w:color w:val="262626" w:themeColor="text1" w:themeTint="D9"/>
          <w:sz w:val="20"/>
          <w:szCs w:val="20"/>
        </w:rPr>
        <w:t xml:space="preserve">- </w:t>
      </w:r>
      <w:r>
        <w:rPr>
          <w:rFonts w:asciiTheme="majorHAnsi" w:hAnsiTheme="majorHAnsi" w:cstheme="majorHAnsi"/>
          <w:color w:val="262626" w:themeColor="text1" w:themeTint="D9"/>
          <w:sz w:val="20"/>
          <w:szCs w:val="20"/>
        </w:rPr>
        <w:t>Angelina Sosnowska</w:t>
      </w:r>
      <w:r w:rsidRPr="00D2547A">
        <w:rPr>
          <w:rFonts w:asciiTheme="majorHAnsi" w:hAnsiTheme="majorHAnsi" w:cstheme="majorHAnsi"/>
          <w:color w:val="262626" w:themeColor="text1" w:themeTint="D9"/>
          <w:sz w:val="20"/>
          <w:szCs w:val="20"/>
        </w:rPr>
        <w:t xml:space="preserve"> – tel. 22 735 </w:t>
      </w:r>
      <w:r>
        <w:rPr>
          <w:rFonts w:asciiTheme="majorHAnsi" w:hAnsiTheme="majorHAnsi" w:cstheme="majorHAnsi"/>
          <w:color w:val="262626" w:themeColor="text1" w:themeTint="D9"/>
          <w:sz w:val="20"/>
          <w:szCs w:val="20"/>
        </w:rPr>
        <w:t>790</w:t>
      </w:r>
      <w:r w:rsidRPr="00D2547A">
        <w:rPr>
          <w:rFonts w:asciiTheme="majorHAnsi" w:hAnsiTheme="majorHAnsi" w:cstheme="majorHAnsi"/>
          <w:color w:val="262626" w:themeColor="text1" w:themeTint="D9"/>
          <w:sz w:val="20"/>
          <w:szCs w:val="20"/>
        </w:rPr>
        <w:t>;  w sprawach merytorycznych</w:t>
      </w:r>
      <w:r>
        <w:rPr>
          <w:rFonts w:asciiTheme="majorHAnsi" w:hAnsiTheme="majorHAnsi" w:cstheme="majorHAnsi"/>
          <w:color w:val="262626" w:themeColor="text1" w:themeTint="D9"/>
          <w:sz w:val="20"/>
          <w:szCs w:val="20"/>
        </w:rPr>
        <w:t>.</w:t>
      </w:r>
    </w:p>
    <w:bookmarkEnd w:id="11"/>
    <w:p w14:paraId="3FA814D0"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2E333852"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Jednocześnie Zamawiający informuje, że przepisy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E046393"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p>
    <w:p w14:paraId="096CEAAD"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3273B475" w14:textId="77777777" w:rsidR="00B729A7" w:rsidRPr="009D538D" w:rsidRDefault="00B729A7" w:rsidP="00323F73">
      <w:pPr>
        <w:spacing w:after="0" w:line="240" w:lineRule="auto"/>
        <w:jc w:val="both"/>
        <w:rPr>
          <w:rFonts w:asciiTheme="majorHAnsi" w:hAnsiTheme="majorHAnsi" w:cstheme="majorHAnsi"/>
          <w:b/>
          <w:bCs/>
          <w:color w:val="262626" w:themeColor="text1" w:themeTint="D9"/>
          <w:sz w:val="20"/>
          <w:szCs w:val="20"/>
        </w:rPr>
      </w:pPr>
    </w:p>
    <w:p w14:paraId="1BDEBC8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Dane postępowanie można wyszukać na Liście wszystkich postępowań w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klikając wcześniej opcję „Dla Wykonawców” lub ze strony głównej z zakładki Postępowania.</w:t>
      </w:r>
    </w:p>
    <w:p w14:paraId="4AF36095" w14:textId="77777777" w:rsidR="00140D2A" w:rsidRPr="009D538D" w:rsidRDefault="00140D2A" w:rsidP="00323F73">
      <w:pPr>
        <w:spacing w:after="0" w:line="240" w:lineRule="auto"/>
        <w:jc w:val="both"/>
        <w:rPr>
          <w:rFonts w:asciiTheme="majorHAnsi" w:hAnsiTheme="majorHAnsi" w:cstheme="majorHAnsi"/>
          <w:color w:val="262626" w:themeColor="text1" w:themeTint="D9"/>
          <w:sz w:val="20"/>
          <w:szCs w:val="20"/>
        </w:rPr>
      </w:pPr>
    </w:p>
    <w:p w14:paraId="75CD104A"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Korespondencja w niniejszym postępowaniu prowadzona jest w języku polskim. Oznacza to, że wszelka korespondencja w innym języku niż język polski winna być złożona wraz z tłumaczeniem na język polski.</w:t>
      </w:r>
    </w:p>
    <w:p w14:paraId="56F6D0C1"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55B36F47"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Wyjaśnienia SWZ udzielane będą z zachowaniem zasad określonych w art. 284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5FC0D799"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041BFC80"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 korespondencji kierowanej do Zamawiającego, Wykonawca winien posługiwać się numerem referencyjnym postępowania określonym w SWZ. </w:t>
      </w:r>
    </w:p>
    <w:p w14:paraId="40B26DE7" w14:textId="31851985" w:rsidR="006D3D6A" w:rsidRDefault="006D3D6A" w:rsidP="00CC124D">
      <w:pPr>
        <w:spacing w:after="0" w:line="240" w:lineRule="auto"/>
        <w:rPr>
          <w:rFonts w:asciiTheme="majorHAnsi" w:hAnsiTheme="majorHAnsi" w:cstheme="majorHAnsi"/>
          <w:color w:val="262626" w:themeColor="text1" w:themeTint="D9"/>
          <w:sz w:val="20"/>
          <w:szCs w:val="20"/>
        </w:rPr>
      </w:pPr>
    </w:p>
    <w:p w14:paraId="5A30C2B4" w14:textId="1BAA66DC" w:rsidR="004E4A7B" w:rsidRDefault="004E4A7B" w:rsidP="00CC124D">
      <w:pPr>
        <w:spacing w:after="0" w:line="240" w:lineRule="auto"/>
        <w:rPr>
          <w:rFonts w:asciiTheme="majorHAnsi" w:hAnsiTheme="majorHAnsi" w:cstheme="majorHAnsi"/>
          <w:color w:val="262626" w:themeColor="text1" w:themeTint="D9"/>
          <w:sz w:val="20"/>
          <w:szCs w:val="20"/>
        </w:rPr>
      </w:pPr>
    </w:p>
    <w:p w14:paraId="59566147"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61DED66E"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CD51A8B" w14:textId="40FAFD0D" w:rsidR="005445DE" w:rsidRPr="008F2498" w:rsidRDefault="007D6CDE" w:rsidP="007A4314">
      <w:pPr>
        <w:shd w:val="clear" w:color="auto" w:fill="F2F2F2" w:themeFill="background1" w:themeFillShade="F2"/>
        <w:spacing w:after="0" w:line="240" w:lineRule="auto"/>
        <w:rPr>
          <w:rFonts w:asciiTheme="majorHAnsi" w:hAnsiTheme="majorHAnsi" w:cstheme="majorHAnsi"/>
          <w:b/>
          <w:bCs/>
          <w:sz w:val="20"/>
          <w:szCs w:val="20"/>
        </w:rPr>
      </w:pPr>
      <w:r w:rsidRPr="00DB7403">
        <w:rPr>
          <w:rFonts w:asciiTheme="majorHAnsi" w:hAnsiTheme="majorHAnsi" w:cstheme="majorHAnsi"/>
          <w:sz w:val="20"/>
          <w:szCs w:val="20"/>
        </w:rPr>
        <w:t xml:space="preserve">2.1/ </w:t>
      </w:r>
      <w:r w:rsidR="005445DE" w:rsidRPr="00DB7403">
        <w:rPr>
          <w:rFonts w:asciiTheme="majorHAnsi" w:hAnsiTheme="majorHAnsi" w:cstheme="majorHAnsi"/>
          <w:sz w:val="20"/>
          <w:szCs w:val="20"/>
        </w:rPr>
        <w:t xml:space="preserve">Ofertę należy złożyć w terminie do dnia </w:t>
      </w:r>
      <w:r w:rsidR="008F2498" w:rsidRPr="008F2498">
        <w:rPr>
          <w:rFonts w:asciiTheme="majorHAnsi" w:hAnsiTheme="majorHAnsi" w:cstheme="majorHAnsi"/>
          <w:b/>
          <w:bCs/>
          <w:sz w:val="20"/>
          <w:szCs w:val="20"/>
        </w:rPr>
        <w:t>24.01.2022</w:t>
      </w:r>
      <w:r w:rsidR="00771879" w:rsidRPr="008F2498">
        <w:rPr>
          <w:rFonts w:asciiTheme="majorHAnsi" w:hAnsiTheme="majorHAnsi" w:cstheme="majorHAnsi"/>
          <w:b/>
          <w:bCs/>
          <w:sz w:val="20"/>
          <w:szCs w:val="20"/>
        </w:rPr>
        <w:t xml:space="preserve"> </w:t>
      </w:r>
      <w:r w:rsidR="005445DE" w:rsidRPr="008F2498">
        <w:rPr>
          <w:rFonts w:asciiTheme="majorHAnsi" w:hAnsiTheme="majorHAnsi" w:cstheme="majorHAnsi"/>
          <w:b/>
          <w:bCs/>
          <w:sz w:val="20"/>
          <w:szCs w:val="20"/>
        </w:rPr>
        <w:t xml:space="preserve">r. do godz. </w:t>
      </w:r>
      <w:r w:rsidR="00B55C77" w:rsidRPr="008F2498">
        <w:rPr>
          <w:rFonts w:asciiTheme="majorHAnsi" w:hAnsiTheme="majorHAnsi" w:cstheme="majorHAnsi"/>
          <w:b/>
          <w:bCs/>
          <w:sz w:val="20"/>
          <w:szCs w:val="20"/>
        </w:rPr>
        <w:t>09:00</w:t>
      </w:r>
    </w:p>
    <w:p w14:paraId="56682581" w14:textId="77777777" w:rsidR="00E47AFB" w:rsidRPr="008F2498" w:rsidRDefault="00E47AFB" w:rsidP="00CC124D">
      <w:pPr>
        <w:spacing w:after="0" w:line="240" w:lineRule="auto"/>
        <w:rPr>
          <w:rFonts w:asciiTheme="majorHAnsi" w:hAnsiTheme="majorHAnsi" w:cstheme="majorHAnsi"/>
          <w:b/>
          <w:bCs/>
          <w:sz w:val="20"/>
          <w:szCs w:val="20"/>
        </w:rPr>
      </w:pPr>
    </w:p>
    <w:p w14:paraId="7473ABFD" w14:textId="77777777" w:rsidR="005445DE" w:rsidRPr="008F2498" w:rsidRDefault="007D6CDE" w:rsidP="00CC124D">
      <w:pPr>
        <w:spacing w:after="0" w:line="240" w:lineRule="auto"/>
        <w:rPr>
          <w:rFonts w:asciiTheme="majorHAnsi" w:hAnsiTheme="majorHAnsi" w:cstheme="majorHAnsi"/>
          <w:sz w:val="20"/>
          <w:szCs w:val="20"/>
        </w:rPr>
      </w:pPr>
      <w:r w:rsidRPr="008F2498">
        <w:rPr>
          <w:rFonts w:asciiTheme="majorHAnsi" w:hAnsiTheme="majorHAnsi" w:cstheme="majorHAnsi"/>
          <w:sz w:val="20"/>
          <w:szCs w:val="20"/>
        </w:rPr>
        <w:t>2.</w:t>
      </w:r>
      <w:r w:rsidR="00E47AFB" w:rsidRPr="008F2498">
        <w:rPr>
          <w:rFonts w:asciiTheme="majorHAnsi" w:hAnsiTheme="majorHAnsi" w:cstheme="majorHAnsi"/>
          <w:sz w:val="20"/>
          <w:szCs w:val="20"/>
        </w:rPr>
        <w:t>2</w:t>
      </w:r>
      <w:r w:rsidRPr="008F2498">
        <w:rPr>
          <w:rFonts w:asciiTheme="majorHAnsi" w:hAnsiTheme="majorHAnsi" w:cstheme="majorHAnsi"/>
          <w:sz w:val="20"/>
          <w:szCs w:val="20"/>
        </w:rPr>
        <w:t xml:space="preserve">/ </w:t>
      </w:r>
      <w:r w:rsidR="005445DE" w:rsidRPr="008F2498">
        <w:rPr>
          <w:rFonts w:asciiTheme="majorHAnsi" w:hAnsiTheme="majorHAnsi" w:cstheme="majorHAnsi"/>
          <w:sz w:val="20"/>
          <w:szCs w:val="20"/>
        </w:rPr>
        <w:t>Sposób składania ofert wskazano w Rozdziale II pkt 11 niniejszej SWZ.</w:t>
      </w:r>
    </w:p>
    <w:p w14:paraId="1499F8DB" w14:textId="08447C2E" w:rsidR="005445DE" w:rsidRPr="008F2498" w:rsidRDefault="005445DE" w:rsidP="00CC124D">
      <w:pPr>
        <w:spacing w:after="0" w:line="240" w:lineRule="auto"/>
        <w:rPr>
          <w:rFonts w:asciiTheme="majorHAnsi" w:hAnsiTheme="majorHAnsi" w:cstheme="majorHAnsi"/>
          <w:sz w:val="20"/>
          <w:szCs w:val="20"/>
        </w:rPr>
      </w:pPr>
    </w:p>
    <w:p w14:paraId="71ECAB6B" w14:textId="77777777" w:rsidR="00E47AFB" w:rsidRPr="008F2498" w:rsidRDefault="00E47AFB" w:rsidP="00CC124D">
      <w:pPr>
        <w:spacing w:after="0" w:line="240" w:lineRule="auto"/>
        <w:rPr>
          <w:rFonts w:asciiTheme="majorHAnsi" w:hAnsiTheme="majorHAnsi" w:cstheme="majorHAnsi"/>
          <w:sz w:val="20"/>
          <w:szCs w:val="20"/>
        </w:rPr>
      </w:pPr>
    </w:p>
    <w:p w14:paraId="1F791B1D" w14:textId="77777777" w:rsidR="005445DE" w:rsidRPr="008F2498"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8F2498">
        <w:rPr>
          <w:rFonts w:asciiTheme="majorHAnsi" w:hAnsiTheme="majorHAnsi" w:cstheme="majorHAnsi"/>
          <w:b/>
          <w:bCs/>
          <w:sz w:val="20"/>
          <w:szCs w:val="20"/>
        </w:rPr>
        <w:t xml:space="preserve">3. </w:t>
      </w:r>
      <w:r w:rsidR="005445DE" w:rsidRPr="008F2498">
        <w:rPr>
          <w:rFonts w:asciiTheme="majorHAnsi" w:hAnsiTheme="majorHAnsi" w:cstheme="majorHAnsi"/>
          <w:b/>
          <w:bCs/>
          <w:sz w:val="20"/>
          <w:szCs w:val="20"/>
        </w:rPr>
        <w:t>TERMIN OTWARCIA OFERT</w:t>
      </w:r>
    </w:p>
    <w:p w14:paraId="0411E91A" w14:textId="77777777" w:rsidR="00E47AFB" w:rsidRPr="008F2498" w:rsidRDefault="00E47AFB" w:rsidP="00CC124D">
      <w:pPr>
        <w:spacing w:after="0" w:line="240" w:lineRule="auto"/>
        <w:rPr>
          <w:rFonts w:asciiTheme="majorHAnsi" w:hAnsiTheme="majorHAnsi" w:cstheme="majorHAnsi"/>
          <w:sz w:val="20"/>
          <w:szCs w:val="20"/>
        </w:rPr>
      </w:pPr>
    </w:p>
    <w:p w14:paraId="3E283B73" w14:textId="3473A034" w:rsidR="005445DE" w:rsidRPr="009D538D" w:rsidRDefault="007D6CDE" w:rsidP="007A4314">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8F2498">
        <w:rPr>
          <w:rFonts w:asciiTheme="majorHAnsi" w:hAnsiTheme="majorHAnsi" w:cstheme="majorHAnsi"/>
          <w:sz w:val="20"/>
          <w:szCs w:val="20"/>
        </w:rPr>
        <w:t xml:space="preserve">3.1/ </w:t>
      </w:r>
      <w:r w:rsidR="005445DE" w:rsidRPr="008F2498">
        <w:rPr>
          <w:rFonts w:asciiTheme="majorHAnsi" w:hAnsiTheme="majorHAnsi" w:cstheme="majorHAnsi"/>
          <w:sz w:val="20"/>
          <w:szCs w:val="20"/>
        </w:rPr>
        <w:t xml:space="preserve">Otwarcie ofert nastąpi w dniu </w:t>
      </w:r>
      <w:r w:rsidR="008F2498" w:rsidRPr="008F2498">
        <w:rPr>
          <w:rFonts w:asciiTheme="majorHAnsi" w:hAnsiTheme="majorHAnsi" w:cstheme="majorHAnsi"/>
          <w:b/>
          <w:bCs/>
          <w:sz w:val="20"/>
          <w:szCs w:val="20"/>
        </w:rPr>
        <w:t>24.01.2022</w:t>
      </w:r>
      <w:r w:rsidR="00771879" w:rsidRPr="008F2498">
        <w:rPr>
          <w:rFonts w:asciiTheme="majorHAnsi" w:hAnsiTheme="majorHAnsi" w:cstheme="majorHAnsi"/>
          <w:b/>
          <w:bCs/>
          <w:sz w:val="20"/>
          <w:szCs w:val="20"/>
        </w:rPr>
        <w:t xml:space="preserve"> </w:t>
      </w:r>
      <w:r w:rsidR="005445DE" w:rsidRPr="008F2498">
        <w:rPr>
          <w:rFonts w:asciiTheme="majorHAnsi" w:hAnsiTheme="majorHAnsi" w:cstheme="majorHAnsi"/>
          <w:b/>
          <w:bCs/>
          <w:sz w:val="20"/>
          <w:szCs w:val="20"/>
        </w:rPr>
        <w:t>r. o godz. 1</w:t>
      </w:r>
      <w:r w:rsidR="00823A14" w:rsidRPr="008F2498">
        <w:rPr>
          <w:rFonts w:asciiTheme="majorHAnsi" w:hAnsiTheme="majorHAnsi" w:cstheme="majorHAnsi"/>
          <w:b/>
          <w:bCs/>
          <w:sz w:val="20"/>
          <w:szCs w:val="20"/>
        </w:rPr>
        <w:t>1</w:t>
      </w:r>
      <w:r w:rsidR="005445DE" w:rsidRPr="008F2498">
        <w:rPr>
          <w:rFonts w:asciiTheme="majorHAnsi" w:hAnsiTheme="majorHAnsi" w:cstheme="majorHAnsi"/>
          <w:b/>
          <w:bCs/>
          <w:sz w:val="20"/>
          <w:szCs w:val="20"/>
        </w:rPr>
        <w:t>:</w:t>
      </w:r>
      <w:r w:rsidR="00B55C77" w:rsidRPr="008F2498">
        <w:rPr>
          <w:rFonts w:asciiTheme="majorHAnsi" w:hAnsiTheme="majorHAnsi" w:cstheme="majorHAnsi"/>
          <w:b/>
          <w:bCs/>
          <w:sz w:val="20"/>
          <w:szCs w:val="20"/>
        </w:rPr>
        <w:t>0</w:t>
      </w:r>
      <w:r w:rsidR="005445DE" w:rsidRPr="008F2498">
        <w:rPr>
          <w:rFonts w:asciiTheme="majorHAnsi" w:hAnsiTheme="majorHAnsi" w:cstheme="majorHAnsi"/>
          <w:b/>
          <w:bCs/>
          <w:sz w:val="20"/>
          <w:szCs w:val="20"/>
        </w:rPr>
        <w:t>0</w:t>
      </w:r>
      <w:r w:rsidR="005445DE" w:rsidRPr="008F2498">
        <w:rPr>
          <w:rFonts w:asciiTheme="majorHAnsi" w:hAnsiTheme="majorHAnsi" w:cstheme="majorHAnsi"/>
          <w:sz w:val="20"/>
          <w:szCs w:val="20"/>
        </w:rPr>
        <w:t xml:space="preserve"> </w:t>
      </w:r>
      <w:r w:rsidR="00771879" w:rsidRPr="008F2498">
        <w:rPr>
          <w:rFonts w:asciiTheme="majorHAnsi" w:hAnsiTheme="majorHAnsi" w:cstheme="majorHAnsi"/>
          <w:sz w:val="20"/>
          <w:szCs w:val="20"/>
        </w:rPr>
        <w:t xml:space="preserve">- </w:t>
      </w:r>
      <w:r w:rsidR="005445DE" w:rsidRPr="008F2498">
        <w:rPr>
          <w:rFonts w:asciiTheme="majorHAnsi" w:hAnsiTheme="majorHAnsi" w:cstheme="majorHAnsi"/>
          <w:sz w:val="20"/>
          <w:szCs w:val="20"/>
        </w:rPr>
        <w:t xml:space="preserve">poprzez </w:t>
      </w:r>
      <w:r w:rsidR="005445DE" w:rsidRPr="009D538D">
        <w:rPr>
          <w:rFonts w:asciiTheme="majorHAnsi" w:hAnsiTheme="majorHAnsi" w:cstheme="majorHAnsi"/>
          <w:color w:val="262626" w:themeColor="text1" w:themeTint="D9"/>
          <w:sz w:val="20"/>
          <w:szCs w:val="20"/>
        </w:rPr>
        <w:t>odszyfrowanie ofert.</w:t>
      </w:r>
    </w:p>
    <w:p w14:paraId="287D7CAD"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124C0C7"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5445DE" w:rsidRPr="009D538D">
        <w:rPr>
          <w:rFonts w:asciiTheme="majorHAnsi" w:hAnsiTheme="majorHAnsi" w:cstheme="majorHAnsi"/>
          <w:color w:val="262626" w:themeColor="text1" w:themeTint="D9"/>
          <w:sz w:val="20"/>
          <w:szCs w:val="20"/>
        </w:rPr>
        <w:t>Zamawiający, najpóźniej przed otwarciem ofert, udostępni na stronie internetowej prowadzonego postępowania informację o kwocie, jaką zamierza przeznaczyć na sfinansowanie zamówienia.</w:t>
      </w:r>
    </w:p>
    <w:p w14:paraId="08DD0D45"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2352D873"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3C467916"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76A01B8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74C0DE2" w14:textId="253F0172" w:rsidR="005445DE"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7D272F1A" w14:textId="6346FD97" w:rsidR="00AE65FD" w:rsidRDefault="00AE65FD" w:rsidP="00E47AFB">
      <w:pPr>
        <w:spacing w:after="0" w:line="240" w:lineRule="auto"/>
        <w:jc w:val="both"/>
        <w:rPr>
          <w:rFonts w:asciiTheme="majorHAnsi" w:hAnsiTheme="majorHAnsi" w:cstheme="majorHAnsi"/>
          <w:color w:val="262626" w:themeColor="text1" w:themeTint="D9"/>
          <w:sz w:val="20"/>
          <w:szCs w:val="20"/>
        </w:rPr>
      </w:pPr>
    </w:p>
    <w:p w14:paraId="357B8184" w14:textId="77777777" w:rsidR="00AE65FD" w:rsidRPr="009D538D" w:rsidRDefault="00AE65FD" w:rsidP="00E47AFB">
      <w:pPr>
        <w:spacing w:after="0" w:line="240" w:lineRule="auto"/>
        <w:jc w:val="both"/>
        <w:rPr>
          <w:rFonts w:asciiTheme="majorHAnsi" w:hAnsiTheme="majorHAnsi" w:cstheme="majorHAnsi"/>
          <w:color w:val="262626" w:themeColor="text1" w:themeTint="D9"/>
          <w:sz w:val="20"/>
          <w:szCs w:val="20"/>
        </w:rPr>
      </w:pPr>
    </w:p>
    <w:p w14:paraId="123A4C9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61995FBF"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53FB1E3E" w14:textId="77777777"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5445DE" w:rsidRPr="009D538D">
        <w:rPr>
          <w:rFonts w:asciiTheme="majorHAnsi" w:hAnsiTheme="majorHAnsi" w:cstheme="majorHAnsi"/>
          <w:b/>
          <w:bCs/>
          <w:color w:val="262626" w:themeColor="text1" w:themeTint="D9"/>
          <w:sz w:val="20"/>
          <w:szCs w:val="20"/>
        </w:rPr>
        <w:t>30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63C41407" w14:textId="1D4A4914" w:rsidR="005445DE" w:rsidRPr="00331352" w:rsidRDefault="005445DE" w:rsidP="00E47AFB">
      <w:pPr>
        <w:spacing w:after="0" w:line="240" w:lineRule="auto"/>
        <w:jc w:val="right"/>
        <w:rPr>
          <w:rFonts w:asciiTheme="majorHAnsi" w:hAnsiTheme="majorHAnsi" w:cstheme="majorHAnsi"/>
          <w:b/>
          <w:bCs/>
          <w:sz w:val="20"/>
          <w:szCs w:val="20"/>
        </w:rPr>
      </w:pPr>
      <w:r w:rsidRPr="00331352">
        <w:rPr>
          <w:rFonts w:asciiTheme="majorHAnsi" w:hAnsiTheme="majorHAnsi" w:cstheme="majorHAnsi"/>
          <w:b/>
          <w:bCs/>
          <w:sz w:val="20"/>
          <w:szCs w:val="20"/>
        </w:rPr>
        <w:t xml:space="preserve">do dnia </w:t>
      </w:r>
      <w:r w:rsidR="00331352" w:rsidRPr="00331352">
        <w:rPr>
          <w:rFonts w:asciiTheme="majorHAnsi" w:hAnsiTheme="majorHAnsi" w:cstheme="majorHAnsi"/>
          <w:b/>
          <w:bCs/>
          <w:sz w:val="20"/>
          <w:szCs w:val="20"/>
        </w:rPr>
        <w:t>22.02</w:t>
      </w:r>
      <w:r w:rsidR="006B6C33" w:rsidRPr="00331352">
        <w:rPr>
          <w:rFonts w:asciiTheme="majorHAnsi" w:hAnsiTheme="majorHAnsi" w:cstheme="majorHAnsi"/>
          <w:b/>
          <w:bCs/>
          <w:sz w:val="20"/>
          <w:szCs w:val="20"/>
        </w:rPr>
        <w:t>.2022</w:t>
      </w:r>
      <w:r w:rsidRPr="00331352">
        <w:rPr>
          <w:rFonts w:asciiTheme="majorHAnsi" w:hAnsiTheme="majorHAnsi" w:cstheme="majorHAnsi"/>
          <w:b/>
          <w:bCs/>
          <w:sz w:val="20"/>
          <w:szCs w:val="20"/>
        </w:rPr>
        <w:t>.</w:t>
      </w:r>
    </w:p>
    <w:p w14:paraId="744132C5" w14:textId="77777777" w:rsidR="00830E8E" w:rsidRPr="009D538D" w:rsidRDefault="00830E8E" w:rsidP="00E47AFB">
      <w:pPr>
        <w:spacing w:after="0" w:line="240" w:lineRule="auto"/>
        <w:jc w:val="both"/>
        <w:rPr>
          <w:rFonts w:asciiTheme="majorHAnsi" w:hAnsiTheme="majorHAnsi" w:cstheme="majorHAnsi"/>
          <w:color w:val="262626" w:themeColor="text1" w:themeTint="D9"/>
          <w:sz w:val="20"/>
          <w:szCs w:val="20"/>
        </w:rPr>
      </w:pPr>
    </w:p>
    <w:p w14:paraId="0445B4CB"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013581BA" w14:textId="5E2481DD" w:rsidR="00830E8E" w:rsidRDefault="00830E8E" w:rsidP="00CC124D">
      <w:pPr>
        <w:spacing w:after="0" w:line="240" w:lineRule="auto"/>
        <w:rPr>
          <w:rFonts w:asciiTheme="majorHAnsi" w:hAnsiTheme="majorHAnsi" w:cstheme="majorHAnsi"/>
          <w:color w:val="262626" w:themeColor="text1" w:themeTint="D9"/>
          <w:sz w:val="20"/>
          <w:szCs w:val="20"/>
        </w:rPr>
      </w:pPr>
    </w:p>
    <w:p w14:paraId="7CBE75F6" w14:textId="77777777" w:rsidR="00D258C0"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 pkt </w:t>
      </w:r>
    </w:p>
    <w:p w14:paraId="31C063D1" w14:textId="77777777" w:rsidR="00CE1ECD" w:rsidRPr="009D538D" w:rsidRDefault="00CE1ECD"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9D538D">
        <w:rPr>
          <w:rFonts w:asciiTheme="majorHAnsi" w:hAnsiTheme="majorHAnsi" w:cstheme="majorHAnsi"/>
          <w:b/>
          <w:bCs/>
          <w:color w:val="262626" w:themeColor="text1" w:themeTint="D9"/>
          <w:sz w:val="20"/>
          <w:szCs w:val="20"/>
        </w:rPr>
        <w:t xml:space="preserve">. </w:t>
      </w:r>
    </w:p>
    <w:p w14:paraId="3CC21B46"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7D9D17CE"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0EA72FB4"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3EDDB53A"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5A7E4BAF" w14:textId="77777777" w:rsidR="0041413B" w:rsidRPr="009D538D"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nowego wadium na przedłużonym okres związania ofertą</w:t>
      </w:r>
      <w:r w:rsidR="00D258C0">
        <w:rPr>
          <w:rFonts w:asciiTheme="majorHAnsi" w:hAnsiTheme="majorHAnsi" w:cstheme="majorHAnsi"/>
          <w:color w:val="262626" w:themeColor="text1" w:themeTint="D9"/>
          <w:sz w:val="20"/>
          <w:szCs w:val="20"/>
        </w:rPr>
        <w:t xml:space="preserve"> </w:t>
      </w:r>
      <w:r w:rsidR="00D258C0" w:rsidRPr="00D258C0">
        <w:rPr>
          <w:rFonts w:asciiTheme="majorHAnsi" w:hAnsiTheme="majorHAnsi" w:cstheme="majorHAnsi"/>
          <w:color w:val="262626" w:themeColor="text1" w:themeTint="D9"/>
          <w:sz w:val="20"/>
          <w:szCs w:val="20"/>
          <w:u w:val="single"/>
        </w:rPr>
        <w:t>(jeżeli dotyczy)</w:t>
      </w:r>
      <w:r w:rsidRPr="00D258C0">
        <w:rPr>
          <w:rFonts w:asciiTheme="majorHAnsi" w:hAnsiTheme="majorHAnsi" w:cstheme="majorHAnsi"/>
          <w:color w:val="262626" w:themeColor="text1" w:themeTint="D9"/>
          <w:sz w:val="20"/>
          <w:szCs w:val="20"/>
          <w:u w:val="single"/>
        </w:rPr>
        <w:t>.</w:t>
      </w:r>
    </w:p>
    <w:p w14:paraId="3A2A5BB4" w14:textId="497F4F4C" w:rsidR="0041413B" w:rsidRDefault="0041413B" w:rsidP="00CC124D">
      <w:pPr>
        <w:spacing w:after="0" w:line="240" w:lineRule="auto"/>
        <w:jc w:val="both"/>
        <w:rPr>
          <w:rFonts w:asciiTheme="majorHAnsi" w:hAnsiTheme="majorHAnsi" w:cstheme="majorHAnsi"/>
          <w:color w:val="262626" w:themeColor="text1" w:themeTint="D9"/>
          <w:sz w:val="20"/>
          <w:szCs w:val="20"/>
        </w:rPr>
      </w:pPr>
    </w:p>
    <w:p w14:paraId="060CEE26" w14:textId="77777777" w:rsidR="00BB6A90" w:rsidRPr="009D538D" w:rsidRDefault="00BB6A90" w:rsidP="00CC124D">
      <w:pPr>
        <w:spacing w:after="0" w:line="240" w:lineRule="auto"/>
        <w:rPr>
          <w:rFonts w:asciiTheme="majorHAnsi" w:hAnsiTheme="majorHAnsi" w:cstheme="majorHAnsi"/>
          <w:color w:val="262626" w:themeColor="text1" w:themeTint="D9"/>
          <w:sz w:val="20"/>
          <w:szCs w:val="20"/>
        </w:rPr>
      </w:pPr>
    </w:p>
    <w:p w14:paraId="3918CE8B"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07B880D1"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p>
    <w:p w14:paraId="15A65C90" w14:textId="77777777" w:rsidR="00320FB3" w:rsidRPr="00320FB3" w:rsidRDefault="00320FB3" w:rsidP="00320FB3">
      <w:pPr>
        <w:tabs>
          <w:tab w:val="left" w:pos="142"/>
        </w:tabs>
        <w:spacing w:after="0" w:line="240" w:lineRule="auto"/>
        <w:ind w:left="142" w:hanging="142"/>
        <w:rPr>
          <w:rFonts w:asciiTheme="majorHAnsi" w:hAnsiTheme="majorHAnsi" w:cstheme="majorHAnsi"/>
          <w:color w:val="262626" w:themeColor="text1" w:themeTint="D9"/>
          <w:sz w:val="20"/>
          <w:szCs w:val="20"/>
        </w:rPr>
      </w:pPr>
      <w:r w:rsidRPr="00320FB3">
        <w:rPr>
          <w:rFonts w:asciiTheme="majorHAnsi" w:hAnsiTheme="majorHAnsi" w:cstheme="majorHAnsi"/>
          <w:bCs/>
          <w:color w:val="262626" w:themeColor="text1" w:themeTint="D9"/>
          <w:sz w:val="20"/>
          <w:szCs w:val="20"/>
        </w:rPr>
        <w:t>5.1/ Oferty</w:t>
      </w:r>
      <w:r w:rsidRPr="00320FB3">
        <w:rPr>
          <w:rFonts w:asciiTheme="majorHAnsi" w:hAnsiTheme="majorHAnsi" w:cstheme="majorHAnsi"/>
          <w:color w:val="262626" w:themeColor="text1" w:themeTint="D9"/>
          <w:sz w:val="20"/>
          <w:szCs w:val="20"/>
        </w:rPr>
        <w:t xml:space="preserve"> oceniane będą w 2 etapach.</w:t>
      </w:r>
    </w:p>
    <w:p w14:paraId="2A39D06A" w14:textId="77777777" w:rsidR="00320FB3" w:rsidRPr="00320FB3" w:rsidRDefault="00320FB3" w:rsidP="00320FB3">
      <w:pPr>
        <w:tabs>
          <w:tab w:val="left" w:pos="142"/>
        </w:tabs>
        <w:spacing w:after="0" w:line="240" w:lineRule="auto"/>
        <w:rPr>
          <w:rFonts w:asciiTheme="majorHAnsi" w:hAnsiTheme="majorHAnsi" w:cstheme="majorHAnsi"/>
          <w:color w:val="262626" w:themeColor="text1" w:themeTint="D9"/>
          <w:sz w:val="20"/>
          <w:szCs w:val="20"/>
        </w:rPr>
      </w:pPr>
      <w:r w:rsidRPr="00320FB3">
        <w:rPr>
          <w:rFonts w:asciiTheme="majorHAnsi" w:hAnsiTheme="majorHAnsi" w:cstheme="majorHAnsi"/>
          <w:color w:val="262626" w:themeColor="text1" w:themeTint="D9"/>
          <w:sz w:val="20"/>
          <w:szCs w:val="20"/>
        </w:rPr>
        <w:t>W I etapie dokonana będzie ocena ofert wg kryteriów określonych poniżej.</w:t>
      </w:r>
    </w:p>
    <w:p w14:paraId="06FD2CA8" w14:textId="77777777" w:rsidR="00320FB3" w:rsidRPr="00320FB3" w:rsidRDefault="00320FB3" w:rsidP="00320FB3">
      <w:pPr>
        <w:tabs>
          <w:tab w:val="left" w:pos="142"/>
        </w:tabs>
        <w:spacing w:after="0" w:line="240" w:lineRule="auto"/>
        <w:rPr>
          <w:rFonts w:asciiTheme="majorHAnsi" w:hAnsiTheme="majorHAnsi" w:cstheme="majorHAnsi"/>
          <w:color w:val="262626" w:themeColor="text1" w:themeTint="D9"/>
          <w:sz w:val="20"/>
          <w:szCs w:val="20"/>
        </w:rPr>
      </w:pPr>
      <w:r w:rsidRPr="00320FB3">
        <w:rPr>
          <w:rFonts w:asciiTheme="majorHAnsi" w:hAnsiTheme="majorHAnsi" w:cstheme="majorHAnsi"/>
          <w:color w:val="262626" w:themeColor="text1" w:themeTint="D9"/>
          <w:sz w:val="20"/>
          <w:szCs w:val="20"/>
        </w:rPr>
        <w:t xml:space="preserve">W II etapie Zamawiający zbada, czy wykonawca, którego oferta została oceniona jako najkorzystniejsza, nie podlega wykluczeniu oraz spełnia warunki udziału w postępowaniu. </w:t>
      </w:r>
    </w:p>
    <w:p w14:paraId="39A6DAB6" w14:textId="77777777" w:rsidR="00320FB3" w:rsidRPr="00320FB3" w:rsidRDefault="00320FB3" w:rsidP="00320FB3">
      <w:pPr>
        <w:tabs>
          <w:tab w:val="left" w:pos="142"/>
        </w:tabs>
        <w:spacing w:after="0" w:line="240" w:lineRule="auto"/>
        <w:ind w:left="142" w:hanging="142"/>
        <w:rPr>
          <w:rFonts w:asciiTheme="majorHAnsi" w:hAnsiTheme="majorHAnsi" w:cstheme="majorHAnsi"/>
          <w:bCs/>
          <w:color w:val="262626" w:themeColor="text1" w:themeTint="D9"/>
          <w:sz w:val="20"/>
          <w:szCs w:val="20"/>
        </w:rPr>
      </w:pPr>
    </w:p>
    <w:p w14:paraId="51213C00" w14:textId="77777777" w:rsidR="00320FB3" w:rsidRPr="00320FB3" w:rsidRDefault="00320FB3" w:rsidP="00320FB3">
      <w:pPr>
        <w:tabs>
          <w:tab w:val="left" w:pos="142"/>
        </w:tabs>
        <w:spacing w:after="0" w:line="240" w:lineRule="auto"/>
        <w:ind w:left="142" w:hanging="142"/>
        <w:rPr>
          <w:rFonts w:asciiTheme="majorHAnsi" w:hAnsiTheme="majorHAnsi" w:cstheme="majorHAnsi"/>
          <w:color w:val="262626" w:themeColor="text1" w:themeTint="D9"/>
          <w:sz w:val="20"/>
          <w:szCs w:val="20"/>
        </w:rPr>
      </w:pPr>
      <w:r w:rsidRPr="00320FB3">
        <w:rPr>
          <w:rFonts w:asciiTheme="majorHAnsi" w:hAnsiTheme="majorHAnsi" w:cstheme="majorHAnsi"/>
          <w:bCs/>
          <w:color w:val="262626" w:themeColor="text1" w:themeTint="D9"/>
          <w:sz w:val="20"/>
          <w:szCs w:val="20"/>
        </w:rPr>
        <w:t>5.2/</w:t>
      </w:r>
      <w:r w:rsidRPr="00320FB3">
        <w:rPr>
          <w:rFonts w:asciiTheme="majorHAnsi" w:hAnsiTheme="majorHAnsi" w:cstheme="majorHAnsi"/>
          <w:color w:val="262626" w:themeColor="text1" w:themeTint="D9"/>
          <w:sz w:val="20"/>
          <w:szCs w:val="20"/>
        </w:rPr>
        <w:t xml:space="preserve"> W niniejszym postępowaniu przy wyborze najkorzystniejszej oferty Zamawiający będzie kierował się niżej podanym</w:t>
      </w:r>
    </w:p>
    <w:p w14:paraId="0307BB93" w14:textId="77777777" w:rsidR="00320FB3" w:rsidRPr="00320FB3" w:rsidRDefault="00320FB3" w:rsidP="00320FB3">
      <w:pPr>
        <w:tabs>
          <w:tab w:val="left" w:pos="142"/>
        </w:tabs>
        <w:spacing w:after="0" w:line="240" w:lineRule="auto"/>
        <w:ind w:left="142" w:hanging="142"/>
        <w:rPr>
          <w:rFonts w:asciiTheme="majorHAnsi" w:hAnsiTheme="majorHAnsi" w:cstheme="majorHAnsi"/>
          <w:color w:val="262626" w:themeColor="text1" w:themeTint="D9"/>
          <w:sz w:val="20"/>
          <w:szCs w:val="20"/>
        </w:rPr>
      </w:pPr>
      <w:r w:rsidRPr="00320FB3">
        <w:rPr>
          <w:rFonts w:asciiTheme="majorHAnsi" w:hAnsiTheme="majorHAnsi" w:cstheme="majorHAnsi"/>
          <w:color w:val="262626" w:themeColor="text1" w:themeTint="D9"/>
          <w:sz w:val="20"/>
          <w:szCs w:val="20"/>
        </w:rPr>
        <w:t>kryterium i jego wagą:</w:t>
      </w:r>
    </w:p>
    <w:p w14:paraId="5AB39546" w14:textId="77777777" w:rsidR="00320FB3" w:rsidRPr="00320FB3" w:rsidRDefault="00320FB3" w:rsidP="00320FB3">
      <w:pPr>
        <w:spacing w:after="0" w:line="240" w:lineRule="auto"/>
        <w:jc w:val="both"/>
        <w:rPr>
          <w:rFonts w:asciiTheme="majorHAnsi" w:hAnsiTheme="majorHAnsi" w:cstheme="majorHAnsi"/>
          <w:b/>
          <w:color w:val="262626" w:themeColor="text1" w:themeTint="D9"/>
          <w:sz w:val="20"/>
          <w:szCs w:val="20"/>
        </w:rPr>
      </w:pPr>
    </w:p>
    <w:p w14:paraId="367271FA" w14:textId="77777777" w:rsidR="00320FB3" w:rsidRPr="00320FB3" w:rsidRDefault="00320FB3" w:rsidP="00320FB3">
      <w:pPr>
        <w:autoSpaceDE w:val="0"/>
        <w:spacing w:after="0" w:line="240" w:lineRule="auto"/>
        <w:jc w:val="both"/>
        <w:rPr>
          <w:rFonts w:ascii="Calibri Light" w:eastAsia="Verdana" w:hAnsi="Calibri Light" w:cs="Calibri Light"/>
          <w:b/>
          <w:sz w:val="20"/>
          <w:szCs w:val="20"/>
        </w:rPr>
      </w:pPr>
      <w:r w:rsidRPr="00320FB3">
        <w:rPr>
          <w:rFonts w:ascii="Calibri Light" w:eastAsia="Verdana" w:hAnsi="Calibri Light" w:cs="Calibri Light"/>
          <w:b/>
          <w:sz w:val="20"/>
          <w:szCs w:val="20"/>
        </w:rPr>
        <w:t xml:space="preserve">cena </w:t>
      </w:r>
      <w:r w:rsidRPr="00320FB3">
        <w:rPr>
          <w:rFonts w:ascii="Calibri Light" w:eastAsia="Verdana" w:hAnsi="Calibri Light" w:cs="Calibri Light"/>
          <w:sz w:val="20"/>
          <w:szCs w:val="20"/>
        </w:rPr>
        <w:t xml:space="preserve">  </w:t>
      </w:r>
      <w:r w:rsidRPr="00320FB3">
        <w:rPr>
          <w:rFonts w:ascii="Calibri Light" w:eastAsia="Verdana" w:hAnsi="Calibri Light" w:cs="Calibri Light"/>
          <w:sz w:val="20"/>
          <w:szCs w:val="20"/>
        </w:rPr>
        <w:tab/>
      </w:r>
      <w:r w:rsidRPr="00320FB3">
        <w:rPr>
          <w:rFonts w:ascii="Calibri Light" w:eastAsia="Verdana" w:hAnsi="Calibri Light" w:cs="Calibri Light"/>
          <w:sz w:val="20"/>
          <w:szCs w:val="20"/>
        </w:rPr>
        <w:tab/>
      </w:r>
      <w:r w:rsidRPr="00320FB3">
        <w:rPr>
          <w:rFonts w:ascii="Calibri Light" w:eastAsia="Verdana" w:hAnsi="Calibri Light" w:cs="Calibri Light"/>
          <w:sz w:val="20"/>
          <w:szCs w:val="20"/>
        </w:rPr>
        <w:tab/>
      </w:r>
      <w:r w:rsidRPr="00320FB3">
        <w:rPr>
          <w:rFonts w:ascii="Calibri Light" w:eastAsia="Verdana" w:hAnsi="Calibri Light" w:cs="Calibri Light"/>
          <w:sz w:val="20"/>
          <w:szCs w:val="20"/>
        </w:rPr>
        <w:tab/>
      </w:r>
      <w:r w:rsidRPr="00320FB3">
        <w:rPr>
          <w:rFonts w:ascii="Calibri Light" w:eastAsia="Verdana" w:hAnsi="Calibri Light" w:cs="Calibri Light"/>
          <w:sz w:val="20"/>
          <w:szCs w:val="20"/>
        </w:rPr>
        <w:tab/>
      </w:r>
      <w:r w:rsidRPr="00320FB3">
        <w:rPr>
          <w:rFonts w:ascii="Calibri Light" w:eastAsia="Verdana" w:hAnsi="Calibri Light" w:cs="Calibri Light"/>
          <w:sz w:val="20"/>
          <w:szCs w:val="20"/>
        </w:rPr>
        <w:tab/>
      </w:r>
      <w:r w:rsidRPr="00320FB3">
        <w:rPr>
          <w:rFonts w:ascii="Calibri Light" w:eastAsia="Verdana" w:hAnsi="Calibri Light" w:cs="Calibri Light"/>
          <w:sz w:val="20"/>
          <w:szCs w:val="20"/>
        </w:rPr>
        <w:tab/>
      </w:r>
      <w:r w:rsidRPr="00320FB3">
        <w:rPr>
          <w:rFonts w:ascii="Calibri Light" w:eastAsia="Verdana" w:hAnsi="Calibri Light" w:cs="Calibri Light"/>
          <w:sz w:val="20"/>
          <w:szCs w:val="20"/>
        </w:rPr>
        <w:tab/>
      </w:r>
      <w:r w:rsidRPr="00320FB3">
        <w:rPr>
          <w:rFonts w:ascii="Calibri Light" w:eastAsia="Verdana" w:hAnsi="Calibri Light" w:cs="Calibri Light"/>
          <w:sz w:val="20"/>
          <w:szCs w:val="20"/>
        </w:rPr>
        <w:tab/>
      </w:r>
      <w:r w:rsidRPr="00320FB3">
        <w:rPr>
          <w:rFonts w:ascii="Calibri Light" w:eastAsia="Verdana" w:hAnsi="Calibri Light" w:cs="Calibri Light"/>
          <w:sz w:val="20"/>
          <w:szCs w:val="20"/>
        </w:rPr>
        <w:tab/>
      </w:r>
      <w:r w:rsidRPr="00320FB3">
        <w:rPr>
          <w:rFonts w:ascii="Calibri Light" w:eastAsia="Verdana" w:hAnsi="Calibri Light" w:cs="Calibri Light"/>
          <w:sz w:val="20"/>
          <w:szCs w:val="20"/>
        </w:rPr>
        <w:tab/>
        <w:t xml:space="preserve">           – waga kryterium </w:t>
      </w:r>
      <w:r w:rsidRPr="00320FB3">
        <w:rPr>
          <w:rFonts w:ascii="Calibri Light" w:eastAsia="Verdana" w:hAnsi="Calibri Light" w:cs="Calibri Light"/>
          <w:b/>
          <w:sz w:val="20"/>
          <w:szCs w:val="20"/>
        </w:rPr>
        <w:t>60%</w:t>
      </w:r>
    </w:p>
    <w:p w14:paraId="5F8B629A" w14:textId="77777777" w:rsidR="00320FB3" w:rsidRPr="00320FB3" w:rsidRDefault="00320FB3" w:rsidP="00320FB3">
      <w:pPr>
        <w:autoSpaceDE w:val="0"/>
        <w:spacing w:after="0" w:line="240" w:lineRule="auto"/>
        <w:jc w:val="both"/>
        <w:rPr>
          <w:rFonts w:ascii="Calibri Light" w:eastAsia="Verdana" w:hAnsi="Calibri Light" w:cs="Calibri Light"/>
          <w:b/>
          <w:sz w:val="20"/>
          <w:szCs w:val="20"/>
        </w:rPr>
      </w:pPr>
      <w:r w:rsidRPr="00320FB3">
        <w:rPr>
          <w:rFonts w:ascii="Calibri Light" w:eastAsia="Verdana" w:hAnsi="Calibri Light" w:cs="Calibri Light"/>
          <w:b/>
          <w:sz w:val="20"/>
          <w:szCs w:val="20"/>
        </w:rPr>
        <w:t>termin płatności</w:t>
      </w:r>
      <w:r w:rsidRPr="00320FB3">
        <w:rPr>
          <w:rFonts w:ascii="Calibri Light" w:eastAsia="Verdana" w:hAnsi="Calibri Light" w:cs="Calibri Light"/>
          <w:b/>
          <w:sz w:val="20"/>
          <w:szCs w:val="20"/>
        </w:rPr>
        <w:tab/>
      </w:r>
      <w:r w:rsidRPr="00320FB3">
        <w:rPr>
          <w:rFonts w:ascii="Calibri Light" w:eastAsia="Verdana" w:hAnsi="Calibri Light" w:cs="Calibri Light"/>
          <w:b/>
          <w:sz w:val="20"/>
          <w:szCs w:val="20"/>
        </w:rPr>
        <w:tab/>
        <w:t xml:space="preserve">                        </w:t>
      </w:r>
      <w:r w:rsidRPr="00320FB3">
        <w:rPr>
          <w:rFonts w:ascii="Calibri Light" w:eastAsia="Verdana" w:hAnsi="Calibri Light" w:cs="Calibri Light"/>
          <w:b/>
          <w:sz w:val="20"/>
          <w:szCs w:val="20"/>
        </w:rPr>
        <w:tab/>
      </w:r>
      <w:r w:rsidRPr="00320FB3">
        <w:rPr>
          <w:rFonts w:ascii="Calibri Light" w:eastAsia="Verdana" w:hAnsi="Calibri Light" w:cs="Calibri Light"/>
          <w:b/>
          <w:sz w:val="20"/>
          <w:szCs w:val="20"/>
        </w:rPr>
        <w:tab/>
      </w:r>
      <w:r w:rsidRPr="00320FB3">
        <w:rPr>
          <w:rFonts w:ascii="Calibri Light" w:eastAsia="Verdana" w:hAnsi="Calibri Light" w:cs="Calibri Light"/>
          <w:b/>
          <w:sz w:val="20"/>
          <w:szCs w:val="20"/>
        </w:rPr>
        <w:tab/>
      </w:r>
      <w:r w:rsidRPr="00320FB3">
        <w:rPr>
          <w:rFonts w:ascii="Calibri Light" w:eastAsia="Verdana" w:hAnsi="Calibri Light" w:cs="Calibri Light"/>
          <w:b/>
          <w:sz w:val="20"/>
          <w:szCs w:val="20"/>
        </w:rPr>
        <w:tab/>
      </w:r>
      <w:r w:rsidRPr="00320FB3">
        <w:rPr>
          <w:rFonts w:ascii="Calibri Light" w:eastAsia="Verdana" w:hAnsi="Calibri Light" w:cs="Calibri Light"/>
          <w:b/>
          <w:sz w:val="20"/>
          <w:szCs w:val="20"/>
        </w:rPr>
        <w:tab/>
      </w:r>
      <w:r w:rsidRPr="00320FB3">
        <w:rPr>
          <w:rFonts w:ascii="Calibri Light" w:eastAsia="Verdana" w:hAnsi="Calibri Light" w:cs="Calibri Light"/>
          <w:b/>
          <w:sz w:val="20"/>
          <w:szCs w:val="20"/>
        </w:rPr>
        <w:tab/>
      </w:r>
      <w:r w:rsidRPr="00320FB3">
        <w:rPr>
          <w:rFonts w:ascii="Calibri Light" w:eastAsia="Verdana" w:hAnsi="Calibri Light" w:cs="Calibri Light"/>
          <w:b/>
          <w:sz w:val="20"/>
          <w:szCs w:val="20"/>
        </w:rPr>
        <w:tab/>
        <w:t xml:space="preserve">           </w:t>
      </w:r>
      <w:r w:rsidRPr="00320FB3">
        <w:rPr>
          <w:rFonts w:ascii="Calibri Light" w:eastAsia="Verdana" w:hAnsi="Calibri Light" w:cs="Calibri Light"/>
          <w:sz w:val="20"/>
          <w:szCs w:val="20"/>
        </w:rPr>
        <w:t xml:space="preserve">– waga kryterium </w:t>
      </w:r>
      <w:r w:rsidRPr="00320FB3">
        <w:rPr>
          <w:rFonts w:ascii="Calibri Light" w:eastAsia="Verdana" w:hAnsi="Calibri Light" w:cs="Calibri Light"/>
          <w:b/>
          <w:sz w:val="20"/>
          <w:szCs w:val="20"/>
        </w:rPr>
        <w:t>40%</w:t>
      </w:r>
    </w:p>
    <w:p w14:paraId="0152A589" w14:textId="77777777" w:rsidR="00320FB3" w:rsidRPr="00320FB3" w:rsidRDefault="00320FB3" w:rsidP="00320FB3">
      <w:pPr>
        <w:spacing w:after="0" w:line="240" w:lineRule="auto"/>
        <w:rPr>
          <w:rFonts w:asciiTheme="majorHAnsi" w:hAnsiTheme="majorHAnsi" w:cstheme="majorHAnsi"/>
          <w:b/>
          <w:color w:val="262626" w:themeColor="text1" w:themeTint="D9"/>
          <w:sz w:val="20"/>
          <w:szCs w:val="20"/>
        </w:rPr>
      </w:pPr>
    </w:p>
    <w:p w14:paraId="5AA52859" w14:textId="77777777" w:rsidR="00320FB3" w:rsidRPr="00320FB3" w:rsidRDefault="00320FB3" w:rsidP="00320FB3">
      <w:pPr>
        <w:autoSpaceDE w:val="0"/>
        <w:spacing w:after="0" w:line="240" w:lineRule="auto"/>
        <w:jc w:val="both"/>
        <w:rPr>
          <w:rFonts w:ascii="Calibri Light" w:hAnsi="Calibri Light" w:cs="Calibri Light"/>
          <w:sz w:val="20"/>
          <w:szCs w:val="20"/>
        </w:rPr>
      </w:pPr>
      <w:r w:rsidRPr="00320FB3">
        <w:rPr>
          <w:rFonts w:ascii="Calibri Light" w:eastAsia="Verdana" w:hAnsi="Calibri Light" w:cs="Calibri Light"/>
          <w:b/>
          <w:sz w:val="20"/>
          <w:szCs w:val="20"/>
        </w:rPr>
        <w:t>Zamawiający przyjmuje 1% = 1 punkt</w:t>
      </w:r>
    </w:p>
    <w:p w14:paraId="0D09C54A" w14:textId="77777777" w:rsidR="00320FB3" w:rsidRPr="00320FB3" w:rsidRDefault="00320FB3" w:rsidP="00320FB3">
      <w:pPr>
        <w:tabs>
          <w:tab w:val="left" w:pos="142"/>
        </w:tabs>
        <w:spacing w:after="0" w:line="240" w:lineRule="auto"/>
        <w:ind w:left="142" w:hanging="142"/>
        <w:jc w:val="both"/>
        <w:rPr>
          <w:rFonts w:ascii="Calibri Light" w:hAnsi="Calibri Light" w:cs="Calibri Light"/>
          <w:sz w:val="20"/>
          <w:szCs w:val="20"/>
        </w:rPr>
      </w:pPr>
    </w:p>
    <w:p w14:paraId="4AE2567D" w14:textId="77777777" w:rsidR="00320FB3" w:rsidRPr="00320FB3" w:rsidRDefault="00320FB3" w:rsidP="00320FB3">
      <w:pPr>
        <w:spacing w:after="0" w:line="240" w:lineRule="auto"/>
        <w:rPr>
          <w:rFonts w:ascii="Calibri Light" w:hAnsi="Calibri Light" w:cs="Calibri Light"/>
          <w:sz w:val="20"/>
          <w:szCs w:val="20"/>
        </w:rPr>
      </w:pPr>
      <w:r w:rsidRPr="00320FB3">
        <w:rPr>
          <w:rFonts w:ascii="Calibri Light" w:hAnsi="Calibri Light" w:cs="Calibri Light"/>
          <w:sz w:val="20"/>
          <w:szCs w:val="20"/>
        </w:rPr>
        <w:t>Łączna ocena punktowa (P) obliczona zostanie wg wzoru:</w:t>
      </w:r>
    </w:p>
    <w:p w14:paraId="681CD27F" w14:textId="77777777" w:rsidR="00320FB3" w:rsidRPr="00320FB3" w:rsidRDefault="00320FB3" w:rsidP="00320FB3">
      <w:pPr>
        <w:tabs>
          <w:tab w:val="left" w:pos="360"/>
        </w:tabs>
        <w:spacing w:after="0" w:line="240" w:lineRule="auto"/>
        <w:jc w:val="both"/>
        <w:rPr>
          <w:rFonts w:ascii="Calibri Light" w:hAnsi="Calibri Light" w:cs="Calibri Light"/>
          <w:b/>
          <w:bCs/>
          <w:sz w:val="20"/>
          <w:szCs w:val="20"/>
        </w:rPr>
      </w:pPr>
      <w:r w:rsidRPr="00320FB3">
        <w:rPr>
          <w:rFonts w:ascii="Calibri Light" w:hAnsi="Calibri Light" w:cs="Calibri Light"/>
          <w:b/>
          <w:bCs/>
          <w:sz w:val="20"/>
          <w:szCs w:val="20"/>
        </w:rPr>
        <w:t>P = PC + PT</w:t>
      </w:r>
    </w:p>
    <w:p w14:paraId="34C45137" w14:textId="77777777" w:rsidR="00320FB3" w:rsidRPr="00320FB3" w:rsidRDefault="00320FB3" w:rsidP="00320FB3">
      <w:pPr>
        <w:tabs>
          <w:tab w:val="left" w:pos="360"/>
        </w:tabs>
        <w:spacing w:after="0" w:line="240" w:lineRule="auto"/>
        <w:jc w:val="both"/>
        <w:rPr>
          <w:rFonts w:ascii="Calibri Light" w:hAnsi="Calibri Light" w:cs="Calibri Light"/>
          <w:bCs/>
          <w:sz w:val="20"/>
          <w:szCs w:val="20"/>
        </w:rPr>
      </w:pPr>
    </w:p>
    <w:p w14:paraId="6A6C8737" w14:textId="77777777" w:rsidR="00320FB3" w:rsidRPr="00320FB3" w:rsidRDefault="00320FB3" w:rsidP="00320FB3">
      <w:pPr>
        <w:tabs>
          <w:tab w:val="left" w:pos="360"/>
        </w:tabs>
        <w:spacing w:after="0" w:line="240" w:lineRule="auto"/>
        <w:jc w:val="both"/>
        <w:rPr>
          <w:rFonts w:ascii="Calibri Light" w:hAnsi="Calibri Light" w:cs="Calibri Light"/>
          <w:bCs/>
          <w:sz w:val="20"/>
          <w:szCs w:val="20"/>
        </w:rPr>
      </w:pPr>
      <w:r w:rsidRPr="00320FB3">
        <w:rPr>
          <w:rFonts w:ascii="Calibri Light" w:hAnsi="Calibri Light" w:cs="Calibri Light"/>
          <w:bCs/>
          <w:sz w:val="20"/>
          <w:szCs w:val="20"/>
        </w:rPr>
        <w:t>gdzie:</w:t>
      </w:r>
      <w:r w:rsidRPr="00320FB3">
        <w:rPr>
          <w:rFonts w:ascii="Calibri Light" w:hAnsi="Calibri Light" w:cs="Calibri Light"/>
          <w:bCs/>
          <w:sz w:val="20"/>
          <w:szCs w:val="20"/>
        </w:rPr>
        <w:tab/>
      </w:r>
      <w:r w:rsidRPr="00320FB3">
        <w:rPr>
          <w:rFonts w:ascii="Calibri Light" w:hAnsi="Calibri Light" w:cs="Calibri Light"/>
          <w:bCs/>
          <w:sz w:val="20"/>
          <w:szCs w:val="20"/>
        </w:rPr>
        <w:tab/>
      </w:r>
    </w:p>
    <w:p w14:paraId="608C39D2" w14:textId="77777777" w:rsidR="00320FB3" w:rsidRPr="00320FB3" w:rsidRDefault="00320FB3" w:rsidP="00320FB3">
      <w:pPr>
        <w:tabs>
          <w:tab w:val="left" w:pos="360"/>
        </w:tabs>
        <w:spacing w:after="0" w:line="240" w:lineRule="auto"/>
        <w:jc w:val="both"/>
        <w:rPr>
          <w:rFonts w:ascii="Calibri Light" w:hAnsi="Calibri Light" w:cs="Calibri Light"/>
          <w:bCs/>
          <w:sz w:val="20"/>
          <w:szCs w:val="20"/>
        </w:rPr>
      </w:pPr>
      <w:r w:rsidRPr="00320FB3">
        <w:rPr>
          <w:rFonts w:ascii="Calibri Light" w:hAnsi="Calibri Light" w:cs="Calibri Light"/>
          <w:b/>
          <w:bCs/>
          <w:sz w:val="20"/>
          <w:szCs w:val="20"/>
        </w:rPr>
        <w:tab/>
        <w:t>P</w:t>
      </w:r>
      <w:r w:rsidRPr="00320FB3">
        <w:rPr>
          <w:rFonts w:ascii="Calibri Light" w:hAnsi="Calibri Light" w:cs="Calibri Light"/>
          <w:b/>
          <w:bCs/>
          <w:sz w:val="20"/>
          <w:szCs w:val="20"/>
        </w:rPr>
        <w:tab/>
      </w:r>
      <w:r w:rsidRPr="00320FB3">
        <w:rPr>
          <w:rFonts w:ascii="Calibri Light" w:hAnsi="Calibri Light" w:cs="Calibri Light"/>
          <w:bCs/>
          <w:sz w:val="20"/>
          <w:szCs w:val="20"/>
        </w:rPr>
        <w:t>- ilość punktów oferty badanej</w:t>
      </w:r>
    </w:p>
    <w:p w14:paraId="7E931C41" w14:textId="77777777" w:rsidR="00320FB3" w:rsidRPr="00320FB3" w:rsidRDefault="00320FB3" w:rsidP="00320FB3">
      <w:pPr>
        <w:tabs>
          <w:tab w:val="left" w:pos="360"/>
        </w:tabs>
        <w:spacing w:after="0" w:line="240" w:lineRule="auto"/>
        <w:jc w:val="both"/>
        <w:rPr>
          <w:rFonts w:ascii="Calibri Light" w:hAnsi="Calibri Light" w:cs="Calibri Light"/>
          <w:bCs/>
          <w:sz w:val="20"/>
          <w:szCs w:val="20"/>
        </w:rPr>
      </w:pPr>
      <w:r w:rsidRPr="00320FB3">
        <w:rPr>
          <w:rFonts w:ascii="Calibri Light" w:hAnsi="Calibri Light" w:cs="Calibri Light"/>
          <w:b/>
          <w:bCs/>
          <w:sz w:val="20"/>
          <w:szCs w:val="20"/>
        </w:rPr>
        <w:tab/>
        <w:t>PC</w:t>
      </w:r>
      <w:r w:rsidRPr="00320FB3">
        <w:rPr>
          <w:rFonts w:ascii="Calibri Light" w:hAnsi="Calibri Light" w:cs="Calibri Light"/>
          <w:b/>
          <w:bCs/>
          <w:sz w:val="20"/>
          <w:szCs w:val="20"/>
          <w:vertAlign w:val="subscript"/>
        </w:rPr>
        <w:tab/>
      </w:r>
      <w:r w:rsidRPr="00320FB3">
        <w:rPr>
          <w:rFonts w:ascii="Calibri Light" w:hAnsi="Calibri Light" w:cs="Calibri Light"/>
          <w:bCs/>
          <w:sz w:val="20"/>
          <w:szCs w:val="20"/>
        </w:rPr>
        <w:t>- ilość punktów oferty badanej w kryterium ceny</w:t>
      </w:r>
    </w:p>
    <w:p w14:paraId="6CAFEA30" w14:textId="77777777" w:rsidR="00320FB3" w:rsidRPr="00320FB3" w:rsidRDefault="00320FB3" w:rsidP="00320FB3">
      <w:pPr>
        <w:tabs>
          <w:tab w:val="left" w:pos="360"/>
        </w:tabs>
        <w:spacing w:after="0" w:line="240" w:lineRule="auto"/>
        <w:rPr>
          <w:rFonts w:ascii="Calibri Light" w:hAnsi="Calibri Light" w:cs="Calibri Light"/>
          <w:bCs/>
          <w:sz w:val="20"/>
          <w:szCs w:val="20"/>
        </w:rPr>
      </w:pPr>
      <w:r w:rsidRPr="00320FB3">
        <w:rPr>
          <w:rFonts w:ascii="Calibri Light" w:hAnsi="Calibri Light" w:cs="Calibri Light"/>
          <w:b/>
          <w:bCs/>
          <w:sz w:val="20"/>
          <w:szCs w:val="20"/>
        </w:rPr>
        <w:tab/>
        <w:t>PT</w:t>
      </w:r>
      <w:r w:rsidRPr="00320FB3">
        <w:rPr>
          <w:rFonts w:ascii="Calibri Light" w:hAnsi="Calibri Light" w:cs="Calibri Light"/>
          <w:bCs/>
          <w:sz w:val="20"/>
          <w:szCs w:val="20"/>
        </w:rPr>
        <w:tab/>
        <w:t>- ilość punktów oferty badanej w kryterium czas termin płatności</w:t>
      </w:r>
    </w:p>
    <w:p w14:paraId="33B827F4" w14:textId="77777777" w:rsidR="00320FB3" w:rsidRPr="00320FB3" w:rsidRDefault="00320FB3" w:rsidP="00320FB3">
      <w:pPr>
        <w:tabs>
          <w:tab w:val="left" w:pos="360"/>
        </w:tabs>
        <w:spacing w:after="0" w:line="240" w:lineRule="auto"/>
        <w:ind w:left="708" w:hanging="705"/>
        <w:rPr>
          <w:rFonts w:ascii="Calibri Light" w:hAnsi="Calibri Light" w:cs="Calibri Light"/>
          <w:bCs/>
          <w:sz w:val="20"/>
          <w:szCs w:val="20"/>
        </w:rPr>
      </w:pPr>
      <w:r w:rsidRPr="00320FB3">
        <w:rPr>
          <w:rFonts w:ascii="Calibri Light" w:hAnsi="Calibri Light" w:cs="Calibri Light"/>
          <w:bCs/>
          <w:sz w:val="20"/>
          <w:szCs w:val="20"/>
        </w:rPr>
        <w:tab/>
      </w:r>
    </w:p>
    <w:p w14:paraId="3AE18080" w14:textId="77777777" w:rsidR="00320FB3" w:rsidRPr="00320FB3" w:rsidRDefault="00320FB3" w:rsidP="00320FB3">
      <w:pPr>
        <w:tabs>
          <w:tab w:val="left" w:pos="360"/>
        </w:tabs>
        <w:spacing w:after="0" w:line="240" w:lineRule="auto"/>
        <w:ind w:left="708" w:hanging="705"/>
        <w:rPr>
          <w:rFonts w:ascii="Calibri Light" w:hAnsi="Calibri Light" w:cs="Calibri Light"/>
          <w:sz w:val="20"/>
          <w:szCs w:val="20"/>
        </w:rPr>
      </w:pPr>
    </w:p>
    <w:p w14:paraId="780B8590" w14:textId="77777777" w:rsidR="00320FB3" w:rsidRPr="00320FB3" w:rsidRDefault="00320FB3" w:rsidP="00320FB3">
      <w:pPr>
        <w:spacing w:after="0" w:line="240" w:lineRule="auto"/>
        <w:jc w:val="both"/>
        <w:rPr>
          <w:rFonts w:ascii="Calibri Light" w:hAnsi="Calibri Light" w:cs="Calibri Light"/>
          <w:sz w:val="20"/>
          <w:szCs w:val="20"/>
        </w:rPr>
      </w:pPr>
      <w:r w:rsidRPr="00320FB3">
        <w:rPr>
          <w:rFonts w:ascii="Calibri Light" w:hAnsi="Calibri Light" w:cs="Calibri Light"/>
          <w:sz w:val="20"/>
          <w:szCs w:val="20"/>
        </w:rPr>
        <w:lastRenderedPageBreak/>
        <w:t xml:space="preserve">5.3/ Ofertę, która uzyska najwyższą ilość punktów Zamawiający uzna za najkorzystniejszą . </w:t>
      </w:r>
    </w:p>
    <w:p w14:paraId="6D0FE80F" w14:textId="77777777" w:rsidR="00320FB3" w:rsidRPr="00320FB3" w:rsidRDefault="00320FB3" w:rsidP="00320FB3">
      <w:pPr>
        <w:spacing w:after="0" w:line="240" w:lineRule="auto"/>
        <w:jc w:val="both"/>
        <w:rPr>
          <w:rFonts w:ascii="Calibri Light" w:hAnsi="Calibri Light" w:cs="Calibri Light"/>
          <w:sz w:val="20"/>
          <w:szCs w:val="20"/>
        </w:rPr>
      </w:pPr>
    </w:p>
    <w:p w14:paraId="1646864E" w14:textId="77777777" w:rsidR="00320FB3" w:rsidRPr="00320FB3" w:rsidRDefault="00320FB3" w:rsidP="00320FB3">
      <w:pPr>
        <w:spacing w:after="0" w:line="240" w:lineRule="auto"/>
        <w:jc w:val="both"/>
        <w:rPr>
          <w:rFonts w:ascii="Calibri Light" w:hAnsi="Calibri Light" w:cs="Calibri Light"/>
          <w:sz w:val="20"/>
          <w:szCs w:val="20"/>
        </w:rPr>
      </w:pPr>
      <w:r w:rsidRPr="00320FB3">
        <w:rPr>
          <w:rFonts w:ascii="Calibri Light" w:hAnsi="Calibri Light" w:cs="Calibri Light"/>
          <w:sz w:val="20"/>
          <w:szCs w:val="20"/>
        </w:rPr>
        <w:t>5.4/  Oferty oceniane będą punktowo.</w:t>
      </w:r>
    </w:p>
    <w:p w14:paraId="2A9B25BF" w14:textId="77777777" w:rsidR="00320FB3" w:rsidRPr="00320FB3" w:rsidRDefault="00320FB3" w:rsidP="00320FB3">
      <w:pPr>
        <w:spacing w:after="0" w:line="240" w:lineRule="auto"/>
        <w:jc w:val="both"/>
        <w:rPr>
          <w:rFonts w:ascii="Calibri Light" w:hAnsi="Calibri Light" w:cs="Calibri Light"/>
          <w:sz w:val="20"/>
          <w:szCs w:val="20"/>
        </w:rPr>
      </w:pPr>
    </w:p>
    <w:p w14:paraId="1D03C7D6" w14:textId="77777777" w:rsidR="00320FB3" w:rsidRPr="00320FB3" w:rsidRDefault="00320FB3" w:rsidP="00320FB3">
      <w:pPr>
        <w:spacing w:after="0" w:line="240" w:lineRule="auto"/>
        <w:jc w:val="both"/>
        <w:rPr>
          <w:rFonts w:ascii="Calibri Light" w:hAnsi="Calibri Light" w:cs="Calibri Light"/>
          <w:sz w:val="20"/>
          <w:szCs w:val="20"/>
        </w:rPr>
      </w:pPr>
      <w:r w:rsidRPr="00320FB3">
        <w:rPr>
          <w:rFonts w:ascii="Calibri Light" w:hAnsi="Calibri Light" w:cs="Calibri Light"/>
          <w:sz w:val="20"/>
          <w:szCs w:val="20"/>
        </w:rPr>
        <w:t>5.5/  Łączna ocena oferty stanowi sumę punktów otrzymanych za poszczególne kryteria ocenianej oferty. Maksymalna ilość punktów jaką może osiągnąć oferta wynosi 100 pkt.</w:t>
      </w:r>
    </w:p>
    <w:p w14:paraId="3516201B" w14:textId="77777777" w:rsidR="00320FB3" w:rsidRPr="00320FB3" w:rsidRDefault="00320FB3" w:rsidP="00320FB3">
      <w:pPr>
        <w:spacing w:after="0" w:line="240" w:lineRule="auto"/>
        <w:jc w:val="both"/>
        <w:rPr>
          <w:rFonts w:ascii="Calibri Light" w:hAnsi="Calibri Light" w:cs="Calibri Light"/>
          <w:sz w:val="20"/>
          <w:szCs w:val="20"/>
        </w:rPr>
      </w:pPr>
    </w:p>
    <w:p w14:paraId="2CDA6A9A" w14:textId="77777777" w:rsidR="00320FB3" w:rsidRPr="00320FB3" w:rsidRDefault="00320FB3" w:rsidP="00320FB3">
      <w:pPr>
        <w:spacing w:after="0" w:line="240" w:lineRule="auto"/>
        <w:jc w:val="both"/>
        <w:rPr>
          <w:rFonts w:ascii="Calibri Light" w:hAnsi="Calibri Light" w:cs="Calibri Light"/>
          <w:sz w:val="20"/>
          <w:szCs w:val="20"/>
        </w:rPr>
      </w:pPr>
      <w:r w:rsidRPr="00320FB3">
        <w:rPr>
          <w:rFonts w:ascii="Calibri Light" w:hAnsi="Calibri Light" w:cs="Calibri Light"/>
          <w:sz w:val="20"/>
          <w:szCs w:val="20"/>
        </w:rPr>
        <w:t>5.6/ W trakcie oceny ofert kolejno porównywanym i ocenianym ofertom przyznawane są punkty za poszczególne kryteria według następujących zasad:</w:t>
      </w:r>
    </w:p>
    <w:p w14:paraId="523851AA" w14:textId="77777777" w:rsidR="00320FB3" w:rsidRPr="00320FB3" w:rsidRDefault="00320FB3" w:rsidP="00320FB3">
      <w:pPr>
        <w:spacing w:after="0" w:line="240" w:lineRule="auto"/>
        <w:jc w:val="both"/>
        <w:rPr>
          <w:rFonts w:ascii="Calibri Light" w:hAnsi="Calibri Light" w:cs="Calibri Light"/>
          <w:b/>
          <w:sz w:val="20"/>
          <w:szCs w:val="20"/>
          <w:u w:val="single"/>
        </w:rPr>
      </w:pPr>
    </w:p>
    <w:p w14:paraId="55A1B7AE" w14:textId="77777777" w:rsidR="00320FB3" w:rsidRPr="00320FB3" w:rsidRDefault="00320FB3" w:rsidP="00320FB3">
      <w:pPr>
        <w:spacing w:after="0" w:line="240" w:lineRule="auto"/>
        <w:jc w:val="both"/>
        <w:rPr>
          <w:rFonts w:ascii="Calibri Light" w:hAnsi="Calibri Light" w:cs="Calibri Light"/>
          <w:b/>
          <w:sz w:val="20"/>
          <w:szCs w:val="20"/>
          <w:u w:val="single"/>
        </w:rPr>
      </w:pPr>
    </w:p>
    <w:p w14:paraId="38106EA5" w14:textId="77777777" w:rsidR="00320FB3" w:rsidRPr="00320FB3" w:rsidRDefault="00320FB3" w:rsidP="00320FB3">
      <w:pPr>
        <w:spacing w:after="0" w:line="240" w:lineRule="auto"/>
        <w:jc w:val="both"/>
        <w:rPr>
          <w:rFonts w:ascii="Calibri Light" w:hAnsi="Calibri Light" w:cs="Calibri Light"/>
          <w:b/>
          <w:sz w:val="20"/>
          <w:szCs w:val="20"/>
          <w:u w:val="single"/>
        </w:rPr>
      </w:pPr>
      <w:r w:rsidRPr="00320FB3">
        <w:rPr>
          <w:rFonts w:ascii="Calibri Light" w:hAnsi="Calibri Light" w:cs="Calibri Light"/>
          <w:b/>
          <w:sz w:val="20"/>
          <w:szCs w:val="20"/>
          <w:u w:val="single"/>
        </w:rPr>
        <w:t xml:space="preserve">1) Kryterium - cena </w:t>
      </w:r>
    </w:p>
    <w:p w14:paraId="69718103" w14:textId="77777777" w:rsidR="00320FB3" w:rsidRPr="00320FB3" w:rsidRDefault="00320FB3" w:rsidP="00320FB3">
      <w:pPr>
        <w:autoSpaceDE w:val="0"/>
        <w:spacing w:after="0" w:line="240" w:lineRule="auto"/>
        <w:jc w:val="both"/>
        <w:rPr>
          <w:rFonts w:ascii="Calibri Light" w:eastAsia="Verdana" w:hAnsi="Calibri Light" w:cs="Calibri Light"/>
          <w:bCs/>
          <w:sz w:val="20"/>
          <w:szCs w:val="20"/>
        </w:rPr>
      </w:pPr>
      <w:r w:rsidRPr="00320FB3">
        <w:rPr>
          <w:rFonts w:ascii="Calibri Light" w:eastAsia="Verdana" w:hAnsi="Calibri Light" w:cs="Calibri Light"/>
          <w:bCs/>
          <w:sz w:val="20"/>
          <w:szCs w:val="20"/>
        </w:rPr>
        <w:t>Sposób oceny ofert w kryterium cena brutto (PC) zamówienia. Ofertom zostaną przyznane punkty za kryterium proporcjonalnie, wg wzoru:</w:t>
      </w:r>
    </w:p>
    <w:p w14:paraId="426F3E76" w14:textId="77777777" w:rsidR="00320FB3" w:rsidRPr="00320FB3" w:rsidRDefault="00320FB3" w:rsidP="00320FB3">
      <w:pPr>
        <w:spacing w:after="0" w:line="240" w:lineRule="auto"/>
        <w:ind w:left="2832"/>
        <w:jc w:val="both"/>
        <w:rPr>
          <w:rFonts w:ascii="Calibri Light" w:hAnsi="Calibri Light" w:cs="Calibri Light"/>
          <w:sz w:val="20"/>
          <w:szCs w:val="20"/>
        </w:rPr>
      </w:pPr>
    </w:p>
    <w:p w14:paraId="40BBFDB3" w14:textId="77777777" w:rsidR="00320FB3" w:rsidRPr="00320FB3" w:rsidRDefault="00320FB3" w:rsidP="00320FB3">
      <w:pPr>
        <w:autoSpaceDE w:val="0"/>
        <w:spacing w:after="0" w:line="240" w:lineRule="auto"/>
        <w:jc w:val="both"/>
        <w:rPr>
          <w:rFonts w:ascii="Calibri Light" w:eastAsia="Verdana" w:hAnsi="Calibri Light" w:cs="Calibri Light"/>
          <w:b/>
          <w:bCs/>
          <w:sz w:val="20"/>
          <w:szCs w:val="20"/>
        </w:rPr>
      </w:pPr>
      <w:r w:rsidRPr="00320FB3">
        <w:rPr>
          <w:rFonts w:ascii="Calibri Light" w:eastAsia="Verdana" w:hAnsi="Calibri Light" w:cs="Calibri Light"/>
          <w:b/>
          <w:bCs/>
          <w:sz w:val="20"/>
          <w:szCs w:val="20"/>
        </w:rPr>
        <w:t>PC = CN/CR x 60pkt.</w:t>
      </w:r>
    </w:p>
    <w:p w14:paraId="070084C9" w14:textId="77777777" w:rsidR="00320FB3" w:rsidRPr="00320FB3" w:rsidRDefault="00320FB3" w:rsidP="00320FB3">
      <w:pPr>
        <w:autoSpaceDE w:val="0"/>
        <w:spacing w:after="0" w:line="240" w:lineRule="auto"/>
        <w:jc w:val="both"/>
        <w:rPr>
          <w:rFonts w:ascii="Calibri Light" w:eastAsia="Verdana" w:hAnsi="Calibri Light" w:cs="Calibri Light"/>
          <w:sz w:val="20"/>
          <w:szCs w:val="20"/>
        </w:rPr>
      </w:pPr>
    </w:p>
    <w:p w14:paraId="39F2D4CF" w14:textId="77777777" w:rsidR="00320FB3" w:rsidRPr="00320FB3" w:rsidRDefault="00320FB3" w:rsidP="00320FB3">
      <w:pPr>
        <w:autoSpaceDE w:val="0"/>
        <w:spacing w:after="0" w:line="240" w:lineRule="auto"/>
        <w:jc w:val="both"/>
        <w:rPr>
          <w:rFonts w:ascii="Calibri Light" w:eastAsia="Verdana" w:hAnsi="Calibri Light" w:cs="Calibri Light"/>
          <w:sz w:val="20"/>
          <w:szCs w:val="20"/>
        </w:rPr>
      </w:pPr>
      <w:r w:rsidRPr="00320FB3">
        <w:rPr>
          <w:rFonts w:ascii="Calibri Light" w:eastAsia="Verdana" w:hAnsi="Calibri Light" w:cs="Calibri Light"/>
          <w:sz w:val="20"/>
          <w:szCs w:val="20"/>
        </w:rPr>
        <w:t>PC</w:t>
      </w:r>
      <w:r w:rsidRPr="00320FB3">
        <w:rPr>
          <w:rFonts w:ascii="Calibri Light" w:eastAsia="Verdana" w:hAnsi="Calibri Light" w:cs="Calibri Light"/>
          <w:sz w:val="20"/>
          <w:szCs w:val="20"/>
        </w:rPr>
        <w:tab/>
        <w:t>– liczba punktów badanej oferty dla kryterium ceny brutto zamówienia</w:t>
      </w:r>
    </w:p>
    <w:p w14:paraId="33DACF1C" w14:textId="77777777" w:rsidR="00320FB3" w:rsidRPr="00320FB3" w:rsidRDefault="00320FB3" w:rsidP="00320FB3">
      <w:pPr>
        <w:autoSpaceDE w:val="0"/>
        <w:spacing w:after="0" w:line="240" w:lineRule="auto"/>
        <w:jc w:val="both"/>
        <w:rPr>
          <w:rFonts w:ascii="Calibri Light" w:eastAsia="Verdana" w:hAnsi="Calibri Light" w:cs="Calibri Light"/>
          <w:sz w:val="20"/>
          <w:szCs w:val="20"/>
        </w:rPr>
      </w:pPr>
      <w:r w:rsidRPr="00320FB3">
        <w:rPr>
          <w:rFonts w:ascii="Calibri Light" w:eastAsia="Verdana" w:hAnsi="Calibri Light" w:cs="Calibri Light"/>
          <w:sz w:val="20"/>
          <w:szCs w:val="20"/>
        </w:rPr>
        <w:t>CN</w:t>
      </w:r>
      <w:r w:rsidRPr="00320FB3">
        <w:rPr>
          <w:rFonts w:ascii="Calibri Light" w:eastAsia="Verdana" w:hAnsi="Calibri Light" w:cs="Calibri Light"/>
          <w:sz w:val="20"/>
          <w:szCs w:val="20"/>
        </w:rPr>
        <w:tab/>
        <w:t>– najniższa oferowana cena brutto zamówienia</w:t>
      </w:r>
    </w:p>
    <w:p w14:paraId="6C482AB4" w14:textId="77777777" w:rsidR="00320FB3" w:rsidRPr="00320FB3" w:rsidRDefault="00320FB3" w:rsidP="00320FB3">
      <w:pPr>
        <w:autoSpaceDE w:val="0"/>
        <w:spacing w:after="0" w:line="240" w:lineRule="auto"/>
        <w:jc w:val="both"/>
        <w:rPr>
          <w:rFonts w:ascii="Calibri Light" w:eastAsia="Verdana" w:hAnsi="Calibri Light" w:cs="Calibri Light"/>
          <w:sz w:val="20"/>
          <w:szCs w:val="20"/>
        </w:rPr>
      </w:pPr>
      <w:r w:rsidRPr="00320FB3">
        <w:rPr>
          <w:rFonts w:ascii="Calibri Light" w:eastAsia="Verdana" w:hAnsi="Calibri Light" w:cs="Calibri Light"/>
          <w:sz w:val="20"/>
          <w:szCs w:val="20"/>
        </w:rPr>
        <w:t xml:space="preserve">CR </w:t>
      </w:r>
      <w:r w:rsidRPr="00320FB3">
        <w:rPr>
          <w:rFonts w:ascii="Calibri Light" w:eastAsia="Verdana" w:hAnsi="Calibri Light" w:cs="Calibri Light"/>
          <w:sz w:val="20"/>
          <w:szCs w:val="20"/>
        </w:rPr>
        <w:tab/>
        <w:t>– cena brutto zamówienia oferty rozpatrywanej</w:t>
      </w:r>
    </w:p>
    <w:p w14:paraId="279B2AD0" w14:textId="77777777" w:rsidR="00320FB3" w:rsidRPr="00320FB3" w:rsidRDefault="00320FB3" w:rsidP="00320FB3">
      <w:pPr>
        <w:autoSpaceDE w:val="0"/>
        <w:spacing w:after="0" w:line="240" w:lineRule="auto"/>
        <w:rPr>
          <w:rFonts w:ascii="Calibri Light" w:hAnsi="Calibri Light" w:cs="Calibri Light"/>
          <w:b/>
          <w:sz w:val="20"/>
          <w:szCs w:val="20"/>
          <w:u w:val="single"/>
        </w:rPr>
      </w:pPr>
    </w:p>
    <w:p w14:paraId="06C624F0" w14:textId="77777777" w:rsidR="00320FB3" w:rsidRPr="00320FB3" w:rsidRDefault="00320FB3" w:rsidP="00320FB3">
      <w:pPr>
        <w:autoSpaceDE w:val="0"/>
        <w:spacing w:after="0" w:line="240" w:lineRule="auto"/>
        <w:rPr>
          <w:rFonts w:ascii="Calibri Light" w:hAnsi="Calibri Light" w:cs="Calibri Light"/>
          <w:b/>
          <w:sz w:val="20"/>
          <w:szCs w:val="20"/>
          <w:u w:val="single"/>
        </w:rPr>
      </w:pPr>
    </w:p>
    <w:p w14:paraId="7A83C794" w14:textId="77777777" w:rsidR="00320FB3" w:rsidRPr="00320FB3" w:rsidRDefault="00320FB3" w:rsidP="00320FB3">
      <w:pPr>
        <w:autoSpaceDE w:val="0"/>
        <w:spacing w:after="0" w:line="240" w:lineRule="auto"/>
        <w:rPr>
          <w:rFonts w:ascii="Calibri Light" w:eastAsia="Verdana" w:hAnsi="Calibri Light" w:cs="Calibri Light"/>
          <w:b/>
          <w:sz w:val="20"/>
          <w:szCs w:val="20"/>
          <w:u w:val="single"/>
        </w:rPr>
      </w:pPr>
      <w:r w:rsidRPr="00320FB3">
        <w:rPr>
          <w:rFonts w:ascii="Calibri Light" w:hAnsi="Calibri Light" w:cs="Calibri Light"/>
          <w:b/>
          <w:sz w:val="20"/>
          <w:szCs w:val="20"/>
          <w:u w:val="single"/>
        </w:rPr>
        <w:t xml:space="preserve">2) Kryterium – </w:t>
      </w:r>
      <w:r w:rsidRPr="00320FB3">
        <w:rPr>
          <w:rFonts w:ascii="Calibri Light" w:eastAsia="Verdana" w:hAnsi="Calibri Light" w:cs="Calibri Light"/>
          <w:b/>
          <w:sz w:val="20"/>
          <w:szCs w:val="20"/>
          <w:u w:val="single"/>
        </w:rPr>
        <w:t xml:space="preserve">termin płatności </w:t>
      </w:r>
    </w:p>
    <w:p w14:paraId="2C8C620B" w14:textId="77777777" w:rsidR="00320FB3" w:rsidRPr="00320FB3" w:rsidRDefault="00320FB3" w:rsidP="00320FB3">
      <w:pPr>
        <w:spacing w:after="0" w:line="240" w:lineRule="auto"/>
        <w:jc w:val="both"/>
        <w:rPr>
          <w:rFonts w:ascii="Calibri Light" w:hAnsi="Calibri Light" w:cs="Calibri Light"/>
          <w:bCs/>
          <w:sz w:val="20"/>
          <w:szCs w:val="20"/>
        </w:rPr>
      </w:pPr>
    </w:p>
    <w:p w14:paraId="2099FB6B" w14:textId="77777777" w:rsidR="00320FB3" w:rsidRPr="00320FB3" w:rsidRDefault="00320FB3" w:rsidP="00320FB3">
      <w:pPr>
        <w:spacing w:after="0" w:line="240" w:lineRule="auto"/>
        <w:rPr>
          <w:rFonts w:asciiTheme="majorHAnsi" w:hAnsiTheme="majorHAnsi" w:cstheme="majorHAnsi"/>
          <w:sz w:val="20"/>
          <w:szCs w:val="20"/>
        </w:rPr>
      </w:pPr>
      <w:r w:rsidRPr="00320FB3">
        <w:rPr>
          <w:rFonts w:asciiTheme="majorHAnsi" w:eastAsia="Verdana" w:hAnsiTheme="majorHAnsi" w:cstheme="majorHAnsi"/>
          <w:bCs/>
          <w:sz w:val="20"/>
          <w:szCs w:val="20"/>
        </w:rPr>
        <w:t>Sposób oceny ofert w kryterium termin płatności (</w:t>
      </w:r>
      <w:r w:rsidRPr="00320FB3">
        <w:rPr>
          <w:rFonts w:asciiTheme="majorHAnsi" w:hAnsiTheme="majorHAnsi" w:cstheme="majorHAnsi"/>
          <w:sz w:val="20"/>
          <w:szCs w:val="20"/>
        </w:rPr>
        <w:t xml:space="preserve">PT) zostanie dokonana w następujący sposób : </w:t>
      </w:r>
    </w:p>
    <w:p w14:paraId="4E4EECEB" w14:textId="77777777" w:rsidR="00320FB3" w:rsidRPr="00320FB3" w:rsidRDefault="00320FB3" w:rsidP="00320FB3">
      <w:pPr>
        <w:spacing w:after="0" w:line="240" w:lineRule="auto"/>
        <w:rPr>
          <w:rFonts w:asciiTheme="majorHAnsi" w:hAnsiTheme="majorHAnsi" w:cstheme="majorHAnsi"/>
          <w:sz w:val="20"/>
          <w:szCs w:val="20"/>
        </w:rPr>
      </w:pPr>
    </w:p>
    <w:p w14:paraId="44E3E44A" w14:textId="77777777" w:rsidR="00320FB3" w:rsidRPr="00320FB3" w:rsidRDefault="00320FB3" w:rsidP="00320FB3">
      <w:pPr>
        <w:spacing w:after="0" w:line="240" w:lineRule="auto"/>
        <w:rPr>
          <w:rFonts w:asciiTheme="majorHAnsi" w:hAnsiTheme="majorHAnsi" w:cstheme="majorHAnsi"/>
          <w:b/>
          <w:sz w:val="20"/>
          <w:szCs w:val="20"/>
        </w:rPr>
      </w:pPr>
      <w:r w:rsidRPr="00320FB3">
        <w:rPr>
          <w:rFonts w:asciiTheme="majorHAnsi" w:hAnsiTheme="majorHAnsi" w:cstheme="majorHAnsi"/>
          <w:sz w:val="20"/>
          <w:szCs w:val="20"/>
        </w:rPr>
        <w:t xml:space="preserve">oferowany </w:t>
      </w:r>
      <w:r w:rsidRPr="00320FB3">
        <w:rPr>
          <w:rFonts w:asciiTheme="majorHAnsi" w:hAnsiTheme="majorHAnsi" w:cstheme="majorHAnsi"/>
          <w:b/>
          <w:bCs/>
          <w:sz w:val="20"/>
          <w:szCs w:val="20"/>
        </w:rPr>
        <w:t>termin płatności</w:t>
      </w:r>
      <w:r w:rsidRPr="00320FB3">
        <w:rPr>
          <w:rFonts w:asciiTheme="majorHAnsi" w:hAnsiTheme="majorHAnsi" w:cstheme="majorHAnsi"/>
          <w:sz w:val="20"/>
          <w:szCs w:val="20"/>
        </w:rPr>
        <w:t xml:space="preserve"> wynoszący </w:t>
      </w:r>
      <w:r w:rsidRPr="00320FB3">
        <w:rPr>
          <w:rFonts w:asciiTheme="majorHAnsi" w:hAnsiTheme="majorHAnsi" w:cstheme="majorHAnsi"/>
          <w:b/>
          <w:bCs/>
          <w:sz w:val="20"/>
          <w:szCs w:val="20"/>
        </w:rPr>
        <w:t>14 dni</w:t>
      </w:r>
      <w:r w:rsidRPr="00320FB3">
        <w:rPr>
          <w:rFonts w:asciiTheme="majorHAnsi" w:hAnsiTheme="majorHAnsi" w:cstheme="majorHAnsi"/>
          <w:b/>
          <w:bCs/>
          <w:sz w:val="20"/>
          <w:szCs w:val="20"/>
        </w:rPr>
        <w:tab/>
      </w:r>
      <w:r w:rsidRPr="00320FB3">
        <w:rPr>
          <w:rFonts w:asciiTheme="majorHAnsi" w:hAnsiTheme="majorHAnsi" w:cstheme="majorHAnsi"/>
          <w:sz w:val="20"/>
          <w:szCs w:val="20"/>
        </w:rPr>
        <w:t xml:space="preserve">- </w:t>
      </w:r>
      <w:r w:rsidRPr="00320FB3">
        <w:rPr>
          <w:rFonts w:asciiTheme="majorHAnsi" w:hAnsiTheme="majorHAnsi" w:cstheme="majorHAnsi"/>
          <w:b/>
          <w:sz w:val="20"/>
          <w:szCs w:val="20"/>
        </w:rPr>
        <w:t xml:space="preserve">   0 pkt</w:t>
      </w:r>
      <w:r w:rsidRPr="00320FB3">
        <w:rPr>
          <w:rFonts w:asciiTheme="majorHAnsi" w:hAnsiTheme="majorHAnsi" w:cstheme="majorHAnsi"/>
          <w:sz w:val="20"/>
          <w:szCs w:val="20"/>
        </w:rPr>
        <w:t> </w:t>
      </w:r>
    </w:p>
    <w:p w14:paraId="75B9BA74" w14:textId="77777777" w:rsidR="00320FB3" w:rsidRPr="00320FB3" w:rsidRDefault="00320FB3" w:rsidP="00320FB3">
      <w:pPr>
        <w:spacing w:after="0" w:line="240" w:lineRule="auto"/>
        <w:rPr>
          <w:rFonts w:asciiTheme="majorHAnsi" w:hAnsiTheme="majorHAnsi" w:cstheme="majorHAnsi"/>
          <w:b/>
          <w:sz w:val="20"/>
          <w:szCs w:val="20"/>
        </w:rPr>
      </w:pPr>
      <w:r w:rsidRPr="00320FB3">
        <w:rPr>
          <w:rFonts w:asciiTheme="majorHAnsi" w:hAnsiTheme="majorHAnsi" w:cstheme="majorHAnsi"/>
          <w:sz w:val="20"/>
          <w:szCs w:val="20"/>
        </w:rPr>
        <w:t xml:space="preserve">oferowany </w:t>
      </w:r>
      <w:r w:rsidRPr="00320FB3">
        <w:rPr>
          <w:rFonts w:asciiTheme="majorHAnsi" w:hAnsiTheme="majorHAnsi" w:cstheme="majorHAnsi"/>
          <w:b/>
          <w:bCs/>
          <w:sz w:val="20"/>
          <w:szCs w:val="20"/>
        </w:rPr>
        <w:t>termin płatności</w:t>
      </w:r>
      <w:r w:rsidRPr="00320FB3">
        <w:rPr>
          <w:rFonts w:asciiTheme="majorHAnsi" w:hAnsiTheme="majorHAnsi" w:cstheme="majorHAnsi"/>
          <w:sz w:val="20"/>
          <w:szCs w:val="20"/>
        </w:rPr>
        <w:t xml:space="preserve"> wynoszący </w:t>
      </w:r>
      <w:r w:rsidRPr="00320FB3">
        <w:rPr>
          <w:rFonts w:asciiTheme="majorHAnsi" w:hAnsiTheme="majorHAnsi" w:cstheme="majorHAnsi"/>
          <w:b/>
          <w:bCs/>
          <w:sz w:val="20"/>
          <w:szCs w:val="20"/>
        </w:rPr>
        <w:t>21 dni</w:t>
      </w:r>
      <w:r w:rsidRPr="00320FB3">
        <w:rPr>
          <w:rFonts w:asciiTheme="majorHAnsi" w:hAnsiTheme="majorHAnsi" w:cstheme="majorHAnsi"/>
          <w:b/>
          <w:bCs/>
          <w:sz w:val="20"/>
          <w:szCs w:val="20"/>
        </w:rPr>
        <w:tab/>
      </w:r>
      <w:r w:rsidRPr="00320FB3">
        <w:rPr>
          <w:rFonts w:asciiTheme="majorHAnsi" w:hAnsiTheme="majorHAnsi" w:cstheme="majorHAnsi"/>
          <w:sz w:val="20"/>
          <w:szCs w:val="20"/>
        </w:rPr>
        <w:t xml:space="preserve">- </w:t>
      </w:r>
      <w:r w:rsidRPr="00320FB3">
        <w:rPr>
          <w:rFonts w:asciiTheme="majorHAnsi" w:hAnsiTheme="majorHAnsi" w:cstheme="majorHAnsi"/>
          <w:b/>
          <w:sz w:val="20"/>
          <w:szCs w:val="20"/>
        </w:rPr>
        <w:t xml:space="preserve"> 20 pkt</w:t>
      </w:r>
    </w:p>
    <w:p w14:paraId="7132F098" w14:textId="77777777" w:rsidR="00320FB3" w:rsidRPr="00320FB3" w:rsidRDefault="00320FB3" w:rsidP="00320FB3">
      <w:pPr>
        <w:spacing w:after="0" w:line="240" w:lineRule="auto"/>
        <w:rPr>
          <w:rFonts w:asciiTheme="majorHAnsi" w:hAnsiTheme="majorHAnsi" w:cstheme="majorHAnsi"/>
          <w:b/>
          <w:sz w:val="20"/>
          <w:szCs w:val="20"/>
        </w:rPr>
      </w:pPr>
      <w:r w:rsidRPr="00320FB3">
        <w:rPr>
          <w:rFonts w:asciiTheme="majorHAnsi" w:hAnsiTheme="majorHAnsi" w:cstheme="majorHAnsi"/>
          <w:sz w:val="20"/>
          <w:szCs w:val="20"/>
        </w:rPr>
        <w:t xml:space="preserve">oferowany </w:t>
      </w:r>
      <w:r w:rsidRPr="00320FB3">
        <w:rPr>
          <w:rFonts w:asciiTheme="majorHAnsi" w:hAnsiTheme="majorHAnsi" w:cstheme="majorHAnsi"/>
          <w:b/>
          <w:sz w:val="20"/>
          <w:szCs w:val="20"/>
        </w:rPr>
        <w:t>t</w:t>
      </w:r>
      <w:r w:rsidRPr="00320FB3">
        <w:rPr>
          <w:rFonts w:asciiTheme="majorHAnsi" w:hAnsiTheme="majorHAnsi" w:cstheme="majorHAnsi"/>
          <w:b/>
          <w:bCs/>
          <w:sz w:val="20"/>
          <w:szCs w:val="20"/>
        </w:rPr>
        <w:t>ermin płatności</w:t>
      </w:r>
      <w:r w:rsidRPr="00320FB3">
        <w:rPr>
          <w:rFonts w:asciiTheme="majorHAnsi" w:hAnsiTheme="majorHAnsi" w:cstheme="majorHAnsi"/>
          <w:sz w:val="20"/>
          <w:szCs w:val="20"/>
        </w:rPr>
        <w:t xml:space="preserve"> wynoszący </w:t>
      </w:r>
      <w:r w:rsidRPr="00320FB3">
        <w:rPr>
          <w:rFonts w:asciiTheme="majorHAnsi" w:hAnsiTheme="majorHAnsi" w:cstheme="majorHAnsi"/>
          <w:b/>
          <w:bCs/>
          <w:sz w:val="20"/>
          <w:szCs w:val="20"/>
        </w:rPr>
        <w:t>30 dni</w:t>
      </w:r>
      <w:r w:rsidRPr="00320FB3">
        <w:rPr>
          <w:rFonts w:asciiTheme="majorHAnsi" w:hAnsiTheme="majorHAnsi" w:cstheme="majorHAnsi"/>
          <w:sz w:val="20"/>
          <w:szCs w:val="20"/>
        </w:rPr>
        <w:tab/>
        <w:t xml:space="preserve">- </w:t>
      </w:r>
      <w:r w:rsidRPr="00320FB3">
        <w:rPr>
          <w:rFonts w:asciiTheme="majorHAnsi" w:hAnsiTheme="majorHAnsi" w:cstheme="majorHAnsi"/>
          <w:b/>
          <w:sz w:val="20"/>
          <w:szCs w:val="20"/>
        </w:rPr>
        <w:t xml:space="preserve"> 40 pkt</w:t>
      </w:r>
    </w:p>
    <w:p w14:paraId="4A44EC2E" w14:textId="77777777" w:rsidR="00320FB3" w:rsidRPr="00320FB3" w:rsidRDefault="00320FB3" w:rsidP="00320FB3">
      <w:pPr>
        <w:spacing w:after="0" w:line="240" w:lineRule="auto"/>
        <w:jc w:val="both"/>
        <w:rPr>
          <w:rFonts w:asciiTheme="majorHAnsi" w:hAnsiTheme="majorHAnsi" w:cstheme="majorHAnsi"/>
          <w:bCs/>
          <w:sz w:val="20"/>
          <w:szCs w:val="20"/>
        </w:rPr>
      </w:pPr>
    </w:p>
    <w:p w14:paraId="51258F61" w14:textId="77777777" w:rsidR="00320FB3" w:rsidRPr="00320FB3" w:rsidRDefault="00320FB3" w:rsidP="00320FB3">
      <w:pPr>
        <w:shd w:val="clear" w:color="auto" w:fill="FFFFFF" w:themeFill="background1"/>
        <w:spacing w:after="0" w:line="240" w:lineRule="auto"/>
        <w:ind w:left="709"/>
        <w:jc w:val="both"/>
        <w:rPr>
          <w:rFonts w:ascii="Calibri Light" w:hAnsi="Calibri Light" w:cs="Calibri Light"/>
          <w:bCs/>
          <w:sz w:val="20"/>
          <w:szCs w:val="20"/>
        </w:rPr>
      </w:pPr>
      <w:r w:rsidRPr="00320FB3">
        <w:rPr>
          <w:rFonts w:ascii="Calibri Light" w:hAnsi="Calibri Light" w:cs="Calibri Light"/>
          <w:bCs/>
          <w:sz w:val="20"/>
          <w:szCs w:val="20"/>
        </w:rPr>
        <w:t>W przypadku gdy Wykonawca nie zaoferuje żadnego terminu płatności Zamawiający przyjmie, iż zaoferował minimalny tj. 14 dni.</w:t>
      </w:r>
    </w:p>
    <w:p w14:paraId="28FA60F2" w14:textId="77777777" w:rsidR="00320FB3" w:rsidRPr="00320FB3" w:rsidRDefault="00320FB3" w:rsidP="00320FB3">
      <w:pPr>
        <w:shd w:val="clear" w:color="auto" w:fill="FFFFFF" w:themeFill="background1"/>
        <w:spacing w:after="0" w:line="240" w:lineRule="auto"/>
        <w:jc w:val="both"/>
        <w:rPr>
          <w:rFonts w:ascii="Calibri Light" w:hAnsi="Calibri Light" w:cs="Calibri Light"/>
          <w:bCs/>
          <w:sz w:val="20"/>
          <w:szCs w:val="20"/>
        </w:rPr>
      </w:pPr>
    </w:p>
    <w:p w14:paraId="2865DC30" w14:textId="77777777" w:rsidR="00320FB3" w:rsidRPr="00320FB3" w:rsidRDefault="00320FB3" w:rsidP="00320FB3">
      <w:pPr>
        <w:spacing w:after="0" w:line="240" w:lineRule="auto"/>
        <w:jc w:val="both"/>
        <w:rPr>
          <w:rFonts w:ascii="Calibri Light" w:hAnsi="Calibri Light" w:cs="Calibri Light"/>
          <w:sz w:val="20"/>
          <w:szCs w:val="20"/>
        </w:rPr>
      </w:pPr>
    </w:p>
    <w:p w14:paraId="66BCE0B9" w14:textId="77777777" w:rsidR="00320FB3" w:rsidRPr="00320FB3" w:rsidRDefault="00320FB3" w:rsidP="00320FB3">
      <w:pPr>
        <w:spacing w:after="0" w:line="240" w:lineRule="auto"/>
        <w:jc w:val="both"/>
        <w:rPr>
          <w:rFonts w:ascii="Calibri Light" w:hAnsi="Calibri Light" w:cs="Calibri Light"/>
          <w:sz w:val="20"/>
          <w:szCs w:val="20"/>
        </w:rPr>
      </w:pPr>
      <w:r w:rsidRPr="00320FB3">
        <w:rPr>
          <w:rFonts w:ascii="Calibri Light" w:hAnsi="Calibri Light" w:cs="Calibri Light"/>
          <w:sz w:val="20"/>
          <w:szCs w:val="20"/>
        </w:rPr>
        <w:t>5.7/ Uzyskana z wyliczenia ilość punktów zostanie ostatecznie ustalona z dokładnością do drugiego miejsca po przecinku z zachowaniem zasady zaokrągleń matematycznych.</w:t>
      </w:r>
    </w:p>
    <w:p w14:paraId="7705F764" w14:textId="77777777" w:rsidR="00320FB3" w:rsidRPr="00320FB3" w:rsidRDefault="00320FB3" w:rsidP="00320FB3">
      <w:pPr>
        <w:spacing w:after="0" w:line="240" w:lineRule="auto"/>
        <w:jc w:val="both"/>
        <w:rPr>
          <w:rFonts w:ascii="Calibri Light" w:hAnsi="Calibri Light" w:cs="Calibri Light"/>
          <w:sz w:val="20"/>
          <w:szCs w:val="20"/>
        </w:rPr>
      </w:pPr>
    </w:p>
    <w:p w14:paraId="3AF09D88" w14:textId="77777777" w:rsidR="00320FB3" w:rsidRPr="00320FB3" w:rsidRDefault="00320FB3" w:rsidP="00320FB3">
      <w:pPr>
        <w:spacing w:after="0" w:line="240" w:lineRule="auto"/>
        <w:jc w:val="both"/>
        <w:rPr>
          <w:rFonts w:ascii="Calibri Light" w:hAnsi="Calibri Light" w:cs="Calibri Light"/>
          <w:sz w:val="20"/>
          <w:szCs w:val="20"/>
        </w:rPr>
      </w:pPr>
      <w:r w:rsidRPr="00320FB3">
        <w:rPr>
          <w:rFonts w:ascii="Calibri Light" w:hAnsi="Calibri Light" w:cs="Calibri Light"/>
          <w:sz w:val="20"/>
          <w:szCs w:val="20"/>
        </w:rPr>
        <w:t xml:space="preserve">5.8/ Wybór oferty najkorzystniejszej nastąpi zgodnie z art. 239 ustawy </w:t>
      </w:r>
      <w:proofErr w:type="spellStart"/>
      <w:r w:rsidRPr="00320FB3">
        <w:rPr>
          <w:rFonts w:ascii="Calibri Light" w:hAnsi="Calibri Light" w:cs="Calibri Light"/>
          <w:sz w:val="20"/>
          <w:szCs w:val="20"/>
        </w:rPr>
        <w:t>Pzp</w:t>
      </w:r>
      <w:proofErr w:type="spellEnd"/>
      <w:r w:rsidRPr="00320FB3">
        <w:rPr>
          <w:rFonts w:ascii="Calibri Light" w:hAnsi="Calibri Light" w:cs="Calibri Light"/>
          <w:sz w:val="20"/>
          <w:szCs w:val="20"/>
        </w:rPr>
        <w:t>.</w:t>
      </w:r>
    </w:p>
    <w:p w14:paraId="3BD83AF4" w14:textId="77777777" w:rsidR="00320FB3" w:rsidRPr="00320FB3" w:rsidRDefault="00320FB3" w:rsidP="00320FB3">
      <w:pPr>
        <w:spacing w:after="0" w:line="240" w:lineRule="auto"/>
        <w:jc w:val="both"/>
        <w:rPr>
          <w:rFonts w:ascii="Calibri Light" w:hAnsi="Calibri Light" w:cs="Calibri Light"/>
          <w:sz w:val="20"/>
          <w:szCs w:val="20"/>
        </w:rPr>
      </w:pPr>
    </w:p>
    <w:p w14:paraId="715A8698" w14:textId="77777777" w:rsidR="00320FB3" w:rsidRPr="00320FB3" w:rsidRDefault="00320FB3" w:rsidP="00320FB3">
      <w:pPr>
        <w:spacing w:after="0" w:line="240" w:lineRule="auto"/>
        <w:jc w:val="both"/>
        <w:rPr>
          <w:rFonts w:ascii="Calibri Light" w:hAnsi="Calibri Light" w:cs="Calibri Light"/>
          <w:sz w:val="20"/>
          <w:szCs w:val="20"/>
        </w:rPr>
      </w:pPr>
      <w:r w:rsidRPr="00320FB3">
        <w:rPr>
          <w:rFonts w:ascii="Calibri Light" w:hAnsi="Calibri Light" w:cs="Calibri Light"/>
          <w:sz w:val="20"/>
          <w:szCs w:val="20"/>
        </w:rPr>
        <w:t>5.9/ Zamawiający niezwłocznie po wyborze najkorzystniejszej oferty poinformuje równocześnie Wykonawców, którzy złożyli oferty, o:</w:t>
      </w:r>
    </w:p>
    <w:p w14:paraId="38EA5AE6" w14:textId="77777777" w:rsidR="00320FB3" w:rsidRPr="00320FB3" w:rsidRDefault="00320FB3" w:rsidP="00320FB3">
      <w:pPr>
        <w:spacing w:after="0" w:line="240" w:lineRule="auto"/>
        <w:jc w:val="both"/>
        <w:rPr>
          <w:rFonts w:ascii="Calibri Light" w:hAnsi="Calibri Light" w:cs="Calibri Light"/>
          <w:sz w:val="20"/>
          <w:szCs w:val="20"/>
        </w:rPr>
      </w:pPr>
      <w:r w:rsidRPr="00320FB3">
        <w:rPr>
          <w:rFonts w:ascii="Calibri Light" w:hAnsi="Calibri Light" w:cs="Calibri Light"/>
          <w:sz w:val="20"/>
          <w:szCs w:val="20"/>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11ADEFC4" w14:textId="77777777" w:rsidR="00320FB3" w:rsidRPr="00320FB3" w:rsidRDefault="00320FB3" w:rsidP="00320FB3">
      <w:pPr>
        <w:spacing w:after="0" w:line="240" w:lineRule="auto"/>
        <w:jc w:val="both"/>
        <w:rPr>
          <w:rFonts w:ascii="Calibri Light" w:hAnsi="Calibri Light" w:cs="Calibri Light"/>
          <w:sz w:val="20"/>
          <w:szCs w:val="20"/>
        </w:rPr>
      </w:pPr>
      <w:r w:rsidRPr="00320FB3">
        <w:rPr>
          <w:rFonts w:ascii="Calibri Light" w:hAnsi="Calibri Light" w:cs="Calibri Light"/>
          <w:sz w:val="20"/>
          <w:szCs w:val="20"/>
        </w:rPr>
        <w:t>b) wykonawcach, których oferty zostały odrzucone – podając uzasadnienie faktyczne i prawne,</w:t>
      </w:r>
    </w:p>
    <w:p w14:paraId="58D3ED3F" w14:textId="77777777" w:rsidR="00320FB3" w:rsidRPr="00320FB3" w:rsidRDefault="00320FB3" w:rsidP="00320FB3">
      <w:pPr>
        <w:spacing w:after="0" w:line="240" w:lineRule="auto"/>
        <w:jc w:val="both"/>
        <w:rPr>
          <w:rFonts w:ascii="Calibri Light" w:hAnsi="Calibri Light" w:cs="Calibri Light"/>
          <w:sz w:val="20"/>
          <w:szCs w:val="20"/>
        </w:rPr>
      </w:pPr>
    </w:p>
    <w:p w14:paraId="554168D2" w14:textId="77777777" w:rsidR="00320FB3" w:rsidRPr="00320FB3" w:rsidRDefault="00320FB3" w:rsidP="00320FB3">
      <w:pPr>
        <w:spacing w:after="0" w:line="240" w:lineRule="auto"/>
        <w:jc w:val="both"/>
        <w:rPr>
          <w:rFonts w:ascii="Calibri Light" w:hAnsi="Calibri Light" w:cs="Calibri Light"/>
          <w:sz w:val="20"/>
          <w:szCs w:val="20"/>
        </w:rPr>
      </w:pPr>
      <w:r w:rsidRPr="00320FB3">
        <w:rPr>
          <w:rFonts w:ascii="Calibri Light" w:hAnsi="Calibri Light" w:cs="Calibri Light"/>
          <w:sz w:val="20"/>
          <w:szCs w:val="20"/>
        </w:rPr>
        <w:t xml:space="preserve">5.10/ Zawiadomienie o wyborze najkorzystniejszej oferty zostanie zamieszczone na stronie internetowej prowadzonego postępowania </w:t>
      </w:r>
      <w:hyperlink r:id="rId19" w:history="1">
        <w:r w:rsidRPr="00320FB3">
          <w:rPr>
            <w:rFonts w:ascii="Calibri Light" w:hAnsi="Calibri Light" w:cs="Calibri Light"/>
            <w:color w:val="808080"/>
            <w:sz w:val="20"/>
            <w:szCs w:val="20"/>
          </w:rPr>
          <w:t>http://bip.um.pruszkow.pl/</w:t>
        </w:r>
      </w:hyperlink>
      <w:r w:rsidRPr="00320FB3">
        <w:rPr>
          <w:rFonts w:ascii="Calibri Light" w:hAnsi="Calibri Light" w:cs="Calibri Light"/>
          <w:sz w:val="20"/>
          <w:szCs w:val="20"/>
        </w:rPr>
        <w:t xml:space="preserve"> .</w:t>
      </w:r>
    </w:p>
    <w:p w14:paraId="495F1F73" w14:textId="77777777" w:rsidR="00320FB3" w:rsidRPr="00320FB3" w:rsidRDefault="00320FB3" w:rsidP="00320FB3">
      <w:pPr>
        <w:spacing w:after="0" w:line="240" w:lineRule="auto"/>
        <w:jc w:val="both"/>
        <w:rPr>
          <w:rFonts w:ascii="Calibri Light" w:hAnsi="Calibri Light" w:cs="Calibri Light"/>
          <w:sz w:val="20"/>
          <w:szCs w:val="20"/>
        </w:rPr>
      </w:pPr>
    </w:p>
    <w:p w14:paraId="61464C7A" w14:textId="77777777" w:rsidR="00320FB3" w:rsidRPr="00320FB3" w:rsidRDefault="00320FB3" w:rsidP="00320FB3">
      <w:pPr>
        <w:spacing w:after="0" w:line="240" w:lineRule="auto"/>
        <w:jc w:val="both"/>
        <w:rPr>
          <w:rFonts w:ascii="Calibri Light" w:hAnsi="Calibri Light" w:cs="Calibri Light"/>
          <w:sz w:val="20"/>
          <w:szCs w:val="20"/>
        </w:rPr>
      </w:pPr>
      <w:r w:rsidRPr="00320FB3">
        <w:rPr>
          <w:rFonts w:ascii="Calibri Light" w:hAnsi="Calibri Light" w:cs="Calibri Light"/>
          <w:sz w:val="20"/>
          <w:szCs w:val="20"/>
        </w:rPr>
        <w:t>5.11/ Umowa w sprawie zamówienia publicznego może być zawarta w terminie nie krótszym niż 10 dni od dnia przesłania zawiadomienia o wyborze najkorzystniejszej oferty, jeżeli zawiadomienie to zostanie przesłane przy użyciu środków komunikacji elektronicznej, albo 10 dni - jeżeli zostanie przesłane w inny sposób.</w:t>
      </w:r>
    </w:p>
    <w:p w14:paraId="60F0CC05" w14:textId="77777777" w:rsidR="00320FB3" w:rsidRPr="00320FB3" w:rsidRDefault="00320FB3" w:rsidP="00320FB3">
      <w:pPr>
        <w:spacing w:after="0" w:line="240" w:lineRule="auto"/>
        <w:jc w:val="both"/>
        <w:rPr>
          <w:rFonts w:ascii="Calibri Light" w:hAnsi="Calibri Light" w:cs="Calibri Light"/>
          <w:sz w:val="20"/>
          <w:szCs w:val="20"/>
        </w:rPr>
      </w:pPr>
    </w:p>
    <w:p w14:paraId="10CFC4A5" w14:textId="77777777" w:rsidR="00320FB3" w:rsidRPr="00320FB3" w:rsidRDefault="00320FB3" w:rsidP="00320FB3">
      <w:pPr>
        <w:spacing w:after="0" w:line="240" w:lineRule="auto"/>
        <w:jc w:val="both"/>
        <w:rPr>
          <w:rFonts w:ascii="Calibri Light" w:hAnsi="Calibri Light" w:cs="Calibri Light"/>
          <w:sz w:val="20"/>
          <w:szCs w:val="20"/>
        </w:rPr>
      </w:pPr>
      <w:r w:rsidRPr="00320FB3">
        <w:rPr>
          <w:rFonts w:ascii="Calibri Light" w:hAnsi="Calibri Light" w:cs="Calibri Light"/>
          <w:sz w:val="20"/>
          <w:szCs w:val="20"/>
        </w:rPr>
        <w:t xml:space="preserve">5.12/ Jeżeli wykonawca, którego oferta została wybrana, uchyli się od zawarcia umowy w sprawie zamówienia publicznego, Zamawiający może dokonać ponownego badania i oceny ofert spośród ofert pozostałych w postępowaniu wykonawców i dokonać ponownego wyboru najkorzystniejszej oferty albo unieważnić postępowanie. </w:t>
      </w:r>
    </w:p>
    <w:p w14:paraId="7B8EE28A" w14:textId="3395BB26" w:rsidR="0082437A" w:rsidRDefault="0082437A" w:rsidP="00CC124D">
      <w:pPr>
        <w:spacing w:after="0" w:line="240" w:lineRule="auto"/>
        <w:jc w:val="both"/>
        <w:rPr>
          <w:rFonts w:asciiTheme="majorHAnsi" w:hAnsiTheme="majorHAnsi" w:cstheme="majorHAnsi"/>
          <w:color w:val="262626" w:themeColor="text1" w:themeTint="D9"/>
          <w:sz w:val="20"/>
          <w:szCs w:val="20"/>
        </w:rPr>
      </w:pPr>
    </w:p>
    <w:p w14:paraId="123973C1" w14:textId="77777777" w:rsidR="0082437A" w:rsidRPr="009D538D" w:rsidRDefault="0082437A" w:rsidP="00CC124D">
      <w:pPr>
        <w:spacing w:after="0" w:line="240" w:lineRule="auto"/>
        <w:jc w:val="both"/>
        <w:rPr>
          <w:rFonts w:asciiTheme="majorHAnsi" w:hAnsiTheme="majorHAnsi" w:cstheme="majorHAnsi"/>
          <w:color w:val="262626" w:themeColor="text1" w:themeTint="D9"/>
          <w:sz w:val="20"/>
          <w:szCs w:val="20"/>
        </w:rPr>
      </w:pPr>
    </w:p>
    <w:p w14:paraId="2E6E17C7"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5093003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27D00EC"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009932A2"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0381C9D"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65128797"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2E88878"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7DC82A8C"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78897527" w14:textId="77777777" w:rsidR="00956F2B" w:rsidRPr="00956F2B" w:rsidRDefault="00956F2B" w:rsidP="00956F2B">
      <w:pPr>
        <w:spacing w:after="0" w:line="240" w:lineRule="auto"/>
        <w:jc w:val="both"/>
        <w:rPr>
          <w:rFonts w:asciiTheme="majorHAnsi" w:hAnsiTheme="majorHAnsi" w:cstheme="majorHAnsi"/>
          <w:sz w:val="20"/>
          <w:szCs w:val="20"/>
        </w:rPr>
      </w:pPr>
      <w:r w:rsidRPr="00956F2B">
        <w:rPr>
          <w:rFonts w:asciiTheme="majorHAnsi" w:hAnsiTheme="majorHAnsi" w:cstheme="majorHAnsi"/>
          <w:sz w:val="20"/>
          <w:szCs w:val="20"/>
        </w:rPr>
        <w:t>7.1/ Wykonawca, przed podpisaniem umowy zobowiązany jest do wniesienia zabezpieczenia należytego wykonania umowy</w:t>
      </w:r>
    </w:p>
    <w:p w14:paraId="4C60437E" w14:textId="77777777" w:rsidR="00956F2B" w:rsidRPr="00956F2B" w:rsidRDefault="00956F2B" w:rsidP="00956F2B">
      <w:pPr>
        <w:spacing w:after="0" w:line="240" w:lineRule="auto"/>
        <w:jc w:val="both"/>
        <w:rPr>
          <w:rFonts w:asciiTheme="majorHAnsi" w:hAnsiTheme="majorHAnsi" w:cstheme="majorHAnsi"/>
          <w:sz w:val="20"/>
          <w:szCs w:val="20"/>
        </w:rPr>
      </w:pPr>
      <w:r w:rsidRPr="00956F2B">
        <w:rPr>
          <w:rFonts w:asciiTheme="majorHAnsi" w:hAnsiTheme="majorHAnsi" w:cstheme="majorHAnsi"/>
          <w:sz w:val="20"/>
          <w:szCs w:val="20"/>
        </w:rPr>
        <w:t xml:space="preserve">na sumę stanowiącą 5% ceny ofertowej brutto podanej w ofercie za wykonanie całości przedmiotu zamówienia. </w:t>
      </w:r>
    </w:p>
    <w:p w14:paraId="240A0906" w14:textId="77777777" w:rsidR="00956F2B" w:rsidRPr="00956F2B" w:rsidRDefault="00956F2B" w:rsidP="00956F2B">
      <w:pPr>
        <w:spacing w:after="0" w:line="240" w:lineRule="auto"/>
        <w:jc w:val="both"/>
        <w:rPr>
          <w:rFonts w:asciiTheme="majorHAnsi" w:hAnsiTheme="majorHAnsi" w:cstheme="majorHAnsi"/>
          <w:sz w:val="20"/>
          <w:szCs w:val="20"/>
        </w:rPr>
      </w:pPr>
    </w:p>
    <w:p w14:paraId="3008F343" w14:textId="77777777" w:rsidR="00956F2B" w:rsidRPr="00956F2B" w:rsidRDefault="00956F2B" w:rsidP="00956F2B">
      <w:pPr>
        <w:spacing w:after="0" w:line="240" w:lineRule="auto"/>
        <w:jc w:val="both"/>
        <w:rPr>
          <w:rFonts w:asciiTheme="majorHAnsi" w:hAnsiTheme="majorHAnsi" w:cstheme="majorHAnsi"/>
          <w:sz w:val="20"/>
          <w:szCs w:val="20"/>
        </w:rPr>
      </w:pPr>
      <w:r w:rsidRPr="00956F2B">
        <w:rPr>
          <w:rFonts w:asciiTheme="majorHAnsi" w:hAnsiTheme="majorHAnsi" w:cstheme="majorHAnsi"/>
          <w:sz w:val="20"/>
          <w:szCs w:val="20"/>
        </w:rPr>
        <w:t>7.2/ Zabezpieczenie służy pokryciu roszczeń z tytułu niewykonania lub nienależytego wykonania umowy.</w:t>
      </w:r>
    </w:p>
    <w:p w14:paraId="62692123" w14:textId="77777777" w:rsidR="00956F2B" w:rsidRPr="00956F2B" w:rsidRDefault="00956F2B" w:rsidP="00956F2B">
      <w:pPr>
        <w:spacing w:after="0" w:line="240" w:lineRule="auto"/>
        <w:jc w:val="both"/>
        <w:rPr>
          <w:rFonts w:asciiTheme="majorHAnsi" w:hAnsiTheme="majorHAnsi" w:cstheme="majorHAnsi"/>
          <w:sz w:val="20"/>
          <w:szCs w:val="20"/>
        </w:rPr>
      </w:pPr>
    </w:p>
    <w:p w14:paraId="762926B6" w14:textId="77777777" w:rsidR="00956F2B" w:rsidRPr="00956F2B" w:rsidRDefault="00956F2B" w:rsidP="00956F2B">
      <w:pPr>
        <w:spacing w:after="0" w:line="240" w:lineRule="auto"/>
        <w:jc w:val="both"/>
        <w:rPr>
          <w:rFonts w:asciiTheme="majorHAnsi" w:hAnsiTheme="majorHAnsi" w:cstheme="majorHAnsi"/>
          <w:sz w:val="20"/>
          <w:szCs w:val="20"/>
        </w:rPr>
      </w:pPr>
      <w:r w:rsidRPr="00956F2B">
        <w:rPr>
          <w:rFonts w:asciiTheme="majorHAnsi" w:hAnsiTheme="majorHAnsi" w:cstheme="majorHAnsi"/>
          <w:sz w:val="20"/>
          <w:szCs w:val="20"/>
        </w:rPr>
        <w:t>7.3/ Zabezpieczenie może być wnoszone według wyboru Wykonawcy w jednej lub w kilku następujących formach:</w:t>
      </w:r>
    </w:p>
    <w:p w14:paraId="23BEFCA5" w14:textId="77777777" w:rsidR="00956F2B" w:rsidRPr="00956F2B" w:rsidRDefault="00956F2B" w:rsidP="00956F2B">
      <w:pPr>
        <w:spacing w:after="0" w:line="240" w:lineRule="auto"/>
        <w:jc w:val="both"/>
        <w:rPr>
          <w:rFonts w:asciiTheme="majorHAnsi" w:hAnsiTheme="majorHAnsi" w:cstheme="majorHAnsi"/>
          <w:sz w:val="20"/>
          <w:szCs w:val="20"/>
        </w:rPr>
      </w:pPr>
      <w:r w:rsidRPr="00956F2B">
        <w:rPr>
          <w:rFonts w:asciiTheme="majorHAnsi" w:hAnsiTheme="majorHAnsi" w:cstheme="majorHAnsi"/>
          <w:sz w:val="20"/>
          <w:szCs w:val="20"/>
        </w:rPr>
        <w:t>a) pieniądzu;</w:t>
      </w:r>
    </w:p>
    <w:p w14:paraId="70EF0866" w14:textId="77777777" w:rsidR="00956F2B" w:rsidRPr="00956F2B" w:rsidRDefault="00956F2B" w:rsidP="00956F2B">
      <w:pPr>
        <w:spacing w:after="0" w:line="240" w:lineRule="auto"/>
        <w:jc w:val="both"/>
        <w:rPr>
          <w:rFonts w:asciiTheme="majorHAnsi" w:hAnsiTheme="majorHAnsi" w:cstheme="majorHAnsi"/>
          <w:sz w:val="20"/>
          <w:szCs w:val="20"/>
        </w:rPr>
      </w:pPr>
      <w:r w:rsidRPr="00956F2B">
        <w:rPr>
          <w:rFonts w:asciiTheme="majorHAnsi" w:hAnsiTheme="majorHAnsi" w:cstheme="majorHAnsi"/>
          <w:sz w:val="20"/>
          <w:szCs w:val="20"/>
        </w:rPr>
        <w:t>b) poręczeniach bankowych lub poręczeniach spółdzielczej kasy oszczędnościowo- kredytowej, z tym że zobowiązanie kasy jest zawsze zobowiązaniem pieniężnym;</w:t>
      </w:r>
    </w:p>
    <w:p w14:paraId="1D2235AE" w14:textId="77777777" w:rsidR="00956F2B" w:rsidRPr="00956F2B" w:rsidRDefault="00956F2B" w:rsidP="00956F2B">
      <w:pPr>
        <w:spacing w:after="0" w:line="240" w:lineRule="auto"/>
        <w:jc w:val="both"/>
        <w:rPr>
          <w:rFonts w:asciiTheme="majorHAnsi" w:hAnsiTheme="majorHAnsi" w:cstheme="majorHAnsi"/>
          <w:sz w:val="20"/>
          <w:szCs w:val="20"/>
        </w:rPr>
      </w:pPr>
      <w:r w:rsidRPr="00956F2B">
        <w:rPr>
          <w:rFonts w:asciiTheme="majorHAnsi" w:hAnsiTheme="majorHAnsi" w:cstheme="majorHAnsi"/>
          <w:sz w:val="20"/>
          <w:szCs w:val="20"/>
        </w:rPr>
        <w:t>c) gwarancjach bankowych;</w:t>
      </w:r>
    </w:p>
    <w:p w14:paraId="44721B2B" w14:textId="77777777" w:rsidR="00956F2B" w:rsidRPr="00956F2B" w:rsidRDefault="00956F2B" w:rsidP="00956F2B">
      <w:pPr>
        <w:spacing w:after="0" w:line="240" w:lineRule="auto"/>
        <w:jc w:val="both"/>
        <w:rPr>
          <w:rFonts w:asciiTheme="majorHAnsi" w:hAnsiTheme="majorHAnsi" w:cstheme="majorHAnsi"/>
          <w:sz w:val="20"/>
          <w:szCs w:val="20"/>
        </w:rPr>
      </w:pPr>
      <w:r w:rsidRPr="00956F2B">
        <w:rPr>
          <w:rFonts w:asciiTheme="majorHAnsi" w:hAnsiTheme="majorHAnsi" w:cstheme="majorHAnsi"/>
          <w:sz w:val="20"/>
          <w:szCs w:val="20"/>
        </w:rPr>
        <w:t>d) gwarancjach ubezpieczeniowych;</w:t>
      </w:r>
    </w:p>
    <w:p w14:paraId="68891AFC" w14:textId="77777777" w:rsidR="00956F2B" w:rsidRPr="00956F2B" w:rsidRDefault="00956F2B" w:rsidP="00956F2B">
      <w:pPr>
        <w:spacing w:after="0" w:line="240" w:lineRule="auto"/>
        <w:jc w:val="both"/>
        <w:rPr>
          <w:rFonts w:asciiTheme="majorHAnsi" w:hAnsiTheme="majorHAnsi" w:cstheme="majorHAnsi"/>
          <w:sz w:val="20"/>
          <w:szCs w:val="20"/>
        </w:rPr>
      </w:pPr>
      <w:r w:rsidRPr="00956F2B">
        <w:rPr>
          <w:rFonts w:asciiTheme="majorHAnsi" w:hAnsiTheme="majorHAnsi" w:cstheme="majorHAnsi"/>
          <w:sz w:val="20"/>
          <w:szCs w:val="20"/>
        </w:rPr>
        <w:t>e) poręczeniach udzielanych przez podmioty, o których mowa w art. 6b ust. 5 pkt 2 ustawy z dnia 9 listopada 2000 r. o utworzeniu Polskiej Agencji Rozwoju Przedsiębiorczości.</w:t>
      </w:r>
    </w:p>
    <w:p w14:paraId="6EDD11A2" w14:textId="77777777" w:rsidR="00956F2B" w:rsidRPr="00956F2B" w:rsidRDefault="00956F2B" w:rsidP="00956F2B">
      <w:pPr>
        <w:spacing w:after="0" w:line="240" w:lineRule="auto"/>
        <w:jc w:val="both"/>
        <w:rPr>
          <w:rFonts w:asciiTheme="majorHAnsi" w:hAnsiTheme="majorHAnsi" w:cstheme="majorHAnsi"/>
          <w:sz w:val="20"/>
          <w:szCs w:val="20"/>
        </w:rPr>
      </w:pPr>
    </w:p>
    <w:p w14:paraId="31FA56C2" w14:textId="77777777" w:rsidR="00956F2B" w:rsidRPr="00956F2B" w:rsidRDefault="00956F2B" w:rsidP="00956F2B">
      <w:pPr>
        <w:spacing w:after="0" w:line="240" w:lineRule="auto"/>
        <w:jc w:val="both"/>
        <w:rPr>
          <w:rFonts w:asciiTheme="majorHAnsi" w:hAnsiTheme="majorHAnsi" w:cstheme="majorHAnsi"/>
          <w:sz w:val="20"/>
          <w:szCs w:val="20"/>
        </w:rPr>
      </w:pPr>
      <w:r w:rsidRPr="00956F2B">
        <w:rPr>
          <w:rFonts w:asciiTheme="majorHAnsi" w:hAnsiTheme="majorHAnsi" w:cstheme="majorHAnsi"/>
          <w:sz w:val="20"/>
          <w:szCs w:val="20"/>
        </w:rPr>
        <w:t xml:space="preserve">7.4/ Zamawiający nie wyraża zgody na wniesienie zabezpieczenia w formie określonej w art. 450 ust. 2 ustawy </w:t>
      </w:r>
      <w:proofErr w:type="spellStart"/>
      <w:r w:rsidRPr="00956F2B">
        <w:rPr>
          <w:rFonts w:asciiTheme="majorHAnsi" w:hAnsiTheme="majorHAnsi" w:cstheme="majorHAnsi"/>
          <w:sz w:val="20"/>
          <w:szCs w:val="20"/>
        </w:rPr>
        <w:t>Pzp</w:t>
      </w:r>
      <w:proofErr w:type="spellEnd"/>
      <w:r w:rsidRPr="00956F2B">
        <w:rPr>
          <w:rFonts w:asciiTheme="majorHAnsi" w:hAnsiTheme="majorHAnsi" w:cstheme="majorHAnsi"/>
          <w:sz w:val="20"/>
          <w:szCs w:val="20"/>
        </w:rPr>
        <w:t>.</w:t>
      </w:r>
    </w:p>
    <w:p w14:paraId="6BDF2152" w14:textId="77777777" w:rsidR="00956F2B" w:rsidRPr="00956F2B" w:rsidRDefault="00956F2B" w:rsidP="00956F2B">
      <w:pPr>
        <w:spacing w:after="0" w:line="240" w:lineRule="auto"/>
        <w:jc w:val="both"/>
        <w:rPr>
          <w:rFonts w:asciiTheme="majorHAnsi" w:hAnsiTheme="majorHAnsi" w:cstheme="majorHAnsi"/>
          <w:sz w:val="20"/>
          <w:szCs w:val="20"/>
        </w:rPr>
      </w:pPr>
    </w:p>
    <w:p w14:paraId="6A0E469D" w14:textId="77777777" w:rsidR="00956F2B" w:rsidRPr="00956F2B" w:rsidRDefault="00956F2B" w:rsidP="00956F2B">
      <w:pPr>
        <w:spacing w:after="0" w:line="240" w:lineRule="auto"/>
        <w:jc w:val="both"/>
        <w:rPr>
          <w:rFonts w:asciiTheme="majorHAnsi" w:hAnsiTheme="majorHAnsi" w:cstheme="majorHAnsi"/>
          <w:sz w:val="20"/>
          <w:szCs w:val="20"/>
        </w:rPr>
      </w:pPr>
      <w:r w:rsidRPr="00956F2B">
        <w:rPr>
          <w:rFonts w:asciiTheme="majorHAnsi" w:hAnsiTheme="majorHAnsi" w:cstheme="majorHAnsi"/>
          <w:sz w:val="20"/>
          <w:szCs w:val="20"/>
        </w:rPr>
        <w:t>7.5/ Zabezpieczenie winno zostać wniesione przed zawarciem umowy z zastrzeżeniem, iż zabezpieczenie wnoszone w pieniądzu uznaje się za wniesione, jeżeli pieniądze wpłyną na rachunek Zamawiającego przed zawarciem umowy.</w:t>
      </w:r>
    </w:p>
    <w:p w14:paraId="40B7F0BE" w14:textId="77777777" w:rsidR="00956F2B" w:rsidRPr="00956F2B" w:rsidRDefault="00956F2B" w:rsidP="00956F2B">
      <w:pPr>
        <w:spacing w:after="0" w:line="240" w:lineRule="auto"/>
        <w:jc w:val="both"/>
        <w:rPr>
          <w:rFonts w:asciiTheme="majorHAnsi" w:hAnsiTheme="majorHAnsi" w:cstheme="majorHAnsi"/>
          <w:sz w:val="20"/>
          <w:szCs w:val="20"/>
        </w:rPr>
      </w:pPr>
    </w:p>
    <w:p w14:paraId="6B9B7E97" w14:textId="77777777" w:rsidR="00956F2B" w:rsidRPr="00956F2B" w:rsidRDefault="00956F2B" w:rsidP="00956F2B">
      <w:pPr>
        <w:spacing w:after="0" w:line="240" w:lineRule="auto"/>
        <w:jc w:val="both"/>
        <w:rPr>
          <w:rFonts w:asciiTheme="majorHAnsi" w:hAnsiTheme="majorHAnsi" w:cstheme="majorHAnsi"/>
          <w:sz w:val="20"/>
          <w:szCs w:val="20"/>
        </w:rPr>
      </w:pPr>
      <w:r w:rsidRPr="00956F2B">
        <w:rPr>
          <w:rFonts w:asciiTheme="majorHAnsi" w:hAnsiTheme="majorHAnsi" w:cstheme="majorHAnsi"/>
          <w:sz w:val="20"/>
          <w:szCs w:val="20"/>
        </w:rPr>
        <w:t>7.6/ Jeżeli zabezpieczenie wniesiono w pieniądzu, Zamawiający przechowuje je na oprocentowanym rachunku bankowym.</w:t>
      </w:r>
    </w:p>
    <w:p w14:paraId="47545154" w14:textId="77777777" w:rsidR="00956F2B" w:rsidRPr="00956F2B" w:rsidRDefault="00956F2B" w:rsidP="00956F2B">
      <w:pPr>
        <w:spacing w:after="0" w:line="240" w:lineRule="auto"/>
        <w:jc w:val="both"/>
        <w:rPr>
          <w:rFonts w:asciiTheme="majorHAnsi" w:hAnsiTheme="majorHAnsi" w:cstheme="majorHAnsi"/>
          <w:sz w:val="20"/>
          <w:szCs w:val="20"/>
        </w:rPr>
      </w:pPr>
    </w:p>
    <w:p w14:paraId="08C0E1B4" w14:textId="77777777" w:rsidR="00956F2B" w:rsidRPr="00956F2B" w:rsidRDefault="00956F2B" w:rsidP="00956F2B">
      <w:pPr>
        <w:spacing w:after="0" w:line="240" w:lineRule="auto"/>
        <w:jc w:val="both"/>
        <w:rPr>
          <w:rFonts w:asciiTheme="majorHAnsi" w:hAnsiTheme="majorHAnsi" w:cstheme="majorHAnsi"/>
          <w:sz w:val="20"/>
          <w:szCs w:val="20"/>
        </w:rPr>
      </w:pPr>
      <w:r w:rsidRPr="00956F2B">
        <w:rPr>
          <w:rFonts w:asciiTheme="majorHAnsi" w:hAnsiTheme="majorHAnsi" w:cstheme="majorHAnsi"/>
          <w:sz w:val="20"/>
          <w:szCs w:val="20"/>
        </w:rPr>
        <w:t>7.7/ W przypadku wnoszenia przez Wykonawcę zabezpieczenia należytego wykonania umowy w formie gwarancji lub poręczenia zabezpieczenie musi być ono bezwarunkowe, nieodwołalne, niepodlegające przeniesieniu na rzecz osób trzecich i płatne na pierwsze żądanie Zamawiającego. Gwarancje /poręczenia powinny zawierać (oprócz elementów właściwych dla każdej formy, określonych przepisami prawa):</w:t>
      </w:r>
    </w:p>
    <w:p w14:paraId="6A9F763A" w14:textId="77777777" w:rsidR="00956F2B" w:rsidRPr="00956F2B" w:rsidRDefault="00956F2B" w:rsidP="00956F2B">
      <w:pPr>
        <w:spacing w:after="0" w:line="240" w:lineRule="auto"/>
        <w:jc w:val="both"/>
        <w:rPr>
          <w:rFonts w:asciiTheme="majorHAnsi" w:hAnsiTheme="majorHAnsi" w:cstheme="majorHAnsi"/>
          <w:sz w:val="20"/>
          <w:szCs w:val="20"/>
        </w:rPr>
      </w:pPr>
      <w:r w:rsidRPr="00956F2B">
        <w:rPr>
          <w:rFonts w:asciiTheme="majorHAnsi" w:hAnsiTheme="majorHAnsi" w:cstheme="majorHAnsi"/>
          <w:sz w:val="20"/>
          <w:szCs w:val="20"/>
        </w:rPr>
        <w:t>a) nazwę i adres Zamawiającego;</w:t>
      </w:r>
    </w:p>
    <w:p w14:paraId="028785FC" w14:textId="77777777" w:rsidR="00956F2B" w:rsidRPr="00956F2B" w:rsidRDefault="00956F2B" w:rsidP="00956F2B">
      <w:pPr>
        <w:spacing w:after="0" w:line="240" w:lineRule="auto"/>
        <w:jc w:val="both"/>
        <w:rPr>
          <w:rFonts w:asciiTheme="majorHAnsi" w:hAnsiTheme="majorHAnsi" w:cstheme="majorHAnsi"/>
          <w:sz w:val="20"/>
          <w:szCs w:val="20"/>
        </w:rPr>
      </w:pPr>
      <w:r w:rsidRPr="00956F2B">
        <w:rPr>
          <w:rFonts w:asciiTheme="majorHAnsi" w:hAnsiTheme="majorHAnsi" w:cstheme="majorHAnsi"/>
          <w:sz w:val="20"/>
          <w:szCs w:val="20"/>
        </w:rPr>
        <w:t>b) nazwę i adres Wykonawcy;</w:t>
      </w:r>
    </w:p>
    <w:p w14:paraId="242BD224" w14:textId="77777777" w:rsidR="00956F2B" w:rsidRPr="00956F2B" w:rsidRDefault="00956F2B" w:rsidP="00956F2B">
      <w:pPr>
        <w:spacing w:after="0" w:line="240" w:lineRule="auto"/>
        <w:jc w:val="both"/>
        <w:rPr>
          <w:rFonts w:asciiTheme="majorHAnsi" w:hAnsiTheme="majorHAnsi" w:cstheme="majorHAnsi"/>
          <w:sz w:val="20"/>
          <w:szCs w:val="20"/>
        </w:rPr>
      </w:pPr>
      <w:r w:rsidRPr="00956F2B">
        <w:rPr>
          <w:rFonts w:asciiTheme="majorHAnsi" w:hAnsiTheme="majorHAnsi" w:cstheme="majorHAnsi"/>
          <w:sz w:val="20"/>
          <w:szCs w:val="20"/>
        </w:rPr>
        <w:t>c) oznaczenie (numer referencyjny postępowania);</w:t>
      </w:r>
    </w:p>
    <w:p w14:paraId="40296E65" w14:textId="77777777" w:rsidR="00956F2B" w:rsidRPr="00956F2B" w:rsidRDefault="00956F2B" w:rsidP="00956F2B">
      <w:pPr>
        <w:spacing w:after="0" w:line="240" w:lineRule="auto"/>
        <w:jc w:val="both"/>
        <w:rPr>
          <w:rFonts w:asciiTheme="majorHAnsi" w:hAnsiTheme="majorHAnsi" w:cstheme="majorHAnsi"/>
          <w:sz w:val="20"/>
          <w:szCs w:val="20"/>
        </w:rPr>
      </w:pPr>
      <w:r w:rsidRPr="00956F2B">
        <w:rPr>
          <w:rFonts w:asciiTheme="majorHAnsi" w:hAnsiTheme="majorHAnsi" w:cstheme="majorHAnsi"/>
          <w:sz w:val="20"/>
          <w:szCs w:val="20"/>
        </w:rPr>
        <w:t>d) określenie przedmiotu zamówienia;</w:t>
      </w:r>
    </w:p>
    <w:p w14:paraId="107CF5D5" w14:textId="77777777" w:rsidR="00956F2B" w:rsidRPr="00956F2B" w:rsidRDefault="00956F2B" w:rsidP="00956F2B">
      <w:pPr>
        <w:spacing w:after="0" w:line="240" w:lineRule="auto"/>
        <w:jc w:val="both"/>
        <w:rPr>
          <w:rFonts w:asciiTheme="majorHAnsi" w:hAnsiTheme="majorHAnsi" w:cstheme="majorHAnsi"/>
          <w:sz w:val="20"/>
          <w:szCs w:val="20"/>
        </w:rPr>
      </w:pPr>
      <w:r w:rsidRPr="00956F2B">
        <w:rPr>
          <w:rFonts w:asciiTheme="majorHAnsi" w:hAnsiTheme="majorHAnsi" w:cstheme="majorHAnsi"/>
          <w:sz w:val="20"/>
          <w:szCs w:val="20"/>
        </w:rPr>
        <w:t>e) określenie wierzytelności, która ma być zabezpieczona gwarancją/ poręczeniem;</w:t>
      </w:r>
    </w:p>
    <w:p w14:paraId="24EF9764" w14:textId="77777777" w:rsidR="00956F2B" w:rsidRPr="00956F2B" w:rsidRDefault="00956F2B" w:rsidP="00956F2B">
      <w:pPr>
        <w:spacing w:after="0" w:line="240" w:lineRule="auto"/>
        <w:jc w:val="both"/>
        <w:rPr>
          <w:rFonts w:asciiTheme="majorHAnsi" w:hAnsiTheme="majorHAnsi" w:cstheme="majorHAnsi"/>
          <w:sz w:val="20"/>
          <w:szCs w:val="20"/>
        </w:rPr>
      </w:pPr>
      <w:r w:rsidRPr="00956F2B">
        <w:rPr>
          <w:rFonts w:asciiTheme="majorHAnsi" w:hAnsiTheme="majorHAnsi" w:cstheme="majorHAnsi"/>
          <w:sz w:val="20"/>
          <w:szCs w:val="20"/>
        </w:rPr>
        <w:lastRenderedPageBreak/>
        <w:t>f) termin ważności gwarancji/poręczenia (nie krótszy niż termin realizacji umowy oraz okres rękojmi za wady).</w:t>
      </w:r>
    </w:p>
    <w:p w14:paraId="168F94D9" w14:textId="77777777" w:rsidR="00956F2B" w:rsidRPr="00956F2B" w:rsidRDefault="00956F2B" w:rsidP="00956F2B">
      <w:pPr>
        <w:spacing w:after="0" w:line="240" w:lineRule="auto"/>
        <w:jc w:val="both"/>
        <w:rPr>
          <w:rFonts w:asciiTheme="majorHAnsi" w:hAnsiTheme="majorHAnsi" w:cstheme="majorHAnsi"/>
          <w:sz w:val="20"/>
          <w:szCs w:val="20"/>
        </w:rPr>
      </w:pPr>
    </w:p>
    <w:p w14:paraId="1D4E012E" w14:textId="77777777" w:rsidR="00956F2B" w:rsidRPr="00956F2B" w:rsidRDefault="00956F2B" w:rsidP="00956F2B">
      <w:pPr>
        <w:spacing w:after="0" w:line="240" w:lineRule="auto"/>
        <w:jc w:val="both"/>
        <w:rPr>
          <w:rFonts w:asciiTheme="majorHAnsi" w:hAnsiTheme="majorHAnsi" w:cstheme="majorHAnsi"/>
          <w:sz w:val="20"/>
          <w:szCs w:val="20"/>
        </w:rPr>
      </w:pPr>
      <w:r w:rsidRPr="00956F2B">
        <w:rPr>
          <w:rFonts w:asciiTheme="majorHAnsi" w:hAnsiTheme="majorHAnsi" w:cstheme="majorHAnsi"/>
          <w:sz w:val="20"/>
          <w:szCs w:val="20"/>
        </w:rPr>
        <w:t xml:space="preserve">7.8/ W przypadku składania przez Wykonawcę zabezpieczenia w formie gwarancji lub poręczenia, Zamawiający nie uzna dokumentów które nie spełniają wymagań, o których mowa w pkt 7.7/. </w:t>
      </w:r>
    </w:p>
    <w:p w14:paraId="54900BF7" w14:textId="77777777" w:rsidR="00956F2B" w:rsidRPr="00956F2B" w:rsidRDefault="00956F2B" w:rsidP="00956F2B">
      <w:pPr>
        <w:spacing w:after="0" w:line="240" w:lineRule="auto"/>
        <w:jc w:val="both"/>
        <w:rPr>
          <w:rFonts w:asciiTheme="majorHAnsi" w:hAnsiTheme="majorHAnsi" w:cstheme="majorHAnsi"/>
          <w:sz w:val="20"/>
          <w:szCs w:val="20"/>
        </w:rPr>
      </w:pPr>
    </w:p>
    <w:p w14:paraId="3527DCCC" w14:textId="77777777" w:rsidR="00956F2B" w:rsidRPr="00956F2B" w:rsidRDefault="00956F2B" w:rsidP="00956F2B">
      <w:pPr>
        <w:spacing w:after="0" w:line="240" w:lineRule="auto"/>
        <w:jc w:val="both"/>
        <w:rPr>
          <w:rFonts w:asciiTheme="majorHAnsi" w:hAnsiTheme="majorHAnsi" w:cstheme="majorHAnsi"/>
          <w:sz w:val="20"/>
          <w:szCs w:val="20"/>
        </w:rPr>
      </w:pPr>
      <w:r w:rsidRPr="00956F2B">
        <w:rPr>
          <w:rFonts w:asciiTheme="majorHAnsi" w:hAnsiTheme="majorHAnsi" w:cstheme="majorHAnsi"/>
          <w:sz w:val="20"/>
          <w:szCs w:val="20"/>
        </w:rPr>
        <w:t>7.9/ Zamawiający zwróci zabezpieczenie na zasadach i w terminie określonym we wzorze umowy.</w:t>
      </w:r>
    </w:p>
    <w:p w14:paraId="69810B38"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p w14:paraId="16985709"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6D4FB920"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3226350" w14:textId="77777777" w:rsidR="00D444F0" w:rsidRPr="00D444F0" w:rsidRDefault="00D444F0" w:rsidP="00D444F0">
      <w:pPr>
        <w:spacing w:after="0" w:line="240" w:lineRule="auto"/>
        <w:jc w:val="both"/>
        <w:rPr>
          <w:rFonts w:asciiTheme="majorHAnsi" w:hAnsiTheme="majorHAnsi" w:cstheme="majorHAnsi"/>
          <w:color w:val="262626" w:themeColor="text1" w:themeTint="D9"/>
          <w:sz w:val="20"/>
          <w:szCs w:val="20"/>
        </w:rPr>
      </w:pPr>
      <w:r w:rsidRPr="00D444F0">
        <w:rPr>
          <w:rFonts w:asciiTheme="majorHAnsi" w:hAnsiTheme="majorHAnsi" w:cstheme="majorHAnsi"/>
          <w:color w:val="262626" w:themeColor="text1" w:themeTint="D9"/>
          <w:sz w:val="20"/>
          <w:szCs w:val="20"/>
        </w:rPr>
        <w:t>8.1/ Umowa zostanie zawarta w wyznaczonym przez Zamawiającego terminie i miejscu.</w:t>
      </w:r>
    </w:p>
    <w:p w14:paraId="7948B95E" w14:textId="77777777" w:rsidR="00D444F0" w:rsidRPr="00D444F0" w:rsidRDefault="00D444F0" w:rsidP="00D444F0">
      <w:pPr>
        <w:spacing w:after="0" w:line="240" w:lineRule="auto"/>
        <w:jc w:val="both"/>
        <w:rPr>
          <w:rFonts w:asciiTheme="majorHAnsi" w:hAnsiTheme="majorHAnsi" w:cstheme="majorHAnsi"/>
          <w:color w:val="262626" w:themeColor="text1" w:themeTint="D9"/>
          <w:sz w:val="20"/>
          <w:szCs w:val="20"/>
        </w:rPr>
      </w:pPr>
    </w:p>
    <w:p w14:paraId="75FC4C06" w14:textId="77777777" w:rsidR="00D444F0" w:rsidRPr="00D444F0" w:rsidRDefault="00D444F0" w:rsidP="00D444F0">
      <w:pPr>
        <w:spacing w:after="0" w:line="240" w:lineRule="auto"/>
        <w:jc w:val="both"/>
        <w:rPr>
          <w:rFonts w:asciiTheme="majorHAnsi" w:hAnsiTheme="majorHAnsi" w:cstheme="majorHAnsi"/>
          <w:color w:val="262626" w:themeColor="text1" w:themeTint="D9"/>
          <w:sz w:val="20"/>
          <w:szCs w:val="20"/>
        </w:rPr>
      </w:pPr>
      <w:r w:rsidRPr="00D444F0">
        <w:rPr>
          <w:rFonts w:asciiTheme="majorHAnsi" w:hAnsiTheme="majorHAnsi" w:cstheme="majorHAnsi"/>
          <w:color w:val="262626" w:themeColor="text1" w:themeTint="D9"/>
          <w:sz w:val="20"/>
          <w:szCs w:val="20"/>
        </w:rPr>
        <w:t>8.2/ Osoby reprezentujące Wykonawcę przy podpisywaniu umowy powinny posiadać ze sobą dokumenty potwierdzające ich umocowanie do podpisania umowy, o ile umocowanie to nie będzie wynikać z dokumentów załączonych do oferty.</w:t>
      </w:r>
    </w:p>
    <w:p w14:paraId="6AFD6C33" w14:textId="77777777" w:rsidR="00D444F0" w:rsidRPr="00D444F0" w:rsidRDefault="00D444F0" w:rsidP="00D444F0">
      <w:pPr>
        <w:spacing w:after="0" w:line="240" w:lineRule="auto"/>
        <w:jc w:val="both"/>
        <w:rPr>
          <w:rFonts w:asciiTheme="majorHAnsi" w:hAnsiTheme="majorHAnsi" w:cstheme="majorHAnsi"/>
          <w:color w:val="262626" w:themeColor="text1" w:themeTint="D9"/>
          <w:sz w:val="20"/>
          <w:szCs w:val="20"/>
        </w:rPr>
      </w:pPr>
    </w:p>
    <w:p w14:paraId="172CE1A2" w14:textId="77777777" w:rsidR="00D444F0" w:rsidRPr="00D444F0" w:rsidRDefault="00D444F0" w:rsidP="00D444F0">
      <w:pPr>
        <w:spacing w:after="0" w:line="240" w:lineRule="auto"/>
        <w:jc w:val="both"/>
        <w:rPr>
          <w:rFonts w:asciiTheme="majorHAnsi" w:hAnsiTheme="majorHAnsi" w:cstheme="majorHAnsi"/>
          <w:color w:val="262626" w:themeColor="text1" w:themeTint="D9"/>
          <w:sz w:val="20"/>
          <w:szCs w:val="20"/>
        </w:rPr>
      </w:pPr>
      <w:r w:rsidRPr="00D444F0">
        <w:rPr>
          <w:rFonts w:asciiTheme="majorHAnsi" w:hAnsiTheme="majorHAnsi" w:cstheme="majorHAnsi"/>
          <w:color w:val="262626" w:themeColor="text1" w:themeTint="D9"/>
          <w:sz w:val="20"/>
          <w:szCs w:val="20"/>
        </w:rPr>
        <w:t>8.3/ Wykonawca przed zawarciem umowy poda wszelkie informacje niezbędne do wypełnienia treści umowy na wezwanie Zamawiającego oraz:</w:t>
      </w:r>
    </w:p>
    <w:p w14:paraId="2FD8B621" w14:textId="77777777" w:rsidR="00D444F0" w:rsidRPr="00D444F0" w:rsidRDefault="00D444F0" w:rsidP="00D444F0">
      <w:pPr>
        <w:spacing w:after="0" w:line="240" w:lineRule="auto"/>
        <w:jc w:val="both"/>
        <w:rPr>
          <w:rFonts w:asciiTheme="majorHAnsi" w:hAnsiTheme="majorHAnsi" w:cstheme="majorHAnsi"/>
          <w:b/>
          <w:bCs/>
          <w:sz w:val="20"/>
          <w:szCs w:val="20"/>
        </w:rPr>
      </w:pPr>
      <w:r w:rsidRPr="00D444F0">
        <w:rPr>
          <w:rFonts w:asciiTheme="majorHAnsi" w:hAnsiTheme="majorHAnsi" w:cstheme="majorHAnsi"/>
          <w:b/>
          <w:bCs/>
          <w:sz w:val="20"/>
          <w:szCs w:val="20"/>
        </w:rPr>
        <w:t>- udokumentuje dysponowanie bazą w odległości nie większej niż 35 km od granic miasta Pruszkowa..</w:t>
      </w:r>
    </w:p>
    <w:p w14:paraId="27CFE542" w14:textId="77777777" w:rsidR="00D444F0" w:rsidRPr="00D444F0" w:rsidRDefault="00D444F0" w:rsidP="00D444F0">
      <w:pPr>
        <w:spacing w:after="0" w:line="240" w:lineRule="auto"/>
        <w:jc w:val="both"/>
        <w:rPr>
          <w:rFonts w:asciiTheme="majorHAnsi" w:hAnsiTheme="majorHAnsi" w:cstheme="majorHAnsi"/>
          <w:color w:val="262626" w:themeColor="text1" w:themeTint="D9"/>
          <w:sz w:val="20"/>
          <w:szCs w:val="20"/>
        </w:rPr>
      </w:pPr>
      <w:r w:rsidRPr="00D444F0">
        <w:rPr>
          <w:rFonts w:asciiTheme="majorHAnsi" w:hAnsiTheme="majorHAnsi" w:cstheme="majorHAnsi"/>
          <w:color w:val="262626" w:themeColor="text1" w:themeTint="D9"/>
          <w:sz w:val="20"/>
          <w:szCs w:val="20"/>
        </w:rPr>
        <w:t>- wniesie zabezpieczenie należytego wykonania umowy (jeżeli dotyczy).</w:t>
      </w:r>
    </w:p>
    <w:p w14:paraId="6D9AE393" w14:textId="77777777" w:rsidR="00D444F0" w:rsidRPr="00D444F0" w:rsidRDefault="00D444F0" w:rsidP="00D444F0">
      <w:pPr>
        <w:spacing w:after="0" w:line="240" w:lineRule="auto"/>
        <w:jc w:val="both"/>
        <w:rPr>
          <w:rFonts w:asciiTheme="majorHAnsi" w:hAnsiTheme="majorHAnsi" w:cstheme="majorHAnsi"/>
          <w:color w:val="262626" w:themeColor="text1" w:themeTint="D9"/>
          <w:sz w:val="20"/>
          <w:szCs w:val="20"/>
        </w:rPr>
      </w:pPr>
    </w:p>
    <w:p w14:paraId="6A196CFF" w14:textId="77777777" w:rsidR="00D444F0" w:rsidRPr="00D444F0" w:rsidRDefault="00D444F0" w:rsidP="00D444F0">
      <w:pPr>
        <w:spacing w:after="0" w:line="240" w:lineRule="auto"/>
        <w:jc w:val="both"/>
        <w:rPr>
          <w:rFonts w:asciiTheme="majorHAnsi" w:hAnsiTheme="majorHAnsi" w:cstheme="majorHAnsi"/>
          <w:color w:val="262626" w:themeColor="text1" w:themeTint="D9"/>
          <w:sz w:val="20"/>
          <w:szCs w:val="20"/>
        </w:rPr>
      </w:pPr>
      <w:r w:rsidRPr="00D444F0">
        <w:rPr>
          <w:rFonts w:asciiTheme="majorHAnsi" w:hAnsiTheme="majorHAnsi" w:cstheme="majorHAnsi"/>
          <w:color w:val="262626" w:themeColor="text1" w:themeTint="D9"/>
          <w:sz w:val="20"/>
          <w:szCs w:val="20"/>
        </w:rPr>
        <w:t xml:space="preserve">8.4/ 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C77505F" w14:textId="77777777" w:rsidR="00D444F0" w:rsidRPr="00D444F0" w:rsidRDefault="00D444F0" w:rsidP="00D444F0">
      <w:pPr>
        <w:spacing w:after="0" w:line="240" w:lineRule="auto"/>
        <w:jc w:val="both"/>
        <w:rPr>
          <w:rFonts w:asciiTheme="majorHAnsi" w:hAnsiTheme="majorHAnsi" w:cstheme="majorHAnsi"/>
          <w:color w:val="262626" w:themeColor="text1" w:themeTint="D9"/>
          <w:sz w:val="20"/>
          <w:szCs w:val="20"/>
        </w:rPr>
      </w:pPr>
    </w:p>
    <w:p w14:paraId="38532F45" w14:textId="77777777" w:rsidR="00D444F0" w:rsidRPr="00D444F0" w:rsidRDefault="00D444F0" w:rsidP="00D444F0">
      <w:pPr>
        <w:spacing w:after="0" w:line="240" w:lineRule="auto"/>
        <w:jc w:val="both"/>
        <w:rPr>
          <w:rFonts w:asciiTheme="majorHAnsi" w:hAnsiTheme="majorHAnsi" w:cstheme="majorHAnsi"/>
          <w:color w:val="262626" w:themeColor="text1" w:themeTint="D9"/>
          <w:sz w:val="20"/>
          <w:szCs w:val="20"/>
        </w:rPr>
      </w:pPr>
      <w:r w:rsidRPr="00D444F0">
        <w:rPr>
          <w:rFonts w:asciiTheme="majorHAnsi" w:hAnsiTheme="majorHAnsi" w:cstheme="majorHAnsi"/>
          <w:color w:val="262626" w:themeColor="text1" w:themeTint="D9"/>
          <w:sz w:val="20"/>
          <w:szCs w:val="20"/>
        </w:rPr>
        <w:t xml:space="preserve">8.5/ 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Pr="00D444F0">
        <w:rPr>
          <w:rFonts w:asciiTheme="majorHAnsi" w:hAnsiTheme="majorHAnsi" w:cstheme="majorHAnsi"/>
          <w:color w:val="262626" w:themeColor="text1" w:themeTint="D9"/>
          <w:sz w:val="20"/>
          <w:szCs w:val="20"/>
        </w:rPr>
        <w:t>Pzp</w:t>
      </w:r>
      <w:proofErr w:type="spellEnd"/>
      <w:r w:rsidRPr="00D444F0">
        <w:rPr>
          <w:rFonts w:asciiTheme="majorHAnsi" w:hAnsiTheme="majorHAnsi" w:cstheme="majorHAnsi"/>
          <w:color w:val="262626" w:themeColor="text1" w:themeTint="D9"/>
          <w:sz w:val="20"/>
          <w:szCs w:val="20"/>
        </w:rPr>
        <w:t>, będzie skutkowało zatrzymaniem przez zamawiającego wadium wraz z odsetkami (jeżeli dotyczy).</w:t>
      </w:r>
    </w:p>
    <w:p w14:paraId="6A492D20" w14:textId="77777777" w:rsidR="00D444F0" w:rsidRPr="00D444F0" w:rsidRDefault="00D444F0" w:rsidP="00D444F0">
      <w:pPr>
        <w:spacing w:after="0" w:line="240" w:lineRule="auto"/>
        <w:jc w:val="both"/>
        <w:rPr>
          <w:rFonts w:asciiTheme="majorHAnsi" w:hAnsiTheme="majorHAnsi" w:cstheme="majorHAnsi"/>
          <w:color w:val="262626" w:themeColor="text1" w:themeTint="D9"/>
          <w:sz w:val="20"/>
          <w:szCs w:val="20"/>
        </w:rPr>
      </w:pPr>
    </w:p>
    <w:p w14:paraId="14551445" w14:textId="77777777" w:rsidR="00D444F0" w:rsidRPr="00D444F0" w:rsidRDefault="00D444F0" w:rsidP="00D444F0">
      <w:pPr>
        <w:spacing w:after="0" w:line="240" w:lineRule="auto"/>
        <w:jc w:val="both"/>
        <w:rPr>
          <w:rFonts w:asciiTheme="majorHAnsi" w:hAnsiTheme="majorHAnsi" w:cstheme="majorHAnsi"/>
          <w:color w:val="262626" w:themeColor="text1" w:themeTint="D9"/>
          <w:sz w:val="20"/>
          <w:szCs w:val="20"/>
        </w:rPr>
      </w:pPr>
      <w:r w:rsidRPr="00D444F0">
        <w:rPr>
          <w:rFonts w:asciiTheme="majorHAnsi" w:hAnsiTheme="majorHAnsi" w:cstheme="majorHAnsi"/>
          <w:color w:val="262626" w:themeColor="text1" w:themeTint="D9"/>
          <w:sz w:val="20"/>
          <w:szCs w:val="20"/>
        </w:rPr>
        <w:t>8.6/ Wykonawcy wspólnie ubiegający się o udzielenie zamówienia ponoszą solidarną odpowiedzialność za wykonanie umowy.</w:t>
      </w:r>
    </w:p>
    <w:p w14:paraId="6C060D41"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4A216C5A"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7F4683EB" w14:textId="77777777" w:rsidR="00FF7463" w:rsidRPr="009D538D" w:rsidRDefault="00FF7463" w:rsidP="00CC124D">
      <w:pPr>
        <w:spacing w:after="0" w:line="240" w:lineRule="auto"/>
        <w:rPr>
          <w:rFonts w:asciiTheme="majorHAnsi" w:hAnsiTheme="majorHAnsi" w:cstheme="majorHAnsi"/>
          <w:color w:val="262626" w:themeColor="text1" w:themeTint="D9"/>
          <w:sz w:val="20"/>
          <w:szCs w:val="20"/>
        </w:rPr>
      </w:pPr>
    </w:p>
    <w:p w14:paraId="4CDDC3B8" w14:textId="77777777" w:rsidR="001A7AD2" w:rsidRPr="001A7AD2" w:rsidRDefault="001A7AD2" w:rsidP="001A7AD2">
      <w:pPr>
        <w:spacing w:after="0" w:line="240" w:lineRule="auto"/>
        <w:rPr>
          <w:rFonts w:asciiTheme="majorHAnsi" w:hAnsiTheme="majorHAnsi" w:cstheme="majorHAnsi"/>
          <w:color w:val="262626" w:themeColor="text1" w:themeTint="D9"/>
          <w:sz w:val="20"/>
          <w:szCs w:val="20"/>
        </w:rPr>
      </w:pPr>
      <w:r w:rsidRPr="001A7AD2">
        <w:rPr>
          <w:rFonts w:asciiTheme="majorHAnsi" w:hAnsiTheme="majorHAnsi" w:cstheme="majorHAnsi"/>
          <w:color w:val="262626" w:themeColor="text1" w:themeTint="D9"/>
          <w:sz w:val="20"/>
          <w:szCs w:val="20"/>
        </w:rPr>
        <w:t>Załącznik nr 1 –  Formularz ofertowy</w:t>
      </w:r>
    </w:p>
    <w:p w14:paraId="72AA40FC" w14:textId="77777777" w:rsidR="001A7AD2" w:rsidRPr="001A7AD2" w:rsidRDefault="001A7AD2" w:rsidP="001A7AD2">
      <w:pPr>
        <w:spacing w:after="0" w:line="240" w:lineRule="auto"/>
        <w:rPr>
          <w:rFonts w:asciiTheme="majorHAnsi" w:hAnsiTheme="majorHAnsi" w:cstheme="majorHAnsi"/>
          <w:color w:val="262626" w:themeColor="text1" w:themeTint="D9"/>
          <w:sz w:val="20"/>
          <w:szCs w:val="20"/>
        </w:rPr>
      </w:pPr>
      <w:r w:rsidRPr="001A7AD2">
        <w:rPr>
          <w:rFonts w:asciiTheme="majorHAnsi" w:hAnsiTheme="majorHAnsi" w:cstheme="majorHAnsi"/>
          <w:color w:val="262626" w:themeColor="text1" w:themeTint="D9"/>
          <w:sz w:val="20"/>
          <w:szCs w:val="20"/>
        </w:rPr>
        <w:t>Załącznik Nr 2 – Wzór oświadczenia o spełnianiu warunków udziału w postępowaniu oraz o braku podstaw do wykluczenia</w:t>
      </w:r>
    </w:p>
    <w:p w14:paraId="088BE6E8" w14:textId="77777777" w:rsidR="001A7AD2" w:rsidRPr="001A7AD2" w:rsidRDefault="001A7AD2" w:rsidP="001A7AD2">
      <w:pPr>
        <w:spacing w:after="0" w:line="240" w:lineRule="auto"/>
        <w:rPr>
          <w:rFonts w:asciiTheme="majorHAnsi" w:hAnsiTheme="majorHAnsi" w:cstheme="majorHAnsi"/>
          <w:color w:val="262626" w:themeColor="text1" w:themeTint="D9"/>
          <w:sz w:val="20"/>
          <w:szCs w:val="20"/>
        </w:rPr>
      </w:pPr>
      <w:r w:rsidRPr="001A7AD2">
        <w:rPr>
          <w:rFonts w:asciiTheme="majorHAnsi" w:hAnsiTheme="majorHAnsi" w:cstheme="majorHAnsi"/>
          <w:color w:val="262626" w:themeColor="text1" w:themeTint="D9"/>
          <w:sz w:val="20"/>
          <w:szCs w:val="20"/>
        </w:rPr>
        <w:t xml:space="preserve">Załącznik nr 3 – Zobowiązanie </w:t>
      </w:r>
    </w:p>
    <w:p w14:paraId="7A26005C" w14:textId="77777777" w:rsidR="001A7AD2" w:rsidRPr="001A7AD2" w:rsidRDefault="001A7AD2" w:rsidP="001A7AD2">
      <w:pPr>
        <w:spacing w:after="0" w:line="240" w:lineRule="auto"/>
        <w:rPr>
          <w:rFonts w:asciiTheme="majorHAnsi" w:hAnsiTheme="majorHAnsi" w:cstheme="majorHAnsi"/>
          <w:color w:val="262626" w:themeColor="text1" w:themeTint="D9"/>
          <w:sz w:val="20"/>
          <w:szCs w:val="20"/>
        </w:rPr>
      </w:pPr>
      <w:r w:rsidRPr="001A7AD2">
        <w:rPr>
          <w:rFonts w:asciiTheme="majorHAnsi" w:hAnsiTheme="majorHAnsi" w:cstheme="majorHAnsi"/>
          <w:color w:val="262626" w:themeColor="text1" w:themeTint="D9"/>
          <w:sz w:val="20"/>
          <w:szCs w:val="20"/>
        </w:rPr>
        <w:t>Załącznik nr 4 – Wzór umowy</w:t>
      </w:r>
    </w:p>
    <w:p w14:paraId="1EE8BE76" w14:textId="77777777" w:rsidR="001A7AD2" w:rsidRPr="001A7AD2" w:rsidRDefault="001A7AD2" w:rsidP="001A7AD2">
      <w:pPr>
        <w:spacing w:after="0" w:line="240" w:lineRule="auto"/>
        <w:rPr>
          <w:rFonts w:asciiTheme="majorHAnsi" w:hAnsiTheme="majorHAnsi" w:cstheme="majorHAnsi"/>
          <w:color w:val="262626" w:themeColor="text1" w:themeTint="D9"/>
          <w:sz w:val="20"/>
          <w:szCs w:val="20"/>
        </w:rPr>
      </w:pPr>
      <w:r w:rsidRPr="001A7AD2">
        <w:rPr>
          <w:rFonts w:asciiTheme="majorHAnsi" w:hAnsiTheme="majorHAnsi" w:cstheme="majorHAnsi"/>
          <w:color w:val="262626" w:themeColor="text1" w:themeTint="D9"/>
          <w:sz w:val="20"/>
          <w:szCs w:val="20"/>
        </w:rPr>
        <w:t>Załącznik nr 5 – Wykaz usług</w:t>
      </w:r>
    </w:p>
    <w:p w14:paraId="61DF8437" w14:textId="77777777" w:rsidR="001A7AD2" w:rsidRPr="001A7AD2" w:rsidRDefault="001A7AD2" w:rsidP="001A7AD2">
      <w:pPr>
        <w:spacing w:after="0" w:line="240" w:lineRule="auto"/>
        <w:rPr>
          <w:rFonts w:asciiTheme="majorHAnsi" w:hAnsiTheme="majorHAnsi" w:cstheme="majorHAnsi"/>
          <w:sz w:val="20"/>
          <w:szCs w:val="20"/>
        </w:rPr>
      </w:pPr>
      <w:r w:rsidRPr="001A7AD2">
        <w:rPr>
          <w:rFonts w:asciiTheme="majorHAnsi" w:hAnsiTheme="majorHAnsi" w:cstheme="majorHAnsi"/>
          <w:sz w:val="20"/>
          <w:szCs w:val="20"/>
        </w:rPr>
        <w:t>Załącznik nr 6 – Wykaz osób</w:t>
      </w:r>
    </w:p>
    <w:p w14:paraId="56E01988" w14:textId="77777777" w:rsidR="001A7AD2" w:rsidRPr="001A7AD2" w:rsidRDefault="001A7AD2" w:rsidP="001A7AD2">
      <w:pPr>
        <w:spacing w:after="0" w:line="240" w:lineRule="auto"/>
        <w:rPr>
          <w:rFonts w:asciiTheme="majorHAnsi" w:hAnsiTheme="majorHAnsi" w:cstheme="majorHAnsi"/>
          <w:color w:val="262626" w:themeColor="text1" w:themeTint="D9"/>
          <w:sz w:val="20"/>
          <w:szCs w:val="20"/>
        </w:rPr>
      </w:pPr>
      <w:r w:rsidRPr="001A7AD2">
        <w:rPr>
          <w:rFonts w:asciiTheme="majorHAnsi" w:hAnsiTheme="majorHAnsi" w:cstheme="majorHAnsi"/>
          <w:color w:val="262626" w:themeColor="text1" w:themeTint="D9"/>
          <w:sz w:val="20"/>
          <w:szCs w:val="20"/>
        </w:rPr>
        <w:t>Załącznik nr 7 – Oświadczenie o przynależności  do grupy kapitałowej</w:t>
      </w:r>
    </w:p>
    <w:p w14:paraId="6E40514B" w14:textId="77777777" w:rsidR="001A7AD2" w:rsidRPr="001A7AD2" w:rsidRDefault="001A7AD2" w:rsidP="001A7AD2">
      <w:pPr>
        <w:spacing w:after="0" w:line="240" w:lineRule="auto"/>
        <w:rPr>
          <w:rFonts w:asciiTheme="majorHAnsi" w:hAnsiTheme="majorHAnsi" w:cstheme="majorHAnsi"/>
          <w:color w:val="262626" w:themeColor="text1" w:themeTint="D9"/>
          <w:sz w:val="20"/>
          <w:szCs w:val="20"/>
        </w:rPr>
      </w:pPr>
      <w:r w:rsidRPr="001A7AD2">
        <w:rPr>
          <w:rFonts w:asciiTheme="majorHAnsi" w:hAnsiTheme="majorHAnsi" w:cstheme="majorHAnsi"/>
          <w:color w:val="262626" w:themeColor="text1" w:themeTint="D9"/>
          <w:sz w:val="20"/>
          <w:szCs w:val="20"/>
        </w:rPr>
        <w:t>Załącznik nr 8 – Dokumentacja Techniczna (jeżeli dotyczy)</w:t>
      </w:r>
    </w:p>
    <w:p w14:paraId="347B90C0" w14:textId="77777777" w:rsidR="001A7AD2" w:rsidRPr="001A7AD2" w:rsidRDefault="001A7AD2" w:rsidP="001A7AD2">
      <w:pPr>
        <w:spacing w:after="0" w:line="240" w:lineRule="auto"/>
        <w:rPr>
          <w:rFonts w:asciiTheme="majorHAnsi" w:hAnsiTheme="majorHAnsi" w:cstheme="majorHAnsi"/>
          <w:color w:val="262626" w:themeColor="text1" w:themeTint="D9"/>
          <w:sz w:val="20"/>
          <w:szCs w:val="20"/>
        </w:rPr>
      </w:pPr>
      <w:r w:rsidRPr="001A7AD2">
        <w:rPr>
          <w:rFonts w:asciiTheme="majorHAnsi" w:hAnsiTheme="majorHAnsi" w:cstheme="majorHAnsi"/>
          <w:color w:val="262626" w:themeColor="text1" w:themeTint="D9"/>
          <w:sz w:val="20"/>
          <w:szCs w:val="20"/>
        </w:rPr>
        <w:t>Załącznik nr 9 – Klauzula Informacyjna</w:t>
      </w:r>
    </w:p>
    <w:p w14:paraId="036CDBD0" w14:textId="77777777" w:rsidR="001A7AD2" w:rsidRPr="001A7AD2" w:rsidRDefault="001A7AD2" w:rsidP="001A7AD2">
      <w:pPr>
        <w:spacing w:after="0" w:line="240" w:lineRule="auto"/>
        <w:rPr>
          <w:rFonts w:asciiTheme="majorHAnsi" w:hAnsiTheme="majorHAnsi" w:cstheme="majorHAnsi"/>
          <w:color w:val="262626" w:themeColor="text1" w:themeTint="D9"/>
          <w:sz w:val="20"/>
          <w:szCs w:val="20"/>
        </w:rPr>
      </w:pPr>
      <w:r w:rsidRPr="001A7AD2">
        <w:rPr>
          <w:rFonts w:asciiTheme="majorHAnsi" w:hAnsiTheme="majorHAnsi" w:cstheme="majorHAnsi"/>
          <w:color w:val="262626" w:themeColor="text1" w:themeTint="D9"/>
          <w:sz w:val="20"/>
          <w:szCs w:val="20"/>
        </w:rPr>
        <w:t xml:space="preserve">Załącznik nr 10 – Oświadczenie z art. 117 ust. 4 </w:t>
      </w:r>
      <w:proofErr w:type="spellStart"/>
      <w:r w:rsidRPr="001A7AD2">
        <w:rPr>
          <w:rFonts w:asciiTheme="majorHAnsi" w:hAnsiTheme="majorHAnsi" w:cstheme="majorHAnsi"/>
          <w:color w:val="262626" w:themeColor="text1" w:themeTint="D9"/>
          <w:sz w:val="20"/>
          <w:szCs w:val="20"/>
        </w:rPr>
        <w:t>Pzp</w:t>
      </w:r>
      <w:proofErr w:type="spellEnd"/>
    </w:p>
    <w:p w14:paraId="18BDB7C3" w14:textId="6C63D48B" w:rsidR="00E47AFB" w:rsidRDefault="00E47AFB" w:rsidP="001A7AD2">
      <w:pPr>
        <w:spacing w:after="0" w:line="240" w:lineRule="auto"/>
        <w:rPr>
          <w:rFonts w:asciiTheme="majorHAnsi" w:hAnsiTheme="majorHAnsi" w:cstheme="majorHAnsi"/>
          <w:color w:val="262626" w:themeColor="text1" w:themeTint="D9"/>
          <w:sz w:val="20"/>
          <w:szCs w:val="20"/>
        </w:rPr>
      </w:pPr>
    </w:p>
    <w:sectPr w:rsidR="00E47AFB" w:rsidSect="00EC2A18">
      <w:footerReference w:type="default" r:id="rId20"/>
      <w:pgSz w:w="12240" w:h="15840"/>
      <w:pgMar w:top="1024" w:right="1080" w:bottom="1418" w:left="1080" w:header="288" w:footer="28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1CFF78" w16cex:dateUtc="2021-10-22T07:14:00Z"/>
  <w16cex:commentExtensible w16cex:durableId="251D02C6" w16cex:dateUtc="2021-10-22T07:28:00Z"/>
  <w16cex:commentExtensible w16cex:durableId="251D0056" w16cex:dateUtc="2021-10-22T07: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0581790" w16cid:durableId="251CFF78"/>
  <w16cid:commentId w16cid:paraId="6ADDF8B4" w16cid:durableId="251D02C6"/>
  <w16cid:commentId w16cid:paraId="03F0CDC5" w16cid:durableId="251D005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085DC0" w14:textId="77777777" w:rsidR="00022961" w:rsidRDefault="00022961">
      <w:r>
        <w:separator/>
      </w:r>
    </w:p>
  </w:endnote>
  <w:endnote w:type="continuationSeparator" w:id="0">
    <w:p w14:paraId="45CE8945" w14:textId="77777777" w:rsidR="00022961" w:rsidRDefault="000229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tarSymbol">
    <w:charset w:val="00"/>
    <w:family w:val="auto"/>
    <w:pitch w:val="default"/>
  </w:font>
  <w:font w:name="OpenSymbol">
    <w:altName w:val="Yu Gothic"/>
    <w:charset w:val="80"/>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4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6129A6" w14:textId="760BCDE3" w:rsidR="00EA685E" w:rsidRPr="00DB36CB" w:rsidRDefault="00EA685E"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Pr>
        <w:rFonts w:ascii="Calibri Light" w:hAnsi="Calibri Light" w:cs="Calibri"/>
        <w:b/>
        <w:color w:val="808080"/>
        <w:sz w:val="18"/>
        <w:szCs w:val="18"/>
      </w:rPr>
      <w:t>85.</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3887C608" w14:textId="77777777" w:rsidR="00EA685E" w:rsidRPr="00DB36CB" w:rsidRDefault="00EA685E"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77777777" w:rsidR="00EA685E" w:rsidRPr="00DB36CB" w:rsidRDefault="00EA685E"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F2A7F2D" w14:textId="77777777" w:rsidR="00EA685E" w:rsidRPr="00796F95" w:rsidRDefault="00EA685E">
    <w:pPr>
      <w:pStyle w:val="Stopka"/>
      <w:shd w:val="clear" w:color="auto" w:fill="FFFFFF"/>
      <w:rPr>
        <w:rFonts w:ascii="Calibri Light" w:hAnsi="Calibri Light" w:cs="Tahoma"/>
        <w:b/>
        <w:color w:val="808080"/>
      </w:rPr>
    </w:pPr>
  </w:p>
  <w:p w14:paraId="7C5DD88E" w14:textId="77777777" w:rsidR="00EA685E" w:rsidRPr="00DB36CB" w:rsidRDefault="00EA685E"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AE3D39">
      <w:rPr>
        <w:rFonts w:ascii="Calibri Light" w:hAnsi="Calibri Light" w:cs="Tahoma"/>
        <w:b/>
        <w:noProof/>
        <w:color w:val="808080"/>
        <w:sz w:val="18"/>
        <w:szCs w:val="18"/>
      </w:rPr>
      <w:t>5</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AE3D39">
      <w:rPr>
        <w:rFonts w:ascii="Calibri Light" w:hAnsi="Calibri Light" w:cs="Tahoma"/>
        <w:b/>
        <w:noProof/>
        <w:color w:val="808080"/>
        <w:sz w:val="18"/>
        <w:szCs w:val="18"/>
      </w:rPr>
      <w:t>25</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3749BF6A" w14:textId="77777777" w:rsidR="00EA685E" w:rsidRDefault="00EA685E">
    <w:pPr>
      <w:pStyle w:val="Stopka"/>
      <w:shd w:val="clear" w:color="auto" w:fill="FFFFFF"/>
      <w:rPr>
        <w:rFonts w:ascii="Bookman Old Style" w:hAnsi="Bookman Old Style" w:cs="Tahoma"/>
        <w:b/>
        <w:color w:val="808080"/>
        <w:sz w:val="16"/>
        <w:szCs w:val="16"/>
      </w:rPr>
    </w:pPr>
  </w:p>
  <w:p w14:paraId="23411ADA" w14:textId="77777777" w:rsidR="00EA685E" w:rsidRDefault="00EA685E" w:rsidP="00E277F1">
    <w:pPr>
      <w:pStyle w:val="Stopka"/>
      <w:shd w:val="clear" w:color="auto" w:fill="FFFFFF"/>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04F43F" w14:textId="77777777" w:rsidR="00022961" w:rsidRDefault="00022961">
      <w:r>
        <w:separator/>
      </w:r>
    </w:p>
  </w:footnote>
  <w:footnote w:type="continuationSeparator" w:id="0">
    <w:p w14:paraId="5FBDE1CF" w14:textId="77777777" w:rsidR="00022961" w:rsidRDefault="000229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6"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8" w15:restartNumberingAfterBreak="0">
    <w:nsid w:val="34962BCD"/>
    <w:multiLevelType w:val="multilevel"/>
    <w:tmpl w:val="0C30025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361B6E53"/>
    <w:multiLevelType w:val="hybridMultilevel"/>
    <w:tmpl w:val="5608D088"/>
    <w:lvl w:ilvl="0" w:tplc="136C89AA">
      <w:start w:val="1"/>
      <w:numFmt w:val="decimal"/>
      <w:lvlText w:val="%1."/>
      <w:lvlJc w:val="left"/>
      <w:pPr>
        <w:ind w:left="720" w:hanging="360"/>
      </w:pPr>
      <w:rPr>
        <w:rFonts w:ascii="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6B20063"/>
    <w:multiLevelType w:val="multilevel"/>
    <w:tmpl w:val="0C30025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 w15:restartNumberingAfterBreak="0">
    <w:nsid w:val="5A801A48"/>
    <w:multiLevelType w:val="multilevel"/>
    <w:tmpl w:val="016AC28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5C6D0DC1"/>
    <w:multiLevelType w:val="multilevel"/>
    <w:tmpl w:val="1578D956"/>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63FC17E9"/>
    <w:multiLevelType w:val="multilevel"/>
    <w:tmpl w:val="1B482332"/>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78D13A20"/>
    <w:multiLevelType w:val="multilevel"/>
    <w:tmpl w:val="447EE6C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7"/>
  </w:num>
  <w:num w:numId="2">
    <w:abstractNumId w:val="11"/>
  </w:num>
  <w:num w:numId="3">
    <w:abstractNumId w:val="9"/>
  </w:num>
  <w:num w:numId="4">
    <w:abstractNumId w:val="10"/>
  </w:num>
  <w:num w:numId="5">
    <w:abstractNumId w:val="12"/>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0D8"/>
    <w:rsid w:val="000002B3"/>
    <w:rsid w:val="00000BEB"/>
    <w:rsid w:val="00000F21"/>
    <w:rsid w:val="000034C8"/>
    <w:rsid w:val="0000384D"/>
    <w:rsid w:val="0000736C"/>
    <w:rsid w:val="00007792"/>
    <w:rsid w:val="00007964"/>
    <w:rsid w:val="00010E8E"/>
    <w:rsid w:val="00011A52"/>
    <w:rsid w:val="000122CD"/>
    <w:rsid w:val="000134AE"/>
    <w:rsid w:val="00013558"/>
    <w:rsid w:val="00020AB0"/>
    <w:rsid w:val="000218E7"/>
    <w:rsid w:val="00021BB8"/>
    <w:rsid w:val="00022961"/>
    <w:rsid w:val="000231C3"/>
    <w:rsid w:val="00023E31"/>
    <w:rsid w:val="000262EB"/>
    <w:rsid w:val="00032AA1"/>
    <w:rsid w:val="00032D55"/>
    <w:rsid w:val="00034E71"/>
    <w:rsid w:val="0003716D"/>
    <w:rsid w:val="0004186D"/>
    <w:rsid w:val="000438E1"/>
    <w:rsid w:val="0004549C"/>
    <w:rsid w:val="00045F92"/>
    <w:rsid w:val="00046753"/>
    <w:rsid w:val="0005149C"/>
    <w:rsid w:val="00051FCD"/>
    <w:rsid w:val="00055D4E"/>
    <w:rsid w:val="000611D1"/>
    <w:rsid w:val="000647ED"/>
    <w:rsid w:val="00064A80"/>
    <w:rsid w:val="00064C97"/>
    <w:rsid w:val="00065EC7"/>
    <w:rsid w:val="00067173"/>
    <w:rsid w:val="0007079D"/>
    <w:rsid w:val="00071513"/>
    <w:rsid w:val="00072885"/>
    <w:rsid w:val="00076B1B"/>
    <w:rsid w:val="00080565"/>
    <w:rsid w:val="00081C01"/>
    <w:rsid w:val="000851C1"/>
    <w:rsid w:val="00086B42"/>
    <w:rsid w:val="00092C73"/>
    <w:rsid w:val="0009792D"/>
    <w:rsid w:val="000A030D"/>
    <w:rsid w:val="000A1CAF"/>
    <w:rsid w:val="000A44D7"/>
    <w:rsid w:val="000A6363"/>
    <w:rsid w:val="000A6526"/>
    <w:rsid w:val="000A6A9F"/>
    <w:rsid w:val="000A7FC1"/>
    <w:rsid w:val="000B0E5B"/>
    <w:rsid w:val="000B1CF4"/>
    <w:rsid w:val="000B26B0"/>
    <w:rsid w:val="000B688B"/>
    <w:rsid w:val="000B6BC9"/>
    <w:rsid w:val="000C06FE"/>
    <w:rsid w:val="000C15D8"/>
    <w:rsid w:val="000C219F"/>
    <w:rsid w:val="000C2F4F"/>
    <w:rsid w:val="000C348B"/>
    <w:rsid w:val="000C4975"/>
    <w:rsid w:val="000C4BE9"/>
    <w:rsid w:val="000C6503"/>
    <w:rsid w:val="000C6E2C"/>
    <w:rsid w:val="000C7562"/>
    <w:rsid w:val="000D071D"/>
    <w:rsid w:val="000D1209"/>
    <w:rsid w:val="000D1AB4"/>
    <w:rsid w:val="000D3D11"/>
    <w:rsid w:val="000D4F58"/>
    <w:rsid w:val="000D50AF"/>
    <w:rsid w:val="000D5123"/>
    <w:rsid w:val="000D774C"/>
    <w:rsid w:val="000E0BDF"/>
    <w:rsid w:val="000E0CD1"/>
    <w:rsid w:val="000E1388"/>
    <w:rsid w:val="000E2B11"/>
    <w:rsid w:val="000E2CF5"/>
    <w:rsid w:val="000E47C6"/>
    <w:rsid w:val="000E5807"/>
    <w:rsid w:val="000E5F12"/>
    <w:rsid w:val="000E68B1"/>
    <w:rsid w:val="000E7D09"/>
    <w:rsid w:val="000F1996"/>
    <w:rsid w:val="0010048E"/>
    <w:rsid w:val="00101718"/>
    <w:rsid w:val="00101987"/>
    <w:rsid w:val="00102D1F"/>
    <w:rsid w:val="0010357C"/>
    <w:rsid w:val="001035B1"/>
    <w:rsid w:val="001037E1"/>
    <w:rsid w:val="00104411"/>
    <w:rsid w:val="001061A9"/>
    <w:rsid w:val="0011013D"/>
    <w:rsid w:val="001110A8"/>
    <w:rsid w:val="0011142F"/>
    <w:rsid w:val="00111F45"/>
    <w:rsid w:val="0011339E"/>
    <w:rsid w:val="001135BA"/>
    <w:rsid w:val="00114531"/>
    <w:rsid w:val="00115CE6"/>
    <w:rsid w:val="001169A9"/>
    <w:rsid w:val="00116FA3"/>
    <w:rsid w:val="00117BFF"/>
    <w:rsid w:val="00117D13"/>
    <w:rsid w:val="0012028C"/>
    <w:rsid w:val="00123246"/>
    <w:rsid w:val="00123912"/>
    <w:rsid w:val="001246B6"/>
    <w:rsid w:val="001246BA"/>
    <w:rsid w:val="00124972"/>
    <w:rsid w:val="001252BD"/>
    <w:rsid w:val="001272DC"/>
    <w:rsid w:val="00127706"/>
    <w:rsid w:val="00130BB8"/>
    <w:rsid w:val="00130F5D"/>
    <w:rsid w:val="0013156F"/>
    <w:rsid w:val="0013304E"/>
    <w:rsid w:val="0013437F"/>
    <w:rsid w:val="001360CD"/>
    <w:rsid w:val="001372E7"/>
    <w:rsid w:val="00140D2A"/>
    <w:rsid w:val="001414D2"/>
    <w:rsid w:val="00142608"/>
    <w:rsid w:val="00142A19"/>
    <w:rsid w:val="001462B1"/>
    <w:rsid w:val="00147322"/>
    <w:rsid w:val="001510FE"/>
    <w:rsid w:val="00153D41"/>
    <w:rsid w:val="00154965"/>
    <w:rsid w:val="00154991"/>
    <w:rsid w:val="00154A66"/>
    <w:rsid w:val="0016017F"/>
    <w:rsid w:val="001603D9"/>
    <w:rsid w:val="001606AD"/>
    <w:rsid w:val="0016166C"/>
    <w:rsid w:val="0017022C"/>
    <w:rsid w:val="001727AC"/>
    <w:rsid w:val="00174940"/>
    <w:rsid w:val="00175322"/>
    <w:rsid w:val="001759B5"/>
    <w:rsid w:val="00176604"/>
    <w:rsid w:val="00176CDC"/>
    <w:rsid w:val="00177A20"/>
    <w:rsid w:val="00180AC7"/>
    <w:rsid w:val="001851A2"/>
    <w:rsid w:val="00185ACB"/>
    <w:rsid w:val="00186695"/>
    <w:rsid w:val="001873D7"/>
    <w:rsid w:val="00187782"/>
    <w:rsid w:val="00190460"/>
    <w:rsid w:val="00192784"/>
    <w:rsid w:val="0019325F"/>
    <w:rsid w:val="00193753"/>
    <w:rsid w:val="001955E5"/>
    <w:rsid w:val="001A0611"/>
    <w:rsid w:val="001A163E"/>
    <w:rsid w:val="001A2FB6"/>
    <w:rsid w:val="001A3070"/>
    <w:rsid w:val="001A633D"/>
    <w:rsid w:val="001A750B"/>
    <w:rsid w:val="001A7AD2"/>
    <w:rsid w:val="001B04F9"/>
    <w:rsid w:val="001B08EF"/>
    <w:rsid w:val="001B1C87"/>
    <w:rsid w:val="001B5AAA"/>
    <w:rsid w:val="001B65BD"/>
    <w:rsid w:val="001B66CB"/>
    <w:rsid w:val="001B6989"/>
    <w:rsid w:val="001B7084"/>
    <w:rsid w:val="001C05F9"/>
    <w:rsid w:val="001C1831"/>
    <w:rsid w:val="001C1F89"/>
    <w:rsid w:val="001C3E1D"/>
    <w:rsid w:val="001C3F70"/>
    <w:rsid w:val="001C419A"/>
    <w:rsid w:val="001C42BB"/>
    <w:rsid w:val="001C4EEA"/>
    <w:rsid w:val="001C59D4"/>
    <w:rsid w:val="001C625D"/>
    <w:rsid w:val="001C64D6"/>
    <w:rsid w:val="001C658A"/>
    <w:rsid w:val="001C7A0B"/>
    <w:rsid w:val="001D1517"/>
    <w:rsid w:val="001D1BA7"/>
    <w:rsid w:val="001D1BE7"/>
    <w:rsid w:val="001D2CDA"/>
    <w:rsid w:val="001D38D8"/>
    <w:rsid w:val="001D6010"/>
    <w:rsid w:val="001D7ADC"/>
    <w:rsid w:val="001D7DE0"/>
    <w:rsid w:val="001D7FC5"/>
    <w:rsid w:val="001E0BF7"/>
    <w:rsid w:val="001E2A6B"/>
    <w:rsid w:val="001E71ED"/>
    <w:rsid w:val="001E76EB"/>
    <w:rsid w:val="001F0124"/>
    <w:rsid w:val="001F1CD0"/>
    <w:rsid w:val="001F428D"/>
    <w:rsid w:val="001F660E"/>
    <w:rsid w:val="00202383"/>
    <w:rsid w:val="00202A48"/>
    <w:rsid w:val="00202EAE"/>
    <w:rsid w:val="00203509"/>
    <w:rsid w:val="002039ED"/>
    <w:rsid w:val="00204158"/>
    <w:rsid w:val="0020447D"/>
    <w:rsid w:val="0020471F"/>
    <w:rsid w:val="00210B98"/>
    <w:rsid w:val="002110BF"/>
    <w:rsid w:val="00214A48"/>
    <w:rsid w:val="00215149"/>
    <w:rsid w:val="00217084"/>
    <w:rsid w:val="00220A84"/>
    <w:rsid w:val="00225018"/>
    <w:rsid w:val="00231E84"/>
    <w:rsid w:val="00235B63"/>
    <w:rsid w:val="00241A3A"/>
    <w:rsid w:val="00241E97"/>
    <w:rsid w:val="00244E42"/>
    <w:rsid w:val="00244E6F"/>
    <w:rsid w:val="00246A76"/>
    <w:rsid w:val="00251A06"/>
    <w:rsid w:val="002535E4"/>
    <w:rsid w:val="00253FF4"/>
    <w:rsid w:val="00255532"/>
    <w:rsid w:val="00255B3E"/>
    <w:rsid w:val="00256BE8"/>
    <w:rsid w:val="00257981"/>
    <w:rsid w:val="00260022"/>
    <w:rsid w:val="00261B8A"/>
    <w:rsid w:val="00261C91"/>
    <w:rsid w:val="00262275"/>
    <w:rsid w:val="00262B52"/>
    <w:rsid w:val="002661D8"/>
    <w:rsid w:val="00267275"/>
    <w:rsid w:val="00267AAD"/>
    <w:rsid w:val="00270223"/>
    <w:rsid w:val="00270688"/>
    <w:rsid w:val="0027072C"/>
    <w:rsid w:val="0028014F"/>
    <w:rsid w:val="00281082"/>
    <w:rsid w:val="00281EDE"/>
    <w:rsid w:val="0028417F"/>
    <w:rsid w:val="00285F24"/>
    <w:rsid w:val="00286326"/>
    <w:rsid w:val="00287109"/>
    <w:rsid w:val="002905D0"/>
    <w:rsid w:val="0029112C"/>
    <w:rsid w:val="002911B8"/>
    <w:rsid w:val="00291240"/>
    <w:rsid w:val="00292144"/>
    <w:rsid w:val="00294CEF"/>
    <w:rsid w:val="002958B1"/>
    <w:rsid w:val="0029705E"/>
    <w:rsid w:val="002A084A"/>
    <w:rsid w:val="002A0BF8"/>
    <w:rsid w:val="002A2248"/>
    <w:rsid w:val="002A2DE8"/>
    <w:rsid w:val="002A44B9"/>
    <w:rsid w:val="002A44E5"/>
    <w:rsid w:val="002A53E8"/>
    <w:rsid w:val="002A57EC"/>
    <w:rsid w:val="002A6948"/>
    <w:rsid w:val="002A7180"/>
    <w:rsid w:val="002A725F"/>
    <w:rsid w:val="002A729B"/>
    <w:rsid w:val="002B02C9"/>
    <w:rsid w:val="002B21EB"/>
    <w:rsid w:val="002B2A67"/>
    <w:rsid w:val="002B4162"/>
    <w:rsid w:val="002C0194"/>
    <w:rsid w:val="002C02A0"/>
    <w:rsid w:val="002C068E"/>
    <w:rsid w:val="002C2032"/>
    <w:rsid w:val="002C26D4"/>
    <w:rsid w:val="002C2F56"/>
    <w:rsid w:val="002C433E"/>
    <w:rsid w:val="002C505D"/>
    <w:rsid w:val="002C5460"/>
    <w:rsid w:val="002D0892"/>
    <w:rsid w:val="002D15B7"/>
    <w:rsid w:val="002D2ECC"/>
    <w:rsid w:val="002D3709"/>
    <w:rsid w:val="002D3F79"/>
    <w:rsid w:val="002D6680"/>
    <w:rsid w:val="002E0DA3"/>
    <w:rsid w:val="002E1CFD"/>
    <w:rsid w:val="002E285F"/>
    <w:rsid w:val="002E3D91"/>
    <w:rsid w:val="002E68F5"/>
    <w:rsid w:val="002E768A"/>
    <w:rsid w:val="002F05C1"/>
    <w:rsid w:val="002F1C6F"/>
    <w:rsid w:val="002F391D"/>
    <w:rsid w:val="002F56EF"/>
    <w:rsid w:val="002F5C9A"/>
    <w:rsid w:val="002F6FB4"/>
    <w:rsid w:val="002F76B7"/>
    <w:rsid w:val="00300C35"/>
    <w:rsid w:val="003010DF"/>
    <w:rsid w:val="003016D1"/>
    <w:rsid w:val="00301913"/>
    <w:rsid w:val="0030474A"/>
    <w:rsid w:val="00304946"/>
    <w:rsid w:val="00304966"/>
    <w:rsid w:val="00305743"/>
    <w:rsid w:val="00307D20"/>
    <w:rsid w:val="00314EB7"/>
    <w:rsid w:val="0031520B"/>
    <w:rsid w:val="00315AF7"/>
    <w:rsid w:val="00316A92"/>
    <w:rsid w:val="0031726F"/>
    <w:rsid w:val="00317C99"/>
    <w:rsid w:val="00317EAF"/>
    <w:rsid w:val="00320A61"/>
    <w:rsid w:val="00320FB3"/>
    <w:rsid w:val="0032348C"/>
    <w:rsid w:val="00323DC6"/>
    <w:rsid w:val="00323F73"/>
    <w:rsid w:val="00325077"/>
    <w:rsid w:val="00325A1E"/>
    <w:rsid w:val="00326DD4"/>
    <w:rsid w:val="00330992"/>
    <w:rsid w:val="00331352"/>
    <w:rsid w:val="003357E9"/>
    <w:rsid w:val="00336152"/>
    <w:rsid w:val="003361A8"/>
    <w:rsid w:val="0033682D"/>
    <w:rsid w:val="0033752E"/>
    <w:rsid w:val="0034052F"/>
    <w:rsid w:val="003408DE"/>
    <w:rsid w:val="00341BDE"/>
    <w:rsid w:val="00343600"/>
    <w:rsid w:val="003455C0"/>
    <w:rsid w:val="00346EC2"/>
    <w:rsid w:val="00352D31"/>
    <w:rsid w:val="00353B4B"/>
    <w:rsid w:val="003605E7"/>
    <w:rsid w:val="00360B6A"/>
    <w:rsid w:val="003611F2"/>
    <w:rsid w:val="003615C5"/>
    <w:rsid w:val="00361659"/>
    <w:rsid w:val="0036278B"/>
    <w:rsid w:val="0036365F"/>
    <w:rsid w:val="00365DA3"/>
    <w:rsid w:val="00370065"/>
    <w:rsid w:val="00371B72"/>
    <w:rsid w:val="00371F3D"/>
    <w:rsid w:val="003726FB"/>
    <w:rsid w:val="00372995"/>
    <w:rsid w:val="00375809"/>
    <w:rsid w:val="00377CCA"/>
    <w:rsid w:val="00386FDA"/>
    <w:rsid w:val="00387D4D"/>
    <w:rsid w:val="00391460"/>
    <w:rsid w:val="0039406E"/>
    <w:rsid w:val="00395CA3"/>
    <w:rsid w:val="003A0685"/>
    <w:rsid w:val="003A0802"/>
    <w:rsid w:val="003A263F"/>
    <w:rsid w:val="003A3D6F"/>
    <w:rsid w:val="003A67D9"/>
    <w:rsid w:val="003B2B9C"/>
    <w:rsid w:val="003B4A33"/>
    <w:rsid w:val="003B54F1"/>
    <w:rsid w:val="003B5D43"/>
    <w:rsid w:val="003C0275"/>
    <w:rsid w:val="003C0C17"/>
    <w:rsid w:val="003C2A6D"/>
    <w:rsid w:val="003C527B"/>
    <w:rsid w:val="003C543C"/>
    <w:rsid w:val="003C5B41"/>
    <w:rsid w:val="003D00DF"/>
    <w:rsid w:val="003D0218"/>
    <w:rsid w:val="003D0410"/>
    <w:rsid w:val="003D6B0C"/>
    <w:rsid w:val="003D6F1E"/>
    <w:rsid w:val="003D75BE"/>
    <w:rsid w:val="003E3D61"/>
    <w:rsid w:val="003E4969"/>
    <w:rsid w:val="003E4B3A"/>
    <w:rsid w:val="003E5F9E"/>
    <w:rsid w:val="003F052A"/>
    <w:rsid w:val="003F1699"/>
    <w:rsid w:val="003F22AF"/>
    <w:rsid w:val="003F2A08"/>
    <w:rsid w:val="003F46E1"/>
    <w:rsid w:val="003F528D"/>
    <w:rsid w:val="00400A45"/>
    <w:rsid w:val="004048B2"/>
    <w:rsid w:val="004052FD"/>
    <w:rsid w:val="004054F1"/>
    <w:rsid w:val="00406B42"/>
    <w:rsid w:val="004100E3"/>
    <w:rsid w:val="004102D7"/>
    <w:rsid w:val="0041413B"/>
    <w:rsid w:val="0041497D"/>
    <w:rsid w:val="00417878"/>
    <w:rsid w:val="00417FB5"/>
    <w:rsid w:val="004201BE"/>
    <w:rsid w:val="0042066E"/>
    <w:rsid w:val="00422513"/>
    <w:rsid w:val="00422A62"/>
    <w:rsid w:val="0042581D"/>
    <w:rsid w:val="00425CE4"/>
    <w:rsid w:val="00427F76"/>
    <w:rsid w:val="00431903"/>
    <w:rsid w:val="004321CE"/>
    <w:rsid w:val="00434C0D"/>
    <w:rsid w:val="00434D3B"/>
    <w:rsid w:val="00436F5E"/>
    <w:rsid w:val="00446BF6"/>
    <w:rsid w:val="00447C07"/>
    <w:rsid w:val="00447C4C"/>
    <w:rsid w:val="00447D42"/>
    <w:rsid w:val="0045097B"/>
    <w:rsid w:val="0045302B"/>
    <w:rsid w:val="00453FE7"/>
    <w:rsid w:val="00454ADD"/>
    <w:rsid w:val="00454CC7"/>
    <w:rsid w:val="004565A1"/>
    <w:rsid w:val="004566A3"/>
    <w:rsid w:val="00456760"/>
    <w:rsid w:val="00457D7E"/>
    <w:rsid w:val="0046097E"/>
    <w:rsid w:val="00461045"/>
    <w:rsid w:val="00464B75"/>
    <w:rsid w:val="00466949"/>
    <w:rsid w:val="00473C0C"/>
    <w:rsid w:val="004740B0"/>
    <w:rsid w:val="00474FE0"/>
    <w:rsid w:val="00475E2F"/>
    <w:rsid w:val="0047733D"/>
    <w:rsid w:val="00481909"/>
    <w:rsid w:val="004824DF"/>
    <w:rsid w:val="00482965"/>
    <w:rsid w:val="0048501B"/>
    <w:rsid w:val="00491379"/>
    <w:rsid w:val="00491416"/>
    <w:rsid w:val="00493EE1"/>
    <w:rsid w:val="00494F8A"/>
    <w:rsid w:val="00495144"/>
    <w:rsid w:val="0049570E"/>
    <w:rsid w:val="004A06D1"/>
    <w:rsid w:val="004A1A97"/>
    <w:rsid w:val="004A1E9F"/>
    <w:rsid w:val="004A20F3"/>
    <w:rsid w:val="004A2179"/>
    <w:rsid w:val="004A390A"/>
    <w:rsid w:val="004A3A11"/>
    <w:rsid w:val="004A3C2B"/>
    <w:rsid w:val="004A4ADA"/>
    <w:rsid w:val="004A5560"/>
    <w:rsid w:val="004A6DEB"/>
    <w:rsid w:val="004A6FC5"/>
    <w:rsid w:val="004B4B40"/>
    <w:rsid w:val="004B5326"/>
    <w:rsid w:val="004B5393"/>
    <w:rsid w:val="004B646B"/>
    <w:rsid w:val="004B64EC"/>
    <w:rsid w:val="004B7B7D"/>
    <w:rsid w:val="004C0A9C"/>
    <w:rsid w:val="004C1129"/>
    <w:rsid w:val="004C11B3"/>
    <w:rsid w:val="004C177E"/>
    <w:rsid w:val="004C190E"/>
    <w:rsid w:val="004C32D2"/>
    <w:rsid w:val="004C379D"/>
    <w:rsid w:val="004C3DC8"/>
    <w:rsid w:val="004C468E"/>
    <w:rsid w:val="004C5D1B"/>
    <w:rsid w:val="004C659A"/>
    <w:rsid w:val="004C7990"/>
    <w:rsid w:val="004D12EF"/>
    <w:rsid w:val="004D227E"/>
    <w:rsid w:val="004D2FD5"/>
    <w:rsid w:val="004D3345"/>
    <w:rsid w:val="004D3FEC"/>
    <w:rsid w:val="004D53C8"/>
    <w:rsid w:val="004D5834"/>
    <w:rsid w:val="004D5F48"/>
    <w:rsid w:val="004E0C04"/>
    <w:rsid w:val="004E149A"/>
    <w:rsid w:val="004E37CA"/>
    <w:rsid w:val="004E40BF"/>
    <w:rsid w:val="004E4A7B"/>
    <w:rsid w:val="004E5A53"/>
    <w:rsid w:val="004E5A6E"/>
    <w:rsid w:val="004E6247"/>
    <w:rsid w:val="004E6EFD"/>
    <w:rsid w:val="004F0564"/>
    <w:rsid w:val="004F136E"/>
    <w:rsid w:val="004F1617"/>
    <w:rsid w:val="004F1963"/>
    <w:rsid w:val="004F2D3C"/>
    <w:rsid w:val="004F59F1"/>
    <w:rsid w:val="004F649F"/>
    <w:rsid w:val="004F6C1B"/>
    <w:rsid w:val="004F7304"/>
    <w:rsid w:val="005006C4"/>
    <w:rsid w:val="00500FAD"/>
    <w:rsid w:val="00501DB2"/>
    <w:rsid w:val="00505311"/>
    <w:rsid w:val="00510897"/>
    <w:rsid w:val="00510906"/>
    <w:rsid w:val="00513BA8"/>
    <w:rsid w:val="00513DF9"/>
    <w:rsid w:val="00514B3E"/>
    <w:rsid w:val="00515DD0"/>
    <w:rsid w:val="00520CC6"/>
    <w:rsid w:val="00522E94"/>
    <w:rsid w:val="00532B4B"/>
    <w:rsid w:val="00532ECD"/>
    <w:rsid w:val="00534901"/>
    <w:rsid w:val="005360F9"/>
    <w:rsid w:val="00541342"/>
    <w:rsid w:val="00542F43"/>
    <w:rsid w:val="00543A1B"/>
    <w:rsid w:val="00543DDD"/>
    <w:rsid w:val="005445DE"/>
    <w:rsid w:val="00544C9C"/>
    <w:rsid w:val="00545DFA"/>
    <w:rsid w:val="00547912"/>
    <w:rsid w:val="00552381"/>
    <w:rsid w:val="00555FAE"/>
    <w:rsid w:val="00557A25"/>
    <w:rsid w:val="00557E6A"/>
    <w:rsid w:val="00560492"/>
    <w:rsid w:val="00565DCD"/>
    <w:rsid w:val="00565E5E"/>
    <w:rsid w:val="00566841"/>
    <w:rsid w:val="0056798B"/>
    <w:rsid w:val="00570B96"/>
    <w:rsid w:val="00571F4C"/>
    <w:rsid w:val="00573B93"/>
    <w:rsid w:val="005748F3"/>
    <w:rsid w:val="00574FAD"/>
    <w:rsid w:val="00577025"/>
    <w:rsid w:val="005819B8"/>
    <w:rsid w:val="005847D5"/>
    <w:rsid w:val="005849D8"/>
    <w:rsid w:val="0058640D"/>
    <w:rsid w:val="00592D6D"/>
    <w:rsid w:val="00593EF7"/>
    <w:rsid w:val="005961E7"/>
    <w:rsid w:val="00596611"/>
    <w:rsid w:val="005A00C9"/>
    <w:rsid w:val="005A1691"/>
    <w:rsid w:val="005A1AC7"/>
    <w:rsid w:val="005A2CA2"/>
    <w:rsid w:val="005A2E46"/>
    <w:rsid w:val="005A2FB4"/>
    <w:rsid w:val="005A53E2"/>
    <w:rsid w:val="005B0370"/>
    <w:rsid w:val="005B2F1B"/>
    <w:rsid w:val="005B316D"/>
    <w:rsid w:val="005B4341"/>
    <w:rsid w:val="005B47C3"/>
    <w:rsid w:val="005C237D"/>
    <w:rsid w:val="005C3171"/>
    <w:rsid w:val="005C36FB"/>
    <w:rsid w:val="005C4944"/>
    <w:rsid w:val="005C60D6"/>
    <w:rsid w:val="005C7402"/>
    <w:rsid w:val="005C7613"/>
    <w:rsid w:val="005D02A6"/>
    <w:rsid w:val="005D1DDF"/>
    <w:rsid w:val="005D22A4"/>
    <w:rsid w:val="005D3B1E"/>
    <w:rsid w:val="005D449A"/>
    <w:rsid w:val="005D7783"/>
    <w:rsid w:val="005E17BA"/>
    <w:rsid w:val="005E1FCD"/>
    <w:rsid w:val="005E237D"/>
    <w:rsid w:val="005E24D2"/>
    <w:rsid w:val="005E2BF5"/>
    <w:rsid w:val="005E2BFD"/>
    <w:rsid w:val="005E5E3B"/>
    <w:rsid w:val="005E6262"/>
    <w:rsid w:val="005E6B44"/>
    <w:rsid w:val="005E7169"/>
    <w:rsid w:val="005E734C"/>
    <w:rsid w:val="005E7D91"/>
    <w:rsid w:val="005F1191"/>
    <w:rsid w:val="005F1A32"/>
    <w:rsid w:val="005F4106"/>
    <w:rsid w:val="005F49CF"/>
    <w:rsid w:val="005F4AA7"/>
    <w:rsid w:val="005F6F5A"/>
    <w:rsid w:val="005F7A36"/>
    <w:rsid w:val="006014B3"/>
    <w:rsid w:val="00601652"/>
    <w:rsid w:val="0060364B"/>
    <w:rsid w:val="006039FA"/>
    <w:rsid w:val="00603D94"/>
    <w:rsid w:val="006056A3"/>
    <w:rsid w:val="006062A3"/>
    <w:rsid w:val="00607769"/>
    <w:rsid w:val="006101D0"/>
    <w:rsid w:val="00610B29"/>
    <w:rsid w:val="0061260A"/>
    <w:rsid w:val="00613F77"/>
    <w:rsid w:val="00614BA4"/>
    <w:rsid w:val="00615A91"/>
    <w:rsid w:val="00617139"/>
    <w:rsid w:val="00621623"/>
    <w:rsid w:val="0062164B"/>
    <w:rsid w:val="00621B56"/>
    <w:rsid w:val="00622246"/>
    <w:rsid w:val="0062321E"/>
    <w:rsid w:val="0062327E"/>
    <w:rsid w:val="006248BA"/>
    <w:rsid w:val="00624DB6"/>
    <w:rsid w:val="006322BC"/>
    <w:rsid w:val="00632DC1"/>
    <w:rsid w:val="0063300B"/>
    <w:rsid w:val="00633CED"/>
    <w:rsid w:val="00635C3E"/>
    <w:rsid w:val="00637D3D"/>
    <w:rsid w:val="00640AC3"/>
    <w:rsid w:val="006411CB"/>
    <w:rsid w:val="00641285"/>
    <w:rsid w:val="00641B88"/>
    <w:rsid w:val="00642C8D"/>
    <w:rsid w:val="0064328E"/>
    <w:rsid w:val="00643814"/>
    <w:rsid w:val="006441FD"/>
    <w:rsid w:val="00644C83"/>
    <w:rsid w:val="00645FAC"/>
    <w:rsid w:val="00646163"/>
    <w:rsid w:val="00646402"/>
    <w:rsid w:val="00646B3A"/>
    <w:rsid w:val="00647093"/>
    <w:rsid w:val="006471E2"/>
    <w:rsid w:val="00647936"/>
    <w:rsid w:val="006501E9"/>
    <w:rsid w:val="00650E2C"/>
    <w:rsid w:val="0065209A"/>
    <w:rsid w:val="00653501"/>
    <w:rsid w:val="00655B99"/>
    <w:rsid w:val="006629CB"/>
    <w:rsid w:val="0066438F"/>
    <w:rsid w:val="006644CC"/>
    <w:rsid w:val="006647EF"/>
    <w:rsid w:val="0066488C"/>
    <w:rsid w:val="006657FA"/>
    <w:rsid w:val="0066733B"/>
    <w:rsid w:val="00673C24"/>
    <w:rsid w:val="006755A4"/>
    <w:rsid w:val="00676A44"/>
    <w:rsid w:val="00676C12"/>
    <w:rsid w:val="006779D4"/>
    <w:rsid w:val="00682C3A"/>
    <w:rsid w:val="00684A1F"/>
    <w:rsid w:val="00684EC8"/>
    <w:rsid w:val="00685089"/>
    <w:rsid w:val="006908F2"/>
    <w:rsid w:val="00690E1A"/>
    <w:rsid w:val="006910AB"/>
    <w:rsid w:val="006914C4"/>
    <w:rsid w:val="00691E09"/>
    <w:rsid w:val="00692950"/>
    <w:rsid w:val="00695339"/>
    <w:rsid w:val="00695A1B"/>
    <w:rsid w:val="0069626E"/>
    <w:rsid w:val="00697944"/>
    <w:rsid w:val="00697F33"/>
    <w:rsid w:val="006A0557"/>
    <w:rsid w:val="006A46C8"/>
    <w:rsid w:val="006A7004"/>
    <w:rsid w:val="006A7AC9"/>
    <w:rsid w:val="006A7C1C"/>
    <w:rsid w:val="006B184C"/>
    <w:rsid w:val="006B19CA"/>
    <w:rsid w:val="006B1C6A"/>
    <w:rsid w:val="006B1FCE"/>
    <w:rsid w:val="006B2B60"/>
    <w:rsid w:val="006B569E"/>
    <w:rsid w:val="006B5BE3"/>
    <w:rsid w:val="006B6B91"/>
    <w:rsid w:val="006B6C33"/>
    <w:rsid w:val="006B7827"/>
    <w:rsid w:val="006C16A6"/>
    <w:rsid w:val="006C2131"/>
    <w:rsid w:val="006C3B0B"/>
    <w:rsid w:val="006C5E7E"/>
    <w:rsid w:val="006C60C7"/>
    <w:rsid w:val="006C696C"/>
    <w:rsid w:val="006D01A8"/>
    <w:rsid w:val="006D3D6A"/>
    <w:rsid w:val="006D5196"/>
    <w:rsid w:val="006D5612"/>
    <w:rsid w:val="006D572B"/>
    <w:rsid w:val="006D6F79"/>
    <w:rsid w:val="006E0EED"/>
    <w:rsid w:val="006E1232"/>
    <w:rsid w:val="006E1508"/>
    <w:rsid w:val="006E3958"/>
    <w:rsid w:val="006E3EB5"/>
    <w:rsid w:val="006F1202"/>
    <w:rsid w:val="006F3559"/>
    <w:rsid w:val="006F424F"/>
    <w:rsid w:val="006F4525"/>
    <w:rsid w:val="006F4E52"/>
    <w:rsid w:val="006F50BA"/>
    <w:rsid w:val="006F5A01"/>
    <w:rsid w:val="006F5F1C"/>
    <w:rsid w:val="006F6D35"/>
    <w:rsid w:val="007003AF"/>
    <w:rsid w:val="0070042D"/>
    <w:rsid w:val="00702533"/>
    <w:rsid w:val="0070529D"/>
    <w:rsid w:val="00707497"/>
    <w:rsid w:val="00710F6A"/>
    <w:rsid w:val="00714F4C"/>
    <w:rsid w:val="007157C3"/>
    <w:rsid w:val="00715AC4"/>
    <w:rsid w:val="0071673D"/>
    <w:rsid w:val="007224D9"/>
    <w:rsid w:val="00723012"/>
    <w:rsid w:val="00724CE2"/>
    <w:rsid w:val="00724F7B"/>
    <w:rsid w:val="00725A9C"/>
    <w:rsid w:val="00725CAE"/>
    <w:rsid w:val="00726751"/>
    <w:rsid w:val="00730016"/>
    <w:rsid w:val="00731C3A"/>
    <w:rsid w:val="00734253"/>
    <w:rsid w:val="0073545A"/>
    <w:rsid w:val="00735560"/>
    <w:rsid w:val="00736AC3"/>
    <w:rsid w:val="00737B72"/>
    <w:rsid w:val="0074062A"/>
    <w:rsid w:val="007417A3"/>
    <w:rsid w:val="00744DFC"/>
    <w:rsid w:val="00744EE4"/>
    <w:rsid w:val="0074748E"/>
    <w:rsid w:val="007478D9"/>
    <w:rsid w:val="00747AFA"/>
    <w:rsid w:val="00750E82"/>
    <w:rsid w:val="00751A3C"/>
    <w:rsid w:val="00752A8A"/>
    <w:rsid w:val="00755062"/>
    <w:rsid w:val="00756A4E"/>
    <w:rsid w:val="00757945"/>
    <w:rsid w:val="0076235A"/>
    <w:rsid w:val="00770BB9"/>
    <w:rsid w:val="0077108B"/>
    <w:rsid w:val="00771879"/>
    <w:rsid w:val="007727AD"/>
    <w:rsid w:val="00773829"/>
    <w:rsid w:val="00773E46"/>
    <w:rsid w:val="0077475D"/>
    <w:rsid w:val="007758E1"/>
    <w:rsid w:val="007778DF"/>
    <w:rsid w:val="00781652"/>
    <w:rsid w:val="00781C56"/>
    <w:rsid w:val="007832DB"/>
    <w:rsid w:val="00783454"/>
    <w:rsid w:val="00783655"/>
    <w:rsid w:val="00790D93"/>
    <w:rsid w:val="0079250A"/>
    <w:rsid w:val="00792A70"/>
    <w:rsid w:val="007934BC"/>
    <w:rsid w:val="00793C74"/>
    <w:rsid w:val="00795652"/>
    <w:rsid w:val="00796F95"/>
    <w:rsid w:val="007A0700"/>
    <w:rsid w:val="007A1331"/>
    <w:rsid w:val="007A184C"/>
    <w:rsid w:val="007A387A"/>
    <w:rsid w:val="007A4314"/>
    <w:rsid w:val="007A4859"/>
    <w:rsid w:val="007B0350"/>
    <w:rsid w:val="007B34A7"/>
    <w:rsid w:val="007B3A1C"/>
    <w:rsid w:val="007B4007"/>
    <w:rsid w:val="007B4F90"/>
    <w:rsid w:val="007B5637"/>
    <w:rsid w:val="007C003F"/>
    <w:rsid w:val="007C0EBA"/>
    <w:rsid w:val="007C16A6"/>
    <w:rsid w:val="007C16AE"/>
    <w:rsid w:val="007C323B"/>
    <w:rsid w:val="007C4812"/>
    <w:rsid w:val="007C50EB"/>
    <w:rsid w:val="007C65DB"/>
    <w:rsid w:val="007D1489"/>
    <w:rsid w:val="007D3294"/>
    <w:rsid w:val="007D38B3"/>
    <w:rsid w:val="007D501B"/>
    <w:rsid w:val="007D6CDE"/>
    <w:rsid w:val="007D7475"/>
    <w:rsid w:val="007E21FB"/>
    <w:rsid w:val="007E35EA"/>
    <w:rsid w:val="007E39A2"/>
    <w:rsid w:val="007E490C"/>
    <w:rsid w:val="007E4C55"/>
    <w:rsid w:val="007E5E3A"/>
    <w:rsid w:val="007E6CEB"/>
    <w:rsid w:val="007E6F19"/>
    <w:rsid w:val="007E74D6"/>
    <w:rsid w:val="007F171F"/>
    <w:rsid w:val="007F1A97"/>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1D2E"/>
    <w:rsid w:val="0081236B"/>
    <w:rsid w:val="00812DCC"/>
    <w:rsid w:val="008135F7"/>
    <w:rsid w:val="0081399A"/>
    <w:rsid w:val="00816193"/>
    <w:rsid w:val="0082226B"/>
    <w:rsid w:val="008228A0"/>
    <w:rsid w:val="00823A14"/>
    <w:rsid w:val="0082437A"/>
    <w:rsid w:val="00827372"/>
    <w:rsid w:val="00830E8E"/>
    <w:rsid w:val="008311C1"/>
    <w:rsid w:val="00832200"/>
    <w:rsid w:val="00832A94"/>
    <w:rsid w:val="00832A98"/>
    <w:rsid w:val="0083312D"/>
    <w:rsid w:val="00834882"/>
    <w:rsid w:val="00834A92"/>
    <w:rsid w:val="00841289"/>
    <w:rsid w:val="00841674"/>
    <w:rsid w:val="00841736"/>
    <w:rsid w:val="008424B2"/>
    <w:rsid w:val="00843863"/>
    <w:rsid w:val="008443F8"/>
    <w:rsid w:val="00845B40"/>
    <w:rsid w:val="00846046"/>
    <w:rsid w:val="00846DA1"/>
    <w:rsid w:val="00847E79"/>
    <w:rsid w:val="00850FD9"/>
    <w:rsid w:val="00851A94"/>
    <w:rsid w:val="00851FBE"/>
    <w:rsid w:val="00855C27"/>
    <w:rsid w:val="00856079"/>
    <w:rsid w:val="008560C5"/>
    <w:rsid w:val="00856E2A"/>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81167"/>
    <w:rsid w:val="00881544"/>
    <w:rsid w:val="00882016"/>
    <w:rsid w:val="00883766"/>
    <w:rsid w:val="008839EB"/>
    <w:rsid w:val="008843C4"/>
    <w:rsid w:val="00884937"/>
    <w:rsid w:val="00891B46"/>
    <w:rsid w:val="0089423C"/>
    <w:rsid w:val="0089482F"/>
    <w:rsid w:val="008A01AA"/>
    <w:rsid w:val="008A0BA1"/>
    <w:rsid w:val="008A1770"/>
    <w:rsid w:val="008A2A76"/>
    <w:rsid w:val="008A6857"/>
    <w:rsid w:val="008A77A9"/>
    <w:rsid w:val="008A7A23"/>
    <w:rsid w:val="008B3590"/>
    <w:rsid w:val="008B3F43"/>
    <w:rsid w:val="008B4425"/>
    <w:rsid w:val="008B4555"/>
    <w:rsid w:val="008B5008"/>
    <w:rsid w:val="008B5F09"/>
    <w:rsid w:val="008B6A9B"/>
    <w:rsid w:val="008C4BA0"/>
    <w:rsid w:val="008C5655"/>
    <w:rsid w:val="008C5D15"/>
    <w:rsid w:val="008D09BB"/>
    <w:rsid w:val="008D0EAD"/>
    <w:rsid w:val="008D26E0"/>
    <w:rsid w:val="008D2807"/>
    <w:rsid w:val="008D2A19"/>
    <w:rsid w:val="008D3562"/>
    <w:rsid w:val="008D3E86"/>
    <w:rsid w:val="008D42B2"/>
    <w:rsid w:val="008D5DE5"/>
    <w:rsid w:val="008D77A3"/>
    <w:rsid w:val="008D77FF"/>
    <w:rsid w:val="008E3B2F"/>
    <w:rsid w:val="008E3B77"/>
    <w:rsid w:val="008E3E3B"/>
    <w:rsid w:val="008F2498"/>
    <w:rsid w:val="008F267D"/>
    <w:rsid w:val="008F2C7F"/>
    <w:rsid w:val="008F4858"/>
    <w:rsid w:val="008F5656"/>
    <w:rsid w:val="008F7432"/>
    <w:rsid w:val="008F7451"/>
    <w:rsid w:val="008F7593"/>
    <w:rsid w:val="008F7F6F"/>
    <w:rsid w:val="0090131B"/>
    <w:rsid w:val="009041E9"/>
    <w:rsid w:val="00904E56"/>
    <w:rsid w:val="00905A17"/>
    <w:rsid w:val="00905EB9"/>
    <w:rsid w:val="0090737D"/>
    <w:rsid w:val="00914C05"/>
    <w:rsid w:val="00914DC8"/>
    <w:rsid w:val="00915255"/>
    <w:rsid w:val="0091707B"/>
    <w:rsid w:val="009173B1"/>
    <w:rsid w:val="0091770C"/>
    <w:rsid w:val="0092266B"/>
    <w:rsid w:val="00922E20"/>
    <w:rsid w:val="009239D9"/>
    <w:rsid w:val="00924E65"/>
    <w:rsid w:val="00925408"/>
    <w:rsid w:val="00925697"/>
    <w:rsid w:val="009263E6"/>
    <w:rsid w:val="0092702D"/>
    <w:rsid w:val="00927273"/>
    <w:rsid w:val="0092745D"/>
    <w:rsid w:val="0092758C"/>
    <w:rsid w:val="00927A60"/>
    <w:rsid w:val="00932140"/>
    <w:rsid w:val="00932234"/>
    <w:rsid w:val="00932FD1"/>
    <w:rsid w:val="0093317E"/>
    <w:rsid w:val="00933D5F"/>
    <w:rsid w:val="00934265"/>
    <w:rsid w:val="00934C5E"/>
    <w:rsid w:val="0093536C"/>
    <w:rsid w:val="00935565"/>
    <w:rsid w:val="00935C05"/>
    <w:rsid w:val="00935D28"/>
    <w:rsid w:val="009409DA"/>
    <w:rsid w:val="00940AB0"/>
    <w:rsid w:val="00941840"/>
    <w:rsid w:val="0094520A"/>
    <w:rsid w:val="009458D2"/>
    <w:rsid w:val="009460D8"/>
    <w:rsid w:val="009461B8"/>
    <w:rsid w:val="00946643"/>
    <w:rsid w:val="00946651"/>
    <w:rsid w:val="00946FA3"/>
    <w:rsid w:val="00947D46"/>
    <w:rsid w:val="00950EF2"/>
    <w:rsid w:val="00953180"/>
    <w:rsid w:val="009532F3"/>
    <w:rsid w:val="00953C93"/>
    <w:rsid w:val="00955BFA"/>
    <w:rsid w:val="00956068"/>
    <w:rsid w:val="00956568"/>
    <w:rsid w:val="00956F2B"/>
    <w:rsid w:val="00960018"/>
    <w:rsid w:val="00960445"/>
    <w:rsid w:val="009626A4"/>
    <w:rsid w:val="009640BF"/>
    <w:rsid w:val="00965D84"/>
    <w:rsid w:val="009660DD"/>
    <w:rsid w:val="009665F0"/>
    <w:rsid w:val="00966662"/>
    <w:rsid w:val="009669B4"/>
    <w:rsid w:val="00970FA9"/>
    <w:rsid w:val="00971797"/>
    <w:rsid w:val="00974B6B"/>
    <w:rsid w:val="00980D24"/>
    <w:rsid w:val="00981B1C"/>
    <w:rsid w:val="00982525"/>
    <w:rsid w:val="00982C01"/>
    <w:rsid w:val="0098316A"/>
    <w:rsid w:val="00984E3B"/>
    <w:rsid w:val="00987BF5"/>
    <w:rsid w:val="0099006F"/>
    <w:rsid w:val="00993ACF"/>
    <w:rsid w:val="00994498"/>
    <w:rsid w:val="009949B4"/>
    <w:rsid w:val="009966A8"/>
    <w:rsid w:val="00997624"/>
    <w:rsid w:val="009A2CDF"/>
    <w:rsid w:val="009A4796"/>
    <w:rsid w:val="009A4FF0"/>
    <w:rsid w:val="009A6986"/>
    <w:rsid w:val="009A740E"/>
    <w:rsid w:val="009A77BC"/>
    <w:rsid w:val="009B02AA"/>
    <w:rsid w:val="009B09A5"/>
    <w:rsid w:val="009B16C7"/>
    <w:rsid w:val="009B1A7D"/>
    <w:rsid w:val="009B1BEC"/>
    <w:rsid w:val="009B49FE"/>
    <w:rsid w:val="009B5E39"/>
    <w:rsid w:val="009B671E"/>
    <w:rsid w:val="009C0B01"/>
    <w:rsid w:val="009C1490"/>
    <w:rsid w:val="009C230C"/>
    <w:rsid w:val="009C3434"/>
    <w:rsid w:val="009C3F9A"/>
    <w:rsid w:val="009C5270"/>
    <w:rsid w:val="009C6EFB"/>
    <w:rsid w:val="009D039D"/>
    <w:rsid w:val="009D191A"/>
    <w:rsid w:val="009D1AEF"/>
    <w:rsid w:val="009D1FC6"/>
    <w:rsid w:val="009D269E"/>
    <w:rsid w:val="009D3BFC"/>
    <w:rsid w:val="009D4B6E"/>
    <w:rsid w:val="009D5108"/>
    <w:rsid w:val="009D538D"/>
    <w:rsid w:val="009D7531"/>
    <w:rsid w:val="009E0C8C"/>
    <w:rsid w:val="009E515E"/>
    <w:rsid w:val="009E5D74"/>
    <w:rsid w:val="009E5D8E"/>
    <w:rsid w:val="009E5FC6"/>
    <w:rsid w:val="009E62FC"/>
    <w:rsid w:val="009F091E"/>
    <w:rsid w:val="009F21E6"/>
    <w:rsid w:val="009F31BC"/>
    <w:rsid w:val="009F36C0"/>
    <w:rsid w:val="009F3911"/>
    <w:rsid w:val="009F6D31"/>
    <w:rsid w:val="00A01A49"/>
    <w:rsid w:val="00A02ECB"/>
    <w:rsid w:val="00A03F32"/>
    <w:rsid w:val="00A04A04"/>
    <w:rsid w:val="00A0529B"/>
    <w:rsid w:val="00A07649"/>
    <w:rsid w:val="00A10205"/>
    <w:rsid w:val="00A129EC"/>
    <w:rsid w:val="00A14A00"/>
    <w:rsid w:val="00A15AD4"/>
    <w:rsid w:val="00A15E04"/>
    <w:rsid w:val="00A20954"/>
    <w:rsid w:val="00A240C6"/>
    <w:rsid w:val="00A25BC4"/>
    <w:rsid w:val="00A265B1"/>
    <w:rsid w:val="00A31692"/>
    <w:rsid w:val="00A318BA"/>
    <w:rsid w:val="00A3289A"/>
    <w:rsid w:val="00A34F88"/>
    <w:rsid w:val="00A366E2"/>
    <w:rsid w:val="00A37905"/>
    <w:rsid w:val="00A37A33"/>
    <w:rsid w:val="00A4584A"/>
    <w:rsid w:val="00A45EB8"/>
    <w:rsid w:val="00A476DA"/>
    <w:rsid w:val="00A5026E"/>
    <w:rsid w:val="00A50805"/>
    <w:rsid w:val="00A52508"/>
    <w:rsid w:val="00A52C49"/>
    <w:rsid w:val="00A5571B"/>
    <w:rsid w:val="00A5586D"/>
    <w:rsid w:val="00A60A60"/>
    <w:rsid w:val="00A634D2"/>
    <w:rsid w:val="00A64DA7"/>
    <w:rsid w:val="00A65894"/>
    <w:rsid w:val="00A66D03"/>
    <w:rsid w:val="00A7302F"/>
    <w:rsid w:val="00A733A9"/>
    <w:rsid w:val="00A733BA"/>
    <w:rsid w:val="00A73BD1"/>
    <w:rsid w:val="00A74684"/>
    <w:rsid w:val="00A752D6"/>
    <w:rsid w:val="00A75AD4"/>
    <w:rsid w:val="00A7610F"/>
    <w:rsid w:val="00A77037"/>
    <w:rsid w:val="00A7748E"/>
    <w:rsid w:val="00A830CA"/>
    <w:rsid w:val="00A832E7"/>
    <w:rsid w:val="00A83695"/>
    <w:rsid w:val="00A87AF0"/>
    <w:rsid w:val="00A904C4"/>
    <w:rsid w:val="00A90F85"/>
    <w:rsid w:val="00A91C54"/>
    <w:rsid w:val="00A91E3A"/>
    <w:rsid w:val="00A93FAD"/>
    <w:rsid w:val="00A9717D"/>
    <w:rsid w:val="00AA3EB8"/>
    <w:rsid w:val="00AA4279"/>
    <w:rsid w:val="00AA43F1"/>
    <w:rsid w:val="00AA46D0"/>
    <w:rsid w:val="00AA499E"/>
    <w:rsid w:val="00AA7F60"/>
    <w:rsid w:val="00AB13FE"/>
    <w:rsid w:val="00AB265F"/>
    <w:rsid w:val="00AB35C8"/>
    <w:rsid w:val="00AB4106"/>
    <w:rsid w:val="00AB5360"/>
    <w:rsid w:val="00AC0243"/>
    <w:rsid w:val="00AC107B"/>
    <w:rsid w:val="00AC7888"/>
    <w:rsid w:val="00AC7DB7"/>
    <w:rsid w:val="00AD2DB9"/>
    <w:rsid w:val="00AE3291"/>
    <w:rsid w:val="00AE3D39"/>
    <w:rsid w:val="00AE50BC"/>
    <w:rsid w:val="00AE5649"/>
    <w:rsid w:val="00AE5B2E"/>
    <w:rsid w:val="00AE65FD"/>
    <w:rsid w:val="00AF378B"/>
    <w:rsid w:val="00AF3EF9"/>
    <w:rsid w:val="00AF5365"/>
    <w:rsid w:val="00B002B1"/>
    <w:rsid w:val="00B016F3"/>
    <w:rsid w:val="00B0205F"/>
    <w:rsid w:val="00B03E31"/>
    <w:rsid w:val="00B061C8"/>
    <w:rsid w:val="00B10FA5"/>
    <w:rsid w:val="00B13C96"/>
    <w:rsid w:val="00B15106"/>
    <w:rsid w:val="00B1641B"/>
    <w:rsid w:val="00B16DE9"/>
    <w:rsid w:val="00B171D2"/>
    <w:rsid w:val="00B17FDE"/>
    <w:rsid w:val="00B20F9E"/>
    <w:rsid w:val="00B212A0"/>
    <w:rsid w:val="00B21347"/>
    <w:rsid w:val="00B220C3"/>
    <w:rsid w:val="00B24F00"/>
    <w:rsid w:val="00B26E3B"/>
    <w:rsid w:val="00B276F9"/>
    <w:rsid w:val="00B27C81"/>
    <w:rsid w:val="00B30E13"/>
    <w:rsid w:val="00B30ED3"/>
    <w:rsid w:val="00B30F0F"/>
    <w:rsid w:val="00B3164A"/>
    <w:rsid w:val="00B329DA"/>
    <w:rsid w:val="00B34434"/>
    <w:rsid w:val="00B34E4C"/>
    <w:rsid w:val="00B4218E"/>
    <w:rsid w:val="00B433CA"/>
    <w:rsid w:val="00B43977"/>
    <w:rsid w:val="00B44432"/>
    <w:rsid w:val="00B44E53"/>
    <w:rsid w:val="00B46FC7"/>
    <w:rsid w:val="00B4725E"/>
    <w:rsid w:val="00B474CB"/>
    <w:rsid w:val="00B5256C"/>
    <w:rsid w:val="00B53C09"/>
    <w:rsid w:val="00B55C77"/>
    <w:rsid w:val="00B55F90"/>
    <w:rsid w:val="00B56715"/>
    <w:rsid w:val="00B56E13"/>
    <w:rsid w:val="00B572C1"/>
    <w:rsid w:val="00B60CC7"/>
    <w:rsid w:val="00B61B21"/>
    <w:rsid w:val="00B628B1"/>
    <w:rsid w:val="00B65CDC"/>
    <w:rsid w:val="00B67C17"/>
    <w:rsid w:val="00B70A0B"/>
    <w:rsid w:val="00B70B28"/>
    <w:rsid w:val="00B71232"/>
    <w:rsid w:val="00B729A7"/>
    <w:rsid w:val="00B73143"/>
    <w:rsid w:val="00B75FA6"/>
    <w:rsid w:val="00B804FE"/>
    <w:rsid w:val="00B81F7E"/>
    <w:rsid w:val="00B85342"/>
    <w:rsid w:val="00B8674B"/>
    <w:rsid w:val="00B873B2"/>
    <w:rsid w:val="00B87A4C"/>
    <w:rsid w:val="00B9126B"/>
    <w:rsid w:val="00B91879"/>
    <w:rsid w:val="00B94CB0"/>
    <w:rsid w:val="00B95724"/>
    <w:rsid w:val="00B97B9C"/>
    <w:rsid w:val="00B97E70"/>
    <w:rsid w:val="00BA062F"/>
    <w:rsid w:val="00BA071D"/>
    <w:rsid w:val="00BA1842"/>
    <w:rsid w:val="00BA21DC"/>
    <w:rsid w:val="00BA39DE"/>
    <w:rsid w:val="00BA568F"/>
    <w:rsid w:val="00BB01D6"/>
    <w:rsid w:val="00BB2480"/>
    <w:rsid w:val="00BB3B4B"/>
    <w:rsid w:val="00BB6071"/>
    <w:rsid w:val="00BB6A90"/>
    <w:rsid w:val="00BC05B5"/>
    <w:rsid w:val="00BC1E86"/>
    <w:rsid w:val="00BC213B"/>
    <w:rsid w:val="00BC2D78"/>
    <w:rsid w:val="00BC3BA6"/>
    <w:rsid w:val="00BC5B7D"/>
    <w:rsid w:val="00BC6259"/>
    <w:rsid w:val="00BC681E"/>
    <w:rsid w:val="00BC6C0B"/>
    <w:rsid w:val="00BC72F3"/>
    <w:rsid w:val="00BD0F30"/>
    <w:rsid w:val="00BD176D"/>
    <w:rsid w:val="00BD18B9"/>
    <w:rsid w:val="00BD61F3"/>
    <w:rsid w:val="00BD779B"/>
    <w:rsid w:val="00BD7F4C"/>
    <w:rsid w:val="00BE1D0F"/>
    <w:rsid w:val="00BE25BC"/>
    <w:rsid w:val="00BF0C02"/>
    <w:rsid w:val="00BF2923"/>
    <w:rsid w:val="00BF5131"/>
    <w:rsid w:val="00BF5981"/>
    <w:rsid w:val="00BF6C88"/>
    <w:rsid w:val="00BF704A"/>
    <w:rsid w:val="00C0047A"/>
    <w:rsid w:val="00C006DF"/>
    <w:rsid w:val="00C014E4"/>
    <w:rsid w:val="00C01827"/>
    <w:rsid w:val="00C03B31"/>
    <w:rsid w:val="00C04813"/>
    <w:rsid w:val="00C05889"/>
    <w:rsid w:val="00C05CD5"/>
    <w:rsid w:val="00C06B5E"/>
    <w:rsid w:val="00C06B9D"/>
    <w:rsid w:val="00C06F45"/>
    <w:rsid w:val="00C1095D"/>
    <w:rsid w:val="00C15430"/>
    <w:rsid w:val="00C164E0"/>
    <w:rsid w:val="00C17E0E"/>
    <w:rsid w:val="00C17EF8"/>
    <w:rsid w:val="00C2259A"/>
    <w:rsid w:val="00C226CE"/>
    <w:rsid w:val="00C22B85"/>
    <w:rsid w:val="00C236B8"/>
    <w:rsid w:val="00C23C54"/>
    <w:rsid w:val="00C23E23"/>
    <w:rsid w:val="00C25D6E"/>
    <w:rsid w:val="00C26ADB"/>
    <w:rsid w:val="00C30CD7"/>
    <w:rsid w:val="00C31EE1"/>
    <w:rsid w:val="00C32D9D"/>
    <w:rsid w:val="00C33B15"/>
    <w:rsid w:val="00C34320"/>
    <w:rsid w:val="00C345C8"/>
    <w:rsid w:val="00C36000"/>
    <w:rsid w:val="00C37E70"/>
    <w:rsid w:val="00C37EF0"/>
    <w:rsid w:val="00C40637"/>
    <w:rsid w:val="00C406E2"/>
    <w:rsid w:val="00C42BC4"/>
    <w:rsid w:val="00C42E03"/>
    <w:rsid w:val="00C42F3A"/>
    <w:rsid w:val="00C4335E"/>
    <w:rsid w:val="00C43B8B"/>
    <w:rsid w:val="00C43D55"/>
    <w:rsid w:val="00C4402B"/>
    <w:rsid w:val="00C47431"/>
    <w:rsid w:val="00C47E6F"/>
    <w:rsid w:val="00C53505"/>
    <w:rsid w:val="00C60CEB"/>
    <w:rsid w:val="00C60E13"/>
    <w:rsid w:val="00C6297C"/>
    <w:rsid w:val="00C647C1"/>
    <w:rsid w:val="00C65A7B"/>
    <w:rsid w:val="00C65FD6"/>
    <w:rsid w:val="00C65FF4"/>
    <w:rsid w:val="00C717A1"/>
    <w:rsid w:val="00C7447F"/>
    <w:rsid w:val="00C74BC1"/>
    <w:rsid w:val="00C77E07"/>
    <w:rsid w:val="00C80B14"/>
    <w:rsid w:val="00C81A86"/>
    <w:rsid w:val="00C85452"/>
    <w:rsid w:val="00C8679D"/>
    <w:rsid w:val="00C86ED7"/>
    <w:rsid w:val="00C907DB"/>
    <w:rsid w:val="00C90825"/>
    <w:rsid w:val="00C917C6"/>
    <w:rsid w:val="00C919AD"/>
    <w:rsid w:val="00C9365E"/>
    <w:rsid w:val="00C944C1"/>
    <w:rsid w:val="00C95F3F"/>
    <w:rsid w:val="00C96A01"/>
    <w:rsid w:val="00CA0C09"/>
    <w:rsid w:val="00CA49F8"/>
    <w:rsid w:val="00CA74E8"/>
    <w:rsid w:val="00CB035F"/>
    <w:rsid w:val="00CB20B9"/>
    <w:rsid w:val="00CB2B99"/>
    <w:rsid w:val="00CB39E4"/>
    <w:rsid w:val="00CB4BE8"/>
    <w:rsid w:val="00CB5BBB"/>
    <w:rsid w:val="00CB645E"/>
    <w:rsid w:val="00CB7089"/>
    <w:rsid w:val="00CC0392"/>
    <w:rsid w:val="00CC124D"/>
    <w:rsid w:val="00CC1B7C"/>
    <w:rsid w:val="00CC2E94"/>
    <w:rsid w:val="00CC400B"/>
    <w:rsid w:val="00CC4DA1"/>
    <w:rsid w:val="00CC5957"/>
    <w:rsid w:val="00CC5AB9"/>
    <w:rsid w:val="00CC7D0F"/>
    <w:rsid w:val="00CD0758"/>
    <w:rsid w:val="00CD0A91"/>
    <w:rsid w:val="00CD2EAF"/>
    <w:rsid w:val="00CD529D"/>
    <w:rsid w:val="00CD5E92"/>
    <w:rsid w:val="00CD6201"/>
    <w:rsid w:val="00CD65E1"/>
    <w:rsid w:val="00CD717F"/>
    <w:rsid w:val="00CD7A0A"/>
    <w:rsid w:val="00CD7FF8"/>
    <w:rsid w:val="00CE0682"/>
    <w:rsid w:val="00CE0735"/>
    <w:rsid w:val="00CE1ECD"/>
    <w:rsid w:val="00CE460F"/>
    <w:rsid w:val="00CE6020"/>
    <w:rsid w:val="00CF0C15"/>
    <w:rsid w:val="00CF0E8C"/>
    <w:rsid w:val="00CF10E4"/>
    <w:rsid w:val="00CF3E2D"/>
    <w:rsid w:val="00CF4064"/>
    <w:rsid w:val="00CF5E89"/>
    <w:rsid w:val="00CF6481"/>
    <w:rsid w:val="00CF776A"/>
    <w:rsid w:val="00D017A1"/>
    <w:rsid w:val="00D02A9B"/>
    <w:rsid w:val="00D0315D"/>
    <w:rsid w:val="00D04D51"/>
    <w:rsid w:val="00D05440"/>
    <w:rsid w:val="00D05AEF"/>
    <w:rsid w:val="00D073C4"/>
    <w:rsid w:val="00D07E4B"/>
    <w:rsid w:val="00D11005"/>
    <w:rsid w:val="00D131AC"/>
    <w:rsid w:val="00D136ED"/>
    <w:rsid w:val="00D139A2"/>
    <w:rsid w:val="00D14089"/>
    <w:rsid w:val="00D15008"/>
    <w:rsid w:val="00D15315"/>
    <w:rsid w:val="00D15B4F"/>
    <w:rsid w:val="00D15E21"/>
    <w:rsid w:val="00D17106"/>
    <w:rsid w:val="00D17F27"/>
    <w:rsid w:val="00D245E1"/>
    <w:rsid w:val="00D258C0"/>
    <w:rsid w:val="00D26D3F"/>
    <w:rsid w:val="00D302AE"/>
    <w:rsid w:val="00D30AE5"/>
    <w:rsid w:val="00D32714"/>
    <w:rsid w:val="00D354E1"/>
    <w:rsid w:val="00D372F7"/>
    <w:rsid w:val="00D403E5"/>
    <w:rsid w:val="00D4054A"/>
    <w:rsid w:val="00D40CA1"/>
    <w:rsid w:val="00D41158"/>
    <w:rsid w:val="00D42165"/>
    <w:rsid w:val="00D43EF7"/>
    <w:rsid w:val="00D444F0"/>
    <w:rsid w:val="00D451ED"/>
    <w:rsid w:val="00D4589B"/>
    <w:rsid w:val="00D511E2"/>
    <w:rsid w:val="00D551AA"/>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621C"/>
    <w:rsid w:val="00D80112"/>
    <w:rsid w:val="00D8035D"/>
    <w:rsid w:val="00D82E5C"/>
    <w:rsid w:val="00D83616"/>
    <w:rsid w:val="00D855DC"/>
    <w:rsid w:val="00D878CF"/>
    <w:rsid w:val="00D87D74"/>
    <w:rsid w:val="00D936FD"/>
    <w:rsid w:val="00D95115"/>
    <w:rsid w:val="00D9613C"/>
    <w:rsid w:val="00D96E6C"/>
    <w:rsid w:val="00D977C2"/>
    <w:rsid w:val="00DA0D2A"/>
    <w:rsid w:val="00DA183B"/>
    <w:rsid w:val="00DA5C01"/>
    <w:rsid w:val="00DA7844"/>
    <w:rsid w:val="00DB05D5"/>
    <w:rsid w:val="00DB0EDB"/>
    <w:rsid w:val="00DB0FEF"/>
    <w:rsid w:val="00DB35A9"/>
    <w:rsid w:val="00DB36CB"/>
    <w:rsid w:val="00DB499D"/>
    <w:rsid w:val="00DB7403"/>
    <w:rsid w:val="00DC00DE"/>
    <w:rsid w:val="00DC0B7E"/>
    <w:rsid w:val="00DC11FA"/>
    <w:rsid w:val="00DC3BA0"/>
    <w:rsid w:val="00DC4B71"/>
    <w:rsid w:val="00DC4CE6"/>
    <w:rsid w:val="00DC62AD"/>
    <w:rsid w:val="00DC69AD"/>
    <w:rsid w:val="00DC6DA5"/>
    <w:rsid w:val="00DC7A9E"/>
    <w:rsid w:val="00DD08AC"/>
    <w:rsid w:val="00DD25DA"/>
    <w:rsid w:val="00DD2609"/>
    <w:rsid w:val="00DD2D48"/>
    <w:rsid w:val="00DD4E61"/>
    <w:rsid w:val="00DD5514"/>
    <w:rsid w:val="00DE00DE"/>
    <w:rsid w:val="00DE3EA7"/>
    <w:rsid w:val="00DF0734"/>
    <w:rsid w:val="00DF0A13"/>
    <w:rsid w:val="00DF0DA6"/>
    <w:rsid w:val="00DF7625"/>
    <w:rsid w:val="00E00ED9"/>
    <w:rsid w:val="00E02FF0"/>
    <w:rsid w:val="00E04352"/>
    <w:rsid w:val="00E071C5"/>
    <w:rsid w:val="00E101BC"/>
    <w:rsid w:val="00E1094B"/>
    <w:rsid w:val="00E1113F"/>
    <w:rsid w:val="00E11330"/>
    <w:rsid w:val="00E12DBD"/>
    <w:rsid w:val="00E14B02"/>
    <w:rsid w:val="00E1520A"/>
    <w:rsid w:val="00E208AE"/>
    <w:rsid w:val="00E20A01"/>
    <w:rsid w:val="00E21172"/>
    <w:rsid w:val="00E21436"/>
    <w:rsid w:val="00E21945"/>
    <w:rsid w:val="00E21972"/>
    <w:rsid w:val="00E23EA7"/>
    <w:rsid w:val="00E25792"/>
    <w:rsid w:val="00E2668C"/>
    <w:rsid w:val="00E2683A"/>
    <w:rsid w:val="00E277F1"/>
    <w:rsid w:val="00E27B05"/>
    <w:rsid w:val="00E27B57"/>
    <w:rsid w:val="00E30EB5"/>
    <w:rsid w:val="00E32731"/>
    <w:rsid w:val="00E347BA"/>
    <w:rsid w:val="00E350DD"/>
    <w:rsid w:val="00E3667D"/>
    <w:rsid w:val="00E42038"/>
    <w:rsid w:val="00E449E1"/>
    <w:rsid w:val="00E44BDF"/>
    <w:rsid w:val="00E458A9"/>
    <w:rsid w:val="00E46A90"/>
    <w:rsid w:val="00E46D86"/>
    <w:rsid w:val="00E47AFB"/>
    <w:rsid w:val="00E50152"/>
    <w:rsid w:val="00E530A0"/>
    <w:rsid w:val="00E53833"/>
    <w:rsid w:val="00E54FFD"/>
    <w:rsid w:val="00E579F8"/>
    <w:rsid w:val="00E60838"/>
    <w:rsid w:val="00E60A6F"/>
    <w:rsid w:val="00E614C1"/>
    <w:rsid w:val="00E61791"/>
    <w:rsid w:val="00E619C9"/>
    <w:rsid w:val="00E6319C"/>
    <w:rsid w:val="00E705B4"/>
    <w:rsid w:val="00E71DA3"/>
    <w:rsid w:val="00E7297D"/>
    <w:rsid w:val="00E7420E"/>
    <w:rsid w:val="00E74C64"/>
    <w:rsid w:val="00E75BB7"/>
    <w:rsid w:val="00E7672F"/>
    <w:rsid w:val="00E76C06"/>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4A8"/>
    <w:rsid w:val="00E91C6B"/>
    <w:rsid w:val="00E96B85"/>
    <w:rsid w:val="00EA00D8"/>
    <w:rsid w:val="00EA103A"/>
    <w:rsid w:val="00EA2E60"/>
    <w:rsid w:val="00EA346B"/>
    <w:rsid w:val="00EA40C6"/>
    <w:rsid w:val="00EA4EE8"/>
    <w:rsid w:val="00EA5A5B"/>
    <w:rsid w:val="00EA685E"/>
    <w:rsid w:val="00EA69FE"/>
    <w:rsid w:val="00EB0FA6"/>
    <w:rsid w:val="00EB2215"/>
    <w:rsid w:val="00EB3C48"/>
    <w:rsid w:val="00EB42EE"/>
    <w:rsid w:val="00EB5016"/>
    <w:rsid w:val="00EC07F7"/>
    <w:rsid w:val="00EC2A18"/>
    <w:rsid w:val="00EC32CB"/>
    <w:rsid w:val="00EC3A78"/>
    <w:rsid w:val="00EC4244"/>
    <w:rsid w:val="00EC4629"/>
    <w:rsid w:val="00EC4DDD"/>
    <w:rsid w:val="00EC4EFD"/>
    <w:rsid w:val="00EC7F6D"/>
    <w:rsid w:val="00ED0BD0"/>
    <w:rsid w:val="00ED12E4"/>
    <w:rsid w:val="00ED44B6"/>
    <w:rsid w:val="00ED59C1"/>
    <w:rsid w:val="00ED6107"/>
    <w:rsid w:val="00ED7859"/>
    <w:rsid w:val="00ED7ACB"/>
    <w:rsid w:val="00EE1E83"/>
    <w:rsid w:val="00EE2AE7"/>
    <w:rsid w:val="00EE3617"/>
    <w:rsid w:val="00EE533F"/>
    <w:rsid w:val="00EE57BA"/>
    <w:rsid w:val="00EE5B0F"/>
    <w:rsid w:val="00EE76AE"/>
    <w:rsid w:val="00EE771C"/>
    <w:rsid w:val="00EF0EE5"/>
    <w:rsid w:val="00EF1902"/>
    <w:rsid w:val="00EF52B3"/>
    <w:rsid w:val="00EF6132"/>
    <w:rsid w:val="00EF7E2E"/>
    <w:rsid w:val="00F00458"/>
    <w:rsid w:val="00F006A9"/>
    <w:rsid w:val="00F02D51"/>
    <w:rsid w:val="00F02E76"/>
    <w:rsid w:val="00F03392"/>
    <w:rsid w:val="00F033D8"/>
    <w:rsid w:val="00F05B9F"/>
    <w:rsid w:val="00F06528"/>
    <w:rsid w:val="00F12FDE"/>
    <w:rsid w:val="00F13784"/>
    <w:rsid w:val="00F15E57"/>
    <w:rsid w:val="00F240F5"/>
    <w:rsid w:val="00F246E9"/>
    <w:rsid w:val="00F24F0F"/>
    <w:rsid w:val="00F253D8"/>
    <w:rsid w:val="00F2596D"/>
    <w:rsid w:val="00F25C92"/>
    <w:rsid w:val="00F26A8E"/>
    <w:rsid w:val="00F2714B"/>
    <w:rsid w:val="00F2732C"/>
    <w:rsid w:val="00F27E58"/>
    <w:rsid w:val="00F3124E"/>
    <w:rsid w:val="00F3190A"/>
    <w:rsid w:val="00F31F32"/>
    <w:rsid w:val="00F32023"/>
    <w:rsid w:val="00F3239A"/>
    <w:rsid w:val="00F33CB7"/>
    <w:rsid w:val="00F345C2"/>
    <w:rsid w:val="00F367BF"/>
    <w:rsid w:val="00F40B04"/>
    <w:rsid w:val="00F41F4D"/>
    <w:rsid w:val="00F43C64"/>
    <w:rsid w:val="00F464B6"/>
    <w:rsid w:val="00F47D18"/>
    <w:rsid w:val="00F51ADC"/>
    <w:rsid w:val="00F5258B"/>
    <w:rsid w:val="00F52928"/>
    <w:rsid w:val="00F540EA"/>
    <w:rsid w:val="00F546D3"/>
    <w:rsid w:val="00F55187"/>
    <w:rsid w:val="00F55A2B"/>
    <w:rsid w:val="00F55B83"/>
    <w:rsid w:val="00F5602E"/>
    <w:rsid w:val="00F567AF"/>
    <w:rsid w:val="00F6213F"/>
    <w:rsid w:val="00F62458"/>
    <w:rsid w:val="00F64AC0"/>
    <w:rsid w:val="00F65D25"/>
    <w:rsid w:val="00F661E9"/>
    <w:rsid w:val="00F6762B"/>
    <w:rsid w:val="00F73EDC"/>
    <w:rsid w:val="00F746EE"/>
    <w:rsid w:val="00F752ED"/>
    <w:rsid w:val="00F75DC3"/>
    <w:rsid w:val="00F7770A"/>
    <w:rsid w:val="00F80639"/>
    <w:rsid w:val="00F810FA"/>
    <w:rsid w:val="00F81E47"/>
    <w:rsid w:val="00F83672"/>
    <w:rsid w:val="00F842C8"/>
    <w:rsid w:val="00F845A9"/>
    <w:rsid w:val="00F85D08"/>
    <w:rsid w:val="00F85E63"/>
    <w:rsid w:val="00F9035E"/>
    <w:rsid w:val="00F91CCD"/>
    <w:rsid w:val="00F91EF9"/>
    <w:rsid w:val="00F9387D"/>
    <w:rsid w:val="00F940D9"/>
    <w:rsid w:val="00F96448"/>
    <w:rsid w:val="00F9742E"/>
    <w:rsid w:val="00FA1D49"/>
    <w:rsid w:val="00FA243E"/>
    <w:rsid w:val="00FA266C"/>
    <w:rsid w:val="00FA4C6E"/>
    <w:rsid w:val="00FA51CE"/>
    <w:rsid w:val="00FA7265"/>
    <w:rsid w:val="00FB1441"/>
    <w:rsid w:val="00FB14CA"/>
    <w:rsid w:val="00FB26D4"/>
    <w:rsid w:val="00FB4BF4"/>
    <w:rsid w:val="00FB4FBF"/>
    <w:rsid w:val="00FB6AC8"/>
    <w:rsid w:val="00FC21A8"/>
    <w:rsid w:val="00FC3389"/>
    <w:rsid w:val="00FC4696"/>
    <w:rsid w:val="00FC5973"/>
    <w:rsid w:val="00FD0481"/>
    <w:rsid w:val="00FD1EA9"/>
    <w:rsid w:val="00FD211F"/>
    <w:rsid w:val="00FD2E1A"/>
    <w:rsid w:val="00FD3323"/>
    <w:rsid w:val="00FD65A8"/>
    <w:rsid w:val="00FD73AE"/>
    <w:rsid w:val="00FE3FF9"/>
    <w:rsid w:val="00FE54E5"/>
    <w:rsid w:val="00FE59F0"/>
    <w:rsid w:val="00FE68C3"/>
    <w:rsid w:val="00FE7EAD"/>
    <w:rsid w:val="00FF0E15"/>
    <w:rsid w:val="00FF2073"/>
    <w:rsid w:val="00FF20C0"/>
    <w:rsid w:val="00FF4EF2"/>
    <w:rsid w:val="00FF50A7"/>
    <w:rsid w:val="00FF571F"/>
    <w:rsid w:val="00FF60F5"/>
    <w:rsid w:val="00FF6472"/>
    <w:rsid w:val="00FF7463"/>
    <w:rsid w:val="00FF7C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C2B73B6"/>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link w:val="Tretekstu"/>
    <w:qFormat/>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qForma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2"/>
      </w:numPr>
      <w:autoSpaceDN w:val="0"/>
      <w:spacing w:after="0" w:line="240" w:lineRule="auto"/>
      <w:ind w:left="360"/>
      <w:contextualSpacing/>
      <w:jc w:val="both"/>
    </w:pPr>
    <w:rPr>
      <w:rFonts w:ascii="Arial" w:eastAsia="Times New Roman" w:hAnsi="Arial" w:cs="Arial"/>
      <w:szCs w:val="20"/>
    </w:rPr>
  </w:style>
  <w:style w:type="paragraph" w:customStyle="1" w:styleId="Tretekstu">
    <w:name w:val="Treść tekstu"/>
    <w:basedOn w:val="Normalny"/>
    <w:link w:val="TekstpodstawowyZnak"/>
    <w:rsid w:val="002D15B7"/>
    <w:pPr>
      <w:suppressAutoHyphens/>
      <w:spacing w:after="140" w:line="288"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68326">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52325109">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31584894">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314239">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339247">
      <w:bodyDiv w:val="1"/>
      <w:marLeft w:val="0"/>
      <w:marRight w:val="0"/>
      <w:marTop w:val="0"/>
      <w:marBottom w:val="0"/>
      <w:divBdr>
        <w:top w:val="none" w:sz="0" w:space="0" w:color="auto"/>
        <w:left w:val="none" w:sz="0" w:space="0" w:color="auto"/>
        <w:bottom w:val="none" w:sz="0" w:space="0" w:color="auto"/>
        <w:right w:val="none" w:sz="0" w:space="0" w:color="auto"/>
      </w:divBdr>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626281">
      <w:bodyDiv w:val="1"/>
      <w:marLeft w:val="0"/>
      <w:marRight w:val="0"/>
      <w:marTop w:val="0"/>
      <w:marBottom w:val="0"/>
      <w:divBdr>
        <w:top w:val="none" w:sz="0" w:space="0" w:color="auto"/>
        <w:left w:val="none" w:sz="0" w:space="0" w:color="auto"/>
        <w:bottom w:val="none" w:sz="0" w:space="0" w:color="auto"/>
        <w:right w:val="none" w:sz="0" w:space="0" w:color="auto"/>
      </w:divBdr>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536975">
      <w:bodyDiv w:val="1"/>
      <w:marLeft w:val="0"/>
      <w:marRight w:val="0"/>
      <w:marTop w:val="0"/>
      <w:marBottom w:val="0"/>
      <w:divBdr>
        <w:top w:val="none" w:sz="0" w:space="0" w:color="auto"/>
        <w:left w:val="none" w:sz="0" w:space="0" w:color="auto"/>
        <w:bottom w:val="none" w:sz="0" w:space="0" w:color="auto"/>
        <w:right w:val="none" w:sz="0" w:space="0" w:color="auto"/>
      </w:divBdr>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444602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673718">
      <w:bodyDiv w:val="1"/>
      <w:marLeft w:val="0"/>
      <w:marRight w:val="0"/>
      <w:marTop w:val="0"/>
      <w:marBottom w:val="0"/>
      <w:divBdr>
        <w:top w:val="none" w:sz="0" w:space="0" w:color="auto"/>
        <w:left w:val="none" w:sz="0" w:space="0" w:color="auto"/>
        <w:bottom w:val="none" w:sz="0" w:space="0" w:color="auto"/>
        <w:right w:val="none" w:sz="0" w:space="0" w:color="auto"/>
      </w:divBdr>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733309">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miniportal.uzp.gov.pl/Instrukcja_uzytkownika_miniPortal-ePUAP.pdf" TargetMode="External"/><Relationship Id="rId18" Type="http://schemas.openxmlformats.org/officeDocument/2006/relationships/hyperlink" Target="http://pruszkow.bip.gmina.pl/" TargetMode="Externa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bzp@miasto.pruszkow.pl" TargetMode="External"/><Relationship Id="rId17" Type="http://schemas.openxmlformats.org/officeDocument/2006/relationships/hyperlink" Target="https://bip.um.pruszkow.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5" Type="http://schemas.openxmlformats.org/officeDocument/2006/relationships/webSettings" Target="webSettings.xml"/><Relationship Id="rId15" Type="http://schemas.openxmlformats.org/officeDocument/2006/relationships/hyperlink" Target="https://bip.um.pruszkow.pl/" TargetMode="External"/><Relationship Id="rId10" Type="http://schemas.openxmlformats.org/officeDocument/2006/relationships/hyperlink" Target="https://bip.um.pruszkow.pl/" TargetMode="External"/><Relationship Id="rId19" Type="http://schemas.openxmlformats.org/officeDocument/2006/relationships/hyperlink" Target="http://bip.um.pruszkow.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mailto:bzp@miasto.pruszkow.pl" TargetMode="External"/><Relationship Id="rId22" Type="http://schemas.openxmlformats.org/officeDocument/2006/relationships/theme" Target="theme/theme1.xml"/><Relationship Id="rId27" Type="http://schemas.microsoft.com/office/2016/09/relationships/commentsIds" Target="commentsIds.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09E48D-F272-43BE-8840-FFD1214B5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25</Pages>
  <Words>10469</Words>
  <Characters>62818</Characters>
  <Application>Microsoft Office Word</Application>
  <DocSecurity>0</DocSecurity>
  <Lines>523</Lines>
  <Paragraphs>146</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73141</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Milena Stepniewska</cp:lastModifiedBy>
  <cp:revision>9</cp:revision>
  <cp:lastPrinted>2022-01-14T09:28:00Z</cp:lastPrinted>
  <dcterms:created xsi:type="dcterms:W3CDTF">2022-01-04T13:37:00Z</dcterms:created>
  <dcterms:modified xsi:type="dcterms:W3CDTF">2022-01-14T09:29:00Z</dcterms:modified>
</cp:coreProperties>
</file>