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4E47" w14:textId="5E8DD4D8" w:rsidR="00AB0081" w:rsidRPr="00AB0081" w:rsidRDefault="00AB0081" w:rsidP="00273CA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B0081">
        <w:rPr>
          <w:rFonts w:ascii="Arial" w:hAnsi="Arial" w:cs="Arial"/>
          <w:sz w:val="20"/>
          <w:szCs w:val="20"/>
        </w:rPr>
        <w:t xml:space="preserve">Załącznik do Zarządzenia nr 306/2021 </w:t>
      </w:r>
    </w:p>
    <w:p w14:paraId="1D7BED71" w14:textId="130497FC" w:rsidR="00F05AB2" w:rsidRPr="00AB0081" w:rsidRDefault="00AB0081" w:rsidP="00AB008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AB0081">
        <w:rPr>
          <w:rFonts w:ascii="Arial" w:hAnsi="Arial" w:cs="Arial"/>
          <w:sz w:val="20"/>
          <w:szCs w:val="20"/>
        </w:rPr>
        <w:t>Prezydenta Miasta Pruszkowa z dnia 17 grudnia 2021 r.</w:t>
      </w:r>
    </w:p>
    <w:p w14:paraId="710727D1" w14:textId="77777777" w:rsidR="00AB0081" w:rsidRPr="007520CB" w:rsidRDefault="00AB0081" w:rsidP="00F05A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BF0D20" w14:textId="07597C8D" w:rsidR="00B21C48" w:rsidRPr="007520CB" w:rsidRDefault="00BE0683" w:rsidP="00BE068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  <w:sz w:val="28"/>
          <w:szCs w:val="28"/>
        </w:rPr>
        <w:t>Regulamin przyjmowania i wyjaśniania zgłoszeń w zakresie naruszeń prawa Unii</w:t>
      </w:r>
    </w:p>
    <w:p w14:paraId="27F55947" w14:textId="619A22F3" w:rsidR="00AD780D" w:rsidRPr="007520CB" w:rsidRDefault="00AD780D" w:rsidP="00B21C48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13BA7DB" w14:textId="18A365C3" w:rsidR="005C01F2" w:rsidRPr="007520CB" w:rsidRDefault="005C01F2" w:rsidP="00B21C48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F839E37" w14:textId="77777777" w:rsidR="005C01F2" w:rsidRPr="007520CB" w:rsidRDefault="005C01F2" w:rsidP="00B21C48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7C3068" w14:textId="49AED806" w:rsidR="00C553C4" w:rsidRPr="007520CB" w:rsidRDefault="00AD780D" w:rsidP="00AD780D">
      <w:p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Celem </w:t>
      </w:r>
      <w:r w:rsidR="00BE0683" w:rsidRPr="007520CB">
        <w:rPr>
          <w:rFonts w:ascii="Arial" w:hAnsi="Arial" w:cs="Arial"/>
        </w:rPr>
        <w:t>regulaminu</w:t>
      </w:r>
      <w:r w:rsidRPr="007520CB">
        <w:rPr>
          <w:rFonts w:ascii="Arial" w:hAnsi="Arial" w:cs="Arial"/>
        </w:rPr>
        <w:t xml:space="preserve"> jest</w:t>
      </w:r>
      <w:r w:rsidR="007A1AD7" w:rsidRPr="007520CB">
        <w:rPr>
          <w:rFonts w:ascii="Arial" w:hAnsi="Arial" w:cs="Arial"/>
        </w:rPr>
        <w:t xml:space="preserve"> </w:t>
      </w:r>
      <w:r w:rsidR="00C553C4" w:rsidRPr="007520CB">
        <w:rPr>
          <w:rFonts w:ascii="Arial" w:hAnsi="Arial" w:cs="Arial"/>
        </w:rPr>
        <w:t xml:space="preserve">ustanowienie minimalnych norm zapewniających wysoki poziom ochrony osób zgłaszających naruszenia prawa </w:t>
      </w:r>
      <w:r w:rsidR="00BE0683" w:rsidRPr="007520CB">
        <w:rPr>
          <w:rFonts w:ascii="Arial" w:hAnsi="Arial" w:cs="Arial"/>
        </w:rPr>
        <w:t xml:space="preserve">Unii </w:t>
      </w:r>
      <w:r w:rsidR="002663E6" w:rsidRPr="007520CB">
        <w:rPr>
          <w:rFonts w:ascii="Arial" w:hAnsi="Arial" w:cs="Arial"/>
        </w:rPr>
        <w:t>o</w:t>
      </w:r>
      <w:r w:rsidR="00004772" w:rsidRPr="007520CB">
        <w:rPr>
          <w:rFonts w:ascii="Arial" w:hAnsi="Arial" w:cs="Arial"/>
        </w:rPr>
        <w:t xml:space="preserve">raz zapewnienie </w:t>
      </w:r>
      <w:r w:rsidR="00BE0683" w:rsidRPr="007520CB">
        <w:rPr>
          <w:rFonts w:ascii="Arial" w:hAnsi="Arial" w:cs="Arial"/>
        </w:rPr>
        <w:t>właściwego sposobu obsługi takich zgłoszeń w ramach wewnętrznego kanału zgłoszeń</w:t>
      </w:r>
      <w:r w:rsidR="00004772" w:rsidRPr="007520CB">
        <w:rPr>
          <w:rFonts w:ascii="Arial" w:hAnsi="Arial" w:cs="Arial"/>
        </w:rPr>
        <w:t xml:space="preserve">. </w:t>
      </w:r>
    </w:p>
    <w:p w14:paraId="2893BDA1" w14:textId="77777777" w:rsidR="00541529" w:rsidRPr="007520CB" w:rsidRDefault="00541529" w:rsidP="00541529">
      <w:pPr>
        <w:spacing w:after="0" w:line="360" w:lineRule="auto"/>
        <w:rPr>
          <w:rFonts w:ascii="Arial" w:hAnsi="Arial" w:cs="Arial"/>
          <w:b/>
          <w:bCs/>
        </w:rPr>
      </w:pPr>
    </w:p>
    <w:p w14:paraId="08D8D03C" w14:textId="271812E8" w:rsidR="00F34DE9" w:rsidRPr="007520CB" w:rsidRDefault="0008185E" w:rsidP="0008185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>§ 1</w:t>
      </w:r>
      <w:r w:rsidR="006B6B0F" w:rsidRPr="007520CB">
        <w:rPr>
          <w:rFonts w:ascii="Arial" w:hAnsi="Arial" w:cs="Arial"/>
          <w:b/>
          <w:bCs/>
        </w:rPr>
        <w:t>.</w:t>
      </w:r>
    </w:p>
    <w:p w14:paraId="6BF26FA9" w14:textId="2B569C03" w:rsidR="0008185E" w:rsidRPr="007520CB" w:rsidRDefault="00BE0683" w:rsidP="004E38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Regulamin przyjmowania i wyjaśniania zgłoszeń w zakresie naruszeń prawa Unii</w:t>
      </w:r>
      <w:r w:rsidR="0008185E" w:rsidRPr="007520CB">
        <w:rPr>
          <w:rFonts w:ascii="Arial" w:hAnsi="Arial" w:cs="Arial"/>
        </w:rPr>
        <w:t xml:space="preserve"> (zwan</w:t>
      </w:r>
      <w:r w:rsidRPr="007520CB">
        <w:rPr>
          <w:rFonts w:ascii="Arial" w:hAnsi="Arial" w:cs="Arial"/>
        </w:rPr>
        <w:t>y</w:t>
      </w:r>
      <w:r w:rsidR="0008185E" w:rsidRPr="007520CB">
        <w:rPr>
          <w:rFonts w:ascii="Arial" w:hAnsi="Arial" w:cs="Arial"/>
        </w:rPr>
        <w:t xml:space="preserve"> dalej: </w:t>
      </w:r>
      <w:r w:rsidRPr="007520CB">
        <w:rPr>
          <w:rFonts w:ascii="Arial" w:hAnsi="Arial" w:cs="Arial"/>
        </w:rPr>
        <w:t>Regulaminem</w:t>
      </w:r>
      <w:r w:rsidR="0008185E" w:rsidRPr="007520CB">
        <w:rPr>
          <w:rFonts w:ascii="Arial" w:hAnsi="Arial" w:cs="Arial"/>
        </w:rPr>
        <w:t xml:space="preserve">) określa </w:t>
      </w:r>
      <w:r w:rsidR="00B60DC4" w:rsidRPr="007520CB">
        <w:rPr>
          <w:rFonts w:ascii="Arial" w:hAnsi="Arial" w:cs="Arial"/>
        </w:rPr>
        <w:t xml:space="preserve">wewnętrzną </w:t>
      </w:r>
      <w:r w:rsidR="0008185E" w:rsidRPr="007520CB">
        <w:rPr>
          <w:rFonts w:ascii="Arial" w:hAnsi="Arial" w:cs="Arial"/>
        </w:rPr>
        <w:t>procedurę zgłaszania naruszeń</w:t>
      </w:r>
      <w:r w:rsidR="00032E40" w:rsidRPr="007520CB">
        <w:rPr>
          <w:rFonts w:ascii="Arial" w:hAnsi="Arial" w:cs="Arial"/>
        </w:rPr>
        <w:t xml:space="preserve"> prawa</w:t>
      </w:r>
      <w:r w:rsidR="0008185E" w:rsidRPr="007520CB">
        <w:rPr>
          <w:rFonts w:ascii="Arial" w:hAnsi="Arial" w:cs="Arial"/>
        </w:rPr>
        <w:t>, a także prawa i obowiązki</w:t>
      </w:r>
      <w:r w:rsidR="004E5AA3" w:rsidRPr="007520CB">
        <w:rPr>
          <w:rFonts w:ascii="Arial" w:hAnsi="Arial" w:cs="Arial"/>
        </w:rPr>
        <w:t xml:space="preserve"> osób dokonujących zgłoszenia</w:t>
      </w:r>
      <w:r w:rsidRPr="007520CB">
        <w:rPr>
          <w:rFonts w:ascii="Arial" w:hAnsi="Arial" w:cs="Arial"/>
        </w:rPr>
        <w:t xml:space="preserve">. Regulamin został opracowany w oparciu o </w:t>
      </w:r>
      <w:r w:rsidR="0008185E" w:rsidRPr="007520CB">
        <w:rPr>
          <w:rFonts w:ascii="Arial" w:hAnsi="Arial" w:cs="Arial"/>
        </w:rPr>
        <w:t>dyrektyw</w:t>
      </w:r>
      <w:r w:rsidR="0095217C" w:rsidRPr="007520CB">
        <w:rPr>
          <w:rFonts w:ascii="Arial" w:hAnsi="Arial" w:cs="Arial"/>
        </w:rPr>
        <w:t>ę</w:t>
      </w:r>
      <w:r w:rsidR="0008185E" w:rsidRPr="007520CB">
        <w:rPr>
          <w:rFonts w:ascii="Arial" w:hAnsi="Arial" w:cs="Arial"/>
        </w:rPr>
        <w:t xml:space="preserve"> Parlamentu Europejskiego </w:t>
      </w:r>
      <w:r w:rsidR="00AD599F" w:rsidRPr="007520CB">
        <w:rPr>
          <w:rFonts w:ascii="Arial" w:hAnsi="Arial" w:cs="Arial"/>
        </w:rPr>
        <w:t>i</w:t>
      </w:r>
      <w:r w:rsidR="0008185E" w:rsidRPr="007520CB">
        <w:rPr>
          <w:rFonts w:ascii="Arial" w:hAnsi="Arial" w:cs="Arial"/>
        </w:rPr>
        <w:t xml:space="preserve"> Rady (UE) 2019/1937 z dnia 23 października 2019 r.</w:t>
      </w:r>
      <w:r w:rsidR="0008185E" w:rsidRPr="007520CB">
        <w:rPr>
          <w:rFonts w:ascii="Arial" w:hAnsi="Arial" w:cs="Arial"/>
          <w:i/>
          <w:iCs/>
        </w:rPr>
        <w:t xml:space="preserve"> w sprawie ochrony osób zgłaszających naruszenia prawa Unii</w:t>
      </w:r>
      <w:r w:rsidR="00032E40" w:rsidRPr="007520CB">
        <w:rPr>
          <w:rFonts w:ascii="Arial" w:hAnsi="Arial" w:cs="Arial"/>
        </w:rPr>
        <w:t xml:space="preserve"> </w:t>
      </w:r>
      <w:r w:rsidR="00977E4B" w:rsidRPr="007520CB">
        <w:rPr>
          <w:rFonts w:ascii="Arial" w:hAnsi="Arial" w:cs="Arial"/>
        </w:rPr>
        <w:t xml:space="preserve">(Dz. U. UE. L. z 2019 r. Nr 305, str. 17 z późn. zm.) </w:t>
      </w:r>
      <w:r w:rsidR="00032E40" w:rsidRPr="007520CB">
        <w:rPr>
          <w:rFonts w:ascii="Arial" w:hAnsi="Arial" w:cs="Arial"/>
        </w:rPr>
        <w:t xml:space="preserve">oraz </w:t>
      </w:r>
      <w:r w:rsidR="00B4040B" w:rsidRPr="007520CB">
        <w:rPr>
          <w:rFonts w:ascii="Arial" w:hAnsi="Arial" w:cs="Arial"/>
        </w:rPr>
        <w:t>przepisy prawa krajowego</w:t>
      </w:r>
      <w:r w:rsidR="0008185E" w:rsidRPr="007520CB">
        <w:rPr>
          <w:rFonts w:ascii="Arial" w:hAnsi="Arial" w:cs="Arial"/>
        </w:rPr>
        <w:t>.</w:t>
      </w:r>
    </w:p>
    <w:p w14:paraId="1AB53E65" w14:textId="1A171C55" w:rsidR="0008185E" w:rsidRPr="007520CB" w:rsidRDefault="0008185E" w:rsidP="000818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Użyte w </w:t>
      </w:r>
      <w:r w:rsidR="00D8400D" w:rsidRPr="007520CB">
        <w:rPr>
          <w:rFonts w:ascii="Arial" w:hAnsi="Arial" w:cs="Arial"/>
        </w:rPr>
        <w:t>Regulaminie</w:t>
      </w:r>
      <w:r w:rsidRPr="007520CB">
        <w:rPr>
          <w:rFonts w:ascii="Arial" w:hAnsi="Arial" w:cs="Arial"/>
        </w:rPr>
        <w:t xml:space="preserve"> określenia oznaczają:</w:t>
      </w:r>
    </w:p>
    <w:p w14:paraId="12B76B97" w14:textId="28EDAF18" w:rsidR="00B60DC4" w:rsidRPr="007520CB" w:rsidRDefault="00B60DC4" w:rsidP="001D244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działanie następcze</w:t>
      </w:r>
      <w:r w:rsidRPr="007520CB">
        <w:rPr>
          <w:rFonts w:ascii="Arial" w:hAnsi="Arial" w:cs="Arial"/>
        </w:rPr>
        <w:t xml:space="preserve"> </w:t>
      </w:r>
      <w:r w:rsidR="00004772" w:rsidRPr="007520CB">
        <w:rPr>
          <w:rFonts w:ascii="Arial" w:hAnsi="Arial" w:cs="Arial"/>
        </w:rPr>
        <w:t>–</w:t>
      </w:r>
      <w:r w:rsidRPr="007520CB">
        <w:rPr>
          <w:rFonts w:ascii="Arial" w:hAnsi="Arial" w:cs="Arial"/>
        </w:rPr>
        <w:t xml:space="preserve"> </w:t>
      </w:r>
      <w:r w:rsidR="00004772" w:rsidRPr="007520CB">
        <w:rPr>
          <w:rFonts w:ascii="Arial" w:hAnsi="Arial" w:cs="Arial"/>
        </w:rPr>
        <w:t xml:space="preserve">działanie podjęte przez pracodawcę w celu oceny prawdziwości zarzutów zawartych w zgłoszeniu </w:t>
      </w:r>
      <w:r w:rsidR="000A7E2E" w:rsidRPr="007520CB">
        <w:rPr>
          <w:rFonts w:ascii="Arial" w:hAnsi="Arial" w:cs="Arial"/>
        </w:rPr>
        <w:t>oraz</w:t>
      </w:r>
      <w:r w:rsidR="00004772" w:rsidRPr="007520CB">
        <w:rPr>
          <w:rFonts w:ascii="Arial" w:hAnsi="Arial" w:cs="Arial"/>
        </w:rPr>
        <w:t xml:space="preserve"> 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zgłoszeń;</w:t>
      </w:r>
    </w:p>
    <w:p w14:paraId="5E286ADC" w14:textId="551A0FD9" w:rsidR="002663E6" w:rsidRPr="007520CB" w:rsidRDefault="002663E6" w:rsidP="00E250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 xml:space="preserve">informacja o </w:t>
      </w:r>
      <w:r w:rsidR="00B60DC4" w:rsidRPr="007520CB">
        <w:rPr>
          <w:rFonts w:ascii="Arial" w:hAnsi="Arial" w:cs="Arial"/>
          <w:b/>
          <w:bCs/>
        </w:rPr>
        <w:t>naruszeni</w:t>
      </w:r>
      <w:r w:rsidRPr="007520CB">
        <w:rPr>
          <w:rFonts w:ascii="Arial" w:hAnsi="Arial" w:cs="Arial"/>
          <w:b/>
          <w:bCs/>
        </w:rPr>
        <w:t>u prawa</w:t>
      </w:r>
      <w:r w:rsidR="00B60DC4" w:rsidRPr="007520CB">
        <w:rPr>
          <w:rFonts w:ascii="Arial" w:hAnsi="Arial" w:cs="Arial"/>
          <w:b/>
          <w:bCs/>
        </w:rPr>
        <w:t xml:space="preserve"> </w:t>
      </w:r>
      <w:r w:rsidR="00B60DC4" w:rsidRPr="007520CB">
        <w:rPr>
          <w:rFonts w:ascii="Arial" w:hAnsi="Arial" w:cs="Arial"/>
        </w:rPr>
        <w:t xml:space="preserve">– </w:t>
      </w:r>
      <w:r w:rsidRPr="007520CB">
        <w:rPr>
          <w:rFonts w:ascii="Arial" w:hAnsi="Arial" w:cs="Arial"/>
        </w:rPr>
        <w:t>informację, w tym uzasadnione podejrzenie, dotyczące zaistniałego lub potencjalnego naruszenia prawa, do którego doszło lub prawdopodobnie dojdzie w Urzędzie</w:t>
      </w:r>
      <w:r w:rsidR="00C326EB" w:rsidRPr="007520CB">
        <w:rPr>
          <w:rFonts w:ascii="Arial" w:hAnsi="Arial" w:cs="Arial"/>
        </w:rPr>
        <w:t xml:space="preserve"> l</w:t>
      </w:r>
      <w:r w:rsidRPr="007520CB">
        <w:rPr>
          <w:rFonts w:ascii="Arial" w:hAnsi="Arial" w:cs="Arial"/>
        </w:rPr>
        <w:t>ub dotyczącą próby ukrycia takiego naruszenia prawa;</w:t>
      </w:r>
    </w:p>
    <w:p w14:paraId="2094FC19" w14:textId="6A1727E2" w:rsidR="007231C6" w:rsidRPr="007520CB" w:rsidRDefault="007231C6" w:rsidP="0095217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Operator</w:t>
      </w:r>
      <w:r w:rsidRPr="007520CB">
        <w:rPr>
          <w:rFonts w:ascii="Arial" w:hAnsi="Arial" w:cs="Arial"/>
        </w:rPr>
        <w:t xml:space="preserve"> – osoba fizyczna lub prawna, świadcząca na rzecz Urzędu obsługę </w:t>
      </w:r>
      <w:r w:rsidR="00936B79" w:rsidRPr="007520CB">
        <w:rPr>
          <w:rFonts w:ascii="Arial" w:hAnsi="Arial" w:cs="Arial"/>
        </w:rPr>
        <w:t>wewnętrznego kanału zgłoszeń</w:t>
      </w:r>
      <w:r w:rsidRPr="007520CB">
        <w:rPr>
          <w:rFonts w:ascii="Arial" w:hAnsi="Arial" w:cs="Arial"/>
        </w:rPr>
        <w:t>;</w:t>
      </w:r>
    </w:p>
    <w:p w14:paraId="71B30C27" w14:textId="4E70884B" w:rsidR="00B60DC4" w:rsidRPr="007520CB" w:rsidRDefault="00B60DC4" w:rsidP="0095217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osoba, której dotyczy zgłoszenie</w:t>
      </w:r>
      <w:r w:rsidRPr="007520CB">
        <w:rPr>
          <w:rFonts w:ascii="Arial" w:hAnsi="Arial" w:cs="Arial"/>
        </w:rPr>
        <w:t xml:space="preserve"> – oznacza osobę fizyczną lub prawną, która jest wskazana w zgłoszeniu jako osoba, która dopuściła się naruszenia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 xml:space="preserve">lub z którą osoba ta jest powiązana, w szczególności pracownik Urzędu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lastRenderedPageBreak/>
        <w:t xml:space="preserve">lub </w:t>
      </w:r>
      <w:r w:rsidR="00C66C04" w:rsidRPr="007520CB">
        <w:rPr>
          <w:rFonts w:ascii="Arial" w:hAnsi="Arial" w:cs="Arial"/>
        </w:rPr>
        <w:t>osoba,</w:t>
      </w:r>
      <w:r w:rsidRPr="007520CB">
        <w:rPr>
          <w:rFonts w:ascii="Arial" w:hAnsi="Arial" w:cs="Arial"/>
        </w:rPr>
        <w:t xml:space="preserve"> z którą rozwiązana została umowa o pracę, a</w:t>
      </w:r>
      <w:r w:rsidR="00FD70DD" w:rsidRPr="007520CB">
        <w:rPr>
          <w:rFonts w:ascii="Arial" w:hAnsi="Arial" w:cs="Arial"/>
        </w:rPr>
        <w:t> </w:t>
      </w:r>
      <w:r w:rsidRPr="007520CB">
        <w:rPr>
          <w:rFonts w:ascii="Arial" w:hAnsi="Arial" w:cs="Arial"/>
        </w:rPr>
        <w:t xml:space="preserve">także osoba,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która świadczy</w:t>
      </w:r>
      <w:r w:rsidR="0095217C" w:rsidRPr="007520CB">
        <w:rPr>
          <w:rFonts w:ascii="Arial" w:hAnsi="Arial" w:cs="Arial"/>
        </w:rPr>
        <w:t xml:space="preserve"> pracę na innej podstawie niż stosunek pracy, </w:t>
      </w:r>
      <w:r w:rsidR="00EE2582">
        <w:rPr>
          <w:rFonts w:ascii="Arial" w:hAnsi="Arial" w:cs="Arial"/>
        </w:rPr>
        <w:br/>
      </w:r>
      <w:r w:rsidR="0095217C" w:rsidRPr="007520CB">
        <w:rPr>
          <w:rFonts w:ascii="Arial" w:hAnsi="Arial" w:cs="Arial"/>
        </w:rPr>
        <w:t xml:space="preserve">w tym na podstawie umowy cywilnoprawnej, </w:t>
      </w:r>
      <w:r w:rsidRPr="007520CB">
        <w:rPr>
          <w:rFonts w:ascii="Arial" w:hAnsi="Arial" w:cs="Arial"/>
        </w:rPr>
        <w:t>na rzecz Urzędu</w:t>
      </w:r>
      <w:r w:rsidR="0095217C" w:rsidRPr="007520CB">
        <w:rPr>
          <w:rFonts w:ascii="Arial" w:hAnsi="Arial" w:cs="Arial"/>
        </w:rPr>
        <w:t>;</w:t>
      </w:r>
    </w:p>
    <w:p w14:paraId="382F667A" w14:textId="0EF3766D" w:rsidR="00A650E1" w:rsidRPr="007520CB" w:rsidRDefault="00B60DC4" w:rsidP="00A650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osoba pomagająca w dokonaniu zgłoszenia</w:t>
      </w:r>
      <w:r w:rsidRPr="007520CB">
        <w:rPr>
          <w:rFonts w:ascii="Arial" w:hAnsi="Arial" w:cs="Arial"/>
        </w:rPr>
        <w:t xml:space="preserve"> – osoba fizyczna, która pomaga sygnaliście w</w:t>
      </w:r>
      <w:r w:rsidR="00FF4B30" w:rsidRPr="007520CB">
        <w:rPr>
          <w:rFonts w:ascii="Arial" w:hAnsi="Arial" w:cs="Arial"/>
        </w:rPr>
        <w:t> </w:t>
      </w:r>
      <w:r w:rsidRPr="007520CB">
        <w:rPr>
          <w:rFonts w:ascii="Arial" w:hAnsi="Arial" w:cs="Arial"/>
        </w:rPr>
        <w:t>dokonaniu zgłoszenia</w:t>
      </w:r>
      <w:r w:rsidR="00DC5B0C" w:rsidRPr="007520CB">
        <w:rPr>
          <w:rFonts w:ascii="Arial" w:hAnsi="Arial" w:cs="Arial"/>
        </w:rPr>
        <w:t>;</w:t>
      </w:r>
      <w:r w:rsidR="0095217C" w:rsidRPr="007520CB">
        <w:rPr>
          <w:rFonts w:ascii="Arial" w:hAnsi="Arial" w:cs="Arial"/>
        </w:rPr>
        <w:t xml:space="preserve"> </w:t>
      </w:r>
    </w:p>
    <w:p w14:paraId="5556DBA7" w14:textId="5708F6C4" w:rsidR="002F7486" w:rsidRPr="007520CB" w:rsidRDefault="002F7486" w:rsidP="002F7486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pracodawca</w:t>
      </w:r>
      <w:r w:rsidRPr="007520CB">
        <w:rPr>
          <w:rFonts w:ascii="Arial" w:hAnsi="Arial" w:cs="Arial"/>
        </w:rPr>
        <w:t xml:space="preserve"> </w:t>
      </w:r>
      <w:r w:rsidR="00461BDD" w:rsidRPr="007520CB">
        <w:rPr>
          <w:rFonts w:ascii="Arial" w:hAnsi="Arial" w:cs="Arial"/>
        </w:rPr>
        <w:t>–</w:t>
      </w:r>
      <w:r w:rsidRPr="007520CB">
        <w:rPr>
          <w:rFonts w:ascii="Arial" w:hAnsi="Arial" w:cs="Arial"/>
        </w:rPr>
        <w:t xml:space="preserve"> </w:t>
      </w:r>
      <w:r w:rsidR="00461BDD" w:rsidRPr="007520CB">
        <w:rPr>
          <w:rFonts w:ascii="Arial" w:hAnsi="Arial" w:cs="Arial"/>
        </w:rPr>
        <w:t>pracodawcę w rozumieniu art. 3 ustawy z dnia 26 czerwca 1974 r. – Kodeks pracy</w:t>
      </w:r>
      <w:r w:rsidR="000C12F0" w:rsidRPr="007520CB">
        <w:rPr>
          <w:rFonts w:ascii="Arial" w:hAnsi="Arial" w:cs="Arial"/>
        </w:rPr>
        <w:t xml:space="preserve"> (Dz. U. z 2020 r. poz. 1320 oraz z 2021 r. poz. 1162);</w:t>
      </w:r>
    </w:p>
    <w:p w14:paraId="473DAC56" w14:textId="4D6C787B" w:rsidR="002F7486" w:rsidRPr="007520CB" w:rsidRDefault="002F7486" w:rsidP="002F7486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Prezydent</w:t>
      </w:r>
      <w:r w:rsidRPr="007520CB">
        <w:rPr>
          <w:rFonts w:ascii="Arial" w:hAnsi="Arial" w:cs="Arial"/>
        </w:rPr>
        <w:t xml:space="preserve"> – Prezydent Miasta Pruszkowa;</w:t>
      </w:r>
    </w:p>
    <w:p w14:paraId="5200307A" w14:textId="4E29751E" w:rsidR="00495688" w:rsidRPr="007520CB" w:rsidRDefault="00495688" w:rsidP="00A650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 xml:space="preserve">Rejestr </w:t>
      </w:r>
      <w:r w:rsidRPr="007520CB">
        <w:rPr>
          <w:rFonts w:ascii="Arial" w:hAnsi="Arial" w:cs="Arial"/>
        </w:rPr>
        <w:t xml:space="preserve">– prowadzona przez Operatora ewidencja zgłoszeń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oraz korespondencji prowadzonej z wykorzystaniem dedykowanego kanału zgłoszeń wyznaczonego w Urzędzie</w:t>
      </w:r>
      <w:r w:rsidR="004079C0" w:rsidRPr="007520CB">
        <w:rPr>
          <w:rFonts w:ascii="Arial" w:hAnsi="Arial" w:cs="Arial"/>
        </w:rPr>
        <w:t>, którego wzór stanowi załącznik nr 1</w:t>
      </w:r>
      <w:r w:rsidRPr="007520CB">
        <w:rPr>
          <w:rFonts w:ascii="Arial" w:hAnsi="Arial" w:cs="Arial"/>
        </w:rPr>
        <w:t xml:space="preserve">; </w:t>
      </w:r>
    </w:p>
    <w:p w14:paraId="0B513573" w14:textId="58C23C10" w:rsidR="00B60DC4" w:rsidRPr="007520CB" w:rsidRDefault="00C337AF" w:rsidP="00B60DC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sygnalista</w:t>
      </w:r>
      <w:r w:rsidR="0099488B" w:rsidRPr="007520CB">
        <w:rPr>
          <w:rFonts w:ascii="Arial" w:hAnsi="Arial" w:cs="Arial"/>
        </w:rPr>
        <w:t xml:space="preserve"> </w:t>
      </w:r>
      <w:r w:rsidR="00DC5B0C" w:rsidRPr="007520CB">
        <w:rPr>
          <w:rFonts w:ascii="Arial" w:hAnsi="Arial" w:cs="Arial"/>
        </w:rPr>
        <w:t>– o</w:t>
      </w:r>
      <w:r w:rsidR="00080E04" w:rsidRPr="007520CB">
        <w:rPr>
          <w:rFonts w:ascii="Arial" w:hAnsi="Arial" w:cs="Arial"/>
        </w:rPr>
        <w:t xml:space="preserve">soba </w:t>
      </w:r>
      <w:r w:rsidR="00C326EB" w:rsidRPr="007520CB">
        <w:rPr>
          <w:rFonts w:ascii="Arial" w:hAnsi="Arial" w:cs="Arial"/>
        </w:rPr>
        <w:t xml:space="preserve">fizyczna </w:t>
      </w:r>
      <w:r w:rsidR="00080E04" w:rsidRPr="007520CB">
        <w:rPr>
          <w:rFonts w:ascii="Arial" w:hAnsi="Arial" w:cs="Arial"/>
        </w:rPr>
        <w:t>dokonująca zgłoszenia</w:t>
      </w:r>
      <w:r w:rsidRPr="007520CB">
        <w:rPr>
          <w:rFonts w:ascii="Arial" w:hAnsi="Arial" w:cs="Arial"/>
        </w:rPr>
        <w:t>,</w:t>
      </w:r>
      <w:r w:rsidR="0008185E" w:rsidRPr="007520CB">
        <w:rPr>
          <w:rFonts w:ascii="Arial" w:hAnsi="Arial" w:cs="Arial"/>
        </w:rPr>
        <w:t xml:space="preserve"> która zgłasza lub ujawnia publicznie informacje na temat naruszeń</w:t>
      </w:r>
      <w:r w:rsidRPr="007520CB">
        <w:rPr>
          <w:rFonts w:ascii="Arial" w:hAnsi="Arial" w:cs="Arial"/>
        </w:rPr>
        <w:t xml:space="preserve"> uzyskane w kontekście związanym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z wykonywaną</w:t>
      </w:r>
      <w:r w:rsidR="00DB60A8" w:rsidRPr="007520CB">
        <w:rPr>
          <w:rFonts w:ascii="Arial" w:hAnsi="Arial" w:cs="Arial"/>
        </w:rPr>
        <w:t xml:space="preserve"> przez nią</w:t>
      </w:r>
      <w:r w:rsidRPr="007520CB">
        <w:rPr>
          <w:rFonts w:ascii="Arial" w:hAnsi="Arial" w:cs="Arial"/>
        </w:rPr>
        <w:t xml:space="preserve"> pracą</w:t>
      </w:r>
      <w:r w:rsidR="00C326EB" w:rsidRPr="007520CB">
        <w:rPr>
          <w:rFonts w:ascii="Arial" w:hAnsi="Arial" w:cs="Arial"/>
        </w:rPr>
        <w:t xml:space="preserve">, </w:t>
      </w:r>
      <w:r w:rsidR="00936B79" w:rsidRPr="007520CB">
        <w:rPr>
          <w:rFonts w:ascii="Arial" w:hAnsi="Arial" w:cs="Arial"/>
        </w:rPr>
        <w:t xml:space="preserve">w szczególności </w:t>
      </w:r>
      <w:r w:rsidR="00C326EB" w:rsidRPr="007520CB">
        <w:rPr>
          <w:rFonts w:ascii="Arial" w:hAnsi="Arial" w:cs="Arial"/>
        </w:rPr>
        <w:t>pracownik Urzędu</w:t>
      </w:r>
      <w:r w:rsidR="00936B79" w:rsidRPr="007520CB">
        <w:rPr>
          <w:rFonts w:ascii="Arial" w:hAnsi="Arial" w:cs="Arial"/>
        </w:rPr>
        <w:t xml:space="preserve">, </w:t>
      </w:r>
      <w:r w:rsidR="00C326EB" w:rsidRPr="007520CB">
        <w:rPr>
          <w:rFonts w:ascii="Arial" w:hAnsi="Arial" w:cs="Arial"/>
        </w:rPr>
        <w:t xml:space="preserve">osoba, </w:t>
      </w:r>
      <w:r w:rsidR="00EE2582">
        <w:rPr>
          <w:rFonts w:ascii="Arial" w:hAnsi="Arial" w:cs="Arial"/>
        </w:rPr>
        <w:br/>
      </w:r>
      <w:r w:rsidR="00C326EB" w:rsidRPr="007520CB">
        <w:rPr>
          <w:rFonts w:ascii="Arial" w:hAnsi="Arial" w:cs="Arial"/>
        </w:rPr>
        <w:t>z którą rozwiązana została umowa o pracę</w:t>
      </w:r>
      <w:r w:rsidR="00936B79" w:rsidRPr="007520CB">
        <w:rPr>
          <w:rFonts w:ascii="Arial" w:hAnsi="Arial" w:cs="Arial"/>
        </w:rPr>
        <w:t xml:space="preserve"> lub uczestniczyła w procesie rekrutacji do pracy</w:t>
      </w:r>
      <w:r w:rsidR="00C326EB" w:rsidRPr="007520CB">
        <w:rPr>
          <w:rFonts w:ascii="Arial" w:hAnsi="Arial" w:cs="Arial"/>
        </w:rPr>
        <w:t xml:space="preserve">, a także osoba, która świadczy pracę na innej podstawie </w:t>
      </w:r>
      <w:r w:rsidR="00EE2582">
        <w:rPr>
          <w:rFonts w:ascii="Arial" w:hAnsi="Arial" w:cs="Arial"/>
        </w:rPr>
        <w:br/>
      </w:r>
      <w:r w:rsidR="00C326EB" w:rsidRPr="007520CB">
        <w:rPr>
          <w:rFonts w:ascii="Arial" w:hAnsi="Arial" w:cs="Arial"/>
        </w:rPr>
        <w:t>niż stosunek pracy, w tym na podstawie umowy cywilnoprawnej, na rzecz Urzędu;</w:t>
      </w:r>
    </w:p>
    <w:p w14:paraId="64D52A12" w14:textId="4CAD3C3A" w:rsidR="00B60DC4" w:rsidRPr="007520CB" w:rsidRDefault="00B60DC4" w:rsidP="00B60DC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Urząd</w:t>
      </w:r>
      <w:r w:rsidRPr="007520CB">
        <w:rPr>
          <w:rFonts w:ascii="Arial" w:hAnsi="Arial" w:cs="Arial"/>
        </w:rPr>
        <w:t xml:space="preserve"> – Urząd</w:t>
      </w:r>
      <w:r w:rsidR="00936B79" w:rsidRPr="007520CB">
        <w:rPr>
          <w:rFonts w:ascii="Arial" w:hAnsi="Arial" w:cs="Arial"/>
        </w:rPr>
        <w:t xml:space="preserve"> </w:t>
      </w:r>
      <w:r w:rsidR="00AE2D26" w:rsidRPr="007520CB">
        <w:rPr>
          <w:rFonts w:ascii="Arial" w:hAnsi="Arial" w:cs="Arial"/>
        </w:rPr>
        <w:t>Miasta Pruszkowa;</w:t>
      </w:r>
    </w:p>
    <w:p w14:paraId="7FE0908F" w14:textId="2E870595" w:rsidR="00195A0C" w:rsidRPr="007520CB" w:rsidRDefault="00195A0C" w:rsidP="00195A0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Zespół</w:t>
      </w:r>
      <w:r w:rsidRPr="007520CB">
        <w:rPr>
          <w:rFonts w:ascii="Arial" w:hAnsi="Arial" w:cs="Arial"/>
        </w:rPr>
        <w:t xml:space="preserve"> – stały, niezależny zespół upoważniony do rozpatrywania informacji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o naruszeniu prawa, powołany przez Prezydenta;</w:t>
      </w:r>
    </w:p>
    <w:p w14:paraId="37B71FE0" w14:textId="48BEE63A" w:rsidR="00B60DC4" w:rsidRPr="007520CB" w:rsidRDefault="00B60DC4" w:rsidP="00FF4B3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zgłoszenie</w:t>
      </w:r>
      <w:r w:rsidRPr="007520CB">
        <w:rPr>
          <w:rFonts w:ascii="Arial" w:hAnsi="Arial" w:cs="Arial"/>
        </w:rPr>
        <w:t xml:space="preserve"> </w:t>
      </w:r>
      <w:r w:rsidR="00EC23F7" w:rsidRPr="007520CB">
        <w:rPr>
          <w:rFonts w:ascii="Arial" w:hAnsi="Arial" w:cs="Arial"/>
        </w:rPr>
        <w:t>–</w:t>
      </w:r>
      <w:r w:rsidRPr="007520CB">
        <w:rPr>
          <w:rFonts w:ascii="Arial" w:hAnsi="Arial" w:cs="Arial"/>
        </w:rPr>
        <w:t xml:space="preserve"> </w:t>
      </w:r>
      <w:r w:rsidR="00EC23F7" w:rsidRPr="007520CB">
        <w:rPr>
          <w:rFonts w:ascii="Arial" w:hAnsi="Arial" w:cs="Arial"/>
        </w:rPr>
        <w:t xml:space="preserve">przekazanie przez sygnalistę </w:t>
      </w:r>
      <w:r w:rsidRPr="007520CB">
        <w:rPr>
          <w:rFonts w:ascii="Arial" w:hAnsi="Arial" w:cs="Arial"/>
        </w:rPr>
        <w:t>informacj</w:t>
      </w:r>
      <w:r w:rsidR="00EC23F7" w:rsidRPr="007520CB">
        <w:rPr>
          <w:rFonts w:ascii="Arial" w:hAnsi="Arial" w:cs="Arial"/>
        </w:rPr>
        <w:t>i</w:t>
      </w:r>
      <w:r w:rsidRPr="007520CB">
        <w:rPr>
          <w:rFonts w:ascii="Arial" w:hAnsi="Arial" w:cs="Arial"/>
        </w:rPr>
        <w:t xml:space="preserve"> o naruszeni</w:t>
      </w:r>
      <w:r w:rsidR="001D244B" w:rsidRPr="007520CB">
        <w:rPr>
          <w:rFonts w:ascii="Arial" w:hAnsi="Arial" w:cs="Arial"/>
        </w:rPr>
        <w:t>u</w:t>
      </w:r>
      <w:r w:rsidR="00AE2D26" w:rsidRPr="007520CB">
        <w:rPr>
          <w:rFonts w:ascii="Arial" w:hAnsi="Arial" w:cs="Arial"/>
        </w:rPr>
        <w:t xml:space="preserve"> prawa</w:t>
      </w:r>
      <w:r w:rsidR="00EC23F7" w:rsidRPr="007520CB">
        <w:rPr>
          <w:rFonts w:ascii="Arial" w:hAnsi="Arial" w:cs="Arial"/>
        </w:rPr>
        <w:t>.</w:t>
      </w:r>
    </w:p>
    <w:p w14:paraId="2055A0C0" w14:textId="77777777" w:rsidR="0008185E" w:rsidRPr="007520CB" w:rsidRDefault="0008185E" w:rsidP="0008185E">
      <w:pPr>
        <w:spacing w:after="0" w:line="360" w:lineRule="auto"/>
        <w:jc w:val="both"/>
        <w:rPr>
          <w:rFonts w:ascii="Arial" w:hAnsi="Arial" w:cs="Arial"/>
        </w:rPr>
      </w:pPr>
    </w:p>
    <w:p w14:paraId="2D303212" w14:textId="607FEF9C" w:rsidR="0008185E" w:rsidRPr="007520CB" w:rsidRDefault="0008185E" w:rsidP="0008185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AE209E" w:rsidRPr="007520CB">
        <w:rPr>
          <w:rFonts w:ascii="Arial" w:hAnsi="Arial" w:cs="Arial"/>
          <w:b/>
          <w:bCs/>
        </w:rPr>
        <w:t>2</w:t>
      </w:r>
      <w:r w:rsidR="006B6B0F" w:rsidRPr="007520CB">
        <w:rPr>
          <w:rFonts w:ascii="Arial" w:hAnsi="Arial" w:cs="Arial"/>
          <w:b/>
          <w:bCs/>
        </w:rPr>
        <w:t>.</w:t>
      </w:r>
    </w:p>
    <w:p w14:paraId="6F81D221" w14:textId="0CEE01D2" w:rsidR="00055F0F" w:rsidRPr="007520CB" w:rsidRDefault="00D8400D" w:rsidP="007E6F7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Regulamin ma</w:t>
      </w:r>
      <w:r w:rsidR="0008185E" w:rsidRPr="007520CB">
        <w:rPr>
          <w:rFonts w:ascii="Arial" w:hAnsi="Arial" w:cs="Arial"/>
        </w:rPr>
        <w:t xml:space="preserve"> zastosowanie do naruszeń</w:t>
      </w:r>
      <w:r w:rsidR="007E6F7D" w:rsidRPr="007520CB">
        <w:rPr>
          <w:rFonts w:ascii="Arial" w:hAnsi="Arial" w:cs="Arial"/>
        </w:rPr>
        <w:t xml:space="preserve"> prawa, o których mowa w załączniku </w:t>
      </w:r>
      <w:r w:rsidR="00EE2582">
        <w:rPr>
          <w:rFonts w:ascii="Arial" w:hAnsi="Arial" w:cs="Arial"/>
        </w:rPr>
        <w:br/>
      </w:r>
      <w:r w:rsidR="007E6F7D" w:rsidRPr="007520CB">
        <w:rPr>
          <w:rFonts w:ascii="Arial" w:hAnsi="Arial" w:cs="Arial"/>
        </w:rPr>
        <w:t>do Dyrektywy.</w:t>
      </w:r>
    </w:p>
    <w:p w14:paraId="73F25BD8" w14:textId="00CF075D" w:rsidR="00C46622" w:rsidRPr="007520CB" w:rsidRDefault="00D8400D" w:rsidP="002019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Regulaminu</w:t>
      </w:r>
      <w:r w:rsidR="008241F9" w:rsidRPr="007520CB">
        <w:rPr>
          <w:rFonts w:ascii="Arial" w:hAnsi="Arial" w:cs="Arial"/>
        </w:rPr>
        <w:t xml:space="preserve"> nie stosuje się do</w:t>
      </w:r>
      <w:r w:rsidR="00C46622" w:rsidRPr="007520CB">
        <w:rPr>
          <w:rFonts w:ascii="Arial" w:hAnsi="Arial" w:cs="Arial"/>
        </w:rPr>
        <w:t>:</w:t>
      </w:r>
    </w:p>
    <w:p w14:paraId="63749E81" w14:textId="0BD75F2A" w:rsidR="00655297" w:rsidRPr="007520CB" w:rsidRDefault="00655297" w:rsidP="0065529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ochrony informacji niejawnych;</w:t>
      </w:r>
    </w:p>
    <w:p w14:paraId="0BF1B706" w14:textId="4B47467C" w:rsidR="00655297" w:rsidRPr="007520CB" w:rsidRDefault="00655297" w:rsidP="0065529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tajemnicy związanej z wykonywaniem zawodu;</w:t>
      </w:r>
    </w:p>
    <w:p w14:paraId="530713D5" w14:textId="618A3C09" w:rsidR="00655297" w:rsidRPr="007520CB" w:rsidRDefault="00655297" w:rsidP="0065529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postępowania karnego;</w:t>
      </w:r>
    </w:p>
    <w:p w14:paraId="3A561A3A" w14:textId="21C87CDA" w:rsidR="0031790E" w:rsidRPr="007520CB" w:rsidRDefault="0031790E" w:rsidP="00147DE3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zgłoszeń dokonywanych innymi kanałami niż wskazane w § 4 ust. 1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 xml:space="preserve">lub z których treści jednoznacznie wynika, że do ich procedowania właściwy jest inny tryb (powinny </w:t>
      </w:r>
      <w:r w:rsidR="0043340A" w:rsidRPr="007520CB">
        <w:rPr>
          <w:rFonts w:ascii="Arial" w:hAnsi="Arial" w:cs="Arial"/>
        </w:rPr>
        <w:t>b</w:t>
      </w:r>
      <w:r w:rsidRPr="007520CB">
        <w:rPr>
          <w:rFonts w:ascii="Arial" w:hAnsi="Arial" w:cs="Arial"/>
        </w:rPr>
        <w:t xml:space="preserve">yć procedowane na podstawie odrębnych przepisów), </w:t>
      </w:r>
      <w:r w:rsidR="005655A5" w:rsidRPr="007520CB">
        <w:rPr>
          <w:rFonts w:ascii="Arial" w:hAnsi="Arial" w:cs="Arial"/>
        </w:rPr>
        <w:t>w szczególności:</w:t>
      </w:r>
    </w:p>
    <w:p w14:paraId="0F8473DC" w14:textId="49BA6237" w:rsidR="00201993" w:rsidRPr="007520CB" w:rsidRDefault="00201993" w:rsidP="008241F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skarg i wniosk</w:t>
      </w:r>
      <w:r w:rsidR="00D07930" w:rsidRPr="007520CB">
        <w:rPr>
          <w:rFonts w:ascii="Arial" w:hAnsi="Arial" w:cs="Arial"/>
        </w:rPr>
        <w:t>ów</w:t>
      </w:r>
      <w:r w:rsidRPr="007520CB">
        <w:rPr>
          <w:rFonts w:ascii="Arial" w:hAnsi="Arial" w:cs="Arial"/>
        </w:rPr>
        <w:t>, o których mowa w Dziale VIII ustawy z dnia 14 czerwca 1960 r. Kodeks postępowania administracyjnego (Dz. U. z 20</w:t>
      </w:r>
      <w:r w:rsidR="00C46622" w:rsidRPr="007520CB">
        <w:rPr>
          <w:rFonts w:ascii="Arial" w:hAnsi="Arial" w:cs="Arial"/>
        </w:rPr>
        <w:t>21</w:t>
      </w:r>
      <w:r w:rsidRPr="007520CB">
        <w:rPr>
          <w:rFonts w:ascii="Arial" w:hAnsi="Arial" w:cs="Arial"/>
        </w:rPr>
        <w:t xml:space="preserve"> r. </w:t>
      </w:r>
      <w:r w:rsidRPr="007520CB">
        <w:rPr>
          <w:rFonts w:ascii="Arial" w:hAnsi="Arial" w:cs="Arial"/>
        </w:rPr>
        <w:lastRenderedPageBreak/>
        <w:t xml:space="preserve">poz. </w:t>
      </w:r>
      <w:r w:rsidR="00C46622" w:rsidRPr="007520CB">
        <w:rPr>
          <w:rFonts w:ascii="Arial" w:hAnsi="Arial" w:cs="Arial"/>
        </w:rPr>
        <w:t>735 z późn. zm.</w:t>
      </w:r>
      <w:r w:rsidRPr="007520CB">
        <w:rPr>
          <w:rFonts w:ascii="Arial" w:hAnsi="Arial" w:cs="Arial"/>
        </w:rPr>
        <w:t>)</w:t>
      </w:r>
      <w:r w:rsidR="00C46622" w:rsidRPr="007520CB">
        <w:rPr>
          <w:rFonts w:ascii="Arial" w:hAnsi="Arial" w:cs="Arial"/>
        </w:rPr>
        <w:t xml:space="preserve"> oraz inn</w:t>
      </w:r>
      <w:r w:rsidR="0031790E" w:rsidRPr="007520CB">
        <w:rPr>
          <w:rFonts w:ascii="Arial" w:hAnsi="Arial" w:cs="Arial"/>
        </w:rPr>
        <w:t>e</w:t>
      </w:r>
      <w:r w:rsidR="00C46622" w:rsidRPr="007520CB">
        <w:rPr>
          <w:rFonts w:ascii="Arial" w:hAnsi="Arial" w:cs="Arial"/>
        </w:rPr>
        <w:t xml:space="preserve"> skarg</w:t>
      </w:r>
      <w:r w:rsidR="0031790E" w:rsidRPr="007520CB">
        <w:rPr>
          <w:rFonts w:ascii="Arial" w:hAnsi="Arial" w:cs="Arial"/>
        </w:rPr>
        <w:t>i</w:t>
      </w:r>
      <w:r w:rsidR="007E6F7D" w:rsidRPr="007520CB">
        <w:rPr>
          <w:rFonts w:ascii="Arial" w:hAnsi="Arial" w:cs="Arial"/>
        </w:rPr>
        <w:t>, reklamacj</w:t>
      </w:r>
      <w:r w:rsidR="0031790E" w:rsidRPr="007520CB">
        <w:rPr>
          <w:rFonts w:ascii="Arial" w:hAnsi="Arial" w:cs="Arial"/>
        </w:rPr>
        <w:t>e</w:t>
      </w:r>
      <w:r w:rsidR="007E6F7D" w:rsidRPr="007520CB">
        <w:rPr>
          <w:rFonts w:ascii="Arial" w:hAnsi="Arial" w:cs="Arial"/>
        </w:rPr>
        <w:t>, zażale</w:t>
      </w:r>
      <w:r w:rsidR="0031790E" w:rsidRPr="007520CB">
        <w:rPr>
          <w:rFonts w:ascii="Arial" w:hAnsi="Arial" w:cs="Arial"/>
        </w:rPr>
        <w:t>nia</w:t>
      </w:r>
      <w:r w:rsidR="007E6F7D" w:rsidRPr="007520CB">
        <w:rPr>
          <w:rFonts w:ascii="Arial" w:hAnsi="Arial" w:cs="Arial"/>
        </w:rPr>
        <w:t xml:space="preserve"> – </w:t>
      </w:r>
      <w:r w:rsidR="00C46622" w:rsidRPr="007520CB">
        <w:rPr>
          <w:rFonts w:ascii="Arial" w:hAnsi="Arial" w:cs="Arial"/>
        </w:rPr>
        <w:t>rozpatrywan</w:t>
      </w:r>
      <w:r w:rsidR="0031790E" w:rsidRPr="007520CB">
        <w:rPr>
          <w:rFonts w:ascii="Arial" w:hAnsi="Arial" w:cs="Arial"/>
        </w:rPr>
        <w:t>e</w:t>
      </w:r>
      <w:r w:rsidR="00C46622" w:rsidRPr="007520CB">
        <w:rPr>
          <w:rFonts w:ascii="Arial" w:hAnsi="Arial" w:cs="Arial"/>
        </w:rPr>
        <w:t xml:space="preserve"> w oparciu o obowiązujące w Urzędzie </w:t>
      </w:r>
      <w:r w:rsidR="007E6F7D" w:rsidRPr="007520CB">
        <w:rPr>
          <w:rFonts w:ascii="Arial" w:hAnsi="Arial" w:cs="Arial"/>
        </w:rPr>
        <w:t xml:space="preserve">inne </w:t>
      </w:r>
      <w:r w:rsidR="00C46622" w:rsidRPr="007520CB">
        <w:rPr>
          <w:rFonts w:ascii="Arial" w:hAnsi="Arial" w:cs="Arial"/>
        </w:rPr>
        <w:t>zasady</w:t>
      </w:r>
      <w:r w:rsidR="008241F9" w:rsidRPr="007520CB">
        <w:rPr>
          <w:rFonts w:ascii="Arial" w:hAnsi="Arial" w:cs="Arial"/>
        </w:rPr>
        <w:t>,</w:t>
      </w:r>
    </w:p>
    <w:p w14:paraId="0F0EE0B1" w14:textId="64B594B4" w:rsidR="008241F9" w:rsidRPr="007520CB" w:rsidRDefault="00713CC5" w:rsidP="008241F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zawiadomienia o możliwości popełnienia przestępstwa;</w:t>
      </w:r>
    </w:p>
    <w:p w14:paraId="2516A46B" w14:textId="4FAA4433" w:rsidR="0031790E" w:rsidRPr="007520CB" w:rsidRDefault="005655A5" w:rsidP="008241F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zgłoszenia zachowań mobbingowych lub dyskryminacyjnych.</w:t>
      </w:r>
    </w:p>
    <w:p w14:paraId="1CDD7199" w14:textId="52F1DDEC" w:rsidR="0008185E" w:rsidRPr="007520CB" w:rsidRDefault="0008185E">
      <w:pPr>
        <w:rPr>
          <w:rFonts w:ascii="Arial" w:hAnsi="Arial" w:cs="Arial"/>
        </w:rPr>
      </w:pPr>
    </w:p>
    <w:p w14:paraId="0C5C3EEE" w14:textId="2EBB3F80" w:rsidR="00080E04" w:rsidRPr="007520CB" w:rsidRDefault="00080E04" w:rsidP="005C01F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AE209E" w:rsidRPr="007520CB">
        <w:rPr>
          <w:rFonts w:ascii="Arial" w:hAnsi="Arial" w:cs="Arial"/>
          <w:b/>
          <w:bCs/>
        </w:rPr>
        <w:t>3</w:t>
      </w:r>
      <w:r w:rsidR="006B6B0F" w:rsidRPr="007520CB">
        <w:rPr>
          <w:rFonts w:ascii="Arial" w:hAnsi="Arial" w:cs="Arial"/>
          <w:b/>
          <w:bCs/>
        </w:rPr>
        <w:t>.</w:t>
      </w:r>
    </w:p>
    <w:p w14:paraId="70E2930E" w14:textId="0A7C51BE" w:rsidR="00355709" w:rsidRPr="007520CB" w:rsidRDefault="00780AF6" w:rsidP="00355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Dostęp do informacji zawartych w danym zgłoszeniu </w:t>
      </w:r>
      <w:r w:rsidR="002D34CB" w:rsidRPr="007520CB">
        <w:rPr>
          <w:rFonts w:ascii="Arial" w:hAnsi="Arial" w:cs="Arial"/>
        </w:rPr>
        <w:t>posiada</w:t>
      </w:r>
      <w:r w:rsidR="0055788C" w:rsidRPr="007520CB">
        <w:rPr>
          <w:rFonts w:ascii="Arial" w:hAnsi="Arial" w:cs="Arial"/>
        </w:rPr>
        <w:t xml:space="preserve"> </w:t>
      </w:r>
      <w:r w:rsidR="005655A5" w:rsidRPr="007520CB">
        <w:rPr>
          <w:rFonts w:ascii="Arial" w:hAnsi="Arial" w:cs="Arial"/>
        </w:rPr>
        <w:t>Zespół oraz Operator</w:t>
      </w:r>
      <w:r w:rsidR="002D34CB" w:rsidRPr="007520CB">
        <w:rPr>
          <w:rFonts w:ascii="Arial" w:hAnsi="Arial" w:cs="Arial"/>
        </w:rPr>
        <w:t xml:space="preserve">. </w:t>
      </w:r>
    </w:p>
    <w:p w14:paraId="1C7AE3A1" w14:textId="679D346E" w:rsidR="00656AFF" w:rsidRPr="007520CB" w:rsidRDefault="00656AFF" w:rsidP="00355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Administratorem danych osobowych sygnalisty</w:t>
      </w:r>
      <w:r w:rsidR="00D92001" w:rsidRPr="007520CB">
        <w:rPr>
          <w:rFonts w:ascii="Arial" w:hAnsi="Arial" w:cs="Arial"/>
        </w:rPr>
        <w:t>, osoby pomagającej w dokonaniu zgłoszenia</w:t>
      </w:r>
      <w:r w:rsidR="00C07A6D" w:rsidRPr="007520CB">
        <w:rPr>
          <w:rFonts w:ascii="Arial" w:hAnsi="Arial" w:cs="Arial"/>
        </w:rPr>
        <w:t xml:space="preserve"> oraz danych zawartych w zgłoszeniu</w:t>
      </w:r>
      <w:r w:rsidRPr="007520CB">
        <w:rPr>
          <w:rFonts w:ascii="Arial" w:hAnsi="Arial" w:cs="Arial"/>
        </w:rPr>
        <w:t xml:space="preserve"> jest </w:t>
      </w:r>
      <w:r w:rsidR="005655A5" w:rsidRPr="007520CB">
        <w:rPr>
          <w:rFonts w:ascii="Arial" w:hAnsi="Arial" w:cs="Arial"/>
        </w:rPr>
        <w:t>Prezydent</w:t>
      </w:r>
      <w:r w:rsidRPr="007520CB">
        <w:rPr>
          <w:rFonts w:ascii="Arial" w:hAnsi="Arial" w:cs="Arial"/>
        </w:rPr>
        <w:t>.</w:t>
      </w:r>
      <w:r w:rsidR="00AF5BCE" w:rsidRPr="007520CB">
        <w:rPr>
          <w:rFonts w:ascii="Arial" w:hAnsi="Arial" w:cs="Arial"/>
        </w:rPr>
        <w:t xml:space="preserve"> </w:t>
      </w:r>
    </w:p>
    <w:p w14:paraId="2929EDB1" w14:textId="458662A0" w:rsidR="009F4311" w:rsidRPr="007520CB" w:rsidRDefault="00FA560C" w:rsidP="009F43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Sygnali</w:t>
      </w:r>
      <w:r w:rsidR="00244F5A" w:rsidRPr="007520CB">
        <w:rPr>
          <w:rFonts w:ascii="Arial" w:hAnsi="Arial" w:cs="Arial"/>
        </w:rPr>
        <w:t>ście</w:t>
      </w:r>
      <w:r w:rsidR="00FF4B30" w:rsidRPr="007520CB">
        <w:rPr>
          <w:rFonts w:ascii="Arial" w:hAnsi="Arial" w:cs="Arial"/>
        </w:rPr>
        <w:t xml:space="preserve"> i</w:t>
      </w:r>
      <w:r w:rsidR="007A1AD7" w:rsidRPr="007520CB">
        <w:rPr>
          <w:rFonts w:ascii="Arial" w:hAnsi="Arial" w:cs="Arial"/>
        </w:rPr>
        <w:t xml:space="preserve"> </w:t>
      </w:r>
      <w:r w:rsidR="00C840B7" w:rsidRPr="007520CB">
        <w:rPr>
          <w:rFonts w:ascii="Arial" w:hAnsi="Arial" w:cs="Arial"/>
        </w:rPr>
        <w:t>osobie pomagającej w dokonaniu</w:t>
      </w:r>
      <w:r w:rsidR="007D7B7D" w:rsidRPr="007520CB">
        <w:rPr>
          <w:rFonts w:ascii="Arial" w:hAnsi="Arial" w:cs="Arial"/>
        </w:rPr>
        <w:t xml:space="preserve"> zgłoszenia </w:t>
      </w:r>
      <w:r w:rsidR="00244F5A" w:rsidRPr="007520CB">
        <w:rPr>
          <w:rFonts w:ascii="Arial" w:hAnsi="Arial" w:cs="Arial"/>
        </w:rPr>
        <w:t>zapewnia się</w:t>
      </w:r>
      <w:r w:rsidR="009F4311" w:rsidRPr="007520CB">
        <w:rPr>
          <w:rFonts w:ascii="Arial" w:hAnsi="Arial" w:cs="Arial"/>
        </w:rPr>
        <w:t>:</w:t>
      </w:r>
    </w:p>
    <w:p w14:paraId="3017D017" w14:textId="236A8D71" w:rsidR="005B75D7" w:rsidRPr="007520CB" w:rsidRDefault="009E747E" w:rsidP="009F4311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</w:t>
      </w:r>
      <w:r w:rsidR="00244F5A" w:rsidRPr="007520CB">
        <w:rPr>
          <w:rFonts w:ascii="Arial" w:hAnsi="Arial" w:cs="Arial"/>
        </w:rPr>
        <w:t>oufność</w:t>
      </w:r>
      <w:r w:rsidRPr="007520CB">
        <w:rPr>
          <w:rFonts w:ascii="Arial" w:hAnsi="Arial" w:cs="Arial"/>
        </w:rPr>
        <w:t xml:space="preserve">, rozumianą jako nieujawnianie tożsamości w sposób bezpośredni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lub pośredni</w:t>
      </w:r>
      <w:r w:rsidR="00624322" w:rsidRPr="007520CB">
        <w:rPr>
          <w:rFonts w:ascii="Arial" w:hAnsi="Arial" w:cs="Arial"/>
        </w:rPr>
        <w:t xml:space="preserve"> osobom nieuprawnionym</w:t>
      </w:r>
      <w:r w:rsidR="003B64B8" w:rsidRPr="007520CB">
        <w:rPr>
          <w:rFonts w:ascii="Arial" w:hAnsi="Arial" w:cs="Arial"/>
        </w:rPr>
        <w:t>, w tym w ramach audytów, kontroli, sprawdzeń, nadzoru oraz dostępu do informacji publicznej</w:t>
      </w:r>
      <w:r w:rsidR="005B75D7" w:rsidRPr="007520CB">
        <w:rPr>
          <w:rFonts w:ascii="Arial" w:hAnsi="Arial" w:cs="Arial"/>
        </w:rPr>
        <w:t>;</w:t>
      </w:r>
    </w:p>
    <w:p w14:paraId="6C7E7F78" w14:textId="6B264D62" w:rsidR="00244F5A" w:rsidRPr="007520CB" w:rsidRDefault="00244F5A" w:rsidP="009F4311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otrzymanie</w:t>
      </w:r>
      <w:r w:rsidR="00624322" w:rsidRPr="007520CB">
        <w:rPr>
          <w:rFonts w:ascii="Arial" w:hAnsi="Arial" w:cs="Arial"/>
        </w:rPr>
        <w:t xml:space="preserve"> </w:t>
      </w:r>
      <w:r w:rsidR="009F4311" w:rsidRPr="007520CB">
        <w:rPr>
          <w:rFonts w:ascii="Arial" w:hAnsi="Arial" w:cs="Arial"/>
        </w:rPr>
        <w:t>informacj</w:t>
      </w:r>
      <w:r w:rsidRPr="007520CB">
        <w:rPr>
          <w:rFonts w:ascii="Arial" w:hAnsi="Arial" w:cs="Arial"/>
        </w:rPr>
        <w:t>i</w:t>
      </w:r>
      <w:r w:rsidR="009F4311" w:rsidRPr="007520CB">
        <w:rPr>
          <w:rFonts w:ascii="Arial" w:hAnsi="Arial" w:cs="Arial"/>
        </w:rPr>
        <w:t xml:space="preserve"> zwrotn</w:t>
      </w:r>
      <w:r w:rsidRPr="007520CB">
        <w:rPr>
          <w:rFonts w:ascii="Arial" w:hAnsi="Arial" w:cs="Arial"/>
        </w:rPr>
        <w:t>ej</w:t>
      </w:r>
      <w:r w:rsidR="00D5721F" w:rsidRPr="007520CB">
        <w:rPr>
          <w:rFonts w:ascii="Arial" w:hAnsi="Arial" w:cs="Arial"/>
        </w:rPr>
        <w:t xml:space="preserve"> – pod warunkiem wskazania danych kontaktowych –</w:t>
      </w:r>
      <w:r w:rsidR="009F4311" w:rsidRPr="007520CB">
        <w:rPr>
          <w:rFonts w:ascii="Arial" w:hAnsi="Arial" w:cs="Arial"/>
        </w:rPr>
        <w:t xml:space="preserve"> na temat</w:t>
      </w:r>
      <w:r w:rsidRPr="007520CB">
        <w:rPr>
          <w:rFonts w:ascii="Arial" w:hAnsi="Arial" w:cs="Arial"/>
        </w:rPr>
        <w:t>:</w:t>
      </w:r>
    </w:p>
    <w:p w14:paraId="5F66CF32" w14:textId="0B86699C" w:rsidR="009F4311" w:rsidRPr="007520CB" w:rsidRDefault="004322EB" w:rsidP="007E0581">
      <w:pPr>
        <w:pStyle w:val="Akapitzlist"/>
        <w:numPr>
          <w:ilvl w:val="2"/>
          <w:numId w:val="3"/>
        </w:numPr>
        <w:spacing w:after="0" w:line="360" w:lineRule="auto"/>
        <w:ind w:left="1843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przyjęcia </w:t>
      </w:r>
      <w:r w:rsidR="009F4311" w:rsidRPr="007520CB">
        <w:rPr>
          <w:rFonts w:ascii="Arial" w:hAnsi="Arial" w:cs="Arial"/>
        </w:rPr>
        <w:t>zgłoszenia</w:t>
      </w:r>
      <w:r w:rsidR="0043340A" w:rsidRPr="007520CB">
        <w:rPr>
          <w:rFonts w:ascii="Arial" w:hAnsi="Arial" w:cs="Arial"/>
        </w:rPr>
        <w:t>,</w:t>
      </w:r>
      <w:r w:rsidR="009F4311" w:rsidRPr="007520CB">
        <w:rPr>
          <w:rFonts w:ascii="Arial" w:hAnsi="Arial" w:cs="Arial"/>
        </w:rPr>
        <w:t xml:space="preserve"> w terminie 7 dni od momentu dokonania zgłoszenia</w:t>
      </w:r>
      <w:r w:rsidR="00244F5A" w:rsidRPr="007520CB">
        <w:rPr>
          <w:rFonts w:ascii="Arial" w:hAnsi="Arial" w:cs="Arial"/>
        </w:rPr>
        <w:t>,</w:t>
      </w:r>
    </w:p>
    <w:p w14:paraId="4F2DFD8F" w14:textId="4A493007" w:rsidR="009F4311" w:rsidRPr="007520CB" w:rsidRDefault="009F4311" w:rsidP="007E0581">
      <w:pPr>
        <w:pStyle w:val="Akapitzlist"/>
        <w:numPr>
          <w:ilvl w:val="2"/>
          <w:numId w:val="3"/>
        </w:numPr>
        <w:spacing w:after="0" w:line="360" w:lineRule="auto"/>
        <w:ind w:left="1843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sposobu załatwienia zgłoszenia, w terminie 3 miesięcy od momentu </w:t>
      </w:r>
      <w:r w:rsidR="0043340A" w:rsidRPr="007520CB">
        <w:rPr>
          <w:rFonts w:ascii="Arial" w:hAnsi="Arial" w:cs="Arial"/>
        </w:rPr>
        <w:t xml:space="preserve">informacji o przyjęciu </w:t>
      </w:r>
      <w:r w:rsidRPr="007520CB">
        <w:rPr>
          <w:rFonts w:ascii="Arial" w:hAnsi="Arial" w:cs="Arial"/>
        </w:rPr>
        <w:t>zgłoszenia</w:t>
      </w:r>
      <w:r w:rsidR="00E22212" w:rsidRPr="007520CB">
        <w:rPr>
          <w:rFonts w:ascii="Arial" w:hAnsi="Arial" w:cs="Arial"/>
        </w:rPr>
        <w:t>,</w:t>
      </w:r>
    </w:p>
    <w:p w14:paraId="1E302426" w14:textId="49C0DE26" w:rsidR="004B5A79" w:rsidRPr="007520CB" w:rsidRDefault="00E43DEA" w:rsidP="007E0581">
      <w:pPr>
        <w:pStyle w:val="Akapitzlist"/>
        <w:numPr>
          <w:ilvl w:val="2"/>
          <w:numId w:val="3"/>
        </w:numPr>
        <w:spacing w:after="0" w:line="360" w:lineRule="auto"/>
        <w:ind w:left="1843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okoliczności, w których ujawnienie ich tożsamości będzie konieczne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z uwagi na zawiadomienie organów ścigania, w związku z podejrzeniem, że zdarzenie nosi znamiona przestępstwa lub wykroczenia</w:t>
      </w:r>
      <w:r w:rsidR="00E22212" w:rsidRPr="007520CB">
        <w:rPr>
          <w:rFonts w:ascii="Arial" w:hAnsi="Arial" w:cs="Arial"/>
        </w:rPr>
        <w:t>;</w:t>
      </w:r>
    </w:p>
    <w:p w14:paraId="00CCA4E8" w14:textId="38450E90" w:rsidR="009F4311" w:rsidRPr="007520CB" w:rsidRDefault="009F4311" w:rsidP="009F431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</w:t>
      </w:r>
      <w:r w:rsidR="00462E64" w:rsidRPr="007520CB">
        <w:rPr>
          <w:rFonts w:ascii="Arial" w:hAnsi="Arial" w:cs="Arial"/>
        </w:rPr>
        <w:t>ę</w:t>
      </w:r>
      <w:r w:rsidRPr="007520CB">
        <w:rPr>
          <w:rFonts w:ascii="Arial" w:hAnsi="Arial" w:cs="Arial"/>
        </w:rPr>
        <w:t xml:space="preserve"> przed działaniami </w:t>
      </w:r>
      <w:r w:rsidR="007A00AC" w:rsidRPr="007520CB">
        <w:rPr>
          <w:rFonts w:ascii="Arial" w:hAnsi="Arial" w:cs="Arial"/>
        </w:rPr>
        <w:t xml:space="preserve">odwetowymi, w tym </w:t>
      </w:r>
      <w:r w:rsidRPr="007520CB">
        <w:rPr>
          <w:rFonts w:ascii="Arial" w:hAnsi="Arial" w:cs="Arial"/>
        </w:rPr>
        <w:t>o charakterze dyskryminacyjnym, represyjnym, mobbingowym lub innego rodzaju niesprawiedliwym traktowaniem</w:t>
      </w:r>
      <w:r w:rsidR="00624322" w:rsidRPr="007520CB">
        <w:rPr>
          <w:rFonts w:ascii="Arial" w:hAnsi="Arial" w:cs="Arial"/>
        </w:rPr>
        <w:t>, w szczególności przez pracodawcę,</w:t>
      </w:r>
      <w:r w:rsidRPr="007520CB">
        <w:rPr>
          <w:rFonts w:ascii="Arial" w:hAnsi="Arial" w:cs="Arial"/>
        </w:rPr>
        <w:t xml:space="preserve"> niezależnie od tego, czy w</w:t>
      </w:r>
      <w:r w:rsidR="00EC23F7" w:rsidRPr="007520CB">
        <w:rPr>
          <w:rFonts w:ascii="Arial" w:hAnsi="Arial" w:cs="Arial"/>
        </w:rPr>
        <w:t> </w:t>
      </w:r>
      <w:r w:rsidRPr="007520CB">
        <w:rPr>
          <w:rFonts w:ascii="Arial" w:hAnsi="Arial" w:cs="Arial"/>
        </w:rPr>
        <w:t xml:space="preserve">następstwie </w:t>
      </w:r>
      <w:r w:rsidR="00620FDB" w:rsidRPr="007520CB">
        <w:rPr>
          <w:rFonts w:ascii="Arial" w:hAnsi="Arial" w:cs="Arial"/>
        </w:rPr>
        <w:t>z</w:t>
      </w:r>
      <w:r w:rsidRPr="007520CB">
        <w:rPr>
          <w:rFonts w:ascii="Arial" w:hAnsi="Arial" w:cs="Arial"/>
        </w:rPr>
        <w:t>głoszenia doszło do potwierdzenia zawartych w nim informacji</w:t>
      </w:r>
      <w:r w:rsidR="00E22212" w:rsidRPr="007520CB">
        <w:rPr>
          <w:rFonts w:ascii="Arial" w:hAnsi="Arial" w:cs="Arial"/>
        </w:rPr>
        <w:t>.</w:t>
      </w:r>
    </w:p>
    <w:p w14:paraId="5DB0EDC7" w14:textId="1AF19461" w:rsidR="00222C77" w:rsidRPr="007520CB" w:rsidRDefault="00244F5A" w:rsidP="00244F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Osobie, której dotyczy zgłoszenie zapewnia się:</w:t>
      </w:r>
    </w:p>
    <w:p w14:paraId="40D61E63" w14:textId="6B473666" w:rsidR="00244F5A" w:rsidRPr="007520CB" w:rsidRDefault="00244F5A" w:rsidP="00244F5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ochronę poufności</w:t>
      </w:r>
      <w:r w:rsidR="00E22212" w:rsidRPr="007520CB">
        <w:rPr>
          <w:rFonts w:ascii="Arial" w:hAnsi="Arial" w:cs="Arial"/>
        </w:rPr>
        <w:t>, rozumianą jako nieujawnianie tożsamości w sposób bezpośredni lub pośredni osobom nieuprawnionym</w:t>
      </w:r>
      <w:r w:rsidR="003B64B8" w:rsidRPr="007520CB">
        <w:rPr>
          <w:rFonts w:ascii="Arial" w:hAnsi="Arial" w:cs="Arial"/>
        </w:rPr>
        <w:t>, w tym w ramach audytów, kontroli, sprawdzeń, nadzoru oraz dostępu do informacji publicznej</w:t>
      </w:r>
      <w:r w:rsidR="00D8400D" w:rsidRPr="007520CB">
        <w:rPr>
          <w:rFonts w:ascii="Arial" w:hAnsi="Arial" w:cs="Arial"/>
        </w:rPr>
        <w:t xml:space="preserve"> – przez cały okres rozpatrywania zgłoszenia</w:t>
      </w:r>
      <w:r w:rsidRPr="007520CB">
        <w:rPr>
          <w:rFonts w:ascii="Arial" w:hAnsi="Arial" w:cs="Arial"/>
        </w:rPr>
        <w:t>;</w:t>
      </w:r>
    </w:p>
    <w:p w14:paraId="7BA403AE" w14:textId="25DC3E45" w:rsidR="00273C32" w:rsidRPr="007520CB" w:rsidRDefault="00273C32" w:rsidP="00244F5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domniemanie niewinności, z zastrzeżeniem </w:t>
      </w:r>
      <w:r w:rsidR="00AD4BB0" w:rsidRPr="007520CB">
        <w:rPr>
          <w:rFonts w:ascii="Arial" w:hAnsi="Arial" w:cs="Arial"/>
        </w:rPr>
        <w:t xml:space="preserve">działań następczych o charakterze zabezpieczającym, o niezbędności których może zdecydować Zespół; </w:t>
      </w:r>
    </w:p>
    <w:p w14:paraId="13A73AB6" w14:textId="3048CA44" w:rsidR="00F34AE2" w:rsidRPr="007520CB" w:rsidRDefault="00F34AE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prawo do bycia</w:t>
      </w:r>
      <w:r w:rsidR="007A1AD7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wysłucha</w:t>
      </w:r>
      <w:r w:rsidR="002A78DE" w:rsidRPr="007520CB">
        <w:rPr>
          <w:rFonts w:ascii="Arial" w:hAnsi="Arial" w:cs="Arial"/>
        </w:rPr>
        <w:t>nym</w:t>
      </w:r>
      <w:r w:rsidR="00E22212" w:rsidRPr="007520CB">
        <w:rPr>
          <w:rFonts w:ascii="Arial" w:hAnsi="Arial" w:cs="Arial"/>
        </w:rPr>
        <w:t xml:space="preserve"> przez </w:t>
      </w:r>
      <w:r w:rsidR="00273C32" w:rsidRPr="007520CB">
        <w:rPr>
          <w:rFonts w:ascii="Arial" w:hAnsi="Arial" w:cs="Arial"/>
        </w:rPr>
        <w:t>Zespół</w:t>
      </w:r>
      <w:r w:rsidRPr="007520CB">
        <w:rPr>
          <w:rFonts w:ascii="Arial" w:hAnsi="Arial" w:cs="Arial"/>
        </w:rPr>
        <w:t>;</w:t>
      </w:r>
    </w:p>
    <w:p w14:paraId="6D4BEBC2" w14:textId="219CD197" w:rsidR="00244F5A" w:rsidRPr="007520CB" w:rsidRDefault="00F34AE2" w:rsidP="00244F5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prawo dostępu do </w:t>
      </w:r>
      <w:r w:rsidR="005545BD" w:rsidRPr="007520CB">
        <w:rPr>
          <w:rFonts w:ascii="Arial" w:hAnsi="Arial" w:cs="Arial"/>
        </w:rPr>
        <w:t>treści zgłoszenia oraz korespondencji dotyczącej zgłoszenia</w:t>
      </w:r>
      <w:r w:rsidR="00E22212" w:rsidRPr="007520CB">
        <w:rPr>
          <w:rFonts w:ascii="Arial" w:hAnsi="Arial" w:cs="Arial"/>
        </w:rPr>
        <w:t>, z zastrzeżeniem ust. 3 pkt 1</w:t>
      </w:r>
      <w:r w:rsidR="0014266C" w:rsidRPr="007520CB">
        <w:rPr>
          <w:rFonts w:ascii="Arial" w:hAnsi="Arial" w:cs="Arial"/>
        </w:rPr>
        <w:t>.</w:t>
      </w:r>
    </w:p>
    <w:p w14:paraId="0439B0F6" w14:textId="1B1BCBF0" w:rsidR="004B5A79" w:rsidRPr="007520CB" w:rsidRDefault="004B5A79" w:rsidP="004B5A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 xml:space="preserve">Osoby wskazane w ust. </w:t>
      </w:r>
      <w:r w:rsidR="00496C24" w:rsidRPr="007520CB">
        <w:rPr>
          <w:rFonts w:ascii="Arial" w:hAnsi="Arial" w:cs="Arial"/>
        </w:rPr>
        <w:t>3</w:t>
      </w:r>
      <w:r w:rsidR="00273C32" w:rsidRPr="007520CB">
        <w:rPr>
          <w:rFonts w:ascii="Arial" w:hAnsi="Arial" w:cs="Arial"/>
        </w:rPr>
        <w:t xml:space="preserve"> i 4</w:t>
      </w:r>
      <w:r w:rsidRPr="007520CB">
        <w:rPr>
          <w:rFonts w:ascii="Arial" w:hAnsi="Arial" w:cs="Arial"/>
        </w:rPr>
        <w:t xml:space="preserve"> podlegają ochronie wyłącznie w zakresie dokonan</w:t>
      </w:r>
      <w:r w:rsidR="00EB78AB" w:rsidRPr="007520CB">
        <w:rPr>
          <w:rFonts w:ascii="Arial" w:hAnsi="Arial" w:cs="Arial"/>
        </w:rPr>
        <w:t>ego</w:t>
      </w:r>
      <w:r w:rsidRPr="007520CB">
        <w:rPr>
          <w:rFonts w:ascii="Arial" w:hAnsi="Arial" w:cs="Arial"/>
        </w:rPr>
        <w:t xml:space="preserve"> zgłosze</w:t>
      </w:r>
      <w:r w:rsidR="00EB78AB" w:rsidRPr="007520CB">
        <w:rPr>
          <w:rFonts w:ascii="Arial" w:hAnsi="Arial" w:cs="Arial"/>
        </w:rPr>
        <w:t>nia</w:t>
      </w:r>
      <w:r w:rsidRPr="007520CB">
        <w:rPr>
          <w:rFonts w:ascii="Arial" w:hAnsi="Arial" w:cs="Arial"/>
        </w:rPr>
        <w:t xml:space="preserve">. </w:t>
      </w:r>
    </w:p>
    <w:p w14:paraId="0825AAF2" w14:textId="07173731" w:rsidR="0027762A" w:rsidRPr="007520CB" w:rsidRDefault="00584835" w:rsidP="00277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Ochronie</w:t>
      </w:r>
      <w:r w:rsidR="00D5721F" w:rsidRPr="007520CB">
        <w:rPr>
          <w:rFonts w:ascii="Arial" w:hAnsi="Arial" w:cs="Arial"/>
        </w:rPr>
        <w:t xml:space="preserve">, o której mowa w Regulaminie </w:t>
      </w:r>
      <w:r w:rsidRPr="007520CB">
        <w:rPr>
          <w:rFonts w:ascii="Arial" w:hAnsi="Arial" w:cs="Arial"/>
        </w:rPr>
        <w:t>podlega sygnali</w:t>
      </w:r>
      <w:r w:rsidR="006C6F6B" w:rsidRPr="007520CB">
        <w:rPr>
          <w:rFonts w:ascii="Arial" w:hAnsi="Arial" w:cs="Arial"/>
        </w:rPr>
        <w:t>sta</w:t>
      </w:r>
      <w:r w:rsidR="00D5721F" w:rsidRPr="007520CB">
        <w:rPr>
          <w:rFonts w:ascii="Arial" w:hAnsi="Arial" w:cs="Arial"/>
        </w:rPr>
        <w:t xml:space="preserve"> oraz osoba pomagająca </w:t>
      </w:r>
      <w:r w:rsidR="00EE2582">
        <w:rPr>
          <w:rFonts w:ascii="Arial" w:hAnsi="Arial" w:cs="Arial"/>
        </w:rPr>
        <w:br/>
      </w:r>
      <w:r w:rsidR="00D5721F" w:rsidRPr="007520CB">
        <w:rPr>
          <w:rFonts w:ascii="Arial" w:hAnsi="Arial" w:cs="Arial"/>
        </w:rPr>
        <w:t>w dokonaniu zgłoszenia</w:t>
      </w:r>
      <w:r w:rsidRPr="007520CB">
        <w:rPr>
          <w:rFonts w:ascii="Arial" w:hAnsi="Arial" w:cs="Arial"/>
        </w:rPr>
        <w:t xml:space="preserve">, </w:t>
      </w:r>
      <w:r w:rsidR="00D5721F" w:rsidRPr="007520CB">
        <w:rPr>
          <w:rFonts w:ascii="Arial" w:hAnsi="Arial" w:cs="Arial"/>
        </w:rPr>
        <w:t>którzy</w:t>
      </w:r>
      <w:r w:rsidRPr="007520CB">
        <w:rPr>
          <w:rFonts w:ascii="Arial" w:hAnsi="Arial" w:cs="Arial"/>
        </w:rPr>
        <w:t xml:space="preserve"> </w:t>
      </w:r>
      <w:r w:rsidR="00FF4B30" w:rsidRPr="007520CB">
        <w:rPr>
          <w:rFonts w:ascii="Arial" w:hAnsi="Arial" w:cs="Arial"/>
        </w:rPr>
        <w:t>mi</w:t>
      </w:r>
      <w:r w:rsidR="006E5D14" w:rsidRPr="007520CB">
        <w:rPr>
          <w:rFonts w:ascii="Arial" w:hAnsi="Arial" w:cs="Arial"/>
        </w:rPr>
        <w:t>eli</w:t>
      </w:r>
      <w:r w:rsidR="00FF4B30" w:rsidRPr="007520CB">
        <w:rPr>
          <w:rFonts w:ascii="Arial" w:hAnsi="Arial" w:cs="Arial"/>
        </w:rPr>
        <w:t xml:space="preserve"> uzasadnione podstawy sądzić, że będąca przedmiotem zgłoszenia </w:t>
      </w:r>
      <w:r w:rsidR="00496C24" w:rsidRPr="007520CB">
        <w:rPr>
          <w:rFonts w:ascii="Arial" w:hAnsi="Arial" w:cs="Arial"/>
        </w:rPr>
        <w:t>i</w:t>
      </w:r>
      <w:r w:rsidR="00FF4B30" w:rsidRPr="007520CB">
        <w:rPr>
          <w:rFonts w:ascii="Arial" w:hAnsi="Arial" w:cs="Arial"/>
        </w:rPr>
        <w:t>nformacja o</w:t>
      </w:r>
      <w:r w:rsidR="00496C24" w:rsidRPr="007520CB">
        <w:rPr>
          <w:rFonts w:ascii="Arial" w:hAnsi="Arial" w:cs="Arial"/>
        </w:rPr>
        <w:t> </w:t>
      </w:r>
      <w:r w:rsidR="00FF4B30" w:rsidRPr="007520CB">
        <w:rPr>
          <w:rFonts w:ascii="Arial" w:hAnsi="Arial" w:cs="Arial"/>
        </w:rPr>
        <w:t xml:space="preserve">naruszeniu prawa jest prawdziwa w momencie dokonywania zgłoszenia i że informacja taka </w:t>
      </w:r>
      <w:r w:rsidR="009B10EC" w:rsidRPr="007520CB">
        <w:rPr>
          <w:rFonts w:ascii="Arial" w:hAnsi="Arial" w:cs="Arial"/>
        </w:rPr>
        <w:t>jest zgodna z zakresem przedmiotowym Regulaminu, określonym w § 2.</w:t>
      </w:r>
    </w:p>
    <w:p w14:paraId="127EF731" w14:textId="20AD0F0C" w:rsidR="0027762A" w:rsidRPr="007520CB" w:rsidRDefault="006C6F6B" w:rsidP="00277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Ochrona przysługuje</w:t>
      </w:r>
      <w:r w:rsidR="00584835" w:rsidRPr="007520CB">
        <w:rPr>
          <w:rFonts w:ascii="Arial" w:hAnsi="Arial" w:cs="Arial"/>
        </w:rPr>
        <w:t xml:space="preserve"> od momentu dokonania</w:t>
      </w:r>
      <w:r w:rsidR="00FF4B30" w:rsidRPr="007520CB">
        <w:rPr>
          <w:rFonts w:ascii="Arial" w:hAnsi="Arial" w:cs="Arial"/>
        </w:rPr>
        <w:t xml:space="preserve"> zgłoszenia</w:t>
      </w:r>
      <w:r w:rsidR="00584835" w:rsidRPr="007520CB">
        <w:rPr>
          <w:rFonts w:ascii="Arial" w:hAnsi="Arial" w:cs="Arial"/>
        </w:rPr>
        <w:t xml:space="preserve">, niezależnie od tego </w:t>
      </w:r>
      <w:r w:rsidR="00EE2582">
        <w:rPr>
          <w:rFonts w:ascii="Arial" w:hAnsi="Arial" w:cs="Arial"/>
        </w:rPr>
        <w:br/>
      </w:r>
      <w:r w:rsidR="00584835" w:rsidRPr="007520CB">
        <w:rPr>
          <w:rFonts w:ascii="Arial" w:hAnsi="Arial" w:cs="Arial"/>
        </w:rPr>
        <w:t>czy w następstwie zgłoszenia doszło do potwierdzenia prawdziwości zawartych w nim informacji.</w:t>
      </w:r>
      <w:r w:rsidR="0055788C" w:rsidRPr="007520CB">
        <w:rPr>
          <w:rFonts w:ascii="Arial" w:hAnsi="Arial" w:cs="Arial"/>
        </w:rPr>
        <w:t xml:space="preserve"> </w:t>
      </w:r>
      <w:r w:rsidR="009B10EC" w:rsidRPr="007520CB">
        <w:rPr>
          <w:rFonts w:ascii="Arial" w:hAnsi="Arial" w:cs="Arial"/>
        </w:rPr>
        <w:t>Warunki objęcia ochroną, o których mowa w ust. 6</w:t>
      </w:r>
      <w:r w:rsidR="002B603C" w:rsidRPr="007520CB">
        <w:rPr>
          <w:rFonts w:ascii="Arial" w:hAnsi="Arial" w:cs="Arial"/>
        </w:rPr>
        <w:t xml:space="preserve"> </w:t>
      </w:r>
      <w:r w:rsidR="0055788C" w:rsidRPr="007520CB">
        <w:rPr>
          <w:rFonts w:ascii="Arial" w:hAnsi="Arial" w:cs="Arial"/>
        </w:rPr>
        <w:t xml:space="preserve">ocenia się według stanu istniejącego </w:t>
      </w:r>
      <w:r w:rsidR="00FF4B30" w:rsidRPr="007520CB">
        <w:rPr>
          <w:rFonts w:ascii="Arial" w:hAnsi="Arial" w:cs="Arial"/>
        </w:rPr>
        <w:t>na</w:t>
      </w:r>
      <w:r w:rsidR="0055788C" w:rsidRPr="007520CB">
        <w:rPr>
          <w:rFonts w:ascii="Arial" w:hAnsi="Arial" w:cs="Arial"/>
        </w:rPr>
        <w:t xml:space="preserve"> d</w:t>
      </w:r>
      <w:r w:rsidR="00FF4B30" w:rsidRPr="007520CB">
        <w:rPr>
          <w:rFonts w:ascii="Arial" w:hAnsi="Arial" w:cs="Arial"/>
        </w:rPr>
        <w:t>zień</w:t>
      </w:r>
      <w:r w:rsidR="0055788C" w:rsidRPr="007520CB">
        <w:rPr>
          <w:rFonts w:ascii="Arial" w:hAnsi="Arial" w:cs="Arial"/>
        </w:rPr>
        <w:t xml:space="preserve"> dokonania zgłoszenia.</w:t>
      </w:r>
      <w:r w:rsidR="0075127B" w:rsidRPr="007520CB">
        <w:rPr>
          <w:rFonts w:ascii="Arial" w:hAnsi="Arial" w:cs="Arial"/>
        </w:rPr>
        <w:t xml:space="preserve"> </w:t>
      </w:r>
    </w:p>
    <w:p w14:paraId="55FABB97" w14:textId="77777777" w:rsidR="00C1473B" w:rsidRPr="007520CB" w:rsidRDefault="00C1473B" w:rsidP="00C1473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B9FC996" w14:textId="55656AB3" w:rsidR="00335D3F" w:rsidRPr="007520CB" w:rsidRDefault="00C1473B" w:rsidP="005C01F2">
      <w:pPr>
        <w:spacing w:after="0" w:line="360" w:lineRule="auto"/>
        <w:jc w:val="center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462E64" w:rsidRPr="007520CB">
        <w:rPr>
          <w:rFonts w:ascii="Arial" w:hAnsi="Arial" w:cs="Arial"/>
          <w:b/>
          <w:bCs/>
        </w:rPr>
        <w:t>4</w:t>
      </w:r>
      <w:r w:rsidRPr="007520CB">
        <w:rPr>
          <w:rFonts w:ascii="Arial" w:hAnsi="Arial" w:cs="Arial"/>
          <w:b/>
          <w:bCs/>
        </w:rPr>
        <w:t>.</w:t>
      </w:r>
    </w:p>
    <w:p w14:paraId="74CE532C" w14:textId="398CB17A" w:rsidR="00C1473B" w:rsidRPr="007520CB" w:rsidRDefault="004322EB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Sygnalista </w:t>
      </w:r>
      <w:r w:rsidR="00C1473B" w:rsidRPr="007520CB">
        <w:rPr>
          <w:rFonts w:ascii="Arial" w:hAnsi="Arial" w:cs="Arial"/>
        </w:rPr>
        <w:t xml:space="preserve">może </w:t>
      </w:r>
      <w:r w:rsidR="009B10EC" w:rsidRPr="007520CB">
        <w:rPr>
          <w:rFonts w:ascii="Arial" w:hAnsi="Arial" w:cs="Arial"/>
        </w:rPr>
        <w:t>dokonać zgłoszenia</w:t>
      </w:r>
      <w:r w:rsidR="00C1473B" w:rsidRPr="007520CB">
        <w:rPr>
          <w:rFonts w:ascii="Arial" w:hAnsi="Arial" w:cs="Arial"/>
        </w:rPr>
        <w:t>:</w:t>
      </w:r>
    </w:p>
    <w:p w14:paraId="2A59A8EF" w14:textId="1DE7F7C7" w:rsidR="00C1473B" w:rsidRPr="007520CB" w:rsidRDefault="00D5721F" w:rsidP="00C1473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za pośrednictwem poczty elektronicznej, na adres </w:t>
      </w:r>
      <w:r w:rsidR="009B10EC" w:rsidRPr="007520CB">
        <w:rPr>
          <w:rFonts w:ascii="Arial" w:hAnsi="Arial" w:cs="Arial"/>
        </w:rPr>
        <w:t>sygnalista.pruszkow@bims.info;</w:t>
      </w:r>
      <w:r w:rsidR="00C1473B" w:rsidRPr="007520CB">
        <w:rPr>
          <w:rFonts w:ascii="Arial" w:hAnsi="Arial" w:cs="Arial"/>
        </w:rPr>
        <w:t xml:space="preserve"> </w:t>
      </w:r>
    </w:p>
    <w:p w14:paraId="4CB2ACAB" w14:textId="4C9F7E63" w:rsidR="00C1473B" w:rsidRDefault="006C4A6E" w:rsidP="00C04A0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listownie </w:t>
      </w:r>
      <w:r w:rsidR="00C1473B" w:rsidRPr="007520CB">
        <w:rPr>
          <w:rFonts w:ascii="Arial" w:hAnsi="Arial" w:cs="Arial"/>
        </w:rPr>
        <w:t xml:space="preserve">na adres: </w:t>
      </w:r>
      <w:r w:rsidR="009B10EC" w:rsidRPr="007520CB">
        <w:rPr>
          <w:rFonts w:ascii="Arial" w:hAnsi="Arial" w:cs="Arial"/>
        </w:rPr>
        <w:t xml:space="preserve">Urząd Miasta Pruszkowa ul. J. I. Kraszewskiego 14/16 05-800 Pruszków, </w:t>
      </w:r>
      <w:r w:rsidR="00C1473B" w:rsidRPr="007520CB">
        <w:rPr>
          <w:rFonts w:ascii="Arial" w:hAnsi="Arial" w:cs="Arial"/>
        </w:rPr>
        <w:t>z dopiskiem „</w:t>
      </w:r>
      <w:r w:rsidR="00D5721F" w:rsidRPr="007520CB">
        <w:rPr>
          <w:rFonts w:ascii="Arial" w:hAnsi="Arial" w:cs="Arial"/>
          <w:i/>
          <w:iCs/>
        </w:rPr>
        <w:t>S</w:t>
      </w:r>
      <w:r w:rsidR="00C1473B" w:rsidRPr="007520CB">
        <w:rPr>
          <w:rFonts w:ascii="Arial" w:hAnsi="Arial" w:cs="Arial"/>
          <w:i/>
          <w:iCs/>
        </w:rPr>
        <w:t>ygnalist</w:t>
      </w:r>
      <w:r w:rsidR="00D5721F" w:rsidRPr="007520CB">
        <w:rPr>
          <w:rFonts w:ascii="Arial" w:hAnsi="Arial" w:cs="Arial"/>
          <w:i/>
          <w:iCs/>
        </w:rPr>
        <w:t>a</w:t>
      </w:r>
      <w:r w:rsidR="00C1473B" w:rsidRPr="007520CB">
        <w:rPr>
          <w:rFonts w:ascii="Arial" w:hAnsi="Arial" w:cs="Arial"/>
        </w:rPr>
        <w:t>” umieszczonym na wierzchniej części koperty</w:t>
      </w:r>
      <w:r w:rsidR="009375A1" w:rsidRPr="007520CB">
        <w:rPr>
          <w:rFonts w:ascii="Arial" w:hAnsi="Arial" w:cs="Arial"/>
        </w:rPr>
        <w:t>, bez konieczności wskazywania nadawcy</w:t>
      </w:r>
      <w:r w:rsidR="00C1473B" w:rsidRPr="007520CB">
        <w:rPr>
          <w:rFonts w:ascii="Arial" w:hAnsi="Arial" w:cs="Arial"/>
        </w:rPr>
        <w:t>;</w:t>
      </w:r>
    </w:p>
    <w:p w14:paraId="1DC06B51" w14:textId="4DE83FEB" w:rsidR="006A5EDE" w:rsidRPr="007520CB" w:rsidRDefault="006A5EDE" w:rsidP="00C04A0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osobiście do Zespołu</w:t>
      </w:r>
      <w:r w:rsidR="00C600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 wcześniejszym umówieniu.</w:t>
      </w:r>
    </w:p>
    <w:p w14:paraId="3EE91122" w14:textId="77777777" w:rsidR="00BD671B" w:rsidRPr="007520CB" w:rsidRDefault="00BD671B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bookmarkStart w:id="1" w:name="_Hlk68614230"/>
      <w:r w:rsidRPr="007520CB">
        <w:rPr>
          <w:rFonts w:ascii="Arial" w:hAnsi="Arial" w:cs="Arial"/>
        </w:rPr>
        <w:t>Zgłoszenie powinno zawierać, jeżeli jest to możliwe, w szczególności:</w:t>
      </w:r>
    </w:p>
    <w:p w14:paraId="0E4314B4" w14:textId="77777777" w:rsidR="00BD671B" w:rsidRPr="007520CB" w:rsidRDefault="00BD671B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dane osób, które dopuściły się naruszenia prawa, tj. imię, nazwisko, stanowisko, miejsce pracy;</w:t>
      </w:r>
    </w:p>
    <w:p w14:paraId="3E7DFE94" w14:textId="77777777" w:rsidR="00BD671B" w:rsidRPr="007520CB" w:rsidRDefault="00BD671B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opis i datę naruszenia;</w:t>
      </w:r>
    </w:p>
    <w:p w14:paraId="48138F86" w14:textId="77777777" w:rsidR="004E0FB2" w:rsidRPr="007520CB" w:rsidRDefault="00BD671B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dowody na poparcie wskazywanych w zgłoszeniu naruszeń</w:t>
      </w:r>
      <w:r w:rsidR="004E0FB2" w:rsidRPr="007520CB">
        <w:rPr>
          <w:rFonts w:ascii="Arial" w:hAnsi="Arial" w:cs="Arial"/>
        </w:rPr>
        <w:t>;</w:t>
      </w:r>
    </w:p>
    <w:p w14:paraId="029C4EA8" w14:textId="2EF21A2E" w:rsidR="00BD671B" w:rsidRPr="007520CB" w:rsidRDefault="004E0FB2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dane kontaktowe</w:t>
      </w:r>
      <w:r w:rsidR="00CF01E6" w:rsidRPr="007520CB">
        <w:rPr>
          <w:rFonts w:ascii="Arial" w:hAnsi="Arial" w:cs="Arial"/>
        </w:rPr>
        <w:t xml:space="preserve"> o</w:t>
      </w:r>
      <w:r w:rsidR="00B51E3E" w:rsidRPr="007520CB">
        <w:rPr>
          <w:rFonts w:ascii="Arial" w:hAnsi="Arial" w:cs="Arial"/>
        </w:rPr>
        <w:t>soby zgłaszającej naruszenie</w:t>
      </w:r>
      <w:r w:rsidR="009F44EE" w:rsidRPr="007520CB">
        <w:rPr>
          <w:rFonts w:ascii="Arial" w:hAnsi="Arial" w:cs="Arial"/>
        </w:rPr>
        <w:t>.</w:t>
      </w:r>
    </w:p>
    <w:p w14:paraId="5E262EA6" w14:textId="305435A6" w:rsidR="006D5D01" w:rsidRPr="007520CB" w:rsidRDefault="003E2EF7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Zgłoszeni</w:t>
      </w:r>
      <w:r w:rsidR="00FB739A" w:rsidRPr="007520CB">
        <w:rPr>
          <w:rFonts w:ascii="Arial" w:hAnsi="Arial" w:cs="Arial"/>
        </w:rPr>
        <w:t>e</w:t>
      </w:r>
      <w:r w:rsidR="005D230F" w:rsidRPr="007520CB">
        <w:rPr>
          <w:rFonts w:ascii="Arial" w:hAnsi="Arial" w:cs="Arial"/>
        </w:rPr>
        <w:t xml:space="preserve">, jak również korespondencja prowadzona pomiędzy </w:t>
      </w:r>
      <w:r w:rsidR="00FB739A" w:rsidRPr="007520CB">
        <w:rPr>
          <w:rFonts w:ascii="Arial" w:hAnsi="Arial" w:cs="Arial"/>
        </w:rPr>
        <w:t>sygnalistą</w:t>
      </w:r>
      <w:r w:rsidR="00AF34B7" w:rsidRPr="007520CB">
        <w:rPr>
          <w:rFonts w:ascii="Arial" w:hAnsi="Arial" w:cs="Arial"/>
        </w:rPr>
        <w:t>,</w:t>
      </w:r>
      <w:r w:rsidR="005D230F" w:rsidRPr="007520CB">
        <w:rPr>
          <w:rFonts w:ascii="Arial" w:hAnsi="Arial" w:cs="Arial"/>
        </w:rPr>
        <w:t xml:space="preserve"> a</w:t>
      </w:r>
      <w:r w:rsidR="00AF34B7" w:rsidRPr="007520CB">
        <w:rPr>
          <w:rFonts w:ascii="Arial" w:hAnsi="Arial" w:cs="Arial"/>
        </w:rPr>
        <w:t> </w:t>
      </w:r>
      <w:r w:rsidR="005D230F" w:rsidRPr="007520CB">
        <w:rPr>
          <w:rFonts w:ascii="Arial" w:hAnsi="Arial" w:cs="Arial"/>
        </w:rPr>
        <w:t>Urzędem</w:t>
      </w:r>
      <w:r w:rsidRPr="007520CB">
        <w:rPr>
          <w:rFonts w:ascii="Arial" w:hAnsi="Arial" w:cs="Arial"/>
        </w:rPr>
        <w:t xml:space="preserve"> </w:t>
      </w:r>
      <w:r w:rsidR="00160253" w:rsidRPr="007520CB">
        <w:rPr>
          <w:rFonts w:ascii="Arial" w:hAnsi="Arial" w:cs="Arial"/>
        </w:rPr>
        <w:t>rejestrowane są wyłącznie w Rejestrze</w:t>
      </w:r>
      <w:r w:rsidR="00495688" w:rsidRPr="007520CB">
        <w:rPr>
          <w:rFonts w:ascii="Arial" w:hAnsi="Arial" w:cs="Arial"/>
        </w:rPr>
        <w:t>.</w:t>
      </w:r>
      <w:r w:rsidR="00CE2DE2" w:rsidRPr="007520CB">
        <w:rPr>
          <w:rFonts w:ascii="Arial" w:hAnsi="Arial" w:cs="Arial"/>
        </w:rPr>
        <w:t xml:space="preserve"> </w:t>
      </w:r>
    </w:p>
    <w:p w14:paraId="2B4D8096" w14:textId="1B4D97C7" w:rsidR="009375A1" w:rsidRPr="007520CB" w:rsidRDefault="009375A1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Zgłoszenie, o którym mowa w ust. 1 pkt 1 odbierana jest bezpośrednio przez Operatora.</w:t>
      </w:r>
    </w:p>
    <w:p w14:paraId="702776D8" w14:textId="313835E1" w:rsidR="006D5D01" w:rsidRPr="007520CB" w:rsidRDefault="00D97D29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</w:t>
      </w:r>
      <w:r w:rsidR="00355709" w:rsidRPr="007520CB">
        <w:rPr>
          <w:rFonts w:ascii="Arial" w:hAnsi="Arial" w:cs="Arial"/>
        </w:rPr>
        <w:t xml:space="preserve">rawidłowo oznaczona korespondencja, o której mowa w ust. </w:t>
      </w:r>
      <w:r w:rsidR="001D7490" w:rsidRPr="007520CB">
        <w:rPr>
          <w:rFonts w:ascii="Arial" w:hAnsi="Arial" w:cs="Arial"/>
        </w:rPr>
        <w:t xml:space="preserve">1 pkt 2 </w:t>
      </w:r>
      <w:r w:rsidR="00355709" w:rsidRPr="007520CB">
        <w:rPr>
          <w:rFonts w:ascii="Arial" w:hAnsi="Arial" w:cs="Arial"/>
        </w:rPr>
        <w:t xml:space="preserve">nie jest otwierana przez pracowników </w:t>
      </w:r>
      <w:r w:rsidRPr="007520CB">
        <w:rPr>
          <w:rFonts w:ascii="Arial" w:hAnsi="Arial" w:cs="Arial"/>
        </w:rPr>
        <w:t xml:space="preserve">kancelarii </w:t>
      </w:r>
      <w:r w:rsidR="00D273A8" w:rsidRPr="007520CB">
        <w:rPr>
          <w:rFonts w:ascii="Arial" w:hAnsi="Arial" w:cs="Arial"/>
        </w:rPr>
        <w:t>ogólnej Urzędu</w:t>
      </w:r>
      <w:r w:rsidR="00390491" w:rsidRPr="007520CB">
        <w:rPr>
          <w:rFonts w:ascii="Arial" w:hAnsi="Arial" w:cs="Arial"/>
        </w:rPr>
        <w:t>, ani przez pracowników sekretariatu. Korespondencja trafia bezpośrednio do Zespołu</w:t>
      </w:r>
      <w:r w:rsidR="00952F67" w:rsidRPr="007520CB">
        <w:rPr>
          <w:rFonts w:ascii="Arial" w:hAnsi="Arial" w:cs="Arial"/>
        </w:rPr>
        <w:t>, który następnie – z uwzględnieniem technicznych i organizacyjnych środków zapewniających poufność – w przeciągu 5 dni o dnia dokonania zgłoszenia przekazuje ją Operatorowi.</w:t>
      </w:r>
      <w:r w:rsidR="00D239D6" w:rsidRPr="007520CB">
        <w:rPr>
          <w:rFonts w:ascii="Arial" w:hAnsi="Arial" w:cs="Arial"/>
        </w:rPr>
        <w:t xml:space="preserve"> </w:t>
      </w:r>
      <w:r w:rsidR="001A0EA5" w:rsidRPr="007520CB">
        <w:rPr>
          <w:rFonts w:ascii="Arial" w:hAnsi="Arial" w:cs="Arial"/>
        </w:rPr>
        <w:t xml:space="preserve">Za terminowe odebranie korespondencji od Zespołu odpowiedzialny jest Operator, który może w tym </w:t>
      </w:r>
      <w:r w:rsidR="001C5FF0" w:rsidRPr="007520CB">
        <w:rPr>
          <w:rFonts w:ascii="Arial" w:hAnsi="Arial" w:cs="Arial"/>
        </w:rPr>
        <w:t>zakresie</w:t>
      </w:r>
      <w:r w:rsidR="001A0EA5" w:rsidRPr="007520CB">
        <w:rPr>
          <w:rFonts w:ascii="Arial" w:hAnsi="Arial" w:cs="Arial"/>
        </w:rPr>
        <w:t xml:space="preserve"> zlecić transport</w:t>
      </w:r>
      <w:r w:rsidR="001C5FF0" w:rsidRPr="007520CB">
        <w:rPr>
          <w:rFonts w:ascii="Arial" w:hAnsi="Arial" w:cs="Arial"/>
        </w:rPr>
        <w:t xml:space="preserve"> korespondencji</w:t>
      </w:r>
      <w:r w:rsidR="001A0EA5" w:rsidRPr="007520CB">
        <w:rPr>
          <w:rFonts w:ascii="Arial" w:hAnsi="Arial" w:cs="Arial"/>
        </w:rPr>
        <w:t xml:space="preserve"> firmie kurierskiej.</w:t>
      </w:r>
    </w:p>
    <w:p w14:paraId="50438104" w14:textId="33784AD4" w:rsidR="00CF01E6" w:rsidRPr="007520CB" w:rsidRDefault="00CF01E6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 xml:space="preserve">W przypadku, gdyby korespondencja została skategoryzowana jako zawiadomienie,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a nie zwierała oznaczenia, o którym mowa w ust. 1 pkt 2 należy dokonać ponownego jej kopertowania i postępować zgodnie z wytycznymi z ust. 5. Przypadkowe otwarcie właściwie oznaczonej korespondencji należy zgłaszać jako incydent</w:t>
      </w:r>
      <w:r w:rsidR="006A7EAD" w:rsidRPr="007520CB">
        <w:rPr>
          <w:rFonts w:ascii="Arial" w:hAnsi="Arial" w:cs="Arial"/>
        </w:rPr>
        <w:t xml:space="preserve">, zgodnie </w:t>
      </w:r>
      <w:r w:rsidR="00EE2582">
        <w:rPr>
          <w:rFonts w:ascii="Arial" w:hAnsi="Arial" w:cs="Arial"/>
        </w:rPr>
        <w:br/>
      </w:r>
      <w:r w:rsidR="006A7EAD" w:rsidRPr="007520CB">
        <w:rPr>
          <w:rFonts w:ascii="Arial" w:hAnsi="Arial" w:cs="Arial"/>
        </w:rPr>
        <w:t>z Procedurą zarządzania incydentami.</w:t>
      </w:r>
    </w:p>
    <w:p w14:paraId="5F9DA962" w14:textId="28DB7AB6" w:rsidR="0027762A" w:rsidRPr="007520CB" w:rsidRDefault="0075127B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Operator informuj</w:t>
      </w:r>
      <w:r w:rsidR="009375A1" w:rsidRPr="007520CB">
        <w:rPr>
          <w:rFonts w:ascii="Arial" w:hAnsi="Arial" w:cs="Arial"/>
        </w:rPr>
        <w:t>e</w:t>
      </w:r>
      <w:r w:rsidRPr="007520CB">
        <w:rPr>
          <w:rFonts w:ascii="Arial" w:hAnsi="Arial" w:cs="Arial"/>
        </w:rPr>
        <w:t xml:space="preserve"> sygnalistę o przyjęciu zgłoszenia w terminie 7 dni od jego </w:t>
      </w:r>
      <w:r w:rsidR="0064733C" w:rsidRPr="007520CB">
        <w:rPr>
          <w:rFonts w:ascii="Arial" w:hAnsi="Arial" w:cs="Arial"/>
        </w:rPr>
        <w:t>wpłynięcia</w:t>
      </w:r>
      <w:r w:rsidRPr="007520CB">
        <w:rPr>
          <w:rFonts w:ascii="Arial" w:hAnsi="Arial" w:cs="Arial"/>
        </w:rPr>
        <w:t xml:space="preserve">. Przekazanie informacji następuje na adres do korespondencji wskazany przez sygnalistę. Jeżeli sygnalista nie wskazał adresu do korespondencji,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nie ma to wpływu na procedowanie zgłoszenia.</w:t>
      </w:r>
      <w:bookmarkStart w:id="2" w:name="_Hlk68616289"/>
      <w:r w:rsidR="0027762A" w:rsidRPr="007520CB">
        <w:rPr>
          <w:rFonts w:ascii="Arial" w:hAnsi="Arial" w:cs="Arial"/>
        </w:rPr>
        <w:t xml:space="preserve"> </w:t>
      </w:r>
    </w:p>
    <w:p w14:paraId="1269E633" w14:textId="3EE7D9DC" w:rsidR="0027762A" w:rsidRPr="007520CB" w:rsidRDefault="0027762A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Operator </w:t>
      </w:r>
      <w:bookmarkEnd w:id="2"/>
      <w:r w:rsidRPr="007520CB">
        <w:rPr>
          <w:rFonts w:ascii="Arial" w:hAnsi="Arial" w:cs="Arial"/>
        </w:rPr>
        <w:t>dokonuje analizy zgłoszenia pod kątem merytorycznym, a następnie:</w:t>
      </w:r>
    </w:p>
    <w:p w14:paraId="03B0F6B7" w14:textId="77777777" w:rsidR="0027762A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sporządza wstępną ocenę i kwalifikację zgłoszenia,</w:t>
      </w:r>
    </w:p>
    <w:p w14:paraId="36F58932" w14:textId="77777777" w:rsidR="0027762A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rejestruje zgłoszenie w Rejestrze,</w:t>
      </w:r>
    </w:p>
    <w:p w14:paraId="049D1E48" w14:textId="5FBC500D" w:rsidR="0027762A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przekazuje informację, o której mowa w § 3 ust. 3 pkt 2 lit) a,</w:t>
      </w:r>
    </w:p>
    <w:p w14:paraId="729891B7" w14:textId="77777777" w:rsidR="00160253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 uwzględnieniem technicznych i organizacyjnych środków zapewniających poufność przekazuje </w:t>
      </w:r>
      <w:r w:rsidR="00160253" w:rsidRPr="007520CB">
        <w:rPr>
          <w:rFonts w:ascii="Arial" w:hAnsi="Arial" w:cs="Arial"/>
        </w:rPr>
        <w:t>Zespołowi</w:t>
      </w:r>
      <w:r w:rsidR="00FA549D" w:rsidRPr="007520CB">
        <w:rPr>
          <w:rFonts w:ascii="Arial" w:hAnsi="Arial" w:cs="Arial"/>
        </w:rPr>
        <w:t xml:space="preserve"> w terminie 7 dni od dnia otrzymania zgłoszenia </w:t>
      </w:r>
      <w:r w:rsidRPr="007520CB">
        <w:rPr>
          <w:rFonts w:ascii="Arial" w:hAnsi="Arial" w:cs="Arial"/>
        </w:rPr>
        <w:t xml:space="preserve">ocenę, o której mowa w pkt 1 oraz </w:t>
      </w:r>
      <w:r w:rsidR="00FA549D" w:rsidRPr="007520CB">
        <w:rPr>
          <w:rFonts w:ascii="Arial" w:hAnsi="Arial" w:cs="Arial"/>
        </w:rPr>
        <w:t>z</w:t>
      </w:r>
      <w:r w:rsidRPr="007520CB">
        <w:rPr>
          <w:rFonts w:ascii="Arial" w:hAnsi="Arial" w:cs="Arial"/>
        </w:rPr>
        <w:t>głoszeni</w:t>
      </w:r>
      <w:r w:rsidR="00FA549D" w:rsidRPr="007520CB">
        <w:rPr>
          <w:rFonts w:ascii="Arial" w:hAnsi="Arial" w:cs="Arial"/>
        </w:rPr>
        <w:t>e</w:t>
      </w:r>
      <w:r w:rsidR="00160253" w:rsidRPr="007520CB">
        <w:rPr>
          <w:rFonts w:ascii="Arial" w:hAnsi="Arial" w:cs="Arial"/>
        </w:rPr>
        <w:t>,</w:t>
      </w:r>
    </w:p>
    <w:p w14:paraId="1C759130" w14:textId="10257CCB" w:rsidR="00DC5B0C" w:rsidRPr="007520CB" w:rsidRDefault="00160253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jeżeli </w:t>
      </w:r>
      <w:r w:rsidR="00495688" w:rsidRPr="007520CB">
        <w:rPr>
          <w:rFonts w:ascii="Arial" w:hAnsi="Arial" w:cs="Arial"/>
        </w:rPr>
        <w:t>wiadomość, która wpłynęła na adres poczty elektronicznej</w:t>
      </w:r>
      <w:r w:rsidR="00DC5B0C" w:rsidRPr="007520CB">
        <w:rPr>
          <w:rFonts w:ascii="Arial" w:hAnsi="Arial" w:cs="Arial"/>
        </w:rPr>
        <w:t xml:space="preserve">, o którym mowa w ust. 1 pkt 1 </w:t>
      </w:r>
      <w:r w:rsidR="00495688" w:rsidRPr="007520CB">
        <w:rPr>
          <w:rFonts w:ascii="Arial" w:hAnsi="Arial" w:cs="Arial"/>
        </w:rPr>
        <w:t xml:space="preserve">(ze względu na swoją treść) stanowi spam lub wiadomość potencjalnie niebezpieczną lub bezprzedmiotową – pozostawią </w:t>
      </w:r>
      <w:r w:rsidR="00EE2582">
        <w:rPr>
          <w:rFonts w:ascii="Arial" w:hAnsi="Arial" w:cs="Arial"/>
        </w:rPr>
        <w:br/>
      </w:r>
      <w:r w:rsidR="00495688" w:rsidRPr="007520CB">
        <w:rPr>
          <w:rFonts w:ascii="Arial" w:hAnsi="Arial" w:cs="Arial"/>
        </w:rPr>
        <w:t xml:space="preserve">ją bez procedowania, wyłącznie odnotowując datę, nadawcę i kategorię </w:t>
      </w:r>
      <w:r w:rsidR="00EE2582">
        <w:rPr>
          <w:rFonts w:ascii="Arial" w:hAnsi="Arial" w:cs="Arial"/>
        </w:rPr>
        <w:br/>
      </w:r>
      <w:r w:rsidR="00495688" w:rsidRPr="007520CB">
        <w:rPr>
          <w:rFonts w:ascii="Arial" w:hAnsi="Arial" w:cs="Arial"/>
        </w:rPr>
        <w:t>w części B Rejestru</w:t>
      </w:r>
      <w:r w:rsidR="00DC5B0C" w:rsidRPr="007520CB">
        <w:rPr>
          <w:rFonts w:ascii="Arial" w:hAnsi="Arial" w:cs="Arial"/>
        </w:rPr>
        <w:t>,</w:t>
      </w:r>
    </w:p>
    <w:p w14:paraId="30614990" w14:textId="02690316" w:rsidR="00660C02" w:rsidRPr="007520CB" w:rsidRDefault="00DC5B0C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jeżeli wiadomość, która wpłynęła na adres poczty elektronicznej, o którym mowa w ust. 1 pkt 1 (ze względu na swoją treść) stanowi ofertę, zaproszenie, podziękowanie, podanie, wniosek lub inną korespondencję, która nie nosi cech zgłoszenia – przekazuje ją na adres </w:t>
      </w:r>
      <w:hyperlink r:id="rId8" w:history="1">
        <w:r w:rsidRPr="007520CB">
          <w:rPr>
            <w:rStyle w:val="Hipercze"/>
            <w:rFonts w:ascii="Arial" w:hAnsi="Arial" w:cs="Arial"/>
          </w:rPr>
          <w:t>um@miasto.pruszkow.pl</w:t>
        </w:r>
      </w:hyperlink>
      <w:r w:rsidRPr="007520CB">
        <w:rPr>
          <w:rFonts w:ascii="Arial" w:hAnsi="Arial" w:cs="Arial"/>
        </w:rPr>
        <w:t>, odnotowując datę, nadawcę i kategorię w części B Rejestru</w:t>
      </w:r>
      <w:r w:rsidR="00495688" w:rsidRPr="007520CB">
        <w:rPr>
          <w:rFonts w:ascii="Arial" w:hAnsi="Arial" w:cs="Arial"/>
        </w:rPr>
        <w:t>.</w:t>
      </w:r>
    </w:p>
    <w:p w14:paraId="12DB78A9" w14:textId="77777777" w:rsidR="004B0A22" w:rsidRPr="007520CB" w:rsidRDefault="004B0A22" w:rsidP="00620FD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0DBA758" w14:textId="4F00AFDA" w:rsidR="00A650E1" w:rsidRPr="007520CB" w:rsidRDefault="00620FDB" w:rsidP="005C01F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>§</w:t>
      </w:r>
      <w:r w:rsidR="003F433E" w:rsidRPr="007520CB">
        <w:rPr>
          <w:rFonts w:ascii="Arial" w:hAnsi="Arial" w:cs="Arial"/>
          <w:b/>
          <w:bCs/>
        </w:rPr>
        <w:t xml:space="preserve"> </w:t>
      </w:r>
      <w:r w:rsidR="001D7490" w:rsidRPr="007520CB">
        <w:rPr>
          <w:rFonts w:ascii="Arial" w:hAnsi="Arial" w:cs="Arial"/>
          <w:b/>
          <w:bCs/>
        </w:rPr>
        <w:t>5</w:t>
      </w:r>
      <w:r w:rsidR="00F34DE9" w:rsidRPr="007520CB">
        <w:rPr>
          <w:rFonts w:ascii="Arial" w:hAnsi="Arial" w:cs="Arial"/>
          <w:b/>
          <w:bCs/>
        </w:rPr>
        <w:t>.</w:t>
      </w:r>
    </w:p>
    <w:p w14:paraId="4D4E5A99" w14:textId="3F601387" w:rsidR="005C606E" w:rsidRPr="007520CB" w:rsidRDefault="005C606E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Informacje o naruszeniu prawa rozpatrywane są przez Zespół, któremu gwarantuje się niezależność</w:t>
      </w:r>
      <w:r w:rsidR="00C80D6A" w:rsidRPr="007520CB">
        <w:rPr>
          <w:rFonts w:ascii="Arial" w:hAnsi="Arial" w:cs="Arial"/>
        </w:rPr>
        <w:t>, ciągłość</w:t>
      </w:r>
      <w:r w:rsidR="003B64B8" w:rsidRPr="007520CB">
        <w:rPr>
          <w:rFonts w:ascii="Arial" w:hAnsi="Arial" w:cs="Arial"/>
        </w:rPr>
        <w:t xml:space="preserve"> </w:t>
      </w:r>
      <w:r w:rsidR="00C80D6A" w:rsidRPr="007520CB">
        <w:rPr>
          <w:rFonts w:ascii="Arial" w:hAnsi="Arial" w:cs="Arial"/>
        </w:rPr>
        <w:t xml:space="preserve">i tajność </w:t>
      </w:r>
      <w:r w:rsidR="003B64B8" w:rsidRPr="007520CB">
        <w:rPr>
          <w:rFonts w:ascii="Arial" w:hAnsi="Arial" w:cs="Arial"/>
        </w:rPr>
        <w:t>prac.</w:t>
      </w:r>
    </w:p>
    <w:p w14:paraId="13B4F661" w14:textId="07F01E34" w:rsidR="0019652C" w:rsidRPr="007520CB" w:rsidRDefault="003B64B8" w:rsidP="004079C0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520CB">
        <w:rPr>
          <w:rFonts w:ascii="Arial" w:hAnsi="Arial" w:cs="Arial"/>
        </w:rPr>
        <w:t>Zespół powoływany jest przez Prezydenta</w:t>
      </w:r>
      <w:r w:rsidR="00C80D6A" w:rsidRPr="007520CB">
        <w:rPr>
          <w:rFonts w:ascii="Arial" w:hAnsi="Arial" w:cs="Arial"/>
        </w:rPr>
        <w:t xml:space="preserve"> w składzie co najmniej 5 osobowym. </w:t>
      </w:r>
      <w:r w:rsidR="006C6073">
        <w:rPr>
          <w:rFonts w:ascii="Arial" w:hAnsi="Arial" w:cs="Arial"/>
        </w:rPr>
        <w:br/>
      </w:r>
      <w:r w:rsidR="00C80D6A" w:rsidRPr="007520CB">
        <w:rPr>
          <w:rFonts w:ascii="Arial" w:hAnsi="Arial" w:cs="Arial"/>
        </w:rPr>
        <w:t>W stały skład Zespołu wchodzi:</w:t>
      </w:r>
      <w:bookmarkEnd w:id="1"/>
    </w:p>
    <w:p w14:paraId="2AFFEB98" w14:textId="7AE91C04" w:rsidR="0019652C" w:rsidRPr="007520CB" w:rsidRDefault="00C80D6A" w:rsidP="0019652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Naczelnik Wydziału Organizacyjnego</w:t>
      </w:r>
      <w:r w:rsidR="0019652C" w:rsidRPr="007520CB">
        <w:rPr>
          <w:rFonts w:ascii="Arial" w:hAnsi="Arial" w:cs="Arial"/>
        </w:rPr>
        <w:t>,</w:t>
      </w:r>
    </w:p>
    <w:p w14:paraId="1741A6B1" w14:textId="488F5A72" w:rsidR="0019652C" w:rsidRPr="007520CB" w:rsidRDefault="008E50B3" w:rsidP="0019652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wskazany przez </w:t>
      </w:r>
      <w:r w:rsidR="004079C0" w:rsidRPr="007520CB">
        <w:rPr>
          <w:rFonts w:ascii="Arial" w:hAnsi="Arial" w:cs="Arial"/>
        </w:rPr>
        <w:t>Prezydenta</w:t>
      </w:r>
      <w:r w:rsidRPr="007520CB">
        <w:rPr>
          <w:rFonts w:ascii="Arial" w:hAnsi="Arial" w:cs="Arial"/>
        </w:rPr>
        <w:t xml:space="preserve"> r</w:t>
      </w:r>
      <w:r w:rsidR="0019652C" w:rsidRPr="007520CB">
        <w:rPr>
          <w:rFonts w:ascii="Arial" w:hAnsi="Arial" w:cs="Arial"/>
        </w:rPr>
        <w:t>adca prawny</w:t>
      </w:r>
      <w:r w:rsidR="00EE2582">
        <w:rPr>
          <w:rFonts w:ascii="Arial" w:hAnsi="Arial" w:cs="Arial"/>
        </w:rPr>
        <w:t>,</w:t>
      </w:r>
    </w:p>
    <w:p w14:paraId="5AE92AA3" w14:textId="5B47A296" w:rsidR="0001433A" w:rsidRPr="007520CB" w:rsidRDefault="0001433A" w:rsidP="0019652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Audytor</w:t>
      </w:r>
      <w:r w:rsidR="001C5FF0" w:rsidRPr="007520CB">
        <w:rPr>
          <w:rFonts w:ascii="Arial" w:hAnsi="Arial" w:cs="Arial"/>
        </w:rPr>
        <w:t xml:space="preserve"> wewnętrzny</w:t>
      </w:r>
      <w:r w:rsidR="00EE2582">
        <w:rPr>
          <w:rFonts w:ascii="Arial" w:hAnsi="Arial" w:cs="Arial"/>
        </w:rPr>
        <w:t>,</w:t>
      </w:r>
    </w:p>
    <w:p w14:paraId="743B419C" w14:textId="66352BB5" w:rsidR="0001433A" w:rsidRPr="007520CB" w:rsidRDefault="0064733C" w:rsidP="0064733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w</w:t>
      </w:r>
      <w:r w:rsidR="0001433A" w:rsidRPr="007520CB">
        <w:rPr>
          <w:rFonts w:ascii="Arial" w:hAnsi="Arial" w:cs="Arial"/>
        </w:rPr>
        <w:t>skazany przez Prezydenta pracownik urzędu</w:t>
      </w:r>
      <w:r w:rsidR="00EE2582">
        <w:rPr>
          <w:rFonts w:ascii="Arial" w:hAnsi="Arial" w:cs="Arial"/>
        </w:rPr>
        <w:t>.</w:t>
      </w:r>
    </w:p>
    <w:p w14:paraId="21BE9D79" w14:textId="09312741" w:rsidR="004079C0" w:rsidRPr="007520CB" w:rsidRDefault="004079C0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 xml:space="preserve">Zespół obraduje </w:t>
      </w:r>
      <w:r w:rsidR="009D0473" w:rsidRPr="007520CB">
        <w:rPr>
          <w:rFonts w:ascii="Arial" w:hAnsi="Arial" w:cs="Arial"/>
        </w:rPr>
        <w:t>w</w:t>
      </w:r>
      <w:r w:rsidRPr="007520CB">
        <w:rPr>
          <w:rFonts w:ascii="Arial" w:hAnsi="Arial" w:cs="Arial"/>
        </w:rPr>
        <w:t xml:space="preserve"> składzie co najmniej 3 osobowym.</w:t>
      </w:r>
      <w:r w:rsidR="004F4530" w:rsidRPr="007520CB">
        <w:rPr>
          <w:rFonts w:ascii="Arial" w:hAnsi="Arial" w:cs="Arial"/>
        </w:rPr>
        <w:t xml:space="preserve"> Decyzje podejmowane </w:t>
      </w:r>
      <w:r w:rsidR="00EE2582">
        <w:rPr>
          <w:rFonts w:ascii="Arial" w:hAnsi="Arial" w:cs="Arial"/>
        </w:rPr>
        <w:br/>
      </w:r>
      <w:r w:rsidR="004F4530" w:rsidRPr="007520CB">
        <w:rPr>
          <w:rFonts w:ascii="Arial" w:hAnsi="Arial" w:cs="Arial"/>
        </w:rPr>
        <w:t>są większością głosów, z prawem do wniesienia zdania odrębnego odnotowywanego w dokumentacji sprawy lub Rejestrze.</w:t>
      </w:r>
    </w:p>
    <w:p w14:paraId="5DAC3071" w14:textId="44DCD949" w:rsidR="004079C0" w:rsidRPr="007520CB" w:rsidRDefault="00694BB8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Operator oraz </w:t>
      </w:r>
      <w:r w:rsidR="004079C0" w:rsidRPr="007520CB">
        <w:rPr>
          <w:rFonts w:ascii="Arial" w:hAnsi="Arial" w:cs="Arial"/>
        </w:rPr>
        <w:t>członkowie Zespołu</w:t>
      </w:r>
      <w:r w:rsidR="008E50B3" w:rsidRPr="007520CB">
        <w:rPr>
          <w:rFonts w:ascii="Arial" w:hAnsi="Arial" w:cs="Arial"/>
        </w:rPr>
        <w:t xml:space="preserve"> składają oświadczeni</w:t>
      </w:r>
      <w:r w:rsidR="004079C0" w:rsidRPr="007520CB">
        <w:rPr>
          <w:rFonts w:ascii="Arial" w:hAnsi="Arial" w:cs="Arial"/>
        </w:rPr>
        <w:t>e</w:t>
      </w:r>
      <w:r w:rsidR="008E50B3" w:rsidRPr="007520CB">
        <w:rPr>
          <w:rFonts w:ascii="Arial" w:hAnsi="Arial" w:cs="Arial"/>
        </w:rPr>
        <w:t xml:space="preserve"> </w:t>
      </w:r>
      <w:r w:rsidR="000E35B1" w:rsidRPr="007520CB">
        <w:rPr>
          <w:rFonts w:ascii="Arial" w:hAnsi="Arial" w:cs="Arial"/>
        </w:rPr>
        <w:t>o bezstronności i zachowaniu w poufności treści zgłoszenia oraz efektów i przebiegu prac</w:t>
      </w:r>
      <w:r w:rsidR="004079C0" w:rsidRPr="007520CB">
        <w:rPr>
          <w:rFonts w:ascii="Arial" w:hAnsi="Arial" w:cs="Arial"/>
        </w:rPr>
        <w:t xml:space="preserve"> Zespołu, którego wzór stanowi załącznik nr 2</w:t>
      </w:r>
      <w:r w:rsidR="008E50B3" w:rsidRPr="007520CB">
        <w:rPr>
          <w:rFonts w:ascii="Arial" w:hAnsi="Arial" w:cs="Arial"/>
        </w:rPr>
        <w:t>.</w:t>
      </w:r>
      <w:r w:rsidR="00FD3DC6" w:rsidRPr="007520CB">
        <w:rPr>
          <w:rFonts w:ascii="Arial" w:hAnsi="Arial" w:cs="Arial"/>
        </w:rPr>
        <w:t xml:space="preserve"> </w:t>
      </w:r>
    </w:p>
    <w:p w14:paraId="6A058DD1" w14:textId="24B44B83" w:rsidR="008E50B3" w:rsidRPr="007520CB" w:rsidRDefault="00FD3DC6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Jeżeli</w:t>
      </w:r>
      <w:r w:rsidR="00052045" w:rsidRPr="007520CB">
        <w:rPr>
          <w:rFonts w:ascii="Arial" w:hAnsi="Arial" w:cs="Arial"/>
        </w:rPr>
        <w:t xml:space="preserve"> Operator lub któryś z członków Zespołu stwierdzi konflikt interesów </w:t>
      </w:r>
      <w:r w:rsidR="00EE2582">
        <w:rPr>
          <w:rFonts w:ascii="Arial" w:hAnsi="Arial" w:cs="Arial"/>
        </w:rPr>
        <w:br/>
      </w:r>
      <w:r w:rsidR="00052045" w:rsidRPr="007520CB">
        <w:rPr>
          <w:rFonts w:ascii="Arial" w:hAnsi="Arial" w:cs="Arial"/>
        </w:rPr>
        <w:t>(</w:t>
      </w:r>
      <w:r w:rsidR="00DE4B04" w:rsidRPr="007520CB">
        <w:rPr>
          <w:rFonts w:ascii="Arial" w:hAnsi="Arial" w:cs="Arial"/>
        </w:rPr>
        <w:t xml:space="preserve">tj. </w:t>
      </w:r>
      <w:r w:rsidRPr="007520CB">
        <w:rPr>
          <w:rFonts w:ascii="Arial" w:hAnsi="Arial" w:cs="Arial"/>
        </w:rPr>
        <w:t xml:space="preserve">zgłoszenie dotyczy </w:t>
      </w:r>
      <w:r w:rsidR="00052045" w:rsidRPr="007520CB">
        <w:rPr>
          <w:rFonts w:ascii="Arial" w:hAnsi="Arial" w:cs="Arial"/>
        </w:rPr>
        <w:t xml:space="preserve">Operatora, </w:t>
      </w:r>
      <w:r w:rsidRPr="007520CB">
        <w:rPr>
          <w:rFonts w:ascii="Arial" w:hAnsi="Arial" w:cs="Arial"/>
        </w:rPr>
        <w:t>którejś z osób</w:t>
      </w:r>
      <w:r w:rsidR="00DE4B04" w:rsidRPr="007520CB">
        <w:rPr>
          <w:rFonts w:ascii="Arial" w:hAnsi="Arial" w:cs="Arial"/>
        </w:rPr>
        <w:t xml:space="preserve"> wskazanych w ust. 1</w:t>
      </w:r>
      <w:r w:rsidR="00052045" w:rsidRPr="007520CB">
        <w:rPr>
          <w:rFonts w:ascii="Arial" w:hAnsi="Arial" w:cs="Arial"/>
        </w:rPr>
        <w:t>,</w:t>
      </w:r>
      <w:r w:rsidRPr="007520CB">
        <w:rPr>
          <w:rFonts w:ascii="Arial" w:hAnsi="Arial" w:cs="Arial"/>
        </w:rPr>
        <w:t xml:space="preserve"> osoby z nią </w:t>
      </w:r>
      <w:r w:rsidR="00DE4B04" w:rsidRPr="007520CB">
        <w:rPr>
          <w:rFonts w:ascii="Arial" w:hAnsi="Arial" w:cs="Arial"/>
        </w:rPr>
        <w:t>spokrewnionej lub</w:t>
      </w:r>
      <w:r w:rsidRPr="007520CB">
        <w:rPr>
          <w:rFonts w:ascii="Arial" w:hAnsi="Arial" w:cs="Arial"/>
        </w:rPr>
        <w:t xml:space="preserve"> </w:t>
      </w:r>
      <w:r w:rsidR="00DE4B04" w:rsidRPr="007520CB">
        <w:rPr>
          <w:rFonts w:ascii="Arial" w:hAnsi="Arial" w:cs="Arial"/>
        </w:rPr>
        <w:t>związanej towarzysko</w:t>
      </w:r>
      <w:r w:rsidR="00052045" w:rsidRPr="007520CB">
        <w:rPr>
          <w:rFonts w:ascii="Arial" w:hAnsi="Arial" w:cs="Arial"/>
        </w:rPr>
        <w:t>)</w:t>
      </w:r>
      <w:r w:rsidR="00DE4B04" w:rsidRPr="007520CB">
        <w:rPr>
          <w:rFonts w:ascii="Arial" w:hAnsi="Arial" w:cs="Arial"/>
        </w:rPr>
        <w:t xml:space="preserve"> jest on zobowiązan</w:t>
      </w:r>
      <w:r w:rsidR="00052045" w:rsidRPr="007520CB">
        <w:rPr>
          <w:rFonts w:ascii="Arial" w:hAnsi="Arial" w:cs="Arial"/>
        </w:rPr>
        <w:t>y</w:t>
      </w:r>
      <w:r w:rsidR="00DE4B04" w:rsidRPr="007520CB">
        <w:rPr>
          <w:rFonts w:ascii="Arial" w:hAnsi="Arial" w:cs="Arial"/>
        </w:rPr>
        <w:t xml:space="preserve"> do poinformowania </w:t>
      </w:r>
      <w:r w:rsidR="00EE2582">
        <w:rPr>
          <w:rFonts w:ascii="Arial" w:hAnsi="Arial" w:cs="Arial"/>
        </w:rPr>
        <w:br/>
      </w:r>
      <w:r w:rsidR="00DE4B04" w:rsidRPr="007520CB">
        <w:rPr>
          <w:rFonts w:ascii="Arial" w:hAnsi="Arial" w:cs="Arial"/>
        </w:rPr>
        <w:t xml:space="preserve">o tym fakcie </w:t>
      </w:r>
      <w:r w:rsidR="00052045" w:rsidRPr="007520CB">
        <w:rPr>
          <w:rFonts w:ascii="Arial" w:hAnsi="Arial" w:cs="Arial"/>
        </w:rPr>
        <w:t xml:space="preserve">Operatora oraz Zespół i oświadczyć o wykluczeniu się z prac Zespołu </w:t>
      </w:r>
      <w:r w:rsidR="0038065F">
        <w:rPr>
          <w:rFonts w:ascii="Arial" w:hAnsi="Arial" w:cs="Arial"/>
        </w:rPr>
        <w:br/>
      </w:r>
      <w:r w:rsidR="00052045" w:rsidRPr="007520CB">
        <w:rPr>
          <w:rFonts w:ascii="Arial" w:hAnsi="Arial" w:cs="Arial"/>
        </w:rPr>
        <w:t>w ramach danego zgłoszenia</w:t>
      </w:r>
      <w:r w:rsidR="00DE4B04" w:rsidRPr="007520CB">
        <w:rPr>
          <w:rFonts w:ascii="Arial" w:hAnsi="Arial" w:cs="Arial"/>
        </w:rPr>
        <w:t>.</w:t>
      </w:r>
      <w:r w:rsidR="00052045" w:rsidRPr="007520CB">
        <w:rPr>
          <w:rFonts w:ascii="Arial" w:hAnsi="Arial" w:cs="Arial"/>
        </w:rPr>
        <w:t xml:space="preserve"> Konflikt interesów jest odnotowywany w Rejestrze.</w:t>
      </w:r>
    </w:p>
    <w:p w14:paraId="6585EB18" w14:textId="54764A9B" w:rsidR="00052045" w:rsidRPr="007520CB" w:rsidRDefault="00052045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Jeżeli w wyniku konfliktu interesów nie ma możliwości uzyskania niezbędnego kworum, o którym mowa w ust. 3, Prezydent powołuje doraźnych członków Zespołu – wyłącznie do </w:t>
      </w:r>
      <w:r w:rsidR="004F4530" w:rsidRPr="007520CB">
        <w:rPr>
          <w:rFonts w:ascii="Arial" w:hAnsi="Arial" w:cs="Arial"/>
        </w:rPr>
        <w:t>rozpatrzenia danego zgłoszenia. Postanowienia ust. 3-5 stosuje się odpowiednio.</w:t>
      </w:r>
      <w:r w:rsidRPr="007520CB">
        <w:rPr>
          <w:rFonts w:ascii="Arial" w:hAnsi="Arial" w:cs="Arial"/>
        </w:rPr>
        <w:t xml:space="preserve"> </w:t>
      </w:r>
    </w:p>
    <w:p w14:paraId="2CD04B2D" w14:textId="085A6F72" w:rsidR="004F4530" w:rsidRPr="007520CB" w:rsidRDefault="004F4530" w:rsidP="004F4530">
      <w:pPr>
        <w:spacing w:after="0" w:line="360" w:lineRule="auto"/>
        <w:jc w:val="both"/>
        <w:rPr>
          <w:rFonts w:ascii="Arial" w:hAnsi="Arial" w:cs="Arial"/>
        </w:rPr>
      </w:pPr>
    </w:p>
    <w:p w14:paraId="74A3DF5D" w14:textId="68671389" w:rsidR="004F4530" w:rsidRPr="007520CB" w:rsidRDefault="004F4530" w:rsidP="005C01F2">
      <w:pPr>
        <w:spacing w:after="0" w:line="360" w:lineRule="auto"/>
        <w:jc w:val="center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§ 6.</w:t>
      </w:r>
    </w:p>
    <w:p w14:paraId="5E292613" w14:textId="0B676F20" w:rsidR="000E35B1" w:rsidRPr="007520CB" w:rsidRDefault="004F4530" w:rsidP="000E35B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Zespół</w:t>
      </w:r>
      <w:r w:rsidR="000E35B1" w:rsidRPr="007520CB">
        <w:rPr>
          <w:rFonts w:ascii="Arial" w:hAnsi="Arial" w:cs="Arial"/>
        </w:rPr>
        <w:t xml:space="preserve"> </w:t>
      </w:r>
      <w:r w:rsidR="00A4481D" w:rsidRPr="007520CB">
        <w:rPr>
          <w:rFonts w:ascii="Arial" w:hAnsi="Arial" w:cs="Arial"/>
        </w:rPr>
        <w:t>jest uprawniony do</w:t>
      </w:r>
      <w:r w:rsidR="000E35B1" w:rsidRPr="007520CB">
        <w:rPr>
          <w:rFonts w:ascii="Arial" w:hAnsi="Arial" w:cs="Arial"/>
        </w:rPr>
        <w:t>:</w:t>
      </w:r>
    </w:p>
    <w:p w14:paraId="1A13D2D5" w14:textId="12945375" w:rsidR="000E35B1" w:rsidRPr="007520CB" w:rsidRDefault="005108E0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</w:t>
      </w:r>
      <w:r w:rsidR="000E35B1" w:rsidRPr="007520CB">
        <w:rPr>
          <w:rFonts w:ascii="Arial" w:hAnsi="Arial" w:cs="Arial"/>
        </w:rPr>
        <w:t>atwierdzeni</w:t>
      </w:r>
      <w:r w:rsidR="00A4481D" w:rsidRPr="007520CB">
        <w:rPr>
          <w:rFonts w:ascii="Arial" w:hAnsi="Arial" w:cs="Arial"/>
        </w:rPr>
        <w:t>a</w:t>
      </w:r>
      <w:r w:rsidR="000E35B1" w:rsidRPr="007520CB">
        <w:rPr>
          <w:rFonts w:ascii="Arial" w:hAnsi="Arial" w:cs="Arial"/>
        </w:rPr>
        <w:t xml:space="preserve"> lub zmian</w:t>
      </w:r>
      <w:r w:rsidR="00A4481D" w:rsidRPr="007520CB">
        <w:rPr>
          <w:rFonts w:ascii="Arial" w:hAnsi="Arial" w:cs="Arial"/>
        </w:rPr>
        <w:t>y</w:t>
      </w:r>
      <w:r w:rsidR="000E35B1" w:rsidRPr="007520CB">
        <w:rPr>
          <w:rFonts w:ascii="Arial" w:hAnsi="Arial" w:cs="Arial"/>
        </w:rPr>
        <w:t xml:space="preserve"> opisu i kwalifikacji zgłoszenia, o których mowa </w:t>
      </w:r>
      <w:r w:rsidR="00EE2582">
        <w:rPr>
          <w:rFonts w:ascii="Arial" w:hAnsi="Arial" w:cs="Arial"/>
        </w:rPr>
        <w:br/>
      </w:r>
      <w:r w:rsidR="000E35B1" w:rsidRPr="007520CB">
        <w:rPr>
          <w:rFonts w:ascii="Arial" w:hAnsi="Arial" w:cs="Arial"/>
        </w:rPr>
        <w:t>w § 4 ust. 10 pkt 1</w:t>
      </w:r>
      <w:r w:rsidR="004C3B07" w:rsidRPr="007520CB">
        <w:rPr>
          <w:rFonts w:ascii="Arial" w:hAnsi="Arial" w:cs="Arial"/>
        </w:rPr>
        <w:t>;</w:t>
      </w:r>
    </w:p>
    <w:p w14:paraId="7F63C02A" w14:textId="1D3C50C5" w:rsidR="005108E0" w:rsidRPr="007520CB" w:rsidRDefault="005108E0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e</w:t>
      </w:r>
      <w:r w:rsidR="000E35B1" w:rsidRPr="007520CB">
        <w:rPr>
          <w:rFonts w:ascii="Arial" w:hAnsi="Arial" w:cs="Arial"/>
        </w:rPr>
        <w:t>wentualn</w:t>
      </w:r>
      <w:r w:rsidR="00A4481D" w:rsidRPr="007520CB">
        <w:rPr>
          <w:rFonts w:ascii="Arial" w:hAnsi="Arial" w:cs="Arial"/>
        </w:rPr>
        <w:t>ego</w:t>
      </w:r>
      <w:r w:rsidR="000E35B1" w:rsidRPr="007520CB">
        <w:rPr>
          <w:rFonts w:ascii="Arial" w:hAnsi="Arial" w:cs="Arial"/>
        </w:rPr>
        <w:t xml:space="preserve"> </w:t>
      </w:r>
      <w:r w:rsidR="00946003" w:rsidRPr="007520CB">
        <w:rPr>
          <w:rFonts w:ascii="Arial" w:hAnsi="Arial" w:cs="Arial"/>
        </w:rPr>
        <w:t>usunięci</w:t>
      </w:r>
      <w:r w:rsidR="00A4481D" w:rsidRPr="007520CB">
        <w:rPr>
          <w:rFonts w:ascii="Arial" w:hAnsi="Arial" w:cs="Arial"/>
        </w:rPr>
        <w:t>a</w:t>
      </w:r>
      <w:r w:rsidR="00946003" w:rsidRPr="007520CB">
        <w:rPr>
          <w:rFonts w:ascii="Arial" w:hAnsi="Arial" w:cs="Arial"/>
        </w:rPr>
        <w:t xml:space="preserve"> danych osobowych ze zgłoszenia, które w sposób oczywisty nie mają znaczenia d</w:t>
      </w:r>
      <w:r w:rsidR="000E35B1" w:rsidRPr="007520CB">
        <w:rPr>
          <w:rFonts w:ascii="Arial" w:hAnsi="Arial" w:cs="Arial"/>
        </w:rPr>
        <w:t>la</w:t>
      </w:r>
      <w:r w:rsidR="00946003" w:rsidRPr="007520CB">
        <w:rPr>
          <w:rFonts w:ascii="Arial" w:hAnsi="Arial" w:cs="Arial"/>
        </w:rPr>
        <w:t xml:space="preserve"> rozpatrywania konkretnego zgłoszenia</w:t>
      </w:r>
      <w:r w:rsidR="004C3B07" w:rsidRPr="007520CB">
        <w:rPr>
          <w:rFonts w:ascii="Arial" w:hAnsi="Arial" w:cs="Arial"/>
        </w:rPr>
        <w:t>;</w:t>
      </w:r>
    </w:p>
    <w:p w14:paraId="2DF36165" w14:textId="7D9D1E83" w:rsidR="006F1919" w:rsidRPr="007520CB" w:rsidRDefault="006F1919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przyjmowania ustnych i pisemnych wyjaśnień od pracowników Urzędu,</w:t>
      </w:r>
    </w:p>
    <w:p w14:paraId="2F5A989A" w14:textId="0FA87690" w:rsidR="006F1919" w:rsidRPr="007520CB" w:rsidRDefault="006F1919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zbieraniu dowodów, w tym wykonywaniu zdjęć, pomiarów, oględzin,</w:t>
      </w:r>
    </w:p>
    <w:p w14:paraId="4CD9263D" w14:textId="1D608DB0" w:rsidR="006F1919" w:rsidRPr="007520CB" w:rsidRDefault="006F1919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dostępu do pomieszczeń, sprzętu, systemów informatycznych oraz danych osobowych w zakresie niezbędnym do rozpatrzenia zgłoszenia,</w:t>
      </w:r>
    </w:p>
    <w:p w14:paraId="59D18FCE" w14:textId="7C85E340" w:rsidR="00A4481D" w:rsidRPr="007520CB" w:rsidRDefault="00996C45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przekazani</w:t>
      </w:r>
      <w:r w:rsidR="00A4481D" w:rsidRPr="007520CB">
        <w:rPr>
          <w:rFonts w:ascii="Arial" w:hAnsi="Arial" w:cs="Arial"/>
        </w:rPr>
        <w:t>a</w:t>
      </w:r>
      <w:r w:rsidRPr="007520CB">
        <w:rPr>
          <w:rFonts w:ascii="Arial" w:hAnsi="Arial" w:cs="Arial"/>
        </w:rPr>
        <w:t xml:space="preserve"> </w:t>
      </w:r>
      <w:r w:rsidR="004F4530" w:rsidRPr="007520CB">
        <w:rPr>
          <w:rFonts w:ascii="Arial" w:hAnsi="Arial" w:cs="Arial"/>
        </w:rPr>
        <w:t>Prezydentowi</w:t>
      </w:r>
      <w:r w:rsidRPr="007520CB">
        <w:rPr>
          <w:rFonts w:ascii="Arial" w:hAnsi="Arial" w:cs="Arial"/>
        </w:rPr>
        <w:t xml:space="preserve"> celem ewentualnego zatwierdzenia,</w:t>
      </w:r>
      <w:r w:rsidR="005108E0" w:rsidRPr="007520CB">
        <w:rPr>
          <w:rFonts w:ascii="Arial" w:hAnsi="Arial" w:cs="Arial"/>
        </w:rPr>
        <w:t xml:space="preserve"> </w:t>
      </w:r>
      <w:r w:rsidR="004F4530" w:rsidRPr="007520CB">
        <w:rPr>
          <w:rFonts w:ascii="Arial" w:hAnsi="Arial" w:cs="Arial"/>
        </w:rPr>
        <w:t>rekomendacji</w:t>
      </w:r>
      <w:r w:rsidR="00946003" w:rsidRPr="007520CB">
        <w:rPr>
          <w:rFonts w:ascii="Arial" w:hAnsi="Arial" w:cs="Arial"/>
        </w:rPr>
        <w:t xml:space="preserve"> działań </w:t>
      </w:r>
      <w:r w:rsidR="004F4530" w:rsidRPr="007520CB">
        <w:rPr>
          <w:rFonts w:ascii="Arial" w:hAnsi="Arial" w:cs="Arial"/>
        </w:rPr>
        <w:t>następczych</w:t>
      </w:r>
      <w:r w:rsidR="003309AA" w:rsidRPr="007520CB">
        <w:rPr>
          <w:rFonts w:ascii="Arial" w:hAnsi="Arial" w:cs="Arial"/>
        </w:rPr>
        <w:t>,</w:t>
      </w:r>
      <w:r w:rsidR="00F74364" w:rsidRPr="007520CB">
        <w:rPr>
          <w:rFonts w:ascii="Arial" w:hAnsi="Arial" w:cs="Arial"/>
        </w:rPr>
        <w:t xml:space="preserve"> propozycj</w:t>
      </w:r>
      <w:r w:rsidR="00A4481D" w:rsidRPr="007520CB">
        <w:rPr>
          <w:rFonts w:ascii="Arial" w:hAnsi="Arial" w:cs="Arial"/>
        </w:rPr>
        <w:t>i</w:t>
      </w:r>
      <w:r w:rsidR="00F74364" w:rsidRPr="007520CB">
        <w:rPr>
          <w:rFonts w:ascii="Arial" w:hAnsi="Arial" w:cs="Arial"/>
        </w:rPr>
        <w:t xml:space="preserve"> rozstrzygnięcia </w:t>
      </w:r>
      <w:r w:rsidR="00141467" w:rsidRPr="007520CB">
        <w:rPr>
          <w:rFonts w:ascii="Arial" w:hAnsi="Arial" w:cs="Arial"/>
        </w:rPr>
        <w:t xml:space="preserve">zasadności </w:t>
      </w:r>
      <w:r w:rsidR="00F74364" w:rsidRPr="007520CB">
        <w:rPr>
          <w:rFonts w:ascii="Arial" w:hAnsi="Arial" w:cs="Arial"/>
        </w:rPr>
        <w:t>zgłoszenia</w:t>
      </w:r>
      <w:r w:rsidR="003309AA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3309AA" w:rsidRPr="007520CB">
        <w:rPr>
          <w:rFonts w:ascii="Arial" w:hAnsi="Arial" w:cs="Arial"/>
        </w:rPr>
        <w:t xml:space="preserve">lub uznanie zgłoszenia jako niepotwierdzone lub nieobjęte Regulaminem </w:t>
      </w:r>
      <w:r w:rsidR="00EE2582">
        <w:rPr>
          <w:rFonts w:ascii="Arial" w:hAnsi="Arial" w:cs="Arial"/>
        </w:rPr>
        <w:br/>
      </w:r>
      <w:r w:rsidR="003309AA" w:rsidRPr="007520CB">
        <w:rPr>
          <w:rFonts w:ascii="Arial" w:hAnsi="Arial" w:cs="Arial"/>
        </w:rPr>
        <w:t>(np. ze względu na niespełnienie przesłanek, o których mowa w § 3 ust. 6-7)</w:t>
      </w:r>
      <w:r w:rsidR="00A4481D" w:rsidRPr="007520CB">
        <w:rPr>
          <w:rFonts w:ascii="Arial" w:hAnsi="Arial" w:cs="Arial"/>
        </w:rPr>
        <w:t>;</w:t>
      </w:r>
    </w:p>
    <w:p w14:paraId="7071E22B" w14:textId="572042AC" w:rsidR="00946003" w:rsidRPr="007520CB" w:rsidRDefault="00A4481D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analizy wyników działań następczych</w:t>
      </w:r>
      <w:r w:rsidR="004C3B07" w:rsidRPr="007520CB">
        <w:rPr>
          <w:rFonts w:ascii="Arial" w:hAnsi="Arial" w:cs="Arial"/>
        </w:rPr>
        <w:t>.</w:t>
      </w:r>
    </w:p>
    <w:p w14:paraId="4BFF8342" w14:textId="77777777" w:rsidR="003309AA" w:rsidRPr="007520CB" w:rsidRDefault="00A4481D" w:rsidP="001965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Zespół zobowiązany jest do </w:t>
      </w:r>
    </w:p>
    <w:p w14:paraId="2E9B1F1C" w14:textId="245B6108" w:rsidR="00A4481D" w:rsidRPr="007520CB" w:rsidRDefault="00A4481D" w:rsidP="003309A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bieżącej weryfikacji czy nie zachodzą okoliczności wskazujące na konflikt interesów, o którym mowa w § 5 ust. </w:t>
      </w:r>
      <w:r w:rsidR="003309AA" w:rsidRPr="007520CB">
        <w:rPr>
          <w:rFonts w:ascii="Arial" w:hAnsi="Arial" w:cs="Arial"/>
        </w:rPr>
        <w:t>5,</w:t>
      </w:r>
    </w:p>
    <w:p w14:paraId="60A63284" w14:textId="66F68D98" w:rsidR="003309AA" w:rsidRPr="007520CB" w:rsidRDefault="003309AA" w:rsidP="003309A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systematycznego informowania Operatora o przebiegu rozpatrywania zgłoszenia</w:t>
      </w:r>
    </w:p>
    <w:p w14:paraId="750E8530" w14:textId="4ABC28D5" w:rsidR="003309AA" w:rsidRPr="007520CB" w:rsidRDefault="003309AA" w:rsidP="003309A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udziału w obradach zwoływanych przez przewodniczącego lub zastępcę przewodniczącego Zespołu.</w:t>
      </w:r>
    </w:p>
    <w:p w14:paraId="4D133BAC" w14:textId="376BFFD8" w:rsidR="009F5294" w:rsidRPr="007520CB" w:rsidRDefault="004F4530" w:rsidP="001965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>Prezydent</w:t>
      </w:r>
      <w:r w:rsidR="00996C45" w:rsidRPr="007520CB">
        <w:rPr>
          <w:rFonts w:ascii="Arial" w:hAnsi="Arial" w:cs="Arial"/>
        </w:rPr>
        <w:t xml:space="preserve"> – na podstawie otrzymanych </w:t>
      </w:r>
      <w:r w:rsidRPr="007520CB">
        <w:rPr>
          <w:rFonts w:ascii="Arial" w:hAnsi="Arial" w:cs="Arial"/>
        </w:rPr>
        <w:t xml:space="preserve">od Zespołu </w:t>
      </w:r>
      <w:r w:rsidR="00996C45" w:rsidRPr="007520CB">
        <w:rPr>
          <w:rFonts w:ascii="Arial" w:hAnsi="Arial" w:cs="Arial"/>
        </w:rPr>
        <w:t xml:space="preserve">rekomendacji – podejmuje decyzję o dalszych działaniach </w:t>
      </w:r>
      <w:r w:rsidR="004C3B07" w:rsidRPr="007520CB">
        <w:rPr>
          <w:rFonts w:ascii="Arial" w:hAnsi="Arial" w:cs="Arial"/>
        </w:rPr>
        <w:t>następczych</w:t>
      </w:r>
      <w:r w:rsidR="005561E0" w:rsidRPr="007520CB">
        <w:rPr>
          <w:rFonts w:ascii="Arial" w:hAnsi="Arial" w:cs="Arial"/>
        </w:rPr>
        <w:t xml:space="preserve">, </w:t>
      </w:r>
      <w:r w:rsidR="00F74364" w:rsidRPr="007520CB">
        <w:rPr>
          <w:rFonts w:ascii="Arial" w:hAnsi="Arial" w:cs="Arial"/>
        </w:rPr>
        <w:t>rozstrzygnięci</w:t>
      </w:r>
      <w:r w:rsidR="009A5EEA" w:rsidRPr="007520CB">
        <w:rPr>
          <w:rFonts w:ascii="Arial" w:hAnsi="Arial" w:cs="Arial"/>
        </w:rPr>
        <w:t>u</w:t>
      </w:r>
      <w:r w:rsidR="005561E0" w:rsidRPr="007520CB">
        <w:rPr>
          <w:rFonts w:ascii="Arial" w:hAnsi="Arial" w:cs="Arial"/>
        </w:rPr>
        <w:t xml:space="preserve"> o zasadności</w:t>
      </w:r>
      <w:r w:rsidR="00F74364" w:rsidRPr="007520CB">
        <w:rPr>
          <w:rFonts w:ascii="Arial" w:hAnsi="Arial" w:cs="Arial"/>
        </w:rPr>
        <w:t xml:space="preserve"> zgłoszenia</w:t>
      </w:r>
      <w:r w:rsidR="005561E0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5561E0" w:rsidRPr="007520CB">
        <w:rPr>
          <w:rFonts w:ascii="Arial" w:hAnsi="Arial" w:cs="Arial"/>
        </w:rPr>
        <w:t>lub uznaniu zgłoszenia jako niepotwierdzone lub nieobjęte Regulaminem</w:t>
      </w:r>
      <w:r w:rsidR="00F74364" w:rsidRPr="007520CB">
        <w:rPr>
          <w:rFonts w:ascii="Arial" w:hAnsi="Arial" w:cs="Arial"/>
        </w:rPr>
        <w:t>.</w:t>
      </w:r>
      <w:r w:rsidR="00996C45" w:rsidRPr="007520CB">
        <w:rPr>
          <w:rFonts w:ascii="Arial" w:hAnsi="Arial" w:cs="Arial"/>
        </w:rPr>
        <w:t xml:space="preserve"> </w:t>
      </w:r>
    </w:p>
    <w:p w14:paraId="3F896363" w14:textId="4542C308" w:rsidR="003309AA" w:rsidRPr="007520CB" w:rsidRDefault="00996C45" w:rsidP="009C5F7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Wyniki zarządzonych przez </w:t>
      </w:r>
      <w:r w:rsidR="004C3B07" w:rsidRPr="007520CB">
        <w:rPr>
          <w:rFonts w:ascii="Arial" w:hAnsi="Arial" w:cs="Arial"/>
        </w:rPr>
        <w:t>Prezydenta</w:t>
      </w:r>
      <w:r w:rsidRPr="007520CB">
        <w:rPr>
          <w:rFonts w:ascii="Arial" w:hAnsi="Arial" w:cs="Arial"/>
        </w:rPr>
        <w:t xml:space="preserve"> działań</w:t>
      </w:r>
      <w:r w:rsidR="00F74364" w:rsidRPr="007520CB">
        <w:rPr>
          <w:rFonts w:ascii="Arial" w:hAnsi="Arial" w:cs="Arial"/>
        </w:rPr>
        <w:t xml:space="preserve"> </w:t>
      </w:r>
      <w:r w:rsidR="004C3B07" w:rsidRPr="007520CB">
        <w:rPr>
          <w:rFonts w:ascii="Arial" w:hAnsi="Arial" w:cs="Arial"/>
        </w:rPr>
        <w:t xml:space="preserve">następczych </w:t>
      </w:r>
      <w:r w:rsidRPr="007520CB">
        <w:rPr>
          <w:rFonts w:ascii="Arial" w:hAnsi="Arial" w:cs="Arial"/>
        </w:rPr>
        <w:t xml:space="preserve">przekazywane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 xml:space="preserve">są bezpośrednio </w:t>
      </w:r>
      <w:r w:rsidR="004C3B07" w:rsidRPr="007520CB">
        <w:rPr>
          <w:rFonts w:ascii="Arial" w:hAnsi="Arial" w:cs="Arial"/>
        </w:rPr>
        <w:t>do Zespołu</w:t>
      </w:r>
      <w:r w:rsidR="003309AA" w:rsidRPr="007520CB">
        <w:rPr>
          <w:rFonts w:ascii="Arial" w:hAnsi="Arial" w:cs="Arial"/>
        </w:rPr>
        <w:t>.</w:t>
      </w:r>
    </w:p>
    <w:p w14:paraId="6DCF576D" w14:textId="27F58FA4" w:rsidR="000261A8" w:rsidRPr="007520CB" w:rsidRDefault="005561E0" w:rsidP="009C5F7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Operator odnotowuje w Rejestrze działania podejmowane w ramach zgłoszenia,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a po otrzymaniu informacji o sposobie jego załatwienia,</w:t>
      </w:r>
      <w:r w:rsidR="0013106C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informuje</w:t>
      </w:r>
      <w:r w:rsidR="0013106C" w:rsidRPr="007520CB">
        <w:rPr>
          <w:rFonts w:ascii="Arial" w:hAnsi="Arial" w:cs="Arial"/>
        </w:rPr>
        <w:t xml:space="preserve"> sygnalist</w:t>
      </w:r>
      <w:r w:rsidRPr="007520CB">
        <w:rPr>
          <w:rFonts w:ascii="Arial" w:hAnsi="Arial" w:cs="Arial"/>
        </w:rPr>
        <w:t>ę</w:t>
      </w:r>
      <w:r w:rsidR="0013106C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13106C" w:rsidRPr="007520CB">
        <w:rPr>
          <w:rFonts w:ascii="Arial" w:hAnsi="Arial" w:cs="Arial"/>
        </w:rPr>
        <w:t xml:space="preserve">(w przypadku zgłoszeń składanych w sposób, o którym mowa w § 4 ust. 1 pkt 1) </w:t>
      </w:r>
      <w:r w:rsidR="00EE2582">
        <w:rPr>
          <w:rFonts w:ascii="Arial" w:hAnsi="Arial" w:cs="Arial"/>
        </w:rPr>
        <w:br/>
      </w:r>
      <w:r w:rsidR="0013106C" w:rsidRPr="007520CB">
        <w:rPr>
          <w:rFonts w:ascii="Arial" w:hAnsi="Arial" w:cs="Arial"/>
        </w:rPr>
        <w:t xml:space="preserve">lub </w:t>
      </w:r>
      <w:r w:rsidR="00141467" w:rsidRPr="007520CB">
        <w:rPr>
          <w:rFonts w:ascii="Arial" w:hAnsi="Arial" w:cs="Arial"/>
        </w:rPr>
        <w:t>przygotow</w:t>
      </w:r>
      <w:r w:rsidRPr="007520CB">
        <w:rPr>
          <w:rFonts w:ascii="Arial" w:hAnsi="Arial" w:cs="Arial"/>
        </w:rPr>
        <w:t>uje</w:t>
      </w:r>
      <w:r w:rsidR="00141467" w:rsidRPr="007520CB">
        <w:rPr>
          <w:rFonts w:ascii="Arial" w:hAnsi="Arial" w:cs="Arial"/>
        </w:rPr>
        <w:t xml:space="preserve"> </w:t>
      </w:r>
      <w:r w:rsidR="0013106C" w:rsidRPr="007520CB">
        <w:rPr>
          <w:rFonts w:ascii="Arial" w:hAnsi="Arial" w:cs="Arial"/>
        </w:rPr>
        <w:t>projekt informacji dla sygnalisty podpisywan</w:t>
      </w:r>
      <w:r w:rsidRPr="007520CB">
        <w:rPr>
          <w:rFonts w:ascii="Arial" w:hAnsi="Arial" w:cs="Arial"/>
        </w:rPr>
        <w:t>y</w:t>
      </w:r>
      <w:r w:rsidR="0013106C" w:rsidRPr="007520CB">
        <w:rPr>
          <w:rFonts w:ascii="Arial" w:hAnsi="Arial" w:cs="Arial"/>
        </w:rPr>
        <w:t xml:space="preserve"> przez </w:t>
      </w:r>
      <w:r w:rsidRPr="007520CB">
        <w:rPr>
          <w:rFonts w:ascii="Arial" w:hAnsi="Arial" w:cs="Arial"/>
        </w:rPr>
        <w:t>Prezydenta</w:t>
      </w:r>
      <w:r w:rsidR="0013106C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13106C" w:rsidRPr="007520CB">
        <w:rPr>
          <w:rFonts w:ascii="Arial" w:hAnsi="Arial" w:cs="Arial"/>
        </w:rPr>
        <w:t>(w przypadku zgłoszeń składanych w sposób, o którym mowa w § 4 ust. 1 pkt 2-4)</w:t>
      </w:r>
      <w:r w:rsidR="000261A8" w:rsidRPr="007520CB">
        <w:rPr>
          <w:rFonts w:ascii="Arial" w:hAnsi="Arial" w:cs="Arial"/>
        </w:rPr>
        <w:t>.</w:t>
      </w:r>
    </w:p>
    <w:p w14:paraId="1FECB07E" w14:textId="742941D4" w:rsidR="001F6B67" w:rsidRPr="007520CB" w:rsidRDefault="001F6B67" w:rsidP="001965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Działania </w:t>
      </w:r>
      <w:r w:rsidR="00C80B13" w:rsidRPr="007520CB">
        <w:rPr>
          <w:rFonts w:ascii="Arial" w:hAnsi="Arial" w:cs="Arial"/>
        </w:rPr>
        <w:t>następcze</w:t>
      </w:r>
      <w:r w:rsidRPr="007520CB">
        <w:rPr>
          <w:rFonts w:ascii="Arial" w:hAnsi="Arial" w:cs="Arial"/>
        </w:rPr>
        <w:t xml:space="preserve"> mogą mieć charakter m.in.:</w:t>
      </w:r>
    </w:p>
    <w:p w14:paraId="65B5C941" w14:textId="0A0F56F5" w:rsidR="005561E0" w:rsidRPr="007520CB" w:rsidRDefault="005561E0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audytu wewnętrznego</w:t>
      </w:r>
      <w:r w:rsidR="006F1919" w:rsidRPr="007520CB">
        <w:rPr>
          <w:rFonts w:ascii="Arial" w:hAnsi="Arial" w:cs="Arial"/>
        </w:rPr>
        <w:t>,</w:t>
      </w:r>
    </w:p>
    <w:p w14:paraId="7B56B381" w14:textId="0B7EDEF7" w:rsidR="006F1919" w:rsidRPr="007520CB" w:rsidRDefault="005561E0" w:rsidP="006F191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kontroli wewnętrznej</w:t>
      </w:r>
      <w:r w:rsidR="006F1919" w:rsidRPr="007520CB">
        <w:rPr>
          <w:rFonts w:ascii="Arial" w:hAnsi="Arial" w:cs="Arial"/>
        </w:rPr>
        <w:t>,</w:t>
      </w:r>
    </w:p>
    <w:p w14:paraId="0C22631A" w14:textId="1C1B65AB" w:rsidR="001F6B67" w:rsidRPr="007520CB" w:rsidRDefault="001F6B67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postępowania dyscyplinarnego</w:t>
      </w:r>
      <w:r w:rsidR="00794066">
        <w:rPr>
          <w:rFonts w:ascii="Arial" w:hAnsi="Arial" w:cs="Arial"/>
        </w:rPr>
        <w:t>,</w:t>
      </w:r>
    </w:p>
    <w:p w14:paraId="64C86381" w14:textId="523827EE" w:rsidR="001F6B67" w:rsidRPr="007520CB" w:rsidRDefault="001F6B67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opracowania </w:t>
      </w:r>
      <w:r w:rsidR="00880A88" w:rsidRPr="007520CB">
        <w:rPr>
          <w:rFonts w:ascii="Arial" w:hAnsi="Arial" w:cs="Arial"/>
        </w:rPr>
        <w:t>nowych lub zmiany</w:t>
      </w:r>
      <w:r w:rsidR="00590270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wewnętrznych regulacji</w:t>
      </w:r>
      <w:r w:rsidR="00794066">
        <w:rPr>
          <w:rFonts w:ascii="Arial" w:hAnsi="Arial" w:cs="Arial"/>
        </w:rPr>
        <w:t>,</w:t>
      </w:r>
    </w:p>
    <w:p w14:paraId="244AB328" w14:textId="1AA0E9BE" w:rsidR="001F6B67" w:rsidRPr="007520CB" w:rsidRDefault="001F6B67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przeprowadzenia szkolenia.</w:t>
      </w:r>
    </w:p>
    <w:p w14:paraId="30D69D8C" w14:textId="24B13616" w:rsidR="0013106C" w:rsidRPr="007520CB" w:rsidRDefault="0013106C" w:rsidP="0013106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 przypadku, gdy w wyniku dokonanego zgłoszenia zachodzi uzasadnione prawdopodobieństwo, że zdarzenie nosi znamiona przestępstwa lub wykroczenia </w:t>
      </w:r>
      <w:r w:rsidR="009A5EEA" w:rsidRPr="007520CB">
        <w:rPr>
          <w:rFonts w:ascii="Arial" w:hAnsi="Arial" w:cs="Arial"/>
        </w:rPr>
        <w:t>Prezydent</w:t>
      </w:r>
      <w:r w:rsidRPr="007520CB">
        <w:rPr>
          <w:rFonts w:ascii="Arial" w:hAnsi="Arial" w:cs="Arial"/>
        </w:rPr>
        <w:t xml:space="preserve"> przekazuje zawiadomienie do organów ścigania. Zawiadomienia dokonuje się w sposób zapewniający poufność.</w:t>
      </w:r>
      <w:r w:rsidR="009A5EEA" w:rsidRPr="007520CB">
        <w:rPr>
          <w:rFonts w:ascii="Arial" w:hAnsi="Arial" w:cs="Arial"/>
        </w:rPr>
        <w:t xml:space="preserve"> Przed dokonaniem zgłoszenia informowany jest Operator w celu odnotowania w Rejestrze oraz ewentualnego powiadomienia sygnalisty.</w:t>
      </w:r>
    </w:p>
    <w:p w14:paraId="02E1942B" w14:textId="33C1981D" w:rsidR="00C1473B" w:rsidRPr="007520CB" w:rsidRDefault="00741361" w:rsidP="00A650E1">
      <w:pPr>
        <w:pStyle w:val="paragraph"/>
        <w:numPr>
          <w:ilvl w:val="0"/>
          <w:numId w:val="20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0CB">
        <w:rPr>
          <w:rStyle w:val="normaltextrun"/>
          <w:rFonts w:ascii="Arial" w:hAnsi="Arial" w:cs="Arial"/>
          <w:sz w:val="22"/>
          <w:szCs w:val="22"/>
        </w:rPr>
        <w:t xml:space="preserve">W sytuacji, gdy zgłoszenie dotyczy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Prezydenta</w:t>
      </w:r>
      <w:r w:rsidRPr="007520CB">
        <w:rPr>
          <w:rStyle w:val="normaltextrun"/>
          <w:rFonts w:ascii="Arial" w:hAnsi="Arial" w:cs="Arial"/>
          <w:sz w:val="22"/>
          <w:szCs w:val="22"/>
        </w:rPr>
        <w:t xml:space="preserve"> czynności, o których mowa w </w:t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ust.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3</w:t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8065F">
        <w:rPr>
          <w:rStyle w:val="normaltextrun"/>
          <w:rFonts w:ascii="Arial" w:hAnsi="Arial" w:cs="Arial"/>
          <w:sz w:val="22"/>
          <w:szCs w:val="22"/>
        </w:rPr>
        <w:br/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są realizowane przez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Prezydenta niezwłocznie</w:t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, bez możliwości odrzucenia rekomendacji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Zespołu</w:t>
      </w:r>
      <w:r w:rsidRPr="007520CB">
        <w:rPr>
          <w:rStyle w:val="normaltextrun"/>
          <w:rFonts w:ascii="Arial" w:hAnsi="Arial" w:cs="Arial"/>
          <w:sz w:val="22"/>
          <w:szCs w:val="22"/>
        </w:rPr>
        <w:t>.</w:t>
      </w:r>
      <w:r w:rsidRPr="007520CB">
        <w:rPr>
          <w:rStyle w:val="eop"/>
          <w:rFonts w:ascii="Arial" w:hAnsi="Arial" w:cs="Arial"/>
          <w:sz w:val="22"/>
          <w:szCs w:val="22"/>
        </w:rPr>
        <w:t> </w:t>
      </w:r>
    </w:p>
    <w:p w14:paraId="22FDDD7C" w14:textId="77777777" w:rsidR="00C1473B" w:rsidRPr="007520CB" w:rsidRDefault="00C1473B" w:rsidP="00C1473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026A9CE" w14:textId="7F44D2FB" w:rsidR="00C1473B" w:rsidRPr="007520CB" w:rsidRDefault="00C1473B" w:rsidP="00C1473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9E18E9" w:rsidRPr="007520CB">
        <w:rPr>
          <w:rFonts w:ascii="Arial" w:hAnsi="Arial" w:cs="Arial"/>
          <w:b/>
          <w:bCs/>
        </w:rPr>
        <w:t>7</w:t>
      </w:r>
      <w:r w:rsidRPr="007520CB">
        <w:rPr>
          <w:rFonts w:ascii="Arial" w:hAnsi="Arial" w:cs="Arial"/>
          <w:b/>
          <w:bCs/>
        </w:rPr>
        <w:t>.</w:t>
      </w:r>
    </w:p>
    <w:p w14:paraId="3C67E075" w14:textId="6A1022C8" w:rsidR="007A3C7E" w:rsidRPr="007520CB" w:rsidRDefault="007A3C7E" w:rsidP="00D81D2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Rozpatrywanie zgłoszenia, w tym prowadzenie korespondencji z osobą dokonującą zgłoszenia dokumentowane jest w Rejestrze.</w:t>
      </w:r>
    </w:p>
    <w:p w14:paraId="781ABB85" w14:textId="58EB2514" w:rsidR="007A3C7E" w:rsidRPr="007520CB" w:rsidRDefault="007A3C7E" w:rsidP="00D81D2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 Rejestrze </w:t>
      </w:r>
      <w:r w:rsidR="00527E4A" w:rsidRPr="007520CB">
        <w:rPr>
          <w:rFonts w:ascii="Arial" w:hAnsi="Arial" w:cs="Arial"/>
        </w:rPr>
        <w:t xml:space="preserve">(w części A) </w:t>
      </w:r>
      <w:r w:rsidRPr="007520CB">
        <w:rPr>
          <w:rFonts w:ascii="Arial" w:hAnsi="Arial" w:cs="Arial"/>
        </w:rPr>
        <w:t>odnotowywane są:</w:t>
      </w:r>
    </w:p>
    <w:p w14:paraId="3498E769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numer zgłoszenia,</w:t>
      </w:r>
    </w:p>
    <w:p w14:paraId="68F277FD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data wpłynięcia zgłoszenia,</w:t>
      </w:r>
    </w:p>
    <w:p w14:paraId="38F224BD" w14:textId="7479523D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dane sygnalisty, w tym dane kontaktowe – o ile zostały wskazane w zgłoszeniu</w:t>
      </w:r>
      <w:r w:rsidR="009A5EEA" w:rsidRPr="007520CB">
        <w:rPr>
          <w:rFonts w:ascii="Arial" w:hAnsi="Arial" w:cs="Arial"/>
        </w:rPr>
        <w:t xml:space="preserve"> lub informację, że zgłoszenie jest anonimowe</w:t>
      </w:r>
      <w:r w:rsidRPr="007520CB">
        <w:rPr>
          <w:rFonts w:ascii="Arial" w:hAnsi="Arial" w:cs="Arial"/>
        </w:rPr>
        <w:t>,</w:t>
      </w:r>
    </w:p>
    <w:p w14:paraId="3C783BDB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przedmiot zgłoszenia,</w:t>
      </w:r>
    </w:p>
    <w:p w14:paraId="6B9D0830" w14:textId="24F55ADE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>przebieg rozpatrywania zgłoszenia, w tym prowadzona korespondencja</w:t>
      </w:r>
      <w:r w:rsidR="009A5EEA" w:rsidRPr="007520CB">
        <w:rPr>
          <w:rFonts w:ascii="Arial" w:hAnsi="Arial" w:cs="Arial"/>
        </w:rPr>
        <w:t xml:space="preserve"> </w:t>
      </w:r>
      <w:r w:rsidR="0038065F">
        <w:rPr>
          <w:rFonts w:ascii="Arial" w:hAnsi="Arial" w:cs="Arial"/>
        </w:rPr>
        <w:br/>
      </w:r>
      <w:r w:rsidR="009A5EEA" w:rsidRPr="007520CB">
        <w:rPr>
          <w:rFonts w:ascii="Arial" w:hAnsi="Arial" w:cs="Arial"/>
        </w:rPr>
        <w:t>oraz ewentualna informacja o konflikcie interesów</w:t>
      </w:r>
      <w:r w:rsidRPr="007520CB">
        <w:rPr>
          <w:rFonts w:ascii="Arial" w:hAnsi="Arial" w:cs="Arial"/>
        </w:rPr>
        <w:t>,</w:t>
      </w:r>
    </w:p>
    <w:p w14:paraId="02500C28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datę zakończenia rozpatrywania i rozstrzygnięcie.</w:t>
      </w:r>
    </w:p>
    <w:p w14:paraId="53EF119A" w14:textId="73ABB151" w:rsidR="007A3C7E" w:rsidRPr="007520CB" w:rsidRDefault="007A3C7E" w:rsidP="007A3C7E">
      <w:pPr>
        <w:spacing w:after="0" w:line="360" w:lineRule="auto"/>
        <w:ind w:left="70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Dane zawarte w Rejestrze stanowią informację publiczną, z zastrzeżeniem pkt 3 </w:t>
      </w:r>
      <w:r w:rsidR="0038065F">
        <w:rPr>
          <w:rFonts w:ascii="Arial" w:hAnsi="Arial" w:cs="Arial"/>
        </w:rPr>
        <w:br/>
      </w:r>
      <w:r w:rsidRPr="007520CB">
        <w:rPr>
          <w:rFonts w:ascii="Arial" w:hAnsi="Arial" w:cs="Arial"/>
        </w:rPr>
        <w:t>oraz ewentualnych danych osobowych w pkt. 4-5.</w:t>
      </w:r>
    </w:p>
    <w:p w14:paraId="33F802B4" w14:textId="77777777" w:rsidR="00956DA8" w:rsidRPr="007520CB" w:rsidRDefault="00956DA8" w:rsidP="00956DA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Dokumentacja papierowa dotycząca zgłoszenia, przechowywana jest przez przewodniczącego Zespołu w szafie metalowej, która podlega plombowaniu.</w:t>
      </w:r>
    </w:p>
    <w:p w14:paraId="2170B0E1" w14:textId="1CBE52E2" w:rsidR="009E18E9" w:rsidRPr="007520CB" w:rsidRDefault="009E18E9" w:rsidP="009E18E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Dokumenty dotyczące zgłoszenia, w formie plików elektronicznych przechowywane mogą być na służbowych kontach przez osoby, o których mowa w § 5 ust. 1-2 </w:t>
      </w:r>
      <w:r w:rsidR="0038065F">
        <w:rPr>
          <w:rFonts w:ascii="Arial" w:hAnsi="Arial" w:cs="Arial"/>
        </w:rPr>
        <w:br/>
      </w:r>
      <w:r w:rsidRPr="007520CB">
        <w:rPr>
          <w:rFonts w:ascii="Arial" w:hAnsi="Arial" w:cs="Arial"/>
        </w:rPr>
        <w:t>oraz Operatora, w sposób zapewniający ich poufność i uniemożliwiający zapoznanie się z nimi osobom trzecim. Wszelkie pliki muszą być zaszyfrowane i zabezpieczone hasłem.</w:t>
      </w:r>
    </w:p>
    <w:p w14:paraId="31F7205D" w14:textId="3E0A29FB" w:rsidR="00D40B69" w:rsidRPr="007520CB" w:rsidRDefault="00656AFF" w:rsidP="00D81D2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Dane w </w:t>
      </w:r>
      <w:r w:rsidR="00A650E1" w:rsidRPr="007520CB">
        <w:rPr>
          <w:rFonts w:ascii="Arial" w:hAnsi="Arial" w:cs="Arial"/>
        </w:rPr>
        <w:t>R</w:t>
      </w:r>
      <w:r w:rsidRPr="007520CB">
        <w:rPr>
          <w:rFonts w:ascii="Arial" w:hAnsi="Arial" w:cs="Arial"/>
        </w:rPr>
        <w:t xml:space="preserve">ejestrze </w:t>
      </w:r>
      <w:r w:rsidR="00956DA8" w:rsidRPr="007520CB">
        <w:rPr>
          <w:rFonts w:ascii="Arial" w:hAnsi="Arial" w:cs="Arial"/>
        </w:rPr>
        <w:t>oraz dokumentacja, o której mowa w ust. 3</w:t>
      </w:r>
      <w:r w:rsidR="009E18E9" w:rsidRPr="007520CB">
        <w:rPr>
          <w:rFonts w:ascii="Arial" w:hAnsi="Arial" w:cs="Arial"/>
        </w:rPr>
        <w:t xml:space="preserve"> i 4</w:t>
      </w:r>
      <w:r w:rsidR="00956DA8" w:rsidRPr="007520CB">
        <w:rPr>
          <w:rFonts w:ascii="Arial" w:hAnsi="Arial" w:cs="Arial"/>
        </w:rPr>
        <w:t xml:space="preserve">, </w:t>
      </w:r>
      <w:r w:rsidR="00A13DE6" w:rsidRPr="007520CB">
        <w:rPr>
          <w:rFonts w:ascii="Arial" w:hAnsi="Arial" w:cs="Arial"/>
        </w:rPr>
        <w:t xml:space="preserve">są przechowane przez okres </w:t>
      </w:r>
      <w:r w:rsidR="00956DA8" w:rsidRPr="007520CB">
        <w:rPr>
          <w:rFonts w:ascii="Arial" w:hAnsi="Arial" w:cs="Arial"/>
        </w:rPr>
        <w:t>2</w:t>
      </w:r>
      <w:r w:rsidR="00A13DE6" w:rsidRPr="007520CB">
        <w:rPr>
          <w:rFonts w:ascii="Arial" w:hAnsi="Arial" w:cs="Arial"/>
        </w:rPr>
        <w:t xml:space="preserve"> lat od dnia przyjęcia zgłoszenia</w:t>
      </w:r>
      <w:r w:rsidR="00956DA8" w:rsidRPr="007520CB">
        <w:rPr>
          <w:rFonts w:ascii="Arial" w:hAnsi="Arial" w:cs="Arial"/>
        </w:rPr>
        <w:t>, a następnie usuwane, chyba że wymogi prawne ustanowione w prawi</w:t>
      </w:r>
      <w:r w:rsidR="009D0473" w:rsidRPr="007520CB">
        <w:rPr>
          <w:rFonts w:ascii="Arial" w:hAnsi="Arial" w:cs="Arial"/>
        </w:rPr>
        <w:t>e</w:t>
      </w:r>
      <w:r w:rsidR="00956DA8" w:rsidRPr="007520CB">
        <w:rPr>
          <w:rFonts w:ascii="Arial" w:hAnsi="Arial" w:cs="Arial"/>
        </w:rPr>
        <w:t xml:space="preserve"> unijnym lub krajowym przewiduj</w:t>
      </w:r>
      <w:r w:rsidR="009E18E9" w:rsidRPr="007520CB">
        <w:rPr>
          <w:rFonts w:ascii="Arial" w:hAnsi="Arial" w:cs="Arial"/>
        </w:rPr>
        <w:t>ą inny okres</w:t>
      </w:r>
      <w:r w:rsidR="00A13DE6" w:rsidRPr="007520CB">
        <w:rPr>
          <w:rFonts w:ascii="Arial" w:hAnsi="Arial" w:cs="Arial"/>
        </w:rPr>
        <w:t>.</w:t>
      </w:r>
    </w:p>
    <w:p w14:paraId="3C2D321C" w14:textId="6A9E52E9" w:rsidR="00D40B69" w:rsidRPr="007520CB" w:rsidRDefault="00D40B69" w:rsidP="00D81D2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Dokumentacja dotycząca zgłoszenia podlega zniszczeni</w:t>
      </w:r>
      <w:r w:rsidR="00675E40" w:rsidRPr="007520CB">
        <w:rPr>
          <w:rFonts w:ascii="Arial" w:hAnsi="Arial" w:cs="Arial"/>
        </w:rPr>
        <w:t>u</w:t>
      </w:r>
      <w:r w:rsidRPr="007520CB">
        <w:rPr>
          <w:rFonts w:ascii="Arial" w:hAnsi="Arial" w:cs="Arial"/>
        </w:rPr>
        <w:t xml:space="preserve"> po upływie czasu określon</w:t>
      </w:r>
      <w:r w:rsidR="000F56F6" w:rsidRPr="007520CB">
        <w:rPr>
          <w:rFonts w:ascii="Arial" w:hAnsi="Arial" w:cs="Arial"/>
        </w:rPr>
        <w:t>ego</w:t>
      </w:r>
      <w:r w:rsidRPr="007520CB">
        <w:rPr>
          <w:rFonts w:ascii="Arial" w:hAnsi="Arial" w:cs="Arial"/>
        </w:rPr>
        <w:t xml:space="preserve"> w ust. </w:t>
      </w:r>
      <w:r w:rsidR="009E18E9" w:rsidRPr="007520CB">
        <w:rPr>
          <w:rFonts w:ascii="Arial" w:hAnsi="Arial" w:cs="Arial"/>
        </w:rPr>
        <w:t>5</w:t>
      </w:r>
      <w:r w:rsidRPr="007520CB">
        <w:rPr>
          <w:rFonts w:ascii="Arial" w:hAnsi="Arial" w:cs="Arial"/>
        </w:rPr>
        <w:t>.</w:t>
      </w:r>
    </w:p>
    <w:p w14:paraId="0C21750A" w14:textId="77777777" w:rsidR="00C1473B" w:rsidRPr="007520CB" w:rsidRDefault="00C1473B" w:rsidP="002A78D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F5D48C1" w14:textId="04C6859E" w:rsidR="00C1473B" w:rsidRPr="007520CB" w:rsidRDefault="00C1473B" w:rsidP="005C01F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9E18E9" w:rsidRPr="007520CB">
        <w:rPr>
          <w:rFonts w:ascii="Arial" w:hAnsi="Arial" w:cs="Arial"/>
          <w:b/>
          <w:bCs/>
        </w:rPr>
        <w:t>8</w:t>
      </w:r>
      <w:r w:rsidRPr="007520CB">
        <w:rPr>
          <w:rFonts w:ascii="Arial" w:hAnsi="Arial" w:cs="Arial"/>
          <w:b/>
          <w:bCs/>
        </w:rPr>
        <w:t>.</w:t>
      </w:r>
    </w:p>
    <w:p w14:paraId="08BCBDB4" w14:textId="56DF9214" w:rsidR="00C1473B" w:rsidRPr="007520CB" w:rsidRDefault="00C1473B" w:rsidP="00C147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Informacje dotyczące </w:t>
      </w:r>
      <w:r w:rsidR="002F6991" w:rsidRPr="007520CB">
        <w:rPr>
          <w:rFonts w:ascii="Arial" w:hAnsi="Arial" w:cs="Arial"/>
        </w:rPr>
        <w:t>wewnętrznej</w:t>
      </w:r>
      <w:r w:rsidR="006E1E99" w:rsidRPr="007520CB">
        <w:rPr>
          <w:rFonts w:ascii="Arial" w:hAnsi="Arial" w:cs="Arial"/>
        </w:rPr>
        <w:t xml:space="preserve"> </w:t>
      </w:r>
      <w:r w:rsidR="009923D2" w:rsidRPr="007520CB">
        <w:rPr>
          <w:rFonts w:ascii="Arial" w:hAnsi="Arial" w:cs="Arial"/>
        </w:rPr>
        <w:t>procedury</w:t>
      </w:r>
      <w:r w:rsidR="006E1E99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 xml:space="preserve">zgłaszania naruszeń </w:t>
      </w:r>
      <w:r w:rsidR="009923D2" w:rsidRPr="007520CB">
        <w:rPr>
          <w:rFonts w:ascii="Arial" w:hAnsi="Arial" w:cs="Arial"/>
        </w:rPr>
        <w:t>w Urzędzie</w:t>
      </w:r>
      <w:r w:rsidR="006E1E99" w:rsidRPr="007520CB">
        <w:rPr>
          <w:rFonts w:ascii="Arial" w:hAnsi="Arial" w:cs="Arial"/>
        </w:rPr>
        <w:t>,</w:t>
      </w:r>
      <w:r w:rsidR="009923D2" w:rsidRPr="007520CB">
        <w:rPr>
          <w:rFonts w:ascii="Arial" w:hAnsi="Arial" w:cs="Arial"/>
        </w:rPr>
        <w:t xml:space="preserve"> </w:t>
      </w:r>
      <w:r w:rsidR="006E1E99" w:rsidRPr="007520CB">
        <w:rPr>
          <w:rFonts w:ascii="Arial" w:hAnsi="Arial" w:cs="Arial"/>
        </w:rPr>
        <w:t xml:space="preserve">uregulowanej w </w:t>
      </w:r>
      <w:r w:rsidR="002B0E05" w:rsidRPr="007520CB">
        <w:rPr>
          <w:rFonts w:ascii="Arial" w:hAnsi="Arial" w:cs="Arial"/>
        </w:rPr>
        <w:t>Regulaminie</w:t>
      </w:r>
      <w:r w:rsidR="009E18E9" w:rsidRPr="007520CB">
        <w:rPr>
          <w:rFonts w:ascii="Arial" w:hAnsi="Arial" w:cs="Arial"/>
        </w:rPr>
        <w:t>,</w:t>
      </w:r>
      <w:r w:rsidR="006E1E99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publikowane są i na bieżąco aktualizowane</w:t>
      </w:r>
      <w:r w:rsidR="002B0E05" w:rsidRPr="007520CB">
        <w:rPr>
          <w:rFonts w:ascii="Arial" w:hAnsi="Arial" w:cs="Arial"/>
        </w:rPr>
        <w:t>, co najmniej</w:t>
      </w:r>
      <w:r w:rsidRPr="007520CB">
        <w:rPr>
          <w:rFonts w:ascii="Arial" w:hAnsi="Arial" w:cs="Arial"/>
        </w:rPr>
        <w:t>:</w:t>
      </w:r>
    </w:p>
    <w:p w14:paraId="4BC64E99" w14:textId="52918272" w:rsidR="00C1473B" w:rsidRPr="007520CB" w:rsidRDefault="00C1473B" w:rsidP="00C147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na tablicy ogłoszeń w siedzibie Urzędu;</w:t>
      </w:r>
    </w:p>
    <w:p w14:paraId="11C223DE" w14:textId="66707F0A" w:rsidR="00C1473B" w:rsidRPr="007520CB" w:rsidRDefault="00C1473B" w:rsidP="00C147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na stronie </w:t>
      </w:r>
      <w:r w:rsidR="002B0E05" w:rsidRPr="007520CB">
        <w:rPr>
          <w:rFonts w:ascii="Arial" w:hAnsi="Arial" w:cs="Arial"/>
        </w:rPr>
        <w:t>internetowej</w:t>
      </w:r>
      <w:r w:rsidRPr="007520CB">
        <w:rPr>
          <w:rFonts w:ascii="Arial" w:hAnsi="Arial" w:cs="Arial"/>
        </w:rPr>
        <w:t xml:space="preserve"> </w:t>
      </w:r>
      <w:r w:rsidR="005C01F2" w:rsidRPr="007520CB">
        <w:rPr>
          <w:rFonts w:ascii="Arial" w:hAnsi="Arial" w:cs="Arial"/>
        </w:rPr>
        <w:t>www.pruszkow.pl;</w:t>
      </w:r>
    </w:p>
    <w:p w14:paraId="5DF10347" w14:textId="2E08305A" w:rsidR="002B0E05" w:rsidRPr="007520CB" w:rsidRDefault="00C1473B" w:rsidP="002B0E0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w Biuletynie Informacji Publicznej</w:t>
      </w:r>
      <w:r w:rsidR="002B0E05" w:rsidRPr="007520CB">
        <w:rPr>
          <w:rFonts w:ascii="Arial" w:hAnsi="Arial" w:cs="Arial"/>
        </w:rPr>
        <w:t>;</w:t>
      </w:r>
    </w:p>
    <w:p w14:paraId="76F599AC" w14:textId="50B7EC1B" w:rsidR="006E1E99" w:rsidRPr="007520CB" w:rsidRDefault="002B0E05" w:rsidP="002B0E0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w dokumentacji dotyczącej naboru do pracy, zamówień publicznych.</w:t>
      </w:r>
    </w:p>
    <w:p w14:paraId="419B2026" w14:textId="058C3B09" w:rsidR="00C1473B" w:rsidRPr="007520CB" w:rsidRDefault="00C147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Za opracowanie i aktualizowanie informacji</w:t>
      </w:r>
      <w:r w:rsidR="00781F68" w:rsidRPr="007520CB">
        <w:rPr>
          <w:rFonts w:ascii="Arial" w:hAnsi="Arial" w:cs="Arial"/>
        </w:rPr>
        <w:t xml:space="preserve">, o których mowa w ust, 1 </w:t>
      </w:r>
      <w:r w:rsidR="00736729" w:rsidRPr="007520CB">
        <w:rPr>
          <w:rFonts w:ascii="Arial" w:hAnsi="Arial" w:cs="Arial"/>
        </w:rPr>
        <w:t>odpowi</w:t>
      </w:r>
      <w:r w:rsidR="007A1AD7" w:rsidRPr="007520CB">
        <w:rPr>
          <w:rFonts w:ascii="Arial" w:hAnsi="Arial" w:cs="Arial"/>
        </w:rPr>
        <w:t>edzialn</w:t>
      </w:r>
      <w:r w:rsidR="001D244B" w:rsidRPr="007520CB">
        <w:rPr>
          <w:rFonts w:ascii="Arial" w:hAnsi="Arial" w:cs="Arial"/>
        </w:rPr>
        <w:t>y jest Operator.</w:t>
      </w:r>
    </w:p>
    <w:p w14:paraId="0C118538" w14:textId="7284BA51" w:rsidR="007E1B2E" w:rsidRPr="007520CB" w:rsidRDefault="007E1B2E" w:rsidP="007E1B2E">
      <w:pPr>
        <w:spacing w:after="0" w:line="360" w:lineRule="auto"/>
        <w:jc w:val="both"/>
        <w:rPr>
          <w:rFonts w:ascii="Arial" w:hAnsi="Arial" w:cs="Arial"/>
        </w:rPr>
      </w:pPr>
    </w:p>
    <w:p w14:paraId="59743084" w14:textId="35BCB9EB" w:rsidR="007E1B2E" w:rsidRPr="007520CB" w:rsidRDefault="007E1B2E" w:rsidP="007E1B2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9E18E9" w:rsidRPr="007520CB">
        <w:rPr>
          <w:rFonts w:ascii="Arial" w:hAnsi="Arial" w:cs="Arial"/>
          <w:b/>
          <w:bCs/>
        </w:rPr>
        <w:t>9</w:t>
      </w:r>
      <w:r w:rsidR="00A650E1" w:rsidRPr="007520CB">
        <w:rPr>
          <w:rFonts w:ascii="Arial" w:hAnsi="Arial" w:cs="Arial"/>
          <w:b/>
          <w:bCs/>
        </w:rPr>
        <w:t>.</w:t>
      </w:r>
    </w:p>
    <w:p w14:paraId="360E48FD" w14:textId="41977B73" w:rsidR="007E1B2E" w:rsidRPr="007520CB" w:rsidRDefault="007E1B2E" w:rsidP="009E18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Sygnalista może dokonać zgłoszenia zewnętrznego bez uprzedniego dokonania zgłoszenia w ramach niniejszej procedury</w:t>
      </w:r>
      <w:r w:rsidR="009E18E9" w:rsidRPr="007520CB">
        <w:rPr>
          <w:rFonts w:ascii="Arial" w:hAnsi="Arial" w:cs="Arial"/>
        </w:rPr>
        <w:t xml:space="preserve"> lub w określonych przypadkach ujawnienia publicznego</w:t>
      </w:r>
      <w:r w:rsidRPr="007520CB">
        <w:rPr>
          <w:rFonts w:ascii="Arial" w:hAnsi="Arial" w:cs="Arial"/>
        </w:rPr>
        <w:t xml:space="preserve">. </w:t>
      </w:r>
    </w:p>
    <w:p w14:paraId="4BAF1A16" w14:textId="3CF25835" w:rsidR="001D244B" w:rsidRPr="007520CB" w:rsidRDefault="001D244B" w:rsidP="007E1B2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Informacje o innych możliwych formach zgłoszeń przekazuje się w ramach informacji, o której mowa w § </w:t>
      </w:r>
      <w:r w:rsidR="009E18E9" w:rsidRPr="007520CB">
        <w:rPr>
          <w:rFonts w:ascii="Arial" w:hAnsi="Arial" w:cs="Arial"/>
        </w:rPr>
        <w:t>8</w:t>
      </w:r>
      <w:r w:rsidRPr="007520CB">
        <w:rPr>
          <w:rFonts w:ascii="Arial" w:hAnsi="Arial" w:cs="Arial"/>
        </w:rPr>
        <w:t xml:space="preserve"> ust. 1.</w:t>
      </w:r>
    </w:p>
    <w:p w14:paraId="10762268" w14:textId="77777777" w:rsidR="00D8400D" w:rsidRPr="007520CB" w:rsidRDefault="00D8400D" w:rsidP="00D8400D">
      <w:pPr>
        <w:spacing w:after="0" w:line="360" w:lineRule="auto"/>
        <w:jc w:val="both"/>
        <w:rPr>
          <w:rFonts w:ascii="Arial" w:hAnsi="Arial" w:cs="Arial"/>
          <w:sz w:val="18"/>
          <w:szCs w:val="18"/>
        </w:rPr>
        <w:sectPr w:rsidR="00D8400D" w:rsidRPr="007520CB" w:rsidSect="00541529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F1CD9B" w14:textId="37E613A1" w:rsidR="00CD5A18" w:rsidRPr="00794066" w:rsidRDefault="00CD5A18" w:rsidP="00CD5A18">
      <w:pPr>
        <w:spacing w:after="0" w:line="360" w:lineRule="auto"/>
        <w:jc w:val="right"/>
        <w:rPr>
          <w:rFonts w:ascii="Arial" w:hAnsi="Arial" w:cs="Arial"/>
        </w:rPr>
      </w:pPr>
      <w:r w:rsidRPr="00794066">
        <w:rPr>
          <w:rFonts w:ascii="Arial" w:hAnsi="Arial" w:cs="Arial"/>
        </w:rPr>
        <w:lastRenderedPageBreak/>
        <w:t>Załącznik nr 1</w:t>
      </w:r>
    </w:p>
    <w:p w14:paraId="382EBB3A" w14:textId="04970C8F" w:rsidR="00D8400D" w:rsidRPr="00794066" w:rsidRDefault="00D8400D" w:rsidP="00CD5A1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4066">
        <w:rPr>
          <w:rFonts w:ascii="Arial" w:hAnsi="Arial" w:cs="Arial"/>
          <w:b/>
          <w:bCs/>
        </w:rPr>
        <w:t>Rejestr zgłoszeń naruszeń prawa</w:t>
      </w:r>
      <w:r w:rsidR="00527E4A" w:rsidRPr="00794066">
        <w:rPr>
          <w:rFonts w:ascii="Arial" w:hAnsi="Arial" w:cs="Arial"/>
          <w:b/>
          <w:bCs/>
        </w:rPr>
        <w:t xml:space="preserve"> (część A)</w:t>
      </w:r>
    </w:p>
    <w:p w14:paraId="31C982E5" w14:textId="77777777" w:rsidR="00CD5A18" w:rsidRPr="00794066" w:rsidRDefault="00CD5A18" w:rsidP="00CD5A1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779"/>
        <w:gridCol w:w="729"/>
        <w:gridCol w:w="967"/>
        <w:gridCol w:w="1350"/>
        <w:gridCol w:w="900"/>
        <w:gridCol w:w="1192"/>
        <w:gridCol w:w="615"/>
        <w:gridCol w:w="901"/>
        <w:gridCol w:w="940"/>
      </w:tblGrid>
      <w:tr w:rsidR="00527E4A" w:rsidRPr="00794066" w14:paraId="761DD84A" w14:textId="77777777" w:rsidTr="00794066">
        <w:trPr>
          <w:cantSplit/>
          <w:trHeight w:val="2397"/>
        </w:trPr>
        <w:tc>
          <w:tcPr>
            <w:tcW w:w="827" w:type="dxa"/>
            <w:textDirection w:val="btLr"/>
          </w:tcPr>
          <w:p w14:paraId="6BB46130" w14:textId="0593CD5E" w:rsidR="00527E4A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</w:t>
            </w:r>
            <w:r w:rsidR="00527E4A" w:rsidRPr="00794066">
              <w:rPr>
                <w:rFonts w:ascii="Arial" w:hAnsi="Arial" w:cs="Arial"/>
              </w:rPr>
              <w:t>ozycja</w:t>
            </w:r>
          </w:p>
        </w:tc>
        <w:tc>
          <w:tcPr>
            <w:tcW w:w="1067" w:type="dxa"/>
            <w:textDirection w:val="btLr"/>
          </w:tcPr>
          <w:p w14:paraId="020156F7" w14:textId="2022801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Nr zgłoszenia</w:t>
            </w:r>
          </w:p>
        </w:tc>
        <w:tc>
          <w:tcPr>
            <w:tcW w:w="936" w:type="dxa"/>
            <w:textDirection w:val="btLr"/>
          </w:tcPr>
          <w:p w14:paraId="08720432" w14:textId="45D1A052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Data wpływu</w:t>
            </w:r>
          </w:p>
        </w:tc>
        <w:tc>
          <w:tcPr>
            <w:tcW w:w="1560" w:type="dxa"/>
            <w:textDirection w:val="btLr"/>
          </w:tcPr>
          <w:p w14:paraId="1917AA11" w14:textId="72592F48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Dane sygnalisty</w:t>
            </w:r>
          </w:p>
        </w:tc>
        <w:tc>
          <w:tcPr>
            <w:tcW w:w="2562" w:type="dxa"/>
            <w:textDirection w:val="btLr"/>
          </w:tcPr>
          <w:p w14:paraId="3BE4059D" w14:textId="4D93AFD0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Przedmiot zgłoszenia</w:t>
            </w:r>
          </w:p>
        </w:tc>
        <w:tc>
          <w:tcPr>
            <w:tcW w:w="1384" w:type="dxa"/>
            <w:textDirection w:val="btLr"/>
          </w:tcPr>
          <w:p w14:paraId="35B83283" w14:textId="604FFCC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Przebieg rozpatrywania</w:t>
            </w:r>
          </w:p>
        </w:tc>
        <w:tc>
          <w:tcPr>
            <w:tcW w:w="2149" w:type="dxa"/>
            <w:textDirection w:val="btLr"/>
          </w:tcPr>
          <w:p w14:paraId="76769EE8" w14:textId="6D2C11BE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Prowadzona korespondencja</w:t>
            </w:r>
          </w:p>
        </w:tc>
        <w:tc>
          <w:tcPr>
            <w:tcW w:w="637" w:type="dxa"/>
            <w:textDirection w:val="btLr"/>
          </w:tcPr>
          <w:p w14:paraId="3FBB29E2" w14:textId="2C81283C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Konflikt interesów</w:t>
            </w:r>
          </w:p>
        </w:tc>
        <w:tc>
          <w:tcPr>
            <w:tcW w:w="1385" w:type="dxa"/>
            <w:textDirection w:val="btLr"/>
          </w:tcPr>
          <w:p w14:paraId="0A42A9D5" w14:textId="40B41B50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Data zakończenia rozpatrywania</w:t>
            </w:r>
          </w:p>
        </w:tc>
        <w:tc>
          <w:tcPr>
            <w:tcW w:w="1487" w:type="dxa"/>
            <w:textDirection w:val="btLr"/>
          </w:tcPr>
          <w:p w14:paraId="3A7A04FB" w14:textId="3E7C4832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Rozstrzy</w:t>
            </w:r>
            <w:r w:rsidR="00CD5A18" w:rsidRPr="00794066">
              <w:rPr>
                <w:rFonts w:ascii="Arial" w:hAnsi="Arial" w:cs="Arial"/>
              </w:rPr>
              <w:t>g</w:t>
            </w:r>
            <w:r w:rsidRPr="00794066">
              <w:rPr>
                <w:rFonts w:ascii="Arial" w:hAnsi="Arial" w:cs="Arial"/>
              </w:rPr>
              <w:t>nięcie</w:t>
            </w:r>
          </w:p>
        </w:tc>
      </w:tr>
      <w:tr w:rsidR="00527E4A" w:rsidRPr="00794066" w14:paraId="5B0DF083" w14:textId="77777777" w:rsidTr="00794066">
        <w:trPr>
          <w:cantSplit/>
          <w:trHeight w:val="1134"/>
        </w:trPr>
        <w:tc>
          <w:tcPr>
            <w:tcW w:w="827" w:type="dxa"/>
            <w:textDirection w:val="btLr"/>
          </w:tcPr>
          <w:p w14:paraId="71FF772E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extDirection w:val="btLr"/>
          </w:tcPr>
          <w:p w14:paraId="708C19EB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  <w:textDirection w:val="btLr"/>
          </w:tcPr>
          <w:p w14:paraId="49CB301A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extDirection w:val="btLr"/>
          </w:tcPr>
          <w:p w14:paraId="1301264C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562" w:type="dxa"/>
            <w:textDirection w:val="btLr"/>
          </w:tcPr>
          <w:p w14:paraId="2E26E4B6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textDirection w:val="btLr"/>
          </w:tcPr>
          <w:p w14:paraId="2520EF50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149" w:type="dxa"/>
            <w:textDirection w:val="btLr"/>
          </w:tcPr>
          <w:p w14:paraId="7B8997B1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textDirection w:val="btLr"/>
          </w:tcPr>
          <w:p w14:paraId="688D5404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textDirection w:val="btLr"/>
          </w:tcPr>
          <w:p w14:paraId="10DCFAE4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extDirection w:val="btLr"/>
          </w:tcPr>
          <w:p w14:paraId="0891C3B7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</w:tr>
    </w:tbl>
    <w:p w14:paraId="527AC2A4" w14:textId="123A4A58" w:rsidR="00527E4A" w:rsidRPr="00794066" w:rsidRDefault="00527E4A" w:rsidP="00D8400D">
      <w:pPr>
        <w:spacing w:after="0" w:line="360" w:lineRule="auto"/>
        <w:jc w:val="both"/>
        <w:rPr>
          <w:rFonts w:ascii="Arial" w:hAnsi="Arial" w:cs="Arial"/>
        </w:rPr>
      </w:pPr>
    </w:p>
    <w:p w14:paraId="6142D879" w14:textId="64561460" w:rsidR="00CD5A18" w:rsidRPr="00794066" w:rsidRDefault="00CD5A18" w:rsidP="00CF2DA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4066">
        <w:rPr>
          <w:rFonts w:ascii="Arial" w:hAnsi="Arial" w:cs="Arial"/>
          <w:b/>
          <w:bCs/>
        </w:rPr>
        <w:t>Rejestr zgłoszeń naruszeń prawa (część B)</w:t>
      </w:r>
    </w:p>
    <w:p w14:paraId="5558929F" w14:textId="41FDBF3E" w:rsidR="00CD5A18" w:rsidRPr="00794066" w:rsidRDefault="00CD5A18" w:rsidP="00D8400D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1315"/>
        <w:gridCol w:w="3350"/>
        <w:gridCol w:w="3493"/>
      </w:tblGrid>
      <w:tr w:rsidR="00CD5A18" w:rsidRPr="00794066" w14:paraId="3B97E16E" w14:textId="77777777" w:rsidTr="00794066">
        <w:trPr>
          <w:cantSplit/>
          <w:trHeight w:val="3073"/>
        </w:trPr>
        <w:tc>
          <w:tcPr>
            <w:tcW w:w="1129" w:type="dxa"/>
            <w:textDirection w:val="btLr"/>
          </w:tcPr>
          <w:p w14:paraId="18FEBC03" w14:textId="6CAADED0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Pozycja</w:t>
            </w:r>
          </w:p>
        </w:tc>
        <w:tc>
          <w:tcPr>
            <w:tcW w:w="1843" w:type="dxa"/>
            <w:textDirection w:val="btLr"/>
          </w:tcPr>
          <w:p w14:paraId="7F7F7EDA" w14:textId="688B932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Data wpływu</w:t>
            </w:r>
          </w:p>
        </w:tc>
        <w:tc>
          <w:tcPr>
            <w:tcW w:w="5387" w:type="dxa"/>
            <w:textDirection w:val="btLr"/>
          </w:tcPr>
          <w:p w14:paraId="59326123" w14:textId="2C3C7A08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Nadawca</w:t>
            </w:r>
          </w:p>
        </w:tc>
        <w:tc>
          <w:tcPr>
            <w:tcW w:w="5635" w:type="dxa"/>
            <w:textDirection w:val="btLr"/>
          </w:tcPr>
          <w:p w14:paraId="7CC563F0" w14:textId="152446F8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Kategoria (spam, oferta/</w:t>
            </w:r>
            <w:r w:rsidR="00CF2DAB" w:rsidRPr="00794066">
              <w:rPr>
                <w:rFonts w:ascii="Arial" w:hAnsi="Arial" w:cs="Arial"/>
              </w:rPr>
              <w:t xml:space="preserve"> podziękowanie/ </w:t>
            </w:r>
            <w:r w:rsidRPr="00794066">
              <w:rPr>
                <w:rFonts w:ascii="Arial" w:hAnsi="Arial" w:cs="Arial"/>
              </w:rPr>
              <w:t xml:space="preserve">zaproszenie, </w:t>
            </w:r>
            <w:r w:rsidR="00CF2DAB" w:rsidRPr="00794066">
              <w:rPr>
                <w:rFonts w:ascii="Arial" w:hAnsi="Arial" w:cs="Arial"/>
              </w:rPr>
              <w:t xml:space="preserve">podanie/ wniosek/ </w:t>
            </w:r>
            <w:r w:rsidRPr="00794066">
              <w:rPr>
                <w:rFonts w:ascii="Arial" w:hAnsi="Arial" w:cs="Arial"/>
              </w:rPr>
              <w:t>inna korespondencja)</w:t>
            </w:r>
          </w:p>
        </w:tc>
      </w:tr>
      <w:tr w:rsidR="00CD5A18" w:rsidRPr="00794066" w14:paraId="28338F82" w14:textId="77777777" w:rsidTr="00794066">
        <w:trPr>
          <w:cantSplit/>
          <w:trHeight w:val="1134"/>
        </w:trPr>
        <w:tc>
          <w:tcPr>
            <w:tcW w:w="1129" w:type="dxa"/>
            <w:textDirection w:val="btLr"/>
          </w:tcPr>
          <w:p w14:paraId="4CAFFA86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extDirection w:val="btLr"/>
          </w:tcPr>
          <w:p w14:paraId="162ABE0D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extDirection w:val="btLr"/>
          </w:tcPr>
          <w:p w14:paraId="00C9A443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635" w:type="dxa"/>
            <w:textDirection w:val="btLr"/>
          </w:tcPr>
          <w:p w14:paraId="52AF3FE8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</w:tr>
    </w:tbl>
    <w:p w14:paraId="06615FCE" w14:textId="77777777" w:rsidR="00CF2DAB" w:rsidRPr="007520CB" w:rsidRDefault="00CF2DAB" w:rsidP="00D8400D">
      <w:pPr>
        <w:spacing w:after="0" w:line="360" w:lineRule="auto"/>
        <w:jc w:val="both"/>
        <w:rPr>
          <w:rFonts w:ascii="Arial" w:hAnsi="Arial" w:cs="Arial"/>
          <w:sz w:val="18"/>
          <w:szCs w:val="18"/>
        </w:rPr>
        <w:sectPr w:rsidR="00CF2DAB" w:rsidRPr="007520CB" w:rsidSect="007940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E936D" w14:textId="68669038" w:rsidR="00CD5A18" w:rsidRPr="00794066" w:rsidRDefault="00CF2DAB" w:rsidP="00CF2DAB">
      <w:pPr>
        <w:spacing w:after="0" w:line="360" w:lineRule="auto"/>
        <w:jc w:val="right"/>
        <w:rPr>
          <w:rFonts w:ascii="Arial" w:hAnsi="Arial" w:cs="Arial"/>
        </w:rPr>
      </w:pPr>
      <w:r w:rsidRPr="00794066">
        <w:rPr>
          <w:rFonts w:ascii="Arial" w:hAnsi="Arial" w:cs="Arial"/>
        </w:rPr>
        <w:lastRenderedPageBreak/>
        <w:t>Załącznik nr 2</w:t>
      </w:r>
    </w:p>
    <w:p w14:paraId="41B7A75C" w14:textId="29AC15E2" w:rsidR="00CF2DAB" w:rsidRPr="00794066" w:rsidRDefault="00CF2DAB" w:rsidP="00CF2DAB">
      <w:pPr>
        <w:spacing w:after="0" w:line="360" w:lineRule="auto"/>
        <w:jc w:val="right"/>
        <w:rPr>
          <w:rFonts w:ascii="Arial" w:hAnsi="Arial" w:cs="Arial"/>
        </w:rPr>
      </w:pPr>
    </w:p>
    <w:p w14:paraId="49D0496E" w14:textId="77777777" w:rsidR="005C01F2" w:rsidRPr="00794066" w:rsidRDefault="005C01F2" w:rsidP="00CF2DAB">
      <w:pPr>
        <w:spacing w:after="0" w:line="360" w:lineRule="auto"/>
        <w:jc w:val="right"/>
        <w:rPr>
          <w:rFonts w:ascii="Arial" w:hAnsi="Arial" w:cs="Arial"/>
        </w:rPr>
      </w:pPr>
    </w:p>
    <w:p w14:paraId="2F67DE0A" w14:textId="10EB6F75" w:rsidR="00CF2DAB" w:rsidRPr="00794066" w:rsidRDefault="00CF2DAB" w:rsidP="00CF2DAB">
      <w:pPr>
        <w:spacing w:after="0" w:line="360" w:lineRule="auto"/>
        <w:jc w:val="center"/>
        <w:rPr>
          <w:rFonts w:ascii="Arial" w:hAnsi="Arial" w:cs="Arial"/>
          <w:b/>
          <w:bCs/>
          <w:vertAlign w:val="superscript"/>
        </w:rPr>
      </w:pPr>
      <w:r w:rsidRPr="00794066">
        <w:rPr>
          <w:rFonts w:ascii="Arial" w:hAnsi="Arial" w:cs="Arial"/>
          <w:b/>
          <w:bCs/>
        </w:rPr>
        <w:t xml:space="preserve">Oświadczenie </w:t>
      </w:r>
      <w:r w:rsidRPr="00794066">
        <w:rPr>
          <w:rFonts w:ascii="Arial" w:hAnsi="Arial" w:cs="Arial"/>
          <w:b/>
          <w:bCs/>
          <w:u w:val="single"/>
        </w:rPr>
        <w:t>członka Zespołu / Operatora</w:t>
      </w:r>
      <w:r w:rsidRPr="00794066">
        <w:rPr>
          <w:rFonts w:ascii="Arial" w:hAnsi="Arial" w:cs="Arial"/>
          <w:b/>
          <w:bCs/>
          <w:vertAlign w:val="superscript"/>
        </w:rPr>
        <w:t>1,2</w:t>
      </w:r>
    </w:p>
    <w:p w14:paraId="1EE78B75" w14:textId="33DDCEC3" w:rsidR="00CF2DAB" w:rsidRPr="00794066" w:rsidRDefault="00CF2DAB" w:rsidP="00CF2DAB">
      <w:pPr>
        <w:spacing w:after="0" w:line="360" w:lineRule="auto"/>
        <w:jc w:val="center"/>
        <w:rPr>
          <w:rFonts w:ascii="Arial" w:hAnsi="Arial" w:cs="Arial"/>
        </w:rPr>
      </w:pPr>
    </w:p>
    <w:p w14:paraId="01F3AFBC" w14:textId="77777777" w:rsidR="005C01F2" w:rsidRPr="00794066" w:rsidRDefault="005C01F2" w:rsidP="00CF2DAB">
      <w:pPr>
        <w:spacing w:after="0" w:line="360" w:lineRule="auto"/>
        <w:jc w:val="both"/>
        <w:rPr>
          <w:rFonts w:ascii="Arial" w:hAnsi="Arial" w:cs="Arial"/>
        </w:rPr>
      </w:pPr>
    </w:p>
    <w:p w14:paraId="256EFAB2" w14:textId="48916F2B" w:rsidR="000D6D3E" w:rsidRPr="00794066" w:rsidRDefault="00CF2DAB" w:rsidP="000D6D3E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794066">
        <w:rPr>
          <w:rFonts w:ascii="Arial" w:hAnsi="Arial" w:cs="Arial"/>
        </w:rPr>
        <w:t xml:space="preserve">Ja, </w:t>
      </w:r>
      <w:r w:rsidR="000D6D3E" w:rsidRPr="00794066">
        <w:rPr>
          <w:rFonts w:ascii="Arial" w:hAnsi="Arial" w:cs="Arial"/>
        </w:rPr>
        <w:t>niżej podpisany ………………….</w:t>
      </w:r>
      <w:r w:rsidRPr="00794066">
        <w:rPr>
          <w:rFonts w:ascii="Arial" w:hAnsi="Arial" w:cs="Arial"/>
        </w:rPr>
        <w:t>………………………………………</w:t>
      </w:r>
      <w:r w:rsidR="000D6D3E" w:rsidRPr="00794066">
        <w:rPr>
          <w:rFonts w:ascii="Arial" w:hAnsi="Arial" w:cs="Arial"/>
        </w:rPr>
        <w:t>………………………,</w:t>
      </w:r>
      <w:r w:rsidR="000D6D3E" w:rsidRPr="00794066">
        <w:rPr>
          <w:rFonts w:ascii="Arial" w:hAnsi="Arial" w:cs="Arial"/>
          <w:vertAlign w:val="superscript"/>
        </w:rPr>
        <w:t>3</w:t>
      </w:r>
      <w:r w:rsidR="000D6D3E" w:rsidRPr="00794066">
        <w:rPr>
          <w:rFonts w:ascii="Arial" w:hAnsi="Arial" w:cs="Arial"/>
        </w:rPr>
        <w:br/>
      </w:r>
      <w:r w:rsidR="000D6D3E" w:rsidRPr="00794066">
        <w:rPr>
          <w:rFonts w:ascii="Arial" w:hAnsi="Arial" w:cs="Arial"/>
          <w:i/>
          <w:iCs/>
        </w:rPr>
        <w:t xml:space="preserve"> (imię, nazwisko, stanowisko)</w:t>
      </w:r>
    </w:p>
    <w:p w14:paraId="1140E701" w14:textId="6D75502B" w:rsidR="00CF2DAB" w:rsidRPr="00794066" w:rsidRDefault="00CF2DAB" w:rsidP="00CF2DAB">
      <w:p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>zobowiązuję się do:</w:t>
      </w:r>
    </w:p>
    <w:p w14:paraId="5F51DEB6" w14:textId="3EC6C10C" w:rsidR="00CF2DAB" w:rsidRPr="00794066" w:rsidRDefault="00CF2DAB" w:rsidP="007D374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 xml:space="preserve">zachowania bezstronności podczas </w:t>
      </w:r>
      <w:r w:rsidRPr="00794066">
        <w:rPr>
          <w:rFonts w:ascii="Arial" w:hAnsi="Arial" w:cs="Arial"/>
          <w:u w:val="single"/>
        </w:rPr>
        <w:t>prac Zespołu / obsługi zgłoszeń, w tym prowadzenia Rejestru zgłoszeń naruszeń prawa</w:t>
      </w:r>
      <w:r w:rsidRPr="00794066">
        <w:rPr>
          <w:rFonts w:ascii="Arial" w:hAnsi="Arial" w:cs="Arial"/>
          <w:vertAlign w:val="superscript"/>
        </w:rPr>
        <w:t>1</w:t>
      </w:r>
      <w:r w:rsidR="007D3744" w:rsidRPr="00794066">
        <w:rPr>
          <w:rFonts w:ascii="Arial" w:hAnsi="Arial" w:cs="Arial"/>
        </w:rPr>
        <w:t>,</w:t>
      </w:r>
    </w:p>
    <w:p w14:paraId="09B7DD2D" w14:textId="6D89E218" w:rsidR="00CF2DAB" w:rsidRPr="00794066" w:rsidRDefault="00CF2DAB" w:rsidP="007D374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 xml:space="preserve">niezwłocznego informowania Zespołu </w:t>
      </w:r>
      <w:r w:rsidR="007D3744" w:rsidRPr="00794066">
        <w:rPr>
          <w:rFonts w:ascii="Arial" w:hAnsi="Arial" w:cs="Arial"/>
        </w:rPr>
        <w:t>oraz Prezydenta Miasta Pruszkowa o</w:t>
      </w:r>
      <w:r w:rsidR="005C01F2" w:rsidRPr="00794066">
        <w:rPr>
          <w:rFonts w:ascii="Arial" w:hAnsi="Arial" w:cs="Arial"/>
        </w:rPr>
        <w:t> </w:t>
      </w:r>
      <w:r w:rsidR="007D3744" w:rsidRPr="00794066">
        <w:rPr>
          <w:rFonts w:ascii="Arial" w:hAnsi="Arial" w:cs="Arial"/>
        </w:rPr>
        <w:t xml:space="preserve">wszelkich podejrzeniach konfliktu interesów związanego z wykonywanymi przez mnie zadaniami </w:t>
      </w:r>
      <w:r w:rsidR="007D3744" w:rsidRPr="00794066">
        <w:rPr>
          <w:rFonts w:ascii="Arial" w:hAnsi="Arial" w:cs="Arial"/>
          <w:u w:val="single"/>
        </w:rPr>
        <w:t>członka Zespołu / Operatora</w:t>
      </w:r>
      <w:r w:rsidR="007D3744" w:rsidRPr="00794066">
        <w:rPr>
          <w:rFonts w:ascii="Arial" w:hAnsi="Arial" w:cs="Arial"/>
          <w:vertAlign w:val="superscript"/>
        </w:rPr>
        <w:t>1</w:t>
      </w:r>
      <w:r w:rsidR="007D3744" w:rsidRPr="00794066">
        <w:rPr>
          <w:rFonts w:ascii="Arial" w:hAnsi="Arial" w:cs="Arial"/>
        </w:rPr>
        <w:t>,</w:t>
      </w:r>
    </w:p>
    <w:p w14:paraId="0FCEBC2B" w14:textId="2409B194" w:rsidR="007D3744" w:rsidRPr="00794066" w:rsidRDefault="007D3744" w:rsidP="007D374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>zachowania w poufności wszelkich informacji</w:t>
      </w:r>
      <w:r w:rsidR="00382C34" w:rsidRPr="00794066">
        <w:rPr>
          <w:rFonts w:ascii="Arial" w:hAnsi="Arial" w:cs="Arial"/>
        </w:rPr>
        <w:t>, z zastrzeżeniem tych, które podlegają ujawnieniu na podstawie przepisów prawa,</w:t>
      </w:r>
      <w:r w:rsidRPr="00794066">
        <w:rPr>
          <w:rFonts w:ascii="Arial" w:hAnsi="Arial" w:cs="Arial"/>
        </w:rPr>
        <w:t xml:space="preserve"> w posiadanie których wejdę w związku z </w:t>
      </w:r>
      <w:r w:rsidRPr="00794066">
        <w:rPr>
          <w:rFonts w:ascii="Arial" w:hAnsi="Arial" w:cs="Arial"/>
          <w:u w:val="single"/>
        </w:rPr>
        <w:t>pracami Zespołu / wykonywaniem zadań Operatora</w:t>
      </w:r>
      <w:r w:rsidRPr="00794066">
        <w:rPr>
          <w:rFonts w:ascii="Arial" w:hAnsi="Arial" w:cs="Arial"/>
          <w:u w:val="single"/>
          <w:vertAlign w:val="superscript"/>
        </w:rPr>
        <w:t>1</w:t>
      </w:r>
      <w:r w:rsidRPr="00794066">
        <w:rPr>
          <w:rFonts w:ascii="Arial" w:hAnsi="Arial" w:cs="Arial"/>
        </w:rPr>
        <w:t>.</w:t>
      </w:r>
    </w:p>
    <w:p w14:paraId="72717706" w14:textId="7CA96655" w:rsidR="007D3744" w:rsidRPr="00794066" w:rsidRDefault="007D3744" w:rsidP="00CF2DAB">
      <w:pPr>
        <w:spacing w:after="0" w:line="360" w:lineRule="auto"/>
        <w:jc w:val="both"/>
        <w:rPr>
          <w:rFonts w:ascii="Arial" w:hAnsi="Arial" w:cs="Arial"/>
        </w:rPr>
      </w:pPr>
    </w:p>
    <w:p w14:paraId="09C7BD13" w14:textId="77777777" w:rsidR="005C01F2" w:rsidRPr="00794066" w:rsidRDefault="005C01F2" w:rsidP="00CF2DAB">
      <w:pPr>
        <w:spacing w:after="0" w:line="360" w:lineRule="auto"/>
        <w:jc w:val="both"/>
        <w:rPr>
          <w:rFonts w:ascii="Arial" w:hAnsi="Arial" w:cs="Arial"/>
        </w:rPr>
      </w:pPr>
    </w:p>
    <w:p w14:paraId="5BB12062" w14:textId="3A73D6F2" w:rsidR="007D3744" w:rsidRPr="00794066" w:rsidRDefault="007D3744" w:rsidP="00CF2DAB">
      <w:p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 xml:space="preserve">Niniejsze zobowiązanie </w:t>
      </w:r>
      <w:r w:rsidR="00382C34" w:rsidRPr="00794066">
        <w:rPr>
          <w:rFonts w:ascii="Arial" w:hAnsi="Arial" w:cs="Arial"/>
        </w:rPr>
        <w:t>jest bezterminowe. Jego niedochowanie może wiązać się z sankcjami wynikającymi z dyscypliny pracy, odpowiedzialnością cywilną oraz karną.</w:t>
      </w:r>
    </w:p>
    <w:p w14:paraId="4F31D8F2" w14:textId="71FD298A" w:rsidR="00382C34" w:rsidRDefault="00382C34" w:rsidP="00CF2DAB">
      <w:pPr>
        <w:spacing w:after="0" w:line="360" w:lineRule="auto"/>
        <w:jc w:val="both"/>
        <w:rPr>
          <w:rFonts w:ascii="Arial" w:hAnsi="Arial" w:cs="Arial"/>
        </w:rPr>
      </w:pPr>
    </w:p>
    <w:p w14:paraId="182F74EB" w14:textId="77777777" w:rsidR="00794066" w:rsidRPr="007520CB" w:rsidRDefault="00794066" w:rsidP="00CF2DAB">
      <w:pPr>
        <w:spacing w:after="0" w:line="360" w:lineRule="auto"/>
        <w:jc w:val="both"/>
        <w:rPr>
          <w:rFonts w:ascii="Arial" w:hAnsi="Arial" w:cs="Arial"/>
        </w:rPr>
      </w:pPr>
    </w:p>
    <w:p w14:paraId="6C0EBA92" w14:textId="2A87ECE2" w:rsidR="00382C34" w:rsidRPr="00794066" w:rsidRDefault="00382C34" w:rsidP="00794066">
      <w:pPr>
        <w:spacing w:after="0" w:line="360" w:lineRule="auto"/>
        <w:ind w:hanging="142"/>
        <w:jc w:val="both"/>
        <w:rPr>
          <w:rFonts w:ascii="Arial" w:hAnsi="Arial" w:cs="Arial"/>
        </w:rPr>
      </w:pPr>
      <w:r w:rsidRPr="00794066">
        <w:rPr>
          <w:rFonts w:ascii="Arial" w:hAnsi="Arial" w:cs="Arial"/>
          <w:vertAlign w:val="superscript"/>
        </w:rPr>
        <w:t>1</w:t>
      </w:r>
      <w:r w:rsidR="005C01F2" w:rsidRPr="00794066">
        <w:rPr>
          <w:rFonts w:ascii="Arial" w:hAnsi="Arial" w:cs="Arial"/>
          <w:vertAlign w:val="superscript"/>
        </w:rPr>
        <w:t xml:space="preserve"> </w:t>
      </w:r>
      <w:r w:rsidRPr="00794066">
        <w:rPr>
          <w:rFonts w:ascii="Arial" w:hAnsi="Arial" w:cs="Arial"/>
        </w:rPr>
        <w:t>niepotrzebne skreślić</w:t>
      </w:r>
      <w:r w:rsidR="000D6D3E" w:rsidRPr="00794066">
        <w:rPr>
          <w:rFonts w:ascii="Arial" w:hAnsi="Arial" w:cs="Arial"/>
        </w:rPr>
        <w:t>,</w:t>
      </w:r>
    </w:p>
    <w:p w14:paraId="160EA5C1" w14:textId="3B9771D8" w:rsidR="00382C34" w:rsidRPr="00794066" w:rsidRDefault="00382C34" w:rsidP="00794066">
      <w:pPr>
        <w:spacing w:after="0" w:line="360" w:lineRule="auto"/>
        <w:ind w:hanging="142"/>
        <w:jc w:val="both"/>
        <w:rPr>
          <w:rFonts w:ascii="Arial" w:hAnsi="Arial" w:cs="Arial"/>
        </w:rPr>
      </w:pPr>
      <w:r w:rsidRPr="00794066">
        <w:rPr>
          <w:rFonts w:ascii="Arial" w:hAnsi="Arial" w:cs="Arial"/>
          <w:vertAlign w:val="superscript"/>
        </w:rPr>
        <w:t>2</w:t>
      </w:r>
      <w:r w:rsidR="005C01F2" w:rsidRPr="00794066">
        <w:rPr>
          <w:rFonts w:ascii="Arial" w:hAnsi="Arial" w:cs="Arial"/>
          <w:vertAlign w:val="superscript"/>
        </w:rPr>
        <w:t xml:space="preserve"> </w:t>
      </w:r>
      <w:r w:rsidRPr="00794066">
        <w:rPr>
          <w:rFonts w:ascii="Arial" w:hAnsi="Arial" w:cs="Arial"/>
        </w:rPr>
        <w:t xml:space="preserve">użyte w oświadczeniu określenia „Zespół” oraz „Operator” odnoszą się do pojęć definiowanych w </w:t>
      </w:r>
      <w:r w:rsidRPr="00794066">
        <w:rPr>
          <w:rFonts w:ascii="Arial" w:hAnsi="Arial" w:cs="Arial"/>
          <w:i/>
          <w:iCs/>
        </w:rPr>
        <w:t>Regulaminie przyjmowania i wyjaśniania zgłoszeń w zakresie naruszeń prawa Unii</w:t>
      </w:r>
      <w:r w:rsidR="000D6D3E" w:rsidRPr="00794066">
        <w:rPr>
          <w:rFonts w:ascii="Arial" w:hAnsi="Arial" w:cs="Arial"/>
        </w:rPr>
        <w:t>,</w:t>
      </w:r>
    </w:p>
    <w:p w14:paraId="53FD589D" w14:textId="7E29F423" w:rsidR="005C01F2" w:rsidRPr="00794066" w:rsidRDefault="000D6D3E" w:rsidP="00794066">
      <w:pPr>
        <w:spacing w:after="0" w:line="360" w:lineRule="auto"/>
        <w:ind w:hanging="142"/>
        <w:jc w:val="both"/>
        <w:rPr>
          <w:rFonts w:ascii="Arial" w:hAnsi="Arial" w:cs="Arial"/>
        </w:rPr>
      </w:pPr>
      <w:r w:rsidRPr="00794066">
        <w:rPr>
          <w:rFonts w:ascii="Arial" w:hAnsi="Arial" w:cs="Arial"/>
          <w:vertAlign w:val="superscript"/>
        </w:rPr>
        <w:t>3</w:t>
      </w:r>
      <w:r w:rsidRPr="00794066">
        <w:rPr>
          <w:rFonts w:ascii="Arial" w:hAnsi="Arial" w:cs="Arial"/>
        </w:rPr>
        <w:t xml:space="preserve"> wypełnić DRUKOWANYMI literami.</w:t>
      </w:r>
    </w:p>
    <w:p w14:paraId="049537E0" w14:textId="6B8D3702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3842F21" w14:textId="2110D1F1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D52D2EF" w14:textId="0D72E023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B0D52DE" w14:textId="1930D250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100FB5E" w14:textId="158E4047" w:rsidR="005C01F2" w:rsidRPr="007520CB" w:rsidRDefault="005C01F2" w:rsidP="005C01F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520CB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0D44A210" w14:textId="145ACF98" w:rsidR="005C01F2" w:rsidRPr="007520CB" w:rsidRDefault="005C01F2" w:rsidP="005C01F2">
      <w:pPr>
        <w:spacing w:after="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7520CB">
        <w:rPr>
          <w:rFonts w:ascii="Arial" w:hAnsi="Arial" w:cs="Arial"/>
          <w:i/>
          <w:iCs/>
          <w:sz w:val="18"/>
          <w:szCs w:val="18"/>
        </w:rPr>
        <w:t>(data i podpis)</w:t>
      </w:r>
    </w:p>
    <w:sectPr w:rsidR="005C01F2" w:rsidRPr="007520CB" w:rsidSect="00CF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7991D" w14:textId="77777777" w:rsidR="0056281D" w:rsidRDefault="0056281D" w:rsidP="00524E99">
      <w:pPr>
        <w:spacing w:after="0" w:line="240" w:lineRule="auto"/>
      </w:pPr>
      <w:r>
        <w:separator/>
      </w:r>
    </w:p>
  </w:endnote>
  <w:endnote w:type="continuationSeparator" w:id="0">
    <w:p w14:paraId="3A954476" w14:textId="77777777" w:rsidR="0056281D" w:rsidRDefault="0056281D" w:rsidP="0052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636726"/>
      <w:docPartObj>
        <w:docPartGallery w:val="Page Numbers (Bottom of Page)"/>
        <w:docPartUnique/>
      </w:docPartObj>
    </w:sdtPr>
    <w:sdtEndPr/>
    <w:sdtContent>
      <w:sdt>
        <w:sdtPr>
          <w:id w:val="1268962738"/>
          <w:docPartObj>
            <w:docPartGallery w:val="Page Numbers (Top of Page)"/>
            <w:docPartUnique/>
          </w:docPartObj>
        </w:sdtPr>
        <w:sdtEndPr/>
        <w:sdtContent>
          <w:p w14:paraId="364A6A49" w14:textId="215EB79D" w:rsidR="00541529" w:rsidRDefault="005415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A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A2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8D7CF" w14:textId="77777777" w:rsidR="00190CBE" w:rsidRDefault="00190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00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6BAE6" w14:textId="46D64E73" w:rsidR="00541529" w:rsidRDefault="005415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CCA955" w14:textId="77777777" w:rsidR="00541529" w:rsidRDefault="00541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BA71" w14:textId="77777777" w:rsidR="0056281D" w:rsidRDefault="0056281D" w:rsidP="00524E99">
      <w:pPr>
        <w:spacing w:after="0" w:line="240" w:lineRule="auto"/>
      </w:pPr>
      <w:r>
        <w:separator/>
      </w:r>
    </w:p>
  </w:footnote>
  <w:footnote w:type="continuationSeparator" w:id="0">
    <w:p w14:paraId="4B071E68" w14:textId="77777777" w:rsidR="0056281D" w:rsidRDefault="0056281D" w:rsidP="0052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861A" w14:textId="77777777" w:rsidR="00F05AB2" w:rsidRDefault="00F05AB2" w:rsidP="00F05AB2">
    <w:pPr>
      <w:pStyle w:val="Nagwek"/>
      <w:ind w:firstLine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03C"/>
    <w:multiLevelType w:val="hybridMultilevel"/>
    <w:tmpl w:val="E7F4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E3F"/>
    <w:multiLevelType w:val="hybridMultilevel"/>
    <w:tmpl w:val="457E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3B0E"/>
    <w:multiLevelType w:val="hybridMultilevel"/>
    <w:tmpl w:val="8ECCB19A"/>
    <w:lvl w:ilvl="0" w:tplc="4CC0C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123"/>
    <w:multiLevelType w:val="hybridMultilevel"/>
    <w:tmpl w:val="0914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1BD7"/>
    <w:multiLevelType w:val="hybridMultilevel"/>
    <w:tmpl w:val="AF806A7C"/>
    <w:lvl w:ilvl="0" w:tplc="F18E71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03"/>
    <w:multiLevelType w:val="hybridMultilevel"/>
    <w:tmpl w:val="7F464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159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84B"/>
    <w:multiLevelType w:val="hybridMultilevel"/>
    <w:tmpl w:val="1448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3C1"/>
    <w:multiLevelType w:val="multilevel"/>
    <w:tmpl w:val="B16ABD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42A4F"/>
    <w:multiLevelType w:val="hybridMultilevel"/>
    <w:tmpl w:val="BC28D3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91A44"/>
    <w:multiLevelType w:val="hybridMultilevel"/>
    <w:tmpl w:val="8BDCDEA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2C4F7EB7"/>
    <w:multiLevelType w:val="hybridMultilevel"/>
    <w:tmpl w:val="F3406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6067"/>
    <w:multiLevelType w:val="hybridMultilevel"/>
    <w:tmpl w:val="2C0C3F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C765DB"/>
    <w:multiLevelType w:val="hybridMultilevel"/>
    <w:tmpl w:val="3D2E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27CC"/>
    <w:multiLevelType w:val="hybridMultilevel"/>
    <w:tmpl w:val="CA909BA8"/>
    <w:lvl w:ilvl="0" w:tplc="6F4C3B30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3030"/>
    <w:multiLevelType w:val="hybridMultilevel"/>
    <w:tmpl w:val="B87AA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7BDA"/>
    <w:multiLevelType w:val="hybridMultilevel"/>
    <w:tmpl w:val="6CCAE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3312B"/>
    <w:multiLevelType w:val="hybridMultilevel"/>
    <w:tmpl w:val="EA4E6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1398"/>
    <w:multiLevelType w:val="hybridMultilevel"/>
    <w:tmpl w:val="C98EF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E56D17"/>
    <w:multiLevelType w:val="hybridMultilevel"/>
    <w:tmpl w:val="99E2DC50"/>
    <w:lvl w:ilvl="0" w:tplc="085AC7F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05286"/>
    <w:multiLevelType w:val="hybridMultilevel"/>
    <w:tmpl w:val="569C27CE"/>
    <w:lvl w:ilvl="0" w:tplc="7494C7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23B38"/>
    <w:multiLevelType w:val="hybridMultilevel"/>
    <w:tmpl w:val="878A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4314"/>
    <w:multiLevelType w:val="hybridMultilevel"/>
    <w:tmpl w:val="2DF09560"/>
    <w:lvl w:ilvl="0" w:tplc="257676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5AC7F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D4C23"/>
    <w:multiLevelType w:val="hybridMultilevel"/>
    <w:tmpl w:val="64D6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75AD"/>
    <w:multiLevelType w:val="hybridMultilevel"/>
    <w:tmpl w:val="902E9C90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614F530E"/>
    <w:multiLevelType w:val="hybridMultilevel"/>
    <w:tmpl w:val="196A7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C4AAB"/>
    <w:multiLevelType w:val="hybridMultilevel"/>
    <w:tmpl w:val="F3AEFE0E"/>
    <w:lvl w:ilvl="0" w:tplc="B27EF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007D"/>
    <w:multiLevelType w:val="hybridMultilevel"/>
    <w:tmpl w:val="B1E2DD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355A8"/>
    <w:multiLevelType w:val="hybridMultilevel"/>
    <w:tmpl w:val="28AA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C2384"/>
    <w:multiLevelType w:val="hybridMultilevel"/>
    <w:tmpl w:val="E564BA2C"/>
    <w:lvl w:ilvl="0" w:tplc="E6E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F4FE0"/>
    <w:multiLevelType w:val="hybridMultilevel"/>
    <w:tmpl w:val="EB4C6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70BE7"/>
    <w:multiLevelType w:val="hybridMultilevel"/>
    <w:tmpl w:val="EB4C6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546B1"/>
    <w:multiLevelType w:val="hybridMultilevel"/>
    <w:tmpl w:val="6BF05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F22A9"/>
    <w:multiLevelType w:val="hybridMultilevel"/>
    <w:tmpl w:val="99B4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94" w:hanging="360"/>
      </w:pPr>
      <w:rPr>
        <w:rFonts w:hint="default"/>
        <w:strike w:val="0"/>
        <w:color w:val="auto"/>
      </w:rPr>
    </w:lvl>
    <w:lvl w:ilvl="2" w:tplc="E3C0BB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"/>
  </w:num>
  <w:num w:numId="5">
    <w:abstractNumId w:val="27"/>
  </w:num>
  <w:num w:numId="6">
    <w:abstractNumId w:val="24"/>
  </w:num>
  <w:num w:numId="7">
    <w:abstractNumId w:val="3"/>
  </w:num>
  <w:num w:numId="8">
    <w:abstractNumId w:val="22"/>
  </w:num>
  <w:num w:numId="9">
    <w:abstractNumId w:val="25"/>
  </w:num>
  <w:num w:numId="10">
    <w:abstractNumId w:val="4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7"/>
  </w:num>
  <w:num w:numId="17">
    <w:abstractNumId w:val="26"/>
  </w:num>
  <w:num w:numId="18">
    <w:abstractNumId w:val="14"/>
  </w:num>
  <w:num w:numId="19">
    <w:abstractNumId w:val="29"/>
  </w:num>
  <w:num w:numId="20">
    <w:abstractNumId w:val="31"/>
  </w:num>
  <w:num w:numId="21">
    <w:abstractNumId w:val="10"/>
  </w:num>
  <w:num w:numId="22">
    <w:abstractNumId w:val="6"/>
  </w:num>
  <w:num w:numId="23">
    <w:abstractNumId w:val="8"/>
  </w:num>
  <w:num w:numId="24">
    <w:abstractNumId w:val="11"/>
  </w:num>
  <w:num w:numId="25">
    <w:abstractNumId w:val="30"/>
  </w:num>
  <w:num w:numId="26">
    <w:abstractNumId w:val="2"/>
  </w:num>
  <w:num w:numId="27">
    <w:abstractNumId w:val="13"/>
  </w:num>
  <w:num w:numId="28">
    <w:abstractNumId w:val="20"/>
  </w:num>
  <w:num w:numId="29">
    <w:abstractNumId w:val="15"/>
  </w:num>
  <w:num w:numId="30">
    <w:abstractNumId w:val="17"/>
  </w:num>
  <w:num w:numId="31">
    <w:abstractNumId w:val="16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E"/>
    <w:rsid w:val="00001D58"/>
    <w:rsid w:val="00004772"/>
    <w:rsid w:val="0001433A"/>
    <w:rsid w:val="000261A8"/>
    <w:rsid w:val="00027613"/>
    <w:rsid w:val="00030CC1"/>
    <w:rsid w:val="00032E40"/>
    <w:rsid w:val="000459B4"/>
    <w:rsid w:val="00052045"/>
    <w:rsid w:val="00055F0F"/>
    <w:rsid w:val="00066841"/>
    <w:rsid w:val="000715A0"/>
    <w:rsid w:val="00080E04"/>
    <w:rsid w:val="0008185E"/>
    <w:rsid w:val="0008231E"/>
    <w:rsid w:val="00085028"/>
    <w:rsid w:val="00093873"/>
    <w:rsid w:val="00094F9B"/>
    <w:rsid w:val="000A01F6"/>
    <w:rsid w:val="000A6DCA"/>
    <w:rsid w:val="000A7E2E"/>
    <w:rsid w:val="000B16C3"/>
    <w:rsid w:val="000C12F0"/>
    <w:rsid w:val="000D6D3E"/>
    <w:rsid w:val="000E35B1"/>
    <w:rsid w:val="000E7954"/>
    <w:rsid w:val="000F0861"/>
    <w:rsid w:val="000F40B0"/>
    <w:rsid w:val="000F56F6"/>
    <w:rsid w:val="000F5702"/>
    <w:rsid w:val="001033CD"/>
    <w:rsid w:val="001125F6"/>
    <w:rsid w:val="0013106C"/>
    <w:rsid w:val="001413CE"/>
    <w:rsid w:val="00141467"/>
    <w:rsid w:val="0014266C"/>
    <w:rsid w:val="001441AA"/>
    <w:rsid w:val="00147A47"/>
    <w:rsid w:val="001511AC"/>
    <w:rsid w:val="00152438"/>
    <w:rsid w:val="00160253"/>
    <w:rsid w:val="00185B19"/>
    <w:rsid w:val="001902BF"/>
    <w:rsid w:val="00190CBE"/>
    <w:rsid w:val="00195A0C"/>
    <w:rsid w:val="0019652C"/>
    <w:rsid w:val="001A0EA5"/>
    <w:rsid w:val="001B4A79"/>
    <w:rsid w:val="001B4E44"/>
    <w:rsid w:val="001C0C5D"/>
    <w:rsid w:val="001C22A8"/>
    <w:rsid w:val="001C51A5"/>
    <w:rsid w:val="001C5FF0"/>
    <w:rsid w:val="001C6408"/>
    <w:rsid w:val="001D244B"/>
    <w:rsid w:val="001D7490"/>
    <w:rsid w:val="001F32B4"/>
    <w:rsid w:val="001F68E4"/>
    <w:rsid w:val="001F6B67"/>
    <w:rsid w:val="001F6B8F"/>
    <w:rsid w:val="00201993"/>
    <w:rsid w:val="00212334"/>
    <w:rsid w:val="00215E61"/>
    <w:rsid w:val="00222C77"/>
    <w:rsid w:val="002265A3"/>
    <w:rsid w:val="00244F5A"/>
    <w:rsid w:val="00251E59"/>
    <w:rsid w:val="00252854"/>
    <w:rsid w:val="002663E6"/>
    <w:rsid w:val="00266690"/>
    <w:rsid w:val="00271967"/>
    <w:rsid w:val="00273C32"/>
    <w:rsid w:val="00273CAD"/>
    <w:rsid w:val="0027762A"/>
    <w:rsid w:val="00280DC9"/>
    <w:rsid w:val="002831E7"/>
    <w:rsid w:val="00284843"/>
    <w:rsid w:val="00290CEB"/>
    <w:rsid w:val="00297CEB"/>
    <w:rsid w:val="002A78DE"/>
    <w:rsid w:val="002B0E05"/>
    <w:rsid w:val="002B603C"/>
    <w:rsid w:val="002B7464"/>
    <w:rsid w:val="002C3E33"/>
    <w:rsid w:val="002D34CB"/>
    <w:rsid w:val="002D5B01"/>
    <w:rsid w:val="002E030B"/>
    <w:rsid w:val="002E33ED"/>
    <w:rsid w:val="002F6991"/>
    <w:rsid w:val="002F7486"/>
    <w:rsid w:val="0031790E"/>
    <w:rsid w:val="0032384B"/>
    <w:rsid w:val="00324D24"/>
    <w:rsid w:val="003309AA"/>
    <w:rsid w:val="003338F6"/>
    <w:rsid w:val="00335D3F"/>
    <w:rsid w:val="003437D0"/>
    <w:rsid w:val="003465F2"/>
    <w:rsid w:val="00355709"/>
    <w:rsid w:val="00356379"/>
    <w:rsid w:val="00356EAE"/>
    <w:rsid w:val="003626CE"/>
    <w:rsid w:val="0038065F"/>
    <w:rsid w:val="003817A6"/>
    <w:rsid w:val="00382C34"/>
    <w:rsid w:val="003837CC"/>
    <w:rsid w:val="00383FDD"/>
    <w:rsid w:val="003866F7"/>
    <w:rsid w:val="00390491"/>
    <w:rsid w:val="003B64B8"/>
    <w:rsid w:val="003B6C8A"/>
    <w:rsid w:val="003D0489"/>
    <w:rsid w:val="003E2EF7"/>
    <w:rsid w:val="003F433E"/>
    <w:rsid w:val="00407322"/>
    <w:rsid w:val="004079C0"/>
    <w:rsid w:val="0041496D"/>
    <w:rsid w:val="004258C6"/>
    <w:rsid w:val="004318C6"/>
    <w:rsid w:val="004322EB"/>
    <w:rsid w:val="0043340A"/>
    <w:rsid w:val="00434A04"/>
    <w:rsid w:val="00434E07"/>
    <w:rsid w:val="004363D8"/>
    <w:rsid w:val="00437C36"/>
    <w:rsid w:val="0044462C"/>
    <w:rsid w:val="00447A41"/>
    <w:rsid w:val="00461BDD"/>
    <w:rsid w:val="00462E64"/>
    <w:rsid w:val="0046573A"/>
    <w:rsid w:val="004764FF"/>
    <w:rsid w:val="0047672B"/>
    <w:rsid w:val="004812E1"/>
    <w:rsid w:val="0048366A"/>
    <w:rsid w:val="00495688"/>
    <w:rsid w:val="00496C24"/>
    <w:rsid w:val="004B0A22"/>
    <w:rsid w:val="004B2DBC"/>
    <w:rsid w:val="004B5A79"/>
    <w:rsid w:val="004C11BD"/>
    <w:rsid w:val="004C3B07"/>
    <w:rsid w:val="004E0FB2"/>
    <w:rsid w:val="004E5AA3"/>
    <w:rsid w:val="004F1240"/>
    <w:rsid w:val="004F4530"/>
    <w:rsid w:val="00500B28"/>
    <w:rsid w:val="00501B32"/>
    <w:rsid w:val="00501CC5"/>
    <w:rsid w:val="005108E0"/>
    <w:rsid w:val="00511002"/>
    <w:rsid w:val="0051472E"/>
    <w:rsid w:val="00524E99"/>
    <w:rsid w:val="00525E68"/>
    <w:rsid w:val="0052695B"/>
    <w:rsid w:val="00527E4A"/>
    <w:rsid w:val="00535A93"/>
    <w:rsid w:val="00540832"/>
    <w:rsid w:val="00541529"/>
    <w:rsid w:val="00546E27"/>
    <w:rsid w:val="005545BD"/>
    <w:rsid w:val="00554605"/>
    <w:rsid w:val="005561E0"/>
    <w:rsid w:val="0055788C"/>
    <w:rsid w:val="0055796C"/>
    <w:rsid w:val="0056281D"/>
    <w:rsid w:val="005655A5"/>
    <w:rsid w:val="00567DA2"/>
    <w:rsid w:val="00577B04"/>
    <w:rsid w:val="00584835"/>
    <w:rsid w:val="0058653B"/>
    <w:rsid w:val="00590270"/>
    <w:rsid w:val="00594656"/>
    <w:rsid w:val="005B2A6F"/>
    <w:rsid w:val="005B75D7"/>
    <w:rsid w:val="005C01F2"/>
    <w:rsid w:val="005C0231"/>
    <w:rsid w:val="005C3618"/>
    <w:rsid w:val="005C606E"/>
    <w:rsid w:val="005D230F"/>
    <w:rsid w:val="00603F84"/>
    <w:rsid w:val="00606569"/>
    <w:rsid w:val="00620FDB"/>
    <w:rsid w:val="00624322"/>
    <w:rsid w:val="00627352"/>
    <w:rsid w:val="006323CD"/>
    <w:rsid w:val="006328EB"/>
    <w:rsid w:val="0064733C"/>
    <w:rsid w:val="006526F5"/>
    <w:rsid w:val="00655297"/>
    <w:rsid w:val="00656AFF"/>
    <w:rsid w:val="00660C02"/>
    <w:rsid w:val="006663B9"/>
    <w:rsid w:val="00675E40"/>
    <w:rsid w:val="00677248"/>
    <w:rsid w:val="00677A2D"/>
    <w:rsid w:val="00680463"/>
    <w:rsid w:val="006834E0"/>
    <w:rsid w:val="006838CD"/>
    <w:rsid w:val="00694BB8"/>
    <w:rsid w:val="006A5EDE"/>
    <w:rsid w:val="006A6EF0"/>
    <w:rsid w:val="006A7EAD"/>
    <w:rsid w:val="006B6B0F"/>
    <w:rsid w:val="006C4A6E"/>
    <w:rsid w:val="006C5925"/>
    <w:rsid w:val="006C6073"/>
    <w:rsid w:val="006C6E8F"/>
    <w:rsid w:val="006C6F6B"/>
    <w:rsid w:val="006D4533"/>
    <w:rsid w:val="006D4924"/>
    <w:rsid w:val="006D5D01"/>
    <w:rsid w:val="006E1E99"/>
    <w:rsid w:val="006E5D14"/>
    <w:rsid w:val="006F1919"/>
    <w:rsid w:val="006F7684"/>
    <w:rsid w:val="007073EA"/>
    <w:rsid w:val="007076C6"/>
    <w:rsid w:val="00711602"/>
    <w:rsid w:val="00713CC5"/>
    <w:rsid w:val="007231C6"/>
    <w:rsid w:val="00736729"/>
    <w:rsid w:val="00741361"/>
    <w:rsid w:val="007462CB"/>
    <w:rsid w:val="0075127B"/>
    <w:rsid w:val="007520CB"/>
    <w:rsid w:val="00752BBA"/>
    <w:rsid w:val="0075491A"/>
    <w:rsid w:val="0075672B"/>
    <w:rsid w:val="00766A4A"/>
    <w:rsid w:val="00780AF6"/>
    <w:rsid w:val="00781BB1"/>
    <w:rsid w:val="00781F68"/>
    <w:rsid w:val="00782BA1"/>
    <w:rsid w:val="00784F6F"/>
    <w:rsid w:val="00794066"/>
    <w:rsid w:val="007948DA"/>
    <w:rsid w:val="007969E2"/>
    <w:rsid w:val="007A00AC"/>
    <w:rsid w:val="007A1AD7"/>
    <w:rsid w:val="007A3C7E"/>
    <w:rsid w:val="007A481A"/>
    <w:rsid w:val="007B1485"/>
    <w:rsid w:val="007B3A8C"/>
    <w:rsid w:val="007B6CFC"/>
    <w:rsid w:val="007C7C40"/>
    <w:rsid w:val="007D098B"/>
    <w:rsid w:val="007D3744"/>
    <w:rsid w:val="007D7B7D"/>
    <w:rsid w:val="007E0581"/>
    <w:rsid w:val="007E1B2E"/>
    <w:rsid w:val="007E3F1F"/>
    <w:rsid w:val="007E6F7D"/>
    <w:rsid w:val="007F0820"/>
    <w:rsid w:val="00802D22"/>
    <w:rsid w:val="008213CA"/>
    <w:rsid w:val="008241F9"/>
    <w:rsid w:val="008250C7"/>
    <w:rsid w:val="00826D4C"/>
    <w:rsid w:val="00833BF9"/>
    <w:rsid w:val="00842545"/>
    <w:rsid w:val="00861D7E"/>
    <w:rsid w:val="00872E61"/>
    <w:rsid w:val="00873A47"/>
    <w:rsid w:val="00877A90"/>
    <w:rsid w:val="00880A88"/>
    <w:rsid w:val="00885BB7"/>
    <w:rsid w:val="00894B4F"/>
    <w:rsid w:val="008A3051"/>
    <w:rsid w:val="008A5A44"/>
    <w:rsid w:val="008A5B6F"/>
    <w:rsid w:val="008C09B2"/>
    <w:rsid w:val="008E4997"/>
    <w:rsid w:val="008E50B3"/>
    <w:rsid w:val="00925846"/>
    <w:rsid w:val="00926B9A"/>
    <w:rsid w:val="009355F0"/>
    <w:rsid w:val="00936B79"/>
    <w:rsid w:val="009375A1"/>
    <w:rsid w:val="00946003"/>
    <w:rsid w:val="00951896"/>
    <w:rsid w:val="0095217C"/>
    <w:rsid w:val="00952F67"/>
    <w:rsid w:val="009538BC"/>
    <w:rsid w:val="00956DA8"/>
    <w:rsid w:val="00956E4B"/>
    <w:rsid w:val="00956F58"/>
    <w:rsid w:val="0095784C"/>
    <w:rsid w:val="00964D46"/>
    <w:rsid w:val="009666CD"/>
    <w:rsid w:val="009719B4"/>
    <w:rsid w:val="00977E4B"/>
    <w:rsid w:val="009923D2"/>
    <w:rsid w:val="0099488B"/>
    <w:rsid w:val="00996C45"/>
    <w:rsid w:val="009A5EEA"/>
    <w:rsid w:val="009B0DC4"/>
    <w:rsid w:val="009B10EC"/>
    <w:rsid w:val="009B3C47"/>
    <w:rsid w:val="009C08B7"/>
    <w:rsid w:val="009C0F5E"/>
    <w:rsid w:val="009C493C"/>
    <w:rsid w:val="009C5EBA"/>
    <w:rsid w:val="009D0473"/>
    <w:rsid w:val="009D1E0E"/>
    <w:rsid w:val="009E18E9"/>
    <w:rsid w:val="009E747E"/>
    <w:rsid w:val="009F4311"/>
    <w:rsid w:val="009F44EE"/>
    <w:rsid w:val="009F5294"/>
    <w:rsid w:val="00A07D4C"/>
    <w:rsid w:val="00A13DE6"/>
    <w:rsid w:val="00A13FB0"/>
    <w:rsid w:val="00A17F72"/>
    <w:rsid w:val="00A23373"/>
    <w:rsid w:val="00A32918"/>
    <w:rsid w:val="00A4481D"/>
    <w:rsid w:val="00A54C1D"/>
    <w:rsid w:val="00A55330"/>
    <w:rsid w:val="00A60562"/>
    <w:rsid w:val="00A650E1"/>
    <w:rsid w:val="00A66870"/>
    <w:rsid w:val="00A75D96"/>
    <w:rsid w:val="00A85751"/>
    <w:rsid w:val="00AA30C9"/>
    <w:rsid w:val="00AB0081"/>
    <w:rsid w:val="00AB25C0"/>
    <w:rsid w:val="00AC29DE"/>
    <w:rsid w:val="00AC432B"/>
    <w:rsid w:val="00AC43E0"/>
    <w:rsid w:val="00AD46ED"/>
    <w:rsid w:val="00AD4BB0"/>
    <w:rsid w:val="00AD599F"/>
    <w:rsid w:val="00AD780D"/>
    <w:rsid w:val="00AE209E"/>
    <w:rsid w:val="00AE2D26"/>
    <w:rsid w:val="00AE2D5A"/>
    <w:rsid w:val="00AF34B7"/>
    <w:rsid w:val="00AF5BCE"/>
    <w:rsid w:val="00B01FC3"/>
    <w:rsid w:val="00B069FD"/>
    <w:rsid w:val="00B10C29"/>
    <w:rsid w:val="00B21C48"/>
    <w:rsid w:val="00B25CE8"/>
    <w:rsid w:val="00B2720C"/>
    <w:rsid w:val="00B336A7"/>
    <w:rsid w:val="00B3736B"/>
    <w:rsid w:val="00B4040B"/>
    <w:rsid w:val="00B46260"/>
    <w:rsid w:val="00B50826"/>
    <w:rsid w:val="00B51E3E"/>
    <w:rsid w:val="00B56B5E"/>
    <w:rsid w:val="00B60DC4"/>
    <w:rsid w:val="00B877C2"/>
    <w:rsid w:val="00BB1FEB"/>
    <w:rsid w:val="00BD4831"/>
    <w:rsid w:val="00BD671B"/>
    <w:rsid w:val="00BE0683"/>
    <w:rsid w:val="00BE4D59"/>
    <w:rsid w:val="00BE6D77"/>
    <w:rsid w:val="00BF194B"/>
    <w:rsid w:val="00BF1C02"/>
    <w:rsid w:val="00BF5D25"/>
    <w:rsid w:val="00C07A6D"/>
    <w:rsid w:val="00C1473B"/>
    <w:rsid w:val="00C17C9C"/>
    <w:rsid w:val="00C326EB"/>
    <w:rsid w:val="00C337AF"/>
    <w:rsid w:val="00C378B0"/>
    <w:rsid w:val="00C42CD3"/>
    <w:rsid w:val="00C45324"/>
    <w:rsid w:val="00C453BC"/>
    <w:rsid w:val="00C46622"/>
    <w:rsid w:val="00C553C4"/>
    <w:rsid w:val="00C56372"/>
    <w:rsid w:val="00C600AE"/>
    <w:rsid w:val="00C66C04"/>
    <w:rsid w:val="00C80B13"/>
    <w:rsid w:val="00C80D6A"/>
    <w:rsid w:val="00C82BB7"/>
    <w:rsid w:val="00C840B7"/>
    <w:rsid w:val="00C86002"/>
    <w:rsid w:val="00CA0943"/>
    <w:rsid w:val="00CA6421"/>
    <w:rsid w:val="00CB089F"/>
    <w:rsid w:val="00CD5A18"/>
    <w:rsid w:val="00CE2DE2"/>
    <w:rsid w:val="00CE4A2C"/>
    <w:rsid w:val="00CE7B37"/>
    <w:rsid w:val="00CF01E6"/>
    <w:rsid w:val="00CF2DAB"/>
    <w:rsid w:val="00CF308E"/>
    <w:rsid w:val="00CF7B34"/>
    <w:rsid w:val="00D05EFE"/>
    <w:rsid w:val="00D06613"/>
    <w:rsid w:val="00D07930"/>
    <w:rsid w:val="00D1460A"/>
    <w:rsid w:val="00D22B76"/>
    <w:rsid w:val="00D239D6"/>
    <w:rsid w:val="00D273A8"/>
    <w:rsid w:val="00D40B69"/>
    <w:rsid w:val="00D45163"/>
    <w:rsid w:val="00D535FA"/>
    <w:rsid w:val="00D56FDD"/>
    <w:rsid w:val="00D5721F"/>
    <w:rsid w:val="00D63225"/>
    <w:rsid w:val="00D63B93"/>
    <w:rsid w:val="00D65FF3"/>
    <w:rsid w:val="00D8045B"/>
    <w:rsid w:val="00D81D23"/>
    <w:rsid w:val="00D8400D"/>
    <w:rsid w:val="00D854F9"/>
    <w:rsid w:val="00D92001"/>
    <w:rsid w:val="00D97D29"/>
    <w:rsid w:val="00DA49B1"/>
    <w:rsid w:val="00DB60A8"/>
    <w:rsid w:val="00DC2B84"/>
    <w:rsid w:val="00DC5B0C"/>
    <w:rsid w:val="00DD3FCA"/>
    <w:rsid w:val="00DE4B04"/>
    <w:rsid w:val="00DE7173"/>
    <w:rsid w:val="00DF1395"/>
    <w:rsid w:val="00E028A9"/>
    <w:rsid w:val="00E1017E"/>
    <w:rsid w:val="00E22212"/>
    <w:rsid w:val="00E25065"/>
    <w:rsid w:val="00E30A33"/>
    <w:rsid w:val="00E30DE6"/>
    <w:rsid w:val="00E345C8"/>
    <w:rsid w:val="00E43263"/>
    <w:rsid w:val="00E43DEA"/>
    <w:rsid w:val="00E53B53"/>
    <w:rsid w:val="00E76195"/>
    <w:rsid w:val="00E81A45"/>
    <w:rsid w:val="00E91736"/>
    <w:rsid w:val="00EA2BB7"/>
    <w:rsid w:val="00EB78AB"/>
    <w:rsid w:val="00EC23F7"/>
    <w:rsid w:val="00EE2582"/>
    <w:rsid w:val="00EE6DE6"/>
    <w:rsid w:val="00EF55FA"/>
    <w:rsid w:val="00F03433"/>
    <w:rsid w:val="00F043BC"/>
    <w:rsid w:val="00F05AB2"/>
    <w:rsid w:val="00F16F7B"/>
    <w:rsid w:val="00F208DF"/>
    <w:rsid w:val="00F34AE2"/>
    <w:rsid w:val="00F34DE9"/>
    <w:rsid w:val="00F52C37"/>
    <w:rsid w:val="00F701B0"/>
    <w:rsid w:val="00F72956"/>
    <w:rsid w:val="00F730F3"/>
    <w:rsid w:val="00F74364"/>
    <w:rsid w:val="00F828F6"/>
    <w:rsid w:val="00F9268C"/>
    <w:rsid w:val="00FA27B2"/>
    <w:rsid w:val="00FA549D"/>
    <w:rsid w:val="00FA560C"/>
    <w:rsid w:val="00FA62F4"/>
    <w:rsid w:val="00FB1095"/>
    <w:rsid w:val="00FB1C97"/>
    <w:rsid w:val="00FB424C"/>
    <w:rsid w:val="00FB489C"/>
    <w:rsid w:val="00FB739A"/>
    <w:rsid w:val="00FC288B"/>
    <w:rsid w:val="00FD3DC6"/>
    <w:rsid w:val="00FD526E"/>
    <w:rsid w:val="00FD70DD"/>
    <w:rsid w:val="00FF4B30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B1F8"/>
  <w15:docId w15:val="{47994FC6-182C-4845-A808-76E55D7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8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84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47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CBE"/>
  </w:style>
  <w:style w:type="paragraph" w:styleId="Stopka">
    <w:name w:val="footer"/>
    <w:basedOn w:val="Normalny"/>
    <w:link w:val="StopkaZnak"/>
    <w:uiPriority w:val="99"/>
    <w:unhideWhenUsed/>
    <w:rsid w:val="0019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A9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3C4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6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6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4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741361"/>
  </w:style>
  <w:style w:type="paragraph" w:customStyle="1" w:styleId="paragraph">
    <w:name w:val="paragraph"/>
    <w:basedOn w:val="Normalny"/>
    <w:rsid w:val="0074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4136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B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4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718F-3335-4582-9210-084D0AFB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2516</Words>
  <Characters>15100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Anna Skuza</cp:lastModifiedBy>
  <cp:revision>2</cp:revision>
  <cp:lastPrinted>2021-12-17T12:46:00Z</cp:lastPrinted>
  <dcterms:created xsi:type="dcterms:W3CDTF">2021-12-17T13:08:00Z</dcterms:created>
  <dcterms:modified xsi:type="dcterms:W3CDTF">2021-12-17T13:08:00Z</dcterms:modified>
</cp:coreProperties>
</file>