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bookmarkStart w:id="0" w:name="_GoBack"/>
      <w:bookmarkEnd w:id="0"/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219740B9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79333A">
        <w:rPr>
          <w:rFonts w:cstheme="minorHAnsi"/>
          <w:b/>
          <w:sz w:val="28"/>
          <w:szCs w:val="28"/>
        </w:rPr>
        <w:t>306</w:t>
      </w:r>
      <w:r w:rsidRPr="00336D32">
        <w:rPr>
          <w:rFonts w:cstheme="minorHAnsi"/>
          <w:b/>
          <w:sz w:val="28"/>
          <w:szCs w:val="28"/>
        </w:rPr>
        <w:t>/2021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27B21CD9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CD52DF">
        <w:rPr>
          <w:rFonts w:cstheme="minorHAnsi"/>
          <w:b/>
          <w:sz w:val="28"/>
          <w:szCs w:val="28"/>
        </w:rPr>
        <w:t>17</w:t>
      </w:r>
      <w:r w:rsidR="001B1219">
        <w:rPr>
          <w:rFonts w:cstheme="minorHAnsi"/>
          <w:b/>
          <w:sz w:val="28"/>
          <w:szCs w:val="28"/>
        </w:rPr>
        <w:t xml:space="preserve"> </w:t>
      </w:r>
      <w:r w:rsidR="005D7680" w:rsidRPr="00336D32">
        <w:rPr>
          <w:rFonts w:cstheme="minorHAnsi"/>
          <w:b/>
          <w:sz w:val="28"/>
          <w:szCs w:val="28"/>
        </w:rPr>
        <w:t>grud</w:t>
      </w:r>
      <w:r w:rsidR="008E49FA" w:rsidRPr="00336D32">
        <w:rPr>
          <w:rFonts w:cstheme="minorHAnsi"/>
          <w:b/>
          <w:sz w:val="28"/>
          <w:szCs w:val="28"/>
        </w:rPr>
        <w:t>nia</w:t>
      </w:r>
      <w:r w:rsidRPr="00336D32">
        <w:rPr>
          <w:rFonts w:cstheme="minorHAnsi"/>
          <w:b/>
          <w:sz w:val="28"/>
          <w:szCs w:val="28"/>
        </w:rPr>
        <w:t xml:space="preserve"> 2021 r.</w:t>
      </w:r>
    </w:p>
    <w:p w14:paraId="47E31324" w14:textId="77777777" w:rsidR="00253B70" w:rsidRPr="00336D32" w:rsidRDefault="00253B70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6B7A8157" w14:textId="0A4022A7" w:rsidR="00253B70" w:rsidRDefault="00C752FD" w:rsidP="006D25FD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w sprawie </w:t>
      </w:r>
      <w:r w:rsidR="006D25FD">
        <w:rPr>
          <w:b/>
          <w:bCs/>
        </w:rPr>
        <w:t xml:space="preserve">wprowadzenia </w:t>
      </w:r>
      <w:r w:rsidR="0064221A">
        <w:rPr>
          <w:b/>
          <w:bCs/>
        </w:rPr>
        <w:t>Regulaminu</w:t>
      </w:r>
      <w:r w:rsidR="006D25FD">
        <w:rPr>
          <w:b/>
          <w:bCs/>
        </w:rPr>
        <w:t xml:space="preserve"> przyjmowania i wyjaśniania zgłoszeń w zakresie naruszeń prawa Unii</w:t>
      </w:r>
    </w:p>
    <w:p w14:paraId="597E18CA" w14:textId="77777777" w:rsidR="00081E96" w:rsidRDefault="00081E96" w:rsidP="006D25FD">
      <w:pPr>
        <w:pStyle w:val="Bezodstpw"/>
        <w:spacing w:line="276" w:lineRule="auto"/>
        <w:jc w:val="center"/>
      </w:pPr>
    </w:p>
    <w:p w14:paraId="68FFDF7D" w14:textId="1F276696" w:rsidR="00964880" w:rsidRPr="00F25899" w:rsidRDefault="00964880" w:rsidP="00964880">
      <w:pPr>
        <w:spacing w:line="276" w:lineRule="auto"/>
        <w:ind w:firstLine="708"/>
        <w:jc w:val="both"/>
        <w:rPr>
          <w:rFonts w:eastAsia="Times New Roman" w:cstheme="minorHAnsi"/>
          <w:lang w:eastAsia="pl-PL"/>
        </w:rPr>
      </w:pPr>
      <w:r w:rsidRPr="00F25899">
        <w:rPr>
          <w:rFonts w:cstheme="minorHAnsi"/>
        </w:rPr>
        <w:t>Na podstawie art. 3</w:t>
      </w:r>
      <w:r w:rsidR="005A0F0C">
        <w:rPr>
          <w:rFonts w:cstheme="minorHAnsi"/>
        </w:rPr>
        <w:t>3 ust.</w:t>
      </w:r>
      <w:r w:rsidR="00E57DB0">
        <w:rPr>
          <w:rFonts w:cstheme="minorHAnsi"/>
        </w:rPr>
        <w:t xml:space="preserve"> </w:t>
      </w:r>
      <w:r w:rsidR="005A0F0C">
        <w:rPr>
          <w:rFonts w:cstheme="minorHAnsi"/>
        </w:rPr>
        <w:t>3</w:t>
      </w:r>
      <w:r w:rsidRPr="00F25899">
        <w:rPr>
          <w:rFonts w:cstheme="minorHAnsi"/>
        </w:rPr>
        <w:t xml:space="preserve"> </w:t>
      </w:r>
      <w:r w:rsidRPr="00F25899">
        <w:rPr>
          <w:rFonts w:eastAsia="Times New Roman" w:cstheme="minorHAnsi"/>
          <w:lang w:eastAsia="pl-PL"/>
        </w:rPr>
        <w:t xml:space="preserve">Ustawy z dnia 8 marca 1990 r. o samorządzie gminnym </w:t>
      </w:r>
      <w:r>
        <w:rPr>
          <w:rFonts w:eastAsia="Times New Roman" w:cstheme="minorHAnsi"/>
          <w:lang w:eastAsia="pl-PL"/>
        </w:rPr>
        <w:br/>
      </w:r>
      <w:r w:rsidRPr="00F25899">
        <w:rPr>
          <w:rFonts w:eastAsia="Times New Roman" w:cstheme="minorHAnsi"/>
          <w:lang w:eastAsia="pl-PL"/>
        </w:rPr>
        <w:t>(</w:t>
      </w:r>
      <w:proofErr w:type="spellStart"/>
      <w:r w:rsidRPr="00F25899">
        <w:rPr>
          <w:rFonts w:eastAsia="Times New Roman" w:cstheme="minorHAnsi"/>
          <w:lang w:eastAsia="pl-PL"/>
        </w:rPr>
        <w:t>t.j</w:t>
      </w:r>
      <w:proofErr w:type="spellEnd"/>
      <w:r w:rsidRPr="00F25899">
        <w:rPr>
          <w:rFonts w:eastAsia="Times New Roman" w:cstheme="minorHAnsi"/>
          <w:lang w:eastAsia="pl-PL"/>
        </w:rPr>
        <w:t xml:space="preserve">. Dz. U. z 2021 r. poz. 1372 z </w:t>
      </w:r>
      <w:proofErr w:type="spellStart"/>
      <w:r w:rsidRPr="00F25899">
        <w:rPr>
          <w:rFonts w:eastAsia="Times New Roman" w:cstheme="minorHAnsi"/>
          <w:lang w:eastAsia="pl-PL"/>
        </w:rPr>
        <w:t>późn</w:t>
      </w:r>
      <w:proofErr w:type="spellEnd"/>
      <w:r w:rsidRPr="00F25899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 xml:space="preserve">, w związku z </w:t>
      </w:r>
      <w:r>
        <w:t>dyrektywą Parlamentu Europejskiego i Rady (UE) 2019/1937 z dnia 23 października 2019 r. w sprawie ochrony osób zgłaszających naruszenia prawa Unii (Dz. U. UE L. z 2019 r. nr 305,</w:t>
      </w:r>
      <w:r w:rsidRPr="00AA2908">
        <w:rPr>
          <w:color w:val="FF0000"/>
        </w:rPr>
        <w:t xml:space="preserve"> </w:t>
      </w:r>
      <w:r>
        <w:t xml:space="preserve">z </w:t>
      </w:r>
      <w:proofErr w:type="spellStart"/>
      <w:r>
        <w:t>poźn</w:t>
      </w:r>
      <w:proofErr w:type="spellEnd"/>
      <w:r>
        <w:t>. zm.)</w:t>
      </w:r>
      <w:r w:rsidRPr="00401240">
        <w:t xml:space="preserve"> zarządzam, co następuje:</w:t>
      </w: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DC540A5" w14:textId="19750FF8" w:rsidR="00336D32" w:rsidRPr="0064221A" w:rsidRDefault="0064221A" w:rsidP="00DE52C1">
      <w:pPr>
        <w:pStyle w:val="Bezodstpw"/>
        <w:spacing w:line="276" w:lineRule="auto"/>
        <w:jc w:val="both"/>
      </w:pPr>
      <w:r w:rsidRPr="0064221A">
        <w:t xml:space="preserve">Wprowadza się </w:t>
      </w:r>
      <w:r>
        <w:t>Regulamin przyjmowania i wyjaśniania zgłoszeń w zakresie naruszeń prawa Unii</w:t>
      </w:r>
      <w:r w:rsidR="0079333A">
        <w:t xml:space="preserve"> </w:t>
      </w:r>
      <w:r w:rsidR="0079333A">
        <w:br/>
        <w:t xml:space="preserve">w brzmieniu </w:t>
      </w:r>
      <w:r w:rsidR="00964880">
        <w:t xml:space="preserve">ustalonym w </w:t>
      </w:r>
      <w:r w:rsidR="0079333A">
        <w:t>załącznik</w:t>
      </w:r>
      <w:r w:rsidR="00964880">
        <w:t xml:space="preserve">u </w:t>
      </w:r>
      <w:r w:rsidR="0079333A">
        <w:t>do niniejszego zarządzenia.</w:t>
      </w:r>
    </w:p>
    <w:p w14:paraId="6A34D81B" w14:textId="77777777" w:rsidR="0064221A" w:rsidRPr="00336D32" w:rsidRDefault="0064221A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96B563B" w14:textId="6B1702D3" w:rsidR="001E4B0A" w:rsidRDefault="001E4B0A" w:rsidP="001E4B0A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 w:rsidR="0078283C">
        <w:rPr>
          <w:b/>
          <w:bCs/>
        </w:rPr>
        <w:t>2</w:t>
      </w:r>
    </w:p>
    <w:p w14:paraId="525C7476" w14:textId="77777777" w:rsidR="00714FE4" w:rsidRPr="00714FE4" w:rsidRDefault="00714FE4" w:rsidP="001E4B0A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7F635720" w:rsidR="00C752FD" w:rsidRDefault="00C752FD" w:rsidP="00927014">
      <w:pPr>
        <w:pStyle w:val="Bezodstpw"/>
        <w:spacing w:line="276" w:lineRule="auto"/>
        <w:jc w:val="both"/>
      </w:pPr>
      <w:r w:rsidRPr="00401240">
        <w:t>Wykonanie zarządzenia powierzam Sekretarzowi Miasta Pruszkowa.</w:t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6830E6D8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 xml:space="preserve">§ </w:t>
      </w:r>
      <w:r w:rsidR="0078283C">
        <w:rPr>
          <w:b/>
          <w:bCs/>
        </w:rPr>
        <w:t>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02D21D5D" w:rsid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</w:t>
      </w:r>
      <w:r w:rsidR="0079333A">
        <w:t xml:space="preserve">, </w:t>
      </w:r>
      <w:r w:rsidR="00620222">
        <w:t>na tablicy ogłoszeń w siedzibie Urzędu Miasta Pruszkowa oraz na s</w:t>
      </w:r>
      <w:r w:rsidR="0079333A">
        <w:t xml:space="preserve">tronie </w:t>
      </w:r>
      <w:r w:rsidR="00620222">
        <w:t xml:space="preserve">internetowej </w:t>
      </w:r>
      <w:r w:rsidR="0079333A">
        <w:t>Miasta Pruszkowa</w:t>
      </w:r>
      <w:r w:rsidR="00620222">
        <w:t xml:space="preserve"> </w:t>
      </w:r>
      <w:hyperlink r:id="rId7" w:history="1">
        <w:r w:rsidR="00620222" w:rsidRPr="00C97465">
          <w:rPr>
            <w:rStyle w:val="Hipercze"/>
          </w:rPr>
          <w:t>www.pruszkow.pl</w:t>
        </w:r>
      </w:hyperlink>
      <w:r w:rsidR="00620222">
        <w:t>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38583933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 xml:space="preserve">§ </w:t>
      </w:r>
      <w:r w:rsidR="0078283C">
        <w:rPr>
          <w:b/>
          <w:bCs/>
        </w:rPr>
        <w:t>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sectPr w:rsidR="00C752FD" w:rsidRPr="0040124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69B2"/>
    <w:multiLevelType w:val="hybridMultilevel"/>
    <w:tmpl w:val="CADA9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2"/>
    <w:rsid w:val="00062E46"/>
    <w:rsid w:val="00066411"/>
    <w:rsid w:val="00081E96"/>
    <w:rsid w:val="000A21C1"/>
    <w:rsid w:val="00130914"/>
    <w:rsid w:val="001450B1"/>
    <w:rsid w:val="00175754"/>
    <w:rsid w:val="001A3E2E"/>
    <w:rsid w:val="001B0799"/>
    <w:rsid w:val="001B1219"/>
    <w:rsid w:val="001D5A69"/>
    <w:rsid w:val="001E4B0A"/>
    <w:rsid w:val="00253B70"/>
    <w:rsid w:val="00282E96"/>
    <w:rsid w:val="002A3BD9"/>
    <w:rsid w:val="002C34C2"/>
    <w:rsid w:val="00332252"/>
    <w:rsid w:val="00336D32"/>
    <w:rsid w:val="00345226"/>
    <w:rsid w:val="00360547"/>
    <w:rsid w:val="003906D9"/>
    <w:rsid w:val="00531D32"/>
    <w:rsid w:val="00557A14"/>
    <w:rsid w:val="00586BFE"/>
    <w:rsid w:val="005A0F0C"/>
    <w:rsid w:val="005D7680"/>
    <w:rsid w:val="005E16B7"/>
    <w:rsid w:val="0061313E"/>
    <w:rsid w:val="00620222"/>
    <w:rsid w:val="0064221A"/>
    <w:rsid w:val="006B1E9A"/>
    <w:rsid w:val="006D25FD"/>
    <w:rsid w:val="00714FE4"/>
    <w:rsid w:val="0073543C"/>
    <w:rsid w:val="0074556D"/>
    <w:rsid w:val="00755096"/>
    <w:rsid w:val="0078283C"/>
    <w:rsid w:val="0079333A"/>
    <w:rsid w:val="007A01EA"/>
    <w:rsid w:val="007C1D95"/>
    <w:rsid w:val="00853212"/>
    <w:rsid w:val="008E49FA"/>
    <w:rsid w:val="009048C4"/>
    <w:rsid w:val="00927014"/>
    <w:rsid w:val="00964880"/>
    <w:rsid w:val="009D0010"/>
    <w:rsid w:val="00A13ADC"/>
    <w:rsid w:val="00AA2908"/>
    <w:rsid w:val="00C24888"/>
    <w:rsid w:val="00C405F4"/>
    <w:rsid w:val="00C56D87"/>
    <w:rsid w:val="00C752FD"/>
    <w:rsid w:val="00CC10C2"/>
    <w:rsid w:val="00CD52DF"/>
    <w:rsid w:val="00D01BD3"/>
    <w:rsid w:val="00D32BFD"/>
    <w:rsid w:val="00D75004"/>
    <w:rsid w:val="00DE52C1"/>
    <w:rsid w:val="00E27D15"/>
    <w:rsid w:val="00E57DB0"/>
    <w:rsid w:val="00ED69E4"/>
    <w:rsid w:val="00F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202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usz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1BB4-27EE-415E-A414-D0305452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2021-12-17T12:06:00Z</cp:lastPrinted>
  <dcterms:created xsi:type="dcterms:W3CDTF">2021-12-17T12:36:00Z</dcterms:created>
  <dcterms:modified xsi:type="dcterms:W3CDTF">2021-12-17T12:36:00Z</dcterms:modified>
</cp:coreProperties>
</file>