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995C7F"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9A2CDF">
      <w:pPr>
        <w:spacing w:after="0" w:line="240" w:lineRule="auto"/>
        <w:rPr>
          <w:rFonts w:asciiTheme="majorHAnsi" w:hAnsiTheme="majorHAnsi" w:cstheme="majorHAnsi"/>
          <w:color w:val="262626" w:themeColor="text1" w:themeTint="D9"/>
          <w:sz w:val="20"/>
          <w:szCs w:val="20"/>
        </w:rPr>
      </w:pPr>
    </w:p>
    <w:p w14:paraId="40AE39A5" w14:textId="1ABA5341" w:rsidR="00D83616" w:rsidRPr="009D538D" w:rsidRDefault="00A129EC" w:rsidP="009A2CDF">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CA04AC">
        <w:rPr>
          <w:rFonts w:asciiTheme="majorHAnsi" w:hAnsiTheme="majorHAnsi" w:cstheme="majorHAnsi"/>
          <w:b/>
          <w:bCs/>
          <w:color w:val="262626" w:themeColor="text1" w:themeTint="D9"/>
          <w:sz w:val="20"/>
          <w:szCs w:val="20"/>
        </w:rPr>
        <w:t>7</w:t>
      </w:r>
      <w:r w:rsidR="009A2CDF">
        <w:rPr>
          <w:rFonts w:asciiTheme="majorHAnsi" w:hAnsiTheme="majorHAnsi" w:cstheme="majorHAnsi"/>
          <w:b/>
          <w:bCs/>
          <w:color w:val="262626" w:themeColor="text1" w:themeTint="D9"/>
          <w:sz w:val="20"/>
          <w:szCs w:val="20"/>
        </w:rPr>
        <w:t>5</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76E63F69" w14:textId="77777777" w:rsidR="000E0CD1" w:rsidRPr="009D538D" w:rsidRDefault="000E0CD1" w:rsidP="009A2CDF">
      <w:pPr>
        <w:spacing w:after="0" w:line="240" w:lineRule="auto"/>
        <w:rPr>
          <w:rFonts w:asciiTheme="majorHAnsi" w:hAnsiTheme="majorHAnsi" w:cstheme="majorHAnsi"/>
          <w:color w:val="262626" w:themeColor="text1" w:themeTint="D9"/>
          <w:sz w:val="20"/>
          <w:szCs w:val="20"/>
        </w:rPr>
      </w:pPr>
    </w:p>
    <w:p w14:paraId="39350141" w14:textId="77777777" w:rsidR="009A2CDF" w:rsidRDefault="009A2CDF" w:rsidP="009A2CDF">
      <w:pPr>
        <w:shd w:val="clear" w:color="auto" w:fill="F2F2F2" w:themeFill="background1" w:themeFillShade="F2"/>
        <w:suppressAutoHyphens/>
        <w:spacing w:after="0" w:line="240" w:lineRule="auto"/>
        <w:rPr>
          <w:rFonts w:ascii="Calibri Light" w:eastAsia="Times New Roman" w:hAnsi="Calibri Light" w:cs="Calibri Light"/>
          <w:b/>
          <w:sz w:val="20"/>
          <w:szCs w:val="20"/>
          <w:lang w:eastAsia="ar-SA"/>
        </w:rPr>
      </w:pPr>
    </w:p>
    <w:p w14:paraId="141E4599" w14:textId="54E3EB2F" w:rsidR="009A2CDF" w:rsidRDefault="0024095C" w:rsidP="009A2CDF">
      <w:pPr>
        <w:shd w:val="clear" w:color="auto" w:fill="F2F2F2" w:themeFill="background1" w:themeFillShade="F2"/>
        <w:suppressAutoHyphens/>
        <w:spacing w:after="0" w:line="240" w:lineRule="auto"/>
        <w:rPr>
          <w:rFonts w:ascii="Calibri Light" w:eastAsia="Times New Roman" w:hAnsi="Calibri Light" w:cs="Calibri Light"/>
          <w:b/>
          <w:sz w:val="20"/>
          <w:szCs w:val="20"/>
          <w:lang w:eastAsia="ar-SA"/>
        </w:rPr>
      </w:pPr>
      <w:r>
        <w:rPr>
          <w:rFonts w:ascii="Calibri Light" w:eastAsia="Times New Roman" w:hAnsi="Calibri Light" w:cs="Calibri Light"/>
          <w:b/>
          <w:sz w:val="20"/>
          <w:szCs w:val="20"/>
          <w:lang w:eastAsia="ar-SA"/>
        </w:rPr>
        <w:t>Wynajem i serwis kabin sanitarnych na terenie miasta Pruszkowa</w:t>
      </w:r>
    </w:p>
    <w:p w14:paraId="46C25EE3" w14:textId="77777777" w:rsidR="0024095C" w:rsidRPr="009A2CDF" w:rsidRDefault="0024095C" w:rsidP="009A2CDF">
      <w:pPr>
        <w:shd w:val="clear" w:color="auto" w:fill="F2F2F2" w:themeFill="background1" w:themeFillShade="F2"/>
        <w:suppressAutoHyphens/>
        <w:spacing w:after="0" w:line="240" w:lineRule="auto"/>
        <w:rPr>
          <w:rFonts w:ascii="Calibri Light" w:eastAsia="Times New Roman" w:hAnsi="Calibri Light" w:cs="Calibri Light"/>
          <w:b/>
          <w:sz w:val="20"/>
          <w:szCs w:val="20"/>
          <w:lang w:eastAsia="ar-SA"/>
        </w:rPr>
      </w:pPr>
    </w:p>
    <w:p w14:paraId="485E529E" w14:textId="77777777" w:rsidR="006A7AC9" w:rsidRPr="009D538D" w:rsidRDefault="006A7AC9" w:rsidP="009A2CDF">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9A2CD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9A2CDF">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9A2CDF">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9A2CDF">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55DBF70A" w14:textId="409A38D9" w:rsidR="00FE7EAD" w:rsidRDefault="00FE7EAD" w:rsidP="00CC124D">
      <w:pPr>
        <w:spacing w:after="0" w:line="240" w:lineRule="auto"/>
        <w:rPr>
          <w:rFonts w:asciiTheme="majorHAnsi" w:hAnsiTheme="majorHAnsi" w:cstheme="majorHAnsi"/>
          <w:color w:val="262626" w:themeColor="text1" w:themeTint="D9"/>
          <w:sz w:val="20"/>
          <w:szCs w:val="20"/>
        </w:rPr>
      </w:pPr>
    </w:p>
    <w:p w14:paraId="436FC5EF" w14:textId="77777777" w:rsidR="002A725F" w:rsidRDefault="002A725F" w:rsidP="00CC124D">
      <w:pPr>
        <w:spacing w:after="0" w:line="240" w:lineRule="auto"/>
        <w:rPr>
          <w:rFonts w:asciiTheme="majorHAnsi" w:hAnsiTheme="majorHAnsi" w:cstheme="majorHAnsi"/>
          <w:color w:val="262626" w:themeColor="text1" w:themeTint="D9"/>
          <w:sz w:val="20"/>
          <w:szCs w:val="20"/>
        </w:rPr>
      </w:pPr>
    </w:p>
    <w:p w14:paraId="23722252" w14:textId="1C47EA01" w:rsidR="00744EE4" w:rsidRPr="00724C68" w:rsidRDefault="00724C68"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t xml:space="preserve">                                                     </w:t>
      </w:r>
      <w:r w:rsidRPr="00724C68">
        <w:rPr>
          <w:rFonts w:asciiTheme="majorHAnsi" w:hAnsiTheme="majorHAnsi" w:cstheme="majorHAnsi"/>
          <w:color w:val="262626" w:themeColor="text1" w:themeTint="D9"/>
          <w:sz w:val="20"/>
          <w:szCs w:val="20"/>
        </w:rPr>
        <w:t>PREZYDENT MIASTA</w:t>
      </w:r>
    </w:p>
    <w:p w14:paraId="6C9B5A09" w14:textId="26D960C1" w:rsidR="00F752ED" w:rsidRPr="00724C68" w:rsidRDefault="00724C68" w:rsidP="00CC124D">
      <w:pPr>
        <w:spacing w:after="0" w:line="240" w:lineRule="auto"/>
        <w:rPr>
          <w:rFonts w:asciiTheme="majorHAnsi" w:hAnsiTheme="majorHAnsi" w:cstheme="majorHAnsi"/>
          <w:color w:val="262626" w:themeColor="text1" w:themeTint="D9"/>
          <w:sz w:val="20"/>
          <w:szCs w:val="20"/>
        </w:rPr>
      </w:pPr>
      <w:r w:rsidRPr="00724C68">
        <w:rPr>
          <w:rFonts w:asciiTheme="majorHAnsi" w:hAnsiTheme="majorHAnsi" w:cstheme="majorHAnsi"/>
          <w:color w:val="262626" w:themeColor="text1" w:themeTint="D9"/>
          <w:sz w:val="20"/>
          <w:szCs w:val="20"/>
        </w:rPr>
        <w:tab/>
      </w:r>
      <w:r w:rsidRPr="00724C68">
        <w:rPr>
          <w:rFonts w:asciiTheme="majorHAnsi" w:hAnsiTheme="majorHAnsi" w:cstheme="majorHAnsi"/>
          <w:color w:val="262626" w:themeColor="text1" w:themeTint="D9"/>
          <w:sz w:val="20"/>
          <w:szCs w:val="20"/>
        </w:rPr>
        <w:tab/>
      </w:r>
      <w:r w:rsidRPr="00724C68">
        <w:rPr>
          <w:rFonts w:asciiTheme="majorHAnsi" w:hAnsiTheme="majorHAnsi" w:cstheme="majorHAnsi"/>
          <w:color w:val="262626" w:themeColor="text1" w:themeTint="D9"/>
          <w:sz w:val="20"/>
          <w:szCs w:val="20"/>
        </w:rPr>
        <w:tab/>
      </w:r>
      <w:r w:rsidRPr="00724C68">
        <w:rPr>
          <w:rFonts w:asciiTheme="majorHAnsi" w:hAnsiTheme="majorHAnsi" w:cstheme="majorHAnsi"/>
          <w:color w:val="262626" w:themeColor="text1" w:themeTint="D9"/>
          <w:sz w:val="20"/>
          <w:szCs w:val="20"/>
        </w:rPr>
        <w:tab/>
      </w:r>
      <w:r w:rsidRPr="00724C68">
        <w:rPr>
          <w:rFonts w:asciiTheme="majorHAnsi" w:hAnsiTheme="majorHAnsi" w:cstheme="majorHAnsi"/>
          <w:color w:val="262626" w:themeColor="text1" w:themeTint="D9"/>
          <w:sz w:val="20"/>
          <w:szCs w:val="20"/>
        </w:rPr>
        <w:tab/>
      </w:r>
      <w:r w:rsidRPr="00724C68">
        <w:rPr>
          <w:rFonts w:asciiTheme="majorHAnsi" w:hAnsiTheme="majorHAnsi" w:cstheme="majorHAnsi"/>
          <w:color w:val="262626" w:themeColor="text1" w:themeTint="D9"/>
          <w:sz w:val="20"/>
          <w:szCs w:val="20"/>
        </w:rPr>
        <w:tab/>
      </w:r>
      <w:r w:rsidRPr="00724C68">
        <w:rPr>
          <w:rFonts w:asciiTheme="majorHAnsi" w:hAnsiTheme="majorHAnsi" w:cstheme="majorHAnsi"/>
          <w:color w:val="262626" w:themeColor="text1" w:themeTint="D9"/>
          <w:sz w:val="20"/>
          <w:szCs w:val="20"/>
        </w:rPr>
        <w:tab/>
      </w:r>
      <w:r w:rsidRPr="00724C68">
        <w:rPr>
          <w:rFonts w:asciiTheme="majorHAnsi" w:hAnsiTheme="majorHAnsi" w:cstheme="majorHAnsi"/>
          <w:color w:val="262626" w:themeColor="text1" w:themeTint="D9"/>
          <w:sz w:val="20"/>
          <w:szCs w:val="20"/>
        </w:rPr>
        <w:tab/>
        <w:t xml:space="preserve">                                             PRUSZKOWA</w:t>
      </w:r>
    </w:p>
    <w:p w14:paraId="1ED9F898" w14:textId="082C4ED8" w:rsidR="00F3239A" w:rsidRPr="00724C68" w:rsidRDefault="00724C68" w:rsidP="00724C68">
      <w:pPr>
        <w:tabs>
          <w:tab w:val="left" w:pos="7453"/>
        </w:tabs>
        <w:spacing w:after="0" w:line="240" w:lineRule="auto"/>
        <w:rPr>
          <w:rFonts w:asciiTheme="majorHAnsi" w:hAnsiTheme="majorHAnsi" w:cstheme="majorHAnsi"/>
          <w:color w:val="262626" w:themeColor="text1" w:themeTint="D9"/>
          <w:sz w:val="20"/>
          <w:szCs w:val="20"/>
        </w:rPr>
      </w:pPr>
      <w:r w:rsidRPr="00724C68">
        <w:rPr>
          <w:rFonts w:asciiTheme="majorHAnsi" w:hAnsiTheme="majorHAnsi" w:cstheme="majorHAnsi"/>
          <w:color w:val="262626" w:themeColor="text1" w:themeTint="D9"/>
          <w:sz w:val="20"/>
          <w:szCs w:val="20"/>
        </w:rPr>
        <w:tab/>
        <w:t>/-/ Paweł Makuch</w:t>
      </w: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21C09004"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04F60F4E"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865662"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E1DA40B" w14:textId="29BF0B20"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211A8A3E" w14:textId="7C618CFF" w:rsidR="0024095C" w:rsidRDefault="0024095C" w:rsidP="004D5834">
      <w:pPr>
        <w:spacing w:after="0" w:line="240" w:lineRule="auto"/>
        <w:jc w:val="center"/>
        <w:rPr>
          <w:rFonts w:asciiTheme="majorHAnsi" w:hAnsiTheme="majorHAnsi" w:cstheme="majorHAnsi"/>
          <w:color w:val="262626" w:themeColor="text1" w:themeTint="D9"/>
          <w:sz w:val="20"/>
          <w:szCs w:val="20"/>
        </w:rPr>
      </w:pPr>
    </w:p>
    <w:p w14:paraId="456B1E61" w14:textId="39793FF0" w:rsidR="00724C68" w:rsidRDefault="00724C68" w:rsidP="004D5834">
      <w:pPr>
        <w:spacing w:after="0" w:line="240" w:lineRule="auto"/>
        <w:jc w:val="center"/>
        <w:rPr>
          <w:rFonts w:asciiTheme="majorHAnsi" w:hAnsiTheme="majorHAnsi" w:cstheme="majorHAnsi"/>
          <w:color w:val="262626" w:themeColor="text1" w:themeTint="D9"/>
          <w:sz w:val="20"/>
          <w:szCs w:val="20"/>
        </w:rPr>
      </w:pPr>
    </w:p>
    <w:p w14:paraId="7B96A5B6" w14:textId="77777777" w:rsidR="00724C68" w:rsidRDefault="00724C6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Zamówienia, o których mowa w art. 214 ust. 1 pkt 7 i 8 ustawy </w:t>
      </w:r>
      <w:proofErr w:type="spellStart"/>
      <w:r w:rsidR="00617139" w:rsidRPr="009D538D">
        <w:rPr>
          <w:rFonts w:asciiTheme="majorHAnsi" w:hAnsiTheme="majorHAnsi" w:cstheme="majorHAnsi"/>
          <w:color w:val="262626" w:themeColor="text1" w:themeTint="D9"/>
          <w:sz w:val="20"/>
          <w:szCs w:val="20"/>
        </w:rPr>
        <w:t>Pzp</w:t>
      </w:r>
      <w:proofErr w:type="spellEnd"/>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 xml:space="preserve">Wymagania w zakresie zatrudnienia osób, o których mowa w art. 96 ust. 2 pkt 2 ustawy </w:t>
      </w:r>
      <w:proofErr w:type="spellStart"/>
      <w:r w:rsidR="00617139" w:rsidRPr="009D538D">
        <w:rPr>
          <w:rFonts w:asciiTheme="majorHAnsi" w:hAnsiTheme="majorHAnsi" w:cstheme="majorHAnsi"/>
          <w:color w:val="262626" w:themeColor="text1" w:themeTint="D9"/>
          <w:sz w:val="20"/>
          <w:szCs w:val="20"/>
        </w:rPr>
        <w:t>Pzp</w:t>
      </w:r>
      <w:proofErr w:type="spellEnd"/>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29582063" w:rsidR="001C3E1D" w:rsidRDefault="001C3E1D" w:rsidP="00CC124D">
      <w:pPr>
        <w:spacing w:after="0" w:line="240" w:lineRule="auto"/>
        <w:rPr>
          <w:rFonts w:asciiTheme="majorHAnsi" w:hAnsiTheme="majorHAnsi" w:cstheme="majorHAnsi"/>
          <w:color w:val="262626" w:themeColor="text1" w:themeTint="D9"/>
          <w:sz w:val="20"/>
          <w:szCs w:val="20"/>
        </w:rPr>
      </w:pPr>
    </w:p>
    <w:p w14:paraId="34DF50EE" w14:textId="77777777" w:rsidR="00B56715" w:rsidRDefault="00B56715" w:rsidP="00CC124D">
      <w:pPr>
        <w:spacing w:after="0" w:line="240" w:lineRule="auto"/>
        <w:rPr>
          <w:rFonts w:asciiTheme="majorHAnsi" w:hAnsiTheme="majorHAnsi" w:cstheme="majorHAnsi"/>
          <w:color w:val="262626" w:themeColor="text1" w:themeTint="D9"/>
          <w:sz w:val="20"/>
          <w:szCs w:val="20"/>
        </w:rPr>
      </w:pPr>
    </w:p>
    <w:p w14:paraId="162A128A" w14:textId="77777777" w:rsidR="00C409F3" w:rsidRDefault="00C409F3" w:rsidP="00726751">
      <w:pPr>
        <w:spacing w:after="0" w:line="240" w:lineRule="auto"/>
        <w:rPr>
          <w:rFonts w:asciiTheme="majorHAnsi" w:hAnsiTheme="majorHAnsi" w:cstheme="majorHAnsi"/>
          <w:color w:val="262626" w:themeColor="text1" w:themeTint="D9"/>
          <w:sz w:val="20"/>
          <w:szCs w:val="20"/>
        </w:rPr>
      </w:pPr>
    </w:p>
    <w:p w14:paraId="4DBFC265" w14:textId="375A16D1"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lastRenderedPageBreak/>
        <w:t xml:space="preserve">Rozdział I </w:t>
      </w:r>
    </w:p>
    <w:p w14:paraId="509179AD"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30D1C0E8" w14:textId="77777777" w:rsidR="0077475D" w:rsidRPr="009D538D" w:rsidRDefault="0077475D"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3D62B613"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(Dz. U. z 2019 r., poz. </w:t>
      </w:r>
      <w:r w:rsidR="0024095C">
        <w:rPr>
          <w:rFonts w:asciiTheme="majorHAnsi" w:hAnsiTheme="majorHAnsi" w:cstheme="majorHAnsi"/>
          <w:color w:val="262626" w:themeColor="text1" w:themeTint="D9"/>
          <w:sz w:val="20"/>
          <w:szCs w:val="20"/>
        </w:rPr>
        <w:t>1129,1598</w:t>
      </w:r>
      <w:r w:rsidRPr="009D538D">
        <w:rPr>
          <w:rFonts w:asciiTheme="majorHAnsi" w:hAnsiTheme="majorHAnsi" w:cstheme="majorHAnsi"/>
          <w:color w:val="262626" w:themeColor="text1" w:themeTint="D9"/>
          <w:sz w:val="20"/>
          <w:szCs w:val="20"/>
        </w:rPr>
        <w:t xml:space="preserve">).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3AAE48E1"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(Dz. U. z 20</w:t>
      </w:r>
      <w:r w:rsidR="00726751">
        <w:rPr>
          <w:rFonts w:asciiTheme="majorHAnsi" w:hAnsiTheme="majorHAnsi" w:cstheme="majorHAnsi"/>
          <w:color w:val="262626" w:themeColor="text1" w:themeTint="D9"/>
          <w:sz w:val="20"/>
          <w:szCs w:val="20"/>
        </w:rPr>
        <w:t>21</w:t>
      </w:r>
      <w:r w:rsidR="00C37EF0" w:rsidRPr="009D538D">
        <w:rPr>
          <w:rFonts w:asciiTheme="majorHAnsi" w:hAnsiTheme="majorHAnsi" w:cstheme="majorHAnsi"/>
          <w:color w:val="262626" w:themeColor="text1" w:themeTint="D9"/>
          <w:sz w:val="20"/>
          <w:szCs w:val="20"/>
        </w:rPr>
        <w:t xml:space="preserve"> r., poz. </w:t>
      </w:r>
      <w:r w:rsidR="00726751">
        <w:rPr>
          <w:rFonts w:asciiTheme="majorHAnsi" w:hAnsiTheme="majorHAnsi" w:cstheme="majorHAnsi"/>
          <w:color w:val="262626" w:themeColor="text1" w:themeTint="D9"/>
          <w:sz w:val="20"/>
          <w:szCs w:val="20"/>
        </w:rPr>
        <w:t>112</w:t>
      </w:r>
      <w:r w:rsidR="00C37EF0" w:rsidRPr="009D538D">
        <w:rPr>
          <w:rFonts w:asciiTheme="majorHAnsi" w:hAnsiTheme="majorHAnsi" w:cstheme="majorHAnsi"/>
          <w:color w:val="262626" w:themeColor="text1" w:themeTint="D9"/>
          <w:sz w:val="20"/>
          <w:szCs w:val="20"/>
        </w:rPr>
        <w:t>9</w:t>
      </w:r>
      <w:r w:rsidR="0024095C">
        <w:rPr>
          <w:rFonts w:asciiTheme="majorHAnsi" w:hAnsiTheme="majorHAnsi" w:cstheme="majorHAnsi"/>
          <w:color w:val="262626" w:themeColor="text1" w:themeTint="D9"/>
          <w:sz w:val="20"/>
          <w:szCs w:val="20"/>
        </w:rPr>
        <w:t>, 1598</w:t>
      </w:r>
      <w:r w:rsidR="00C37EF0" w:rsidRPr="009D538D">
        <w:rPr>
          <w:rFonts w:asciiTheme="majorHAnsi" w:hAnsiTheme="majorHAnsi" w:cstheme="majorHAnsi"/>
          <w:color w:val="262626" w:themeColor="text1" w:themeTint="D9"/>
          <w:sz w:val="20"/>
          <w:szCs w:val="20"/>
        </w:rPr>
        <w:t xml:space="preserve">). </w:t>
      </w: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wykonawców, o których mowa w art. 94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482B4A21"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złożył ofertę niepodlegającą odrzuceniu na podstawie art. 226 ust. 1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w:t>
      </w:r>
    </w:p>
    <w:p w14:paraId="116227F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607816F0" w14:textId="13111513"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543CC4A1" w14:textId="571FD586" w:rsidR="0077475D" w:rsidRDefault="0093536C" w:rsidP="004760E8">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w:t>
      </w:r>
      <w:r w:rsidR="004760E8">
        <w:rPr>
          <w:rFonts w:asciiTheme="majorHAnsi" w:hAnsiTheme="majorHAnsi" w:cstheme="majorHAnsi"/>
          <w:color w:val="262626" w:themeColor="text1" w:themeTint="D9"/>
          <w:sz w:val="20"/>
          <w:szCs w:val="20"/>
        </w:rPr>
        <w:br/>
      </w:r>
      <w:r w:rsidR="00FB14CA" w:rsidRPr="009D538D">
        <w:rPr>
          <w:rFonts w:asciiTheme="majorHAnsi" w:hAnsiTheme="majorHAnsi" w:cstheme="majorHAnsi"/>
          <w:color w:val="262626" w:themeColor="text1" w:themeTint="D9"/>
          <w:sz w:val="20"/>
          <w:szCs w:val="20"/>
        </w:rPr>
        <w:t>w postępowaniu albo do reprezentowania ich w postępowaniu i zawarcia umowy w sprawie przedmiotowego zamówienia publicznego.</w:t>
      </w:r>
    </w:p>
    <w:p w14:paraId="0F8A20DA" w14:textId="0880E779"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6C0AFCAD"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DA4BD38" w:rsidR="00FB14CA"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38D6BF84" w14:textId="660857F8"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6923AF31" w14:textId="77777777" w:rsidR="0077475D" w:rsidRPr="009D538D" w:rsidRDefault="0077475D"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1904CC6F"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7A9C68F4"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 xml:space="preserve">częściowych, o których mowa w art. 7 pkt 15 ustawy </w:t>
      </w:r>
      <w:proofErr w:type="spellStart"/>
      <w:r w:rsidR="00FB14CA" w:rsidRPr="00D258C0">
        <w:rPr>
          <w:rFonts w:asciiTheme="majorHAnsi" w:hAnsiTheme="majorHAnsi" w:cstheme="majorHAnsi"/>
          <w:color w:val="262626" w:themeColor="text1" w:themeTint="D9"/>
          <w:sz w:val="20"/>
          <w:szCs w:val="20"/>
        </w:rPr>
        <w:t>Pzp</w:t>
      </w:r>
      <w:proofErr w:type="spellEnd"/>
      <w:r w:rsidR="00FB14CA" w:rsidRPr="00D258C0">
        <w:rPr>
          <w:rFonts w:asciiTheme="majorHAnsi" w:hAnsiTheme="majorHAnsi" w:cstheme="majorHAnsi"/>
          <w:color w:val="262626" w:themeColor="text1" w:themeTint="D9"/>
          <w:sz w:val="20"/>
          <w:szCs w:val="20"/>
        </w:rPr>
        <w:t>.</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456B605D" w14:textId="77777777" w:rsidR="009A2CDF" w:rsidRDefault="00482965" w:rsidP="00EE2AE7">
      <w:pPr>
        <w:spacing w:after="0" w:line="240" w:lineRule="auto"/>
        <w:contextualSpacing/>
        <w:jc w:val="both"/>
        <w:rPr>
          <w:rFonts w:asciiTheme="majorHAnsi" w:hAnsiTheme="majorHAnsi" w:cstheme="majorHAnsi"/>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 xml:space="preserve">charakter </w:t>
      </w:r>
      <w:r w:rsidR="009A2CDF">
        <w:rPr>
          <w:rFonts w:asciiTheme="majorHAnsi" w:hAnsiTheme="majorHAnsi" w:cstheme="majorHAnsi"/>
          <w:b/>
          <w:bCs/>
          <w:color w:val="262626" w:themeColor="text1" w:themeTint="D9"/>
          <w:sz w:val="20"/>
          <w:szCs w:val="20"/>
          <w:lang w:eastAsia="en-US"/>
        </w:rPr>
        <w:t>usług</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w:t>
      </w:r>
      <w:r w:rsidR="009A2CDF">
        <w:rPr>
          <w:rFonts w:asciiTheme="majorHAnsi" w:hAnsiTheme="majorHAnsi" w:cstheme="majorHAnsi"/>
          <w:color w:val="262626" w:themeColor="text1" w:themeTint="D9"/>
          <w:sz w:val="20"/>
          <w:szCs w:val="20"/>
          <w:lang w:eastAsia="en-US"/>
        </w:rPr>
        <w:t>.</w:t>
      </w:r>
    </w:p>
    <w:p w14:paraId="1CDB9AD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36B70A45"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dopuszcza możliwości złożenia oferty wariantowej, o której mowa w art. 92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tzn. oferty przewidującej odmienny sposób wykonania zamówienia niż określony w niniejszej SWZ.</w:t>
      </w:r>
    </w:p>
    <w:p w14:paraId="2711C7E5" w14:textId="77777777" w:rsidR="0077475D" w:rsidRDefault="0077475D"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02E52F6"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551D6F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56B18C79" w:rsidR="00FB14CA"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zawarcia umowy ramowej, o  której mowa w art. 311–315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4F1617">
      <w:pPr>
        <w:pBdr>
          <w:top w:val="single" w:sz="4" w:space="1" w:color="auto"/>
          <w:left w:val="single" w:sz="4" w:space="4" w:color="auto"/>
          <w:bottom w:val="single" w:sz="4" w:space="5"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2B42FE52"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przeprowadzenia aukcji elektronicznej, o  której mowa w art. 308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44236AA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09AF63FD"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w:t>
      </w:r>
      <w:r w:rsidR="006E3958">
        <w:rPr>
          <w:rFonts w:asciiTheme="majorHAnsi" w:hAnsiTheme="majorHAnsi" w:cstheme="majorHAnsi"/>
          <w:color w:val="262626" w:themeColor="text1" w:themeTint="D9"/>
          <w:sz w:val="20"/>
          <w:szCs w:val="20"/>
        </w:rPr>
        <w:t>8</w:t>
      </w:r>
      <w:r w:rsidR="00FB14CA" w:rsidRPr="009D538D">
        <w:rPr>
          <w:rFonts w:asciiTheme="majorHAnsi" w:hAnsiTheme="majorHAnsi" w:cstheme="majorHAnsi"/>
          <w:color w:val="262626" w:themeColor="text1" w:themeTint="D9"/>
          <w:sz w:val="20"/>
          <w:szCs w:val="20"/>
        </w:rPr>
        <w:t xml:space="preserve">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xml:space="preserve">/zamówienia polegającego na powtórzeniu podobnych </w:t>
      </w:r>
      <w:r w:rsidR="005E7D38">
        <w:rPr>
          <w:rFonts w:asciiTheme="majorHAnsi" w:hAnsiTheme="majorHAnsi" w:cstheme="majorHAnsi"/>
          <w:color w:val="262626" w:themeColor="text1" w:themeTint="D9"/>
          <w:sz w:val="20"/>
          <w:szCs w:val="20"/>
        </w:rPr>
        <w:t>usług</w:t>
      </w:r>
      <w:r w:rsidR="00FB14CA" w:rsidRPr="009D538D">
        <w:rPr>
          <w:rFonts w:asciiTheme="majorHAnsi" w:hAnsiTheme="majorHAnsi" w:cstheme="majorHAnsi"/>
          <w:color w:val="262626" w:themeColor="text1" w:themeTint="D9"/>
          <w:sz w:val="20"/>
          <w:szCs w:val="20"/>
        </w:rPr>
        <w:t xml:space="preserve">, zamówienia na dodatkowe </w:t>
      </w:r>
      <w:r w:rsidR="005E7D38">
        <w:rPr>
          <w:rFonts w:asciiTheme="majorHAnsi" w:hAnsiTheme="majorHAnsi" w:cstheme="majorHAnsi"/>
          <w:color w:val="262626" w:themeColor="text1" w:themeTint="D9"/>
          <w:sz w:val="20"/>
          <w:szCs w:val="20"/>
        </w:rPr>
        <w:t>usługi</w:t>
      </w:r>
      <w:r w:rsidR="004F0564" w:rsidRPr="009D538D">
        <w:rPr>
          <w:rFonts w:asciiTheme="majorHAnsi" w:hAnsiTheme="majorHAnsi" w:cstheme="majorHAnsi"/>
          <w:color w:val="262626" w:themeColor="text1" w:themeTint="D9"/>
          <w:sz w:val="20"/>
          <w:szCs w:val="20"/>
        </w:rPr>
        <w:t xml:space="preserve">, które stanowić będą nie więcej niż </w:t>
      </w:r>
      <w:r w:rsidR="002A725F">
        <w:rPr>
          <w:rFonts w:asciiTheme="majorHAnsi" w:hAnsiTheme="majorHAnsi" w:cstheme="majorHAnsi"/>
          <w:b/>
          <w:color w:val="262626" w:themeColor="text1" w:themeTint="D9"/>
          <w:sz w:val="20"/>
          <w:szCs w:val="20"/>
        </w:rPr>
        <w:t>5</w:t>
      </w:r>
      <w:r w:rsidR="00482965" w:rsidRPr="009D538D">
        <w:rPr>
          <w:rFonts w:asciiTheme="majorHAnsi" w:hAnsiTheme="majorHAnsi" w:cstheme="majorHAnsi"/>
          <w:b/>
          <w:color w:val="262626" w:themeColor="text1" w:themeTint="D9"/>
          <w:sz w:val="20"/>
          <w:szCs w:val="20"/>
        </w:rPr>
        <w:t xml:space="preserve">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w:t>
      </w:r>
      <w:r w:rsidR="00FB14CA" w:rsidRPr="009D538D">
        <w:rPr>
          <w:rFonts w:asciiTheme="majorHAnsi" w:hAnsiTheme="majorHAnsi" w:cstheme="majorHAnsi"/>
          <w:color w:val="262626" w:themeColor="text1" w:themeTint="D9"/>
          <w:sz w:val="20"/>
          <w:szCs w:val="20"/>
        </w:rPr>
        <w:t>.</w:t>
      </w:r>
    </w:p>
    <w:p w14:paraId="55EE91F6"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p>
    <w:p w14:paraId="03D2EDF7" w14:textId="399EDDFC" w:rsidR="004F1617" w:rsidRDefault="004F1617" w:rsidP="009A2CD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Zakres zamówienia na podobne roboty, w tym:</w:t>
      </w:r>
    </w:p>
    <w:p w14:paraId="1EB6D2D5" w14:textId="77777777" w:rsidR="00677202" w:rsidRDefault="00677202" w:rsidP="009A2CD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28411F41" w14:textId="3161E709" w:rsidR="00677202" w:rsidRPr="00677202" w:rsidRDefault="00677202" w:rsidP="009A2CDF">
      <w:pPr>
        <w:shd w:val="clear" w:color="auto" w:fill="F2F2F2" w:themeFill="background1" w:themeFillShade="F2"/>
        <w:spacing w:after="0" w:line="240" w:lineRule="auto"/>
        <w:jc w:val="both"/>
        <w:rPr>
          <w:rFonts w:asciiTheme="majorHAnsi" w:hAnsiTheme="majorHAnsi" w:cstheme="majorHAnsi"/>
          <w:i/>
          <w:iCs/>
          <w:color w:val="262626" w:themeColor="text1" w:themeTint="D9"/>
          <w:sz w:val="20"/>
          <w:szCs w:val="20"/>
        </w:rPr>
      </w:pPr>
      <w:r w:rsidRPr="00677202">
        <w:rPr>
          <w:rFonts w:asciiTheme="majorHAnsi" w:hAnsiTheme="majorHAnsi" w:cstheme="majorHAnsi"/>
          <w:i/>
          <w:iCs/>
          <w:color w:val="262626" w:themeColor="text1" w:themeTint="D9"/>
          <w:sz w:val="20"/>
          <w:szCs w:val="20"/>
        </w:rPr>
        <w:t>Usługi polegające na wynajmie wraz z dostarczeniem i ustawieniem na terenie Miasta Pruszkowa kabin sanitarnych</w:t>
      </w:r>
    </w:p>
    <w:p w14:paraId="13E92275" w14:textId="71DBA257" w:rsidR="00677202" w:rsidRDefault="00677202" w:rsidP="009A2CD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11EFDA85" w14:textId="33BD712D" w:rsidR="00677202" w:rsidRDefault="00677202" w:rsidP="009A2CD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Na wa</w:t>
      </w:r>
      <w:r w:rsidR="00461BA3">
        <w:rPr>
          <w:rFonts w:asciiTheme="majorHAnsi" w:hAnsiTheme="majorHAnsi" w:cstheme="majorHAnsi"/>
          <w:color w:val="262626" w:themeColor="text1" w:themeTint="D9"/>
          <w:sz w:val="20"/>
          <w:szCs w:val="20"/>
        </w:rPr>
        <w:t>r</w:t>
      </w:r>
      <w:r>
        <w:rPr>
          <w:rFonts w:asciiTheme="majorHAnsi" w:hAnsiTheme="majorHAnsi" w:cstheme="majorHAnsi"/>
          <w:color w:val="262626" w:themeColor="text1" w:themeTint="D9"/>
          <w:sz w:val="20"/>
          <w:szCs w:val="20"/>
        </w:rPr>
        <w:t>unkach określonych w obowiązującej umowie z zastosowaniem cen z oferty przetargowej</w:t>
      </w:r>
    </w:p>
    <w:p w14:paraId="05ABA68A" w14:textId="77777777" w:rsidR="00461BA3" w:rsidRPr="006E3958" w:rsidRDefault="00461BA3" w:rsidP="009A2CD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2B511EEF" w14:textId="2D451A8A" w:rsidR="00FB14CA" w:rsidRPr="00F06528" w:rsidRDefault="00FB14CA" w:rsidP="009A2CDF">
      <w:pPr>
        <w:spacing w:after="0" w:line="240" w:lineRule="auto"/>
        <w:jc w:val="both"/>
        <w:rPr>
          <w:rFonts w:asciiTheme="majorHAnsi" w:hAnsiTheme="majorHAnsi" w:cstheme="majorHAnsi"/>
          <w:color w:val="262626" w:themeColor="text1" w:themeTint="D9"/>
          <w:sz w:val="18"/>
          <w:szCs w:val="18"/>
        </w:rPr>
      </w:pPr>
      <w:r w:rsidRPr="006E3958">
        <w:rPr>
          <w:rFonts w:asciiTheme="majorHAnsi" w:hAnsiTheme="majorHAnsi" w:cstheme="majorHAnsi"/>
          <w:color w:val="262626" w:themeColor="text1" w:themeTint="D9"/>
          <w:sz w:val="20"/>
          <w:szCs w:val="20"/>
        </w:rPr>
        <w:t>(zamówienie powinno polegać na powtórzeniu podobnych</w:t>
      </w:r>
      <w:r w:rsidRPr="006E3958">
        <w:rPr>
          <w:rFonts w:asciiTheme="majorHAnsi" w:hAnsiTheme="majorHAnsi" w:cstheme="majorHAnsi"/>
          <w:color w:val="262626" w:themeColor="text1" w:themeTint="D9"/>
          <w:sz w:val="18"/>
          <w:szCs w:val="18"/>
        </w:rPr>
        <w:t xml:space="preserve"> </w:t>
      </w:r>
      <w:r w:rsidRPr="00F06528">
        <w:rPr>
          <w:rFonts w:asciiTheme="majorHAnsi" w:hAnsiTheme="majorHAnsi" w:cstheme="majorHAnsi"/>
          <w:color w:val="262626" w:themeColor="text1" w:themeTint="D9"/>
          <w:sz w:val="18"/>
          <w:szCs w:val="18"/>
        </w:rPr>
        <w:t>usług lub robót budowlanych, i powinno być zgodne z jego przedmiotem).</w:t>
      </w:r>
    </w:p>
    <w:p w14:paraId="621C7EC1" w14:textId="77777777" w:rsidR="002C26D4" w:rsidRPr="009D538D"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D258C0"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1D17BF2C" w14:textId="108EBE94" w:rsidR="006E3958" w:rsidRPr="006E3958" w:rsidRDefault="006E3958" w:rsidP="006E3958">
      <w:pPr>
        <w:ind w:left="11" w:hanging="11"/>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11.</w:t>
      </w:r>
      <w:r w:rsidR="001A55DF">
        <w:rPr>
          <w:rFonts w:asciiTheme="majorHAnsi" w:hAnsiTheme="majorHAnsi" w:cstheme="majorHAnsi"/>
          <w:color w:val="262626" w:themeColor="text1" w:themeTint="D9"/>
          <w:sz w:val="20"/>
          <w:szCs w:val="20"/>
        </w:rPr>
        <w:t>2</w:t>
      </w:r>
      <w:r w:rsidRPr="006E3958">
        <w:rPr>
          <w:rFonts w:asciiTheme="majorHAnsi" w:hAnsiTheme="majorHAnsi" w:cstheme="majorHAnsi"/>
          <w:color w:val="262626" w:themeColor="text1" w:themeTint="D9"/>
          <w:sz w:val="20"/>
          <w:szCs w:val="20"/>
        </w:rPr>
        <w:t>/ W/w usługi zostaną udzielone w przypadku zaistnienia uzasadnionej potrzeby rozszerzenia zamówienia podstawowego i zostaną zapewnione środki finansowe na ten cel, na podstawie odrębnej umowy z zastosowaniem cen jednostkowych określonych w ofercie przetargowej.</w:t>
      </w:r>
    </w:p>
    <w:p w14:paraId="33F8E960" w14:textId="2520B1C9" w:rsidR="00CC124D" w:rsidRPr="009D538D" w:rsidRDefault="006E3958" w:rsidP="00461BA3">
      <w:pPr>
        <w:ind w:left="11" w:hanging="11"/>
        <w:jc w:val="both"/>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11.</w:t>
      </w:r>
      <w:r w:rsidR="001A55DF">
        <w:rPr>
          <w:rFonts w:asciiTheme="majorHAnsi" w:hAnsiTheme="majorHAnsi" w:cstheme="majorHAnsi"/>
          <w:color w:val="262626" w:themeColor="text1" w:themeTint="D9"/>
          <w:sz w:val="20"/>
          <w:szCs w:val="20"/>
        </w:rPr>
        <w:t>3</w:t>
      </w:r>
      <w:r w:rsidRPr="006E3958">
        <w:rPr>
          <w:rFonts w:asciiTheme="majorHAnsi" w:hAnsiTheme="majorHAnsi" w:cstheme="majorHAnsi"/>
          <w:color w:val="262626" w:themeColor="text1" w:themeTint="D9"/>
          <w:sz w:val="20"/>
          <w:szCs w:val="20"/>
        </w:rPr>
        <w:t>/ Ww. wycena zostanie wykonana każdorazowo przez Wykonawcę i przedłożona Zamawiającemu do akceptacji i ewentualnej korekty. Strony umowy mogą również określić inny sposób dokonania wyceny ww. usług.</w:t>
      </w: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3F7E01" w14:textId="4674500F" w:rsidR="00C25D6E"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rozliczenia w walutach obcych. Rozliczenia między Wykonawcą i Zama</w:t>
      </w:r>
      <w:r w:rsidR="00217084">
        <w:rPr>
          <w:rFonts w:asciiTheme="majorHAnsi" w:hAnsiTheme="majorHAnsi" w:cstheme="majorHAnsi"/>
          <w:color w:val="262626" w:themeColor="text1" w:themeTint="D9"/>
          <w:sz w:val="20"/>
          <w:szCs w:val="20"/>
        </w:rPr>
        <w:t>wiającym będą prowadzone w PLN.</w:t>
      </w:r>
      <w:r w:rsidRPr="009D538D">
        <w:rPr>
          <w:rFonts w:asciiTheme="majorHAnsi" w:hAnsiTheme="majorHAnsi" w:cstheme="majorHAnsi"/>
          <w:color w:val="262626" w:themeColor="text1" w:themeTint="D9"/>
          <w:sz w:val="20"/>
          <w:szCs w:val="20"/>
        </w:rPr>
        <w:t xml:space="preserve"> Podstawą do wypłacenia wynagrodzenia Wykonawcy będzie faktura VAT spor</w:t>
      </w:r>
      <w:r w:rsidR="00217084">
        <w:rPr>
          <w:rFonts w:asciiTheme="majorHAnsi" w:hAnsiTheme="majorHAnsi" w:cstheme="majorHAnsi"/>
          <w:color w:val="262626" w:themeColor="text1" w:themeTint="D9"/>
          <w:sz w:val="20"/>
          <w:szCs w:val="20"/>
        </w:rPr>
        <w:t>ządzona każdorazowo w oparciu o </w:t>
      </w:r>
      <w:r w:rsidRPr="009D538D">
        <w:rPr>
          <w:rFonts w:asciiTheme="majorHAnsi" w:hAnsiTheme="majorHAnsi" w:cstheme="majorHAnsi"/>
          <w:color w:val="262626" w:themeColor="text1" w:themeTint="D9"/>
          <w:sz w:val="20"/>
          <w:szCs w:val="20"/>
        </w:rPr>
        <w:t xml:space="preserve">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CA79F50" w14:textId="38699680" w:rsidR="00C25D6E"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w:t>
      </w:r>
      <w:r w:rsidR="00461BA3">
        <w:rPr>
          <w:rFonts w:asciiTheme="majorHAnsi" w:hAnsiTheme="majorHAnsi" w:cstheme="majorHAnsi"/>
          <w:color w:val="262626" w:themeColor="text1" w:themeTint="D9"/>
          <w:sz w:val="20"/>
          <w:szCs w:val="20"/>
        </w:rPr>
        <w:br/>
      </w:r>
      <w:r w:rsidRPr="009D538D">
        <w:rPr>
          <w:rFonts w:asciiTheme="majorHAnsi" w:hAnsiTheme="majorHAnsi" w:cstheme="majorHAnsi"/>
          <w:color w:val="262626" w:themeColor="text1" w:themeTint="D9"/>
          <w:sz w:val="20"/>
          <w:szCs w:val="20"/>
        </w:rPr>
        <w:t>o udzielenie zamówienia z przyczyn leżących po stronie Zamawiającego, wówczas wykonawcom, którzy złożyli oferty niepodlegające odrzuceniu, przysługuje roszczenie o zwrot uzasadnionych kosztów uczestnictwa w tym postępowaniu,</w:t>
      </w:r>
      <w:r w:rsidR="00461BA3">
        <w:rPr>
          <w:rFonts w:asciiTheme="majorHAnsi" w:hAnsiTheme="majorHAnsi" w:cstheme="majorHAnsi"/>
          <w:color w:val="262626" w:themeColor="text1" w:themeTint="D9"/>
          <w:sz w:val="20"/>
          <w:szCs w:val="20"/>
        </w:rPr>
        <w:br/>
      </w:r>
      <w:r w:rsidRPr="009D538D">
        <w:rPr>
          <w:rFonts w:asciiTheme="majorHAnsi" w:hAnsiTheme="majorHAnsi" w:cstheme="majorHAnsi"/>
          <w:color w:val="262626" w:themeColor="text1" w:themeTint="D9"/>
          <w:sz w:val="20"/>
          <w:szCs w:val="20"/>
        </w:rPr>
        <w:t xml:space="preserve">w szczególności kosztów przygotowania oferty (art. 261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481C90A0" w14:textId="35978C31"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9C0998D" w14:textId="587F3C41" w:rsidR="00EC2A18"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unieważni postępowanie o udzielenie zamówienia, jeżeli zaistnieje jedna z przesłanek wskazanych w art. 255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B6AF0C2"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przysługują środki ochrony prawnej na zasadach przewidzianych w dziale IX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(art. 505–590).</w:t>
      </w:r>
    </w:p>
    <w:p w14:paraId="50A33FFB" w14:textId="21DA639E" w:rsidR="00C25D6E" w:rsidRDefault="00C25D6E" w:rsidP="00CC124D">
      <w:pPr>
        <w:spacing w:after="0" w:line="240" w:lineRule="auto"/>
        <w:jc w:val="both"/>
        <w:rPr>
          <w:rFonts w:ascii="Calibri Light" w:hAnsi="Calibri Light" w:cs="Calibri Light"/>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B56715">
      <w:pPr>
        <w:spacing w:after="0" w:line="240" w:lineRule="auto"/>
        <w:jc w:val="both"/>
        <w:rPr>
          <w:rFonts w:asciiTheme="majorHAnsi" w:hAnsiTheme="majorHAnsi" w:cstheme="majorHAnsi"/>
          <w:color w:val="262626" w:themeColor="text1" w:themeTint="D9"/>
          <w:sz w:val="20"/>
          <w:szCs w:val="20"/>
        </w:rPr>
      </w:pPr>
      <w:bookmarkStart w:id="3"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B56715">
      <w:pPr>
        <w:spacing w:after="0" w:line="240" w:lineRule="auto"/>
        <w:jc w:val="both"/>
        <w:rPr>
          <w:rFonts w:asciiTheme="majorHAnsi" w:hAnsiTheme="majorHAnsi" w:cstheme="majorHAnsi"/>
          <w:color w:val="262626" w:themeColor="text1" w:themeTint="D9"/>
          <w:sz w:val="20"/>
          <w:szCs w:val="20"/>
        </w:rPr>
      </w:pPr>
    </w:p>
    <w:p w14:paraId="3DE77FFA" w14:textId="14BB55E7" w:rsidR="00B56715" w:rsidRDefault="00E458A9" w:rsidP="00B56715">
      <w:pPr>
        <w:shd w:val="clear" w:color="auto" w:fill="FFFFFF" w:themeFill="background1"/>
        <w:spacing w:after="0" w:line="240" w:lineRule="auto"/>
        <w:jc w:val="both"/>
        <w:rPr>
          <w:rFonts w:ascii="Calibri Light" w:hAnsi="Calibri Light" w:cs="Tahoma"/>
          <w:b/>
          <w:color w:val="262626" w:themeColor="text1" w:themeTint="D9"/>
          <w:sz w:val="20"/>
          <w:szCs w:val="20"/>
        </w:rPr>
      </w:pPr>
      <w:r w:rsidRPr="00AA7F60">
        <w:rPr>
          <w:rFonts w:asciiTheme="majorHAnsi" w:hAnsiTheme="majorHAnsi" w:cstheme="majorHAnsi"/>
          <w:color w:val="262626" w:themeColor="text1" w:themeTint="D9"/>
          <w:sz w:val="20"/>
          <w:szCs w:val="20"/>
        </w:rPr>
        <w:t xml:space="preserve">17.2/ </w:t>
      </w:r>
      <w:r w:rsidR="00FB14CA" w:rsidRPr="00AA7F60">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AA7F60">
        <w:rPr>
          <w:rFonts w:asciiTheme="majorHAnsi" w:hAnsiTheme="majorHAnsi" w:cstheme="majorHAnsi"/>
          <w:color w:val="262626" w:themeColor="text1" w:themeTint="D9"/>
          <w:sz w:val="20"/>
          <w:szCs w:val="20"/>
        </w:rPr>
        <w:t xml:space="preserve"> </w:t>
      </w:r>
      <w:r w:rsidR="00FB14CA" w:rsidRPr="00AA7F60">
        <w:rPr>
          <w:rFonts w:asciiTheme="majorHAnsi" w:hAnsiTheme="majorHAnsi" w:cstheme="majorHAnsi"/>
          <w:color w:val="262626" w:themeColor="text1" w:themeTint="D9"/>
          <w:sz w:val="20"/>
          <w:szCs w:val="20"/>
        </w:rPr>
        <w:t xml:space="preserve">w celu związanym z przedmiotowym postępowaniem o udzielenie zamówienia publicznego pn. </w:t>
      </w:r>
      <w:r w:rsidR="00461BA3">
        <w:rPr>
          <w:rFonts w:asciiTheme="majorHAnsi" w:hAnsiTheme="majorHAnsi" w:cstheme="majorHAnsi"/>
          <w:color w:val="262626" w:themeColor="text1" w:themeTint="D9"/>
          <w:sz w:val="20"/>
          <w:szCs w:val="20"/>
        </w:rPr>
        <w:t>„</w:t>
      </w:r>
      <w:r w:rsidR="00461BA3">
        <w:rPr>
          <w:rFonts w:ascii="Calibri Light" w:hAnsi="Calibri Light" w:cs="Tahoma"/>
          <w:b/>
          <w:color w:val="262626" w:themeColor="text1" w:themeTint="D9"/>
          <w:sz w:val="20"/>
          <w:szCs w:val="20"/>
        </w:rPr>
        <w:t>Wynajem i serwis kabin sanitarnych na terenie miasta Pruszkowa”</w:t>
      </w:r>
    </w:p>
    <w:p w14:paraId="415A40EF" w14:textId="77777777" w:rsidR="00B56715" w:rsidRDefault="00B56715" w:rsidP="00B56715">
      <w:pPr>
        <w:spacing w:after="0" w:line="240" w:lineRule="auto"/>
        <w:rPr>
          <w:rFonts w:asciiTheme="majorHAnsi" w:hAnsiTheme="majorHAnsi" w:cstheme="majorHAnsi"/>
          <w:color w:val="262626" w:themeColor="text1" w:themeTint="D9"/>
          <w:sz w:val="20"/>
          <w:szCs w:val="20"/>
        </w:rPr>
      </w:pPr>
    </w:p>
    <w:p w14:paraId="08ECB88E" w14:textId="2BCFD728" w:rsidR="00FB14CA" w:rsidRDefault="00E458A9" w:rsidP="00B56715">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a także art. 6 ustawy z 6 września 2001 r. o dostępie do informacji publicznej.</w:t>
      </w:r>
    </w:p>
    <w:p w14:paraId="5F7DD506" w14:textId="77777777" w:rsidR="006E3958" w:rsidRPr="009D538D" w:rsidRDefault="006E3958" w:rsidP="00B56715">
      <w:pPr>
        <w:spacing w:after="0" w:line="240" w:lineRule="auto"/>
        <w:rPr>
          <w:rFonts w:asciiTheme="majorHAnsi" w:hAnsiTheme="majorHAnsi" w:cstheme="majorHAnsi"/>
          <w:color w:val="262626" w:themeColor="text1" w:themeTint="D9"/>
          <w:sz w:val="20"/>
          <w:szCs w:val="20"/>
        </w:rPr>
      </w:pPr>
    </w:p>
    <w:p w14:paraId="0E8EE7CD" w14:textId="77777777" w:rsidR="00FB14CA" w:rsidRPr="009D538D" w:rsidRDefault="00E458A9" w:rsidP="00B5671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wykonawcy w celu innym niż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Jeżeli administrator będzie planował przetwarzać dane osobowe w celu innym niż cel, w którym dane osobowe zostały zebrane (tj.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504DA1B0"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AA46D0">
        <w:rPr>
          <w:rFonts w:asciiTheme="majorHAnsi" w:hAnsiTheme="majorHAnsi" w:cstheme="majorHAnsi"/>
          <w:b/>
          <w:bCs/>
          <w:color w:val="262626" w:themeColor="text1" w:themeTint="D9"/>
          <w:sz w:val="20"/>
          <w:szCs w:val="20"/>
        </w:rPr>
        <w:t>1</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AA46D0">
        <w:rPr>
          <w:rFonts w:ascii="Calibri Light" w:hAnsi="Calibri Light"/>
          <w:b/>
          <w:bCs/>
          <w:color w:val="262626" w:themeColor="text1" w:themeTint="D9"/>
          <w:sz w:val="20"/>
          <w:szCs w:val="20"/>
        </w:rPr>
        <w:t>–</w:t>
      </w:r>
      <w:r w:rsidR="002958B1" w:rsidRPr="00187782">
        <w:rPr>
          <w:rFonts w:ascii="Calibri Light" w:hAnsi="Calibri Light"/>
          <w:b/>
          <w:bCs/>
          <w:color w:val="262626" w:themeColor="text1" w:themeTint="D9"/>
          <w:sz w:val="20"/>
          <w:szCs w:val="20"/>
        </w:rPr>
        <w:t xml:space="preserve"> </w:t>
      </w:r>
      <w:r w:rsidR="00AA46D0">
        <w:rPr>
          <w:rFonts w:ascii="Calibri Light" w:hAnsi="Calibri Light"/>
          <w:b/>
          <w:bCs/>
          <w:color w:val="262626" w:themeColor="text1" w:themeTint="D9"/>
          <w:sz w:val="20"/>
          <w:szCs w:val="20"/>
        </w:rPr>
        <w:t>Formularz Ofertowy.</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3"/>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6DFC7AC" w14:textId="77777777" w:rsidR="00C25D6E" w:rsidRPr="009D538D" w:rsidRDefault="00C25D6E"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40C6E346" w:rsidR="006D3D6A" w:rsidRDefault="00E458A9" w:rsidP="006E395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r w:rsidR="00461BA3">
        <w:rPr>
          <w:rFonts w:asciiTheme="majorHAnsi" w:hAnsiTheme="majorHAnsi" w:cstheme="majorHAnsi"/>
          <w:b/>
          <w:bCs/>
          <w:color w:val="262626" w:themeColor="text1" w:themeTint="D9"/>
          <w:sz w:val="20"/>
          <w:szCs w:val="20"/>
        </w:rPr>
        <w:t>:</w:t>
      </w:r>
    </w:p>
    <w:p w14:paraId="2909B8B1" w14:textId="77777777" w:rsidR="00461BA3" w:rsidRPr="009D538D" w:rsidRDefault="00461BA3" w:rsidP="006E3958">
      <w:pPr>
        <w:spacing w:after="0" w:line="240" w:lineRule="auto"/>
        <w:rPr>
          <w:rFonts w:asciiTheme="majorHAnsi" w:hAnsiTheme="majorHAnsi" w:cstheme="majorHAnsi"/>
          <w:b/>
          <w:bCs/>
          <w:color w:val="262626" w:themeColor="text1" w:themeTint="D9"/>
          <w:sz w:val="20"/>
          <w:szCs w:val="20"/>
        </w:rPr>
      </w:pPr>
    </w:p>
    <w:p w14:paraId="0C003EFB" w14:textId="337D2033" w:rsidR="0085768D" w:rsidRPr="009D538D" w:rsidRDefault="00461BA3" w:rsidP="006E3958">
      <w:pPr>
        <w:spacing w:after="0" w:line="240" w:lineRule="auto"/>
        <w:rPr>
          <w:rFonts w:asciiTheme="majorHAnsi" w:hAnsiTheme="majorHAnsi" w:cstheme="majorHAnsi"/>
          <w:color w:val="262626" w:themeColor="text1" w:themeTint="D9"/>
          <w:sz w:val="20"/>
          <w:szCs w:val="20"/>
        </w:rPr>
      </w:pPr>
      <w:r w:rsidRPr="009229C6">
        <w:rPr>
          <w:rFonts w:ascii="Calibri Light" w:hAnsi="Calibri Light" w:cs="Calibri Light"/>
          <w:sz w:val="20"/>
          <w:szCs w:val="20"/>
        </w:rPr>
        <w:t xml:space="preserve">Przedmiotem zamówienia jest usługa polegająca na </w:t>
      </w:r>
      <w:r w:rsidRPr="009229C6">
        <w:rPr>
          <w:rFonts w:ascii="Calibri Light" w:hAnsi="Calibri Light" w:cs="Calibri Light"/>
          <w:bCs/>
          <w:sz w:val="20"/>
          <w:szCs w:val="20"/>
        </w:rPr>
        <w:t>wynajmie wraz z dostarczeniem i ustawieniem na terenie Miasta Pruszkowa kabin sanitarnych w okresie od 01.01.2022 r. do 31.12.2022 r</w:t>
      </w:r>
    </w:p>
    <w:p w14:paraId="662B12B4" w14:textId="77777777" w:rsidR="00461BA3" w:rsidRDefault="00461BA3" w:rsidP="006E3958">
      <w:pPr>
        <w:spacing w:after="0" w:line="240" w:lineRule="auto"/>
        <w:rPr>
          <w:rFonts w:asciiTheme="majorHAnsi" w:hAnsiTheme="majorHAnsi" w:cstheme="majorHAnsi"/>
          <w:b/>
          <w:bCs/>
          <w:color w:val="262626" w:themeColor="text1" w:themeTint="D9"/>
          <w:sz w:val="20"/>
          <w:szCs w:val="20"/>
        </w:rPr>
      </w:pPr>
    </w:p>
    <w:p w14:paraId="4759B382" w14:textId="4CC8B103" w:rsidR="006E3958" w:rsidRDefault="007E6F19" w:rsidP="006E3958">
      <w:pPr>
        <w:spacing w:after="0" w:line="240" w:lineRule="auto"/>
        <w:rPr>
          <w:rFonts w:ascii="Calibri Light" w:hAnsi="Calibri Light" w:cs="Calibri Light"/>
          <w:b/>
          <w:bCs/>
          <w:sz w:val="20"/>
          <w:szCs w:val="20"/>
        </w:rPr>
      </w:pPr>
      <w:r w:rsidRPr="00AA7F60">
        <w:rPr>
          <w:rFonts w:asciiTheme="majorHAnsi" w:hAnsiTheme="majorHAnsi" w:cstheme="majorHAnsi"/>
          <w:b/>
          <w:bCs/>
          <w:color w:val="262626" w:themeColor="text1" w:themeTint="D9"/>
          <w:sz w:val="20"/>
          <w:szCs w:val="20"/>
        </w:rPr>
        <w:t xml:space="preserve">1.2/ </w:t>
      </w:r>
      <w:r w:rsidR="006E3958" w:rsidRPr="006E3958">
        <w:rPr>
          <w:rFonts w:ascii="Calibri Light" w:hAnsi="Calibri Light" w:cs="Calibri Light"/>
          <w:b/>
          <w:bCs/>
          <w:sz w:val="20"/>
          <w:szCs w:val="20"/>
        </w:rPr>
        <w:t>Zakres prac obejmuje</w:t>
      </w:r>
      <w:r w:rsidR="006E3958">
        <w:rPr>
          <w:rFonts w:ascii="Calibri Light" w:hAnsi="Calibri Light" w:cs="Calibri Light"/>
          <w:b/>
          <w:bCs/>
          <w:sz w:val="20"/>
          <w:szCs w:val="20"/>
        </w:rPr>
        <w:t>:</w:t>
      </w:r>
    </w:p>
    <w:p w14:paraId="50DEC2CA" w14:textId="77777777" w:rsidR="00461BA3" w:rsidRDefault="00461BA3" w:rsidP="006E3958">
      <w:pPr>
        <w:spacing w:after="0" w:line="240" w:lineRule="auto"/>
        <w:rPr>
          <w:rFonts w:ascii="Calibri Light" w:hAnsi="Calibri Light" w:cs="Calibri Light"/>
          <w:b/>
          <w:bCs/>
          <w:sz w:val="20"/>
          <w:szCs w:val="20"/>
        </w:rPr>
      </w:pPr>
    </w:p>
    <w:p w14:paraId="71689E8B" w14:textId="77777777" w:rsidR="00461BA3" w:rsidRPr="00461BA3" w:rsidRDefault="00461BA3" w:rsidP="00461BA3">
      <w:pPr>
        <w:numPr>
          <w:ilvl w:val="0"/>
          <w:numId w:val="4"/>
        </w:numPr>
        <w:suppressAutoHyphens/>
        <w:spacing w:after="0" w:line="240" w:lineRule="auto"/>
        <w:ind w:left="426"/>
        <w:rPr>
          <w:rFonts w:ascii="Calibri Light" w:eastAsia="Times New Roman" w:hAnsi="Calibri Light" w:cs="Calibri Light"/>
          <w:b/>
          <w:i/>
          <w:iCs/>
          <w:sz w:val="20"/>
          <w:szCs w:val="20"/>
          <w:lang w:eastAsia="ar-SA"/>
        </w:rPr>
      </w:pPr>
      <w:r w:rsidRPr="00461BA3">
        <w:rPr>
          <w:rFonts w:ascii="Calibri Light" w:eastAsia="Times New Roman" w:hAnsi="Calibri Light" w:cs="Calibri Light"/>
          <w:b/>
          <w:i/>
          <w:iCs/>
          <w:sz w:val="20"/>
          <w:szCs w:val="20"/>
          <w:lang w:eastAsia="ar-SA"/>
        </w:rPr>
        <w:t>Wynajem wraz z dostarczeniem i ustawieniem 21 kabin sanitarnych:</w:t>
      </w:r>
    </w:p>
    <w:p w14:paraId="559720FF" w14:textId="77777777" w:rsidR="00461BA3" w:rsidRPr="00471BF1" w:rsidRDefault="00461BA3" w:rsidP="00461BA3">
      <w:pPr>
        <w:suppressAutoHyphens/>
        <w:spacing w:after="0" w:line="240" w:lineRule="auto"/>
        <w:ind w:left="709" w:hanging="142"/>
        <w:jc w:val="both"/>
        <w:rPr>
          <w:rFonts w:ascii="Calibri Light" w:eastAsia="Times New Roman" w:hAnsi="Calibri Light" w:cs="Calibri Light"/>
          <w:bCs/>
          <w:sz w:val="20"/>
          <w:szCs w:val="20"/>
          <w:lang w:eastAsia="ar-SA"/>
        </w:rPr>
      </w:pPr>
      <w:r w:rsidRPr="00461BA3">
        <w:rPr>
          <w:rFonts w:ascii="Calibri Light" w:eastAsia="Times New Roman" w:hAnsi="Calibri Light" w:cs="Calibri Light"/>
          <w:bCs/>
          <w:sz w:val="20"/>
          <w:szCs w:val="20"/>
          <w:lang w:eastAsia="ar-SA"/>
        </w:rPr>
        <w:lastRenderedPageBreak/>
        <w:t xml:space="preserve">- z </w:t>
      </w:r>
      <w:r w:rsidRPr="00471BF1">
        <w:rPr>
          <w:rFonts w:ascii="Calibri Light" w:eastAsia="Times New Roman" w:hAnsi="Calibri Light" w:cs="Calibri Light"/>
          <w:bCs/>
          <w:sz w:val="20"/>
          <w:szCs w:val="20"/>
          <w:lang w:eastAsia="ar-SA"/>
        </w:rPr>
        <w:t>dwukrotnym serwisem w tygodniu (wtorek i piątek) w okresie od 01.01.2022 r. do 31.03.2022 r. oraz od 01.11.2022 r. do 31.12.2022 r.,</w:t>
      </w:r>
    </w:p>
    <w:p w14:paraId="21D9C30F" w14:textId="77777777" w:rsidR="00461BA3" w:rsidRPr="00471BF1" w:rsidRDefault="00461BA3" w:rsidP="00461BA3">
      <w:pPr>
        <w:suppressAutoHyphens/>
        <w:spacing w:after="0" w:line="240" w:lineRule="auto"/>
        <w:ind w:left="709" w:hanging="142"/>
        <w:jc w:val="both"/>
        <w:rPr>
          <w:rFonts w:ascii="Calibri Light" w:eastAsia="Times New Roman" w:hAnsi="Calibri Light" w:cs="Calibri Light"/>
          <w:bCs/>
          <w:sz w:val="20"/>
          <w:szCs w:val="20"/>
          <w:lang w:eastAsia="ar-SA"/>
        </w:rPr>
      </w:pPr>
      <w:r w:rsidRPr="00471BF1">
        <w:rPr>
          <w:rFonts w:ascii="Calibri Light" w:eastAsia="Times New Roman" w:hAnsi="Calibri Light" w:cs="Calibri Light"/>
          <w:bCs/>
          <w:sz w:val="20"/>
          <w:szCs w:val="20"/>
          <w:lang w:eastAsia="ar-SA"/>
        </w:rPr>
        <w:t>- z codziennym serwisem w okresie od 01.04.2022 r. do 31.10.2022 r.,</w:t>
      </w:r>
    </w:p>
    <w:p w14:paraId="3A1CE9EC" w14:textId="753613EF" w:rsidR="00461BA3" w:rsidRPr="00471BF1" w:rsidRDefault="00461BA3" w:rsidP="00461BA3">
      <w:pPr>
        <w:numPr>
          <w:ilvl w:val="0"/>
          <w:numId w:val="4"/>
        </w:numPr>
        <w:suppressAutoHyphens/>
        <w:spacing w:after="0" w:line="240" w:lineRule="auto"/>
        <w:ind w:left="426"/>
        <w:jc w:val="both"/>
        <w:rPr>
          <w:rFonts w:ascii="Calibri Light" w:eastAsia="Times New Roman" w:hAnsi="Calibri Light" w:cs="Calibri Light"/>
          <w:bCs/>
          <w:sz w:val="20"/>
          <w:szCs w:val="20"/>
          <w:lang w:eastAsia="ar-SA"/>
        </w:rPr>
      </w:pPr>
      <w:r w:rsidRPr="00471BF1">
        <w:rPr>
          <w:rFonts w:ascii="Calibri Light" w:eastAsia="Times New Roman" w:hAnsi="Calibri Light" w:cs="Calibri Light"/>
          <w:bCs/>
          <w:sz w:val="20"/>
          <w:szCs w:val="20"/>
          <w:lang w:eastAsia="ar-SA"/>
        </w:rPr>
        <w:t>Wynajem wraz z dostarczeniem, ustawieniem i codziennym serwisem 4 kabin sanitarnych na czas sezonu kąpielowego</w:t>
      </w:r>
      <w:r w:rsidR="008D4A64" w:rsidRPr="00471BF1">
        <w:rPr>
          <w:rFonts w:ascii="Calibri Light" w:eastAsia="Times New Roman" w:hAnsi="Calibri Light" w:cs="Calibri Light"/>
          <w:bCs/>
          <w:sz w:val="20"/>
          <w:szCs w:val="20"/>
          <w:lang w:eastAsia="ar-SA"/>
        </w:rPr>
        <w:t xml:space="preserve"> tj. w okresie od 24.06.2022 do 28.08.2022 r.  </w:t>
      </w:r>
      <w:r w:rsidRPr="00471BF1">
        <w:rPr>
          <w:rFonts w:ascii="Calibri Light" w:eastAsia="Times New Roman" w:hAnsi="Calibri Light" w:cs="Calibri Light"/>
          <w:bCs/>
          <w:sz w:val="20"/>
          <w:szCs w:val="20"/>
          <w:lang w:eastAsia="ar-SA"/>
        </w:rPr>
        <w:t xml:space="preserve"> na teren Parku Mazowsze,</w:t>
      </w:r>
    </w:p>
    <w:p w14:paraId="0246C38D" w14:textId="52E161F1" w:rsidR="00461BA3" w:rsidRPr="00471BF1" w:rsidRDefault="00461BA3" w:rsidP="00461BA3">
      <w:pPr>
        <w:numPr>
          <w:ilvl w:val="0"/>
          <w:numId w:val="4"/>
        </w:numPr>
        <w:suppressAutoHyphens/>
        <w:spacing w:after="0" w:line="240" w:lineRule="auto"/>
        <w:ind w:left="426"/>
        <w:jc w:val="both"/>
        <w:rPr>
          <w:rFonts w:ascii="Calibri Light" w:eastAsia="Times New Roman" w:hAnsi="Calibri Light" w:cs="Calibri Light"/>
          <w:bCs/>
          <w:sz w:val="20"/>
          <w:szCs w:val="20"/>
          <w:lang w:eastAsia="ar-SA"/>
        </w:rPr>
      </w:pPr>
      <w:r w:rsidRPr="00471BF1">
        <w:rPr>
          <w:rFonts w:ascii="Calibri Light" w:eastAsia="Times New Roman" w:hAnsi="Calibri Light" w:cs="Calibri Light"/>
          <w:bCs/>
          <w:sz w:val="20"/>
          <w:szCs w:val="20"/>
          <w:lang w:eastAsia="ar-SA"/>
        </w:rPr>
        <w:t xml:space="preserve">Wynajem wraz z dostarczeniem i ustawieniem na każdą sobotę 1 kabiny sanitarnej </w:t>
      </w:r>
      <w:r w:rsidR="008D4A64" w:rsidRPr="00471BF1">
        <w:rPr>
          <w:rFonts w:ascii="Calibri Light" w:eastAsia="Times New Roman" w:hAnsi="Calibri Light" w:cs="Calibri Light"/>
          <w:bCs/>
          <w:sz w:val="20"/>
          <w:szCs w:val="20"/>
          <w:lang w:eastAsia="ar-SA"/>
        </w:rPr>
        <w:t xml:space="preserve"> z wodą i umywalką na każdą sobotę (do godz. 8.00) przez cały okres obowiązywania umowy </w:t>
      </w:r>
      <w:r w:rsidRPr="00471BF1">
        <w:rPr>
          <w:rFonts w:ascii="Calibri Light" w:eastAsia="Times New Roman" w:hAnsi="Calibri Light" w:cs="Calibri Light"/>
          <w:bCs/>
          <w:sz w:val="20"/>
          <w:szCs w:val="20"/>
          <w:lang w:eastAsia="ar-SA"/>
        </w:rPr>
        <w:t xml:space="preserve">na zaplecze biegu </w:t>
      </w:r>
      <w:proofErr w:type="spellStart"/>
      <w:r w:rsidRPr="00471BF1">
        <w:rPr>
          <w:rFonts w:ascii="Calibri Light" w:eastAsia="Times New Roman" w:hAnsi="Calibri Light" w:cs="Calibri Light"/>
          <w:bCs/>
          <w:sz w:val="20"/>
          <w:szCs w:val="20"/>
          <w:lang w:eastAsia="ar-SA"/>
        </w:rPr>
        <w:t>Parkrun</w:t>
      </w:r>
      <w:proofErr w:type="spellEnd"/>
      <w:r w:rsidRPr="00471BF1">
        <w:rPr>
          <w:rFonts w:ascii="Calibri Light" w:eastAsia="Times New Roman" w:hAnsi="Calibri Light" w:cs="Calibri Light"/>
          <w:bCs/>
          <w:sz w:val="20"/>
          <w:szCs w:val="20"/>
          <w:lang w:eastAsia="ar-SA"/>
        </w:rPr>
        <w:t xml:space="preserve"> </w:t>
      </w:r>
      <w:r w:rsidR="008D4A64" w:rsidRPr="00471BF1">
        <w:rPr>
          <w:rFonts w:ascii="Calibri Light" w:eastAsia="Times New Roman" w:hAnsi="Calibri Light" w:cs="Calibri Light"/>
          <w:bCs/>
          <w:sz w:val="20"/>
          <w:szCs w:val="20"/>
          <w:lang w:eastAsia="ar-SA"/>
        </w:rPr>
        <w:t xml:space="preserve"> </w:t>
      </w:r>
      <w:r w:rsidRPr="00471BF1">
        <w:rPr>
          <w:rFonts w:ascii="Calibri Light" w:eastAsia="Times New Roman" w:hAnsi="Calibri Light" w:cs="Calibri Light"/>
          <w:bCs/>
          <w:sz w:val="20"/>
          <w:szCs w:val="20"/>
          <w:lang w:eastAsia="ar-SA"/>
        </w:rPr>
        <w:t>w Parku Potulickich,</w:t>
      </w:r>
    </w:p>
    <w:p w14:paraId="6FC8B044" w14:textId="77777777" w:rsidR="00461BA3" w:rsidRPr="00471BF1" w:rsidRDefault="00461BA3" w:rsidP="00461BA3">
      <w:pPr>
        <w:numPr>
          <w:ilvl w:val="0"/>
          <w:numId w:val="4"/>
        </w:numPr>
        <w:suppressAutoHyphens/>
        <w:spacing w:after="0" w:line="240" w:lineRule="auto"/>
        <w:ind w:left="426"/>
        <w:jc w:val="both"/>
        <w:rPr>
          <w:rFonts w:ascii="Calibri Light" w:eastAsia="Times New Roman" w:hAnsi="Calibri Light" w:cs="Calibri Light"/>
          <w:bCs/>
          <w:sz w:val="20"/>
          <w:szCs w:val="20"/>
          <w:lang w:eastAsia="ar-SA"/>
        </w:rPr>
      </w:pPr>
      <w:r w:rsidRPr="00471BF1">
        <w:rPr>
          <w:rFonts w:ascii="Calibri Light" w:eastAsia="Times New Roman" w:hAnsi="Calibri Light" w:cs="Calibri Light"/>
          <w:bCs/>
          <w:sz w:val="20"/>
          <w:szCs w:val="20"/>
          <w:lang w:eastAsia="ar-SA"/>
        </w:rPr>
        <w:t xml:space="preserve">Wynajem wraz z dostarczeniem, ustawieniem i codziennym serwisem 5 kabin sanitarnych w okresie </w:t>
      </w:r>
      <w:r w:rsidRPr="00471BF1">
        <w:rPr>
          <w:rFonts w:ascii="Calibri Light" w:eastAsia="Times New Roman" w:hAnsi="Calibri Light" w:cs="Calibri Light"/>
          <w:bCs/>
          <w:sz w:val="20"/>
          <w:szCs w:val="20"/>
          <w:lang w:eastAsia="ar-SA"/>
        </w:rPr>
        <w:br/>
        <w:t>od 26.10.2022 r. do 03.11.2022 r. na teren cmentarzy,</w:t>
      </w:r>
    </w:p>
    <w:p w14:paraId="67611110" w14:textId="77777777" w:rsidR="006E3958" w:rsidRDefault="006E3958" w:rsidP="006E3958">
      <w:pPr>
        <w:spacing w:after="0" w:line="240" w:lineRule="auto"/>
        <w:rPr>
          <w:rFonts w:ascii="Calibri Light" w:hAnsi="Calibri Light" w:cs="Calibri Light"/>
          <w:sz w:val="20"/>
          <w:szCs w:val="20"/>
        </w:rPr>
      </w:pPr>
    </w:p>
    <w:p w14:paraId="1769C1AF" w14:textId="23E281ED" w:rsidR="006E3958" w:rsidRDefault="006E3958" w:rsidP="0013437F">
      <w:pPr>
        <w:spacing w:after="0" w:line="240" w:lineRule="auto"/>
        <w:rPr>
          <w:rFonts w:ascii="Calibri Light" w:hAnsi="Calibri Light" w:cs="Calibri Light"/>
          <w:b/>
          <w:bCs/>
          <w:sz w:val="20"/>
          <w:szCs w:val="20"/>
        </w:rPr>
      </w:pPr>
      <w:r w:rsidRPr="006E3958">
        <w:rPr>
          <w:rFonts w:ascii="Calibri Light" w:hAnsi="Calibri Light" w:cs="Calibri Light"/>
          <w:b/>
          <w:bCs/>
          <w:sz w:val="20"/>
          <w:szCs w:val="20"/>
        </w:rPr>
        <w:t>Dodatkowo zakres umowy przewiduje</w:t>
      </w:r>
      <w:r>
        <w:rPr>
          <w:rFonts w:ascii="Calibri Light" w:hAnsi="Calibri Light" w:cs="Calibri Light"/>
          <w:b/>
          <w:bCs/>
          <w:sz w:val="20"/>
          <w:szCs w:val="20"/>
        </w:rPr>
        <w:t>:</w:t>
      </w:r>
    </w:p>
    <w:p w14:paraId="4683BEBF" w14:textId="77777777" w:rsidR="00461BA3" w:rsidRDefault="00461BA3" w:rsidP="00461BA3">
      <w:pPr>
        <w:suppressAutoHyphens/>
        <w:spacing w:after="0" w:line="240" w:lineRule="auto"/>
        <w:jc w:val="both"/>
        <w:rPr>
          <w:rFonts w:ascii="Calibri Light" w:hAnsi="Calibri Light" w:cs="Calibri Light"/>
          <w:b/>
          <w:bCs/>
          <w:sz w:val="20"/>
          <w:szCs w:val="20"/>
        </w:rPr>
      </w:pPr>
    </w:p>
    <w:p w14:paraId="0A0F160D" w14:textId="6B20F626" w:rsidR="00461BA3" w:rsidRDefault="006E3958" w:rsidP="00461BA3">
      <w:pPr>
        <w:suppressAutoHyphens/>
        <w:spacing w:after="0" w:line="240" w:lineRule="auto"/>
        <w:jc w:val="both"/>
        <w:rPr>
          <w:rFonts w:ascii="Calibri Light" w:eastAsia="Times New Roman" w:hAnsi="Calibri Light" w:cs="Calibri Light"/>
          <w:bCs/>
          <w:sz w:val="20"/>
          <w:szCs w:val="20"/>
          <w:lang w:eastAsia="ar-SA"/>
        </w:rPr>
      </w:pPr>
      <w:r>
        <w:rPr>
          <w:rFonts w:ascii="Calibri Light" w:hAnsi="Calibri Light" w:cs="Calibri Light"/>
          <w:b/>
          <w:bCs/>
          <w:sz w:val="20"/>
          <w:szCs w:val="20"/>
        </w:rPr>
        <w:t>-</w:t>
      </w:r>
      <w:r w:rsidRPr="0000215F">
        <w:rPr>
          <w:rFonts w:ascii="Calibri Light" w:hAnsi="Calibri Light" w:cs="Calibri Light"/>
          <w:sz w:val="20"/>
          <w:szCs w:val="20"/>
        </w:rPr>
        <w:t xml:space="preserve"> </w:t>
      </w:r>
      <w:r w:rsidR="00461BA3" w:rsidRPr="00461BA3">
        <w:rPr>
          <w:rFonts w:ascii="Calibri Light" w:eastAsia="Times New Roman" w:hAnsi="Calibri Light" w:cs="Calibri Light"/>
          <w:bCs/>
          <w:sz w:val="20"/>
          <w:szCs w:val="20"/>
          <w:lang w:eastAsia="ar-SA"/>
        </w:rPr>
        <w:t>Wynajem wraz z dostarczeniem i ustawieniem kabin sanitarnych na imprezy i wydarzenia miejskie.</w:t>
      </w:r>
    </w:p>
    <w:p w14:paraId="6A8FF4F5" w14:textId="77777777" w:rsidR="00461BA3" w:rsidRPr="00461BA3" w:rsidRDefault="00461BA3" w:rsidP="00461BA3">
      <w:pPr>
        <w:suppressAutoHyphens/>
        <w:spacing w:after="0" w:line="240" w:lineRule="auto"/>
        <w:jc w:val="both"/>
        <w:rPr>
          <w:rFonts w:ascii="Calibri Light" w:eastAsia="Times New Roman" w:hAnsi="Calibri Light" w:cs="Calibri Light"/>
          <w:bCs/>
          <w:sz w:val="20"/>
          <w:szCs w:val="20"/>
          <w:lang w:eastAsia="ar-SA"/>
        </w:rPr>
      </w:pPr>
    </w:p>
    <w:p w14:paraId="211A02FE" w14:textId="77777777" w:rsidR="00461BA3" w:rsidRPr="00461BA3" w:rsidRDefault="00461BA3" w:rsidP="00461BA3">
      <w:pPr>
        <w:suppressAutoHyphens/>
        <w:spacing w:after="0" w:line="276" w:lineRule="auto"/>
        <w:jc w:val="both"/>
        <w:rPr>
          <w:rFonts w:ascii="Calibri Light" w:eastAsia="Times New Roman" w:hAnsi="Calibri Light" w:cs="Calibri Light"/>
          <w:b/>
          <w:i/>
          <w:iCs/>
          <w:sz w:val="20"/>
          <w:szCs w:val="20"/>
          <w:lang w:eastAsia="ar-SA"/>
        </w:rPr>
      </w:pPr>
      <w:r w:rsidRPr="00C409F3">
        <w:rPr>
          <w:rFonts w:ascii="Calibri Light" w:eastAsia="Times New Roman" w:hAnsi="Calibri Light" w:cs="Calibri Light"/>
          <w:b/>
          <w:i/>
          <w:iCs/>
          <w:sz w:val="20"/>
          <w:szCs w:val="20"/>
          <w:lang w:eastAsia="ar-SA"/>
        </w:rPr>
        <w:t>Przed podpisaniem umowy Wykonawca przedłoży</w:t>
      </w:r>
      <w:r w:rsidRPr="00461BA3">
        <w:rPr>
          <w:rFonts w:ascii="Calibri Light" w:eastAsia="Times New Roman" w:hAnsi="Calibri Light" w:cs="Calibri Light"/>
          <w:b/>
          <w:i/>
          <w:iCs/>
          <w:sz w:val="20"/>
          <w:szCs w:val="20"/>
          <w:lang w:eastAsia="ar-SA"/>
        </w:rPr>
        <w:t xml:space="preserve"> lub wystąpi o wydanie zezwolenia na prowadzenie działalności </w:t>
      </w:r>
      <w:r w:rsidRPr="00461BA3">
        <w:rPr>
          <w:rFonts w:ascii="Calibri Light" w:eastAsia="Times New Roman" w:hAnsi="Calibri Light" w:cs="Calibri Light"/>
          <w:b/>
          <w:i/>
          <w:iCs/>
          <w:sz w:val="20"/>
          <w:szCs w:val="20"/>
          <w:lang w:eastAsia="ar-SA"/>
        </w:rPr>
        <w:br/>
        <w:t xml:space="preserve">w zakresie opróżniania zbiorników bezodpływowych i transportu nieczystości ciekłych z terenu miasta Pruszkowa. </w:t>
      </w:r>
    </w:p>
    <w:p w14:paraId="218E688D" w14:textId="77777777" w:rsidR="00574FAD" w:rsidRDefault="00574FAD" w:rsidP="008B4425">
      <w:pPr>
        <w:spacing w:after="0" w:line="240" w:lineRule="auto"/>
        <w:rPr>
          <w:rFonts w:asciiTheme="majorHAnsi" w:hAnsiTheme="majorHAnsi" w:cstheme="majorHAnsi"/>
          <w:b/>
          <w:bCs/>
          <w:color w:val="262626" w:themeColor="text1" w:themeTint="D9"/>
          <w:sz w:val="20"/>
          <w:szCs w:val="20"/>
        </w:rPr>
      </w:pPr>
    </w:p>
    <w:p w14:paraId="181218EC" w14:textId="6BB5DA0C" w:rsidR="006D3D6A" w:rsidRDefault="007E6F19" w:rsidP="008B4425">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0251D">
        <w:rPr>
          <w:rFonts w:asciiTheme="majorHAnsi" w:hAnsiTheme="majorHAnsi" w:cstheme="majorHAnsi"/>
          <w:b/>
          <w:bCs/>
          <w:color w:val="262626" w:themeColor="text1" w:themeTint="D9"/>
          <w:sz w:val="20"/>
          <w:szCs w:val="20"/>
        </w:rPr>
        <w:t>3</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0D9E3692" w14:textId="77777777" w:rsidR="00284BD5" w:rsidRPr="00905A17" w:rsidRDefault="00284BD5" w:rsidP="008B4425">
      <w:pPr>
        <w:spacing w:after="0" w:line="240" w:lineRule="auto"/>
        <w:rPr>
          <w:rFonts w:asciiTheme="majorHAnsi" w:hAnsiTheme="majorHAnsi" w:cstheme="majorHAnsi"/>
          <w:b/>
          <w:bCs/>
          <w:color w:val="262626" w:themeColor="text1" w:themeTint="D9"/>
          <w:sz w:val="20"/>
          <w:szCs w:val="20"/>
        </w:rPr>
      </w:pPr>
    </w:p>
    <w:p w14:paraId="7CC3A281" w14:textId="77777777" w:rsidR="00461BA3" w:rsidRPr="00461BA3" w:rsidRDefault="00461BA3" w:rsidP="00461BA3">
      <w:pPr>
        <w:suppressAutoHyphens/>
        <w:spacing w:after="0" w:line="240" w:lineRule="auto"/>
        <w:rPr>
          <w:rFonts w:asciiTheme="majorHAnsi" w:eastAsia="Times New Roman" w:hAnsiTheme="majorHAnsi" w:cstheme="majorHAnsi"/>
          <w:bCs/>
          <w:color w:val="404040"/>
          <w:sz w:val="20"/>
          <w:szCs w:val="20"/>
        </w:rPr>
      </w:pPr>
      <w:r w:rsidRPr="00461BA3">
        <w:rPr>
          <w:rFonts w:asciiTheme="majorHAnsi" w:eastAsia="Times New Roman" w:hAnsiTheme="majorHAnsi" w:cstheme="majorHAnsi"/>
          <w:bCs/>
          <w:color w:val="404040"/>
          <w:sz w:val="20"/>
          <w:szCs w:val="20"/>
        </w:rPr>
        <w:t>90.60.00.00 - 3  Usługi  sprzątania  oraz  usługi  sanitarne  na  obszarach  miejskich lub wiejskich oraz usługi powiązane</w:t>
      </w:r>
    </w:p>
    <w:p w14:paraId="783E3C66" w14:textId="77777777" w:rsidR="00461BA3" w:rsidRPr="00461BA3" w:rsidRDefault="00461BA3" w:rsidP="00461BA3">
      <w:pPr>
        <w:suppressAutoHyphens/>
        <w:spacing w:after="0" w:line="240" w:lineRule="auto"/>
        <w:rPr>
          <w:rFonts w:asciiTheme="majorHAnsi" w:eastAsia="Times New Roman" w:hAnsiTheme="majorHAnsi" w:cstheme="majorHAnsi"/>
          <w:bCs/>
          <w:color w:val="404040"/>
          <w:sz w:val="20"/>
          <w:szCs w:val="20"/>
        </w:rPr>
      </w:pPr>
      <w:r w:rsidRPr="00461BA3">
        <w:rPr>
          <w:rFonts w:asciiTheme="majorHAnsi" w:eastAsia="Times New Roman" w:hAnsiTheme="majorHAnsi" w:cstheme="majorHAnsi"/>
          <w:color w:val="262626"/>
          <w:sz w:val="20"/>
          <w:szCs w:val="20"/>
          <w:lang w:eastAsia="ar-SA"/>
        </w:rPr>
        <w:t>Dodatkowe przedmioty</w:t>
      </w:r>
      <w:r w:rsidRPr="00461BA3">
        <w:rPr>
          <w:rFonts w:asciiTheme="majorHAnsi" w:eastAsia="Times New Roman" w:hAnsiTheme="majorHAnsi" w:cstheme="majorHAnsi"/>
          <w:bCs/>
          <w:color w:val="404040"/>
          <w:sz w:val="20"/>
          <w:szCs w:val="20"/>
        </w:rPr>
        <w:t xml:space="preserve">: </w:t>
      </w:r>
    </w:p>
    <w:p w14:paraId="06A019E8" w14:textId="68AD9689" w:rsidR="00461BA3" w:rsidRPr="00461BA3" w:rsidRDefault="00461BA3" w:rsidP="00461BA3">
      <w:pPr>
        <w:suppressAutoHyphens/>
        <w:spacing w:after="0" w:line="240" w:lineRule="auto"/>
        <w:rPr>
          <w:rFonts w:asciiTheme="majorHAnsi" w:eastAsia="Times New Roman" w:hAnsiTheme="majorHAnsi" w:cstheme="majorHAnsi"/>
          <w:bCs/>
          <w:color w:val="404040"/>
          <w:sz w:val="20"/>
          <w:szCs w:val="20"/>
        </w:rPr>
      </w:pPr>
      <w:r w:rsidRPr="00461BA3">
        <w:rPr>
          <w:rFonts w:asciiTheme="majorHAnsi" w:eastAsia="Times New Roman" w:hAnsiTheme="majorHAnsi" w:cstheme="majorHAnsi"/>
          <w:bCs/>
          <w:color w:val="404040"/>
          <w:sz w:val="20"/>
          <w:szCs w:val="20"/>
        </w:rPr>
        <w:t>90.00.00.00-</w:t>
      </w:r>
      <w:r w:rsidR="00331011">
        <w:rPr>
          <w:rFonts w:asciiTheme="majorHAnsi" w:eastAsia="Times New Roman" w:hAnsiTheme="majorHAnsi" w:cstheme="majorHAnsi"/>
          <w:bCs/>
          <w:color w:val="404040"/>
          <w:sz w:val="20"/>
          <w:szCs w:val="20"/>
        </w:rPr>
        <w:t>7</w:t>
      </w:r>
      <w:r w:rsidRPr="00461BA3">
        <w:rPr>
          <w:rFonts w:asciiTheme="majorHAnsi" w:eastAsia="Times New Roman" w:hAnsiTheme="majorHAnsi" w:cstheme="majorHAnsi"/>
          <w:bCs/>
          <w:color w:val="404040"/>
          <w:sz w:val="20"/>
          <w:szCs w:val="20"/>
        </w:rPr>
        <w:t xml:space="preserve">  Usługi odbioru ścieków, usuwania odpadów, czyszczenia/sprzątania i usługi ekologiczne.</w:t>
      </w:r>
    </w:p>
    <w:p w14:paraId="06B29DAE" w14:textId="2CE0DF14" w:rsidR="00953180" w:rsidRPr="00284BD5" w:rsidRDefault="00461BA3" w:rsidP="00284BD5">
      <w:pPr>
        <w:suppressAutoHyphens/>
        <w:spacing w:after="0" w:line="240" w:lineRule="auto"/>
        <w:rPr>
          <w:rFonts w:asciiTheme="majorHAnsi" w:eastAsia="Times New Roman" w:hAnsiTheme="majorHAnsi" w:cstheme="majorHAnsi"/>
          <w:color w:val="262626"/>
          <w:sz w:val="20"/>
          <w:szCs w:val="20"/>
          <w:lang w:eastAsia="ar-SA"/>
        </w:rPr>
      </w:pPr>
      <w:r w:rsidRPr="00461BA3">
        <w:rPr>
          <w:rFonts w:asciiTheme="majorHAnsi" w:eastAsia="Times New Roman" w:hAnsiTheme="majorHAnsi" w:cstheme="majorHAnsi"/>
          <w:color w:val="262626"/>
          <w:sz w:val="20"/>
          <w:szCs w:val="20"/>
          <w:lang w:eastAsia="ar-SA"/>
        </w:rPr>
        <w:t xml:space="preserve">                                           </w:t>
      </w:r>
    </w:p>
    <w:p w14:paraId="7E61C9B3" w14:textId="17827A4E" w:rsidR="006D3D6A" w:rsidRPr="00953180" w:rsidRDefault="007157C3" w:rsidP="00F06528">
      <w:pPr>
        <w:spacing w:after="0" w:line="240" w:lineRule="auto"/>
        <w:rPr>
          <w:rFonts w:asciiTheme="majorHAnsi" w:hAnsiTheme="majorHAnsi" w:cstheme="majorHAnsi"/>
          <w:b/>
          <w:bCs/>
          <w:color w:val="262626" w:themeColor="text1" w:themeTint="D9"/>
          <w:sz w:val="20"/>
          <w:szCs w:val="20"/>
        </w:rPr>
      </w:pPr>
      <w:r w:rsidRPr="00953180">
        <w:rPr>
          <w:rFonts w:asciiTheme="majorHAnsi" w:hAnsiTheme="majorHAnsi" w:cstheme="majorHAnsi"/>
          <w:b/>
          <w:bCs/>
          <w:color w:val="262626" w:themeColor="text1" w:themeTint="D9"/>
          <w:sz w:val="20"/>
          <w:szCs w:val="20"/>
        </w:rPr>
        <w:t>1.</w:t>
      </w:r>
      <w:r w:rsidR="0070251D">
        <w:rPr>
          <w:rFonts w:asciiTheme="majorHAnsi" w:hAnsiTheme="majorHAnsi" w:cstheme="majorHAnsi"/>
          <w:b/>
          <w:bCs/>
          <w:color w:val="262626" w:themeColor="text1" w:themeTint="D9"/>
          <w:sz w:val="20"/>
          <w:szCs w:val="20"/>
        </w:rPr>
        <w:t>4</w:t>
      </w:r>
      <w:r w:rsidR="00284BD5">
        <w:rPr>
          <w:rFonts w:asciiTheme="majorHAnsi" w:hAnsiTheme="majorHAnsi" w:cstheme="majorHAnsi"/>
          <w:b/>
          <w:bCs/>
          <w:color w:val="262626" w:themeColor="text1" w:themeTint="D9"/>
          <w:sz w:val="20"/>
          <w:szCs w:val="20"/>
        </w:rPr>
        <w:t>/</w:t>
      </w:r>
      <w:r w:rsidRPr="00953180">
        <w:rPr>
          <w:rFonts w:asciiTheme="majorHAnsi" w:hAnsiTheme="majorHAnsi" w:cstheme="majorHAnsi"/>
          <w:b/>
          <w:bCs/>
          <w:color w:val="262626" w:themeColor="text1" w:themeTint="D9"/>
          <w:sz w:val="20"/>
          <w:szCs w:val="20"/>
        </w:rPr>
        <w:t xml:space="preserve"> </w:t>
      </w:r>
      <w:r w:rsidR="006D3D6A" w:rsidRPr="00953180">
        <w:rPr>
          <w:rFonts w:asciiTheme="majorHAnsi" w:hAnsiTheme="majorHAnsi" w:cstheme="majorHAnsi"/>
          <w:b/>
          <w:bCs/>
          <w:color w:val="262626" w:themeColor="text1" w:themeTint="D9"/>
          <w:sz w:val="20"/>
          <w:szCs w:val="20"/>
        </w:rPr>
        <w:t>Warunki rozliczenia wykonania przedmiotu zamówienia.</w:t>
      </w:r>
    </w:p>
    <w:p w14:paraId="0883C128" w14:textId="77777777" w:rsidR="00203509" w:rsidRPr="00D551AA" w:rsidRDefault="00203509" w:rsidP="00CC124D">
      <w:pPr>
        <w:spacing w:after="0" w:line="240" w:lineRule="auto"/>
        <w:rPr>
          <w:rFonts w:asciiTheme="majorHAnsi" w:hAnsiTheme="majorHAnsi" w:cstheme="majorHAnsi"/>
          <w:color w:val="262626" w:themeColor="text1" w:themeTint="D9"/>
          <w:sz w:val="20"/>
          <w:szCs w:val="20"/>
          <w:highlight w:val="yellow"/>
        </w:rPr>
      </w:pPr>
    </w:p>
    <w:p w14:paraId="2DF6683C" w14:textId="1518F60F" w:rsidR="0013437F" w:rsidRPr="0013437F" w:rsidRDefault="0013437F" w:rsidP="0013437F">
      <w:pPr>
        <w:pStyle w:val="Tekstpodstawowywcity3"/>
        <w:widowControl w:val="0"/>
        <w:suppressAutoHyphens/>
        <w:spacing w:after="0" w:line="240" w:lineRule="auto"/>
        <w:ind w:left="0"/>
        <w:rPr>
          <w:rFonts w:asciiTheme="majorHAnsi" w:hAnsiTheme="majorHAnsi" w:cstheme="majorHAnsi"/>
          <w:sz w:val="20"/>
          <w:szCs w:val="20"/>
        </w:rPr>
      </w:pPr>
      <w:r>
        <w:rPr>
          <w:rFonts w:asciiTheme="majorHAnsi" w:hAnsiTheme="majorHAnsi" w:cstheme="majorHAnsi"/>
          <w:sz w:val="20"/>
          <w:szCs w:val="20"/>
        </w:rPr>
        <w:t xml:space="preserve">a) </w:t>
      </w:r>
      <w:r w:rsidRPr="0013437F">
        <w:rPr>
          <w:rFonts w:asciiTheme="majorHAnsi" w:hAnsiTheme="majorHAnsi" w:cstheme="majorHAnsi"/>
          <w:sz w:val="20"/>
          <w:szCs w:val="20"/>
        </w:rPr>
        <w:t xml:space="preserve">Wynagrodzenie za wykonane prace, z zastosowaniem cen wymienionych w załączniku nr 1 </w:t>
      </w:r>
      <w:r>
        <w:rPr>
          <w:rFonts w:asciiTheme="majorHAnsi" w:hAnsiTheme="majorHAnsi" w:cstheme="majorHAnsi"/>
          <w:sz w:val="20"/>
          <w:szCs w:val="20"/>
        </w:rPr>
        <w:t xml:space="preserve">– Formularz Ofertowy </w:t>
      </w:r>
      <w:r w:rsidRPr="0013437F">
        <w:rPr>
          <w:rFonts w:asciiTheme="majorHAnsi" w:hAnsiTheme="majorHAnsi" w:cstheme="majorHAnsi"/>
          <w:sz w:val="20"/>
          <w:szCs w:val="20"/>
        </w:rPr>
        <w:t>stanowiącym integralną część umowy, Zamawiający zapłaci Wykonawcy w oparciu o kosztorys powykonawczy oraz protokół odbioru robót podpisany przez obie strony.</w:t>
      </w:r>
    </w:p>
    <w:p w14:paraId="774B94EB" w14:textId="6109934F" w:rsidR="0013437F" w:rsidRPr="0013437F" w:rsidRDefault="0013437F" w:rsidP="0013437F">
      <w:pPr>
        <w:pStyle w:val="Tekstpodstawowy"/>
        <w:spacing w:after="0" w:line="240" w:lineRule="auto"/>
        <w:rPr>
          <w:rFonts w:asciiTheme="majorHAnsi" w:hAnsiTheme="majorHAnsi" w:cstheme="majorHAnsi"/>
          <w:color w:val="262626" w:themeColor="text1" w:themeTint="D9"/>
          <w:sz w:val="20"/>
          <w:szCs w:val="20"/>
        </w:rPr>
      </w:pPr>
    </w:p>
    <w:p w14:paraId="70E8CFCF" w14:textId="7A6E9FA3" w:rsidR="006D3D6A" w:rsidRPr="00953180" w:rsidRDefault="00953180" w:rsidP="00953180">
      <w:pPr>
        <w:spacing w:after="0" w:line="240" w:lineRule="auto"/>
        <w:jc w:val="both"/>
        <w:rPr>
          <w:rFonts w:asciiTheme="majorHAnsi" w:hAnsiTheme="majorHAnsi" w:cstheme="majorHAnsi"/>
          <w:b/>
          <w:bCs/>
          <w:color w:val="262626" w:themeColor="text1" w:themeTint="D9"/>
          <w:sz w:val="20"/>
          <w:szCs w:val="20"/>
          <w:u w:val="single"/>
        </w:rPr>
      </w:pPr>
      <w:r w:rsidRPr="00953180">
        <w:rPr>
          <w:rFonts w:asciiTheme="majorHAnsi" w:hAnsiTheme="majorHAnsi" w:cstheme="majorHAnsi"/>
          <w:color w:val="262626" w:themeColor="text1" w:themeTint="D9"/>
          <w:sz w:val="20"/>
          <w:szCs w:val="20"/>
        </w:rPr>
        <w:t>b</w:t>
      </w:r>
      <w:r w:rsidR="007157C3" w:rsidRPr="00953180">
        <w:rPr>
          <w:rFonts w:asciiTheme="majorHAnsi" w:hAnsiTheme="majorHAnsi" w:cstheme="majorHAnsi"/>
          <w:color w:val="262626" w:themeColor="text1" w:themeTint="D9"/>
          <w:sz w:val="20"/>
          <w:szCs w:val="20"/>
        </w:rPr>
        <w:t xml:space="preserve">) </w:t>
      </w:r>
      <w:r w:rsidR="006D3D6A" w:rsidRPr="00953180">
        <w:rPr>
          <w:rFonts w:asciiTheme="majorHAnsi" w:hAnsiTheme="majorHAnsi" w:cstheme="majorHAnsi"/>
          <w:color w:val="262626" w:themeColor="text1" w:themeTint="D9"/>
          <w:sz w:val="20"/>
          <w:szCs w:val="20"/>
        </w:rPr>
        <w:t>Cen</w:t>
      </w:r>
      <w:r w:rsidR="00AA46D0" w:rsidRPr="00953180">
        <w:rPr>
          <w:rFonts w:asciiTheme="majorHAnsi" w:hAnsiTheme="majorHAnsi" w:cstheme="majorHAnsi"/>
          <w:color w:val="262626" w:themeColor="text1" w:themeTint="D9"/>
          <w:sz w:val="20"/>
          <w:szCs w:val="20"/>
        </w:rPr>
        <w:t>a</w:t>
      </w:r>
      <w:r w:rsidR="006D3D6A" w:rsidRPr="00953180">
        <w:rPr>
          <w:rFonts w:asciiTheme="majorHAnsi" w:hAnsiTheme="majorHAnsi" w:cstheme="majorHAnsi"/>
          <w:color w:val="262626" w:themeColor="text1" w:themeTint="D9"/>
          <w:sz w:val="20"/>
          <w:szCs w:val="20"/>
        </w:rPr>
        <w:t xml:space="preserve"> oferty zaoferowana przez Wykonawcę w formularzu oferty</w:t>
      </w:r>
      <w:r w:rsidR="00AA46D0" w:rsidRPr="00953180">
        <w:rPr>
          <w:rFonts w:asciiTheme="majorHAnsi" w:hAnsiTheme="majorHAnsi" w:cstheme="majorHAnsi"/>
          <w:color w:val="262626" w:themeColor="text1" w:themeTint="D9"/>
          <w:sz w:val="20"/>
          <w:szCs w:val="20"/>
        </w:rPr>
        <w:t xml:space="preserve"> jest ceną dla porównania i oceny ofert.</w:t>
      </w:r>
      <w:r w:rsidR="006D3D6A" w:rsidRPr="00953180">
        <w:rPr>
          <w:rFonts w:asciiTheme="majorHAnsi" w:hAnsiTheme="majorHAnsi" w:cstheme="majorHAnsi"/>
          <w:color w:val="262626" w:themeColor="text1" w:themeTint="D9"/>
          <w:sz w:val="20"/>
          <w:szCs w:val="20"/>
        </w:rPr>
        <w:t xml:space="preserve"> </w:t>
      </w:r>
    </w:p>
    <w:p w14:paraId="2E792958" w14:textId="77777777" w:rsidR="00203509" w:rsidRPr="00953180" w:rsidRDefault="00203509" w:rsidP="00953180">
      <w:pPr>
        <w:spacing w:after="0" w:line="240" w:lineRule="auto"/>
        <w:jc w:val="both"/>
        <w:rPr>
          <w:rFonts w:asciiTheme="majorHAnsi" w:hAnsiTheme="majorHAnsi" w:cstheme="majorHAnsi"/>
          <w:strike/>
          <w:color w:val="262626" w:themeColor="text1" w:themeTint="D9"/>
          <w:sz w:val="20"/>
          <w:szCs w:val="20"/>
        </w:rPr>
      </w:pPr>
    </w:p>
    <w:p w14:paraId="7933D33B" w14:textId="1971D54D" w:rsidR="0063300B" w:rsidRDefault="00953180" w:rsidP="00953180">
      <w:pPr>
        <w:spacing w:after="0" w:line="240" w:lineRule="auto"/>
        <w:jc w:val="both"/>
        <w:rPr>
          <w:rFonts w:asciiTheme="majorHAnsi" w:hAnsiTheme="majorHAnsi" w:cstheme="majorHAnsi"/>
          <w:color w:val="262626" w:themeColor="text1" w:themeTint="D9"/>
          <w:sz w:val="20"/>
          <w:szCs w:val="20"/>
        </w:rPr>
      </w:pPr>
      <w:r w:rsidRPr="00953180">
        <w:rPr>
          <w:rFonts w:asciiTheme="majorHAnsi" w:hAnsiTheme="majorHAnsi" w:cstheme="majorHAnsi"/>
          <w:color w:val="262626" w:themeColor="text1" w:themeTint="D9"/>
          <w:sz w:val="20"/>
          <w:szCs w:val="20"/>
        </w:rPr>
        <w:t>c</w:t>
      </w:r>
      <w:r w:rsidR="007157C3" w:rsidRPr="00953180">
        <w:rPr>
          <w:rFonts w:asciiTheme="majorHAnsi" w:hAnsiTheme="majorHAnsi" w:cstheme="majorHAnsi"/>
          <w:color w:val="262626" w:themeColor="text1" w:themeTint="D9"/>
          <w:sz w:val="20"/>
          <w:szCs w:val="20"/>
        </w:rPr>
        <w:t xml:space="preserve">) </w:t>
      </w:r>
      <w:r w:rsidR="0063300B" w:rsidRPr="00953180">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63300B" w:rsidRPr="00953180">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63300B" w:rsidRPr="00953180">
        <w:rPr>
          <w:rFonts w:asciiTheme="majorHAnsi" w:hAnsiTheme="majorHAnsi" w:cstheme="majorHAnsi"/>
          <w:color w:val="262626" w:themeColor="text1" w:themeTint="D9"/>
          <w:sz w:val="20"/>
          <w:szCs w:val="20"/>
          <w:u w:val="single"/>
        </w:rPr>
        <w:t>.</w:t>
      </w:r>
      <w:r w:rsidR="0063300B" w:rsidRPr="00953180">
        <w:rPr>
          <w:rFonts w:asciiTheme="majorHAnsi" w:hAnsiTheme="majorHAnsi" w:cstheme="majorHAnsi"/>
          <w:color w:val="262626" w:themeColor="text1" w:themeTint="D9"/>
          <w:sz w:val="20"/>
          <w:szCs w:val="20"/>
        </w:rPr>
        <w:t xml:space="preserve"> W przypadku uchylenia się </w:t>
      </w:r>
      <w:r w:rsidR="0063300B" w:rsidRPr="00953180">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63300B" w:rsidRPr="00953180">
        <w:rPr>
          <w:rFonts w:asciiTheme="majorHAnsi" w:hAnsiTheme="majorHAnsi" w:cstheme="majorHAnsi"/>
          <w:color w:val="262626" w:themeColor="text1" w:themeTint="D9"/>
          <w:sz w:val="20"/>
          <w:szCs w:val="20"/>
        </w:rPr>
        <w:t xml:space="preserve"> Zamawiający dokona bezpośredniej zapłaty dla podwykonawcy  Z zastrzeżeniem art. 465</w:t>
      </w:r>
      <w:r w:rsidR="00352D31" w:rsidRPr="00953180">
        <w:rPr>
          <w:rFonts w:asciiTheme="majorHAnsi" w:hAnsiTheme="majorHAnsi" w:cstheme="majorHAnsi"/>
          <w:color w:val="262626" w:themeColor="text1" w:themeTint="D9"/>
          <w:sz w:val="20"/>
          <w:szCs w:val="20"/>
        </w:rPr>
        <w:t xml:space="preserve"> u</w:t>
      </w:r>
      <w:r w:rsidR="0063300B" w:rsidRPr="00953180">
        <w:rPr>
          <w:rFonts w:asciiTheme="majorHAnsi" w:hAnsiTheme="majorHAnsi" w:cstheme="majorHAnsi"/>
          <w:color w:val="262626" w:themeColor="text1" w:themeTint="D9"/>
          <w:sz w:val="20"/>
          <w:szCs w:val="20"/>
        </w:rPr>
        <w:t>st. 2 – 8</w:t>
      </w:r>
      <w:r w:rsidR="00352D31" w:rsidRPr="00953180">
        <w:rPr>
          <w:rFonts w:asciiTheme="majorHAnsi" w:hAnsiTheme="majorHAnsi" w:cstheme="majorHAnsi"/>
          <w:color w:val="262626" w:themeColor="text1" w:themeTint="D9"/>
          <w:sz w:val="20"/>
          <w:szCs w:val="20"/>
        </w:rPr>
        <w:t xml:space="preserve"> ustawy </w:t>
      </w:r>
      <w:proofErr w:type="spellStart"/>
      <w:r w:rsidR="00352D31" w:rsidRPr="00953180">
        <w:rPr>
          <w:rFonts w:asciiTheme="majorHAnsi" w:hAnsiTheme="majorHAnsi" w:cstheme="majorHAnsi"/>
          <w:color w:val="262626" w:themeColor="text1" w:themeTint="D9"/>
          <w:sz w:val="20"/>
          <w:szCs w:val="20"/>
        </w:rPr>
        <w:t>Pzp</w:t>
      </w:r>
      <w:proofErr w:type="spellEnd"/>
      <w:r w:rsidR="0063300B" w:rsidRPr="00953180">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4D705C6" w14:textId="77777777" w:rsidR="005F1A32" w:rsidRPr="005F1A32" w:rsidRDefault="005F1A32" w:rsidP="005F1A32">
      <w:pPr>
        <w:spacing w:after="200" w:line="252" w:lineRule="auto"/>
        <w:contextualSpacing/>
        <w:jc w:val="both"/>
        <w:rPr>
          <w:rFonts w:asciiTheme="majorHAnsi" w:eastAsiaTheme="majorEastAsia" w:hAnsiTheme="majorHAnsi" w:cstheme="majorBidi"/>
          <w:sz w:val="20"/>
          <w:szCs w:val="20"/>
          <w:lang w:eastAsia="en-US"/>
        </w:rPr>
      </w:pPr>
      <w:bookmarkStart w:id="4" w:name="_Hlk78817526"/>
      <w:r w:rsidRPr="005F1A32">
        <w:rPr>
          <w:rFonts w:asciiTheme="majorHAnsi" w:eastAsiaTheme="majorEastAsia" w:hAnsiTheme="majorHAnsi" w:cstheme="majorBid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bookmarkEnd w:id="4"/>
    <w:p w14:paraId="00C8C752"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FDE8068" w14:textId="77777777" w:rsidR="00A34F88" w:rsidRDefault="00A34F88" w:rsidP="00A34F88">
      <w:pPr>
        <w:spacing w:after="0" w:line="240" w:lineRule="auto"/>
        <w:jc w:val="both"/>
        <w:rPr>
          <w:rFonts w:asciiTheme="majorHAnsi" w:hAnsiTheme="majorHAnsi"/>
          <w:bCs/>
          <w:sz w:val="20"/>
          <w:szCs w:val="20"/>
        </w:rPr>
      </w:pPr>
      <w:r w:rsidRPr="00217517">
        <w:rPr>
          <w:rFonts w:asciiTheme="majorHAnsi" w:hAnsiTheme="majorHAnsi"/>
          <w:bCs/>
          <w:sz w:val="20"/>
          <w:szCs w:val="20"/>
        </w:rPr>
        <w:t>Zamawiający nie stawia wymogu w zakresie zatrudnienia przez wykonawcę lub podwykonawcę na podstawie stosunku pracy osób wykonujących niżej wskazane czynności w zakresie realizacji zamówienia.</w:t>
      </w:r>
    </w:p>
    <w:p w14:paraId="3374F70D" w14:textId="77777777" w:rsidR="004C468E" w:rsidRPr="00F80639" w:rsidRDefault="004C468E"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0A34278" w14:textId="1930ECE5" w:rsidR="00C25D6E"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6CD56F5" w14:textId="0A41CBB7" w:rsidR="00D977C2"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C1DCAC9" w14:textId="6D2EA628" w:rsidR="00987BF5" w:rsidRDefault="006D3D6A" w:rsidP="009F3911">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Termin realizacji zamówienia</w:t>
      </w:r>
      <w:r w:rsidR="009F3911">
        <w:rPr>
          <w:rFonts w:asciiTheme="majorHAnsi" w:hAnsiTheme="majorHAnsi" w:cstheme="majorHAnsi"/>
          <w:b/>
          <w:bCs/>
          <w:color w:val="262626" w:themeColor="text1" w:themeTint="D9"/>
          <w:sz w:val="20"/>
          <w:szCs w:val="20"/>
        </w:rPr>
        <w:t xml:space="preserve"> </w:t>
      </w:r>
      <w:r w:rsidR="00827372">
        <w:rPr>
          <w:rFonts w:asciiTheme="majorHAnsi" w:hAnsiTheme="majorHAnsi" w:cstheme="majorHAnsi"/>
          <w:b/>
          <w:bCs/>
          <w:color w:val="262626" w:themeColor="text1" w:themeTint="D9"/>
          <w:sz w:val="20"/>
          <w:szCs w:val="20"/>
        </w:rPr>
        <w:t>od dnia 01.01.2022 r. do dnia 31.12.2022 r.</w:t>
      </w:r>
    </w:p>
    <w:p w14:paraId="09CCA0CF" w14:textId="77777777" w:rsidR="00827372" w:rsidRDefault="00827372" w:rsidP="009F3911">
      <w:pPr>
        <w:spacing w:after="0" w:line="240" w:lineRule="auto"/>
        <w:rPr>
          <w:rFonts w:asciiTheme="majorHAnsi" w:hAnsiTheme="majorHAnsi" w:cstheme="majorHAnsi"/>
          <w:b/>
          <w:bCs/>
          <w:color w:val="262626" w:themeColor="text1" w:themeTint="D9"/>
          <w:sz w:val="20"/>
          <w:szCs w:val="20"/>
        </w:rPr>
      </w:pPr>
    </w:p>
    <w:p w14:paraId="044941B7" w14:textId="77777777" w:rsidR="00827372" w:rsidRPr="00827372" w:rsidRDefault="00827372" w:rsidP="00827372">
      <w:pPr>
        <w:spacing w:after="0" w:line="240" w:lineRule="auto"/>
        <w:rPr>
          <w:rFonts w:asciiTheme="majorHAnsi" w:hAnsiTheme="majorHAnsi" w:cstheme="majorHAnsi"/>
          <w:sz w:val="20"/>
          <w:szCs w:val="20"/>
        </w:rPr>
      </w:pPr>
      <w:r w:rsidRPr="00827372">
        <w:rPr>
          <w:rFonts w:asciiTheme="majorHAnsi" w:hAnsiTheme="majorHAnsi" w:cstheme="majorHAnsi"/>
          <w:sz w:val="20"/>
          <w:szCs w:val="20"/>
        </w:rPr>
        <w:t>Potrzeba udzielenia przedmiotowego zamówienia we wskazanym powyżej okresie czasu wynika z potrzeby realizacji zadania własnego gminy w zakresie utrzymania czystości i porządku.</w:t>
      </w:r>
    </w:p>
    <w:p w14:paraId="096AC8F3" w14:textId="64912D6A" w:rsidR="00827372" w:rsidRDefault="00827372" w:rsidP="00827372">
      <w:pPr>
        <w:spacing w:after="0" w:line="240" w:lineRule="auto"/>
        <w:rPr>
          <w:rFonts w:asciiTheme="majorHAnsi" w:hAnsiTheme="majorHAnsi" w:cstheme="majorHAnsi"/>
          <w:sz w:val="20"/>
          <w:szCs w:val="20"/>
        </w:rPr>
      </w:pPr>
      <w:r w:rsidRPr="00827372">
        <w:rPr>
          <w:rFonts w:asciiTheme="majorHAnsi" w:hAnsiTheme="majorHAnsi" w:cstheme="majorHAnsi"/>
          <w:sz w:val="20"/>
          <w:szCs w:val="20"/>
        </w:rPr>
        <w:t>Z przyczyn organizacyjnych zasadne jest udzielenia zamówienia w okresie 1 roku kalendarzowego i budżetowego.</w:t>
      </w:r>
    </w:p>
    <w:p w14:paraId="0BF21F5E" w14:textId="04FCD6A0" w:rsidR="00C25D6E" w:rsidRDefault="00C25D6E" w:rsidP="00827372">
      <w:pPr>
        <w:spacing w:after="0" w:line="240" w:lineRule="auto"/>
        <w:rPr>
          <w:rFonts w:asciiTheme="majorHAnsi" w:hAnsiTheme="majorHAnsi" w:cstheme="majorHAnsi"/>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7.1/ Na podstawie art. 112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284BD5" w:rsidRDefault="008579C0" w:rsidP="00827372">
      <w:pPr>
        <w:spacing w:after="0" w:line="240" w:lineRule="auto"/>
        <w:rPr>
          <w:rFonts w:asciiTheme="majorHAnsi" w:hAnsiTheme="majorHAnsi" w:cstheme="majorHAnsi"/>
          <w:color w:val="262626" w:themeColor="text1" w:themeTint="D9"/>
          <w:sz w:val="20"/>
          <w:szCs w:val="20"/>
        </w:rPr>
      </w:pPr>
      <w:r w:rsidRPr="00284BD5">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7B8DB36C" w14:textId="6715F9B1" w:rsidR="00827372" w:rsidRDefault="00827372" w:rsidP="00827372">
      <w:pPr>
        <w:pStyle w:val="Default"/>
        <w:spacing w:after="0" w:line="240" w:lineRule="auto"/>
        <w:rPr>
          <w:rFonts w:ascii="Calibri Light" w:eastAsia="Calibri" w:hAnsi="Calibri Light" w:cs="Calibri Light"/>
          <w:bCs/>
          <w:color w:val="auto"/>
          <w:sz w:val="20"/>
          <w:szCs w:val="20"/>
        </w:rPr>
      </w:pPr>
      <w:r w:rsidRPr="0000215F">
        <w:rPr>
          <w:rFonts w:ascii="Calibri Light" w:eastAsia="Calibri" w:hAnsi="Calibri Light" w:cs="Calibri Light"/>
          <w:bCs/>
          <w:color w:val="auto"/>
          <w:sz w:val="20"/>
          <w:szCs w:val="20"/>
        </w:rPr>
        <w:t xml:space="preserve">Wykonawca spełni warunek jeżeli wykaże, że: </w:t>
      </w:r>
    </w:p>
    <w:p w14:paraId="3AAB75E3" w14:textId="77777777" w:rsidR="00284BD5" w:rsidRPr="009D538D" w:rsidRDefault="00284BD5" w:rsidP="00284BD5">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1C10FB42" w14:textId="77777777" w:rsidR="0054519A" w:rsidRPr="009D538D" w:rsidRDefault="0054519A" w:rsidP="00827372">
      <w:pPr>
        <w:spacing w:after="0" w:line="240" w:lineRule="auto"/>
        <w:rPr>
          <w:rFonts w:asciiTheme="majorHAnsi" w:hAnsiTheme="majorHAnsi" w:cstheme="majorHAnsi"/>
          <w:color w:val="262626" w:themeColor="text1" w:themeTint="D9"/>
          <w:sz w:val="20"/>
          <w:szCs w:val="20"/>
        </w:rPr>
      </w:pPr>
    </w:p>
    <w:p w14:paraId="08977DA6" w14:textId="463058A4" w:rsidR="008579C0" w:rsidRPr="00827372" w:rsidRDefault="008579C0" w:rsidP="0028014F">
      <w:pPr>
        <w:spacing w:after="0" w:line="240" w:lineRule="auto"/>
        <w:rPr>
          <w:rFonts w:asciiTheme="majorHAnsi" w:hAnsiTheme="majorHAnsi" w:cstheme="majorHAnsi"/>
          <w:color w:val="262626" w:themeColor="text1" w:themeTint="D9"/>
          <w:sz w:val="20"/>
          <w:szCs w:val="20"/>
        </w:rPr>
      </w:pPr>
      <w:r w:rsidRPr="00827372">
        <w:rPr>
          <w:rFonts w:asciiTheme="majorHAnsi" w:hAnsiTheme="majorHAnsi" w:cstheme="majorHAnsi"/>
          <w:color w:val="262626" w:themeColor="text1" w:themeTint="D9"/>
          <w:sz w:val="20"/>
          <w:szCs w:val="20"/>
        </w:rPr>
        <w:t>3) Sytuacji ekonomicznej lub finansowej:</w:t>
      </w:r>
    </w:p>
    <w:p w14:paraId="4742166C" w14:textId="77777777" w:rsidR="00827372" w:rsidRPr="009D538D" w:rsidRDefault="00827372" w:rsidP="00827372">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54DD4A77" w14:textId="77777777" w:rsidR="0054519A" w:rsidRDefault="0054519A" w:rsidP="0028014F">
      <w:pPr>
        <w:spacing w:after="0" w:line="240" w:lineRule="auto"/>
        <w:rPr>
          <w:rFonts w:asciiTheme="majorHAnsi" w:hAnsiTheme="majorHAnsi" w:cstheme="majorHAnsi"/>
          <w:b/>
          <w:bCs/>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56AA46B" w14:textId="246A0BD2" w:rsidR="00E74C64" w:rsidRDefault="00E74C64" w:rsidP="00284BD5">
      <w:pPr>
        <w:autoSpaceDE w:val="0"/>
        <w:autoSpaceDN w:val="0"/>
        <w:adjustRightInd w:val="0"/>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4.1/ </w:t>
      </w:r>
      <w:r>
        <w:rPr>
          <w:rFonts w:ascii="Calibri Light" w:eastAsia="TimesNewRoman" w:hAnsi="Calibri Light" w:cs="TimesNewRoman"/>
          <w:b/>
          <w:bCs/>
          <w:color w:val="262626" w:themeColor="text1" w:themeTint="D9"/>
          <w:sz w:val="20"/>
          <w:szCs w:val="20"/>
        </w:rPr>
        <w:t>wykonał usługi</w:t>
      </w:r>
      <w:r>
        <w:rPr>
          <w:rFonts w:ascii="Calibri Light" w:eastAsia="TimesNewRoman" w:hAnsi="Calibri Light" w:cs="TimesNewRoman"/>
          <w:color w:val="262626" w:themeColor="text1" w:themeTint="D9"/>
          <w:sz w:val="20"/>
          <w:szCs w:val="20"/>
        </w:rPr>
        <w:t xml:space="preserve">, w okresie ostatnich </w:t>
      </w:r>
      <w:r w:rsidR="00216271">
        <w:rPr>
          <w:rFonts w:ascii="Calibri Light" w:eastAsia="TimesNewRoman" w:hAnsi="Calibri Light" w:cs="TimesNewRoman"/>
          <w:color w:val="262626" w:themeColor="text1" w:themeTint="D9"/>
          <w:sz w:val="20"/>
          <w:szCs w:val="20"/>
        </w:rPr>
        <w:t xml:space="preserve">3 </w:t>
      </w:r>
      <w:r>
        <w:rPr>
          <w:rFonts w:ascii="Calibri Light" w:eastAsia="TimesNewRoman" w:hAnsi="Calibri Light" w:cs="TimesNewRoman"/>
          <w:color w:val="262626" w:themeColor="text1" w:themeTint="D9"/>
          <w:sz w:val="20"/>
          <w:szCs w:val="20"/>
        </w:rPr>
        <w:t>lat, a jeżeli okres prowadzenia działalności jest krótszy – w tym okresie, wraz</w:t>
      </w:r>
    </w:p>
    <w:p w14:paraId="6732428F" w14:textId="77777777" w:rsidR="00E74C64" w:rsidRDefault="00E74C64" w:rsidP="00E74C64">
      <w:pPr>
        <w:autoSpaceDE w:val="0"/>
        <w:autoSpaceDN w:val="0"/>
        <w:adjustRightInd w:val="0"/>
        <w:spacing w:after="0" w:line="240" w:lineRule="auto"/>
        <w:jc w:val="both"/>
        <w:rPr>
          <w:rFonts w:ascii="Calibri Light" w:hAnsi="Calibri Light" w:cs="Calibri Light"/>
          <w:color w:val="262626" w:themeColor="text1" w:themeTint="D9"/>
          <w:sz w:val="20"/>
          <w:szCs w:val="20"/>
        </w:rPr>
      </w:pPr>
      <w:r>
        <w:rPr>
          <w:rFonts w:ascii="Calibri Light" w:eastAsia="TimesNewRoman" w:hAnsi="Calibri Light" w:cs="TimesNewRoman"/>
          <w:color w:val="262626" w:themeColor="text1" w:themeTint="D9"/>
          <w:sz w:val="20"/>
          <w:szCs w:val="20"/>
        </w:rPr>
        <w:t xml:space="preserve">z podaniem ich wartości, przedmiotu, dat wykonania i podmiotów, na rzecz których usługi zostały wykonane, oraz załączeniem dowodów określających, usługi zostały wykonane należycie, w </w:t>
      </w:r>
      <w:r>
        <w:rPr>
          <w:rFonts w:ascii="Calibri Light" w:hAnsi="Calibri Light" w:cs="Calibri Light"/>
          <w:color w:val="262626" w:themeColor="text1" w:themeTint="D9"/>
          <w:sz w:val="20"/>
          <w:szCs w:val="20"/>
        </w:rPr>
        <w:t>tym:</w:t>
      </w:r>
    </w:p>
    <w:p w14:paraId="2C39278D" w14:textId="6AC0EA76" w:rsidR="00B17FDE" w:rsidRDefault="00B17FDE" w:rsidP="00E74C64">
      <w:pPr>
        <w:pStyle w:val="Default"/>
        <w:spacing w:after="0" w:line="240" w:lineRule="auto"/>
        <w:ind w:left="-10"/>
        <w:jc w:val="both"/>
        <w:rPr>
          <w:rFonts w:ascii="Calibri Light" w:hAnsi="Calibri Light" w:cs="Calibri Light"/>
          <w:b/>
          <w:bCs/>
          <w:color w:val="262626" w:themeColor="text1" w:themeTint="D9"/>
          <w:sz w:val="20"/>
          <w:szCs w:val="20"/>
        </w:rPr>
      </w:pPr>
    </w:p>
    <w:p w14:paraId="5824B990" w14:textId="7565E6C9" w:rsidR="00E74C64" w:rsidRDefault="00E74C64" w:rsidP="00E74C64">
      <w:pPr>
        <w:pStyle w:val="Default"/>
        <w:shd w:val="clear" w:color="auto" w:fill="F2F2F2" w:themeFill="background1" w:themeFillShade="F2"/>
        <w:spacing w:after="0" w:line="240" w:lineRule="auto"/>
        <w:ind w:left="567"/>
        <w:rPr>
          <w:rFonts w:ascii="Calibri Light" w:eastAsia="Calibri" w:hAnsi="Calibri Light" w:cs="Calibri Light"/>
          <w:b/>
          <w:bCs/>
          <w:color w:val="auto"/>
          <w:sz w:val="20"/>
          <w:szCs w:val="20"/>
        </w:rPr>
      </w:pPr>
      <w:r w:rsidRPr="0000215F">
        <w:rPr>
          <w:rFonts w:ascii="Calibri Light" w:hAnsi="Calibri Light" w:cs="Calibri Light"/>
          <w:b/>
          <w:color w:val="auto"/>
          <w:sz w:val="20"/>
          <w:szCs w:val="20"/>
        </w:rPr>
        <w:t xml:space="preserve">- nie mniej niż </w:t>
      </w:r>
      <w:r>
        <w:rPr>
          <w:rFonts w:ascii="Calibri Light" w:hAnsi="Calibri Light" w:cs="Calibri Light"/>
          <w:b/>
          <w:color w:val="auto"/>
          <w:sz w:val="20"/>
          <w:szCs w:val="20"/>
        </w:rPr>
        <w:t>2</w:t>
      </w:r>
      <w:r w:rsidRPr="0000215F">
        <w:rPr>
          <w:rFonts w:ascii="Calibri Light" w:hAnsi="Calibri Light" w:cs="Calibri Light"/>
          <w:b/>
          <w:color w:val="auto"/>
          <w:sz w:val="20"/>
          <w:szCs w:val="20"/>
        </w:rPr>
        <w:t xml:space="preserve"> usługi polegające na </w:t>
      </w:r>
      <w:r w:rsidRPr="0000215F">
        <w:rPr>
          <w:rFonts w:ascii="Calibri Light" w:eastAsia="Calibri" w:hAnsi="Calibri Light" w:cs="Calibri Light"/>
          <w:b/>
          <w:bCs/>
          <w:color w:val="auto"/>
          <w:sz w:val="20"/>
          <w:szCs w:val="20"/>
        </w:rPr>
        <w:t xml:space="preserve">wykonywaniu usług </w:t>
      </w:r>
      <w:r w:rsidR="00284BD5">
        <w:rPr>
          <w:rFonts w:ascii="Calibri Light" w:eastAsia="Calibri" w:hAnsi="Calibri Light" w:cs="Calibri Light"/>
          <w:b/>
          <w:bCs/>
          <w:color w:val="auto"/>
          <w:sz w:val="20"/>
          <w:szCs w:val="20"/>
        </w:rPr>
        <w:t>wynajmu i serwisu kabin sanitarnych o zakresie porównywalnym z niniejszym zamówieniem,</w:t>
      </w:r>
    </w:p>
    <w:p w14:paraId="33CD56C0" w14:textId="62C18E86" w:rsidR="000A6526" w:rsidRPr="000A6526" w:rsidRDefault="000A6526" w:rsidP="00E74C64">
      <w:pPr>
        <w:pStyle w:val="Default"/>
        <w:shd w:val="clear" w:color="auto" w:fill="F2F2F2" w:themeFill="background1" w:themeFillShade="F2"/>
        <w:spacing w:after="0" w:line="240" w:lineRule="auto"/>
        <w:ind w:left="567" w:firstLine="10"/>
        <w:rPr>
          <w:rFonts w:ascii="Calibri Light" w:eastAsia="Calibri" w:hAnsi="Calibri Light" w:cs="Calibri"/>
          <w:b/>
          <w:bCs/>
          <w:color w:val="262626" w:themeColor="text1" w:themeTint="D9"/>
          <w:sz w:val="20"/>
          <w:szCs w:val="20"/>
        </w:rPr>
      </w:pPr>
      <w:r w:rsidRPr="00284BD5">
        <w:rPr>
          <w:rFonts w:ascii="Calibri Light" w:eastAsia="Calibri" w:hAnsi="Calibri Light" w:cs="Calibri"/>
          <w:b/>
          <w:bCs/>
          <w:color w:val="FF0000"/>
          <w:sz w:val="20"/>
          <w:szCs w:val="20"/>
        </w:rPr>
        <w:t>Każda</w:t>
      </w:r>
      <w:r w:rsidRPr="000A6526">
        <w:rPr>
          <w:rFonts w:ascii="Calibri Light" w:eastAsia="Calibri" w:hAnsi="Calibri Light" w:cs="Calibri"/>
          <w:b/>
          <w:bCs/>
          <w:color w:val="262626" w:themeColor="text1" w:themeTint="D9"/>
          <w:sz w:val="20"/>
          <w:szCs w:val="20"/>
        </w:rPr>
        <w:t xml:space="preserve"> z przedstawionych prac musi mieć wartość</w:t>
      </w:r>
      <w:r>
        <w:rPr>
          <w:rFonts w:ascii="Calibri Light" w:eastAsia="Calibri" w:hAnsi="Calibri Light" w:cs="Calibri"/>
          <w:b/>
          <w:bCs/>
          <w:color w:val="262626" w:themeColor="text1" w:themeTint="D9"/>
          <w:sz w:val="20"/>
          <w:szCs w:val="20"/>
        </w:rPr>
        <w:t xml:space="preserve"> brutto</w:t>
      </w:r>
      <w:r w:rsidRPr="000A6526">
        <w:rPr>
          <w:rFonts w:ascii="Calibri Light" w:eastAsia="Calibri" w:hAnsi="Calibri Light" w:cs="Calibri"/>
          <w:b/>
          <w:bCs/>
          <w:color w:val="262626" w:themeColor="text1" w:themeTint="D9"/>
          <w:sz w:val="20"/>
          <w:szCs w:val="20"/>
        </w:rPr>
        <w:t xml:space="preserve"> min. </w:t>
      </w:r>
      <w:r w:rsidR="00284BD5">
        <w:rPr>
          <w:rFonts w:ascii="Calibri Light" w:eastAsia="Calibri" w:hAnsi="Calibri Light" w:cs="Calibri"/>
          <w:b/>
          <w:bCs/>
          <w:color w:val="262626" w:themeColor="text1" w:themeTint="D9"/>
          <w:sz w:val="20"/>
          <w:szCs w:val="20"/>
        </w:rPr>
        <w:t>8</w:t>
      </w:r>
      <w:r w:rsidR="00E74C64">
        <w:rPr>
          <w:rFonts w:ascii="Calibri Light" w:eastAsia="Calibri" w:hAnsi="Calibri Light" w:cs="Calibri"/>
          <w:b/>
          <w:bCs/>
          <w:color w:val="262626" w:themeColor="text1" w:themeTint="D9"/>
          <w:sz w:val="20"/>
          <w:szCs w:val="20"/>
        </w:rPr>
        <w:t>0 </w:t>
      </w:r>
      <w:r w:rsidRPr="000A6526">
        <w:rPr>
          <w:rFonts w:ascii="Calibri Light" w:eastAsia="Calibri" w:hAnsi="Calibri Light" w:cs="Calibri"/>
          <w:b/>
          <w:bCs/>
          <w:color w:val="262626" w:themeColor="text1" w:themeTint="D9"/>
          <w:sz w:val="20"/>
          <w:szCs w:val="20"/>
        </w:rPr>
        <w:t>000</w:t>
      </w:r>
      <w:r w:rsidR="00E74C64">
        <w:rPr>
          <w:rFonts w:ascii="Calibri Light" w:eastAsia="Calibri" w:hAnsi="Calibri Light" w:cs="Calibri"/>
          <w:b/>
          <w:bCs/>
          <w:color w:val="262626" w:themeColor="text1" w:themeTint="D9"/>
          <w:sz w:val="20"/>
          <w:szCs w:val="20"/>
        </w:rPr>
        <w:t>,00</w:t>
      </w:r>
      <w:r w:rsidRPr="000A6526">
        <w:rPr>
          <w:rFonts w:ascii="Calibri Light" w:eastAsia="Calibri" w:hAnsi="Calibri Light" w:cs="Calibri"/>
          <w:b/>
          <w:bCs/>
          <w:color w:val="262626" w:themeColor="text1" w:themeTint="D9"/>
          <w:sz w:val="20"/>
          <w:szCs w:val="20"/>
        </w:rPr>
        <w:t xml:space="preserve"> zł</w:t>
      </w:r>
    </w:p>
    <w:p w14:paraId="655DD3F2" w14:textId="77777777" w:rsidR="00EF52B3" w:rsidRDefault="00EF52B3" w:rsidP="000A6526">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67063855"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w:t>
      </w:r>
      <w:r w:rsidR="00E74C64">
        <w:rPr>
          <w:rFonts w:asciiTheme="majorHAnsi" w:hAnsiTheme="majorHAnsi" w:cstheme="majorHAnsi"/>
          <w:color w:val="262626" w:themeColor="text1" w:themeTint="D9"/>
          <w:sz w:val="20"/>
          <w:szCs w:val="20"/>
        </w:rPr>
        <w:t>usługi</w:t>
      </w:r>
      <w:r w:rsidRPr="009F3911">
        <w:rPr>
          <w:rFonts w:asciiTheme="majorHAnsi" w:hAnsiTheme="majorHAnsi" w:cstheme="majorHAnsi"/>
          <w:color w:val="262626" w:themeColor="text1" w:themeTint="D9"/>
          <w:sz w:val="20"/>
          <w:szCs w:val="20"/>
        </w:rPr>
        <w:t xml:space="preserve">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w:t>
      </w:r>
      <w:r w:rsidRPr="009F3911">
        <w:rPr>
          <w:rFonts w:asciiTheme="majorHAnsi" w:hAnsiTheme="majorHAnsi" w:cstheme="majorHAnsi"/>
          <w:color w:val="262626" w:themeColor="text1" w:themeTint="D9"/>
          <w:sz w:val="20"/>
          <w:szCs w:val="20"/>
        </w:rPr>
        <w:lastRenderedPageBreak/>
        <w:t>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4C47D22"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w:t>
      </w:r>
      <w:r w:rsidR="00E74C64">
        <w:rPr>
          <w:rFonts w:asciiTheme="majorHAnsi" w:hAnsiTheme="majorHAnsi" w:cstheme="majorHAnsi"/>
          <w:color w:val="262626" w:themeColor="text1" w:themeTint="D9"/>
          <w:sz w:val="20"/>
          <w:szCs w:val="20"/>
        </w:rPr>
        <w:t>usług</w:t>
      </w:r>
      <w:r w:rsidRPr="009D538D">
        <w:rPr>
          <w:rFonts w:asciiTheme="majorHAnsi" w:hAnsiTheme="majorHAnsi" w:cstheme="majorHAnsi"/>
          <w:color w:val="262626" w:themeColor="text1" w:themeTint="D9"/>
          <w:sz w:val="20"/>
          <w:szCs w:val="20"/>
        </w:rPr>
        <w:t xml:space="preserve"> przedstawionych w dokumencie złożonym na potwierdzenie, że </w:t>
      </w:r>
      <w:r w:rsidR="00E74C64">
        <w:rPr>
          <w:rFonts w:asciiTheme="majorHAnsi" w:hAnsiTheme="majorHAnsi" w:cstheme="majorHAnsi"/>
          <w:color w:val="262626" w:themeColor="text1" w:themeTint="D9"/>
          <w:sz w:val="20"/>
          <w:szCs w:val="20"/>
        </w:rPr>
        <w:t>usługi</w:t>
      </w:r>
      <w:r w:rsidRPr="009D538D">
        <w:rPr>
          <w:rFonts w:asciiTheme="majorHAnsi" w:hAnsiTheme="majorHAnsi" w:cstheme="majorHAnsi"/>
          <w:color w:val="262626" w:themeColor="text1" w:themeTint="D9"/>
          <w:sz w:val="20"/>
          <w:szCs w:val="20"/>
        </w:rPr>
        <w:t xml:space="preserve"> zostały wykonane w sposób należyty i prawidłowo ukończone, jest szerszy od powyżej określonego przez Zamawiającego należy w wykazie </w:t>
      </w:r>
      <w:r w:rsidR="00E74C64">
        <w:rPr>
          <w:rFonts w:asciiTheme="majorHAnsi" w:hAnsiTheme="majorHAnsi" w:cstheme="majorHAnsi"/>
          <w:color w:val="262626" w:themeColor="text1" w:themeTint="D9"/>
          <w:sz w:val="20"/>
          <w:szCs w:val="20"/>
        </w:rPr>
        <w:t>usług</w:t>
      </w:r>
      <w:r w:rsidRPr="009D538D">
        <w:rPr>
          <w:rFonts w:asciiTheme="majorHAnsi" w:hAnsiTheme="majorHAnsi" w:cstheme="majorHAnsi"/>
          <w:color w:val="262626" w:themeColor="text1" w:themeTint="D9"/>
          <w:sz w:val="20"/>
          <w:szCs w:val="20"/>
        </w:rPr>
        <w:t xml:space="preserve"> podać wartość</w:t>
      </w:r>
      <w:r w:rsidR="00E74C64">
        <w:rPr>
          <w:rFonts w:asciiTheme="majorHAnsi" w:hAnsiTheme="majorHAnsi" w:cstheme="majorHAnsi"/>
          <w:color w:val="262626" w:themeColor="text1" w:themeTint="D9"/>
          <w:sz w:val="20"/>
          <w:szCs w:val="20"/>
        </w:rPr>
        <w:t xml:space="preserve"> usług</w:t>
      </w:r>
      <w:r w:rsidRPr="009D538D">
        <w:rPr>
          <w:rFonts w:asciiTheme="majorHAnsi" w:hAnsiTheme="majorHAnsi" w:cstheme="majorHAnsi"/>
          <w:color w:val="262626" w:themeColor="text1" w:themeTint="D9"/>
          <w:sz w:val="20"/>
          <w:szCs w:val="20"/>
        </w:rPr>
        <w:t xml:space="preserve">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5ECFFC6"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8F8E21" w14:textId="2C660E84"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777777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63300B">
        <w:rPr>
          <w:rFonts w:asciiTheme="majorHAnsi" w:hAnsiTheme="majorHAnsi" w:cstheme="majorHAnsi"/>
          <w:b/>
          <w:bCs/>
          <w:color w:val="262626" w:themeColor="text1" w:themeTint="D9"/>
          <w:sz w:val="20"/>
          <w:szCs w:val="20"/>
        </w:rPr>
        <w:t>oświadczenie</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o którym mowa w art. 125 ust. 1 Ustawy, którego wzór stanowi</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załącznik nr </w:t>
      </w:r>
      <w:r w:rsidR="004D5F48" w:rsidRPr="0063300B">
        <w:rPr>
          <w:rFonts w:asciiTheme="majorHAnsi" w:hAnsiTheme="majorHAnsi" w:cstheme="majorHAnsi"/>
          <w:b/>
          <w:bCs/>
          <w:color w:val="262626" w:themeColor="text1" w:themeTint="D9"/>
          <w:sz w:val="20"/>
          <w:szCs w:val="20"/>
        </w:rPr>
        <w:t>2</w:t>
      </w:r>
      <w:r w:rsidR="00494F8A" w:rsidRPr="0063300B">
        <w:rPr>
          <w:rFonts w:asciiTheme="majorHAnsi" w:hAnsiTheme="majorHAnsi" w:cstheme="majorHAnsi"/>
          <w:b/>
          <w:bCs/>
          <w:color w:val="262626" w:themeColor="text1" w:themeTint="D9"/>
          <w:sz w:val="20"/>
          <w:szCs w:val="20"/>
        </w:rPr>
        <w:t xml:space="preserve"> do</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SWZ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5" w:name="_Hlk63942872"/>
    </w:p>
    <w:p w14:paraId="032800AE" w14:textId="0F4DB053" w:rsidR="00505311" w:rsidRPr="00C409F3" w:rsidRDefault="004E5A6E" w:rsidP="00C409F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 xml:space="preserve">Obligatoryjne przesłanki wykluczenia Wykonawcy określono w art. 108 ust. 1 pkt 1÷6 ustawy </w:t>
      </w:r>
      <w:proofErr w:type="spellStart"/>
      <w:r w:rsidR="006D3D6A" w:rsidRPr="009D538D">
        <w:rPr>
          <w:rFonts w:asciiTheme="majorHAnsi" w:hAnsiTheme="majorHAnsi" w:cstheme="majorHAnsi"/>
          <w:b/>
          <w:bCs/>
          <w:color w:val="262626" w:themeColor="text1" w:themeTint="D9"/>
          <w:sz w:val="20"/>
          <w:szCs w:val="20"/>
        </w:rPr>
        <w:t>Pzp</w:t>
      </w:r>
      <w:proofErr w:type="spellEnd"/>
      <w:r w:rsidR="006D3D6A" w:rsidRPr="009D538D">
        <w:rPr>
          <w:rFonts w:asciiTheme="majorHAnsi" w:hAnsiTheme="majorHAnsi" w:cstheme="majorHAnsi"/>
          <w:b/>
          <w:bCs/>
          <w:color w:val="262626" w:themeColor="text1" w:themeTint="D9"/>
          <w:sz w:val="20"/>
          <w:szCs w:val="20"/>
        </w:rPr>
        <w:t>.</w:t>
      </w:r>
      <w:bookmarkEnd w:id="5"/>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lastRenderedPageBreak/>
        <w:t xml:space="preserve">8.2/ Podstawy wykluczenia: </w:t>
      </w:r>
    </w:p>
    <w:p w14:paraId="3DE08A67"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Z postępowania o udzielenie zamówienia wyklucza się, 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3AB2AFA9" w14:textId="77777777" w:rsidR="0054519A" w:rsidRPr="009D538D" w:rsidRDefault="0054519A" w:rsidP="00284BD5">
      <w:pPr>
        <w:pStyle w:val="Default"/>
        <w:spacing w:after="0" w:line="240" w:lineRule="auto"/>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497BAC5" w14:textId="4D3BFE2F" w:rsidR="00C25D6E" w:rsidRDefault="00982525" w:rsidP="00215149">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 wobec którego orzeczono zakaz ubiegania się o zamów</w:t>
      </w:r>
      <w:r w:rsidR="00215149">
        <w:rPr>
          <w:rFonts w:asciiTheme="majorHAnsi" w:hAnsiTheme="majorHAnsi" w:cstheme="majorHAnsi"/>
          <w:color w:val="262626" w:themeColor="text1" w:themeTint="D9"/>
          <w:sz w:val="20"/>
          <w:szCs w:val="20"/>
        </w:rPr>
        <w:t xml:space="preserve">ienia publiczne; </w:t>
      </w:r>
    </w:p>
    <w:p w14:paraId="4359B627" w14:textId="77777777" w:rsidR="00C25D6E" w:rsidRDefault="00C25D6E"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6BE4CB5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w:t>
      </w:r>
      <w:r w:rsidRPr="009D538D">
        <w:rPr>
          <w:rFonts w:asciiTheme="majorHAnsi" w:hAnsiTheme="majorHAnsi" w:cstheme="majorHAnsi"/>
          <w:color w:val="262626" w:themeColor="text1" w:themeTint="D9"/>
          <w:sz w:val="20"/>
          <w:szCs w:val="20"/>
        </w:rPr>
        <w:lastRenderedPageBreak/>
        <w:t>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7237FF6C" w14:textId="0684D2F6"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w:t>
      </w:r>
      <w:proofErr w:type="spellStart"/>
      <w:r w:rsidRPr="00AD2DB9">
        <w:rPr>
          <w:rFonts w:ascii="Calibri Light" w:hAnsi="Calibri Light"/>
          <w:b/>
          <w:bCs/>
          <w:color w:val="0D0D0D" w:themeColor="text1" w:themeTint="F2"/>
          <w:sz w:val="20"/>
          <w:szCs w:val="20"/>
        </w:rPr>
        <w:t>Pzp</w:t>
      </w:r>
      <w:proofErr w:type="spellEnd"/>
      <w:r w:rsidRPr="00AD2DB9">
        <w:rPr>
          <w:rFonts w:ascii="Calibri Light" w:hAnsi="Calibri Light"/>
          <w:b/>
          <w:bCs/>
          <w:color w:val="0D0D0D" w:themeColor="text1" w:themeTint="F2"/>
          <w:sz w:val="20"/>
          <w:szCs w:val="20"/>
        </w:rPr>
        <w:t xml:space="preserve">: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04ECCCFE" w14:textId="77777777" w:rsidR="00F661E9" w:rsidRDefault="00F661E9" w:rsidP="004C32D2">
      <w:pPr>
        <w:pStyle w:val="Default"/>
        <w:spacing w:after="0" w:line="240" w:lineRule="auto"/>
        <w:ind w:left="426"/>
        <w:rPr>
          <w:rFonts w:ascii="Calibri Light" w:hAnsi="Calibri Light"/>
          <w:color w:val="auto"/>
          <w:sz w:val="20"/>
          <w:szCs w:val="20"/>
        </w:rPr>
      </w:pPr>
    </w:p>
    <w:p w14:paraId="632528DF" w14:textId="36858FD5"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1B8DCB5F" w14:textId="77777777" w:rsidR="00C25D6E" w:rsidRDefault="00C25D6E"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6D7AEE80" w:rsidR="006D3D6A" w:rsidRDefault="006D3D6A" w:rsidP="00CC124D">
      <w:pPr>
        <w:spacing w:after="0" w:line="240" w:lineRule="auto"/>
        <w:rPr>
          <w:rFonts w:asciiTheme="majorHAnsi" w:hAnsiTheme="majorHAnsi" w:cstheme="majorHAnsi"/>
          <w:color w:val="262626" w:themeColor="text1" w:themeTint="D9"/>
          <w:sz w:val="20"/>
          <w:szCs w:val="20"/>
        </w:rPr>
      </w:pPr>
    </w:p>
    <w:p w14:paraId="265A27BA" w14:textId="53A6347E" w:rsidR="006D3D6A" w:rsidRPr="009D538D" w:rsidRDefault="00A34F88"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2</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 xml:space="preserve">w przypadkach wskazanych w art. 462 ust. 2 i ust. 3 oraz 4 pkt. 1 </w:t>
      </w:r>
      <w:proofErr w:type="spellStart"/>
      <w:r w:rsidR="00EB42EE" w:rsidRPr="009D538D">
        <w:rPr>
          <w:rFonts w:asciiTheme="majorHAnsi" w:hAnsiTheme="majorHAnsi" w:cstheme="majorHAnsi"/>
          <w:color w:val="262626" w:themeColor="text1" w:themeTint="D9"/>
          <w:sz w:val="20"/>
          <w:szCs w:val="20"/>
        </w:rPr>
        <w:t>Pzp</w:t>
      </w:r>
      <w:proofErr w:type="spellEnd"/>
      <w:r w:rsidR="00EB42EE" w:rsidRPr="009D538D">
        <w:rPr>
          <w:rFonts w:asciiTheme="majorHAnsi" w:hAnsiTheme="majorHAnsi" w:cstheme="majorHAnsi"/>
          <w:color w:val="262626" w:themeColor="text1" w:themeTint="D9"/>
          <w:sz w:val="20"/>
          <w:szCs w:val="20"/>
        </w:rPr>
        <w:t>, jeżeli są znani Wykonawcy.</w:t>
      </w:r>
    </w:p>
    <w:p w14:paraId="53E873D0" w14:textId="77777777" w:rsidR="00C25D6E" w:rsidRDefault="00C25D6E"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594A5BF7" w:rsidR="006D3D6A" w:rsidRPr="009D538D" w:rsidRDefault="00A34F88"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4AD2BD09" w14:textId="11AAD631" w:rsidR="0054519A" w:rsidRDefault="0054519A" w:rsidP="00CC124D">
      <w:pPr>
        <w:spacing w:after="0" w:line="240" w:lineRule="auto"/>
        <w:rPr>
          <w:rFonts w:asciiTheme="majorHAnsi" w:hAnsiTheme="majorHAnsi" w:cstheme="majorHAnsi"/>
          <w:color w:val="262626" w:themeColor="text1" w:themeTint="D9"/>
          <w:sz w:val="20"/>
          <w:szCs w:val="20"/>
        </w:rPr>
      </w:pPr>
    </w:p>
    <w:p w14:paraId="5865B08A" w14:textId="49C96143" w:rsidR="006D3D6A" w:rsidRPr="009D538D" w:rsidRDefault="00A34F88"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proofErr w:type="spellStart"/>
      <w:r w:rsidR="006D3D6A" w:rsidRPr="009D538D">
        <w:rPr>
          <w:rFonts w:asciiTheme="majorHAnsi" w:hAnsiTheme="majorHAnsi" w:cstheme="majorHAnsi"/>
          <w:b/>
          <w:bCs/>
          <w:color w:val="262626" w:themeColor="text1" w:themeTint="D9"/>
          <w:sz w:val="20"/>
          <w:szCs w:val="20"/>
        </w:rPr>
        <w:t>ppkt</w:t>
      </w:r>
      <w:proofErr w:type="spellEnd"/>
      <w:r w:rsidR="006D3D6A" w:rsidRPr="009D538D">
        <w:rPr>
          <w:rFonts w:asciiTheme="majorHAnsi" w:hAnsiTheme="majorHAnsi" w:cstheme="majorHAnsi"/>
          <w:b/>
          <w:bCs/>
          <w:color w:val="262626" w:themeColor="text1" w:themeTint="D9"/>
          <w:sz w:val="20"/>
          <w:szCs w:val="20"/>
        </w:rPr>
        <w:t xml:space="preserve">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w:t>
      </w:r>
      <w:r w:rsidRPr="009D538D">
        <w:rPr>
          <w:rFonts w:asciiTheme="majorHAnsi" w:hAnsiTheme="majorHAnsi" w:cstheme="majorHAnsi"/>
          <w:color w:val="262626" w:themeColor="text1" w:themeTint="D9"/>
          <w:sz w:val="20"/>
          <w:szCs w:val="20"/>
        </w:rPr>
        <w:lastRenderedPageBreak/>
        <w:t xml:space="preserve">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D206E60" w14:textId="3B433FCA" w:rsidR="00C40637" w:rsidRDefault="00756A4E"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1DF308D1" w14:textId="77777777" w:rsidR="00284BD5" w:rsidRPr="009D538D" w:rsidRDefault="00284BD5"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DA1A048" w:rsidR="006D3D6A" w:rsidRPr="009D538D" w:rsidRDefault="00756A4E"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309DD7B2"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FE58737" w14:textId="77777777" w:rsidR="0062164B" w:rsidRPr="009D538D" w:rsidRDefault="0062164B"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D61FADC" w14:textId="0B846C1A" w:rsidR="00756A4E" w:rsidRDefault="00756A4E"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7174CB8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b/>
          <w:bCs/>
          <w:sz w:val="20"/>
          <w:szCs w:val="20"/>
        </w:rPr>
        <w:lastRenderedPageBreak/>
        <w:t xml:space="preserve">a) odpisu lub informacji </w:t>
      </w:r>
      <w:r>
        <w:rPr>
          <w:rFonts w:ascii="Calibri Light" w:hAnsi="Calibri Light" w:cs="Cambria"/>
          <w:sz w:val="20"/>
          <w:szCs w:val="20"/>
        </w:rPr>
        <w:t xml:space="preserve">z Krajowego Rejestru Sądowego lub z Centralnej Ewidencji i Informacji o Działalności Gospodarczej, w zakresie art. 109 ust. 1 pkt 4 ustawy </w:t>
      </w:r>
      <w:proofErr w:type="spellStart"/>
      <w:r>
        <w:rPr>
          <w:rFonts w:ascii="Calibri Light" w:hAnsi="Calibri Light" w:cs="Cambria"/>
          <w:sz w:val="20"/>
          <w:szCs w:val="20"/>
        </w:rPr>
        <w:t>Pzp</w:t>
      </w:r>
      <w:proofErr w:type="spellEnd"/>
      <w:r>
        <w:rPr>
          <w:rFonts w:ascii="Calibri Light" w:hAnsi="Calibri Light" w:cs="Cambria"/>
          <w:sz w:val="20"/>
          <w:szCs w:val="20"/>
        </w:rPr>
        <w:t xml:space="preserve">, sporządzonych nie wcześniej niż 3 miesiące przed jej złożeniem, jeżeli odrębne przepisy wymagają wpisu do rejestru lub ewidencji; </w:t>
      </w:r>
    </w:p>
    <w:p w14:paraId="28AFD70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i/>
          <w:iCs/>
          <w:sz w:val="20"/>
          <w:szCs w:val="20"/>
        </w:rPr>
        <w:t xml:space="preserve">W przypadku składania oferty wspólnej ww. dokument składa każdy z Wykonawców składających ofertę wspólną. </w:t>
      </w:r>
    </w:p>
    <w:p w14:paraId="7CD7EB3F" w14:textId="77777777" w:rsidR="00AE65FD" w:rsidRDefault="00AE65FD" w:rsidP="00AE65FD">
      <w:pPr>
        <w:spacing w:after="0" w:line="240" w:lineRule="auto"/>
        <w:jc w:val="both"/>
        <w:rPr>
          <w:rFonts w:ascii="Calibri Light" w:hAnsi="Calibri Light" w:cs="Calibri Light"/>
          <w:sz w:val="20"/>
          <w:szCs w:val="20"/>
        </w:rPr>
      </w:pPr>
    </w:p>
    <w:p w14:paraId="0268BE56" w14:textId="77777777" w:rsidR="00AE65FD" w:rsidRDefault="00AE65FD" w:rsidP="00AE65FD">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75A92D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p>
    <w:p w14:paraId="2AA6EEC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 xml:space="preserve">b) oświadczenia Wykonawcy </w:t>
      </w:r>
      <w:r>
        <w:rPr>
          <w:rFonts w:ascii="Calibri Light" w:hAnsi="Calibri Light" w:cs="Cambria"/>
          <w:sz w:val="20"/>
          <w:szCs w:val="20"/>
        </w:rPr>
        <w:t xml:space="preserve">w zakresie art. 108 ust. 1 pkt. 5 ustawy </w:t>
      </w:r>
      <w:proofErr w:type="spellStart"/>
      <w:r>
        <w:rPr>
          <w:rFonts w:ascii="Calibri Light" w:hAnsi="Calibri Light" w:cs="Cambria"/>
          <w:sz w:val="20"/>
          <w:szCs w:val="20"/>
        </w:rPr>
        <w:t>Pzp</w:t>
      </w:r>
      <w:proofErr w:type="spellEnd"/>
      <w:r>
        <w:rPr>
          <w:rFonts w:ascii="Calibri Light" w:hAnsi="Calibri Light" w:cs="Cambria"/>
          <w:sz w:val="20"/>
          <w:szCs w:val="20"/>
        </w:rPr>
        <w:t xml:space="preserve"> o braku przynależności do tej samej grupy kapitałowej w rozumieniu ustawy z dnia 16.02.2007 r. o ochronie konkurencji i konsumentów (</w:t>
      </w:r>
      <w:proofErr w:type="spellStart"/>
      <w:r>
        <w:rPr>
          <w:rFonts w:ascii="Calibri Light" w:hAnsi="Calibri Light" w:cs="Cambria"/>
          <w:sz w:val="20"/>
          <w:szCs w:val="20"/>
        </w:rPr>
        <w:t>t.j</w:t>
      </w:r>
      <w:proofErr w:type="spellEnd"/>
      <w:r>
        <w:rPr>
          <w:rFonts w:ascii="Calibri Light" w:hAnsi="Calibri Light" w:cs="Cambria"/>
          <w:sz w:val="20"/>
          <w:szCs w:val="20"/>
        </w:rPr>
        <w:t xml:space="preserve">. Dz.U. z 2021 poz.275) z innym Wykonawcą, który złożył odrębną ofertę, ofertę częściową lub wniosek o dopuszczenie do udziału w postępowaniu albo oświadczenia o przynależności </w:t>
      </w:r>
      <w:r>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Pr>
          <w:rFonts w:ascii="Calibri Light" w:hAnsi="Calibri Light" w:cs="Cambria"/>
          <w:b/>
          <w:bCs/>
          <w:sz w:val="20"/>
          <w:szCs w:val="20"/>
        </w:rPr>
        <w:t xml:space="preserve">załącznik nr 7 do SWZ </w:t>
      </w:r>
    </w:p>
    <w:p w14:paraId="6122CCB6" w14:textId="77777777" w:rsidR="00AE65FD" w:rsidRDefault="00AE65FD" w:rsidP="00AE65FD">
      <w:pPr>
        <w:autoSpaceDE w:val="0"/>
        <w:autoSpaceDN w:val="0"/>
        <w:adjustRightInd w:val="0"/>
        <w:spacing w:after="0" w:line="240" w:lineRule="auto"/>
        <w:rPr>
          <w:rFonts w:ascii="Cambria" w:hAnsi="Cambria" w:cs="Cambria"/>
          <w:color w:val="7030A0"/>
          <w:sz w:val="24"/>
          <w:szCs w:val="24"/>
        </w:rPr>
      </w:pPr>
    </w:p>
    <w:p w14:paraId="0F145775" w14:textId="77777777" w:rsidR="00AE65FD" w:rsidRDefault="00AE65FD" w:rsidP="00AE65FD">
      <w:pPr>
        <w:autoSpaceDE w:val="0"/>
        <w:autoSpaceDN w:val="0"/>
        <w:adjustRightInd w:val="0"/>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 xml:space="preserve">UWAGA: (dotyczy wszystkich dokumentów na potwierdzenie braku podstaw wykluczenia): </w:t>
      </w:r>
    </w:p>
    <w:p w14:paraId="1A6BE837" w14:textId="77777777" w:rsidR="00AE65FD" w:rsidRDefault="00AE65FD" w:rsidP="00AE65FD">
      <w:pPr>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W przypadku Wykonawców wspólnie składających ofertę dokumenty, o których mowa w ust. 9.2.1/ pkt a) – b),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65E461C1" w14:textId="1F6A11D2" w:rsidR="00C40637" w:rsidRPr="00C40637" w:rsidRDefault="004C32D2" w:rsidP="00C40637">
      <w:pPr>
        <w:spacing w:after="0" w:line="240" w:lineRule="auto"/>
        <w:rPr>
          <w:rFonts w:asciiTheme="majorHAnsi" w:hAnsiTheme="majorHAnsi" w:cstheme="majorHAnsi"/>
          <w:b/>
          <w:bCs/>
          <w:color w:val="262626" w:themeColor="text1" w:themeTint="D9"/>
          <w:sz w:val="20"/>
          <w:szCs w:val="20"/>
          <w:u w:val="single"/>
        </w:rPr>
      </w:pPr>
      <w:bookmarkStart w:id="6" w:name="_Hlk85014864"/>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w:t>
      </w:r>
      <w:r w:rsidRPr="00C40637">
        <w:rPr>
          <w:rFonts w:ascii="Calibri Light" w:hAnsi="Calibri Light" w:cs="Calibri Light"/>
          <w:b/>
          <w:bCs/>
          <w:sz w:val="20"/>
          <w:szCs w:val="20"/>
          <w:u w:val="single"/>
        </w:rPr>
        <w:t xml:space="preserve">dotyczących </w:t>
      </w:r>
      <w:r w:rsidR="00C40637" w:rsidRPr="00C40637">
        <w:rPr>
          <w:rFonts w:asciiTheme="majorHAnsi" w:hAnsiTheme="majorHAnsi" w:cstheme="majorHAnsi"/>
          <w:b/>
          <w:bCs/>
          <w:color w:val="262626" w:themeColor="text1" w:themeTint="D9"/>
          <w:sz w:val="20"/>
          <w:szCs w:val="20"/>
          <w:u w:val="single"/>
        </w:rPr>
        <w:t>uprawnień do prowadzenia określonej działalności gospodarczej lub zawodowej, o ile wynika to z odrębnych przepisów:</w:t>
      </w:r>
    </w:p>
    <w:p w14:paraId="2B4C1EDA" w14:textId="77777777" w:rsidR="00C40637" w:rsidRDefault="00C40637" w:rsidP="00C40637">
      <w:pPr>
        <w:pStyle w:val="Default"/>
        <w:spacing w:after="0" w:line="240" w:lineRule="auto"/>
        <w:rPr>
          <w:rFonts w:ascii="Calibri Light" w:eastAsia="Calibri" w:hAnsi="Calibri Light" w:cs="Calibri Light"/>
          <w:bCs/>
          <w:color w:val="auto"/>
          <w:sz w:val="20"/>
          <w:szCs w:val="20"/>
        </w:rPr>
      </w:pPr>
    </w:p>
    <w:bookmarkEnd w:id="6"/>
    <w:p w14:paraId="4C7CA1D9" w14:textId="77777777" w:rsidR="00715A81" w:rsidRPr="00715A81" w:rsidRDefault="00715A81" w:rsidP="00715A81">
      <w:pPr>
        <w:suppressAutoHyphens/>
        <w:autoSpaceDE w:val="0"/>
        <w:spacing w:after="0" w:line="240" w:lineRule="auto"/>
        <w:ind w:left="284"/>
        <w:jc w:val="both"/>
        <w:rPr>
          <w:rFonts w:asciiTheme="majorHAnsi" w:eastAsia="Times New Roman" w:hAnsiTheme="majorHAnsi" w:cstheme="majorHAnsi"/>
          <w:iCs/>
          <w:color w:val="262626"/>
          <w:sz w:val="20"/>
          <w:szCs w:val="20"/>
          <w:lang w:eastAsia="ar-SA"/>
        </w:rPr>
      </w:pPr>
      <w:r w:rsidRPr="00715A81">
        <w:rPr>
          <w:rFonts w:asciiTheme="majorHAnsi" w:eastAsia="Times New Roman" w:hAnsiTheme="majorHAnsi" w:cstheme="majorHAnsi"/>
          <w:iCs/>
          <w:color w:val="262626"/>
          <w:sz w:val="20"/>
          <w:szCs w:val="20"/>
          <w:lang w:eastAsia="ar-SA"/>
        </w:rPr>
        <w:t xml:space="preserve">Zamawiający nie wymaga z zakresu tego warunku żadnych dokumentów. </w:t>
      </w:r>
    </w:p>
    <w:p w14:paraId="57B35615" w14:textId="77777777" w:rsidR="00D551AA" w:rsidRDefault="00D551AA" w:rsidP="004C32D2">
      <w:pPr>
        <w:spacing w:after="0" w:line="240" w:lineRule="auto"/>
        <w:jc w:val="both"/>
        <w:rPr>
          <w:rFonts w:ascii="Calibri Light" w:hAnsi="Calibri Light" w:cs="Calibri Light"/>
          <w:b/>
          <w:bCs/>
          <w:sz w:val="20"/>
          <w:szCs w:val="20"/>
          <w:u w:val="single"/>
        </w:rPr>
      </w:pPr>
    </w:p>
    <w:p w14:paraId="3F4DC5DC" w14:textId="3FE16134"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26FEC955" w14:textId="401D3262" w:rsidR="007B3A1C" w:rsidRPr="00450969" w:rsidRDefault="007B3A1C" w:rsidP="007B3A1C">
      <w:pPr>
        <w:spacing w:after="0" w:line="240" w:lineRule="auto"/>
        <w:jc w:val="both"/>
        <w:rPr>
          <w:rFonts w:asciiTheme="majorHAnsi" w:hAnsiTheme="majorHAnsi" w:cstheme="majorHAnsi"/>
          <w:sz w:val="20"/>
          <w:szCs w:val="20"/>
        </w:rPr>
      </w:pPr>
      <w:r w:rsidRPr="00450969">
        <w:rPr>
          <w:rFonts w:asciiTheme="majorHAnsi" w:hAnsiTheme="majorHAnsi" w:cstheme="majorHAnsi"/>
          <w:b/>
          <w:bCs/>
          <w:sz w:val="20"/>
          <w:szCs w:val="20"/>
        </w:rPr>
        <w:t xml:space="preserve">a) wykaz usług </w:t>
      </w:r>
      <w:r w:rsidRPr="00450969">
        <w:rPr>
          <w:rFonts w:asciiTheme="majorHAnsi" w:hAnsiTheme="majorHAnsi" w:cstheme="majorHAnsi"/>
          <w:sz w:val="20"/>
          <w:szCs w:val="20"/>
        </w:rPr>
        <w:t>wykonanych</w:t>
      </w:r>
      <w:r>
        <w:rPr>
          <w:rFonts w:asciiTheme="majorHAnsi" w:hAnsiTheme="majorHAnsi" w:cstheme="majorHAnsi"/>
          <w:sz w:val="20"/>
          <w:szCs w:val="20"/>
        </w:rPr>
        <w:t>,</w:t>
      </w:r>
      <w:r w:rsidRPr="00450969">
        <w:rPr>
          <w:rFonts w:asciiTheme="majorHAnsi" w:hAnsiTheme="majorHAnsi" w:cstheme="majorHAnsi"/>
          <w:sz w:val="20"/>
          <w:szCs w:val="20"/>
        </w:rPr>
        <w:t xml:space="preserve">  w okresie ostatnich </w:t>
      </w:r>
      <w:r w:rsidR="00715A81">
        <w:rPr>
          <w:rFonts w:asciiTheme="majorHAnsi" w:hAnsiTheme="majorHAnsi" w:cstheme="majorHAnsi"/>
          <w:sz w:val="20"/>
          <w:szCs w:val="20"/>
        </w:rPr>
        <w:t>3</w:t>
      </w:r>
      <w:r w:rsidRPr="00450969">
        <w:rPr>
          <w:rFonts w:asciiTheme="majorHAnsi" w:hAnsiTheme="majorHAnsi" w:cstheme="majorHAnsi"/>
          <w:sz w:val="20"/>
          <w:szCs w:val="20"/>
        </w:rPr>
        <w:t xml:space="preserve"> lat, a jeżeli okres prowadzenia działalności jest krótszy – w tym okresie, wraz z podaniem ich wartości, przedmiotu, dat wykonania i podmiotów, na rzecz których usługi zostały wykonane oraz </w:t>
      </w:r>
      <w:r w:rsidRPr="001919CF">
        <w:rPr>
          <w:rFonts w:asciiTheme="majorHAnsi" w:hAnsiTheme="majorHAnsi" w:cstheme="majorHAnsi"/>
          <w:b/>
          <w:bCs/>
          <w:sz w:val="20"/>
          <w:szCs w:val="20"/>
        </w:rPr>
        <w:t xml:space="preserve">załączeniem dowodów określających, czy te usługi zostały wykonane </w:t>
      </w:r>
      <w:r w:rsidRPr="007B3A1C">
        <w:rPr>
          <w:rFonts w:asciiTheme="majorHAnsi" w:hAnsiTheme="majorHAnsi" w:cstheme="majorHAnsi"/>
          <w:sz w:val="20"/>
          <w:szCs w:val="20"/>
        </w:rPr>
        <w:t>przy czym dowodami, o których mowa, są referencje bądź inne dokumenty sporządzone przez podmiot, na rzecz którego usługi zostały wykonane</w:t>
      </w:r>
      <w:r w:rsidRPr="00450969">
        <w:rPr>
          <w:rFonts w:asciiTheme="majorHAnsi" w:hAnsiTheme="majorHAnsi" w:cstheme="majorHAnsi"/>
          <w:sz w:val="20"/>
          <w:szCs w:val="20"/>
        </w:rPr>
        <w:t>, a jeżeli wykonawca z przyczyn niezależnych od niego nie jest w stanie uzyskać tych dokumentów – oświadczenie wykonawcy;</w:t>
      </w:r>
    </w:p>
    <w:p w14:paraId="177E8E4F" w14:textId="77777777" w:rsidR="007B3A1C" w:rsidRPr="00450969" w:rsidRDefault="007B3A1C" w:rsidP="007B3A1C">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Wzór wykazu usług stanowi załącznik nr 5 do SWZ.</w:t>
      </w:r>
    </w:p>
    <w:p w14:paraId="53BFEBA7" w14:textId="77777777" w:rsidR="004C32D2" w:rsidRDefault="004C32D2" w:rsidP="004C32D2">
      <w:pPr>
        <w:spacing w:after="0" w:line="240" w:lineRule="auto"/>
        <w:rPr>
          <w:rFonts w:ascii="Calibri Light" w:hAnsi="Calibri Light" w:cs="Calibri Light"/>
          <w:sz w:val="20"/>
          <w:szCs w:val="20"/>
        </w:rPr>
      </w:pPr>
    </w:p>
    <w:p w14:paraId="04C04641" w14:textId="6F03AC5C"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7AF829E6"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w:t>
      </w:r>
      <w:proofErr w:type="spellStart"/>
      <w:r w:rsidRPr="00915255">
        <w:rPr>
          <w:rFonts w:ascii="Calibri Light" w:hAnsi="Calibri Light"/>
          <w:sz w:val="20"/>
          <w:szCs w:val="20"/>
        </w:rPr>
        <w:t>Pzp</w:t>
      </w:r>
      <w:proofErr w:type="spellEnd"/>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lastRenderedPageBreak/>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37228767" w14:textId="77777777" w:rsidR="00AE65FD" w:rsidRDefault="00AE65FD" w:rsidP="008A6857">
      <w:pPr>
        <w:autoSpaceDE w:val="0"/>
        <w:autoSpaceDN w:val="0"/>
        <w:adjustRightInd w:val="0"/>
        <w:spacing w:after="0" w:line="240" w:lineRule="auto"/>
        <w:jc w:val="both"/>
        <w:rPr>
          <w:rFonts w:ascii="Calibri Light" w:hAnsi="Calibri Light"/>
          <w:b/>
          <w:bCs/>
          <w:sz w:val="20"/>
          <w:szCs w:val="20"/>
        </w:rPr>
      </w:pPr>
    </w:p>
    <w:p w14:paraId="7BBF0264" w14:textId="6DCEF1E3" w:rsidR="008A6857" w:rsidRDefault="008A6857" w:rsidP="008A6857">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 xml:space="preserve">9.2.4/ Dokumenty składane przez Wykonawcę mającego siedzibę lub miejsce zamieszkania poza granicami Rzeczypospolitej Polskiej, zamiast podmiotowych środków dowodowych wskazanych w pkt 9.2.1/. </w:t>
      </w:r>
    </w:p>
    <w:p w14:paraId="69CBA332" w14:textId="77777777" w:rsidR="008A6857" w:rsidRDefault="008A6857" w:rsidP="008A6857">
      <w:pPr>
        <w:autoSpaceDE w:val="0"/>
        <w:autoSpaceDN w:val="0"/>
        <w:adjustRightInd w:val="0"/>
        <w:spacing w:after="0" w:line="240" w:lineRule="auto"/>
        <w:jc w:val="both"/>
        <w:rPr>
          <w:rFonts w:ascii="Calibri Light" w:hAnsi="Calibri Light"/>
          <w:sz w:val="20"/>
          <w:szCs w:val="20"/>
        </w:rPr>
      </w:pPr>
    </w:p>
    <w:p w14:paraId="4440B285" w14:textId="77777777" w:rsidR="008A6857" w:rsidRDefault="008A6857" w:rsidP="008A6857">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sz w:val="20"/>
          <w:szCs w:val="20"/>
        </w:rPr>
        <w:t xml:space="preserve">Jeżeli Wykonawca ma siedzibę lub miejsce zamieszkania poza granicami Rzeczypospolitej Polskiej, zamiast: </w:t>
      </w:r>
    </w:p>
    <w:p w14:paraId="5F6173CB" w14:textId="77777777" w:rsidR="004E4A7B" w:rsidRDefault="004E4A7B" w:rsidP="008A6857">
      <w:pPr>
        <w:autoSpaceDE w:val="0"/>
        <w:autoSpaceDN w:val="0"/>
        <w:adjustRightInd w:val="0"/>
        <w:spacing w:after="0" w:line="240" w:lineRule="auto"/>
        <w:jc w:val="both"/>
        <w:rPr>
          <w:rFonts w:ascii="Calibri Light" w:hAnsi="Calibri Light" w:cs="Cambria"/>
          <w:sz w:val="20"/>
          <w:szCs w:val="20"/>
        </w:rPr>
      </w:pPr>
    </w:p>
    <w:p w14:paraId="7B37A1D4" w14:textId="77777777" w:rsidR="008A6857" w:rsidRDefault="008A6857" w:rsidP="008A6857">
      <w:pPr>
        <w:pStyle w:val="Default"/>
        <w:spacing w:after="0" w:line="240" w:lineRule="auto"/>
        <w:jc w:val="both"/>
        <w:rPr>
          <w:rFonts w:ascii="Calibri Light" w:hAnsi="Calibri Light"/>
          <w:sz w:val="20"/>
          <w:szCs w:val="20"/>
        </w:rPr>
      </w:pPr>
      <w:r>
        <w:rPr>
          <w:rFonts w:ascii="Calibri Light" w:hAnsi="Calibri Light" w:cs="Cambria"/>
          <w:sz w:val="20"/>
          <w:szCs w:val="20"/>
        </w:rPr>
        <w:t xml:space="preserve">1/ odpisu albo informacji z Krajowego Rejestru Sądowego lub z Centralnej Ewidencji i Informacji o Działalności Gospodarczej, o których mowa w pkt 9.2.1/ </w:t>
      </w:r>
      <w:proofErr w:type="spellStart"/>
      <w:r>
        <w:rPr>
          <w:rFonts w:ascii="Calibri Light" w:hAnsi="Calibri Light" w:cs="Cambria"/>
          <w:sz w:val="20"/>
          <w:szCs w:val="20"/>
        </w:rPr>
        <w:t>ppkt</w:t>
      </w:r>
      <w:proofErr w:type="spellEnd"/>
      <w:r>
        <w:rPr>
          <w:rFonts w:ascii="Calibri Light" w:hAnsi="Calibri Light" w:cs="Cambria"/>
          <w:sz w:val="20"/>
          <w:szCs w:val="20"/>
        </w:rPr>
        <w:t xml:space="preserve">. a) </w:t>
      </w:r>
      <w:r>
        <w:rPr>
          <w:rFonts w:ascii="Calibri Light" w:hAnsi="Calibri Light"/>
          <w:sz w:val="20"/>
          <w:szCs w:val="20"/>
        </w:rPr>
        <w:t xml:space="preserve">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E103527" w14:textId="77777777" w:rsidR="00C25D6E" w:rsidRDefault="00C25D6E" w:rsidP="008A6857">
      <w:pPr>
        <w:autoSpaceDE w:val="0"/>
        <w:autoSpaceDN w:val="0"/>
        <w:adjustRightInd w:val="0"/>
        <w:spacing w:after="0" w:line="240" w:lineRule="auto"/>
        <w:jc w:val="both"/>
        <w:rPr>
          <w:rFonts w:ascii="Calibri Light" w:hAnsi="Calibri Light"/>
          <w:sz w:val="20"/>
          <w:szCs w:val="20"/>
        </w:rPr>
      </w:pPr>
    </w:p>
    <w:p w14:paraId="110145F6" w14:textId="231D81FB"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 xml:space="preserve">2/ Dokumenty o których mowa </w:t>
      </w:r>
      <w:r>
        <w:rPr>
          <w:rFonts w:ascii="Calibri Light" w:hAnsi="Calibri Light"/>
          <w:b/>
          <w:bCs/>
          <w:sz w:val="20"/>
          <w:szCs w:val="20"/>
        </w:rPr>
        <w:t>w pkt. 1</w:t>
      </w:r>
      <w:r>
        <w:rPr>
          <w:rFonts w:ascii="Calibri Light" w:hAnsi="Calibri Light"/>
          <w:sz w:val="20"/>
          <w:szCs w:val="20"/>
        </w:rPr>
        <w:t xml:space="preserve"> powinny być wystawione nie wcześniej </w:t>
      </w:r>
      <w:r>
        <w:rPr>
          <w:rFonts w:ascii="Calibri Light" w:hAnsi="Calibri Light"/>
          <w:b/>
          <w:bCs/>
          <w:sz w:val="20"/>
          <w:szCs w:val="20"/>
        </w:rPr>
        <w:t>niż 3 miesiące</w:t>
      </w:r>
      <w:r>
        <w:rPr>
          <w:rFonts w:ascii="Calibri Light" w:hAnsi="Calibri Light"/>
          <w:sz w:val="20"/>
          <w:szCs w:val="20"/>
        </w:rPr>
        <w:t xml:space="preserve"> przed ich złożeniem. </w:t>
      </w:r>
    </w:p>
    <w:p w14:paraId="78E5A2AA" w14:textId="77777777" w:rsidR="008A6857" w:rsidRDefault="008A6857" w:rsidP="008A6857">
      <w:pPr>
        <w:spacing w:after="0" w:line="240" w:lineRule="auto"/>
        <w:rPr>
          <w:rFonts w:asciiTheme="majorHAnsi" w:hAnsiTheme="majorHAnsi" w:cstheme="majorHAnsi"/>
          <w:color w:val="262626" w:themeColor="text1" w:themeTint="D9"/>
          <w:sz w:val="20"/>
          <w:szCs w:val="20"/>
        </w:rPr>
      </w:pPr>
    </w:p>
    <w:p w14:paraId="1C9E4BB8" w14:textId="118CA737"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27703FDC" w14:textId="77777777" w:rsidR="00AE65FD" w:rsidRDefault="00AE65FD"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51A4261" w14:textId="184E93F2" w:rsidR="008A6857" w:rsidRPr="00470316" w:rsidRDefault="008A6857" w:rsidP="008A6857">
      <w:pPr>
        <w:autoSpaceDE w:val="0"/>
        <w:autoSpaceDN w:val="0"/>
        <w:adjustRightInd w:val="0"/>
        <w:spacing w:after="0" w:line="240" w:lineRule="auto"/>
        <w:rPr>
          <w:rFonts w:asciiTheme="majorHAnsi" w:hAnsiTheme="majorHAnsi" w:cstheme="majorHAnsi"/>
          <w:color w:val="262626" w:themeColor="text1" w:themeTint="D9"/>
          <w:sz w:val="20"/>
          <w:szCs w:val="20"/>
        </w:rPr>
      </w:pPr>
      <w:r w:rsidRPr="00470316">
        <w:rPr>
          <w:rFonts w:asciiTheme="majorHAnsi" w:hAnsiTheme="majorHAnsi" w:cstheme="majorHAnsi"/>
          <w:color w:val="262626" w:themeColor="text1" w:themeTint="D9"/>
          <w:sz w:val="20"/>
          <w:szCs w:val="20"/>
        </w:rPr>
        <w:t>Zamawiający nie wymaga wpłaty wadium</w:t>
      </w:r>
    </w:p>
    <w:p w14:paraId="4828866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11.4/ Sposób złożenia oferty został opisany w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44F01B4F" w14:textId="77777777" w:rsidR="0054519A" w:rsidRDefault="0054519A" w:rsidP="00CC124D">
      <w:pPr>
        <w:pStyle w:val="Default"/>
        <w:spacing w:after="0" w:line="240" w:lineRule="auto"/>
        <w:jc w:val="both"/>
        <w:rPr>
          <w:rFonts w:asciiTheme="majorHAnsi" w:hAnsiTheme="majorHAnsi" w:cstheme="majorHAnsi"/>
          <w:color w:val="262626" w:themeColor="text1" w:themeTint="D9"/>
          <w:sz w:val="20"/>
          <w:szCs w:val="20"/>
        </w:rPr>
      </w:pPr>
    </w:p>
    <w:p w14:paraId="66E5A5EF" w14:textId="24AE11DD" w:rsidR="00A476DA"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9E62D07" w14:textId="77777777" w:rsidR="00756A4E" w:rsidRPr="009D538D" w:rsidRDefault="00756A4E"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26FA9FA8"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wniosku” dostępnego na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i udostępnionego również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Sposób wycofania oferty został opisany w „Instrukcji użytkownika” dostępnej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4916E299" w14:textId="77777777" w:rsidR="00AE65FD" w:rsidRPr="009D538D" w:rsidRDefault="00AE65FD"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57A4DF4A" w14:textId="3837FF83" w:rsidR="002535E4" w:rsidRPr="0054519A" w:rsidRDefault="00007964"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12.1/ </w:t>
      </w:r>
      <w:r w:rsidR="006D3D6A" w:rsidRPr="0054519A">
        <w:rPr>
          <w:rFonts w:asciiTheme="majorHAnsi" w:hAnsiTheme="majorHAnsi" w:cstheme="majorHAnsi"/>
          <w:color w:val="262626" w:themeColor="text1" w:themeTint="D9"/>
          <w:sz w:val="20"/>
          <w:szCs w:val="20"/>
        </w:rPr>
        <w:t xml:space="preserve">W ofercie należy podać cenę oferty brutto za wykonanie przedmiotu zamówienia. </w:t>
      </w:r>
      <w:r w:rsidR="002535E4" w:rsidRPr="0054519A">
        <w:rPr>
          <w:rFonts w:asciiTheme="majorHAnsi" w:hAnsiTheme="majorHAnsi" w:cstheme="majorHAnsi"/>
          <w:color w:val="262626" w:themeColor="text1" w:themeTint="D9"/>
          <w:sz w:val="20"/>
          <w:szCs w:val="20"/>
        </w:rPr>
        <w:t>Wykonawca jest zobowiązany do wypełnienia „formularza cenowego</w:t>
      </w:r>
      <w:r w:rsidR="00D551AA" w:rsidRPr="0054519A">
        <w:rPr>
          <w:rFonts w:asciiTheme="majorHAnsi" w:hAnsiTheme="majorHAnsi" w:cstheme="majorHAnsi"/>
          <w:color w:val="262626" w:themeColor="text1" w:themeTint="D9"/>
          <w:sz w:val="20"/>
          <w:szCs w:val="20"/>
        </w:rPr>
        <w:t>”</w:t>
      </w:r>
      <w:r w:rsidR="002535E4" w:rsidRPr="0054519A">
        <w:rPr>
          <w:rFonts w:asciiTheme="majorHAnsi" w:hAnsiTheme="majorHAnsi" w:cstheme="majorHAnsi"/>
          <w:color w:val="262626" w:themeColor="text1" w:themeTint="D9"/>
          <w:sz w:val="20"/>
          <w:szCs w:val="20"/>
        </w:rPr>
        <w:t xml:space="preserve"> określenia cen jednostkowych brutto</w:t>
      </w:r>
      <w:r w:rsidR="00AA46D0" w:rsidRPr="0054519A">
        <w:rPr>
          <w:rFonts w:asciiTheme="majorHAnsi" w:hAnsiTheme="majorHAnsi" w:cstheme="majorHAnsi"/>
          <w:color w:val="262626" w:themeColor="text1" w:themeTint="D9"/>
          <w:sz w:val="20"/>
          <w:szCs w:val="20"/>
        </w:rPr>
        <w:t xml:space="preserve"> dla poszczególnych pozycji</w:t>
      </w:r>
      <w:r w:rsidR="002535E4" w:rsidRPr="0054519A">
        <w:rPr>
          <w:rFonts w:asciiTheme="majorHAnsi" w:hAnsiTheme="majorHAnsi" w:cstheme="majorHAnsi"/>
          <w:color w:val="262626" w:themeColor="text1" w:themeTint="D9"/>
          <w:sz w:val="20"/>
          <w:szCs w:val="20"/>
        </w:rPr>
        <w:t>.</w:t>
      </w:r>
    </w:p>
    <w:p w14:paraId="44EF25DF" w14:textId="77777777" w:rsidR="00D551AA" w:rsidRPr="0054519A" w:rsidRDefault="00D551AA" w:rsidP="001E0BF7">
      <w:pPr>
        <w:spacing w:after="0" w:line="240" w:lineRule="auto"/>
        <w:jc w:val="both"/>
        <w:rPr>
          <w:rFonts w:asciiTheme="majorHAnsi" w:hAnsiTheme="majorHAnsi" w:cstheme="majorHAnsi"/>
          <w:color w:val="262626" w:themeColor="text1" w:themeTint="D9"/>
          <w:sz w:val="20"/>
          <w:szCs w:val="20"/>
        </w:rPr>
      </w:pPr>
    </w:p>
    <w:p w14:paraId="53CA6B78" w14:textId="053751A7" w:rsidR="00D551AA" w:rsidRPr="0054519A" w:rsidRDefault="00AA46D0"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12.2/ </w:t>
      </w:r>
      <w:r w:rsidR="006D3D6A" w:rsidRPr="0054519A">
        <w:rPr>
          <w:rFonts w:asciiTheme="majorHAnsi" w:hAnsiTheme="majorHAnsi" w:cstheme="majorHAnsi"/>
          <w:color w:val="262626" w:themeColor="text1" w:themeTint="D9"/>
          <w:sz w:val="20"/>
          <w:szCs w:val="20"/>
        </w:rPr>
        <w:t>W cenie brutto uwzględnia się podatek od towarów i usług, jeżeli na podstawie odrębnych przepisów sprzedaży towaru – usług – podlega obciążeniu podatkiem od towarów i usług.</w:t>
      </w:r>
    </w:p>
    <w:p w14:paraId="06AE0729" w14:textId="458D2B7E" w:rsidR="00474FE0" w:rsidRPr="0054519A" w:rsidRDefault="006D3D6A"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p>
    <w:p w14:paraId="5D5570EE" w14:textId="77777777" w:rsidR="006D3D6A" w:rsidRPr="0054519A" w:rsidRDefault="006D3D6A"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211B5AD1" w14:textId="77777777" w:rsidR="00AA46D0" w:rsidRPr="0054519A" w:rsidRDefault="00AA46D0" w:rsidP="001E0BF7">
      <w:pPr>
        <w:spacing w:after="0" w:line="240" w:lineRule="auto"/>
        <w:jc w:val="both"/>
        <w:rPr>
          <w:rFonts w:asciiTheme="majorHAnsi" w:hAnsiTheme="majorHAnsi" w:cstheme="majorHAnsi"/>
          <w:color w:val="262626" w:themeColor="text1" w:themeTint="D9"/>
          <w:sz w:val="20"/>
          <w:szCs w:val="20"/>
        </w:rPr>
      </w:pPr>
    </w:p>
    <w:p w14:paraId="137FC8DC" w14:textId="52EDAF35" w:rsidR="00AA46D0" w:rsidRPr="0054519A" w:rsidRDefault="00AA46D0" w:rsidP="00AA46D0">
      <w:pPr>
        <w:tabs>
          <w:tab w:val="left" w:pos="142"/>
        </w:tabs>
        <w:spacing w:after="0" w:line="240" w:lineRule="auto"/>
        <w:ind w:left="142" w:right="-661" w:hanging="142"/>
        <w:rPr>
          <w:rFonts w:asciiTheme="majorHAnsi" w:hAnsiTheme="majorHAnsi" w:cstheme="majorHAnsi"/>
          <w:bCs/>
          <w:color w:val="262626" w:themeColor="text1" w:themeTint="D9"/>
          <w:sz w:val="20"/>
          <w:szCs w:val="20"/>
        </w:rPr>
      </w:pPr>
      <w:r w:rsidRPr="0054519A">
        <w:rPr>
          <w:rFonts w:asciiTheme="majorHAnsi" w:hAnsiTheme="majorHAnsi" w:cstheme="majorHAnsi"/>
          <w:bCs/>
          <w:color w:val="262626" w:themeColor="text1" w:themeTint="D9"/>
          <w:sz w:val="20"/>
          <w:szCs w:val="20"/>
        </w:rPr>
        <w:t>12.</w:t>
      </w:r>
      <w:r w:rsidR="007B3A1C" w:rsidRPr="0054519A">
        <w:rPr>
          <w:rFonts w:asciiTheme="majorHAnsi" w:hAnsiTheme="majorHAnsi" w:cstheme="majorHAnsi"/>
          <w:bCs/>
          <w:color w:val="262626" w:themeColor="text1" w:themeTint="D9"/>
          <w:sz w:val="20"/>
          <w:szCs w:val="20"/>
        </w:rPr>
        <w:t>3</w:t>
      </w:r>
      <w:r w:rsidRPr="0054519A">
        <w:rPr>
          <w:rFonts w:asciiTheme="majorHAnsi" w:hAnsiTheme="majorHAnsi" w:cstheme="majorHAnsi"/>
          <w:bCs/>
          <w:color w:val="262626" w:themeColor="text1" w:themeTint="D9"/>
          <w:sz w:val="20"/>
          <w:szCs w:val="20"/>
        </w:rPr>
        <w:t>/ Ilości robót podane w Formularzu Cenowym do oferty są orientacyjne i służą tylko do oceny i porównania ofert.</w:t>
      </w:r>
    </w:p>
    <w:p w14:paraId="0600F52B" w14:textId="77777777" w:rsidR="00AA46D0" w:rsidRPr="0054519A" w:rsidRDefault="00AA46D0" w:rsidP="00AA46D0">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050FDE67" w14:textId="131AE58A" w:rsidR="001E0BF7" w:rsidRPr="0054519A" w:rsidRDefault="001E0BF7" w:rsidP="00AA46D0">
      <w:pPr>
        <w:tabs>
          <w:tab w:val="left" w:pos="142"/>
        </w:tabs>
        <w:spacing w:after="0" w:line="240" w:lineRule="auto"/>
        <w:ind w:left="142" w:hanging="142"/>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4</w:t>
      </w:r>
      <w:r w:rsidRPr="0054519A">
        <w:rPr>
          <w:rFonts w:asciiTheme="majorHAnsi" w:hAnsiTheme="majorHAnsi" w:cstheme="majorHAnsi"/>
          <w:color w:val="262626" w:themeColor="text1" w:themeTint="D9"/>
          <w:sz w:val="20"/>
          <w:szCs w:val="20"/>
        </w:rPr>
        <w:t>/ Ceny jednostkowe określone przez Wykonawcę w kosztorysie ofertowym zostają określone na okres ważności umowy i</w:t>
      </w:r>
    </w:p>
    <w:p w14:paraId="79137316" w14:textId="0503FD0F" w:rsidR="001E0BF7" w:rsidRPr="0054519A" w:rsidRDefault="001E0BF7" w:rsidP="00AA46D0">
      <w:pPr>
        <w:tabs>
          <w:tab w:val="left" w:pos="142"/>
        </w:tabs>
        <w:spacing w:after="0" w:line="240" w:lineRule="auto"/>
        <w:ind w:left="142" w:hanging="142"/>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nie będą podlegały zmianom.</w:t>
      </w:r>
    </w:p>
    <w:p w14:paraId="1534CE53" w14:textId="77777777" w:rsidR="001E0BF7" w:rsidRPr="0054519A" w:rsidRDefault="001E0BF7" w:rsidP="00AA46D0">
      <w:pPr>
        <w:spacing w:after="0" w:line="240" w:lineRule="auto"/>
        <w:jc w:val="both"/>
        <w:rPr>
          <w:rFonts w:asciiTheme="majorHAnsi" w:hAnsiTheme="majorHAnsi" w:cstheme="majorHAnsi"/>
          <w:color w:val="262626" w:themeColor="text1" w:themeTint="D9"/>
          <w:sz w:val="20"/>
          <w:szCs w:val="20"/>
        </w:rPr>
      </w:pPr>
    </w:p>
    <w:p w14:paraId="1EE693AD" w14:textId="1FD0C83E" w:rsidR="006D3D6A" w:rsidRPr="0054519A" w:rsidRDefault="00007964" w:rsidP="00AA46D0">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5</w:t>
      </w: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54519A" w:rsidRDefault="00474FE0" w:rsidP="001E0BF7">
      <w:pPr>
        <w:spacing w:after="0" w:line="240" w:lineRule="auto"/>
        <w:rPr>
          <w:rFonts w:asciiTheme="majorHAnsi" w:hAnsiTheme="majorHAnsi" w:cstheme="majorHAnsi"/>
          <w:color w:val="262626" w:themeColor="text1" w:themeTint="D9"/>
          <w:sz w:val="20"/>
          <w:szCs w:val="20"/>
        </w:rPr>
      </w:pPr>
    </w:p>
    <w:p w14:paraId="0BC071F0" w14:textId="77777777" w:rsidR="00882900" w:rsidRDefault="00007964"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6</w:t>
      </w: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 xml:space="preserve">Podana w ofercie </w:t>
      </w:r>
    </w:p>
    <w:p w14:paraId="611DEE0B" w14:textId="4902CEB3" w:rsidR="006D3D6A" w:rsidRPr="0054519A" w:rsidRDefault="006D3D6A"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54519A" w:rsidRDefault="00474FE0" w:rsidP="001E0BF7">
      <w:pPr>
        <w:spacing w:after="0" w:line="240" w:lineRule="auto"/>
        <w:jc w:val="both"/>
        <w:rPr>
          <w:rFonts w:asciiTheme="majorHAnsi" w:hAnsiTheme="majorHAnsi" w:cstheme="majorHAnsi"/>
          <w:color w:val="262626" w:themeColor="text1" w:themeTint="D9"/>
          <w:sz w:val="20"/>
          <w:szCs w:val="20"/>
        </w:rPr>
      </w:pPr>
    </w:p>
    <w:p w14:paraId="734BE493" w14:textId="19DB0B46" w:rsidR="006D3D6A" w:rsidRPr="0054519A" w:rsidRDefault="00FD3323" w:rsidP="001E0BF7">
      <w:pPr>
        <w:spacing w:after="0" w:line="240" w:lineRule="auto"/>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.7</w:t>
      </w: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Zamawiający poprawi w ofercie Wykonawcy:</w:t>
      </w:r>
    </w:p>
    <w:p w14:paraId="418CD41D" w14:textId="77777777" w:rsidR="006D3D6A" w:rsidRPr="0054519A" w:rsidRDefault="00FD3323" w:rsidP="001E0BF7">
      <w:pPr>
        <w:spacing w:after="0" w:line="240" w:lineRule="auto"/>
        <w:ind w:left="426"/>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lastRenderedPageBreak/>
        <w:t xml:space="preserve">- </w:t>
      </w:r>
      <w:r w:rsidR="006D3D6A" w:rsidRPr="0054519A">
        <w:rPr>
          <w:rFonts w:asciiTheme="majorHAnsi" w:hAnsiTheme="majorHAnsi" w:cstheme="majorHAnsi"/>
          <w:color w:val="262626" w:themeColor="text1" w:themeTint="D9"/>
          <w:sz w:val="20"/>
          <w:szCs w:val="20"/>
        </w:rPr>
        <w:t>oczywiste omyłki pisarskie;</w:t>
      </w:r>
    </w:p>
    <w:p w14:paraId="52B227FD" w14:textId="77777777" w:rsidR="006D3D6A" w:rsidRPr="0054519A" w:rsidRDefault="00FD3323" w:rsidP="001E0BF7">
      <w:pPr>
        <w:spacing w:after="0" w:line="240" w:lineRule="auto"/>
        <w:ind w:left="426"/>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54519A" w:rsidRDefault="00FD3323" w:rsidP="001E0BF7">
      <w:pPr>
        <w:spacing w:after="0" w:line="240" w:lineRule="auto"/>
        <w:ind w:left="426"/>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54519A" w:rsidRDefault="006D3D6A" w:rsidP="001E0BF7">
      <w:pPr>
        <w:spacing w:after="0" w:line="240" w:lineRule="auto"/>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niezwłocznie zawiadamiając o tym wykonawcę, którego oferta została poprawiona.</w:t>
      </w: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7"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551F1CB7" w14:textId="77777777" w:rsidR="00756A4E" w:rsidRPr="009D538D" w:rsidRDefault="00756A4E"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 </w:t>
      </w:r>
    </w:p>
    <w:bookmarkEnd w:id="7"/>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oraz Warunkach korzystania z elektronicznej platformy usług administracji publicznej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2F7187AA" w14:textId="77777777" w:rsidR="00AE65FD" w:rsidRDefault="00AE65FD" w:rsidP="00CC124D">
      <w:pPr>
        <w:spacing w:after="0" w:line="240" w:lineRule="auto"/>
        <w:jc w:val="both"/>
        <w:rPr>
          <w:rFonts w:asciiTheme="majorHAnsi" w:hAnsiTheme="majorHAnsi" w:cstheme="majorHAnsi"/>
          <w:color w:val="262626" w:themeColor="text1" w:themeTint="D9"/>
          <w:sz w:val="20"/>
          <w:szCs w:val="20"/>
        </w:rPr>
      </w:pPr>
    </w:p>
    <w:p w14:paraId="2D2CAF7E" w14:textId="5334A498"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 celu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0DFFDB48" w:rsidR="00F12FDE"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format danych oraz kodowanie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jest wykonana w wykorzystaniem standardowego mechanizmu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w:t>
      </w:r>
    </w:p>
    <w:p w14:paraId="0F2E765F" w14:textId="77777777" w:rsidR="00C409F3" w:rsidRDefault="00C409F3" w:rsidP="00C409F3">
      <w:pPr>
        <w:spacing w:after="0" w:line="240" w:lineRule="auto"/>
        <w:jc w:val="both"/>
        <w:rPr>
          <w:rFonts w:asciiTheme="majorHAnsi" w:hAnsiTheme="majorHAnsi" w:cstheme="majorHAnsi"/>
          <w:color w:val="262626" w:themeColor="text1" w:themeTint="D9"/>
          <w:sz w:val="20"/>
          <w:szCs w:val="20"/>
        </w:rPr>
      </w:pPr>
    </w:p>
    <w:p w14:paraId="2410BB03" w14:textId="66A2D0BB" w:rsidR="00F12FDE" w:rsidRPr="009D538D" w:rsidRDefault="00F12FDE" w:rsidP="00C409F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4CBCE43A" w:rsidR="00F12FDE"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7CDE149" w14:textId="77777777" w:rsidR="00AE65FD" w:rsidRPr="009D538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288C30F5" w14:textId="77777777" w:rsidR="00AE65F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0ED3F123"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8"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68124ECD" w:rsidR="00C226CE" w:rsidRPr="0054519A" w:rsidRDefault="00C226CE" w:rsidP="00323F73">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7B3A1C" w:rsidRPr="0054519A">
        <w:rPr>
          <w:rFonts w:asciiTheme="majorHAnsi" w:hAnsiTheme="majorHAnsi" w:cstheme="majorHAnsi"/>
          <w:color w:val="262626" w:themeColor="text1" w:themeTint="D9"/>
          <w:sz w:val="20"/>
          <w:szCs w:val="20"/>
        </w:rPr>
        <w:t>Kacper Zawistowski</w:t>
      </w:r>
      <w:r w:rsidR="008A6857" w:rsidRPr="0054519A">
        <w:rPr>
          <w:rFonts w:asciiTheme="majorHAnsi" w:hAnsiTheme="majorHAnsi" w:cstheme="majorHAnsi"/>
          <w:color w:val="262626" w:themeColor="text1" w:themeTint="D9"/>
          <w:sz w:val="20"/>
          <w:szCs w:val="20"/>
        </w:rPr>
        <w:t xml:space="preserve"> </w:t>
      </w:r>
      <w:r w:rsidRPr="0054519A">
        <w:rPr>
          <w:rFonts w:asciiTheme="majorHAnsi" w:hAnsiTheme="majorHAnsi" w:cstheme="majorHAnsi"/>
          <w:color w:val="262626" w:themeColor="text1" w:themeTint="D9"/>
          <w:sz w:val="20"/>
          <w:szCs w:val="20"/>
        </w:rPr>
        <w:t xml:space="preserve"> – tel. 22 735</w:t>
      </w:r>
      <w:r w:rsidR="0054519A" w:rsidRPr="0054519A">
        <w:rPr>
          <w:rFonts w:asciiTheme="majorHAnsi" w:hAnsiTheme="majorHAnsi" w:cstheme="majorHAnsi"/>
          <w:color w:val="262626" w:themeColor="text1" w:themeTint="D9"/>
          <w:sz w:val="20"/>
          <w:szCs w:val="20"/>
        </w:rPr>
        <w:t> </w:t>
      </w:r>
      <w:r w:rsidR="00AA46D0" w:rsidRPr="0054519A">
        <w:rPr>
          <w:rFonts w:asciiTheme="majorHAnsi" w:hAnsiTheme="majorHAnsi" w:cstheme="majorHAnsi"/>
          <w:color w:val="262626" w:themeColor="text1" w:themeTint="D9"/>
          <w:sz w:val="20"/>
          <w:szCs w:val="20"/>
        </w:rPr>
        <w:t>8</w:t>
      </w:r>
      <w:r w:rsidR="0054519A" w:rsidRPr="0054519A">
        <w:rPr>
          <w:rFonts w:asciiTheme="majorHAnsi" w:hAnsiTheme="majorHAnsi" w:cstheme="majorHAnsi"/>
          <w:color w:val="262626" w:themeColor="text1" w:themeTint="D9"/>
          <w:sz w:val="20"/>
          <w:szCs w:val="20"/>
        </w:rPr>
        <w:t>18 16</w:t>
      </w:r>
      <w:r w:rsidRPr="0054519A">
        <w:rPr>
          <w:rFonts w:asciiTheme="majorHAnsi" w:hAnsiTheme="majorHAnsi" w:cstheme="majorHAnsi"/>
          <w:color w:val="262626" w:themeColor="text1" w:themeTint="D9"/>
          <w:sz w:val="20"/>
          <w:szCs w:val="20"/>
        </w:rPr>
        <w:t>;  w sprawach technicznych.</w:t>
      </w:r>
    </w:p>
    <w:bookmarkEnd w:id="8"/>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Dane postępowanie można wyszukać na Liście wszystkich postępowań w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56F6D0C1" w14:textId="3EA3B834"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Wyjaśnienia SWZ udzielane będą z zachowaniem zasad określonych w art. 284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5A30C2B4" w14:textId="1BAA66DC" w:rsidR="004E4A7B" w:rsidRDefault="004E4A7B" w:rsidP="00CC124D">
      <w:pPr>
        <w:spacing w:after="0" w:line="240" w:lineRule="auto"/>
        <w:rPr>
          <w:rFonts w:asciiTheme="majorHAnsi" w:hAnsiTheme="majorHAnsi" w:cstheme="majorHAnsi"/>
          <w:color w:val="262626" w:themeColor="text1" w:themeTint="D9"/>
          <w:sz w:val="20"/>
          <w:szCs w:val="20"/>
        </w:rPr>
      </w:pPr>
    </w:p>
    <w:p w14:paraId="61DED66E" w14:textId="047FC53A" w:rsidR="00E47AFB" w:rsidRPr="00C409F3" w:rsidRDefault="007D6CDE" w:rsidP="00C409F3">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3CD51A8B" w14:textId="4FC11054" w:rsidR="005445DE" w:rsidRPr="00811D2E" w:rsidRDefault="007D6CDE" w:rsidP="007A4314">
      <w:pPr>
        <w:shd w:val="clear" w:color="auto" w:fill="F2F2F2" w:themeFill="background1" w:themeFillShade="F2"/>
        <w:spacing w:after="0" w:line="240" w:lineRule="auto"/>
        <w:rPr>
          <w:rFonts w:asciiTheme="majorHAnsi" w:hAnsiTheme="majorHAnsi" w:cstheme="majorHAnsi"/>
          <w:b/>
          <w:bCs/>
          <w:color w:val="FF0000"/>
          <w:sz w:val="20"/>
          <w:szCs w:val="20"/>
        </w:rPr>
      </w:pPr>
      <w:r w:rsidRPr="009D538D">
        <w:rPr>
          <w:rFonts w:asciiTheme="majorHAnsi" w:hAnsiTheme="majorHAnsi" w:cstheme="majorHAnsi"/>
          <w:color w:val="262626" w:themeColor="text1" w:themeTint="D9"/>
          <w:sz w:val="20"/>
          <w:szCs w:val="20"/>
        </w:rPr>
        <w:lastRenderedPageBreak/>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367D3D">
        <w:rPr>
          <w:rFonts w:asciiTheme="majorHAnsi" w:hAnsiTheme="majorHAnsi" w:cstheme="majorHAnsi"/>
          <w:b/>
          <w:bCs/>
          <w:sz w:val="20"/>
          <w:szCs w:val="20"/>
        </w:rPr>
        <w:t>0</w:t>
      </w:r>
      <w:r w:rsidR="00724C68">
        <w:rPr>
          <w:rFonts w:asciiTheme="majorHAnsi" w:hAnsiTheme="majorHAnsi" w:cstheme="majorHAnsi"/>
          <w:b/>
          <w:bCs/>
          <w:sz w:val="20"/>
          <w:szCs w:val="20"/>
        </w:rPr>
        <w:t>8</w:t>
      </w:r>
      <w:r w:rsidR="00367D3D">
        <w:rPr>
          <w:rFonts w:asciiTheme="majorHAnsi" w:hAnsiTheme="majorHAnsi" w:cstheme="majorHAnsi"/>
          <w:b/>
          <w:bCs/>
          <w:sz w:val="20"/>
          <w:szCs w:val="20"/>
        </w:rPr>
        <w:t>.</w:t>
      </w:r>
      <w:r w:rsidR="00715A81" w:rsidRPr="00471BF1">
        <w:rPr>
          <w:rFonts w:asciiTheme="majorHAnsi" w:hAnsiTheme="majorHAnsi" w:cstheme="majorHAnsi"/>
          <w:b/>
          <w:bCs/>
          <w:sz w:val="20"/>
          <w:szCs w:val="20"/>
        </w:rPr>
        <w:t>1</w:t>
      </w:r>
      <w:r w:rsidR="00367D3D">
        <w:rPr>
          <w:rFonts w:asciiTheme="majorHAnsi" w:hAnsiTheme="majorHAnsi" w:cstheme="majorHAnsi"/>
          <w:b/>
          <w:bCs/>
          <w:sz w:val="20"/>
          <w:szCs w:val="20"/>
        </w:rPr>
        <w:t>2</w:t>
      </w:r>
      <w:r w:rsidR="00771879" w:rsidRPr="00471BF1">
        <w:rPr>
          <w:rFonts w:asciiTheme="majorHAnsi" w:hAnsiTheme="majorHAnsi" w:cstheme="majorHAnsi"/>
          <w:b/>
          <w:bCs/>
          <w:sz w:val="20"/>
          <w:szCs w:val="20"/>
        </w:rPr>
        <w:t xml:space="preserve">.2021 </w:t>
      </w:r>
      <w:r w:rsidR="005445DE" w:rsidRPr="00471BF1">
        <w:rPr>
          <w:rFonts w:asciiTheme="majorHAnsi" w:hAnsiTheme="majorHAnsi" w:cstheme="majorHAnsi"/>
          <w:b/>
          <w:bCs/>
          <w:sz w:val="20"/>
          <w:szCs w:val="20"/>
        </w:rPr>
        <w:t xml:space="preserve">r. do godz. </w:t>
      </w:r>
      <w:r w:rsidR="00B55C77" w:rsidRPr="00471BF1">
        <w:rPr>
          <w:rFonts w:asciiTheme="majorHAnsi" w:hAnsiTheme="majorHAnsi" w:cstheme="majorHAnsi"/>
          <w:b/>
          <w:bCs/>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7473ABFD"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5171D3D3"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w:t>
      </w:r>
      <w:r w:rsidR="005445DE" w:rsidRPr="00471BF1">
        <w:rPr>
          <w:rFonts w:asciiTheme="majorHAnsi" w:hAnsiTheme="majorHAnsi" w:cstheme="majorHAnsi"/>
          <w:color w:val="262626" w:themeColor="text1" w:themeTint="D9"/>
          <w:sz w:val="20"/>
          <w:szCs w:val="20"/>
        </w:rPr>
        <w:t xml:space="preserve">nastąpi w dniu </w:t>
      </w:r>
      <w:r w:rsidR="00367D3D">
        <w:rPr>
          <w:rFonts w:asciiTheme="majorHAnsi" w:hAnsiTheme="majorHAnsi" w:cstheme="majorHAnsi"/>
          <w:b/>
          <w:bCs/>
          <w:sz w:val="20"/>
          <w:szCs w:val="20"/>
        </w:rPr>
        <w:t>0</w:t>
      </w:r>
      <w:r w:rsidR="00724C68">
        <w:rPr>
          <w:rFonts w:asciiTheme="majorHAnsi" w:hAnsiTheme="majorHAnsi" w:cstheme="majorHAnsi"/>
          <w:b/>
          <w:bCs/>
          <w:sz w:val="20"/>
          <w:szCs w:val="20"/>
        </w:rPr>
        <w:t>8</w:t>
      </w:r>
      <w:r w:rsidR="00367D3D">
        <w:rPr>
          <w:rFonts w:asciiTheme="majorHAnsi" w:hAnsiTheme="majorHAnsi" w:cstheme="majorHAnsi"/>
          <w:b/>
          <w:bCs/>
          <w:sz w:val="20"/>
          <w:szCs w:val="20"/>
        </w:rPr>
        <w:t>.12</w:t>
      </w:r>
      <w:r w:rsidR="00C37E70" w:rsidRPr="00471BF1">
        <w:rPr>
          <w:rFonts w:asciiTheme="majorHAnsi" w:hAnsiTheme="majorHAnsi" w:cstheme="majorHAnsi"/>
          <w:b/>
          <w:bCs/>
          <w:sz w:val="20"/>
          <w:szCs w:val="20"/>
        </w:rPr>
        <w:t>.</w:t>
      </w:r>
      <w:r w:rsidR="00771879" w:rsidRPr="00471BF1">
        <w:rPr>
          <w:rFonts w:asciiTheme="majorHAnsi" w:hAnsiTheme="majorHAnsi" w:cstheme="majorHAnsi"/>
          <w:b/>
          <w:bCs/>
          <w:sz w:val="20"/>
          <w:szCs w:val="20"/>
        </w:rPr>
        <w:t xml:space="preserve">2021 </w:t>
      </w:r>
      <w:r w:rsidR="005445DE" w:rsidRPr="00471BF1">
        <w:rPr>
          <w:rFonts w:asciiTheme="majorHAnsi" w:hAnsiTheme="majorHAnsi" w:cstheme="majorHAnsi"/>
          <w:b/>
          <w:bCs/>
          <w:sz w:val="20"/>
          <w:szCs w:val="20"/>
        </w:rPr>
        <w:t>r. o godz. 1</w:t>
      </w:r>
      <w:r w:rsidR="00823A14" w:rsidRPr="00471BF1">
        <w:rPr>
          <w:rFonts w:asciiTheme="majorHAnsi" w:hAnsiTheme="majorHAnsi" w:cstheme="majorHAnsi"/>
          <w:b/>
          <w:bCs/>
          <w:sz w:val="20"/>
          <w:szCs w:val="20"/>
        </w:rPr>
        <w:t>1</w:t>
      </w:r>
      <w:r w:rsidR="005445DE" w:rsidRPr="00471BF1">
        <w:rPr>
          <w:rFonts w:asciiTheme="majorHAnsi" w:hAnsiTheme="majorHAnsi" w:cstheme="majorHAnsi"/>
          <w:b/>
          <w:bCs/>
          <w:sz w:val="20"/>
          <w:szCs w:val="20"/>
        </w:rPr>
        <w:t>:</w:t>
      </w:r>
      <w:r w:rsidR="00B55C77" w:rsidRPr="00471BF1">
        <w:rPr>
          <w:rFonts w:asciiTheme="majorHAnsi" w:hAnsiTheme="majorHAnsi" w:cstheme="majorHAnsi"/>
          <w:b/>
          <w:bCs/>
          <w:sz w:val="20"/>
          <w:szCs w:val="20"/>
        </w:rPr>
        <w:t>0</w:t>
      </w:r>
      <w:r w:rsidR="005445DE" w:rsidRPr="00471BF1">
        <w:rPr>
          <w:rFonts w:asciiTheme="majorHAnsi" w:hAnsiTheme="majorHAnsi" w:cstheme="majorHAnsi"/>
          <w:b/>
          <w:bCs/>
          <w:sz w:val="20"/>
          <w:szCs w:val="20"/>
        </w:rPr>
        <w:t>0</w:t>
      </w:r>
      <w:r w:rsidR="005445DE" w:rsidRPr="00471BF1">
        <w:rPr>
          <w:rFonts w:asciiTheme="majorHAnsi" w:hAnsiTheme="majorHAnsi" w:cstheme="majorHAnsi"/>
          <w:sz w:val="20"/>
          <w:szCs w:val="20"/>
        </w:rPr>
        <w:t xml:space="preserve"> </w:t>
      </w:r>
      <w:r w:rsidR="00771879" w:rsidRPr="00471BF1">
        <w:rPr>
          <w:rFonts w:asciiTheme="majorHAnsi" w:hAnsiTheme="majorHAnsi" w:cstheme="majorHAnsi"/>
          <w:color w:val="262626" w:themeColor="text1" w:themeTint="D9"/>
          <w:sz w:val="20"/>
          <w:szCs w:val="20"/>
        </w:rPr>
        <w:t xml:space="preserve">- </w:t>
      </w:r>
      <w:r w:rsidR="005445DE" w:rsidRPr="00471BF1">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253F0172"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57B8184" w14:textId="77777777" w:rsidR="00AE65FD" w:rsidRPr="009D538D" w:rsidRDefault="00AE65FD"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715A81"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w:t>
      </w:r>
      <w:r w:rsidR="005445DE" w:rsidRPr="00715A81">
        <w:rPr>
          <w:rFonts w:asciiTheme="majorHAnsi" w:hAnsiTheme="majorHAnsi" w:cstheme="majorHAnsi"/>
          <w:color w:val="262626" w:themeColor="text1" w:themeTint="D9"/>
          <w:sz w:val="20"/>
          <w:szCs w:val="20"/>
        </w:rPr>
        <w:t xml:space="preserve">ofert tj. </w:t>
      </w:r>
    </w:p>
    <w:p w14:paraId="744132C5" w14:textId="600D0F2C" w:rsidR="00830E8E" w:rsidRPr="00471BF1" w:rsidRDefault="005445DE" w:rsidP="00715A81">
      <w:pPr>
        <w:spacing w:after="0" w:line="240" w:lineRule="auto"/>
        <w:jc w:val="right"/>
        <w:rPr>
          <w:rFonts w:asciiTheme="majorHAnsi" w:hAnsiTheme="majorHAnsi" w:cstheme="majorHAnsi"/>
          <w:b/>
          <w:bCs/>
          <w:sz w:val="20"/>
          <w:szCs w:val="20"/>
        </w:rPr>
      </w:pPr>
      <w:r w:rsidRPr="00471BF1">
        <w:rPr>
          <w:rFonts w:asciiTheme="majorHAnsi" w:hAnsiTheme="majorHAnsi" w:cstheme="majorHAnsi"/>
          <w:b/>
          <w:bCs/>
          <w:sz w:val="20"/>
          <w:szCs w:val="20"/>
        </w:rPr>
        <w:t xml:space="preserve">do dnia </w:t>
      </w:r>
      <w:r w:rsidR="00367D3D">
        <w:rPr>
          <w:rFonts w:asciiTheme="majorHAnsi" w:hAnsiTheme="majorHAnsi" w:cstheme="majorHAnsi"/>
          <w:b/>
          <w:bCs/>
          <w:sz w:val="20"/>
          <w:szCs w:val="20"/>
        </w:rPr>
        <w:t>0</w:t>
      </w:r>
      <w:r w:rsidR="003C3517">
        <w:rPr>
          <w:rFonts w:asciiTheme="majorHAnsi" w:hAnsiTheme="majorHAnsi" w:cstheme="majorHAnsi"/>
          <w:b/>
          <w:bCs/>
          <w:sz w:val="20"/>
          <w:szCs w:val="20"/>
        </w:rPr>
        <w:t>6</w:t>
      </w:r>
      <w:r w:rsidR="00367D3D">
        <w:rPr>
          <w:rFonts w:asciiTheme="majorHAnsi" w:hAnsiTheme="majorHAnsi" w:cstheme="majorHAnsi"/>
          <w:b/>
          <w:bCs/>
          <w:sz w:val="20"/>
          <w:szCs w:val="20"/>
        </w:rPr>
        <w:t>.01.2022 r</w:t>
      </w:r>
      <w:r w:rsidRPr="00471BF1">
        <w:rPr>
          <w:rFonts w:asciiTheme="majorHAnsi" w:hAnsiTheme="majorHAnsi" w:cstheme="majorHAnsi"/>
          <w:b/>
          <w:bCs/>
          <w:sz w:val="20"/>
          <w:szCs w:val="20"/>
        </w:rPr>
        <w:t>.</w:t>
      </w: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5E2481DD" w:rsidR="00830E8E"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060CEE26"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4AA4818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5B46F98E" w:rsidR="003D75BE" w:rsidRPr="007B3A1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B3A1C">
        <w:rPr>
          <w:rFonts w:asciiTheme="majorHAnsi" w:eastAsia="Verdana" w:hAnsiTheme="majorHAnsi" w:cstheme="majorHAnsi"/>
          <w:b/>
          <w:color w:val="262626" w:themeColor="text1" w:themeTint="D9"/>
          <w:sz w:val="20"/>
          <w:szCs w:val="20"/>
        </w:rPr>
        <w:t xml:space="preserve">cena </w:t>
      </w:r>
      <w:r w:rsidRPr="007B3A1C">
        <w:rPr>
          <w:rFonts w:asciiTheme="majorHAnsi" w:eastAsia="Verdana" w:hAnsiTheme="majorHAnsi" w:cstheme="majorHAnsi"/>
          <w:color w:val="262626" w:themeColor="text1" w:themeTint="D9"/>
          <w:sz w:val="20"/>
          <w:szCs w:val="20"/>
        </w:rPr>
        <w:t xml:space="preserve">  </w:t>
      </w:r>
      <w:r w:rsidRPr="007B3A1C">
        <w:rPr>
          <w:rFonts w:asciiTheme="majorHAnsi" w:eastAsia="Verdana" w:hAnsiTheme="majorHAnsi" w:cstheme="majorHAnsi"/>
          <w:color w:val="262626" w:themeColor="text1" w:themeTint="D9"/>
          <w:sz w:val="20"/>
          <w:szCs w:val="20"/>
        </w:rPr>
        <w:tab/>
      </w:r>
      <w:r w:rsidRPr="007B3A1C">
        <w:rPr>
          <w:rFonts w:asciiTheme="majorHAnsi" w:eastAsia="Verdana" w:hAnsiTheme="majorHAnsi" w:cstheme="majorHAnsi"/>
          <w:color w:val="262626" w:themeColor="text1" w:themeTint="D9"/>
          <w:sz w:val="20"/>
          <w:szCs w:val="20"/>
        </w:rPr>
        <w:tab/>
      </w:r>
      <w:r w:rsidRPr="007B3A1C">
        <w:rPr>
          <w:rFonts w:asciiTheme="majorHAnsi" w:eastAsia="Verdana" w:hAnsiTheme="majorHAnsi" w:cstheme="majorHAnsi"/>
          <w:color w:val="262626" w:themeColor="text1" w:themeTint="D9"/>
          <w:sz w:val="20"/>
          <w:szCs w:val="20"/>
        </w:rPr>
        <w:tab/>
      </w:r>
      <w:r w:rsidR="00AA46D0" w:rsidRPr="007B3A1C">
        <w:rPr>
          <w:rFonts w:asciiTheme="majorHAnsi" w:eastAsia="Verdana" w:hAnsiTheme="majorHAnsi" w:cstheme="majorHAnsi"/>
          <w:color w:val="262626" w:themeColor="text1" w:themeTint="D9"/>
          <w:sz w:val="20"/>
          <w:szCs w:val="20"/>
        </w:rPr>
        <w:tab/>
      </w:r>
      <w:r w:rsidR="00AA46D0" w:rsidRPr="007B3A1C">
        <w:rPr>
          <w:rFonts w:asciiTheme="majorHAnsi" w:eastAsia="Verdana" w:hAnsiTheme="majorHAnsi" w:cstheme="majorHAnsi"/>
          <w:color w:val="262626" w:themeColor="text1" w:themeTint="D9"/>
          <w:sz w:val="20"/>
          <w:szCs w:val="20"/>
        </w:rPr>
        <w:tab/>
      </w:r>
      <w:r w:rsidR="008B6A9B" w:rsidRPr="007B3A1C">
        <w:rPr>
          <w:rFonts w:asciiTheme="majorHAnsi" w:eastAsia="Verdana" w:hAnsiTheme="majorHAnsi" w:cstheme="majorHAnsi"/>
          <w:color w:val="262626" w:themeColor="text1" w:themeTint="D9"/>
          <w:sz w:val="20"/>
          <w:szCs w:val="20"/>
        </w:rPr>
        <w:tab/>
      </w:r>
      <w:r w:rsidR="00BD18B9" w:rsidRPr="007B3A1C">
        <w:rPr>
          <w:rFonts w:asciiTheme="majorHAnsi" w:eastAsia="Verdana" w:hAnsiTheme="majorHAnsi" w:cstheme="majorHAnsi"/>
          <w:color w:val="262626" w:themeColor="text1" w:themeTint="D9"/>
          <w:sz w:val="20"/>
          <w:szCs w:val="20"/>
        </w:rPr>
        <w:tab/>
      </w:r>
      <w:r w:rsidR="007B3A1C" w:rsidRPr="007B3A1C">
        <w:rPr>
          <w:rFonts w:asciiTheme="majorHAnsi" w:eastAsia="Verdana" w:hAnsiTheme="majorHAnsi" w:cstheme="majorHAnsi"/>
          <w:color w:val="262626" w:themeColor="text1" w:themeTint="D9"/>
          <w:sz w:val="20"/>
          <w:szCs w:val="20"/>
        </w:rPr>
        <w:tab/>
      </w:r>
      <w:r w:rsidRPr="007B3A1C">
        <w:rPr>
          <w:rFonts w:asciiTheme="majorHAnsi" w:eastAsia="Verdana" w:hAnsiTheme="majorHAnsi" w:cstheme="majorHAnsi"/>
          <w:color w:val="262626" w:themeColor="text1" w:themeTint="D9"/>
          <w:sz w:val="20"/>
          <w:szCs w:val="20"/>
        </w:rPr>
        <w:t xml:space="preserve">– waga kryterium </w:t>
      </w:r>
      <w:r w:rsidRPr="007B3A1C">
        <w:rPr>
          <w:rFonts w:asciiTheme="majorHAnsi" w:eastAsia="Verdana" w:hAnsiTheme="majorHAnsi" w:cstheme="majorHAnsi"/>
          <w:b/>
          <w:color w:val="262626" w:themeColor="text1" w:themeTint="D9"/>
          <w:sz w:val="20"/>
          <w:szCs w:val="20"/>
        </w:rPr>
        <w:t>60%</w:t>
      </w:r>
    </w:p>
    <w:p w14:paraId="020B5806" w14:textId="4A42D06F" w:rsidR="003D75BE" w:rsidRPr="00725A9C" w:rsidRDefault="00715A81"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471BF1">
        <w:rPr>
          <w:rFonts w:asciiTheme="majorHAnsi" w:hAnsiTheme="majorHAnsi" w:cstheme="majorHAnsi"/>
          <w:b/>
          <w:color w:val="262626"/>
          <w:sz w:val="20"/>
          <w:szCs w:val="20"/>
        </w:rPr>
        <w:t xml:space="preserve">termin płatności </w:t>
      </w:r>
      <w:r w:rsidRPr="00471BF1">
        <w:rPr>
          <w:rFonts w:asciiTheme="majorHAnsi" w:hAnsiTheme="majorHAnsi" w:cstheme="majorHAnsi"/>
          <w:b/>
          <w:color w:val="262626"/>
          <w:sz w:val="20"/>
          <w:szCs w:val="20"/>
        </w:rPr>
        <w:tab/>
      </w:r>
      <w:r w:rsidRPr="00471BF1">
        <w:rPr>
          <w:rFonts w:asciiTheme="majorHAnsi" w:hAnsiTheme="majorHAnsi" w:cstheme="majorHAnsi"/>
          <w:b/>
          <w:color w:val="262626"/>
          <w:sz w:val="20"/>
          <w:szCs w:val="20"/>
        </w:rPr>
        <w:tab/>
      </w:r>
      <w:r w:rsidRPr="00471BF1">
        <w:rPr>
          <w:rFonts w:asciiTheme="majorHAnsi" w:hAnsiTheme="majorHAnsi" w:cstheme="majorHAnsi"/>
          <w:b/>
          <w:color w:val="262626"/>
          <w:sz w:val="20"/>
          <w:szCs w:val="20"/>
        </w:rPr>
        <w:tab/>
      </w:r>
      <w:r w:rsidRPr="00471BF1">
        <w:rPr>
          <w:rFonts w:asciiTheme="majorHAnsi" w:hAnsiTheme="majorHAnsi" w:cstheme="majorHAnsi"/>
          <w:b/>
          <w:color w:val="262626"/>
          <w:sz w:val="20"/>
          <w:szCs w:val="20"/>
        </w:rPr>
        <w:tab/>
      </w:r>
      <w:r w:rsidRPr="00471BF1">
        <w:rPr>
          <w:rFonts w:asciiTheme="majorHAnsi" w:hAnsiTheme="majorHAnsi" w:cstheme="majorHAnsi"/>
          <w:b/>
          <w:color w:val="262626"/>
          <w:sz w:val="20"/>
          <w:szCs w:val="20"/>
        </w:rPr>
        <w:tab/>
      </w:r>
      <w:r w:rsidRPr="00471BF1">
        <w:rPr>
          <w:rFonts w:asciiTheme="majorHAnsi" w:hAnsiTheme="majorHAnsi" w:cstheme="majorHAnsi"/>
          <w:b/>
          <w:color w:val="262626"/>
          <w:sz w:val="20"/>
          <w:szCs w:val="20"/>
        </w:rPr>
        <w:tab/>
      </w:r>
      <w:r w:rsidR="007B3A1C" w:rsidRPr="00471BF1">
        <w:rPr>
          <w:rFonts w:asciiTheme="majorHAnsi" w:hAnsiTheme="majorHAnsi" w:cstheme="majorHAnsi"/>
          <w:b/>
          <w:color w:val="262626"/>
          <w:sz w:val="20"/>
          <w:szCs w:val="20"/>
        </w:rPr>
        <w:tab/>
      </w:r>
      <w:r w:rsidR="003D75BE" w:rsidRPr="00471BF1">
        <w:rPr>
          <w:rFonts w:asciiTheme="majorHAnsi" w:eastAsia="Verdana" w:hAnsiTheme="majorHAnsi" w:cstheme="majorHAnsi"/>
          <w:color w:val="262626" w:themeColor="text1" w:themeTint="D9"/>
          <w:sz w:val="20"/>
          <w:szCs w:val="20"/>
        </w:rPr>
        <w:t xml:space="preserve">– waga kryterium </w:t>
      </w:r>
      <w:r w:rsidR="005E7169" w:rsidRPr="00471BF1">
        <w:rPr>
          <w:rFonts w:asciiTheme="majorHAnsi" w:eastAsia="Verdana" w:hAnsiTheme="majorHAnsi" w:cstheme="majorHAnsi"/>
          <w:b/>
          <w:color w:val="262626" w:themeColor="text1" w:themeTint="D9"/>
          <w:sz w:val="20"/>
          <w:szCs w:val="20"/>
        </w:rPr>
        <w:t>4</w:t>
      </w:r>
      <w:r w:rsidR="003D75BE" w:rsidRPr="00471BF1">
        <w:rPr>
          <w:rFonts w:asciiTheme="majorHAnsi" w:eastAsia="Verdana" w:hAnsiTheme="majorHAnsi" w:cstheme="majorHAnsi"/>
          <w:b/>
          <w:color w:val="262626" w:themeColor="text1" w:themeTint="D9"/>
          <w:sz w:val="20"/>
          <w:szCs w:val="20"/>
        </w:rPr>
        <w:t>0%</w:t>
      </w:r>
    </w:p>
    <w:p w14:paraId="083C8D63" w14:textId="349C5275" w:rsidR="003D75BE" w:rsidRPr="00725A9C" w:rsidRDefault="003D75BE" w:rsidP="00AA46D0">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4CB44F14"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w:t>
      </w:r>
      <w:r w:rsidR="007B3A1C">
        <w:rPr>
          <w:rFonts w:asciiTheme="majorHAnsi" w:hAnsiTheme="majorHAnsi" w:cstheme="majorHAnsi"/>
          <w:b/>
          <w:bCs/>
          <w:color w:val="262626" w:themeColor="text1" w:themeTint="D9"/>
          <w:sz w:val="20"/>
          <w:szCs w:val="20"/>
        </w:rPr>
        <w:t>R</w:t>
      </w:r>
    </w:p>
    <w:p w14:paraId="383A681E" w14:textId="1EA3ECC2" w:rsidR="003D75BE"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651927B9"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lastRenderedPageBreak/>
        <w:tab/>
        <w:t>P</w:t>
      </w:r>
      <w:r w:rsidR="007B3A1C">
        <w:rPr>
          <w:rFonts w:asciiTheme="majorHAnsi" w:hAnsiTheme="majorHAnsi" w:cstheme="majorHAnsi"/>
          <w:b/>
          <w:bCs/>
          <w:color w:val="262626" w:themeColor="text1" w:themeTint="D9"/>
          <w:sz w:val="20"/>
          <w:szCs w:val="20"/>
        </w:rPr>
        <w:t>R</w:t>
      </w:r>
      <w:r w:rsidRPr="00725A9C">
        <w:rPr>
          <w:rFonts w:asciiTheme="majorHAnsi" w:hAnsiTheme="majorHAnsi" w:cstheme="majorHAnsi"/>
          <w:bCs/>
          <w:color w:val="262626" w:themeColor="text1" w:themeTint="D9"/>
          <w:sz w:val="20"/>
          <w:szCs w:val="20"/>
        </w:rPr>
        <w:tab/>
        <w:t xml:space="preserve">- ilość punktów oferty badanej w kryterium </w:t>
      </w:r>
      <w:r w:rsidR="007B3A1C">
        <w:rPr>
          <w:rFonts w:asciiTheme="majorHAnsi" w:hAnsiTheme="majorHAnsi" w:cstheme="majorHAnsi"/>
          <w:bCs/>
          <w:color w:val="262626" w:themeColor="text1" w:themeTint="D9"/>
          <w:sz w:val="20"/>
          <w:szCs w:val="20"/>
        </w:rPr>
        <w:t>czas reakcji</w:t>
      </w:r>
      <w:r w:rsidRPr="00725A9C">
        <w:rPr>
          <w:rFonts w:asciiTheme="majorHAnsi" w:hAnsiTheme="majorHAnsi" w:cstheme="majorHAnsi"/>
          <w:bCs/>
          <w:color w:val="262626" w:themeColor="text1" w:themeTint="D9"/>
          <w:sz w:val="20"/>
          <w:szCs w:val="20"/>
        </w:rPr>
        <w:t xml:space="preserve">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5D4641A0" w:rsidR="003D75BE"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1E0BF7">
      <w:pPr>
        <w:shd w:val="clear" w:color="auto" w:fill="F2F2F2" w:themeFill="background1" w:themeFillShade="F2"/>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6332B0EE" w:rsidR="00A904C4"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1115D5CD" w14:textId="1D02B4A8" w:rsidR="007B3A1C" w:rsidRPr="00C409F3" w:rsidRDefault="003D75BE" w:rsidP="007B3A1C">
      <w:pPr>
        <w:shd w:val="clear" w:color="auto" w:fill="F2F2F2" w:themeFill="background1" w:themeFillShade="F2"/>
        <w:autoSpaceDE w:val="0"/>
        <w:spacing w:after="0" w:line="240" w:lineRule="auto"/>
        <w:rPr>
          <w:rFonts w:asciiTheme="majorHAnsi" w:hAnsiTheme="majorHAnsi" w:cstheme="majorHAnsi"/>
          <w:color w:val="0D0D0D"/>
          <w:sz w:val="20"/>
          <w:szCs w:val="20"/>
        </w:rPr>
      </w:pPr>
      <w:r w:rsidRPr="00C409F3">
        <w:rPr>
          <w:rFonts w:asciiTheme="majorHAnsi" w:hAnsiTheme="majorHAnsi" w:cstheme="majorHAnsi"/>
          <w:b/>
          <w:color w:val="262626" w:themeColor="text1" w:themeTint="D9"/>
          <w:sz w:val="20"/>
          <w:szCs w:val="20"/>
          <w:u w:val="single"/>
        </w:rPr>
        <w:t xml:space="preserve">2) </w:t>
      </w:r>
      <w:r w:rsidR="007B3A1C" w:rsidRPr="00C409F3">
        <w:rPr>
          <w:rFonts w:asciiTheme="majorHAnsi" w:hAnsiTheme="majorHAnsi" w:cstheme="majorHAnsi"/>
          <w:b/>
          <w:color w:val="0D0D0D"/>
          <w:sz w:val="20"/>
          <w:szCs w:val="20"/>
          <w:u w:val="single"/>
        </w:rPr>
        <w:t xml:space="preserve">kryterium </w:t>
      </w:r>
      <w:r w:rsidR="00715A81" w:rsidRPr="00C409F3">
        <w:rPr>
          <w:rFonts w:asciiTheme="majorHAnsi" w:hAnsiTheme="majorHAnsi" w:cstheme="majorHAnsi"/>
          <w:b/>
          <w:color w:val="0D0D0D"/>
          <w:sz w:val="20"/>
          <w:szCs w:val="20"/>
          <w:u w:val="single"/>
        </w:rPr>
        <w:t>–</w:t>
      </w:r>
      <w:r w:rsidR="007B3A1C" w:rsidRPr="00C409F3">
        <w:rPr>
          <w:rFonts w:asciiTheme="majorHAnsi" w:hAnsiTheme="majorHAnsi" w:cstheme="majorHAnsi"/>
          <w:b/>
          <w:color w:val="0D0D0D"/>
          <w:sz w:val="20"/>
          <w:szCs w:val="20"/>
          <w:u w:val="single"/>
        </w:rPr>
        <w:t xml:space="preserve"> </w:t>
      </w:r>
      <w:r w:rsidR="00715A81" w:rsidRPr="00C409F3">
        <w:rPr>
          <w:rFonts w:asciiTheme="majorHAnsi" w:hAnsiTheme="majorHAnsi" w:cstheme="majorHAnsi"/>
          <w:b/>
          <w:color w:val="0D0D0D"/>
          <w:sz w:val="20"/>
          <w:szCs w:val="20"/>
          <w:u w:val="single"/>
        </w:rPr>
        <w:t>termin płatności</w:t>
      </w:r>
      <w:r w:rsidR="007B3A1C" w:rsidRPr="00C409F3">
        <w:rPr>
          <w:rFonts w:asciiTheme="majorHAnsi" w:hAnsiTheme="majorHAnsi" w:cstheme="majorHAnsi"/>
          <w:b/>
          <w:color w:val="0D0D0D"/>
          <w:sz w:val="20"/>
          <w:szCs w:val="20"/>
          <w:u w:val="single"/>
        </w:rPr>
        <w:t xml:space="preserve">    </w:t>
      </w:r>
    </w:p>
    <w:p w14:paraId="0DB7DB0A" w14:textId="77777777" w:rsidR="007B3A1C" w:rsidRPr="00C409F3" w:rsidRDefault="007B3A1C" w:rsidP="007B3A1C">
      <w:pPr>
        <w:autoSpaceDE w:val="0"/>
        <w:spacing w:after="0" w:line="240" w:lineRule="auto"/>
        <w:rPr>
          <w:rFonts w:asciiTheme="majorHAnsi" w:hAnsiTheme="majorHAnsi" w:cstheme="majorHAnsi"/>
          <w:color w:val="0D0D0D"/>
          <w:sz w:val="20"/>
          <w:szCs w:val="20"/>
        </w:rPr>
      </w:pPr>
      <w:r w:rsidRPr="00C409F3">
        <w:rPr>
          <w:rFonts w:asciiTheme="majorHAnsi" w:eastAsia="Verdana" w:hAnsiTheme="majorHAnsi" w:cstheme="majorHAnsi"/>
          <w:bCs/>
          <w:color w:val="404040"/>
          <w:sz w:val="20"/>
          <w:szCs w:val="20"/>
        </w:rPr>
        <w:t xml:space="preserve">Sposób oceny ofert w kryterium </w:t>
      </w:r>
      <w:r w:rsidRPr="00C409F3">
        <w:rPr>
          <w:rFonts w:asciiTheme="majorHAnsi" w:hAnsiTheme="majorHAnsi" w:cstheme="majorHAnsi"/>
          <w:color w:val="333333"/>
          <w:sz w:val="20"/>
          <w:szCs w:val="20"/>
        </w:rPr>
        <w:t xml:space="preserve">czas reakcji </w:t>
      </w:r>
      <w:r w:rsidRPr="00C409F3">
        <w:rPr>
          <w:rFonts w:asciiTheme="majorHAnsi" w:hAnsiTheme="majorHAnsi" w:cstheme="majorHAnsi"/>
          <w:color w:val="0D0D0D"/>
          <w:sz w:val="20"/>
          <w:szCs w:val="20"/>
        </w:rPr>
        <w:t xml:space="preserve">w sytuacjach uznanych przez Zamawiającego za pilne (PR) zostanie dokonana </w:t>
      </w:r>
    </w:p>
    <w:p w14:paraId="615ABFA2" w14:textId="3DA1D2BA" w:rsidR="007B3A1C" w:rsidRPr="00C409F3" w:rsidRDefault="007B3A1C" w:rsidP="007B3A1C">
      <w:pPr>
        <w:autoSpaceDE w:val="0"/>
        <w:spacing w:after="0" w:line="240" w:lineRule="auto"/>
        <w:rPr>
          <w:rFonts w:asciiTheme="majorHAnsi" w:eastAsia="Verdana" w:hAnsiTheme="majorHAnsi" w:cstheme="majorHAnsi"/>
          <w:bCs/>
          <w:color w:val="404040"/>
          <w:sz w:val="20"/>
          <w:szCs w:val="20"/>
        </w:rPr>
      </w:pPr>
      <w:r w:rsidRPr="00C409F3">
        <w:rPr>
          <w:rFonts w:asciiTheme="majorHAnsi" w:hAnsiTheme="majorHAnsi" w:cstheme="majorHAnsi"/>
          <w:color w:val="0D0D0D"/>
          <w:sz w:val="20"/>
          <w:szCs w:val="20"/>
        </w:rPr>
        <w:t>w następujący sposób:</w:t>
      </w:r>
    </w:p>
    <w:p w14:paraId="7176A21C" w14:textId="77777777" w:rsidR="007B3A1C" w:rsidRPr="00C409F3" w:rsidRDefault="007B3A1C" w:rsidP="007B3A1C">
      <w:pPr>
        <w:spacing w:after="0" w:line="240" w:lineRule="auto"/>
        <w:ind w:left="2832"/>
        <w:rPr>
          <w:rFonts w:asciiTheme="majorHAnsi" w:hAnsiTheme="majorHAnsi" w:cstheme="majorHAnsi"/>
          <w:color w:val="404040"/>
          <w:sz w:val="20"/>
          <w:szCs w:val="20"/>
        </w:rPr>
      </w:pPr>
    </w:p>
    <w:p w14:paraId="6F35FA77" w14:textId="068913B6" w:rsidR="007B3A1C" w:rsidRPr="00C409F3" w:rsidRDefault="00715A81" w:rsidP="00E30612">
      <w:pPr>
        <w:pStyle w:val="Akapitzlist"/>
        <w:numPr>
          <w:ilvl w:val="0"/>
          <w:numId w:val="6"/>
        </w:numPr>
        <w:autoSpaceDE w:val="0"/>
        <w:spacing w:after="0" w:line="240" w:lineRule="auto"/>
        <w:rPr>
          <w:rFonts w:asciiTheme="majorHAnsi" w:hAnsiTheme="majorHAnsi" w:cstheme="majorHAnsi"/>
          <w:bCs/>
          <w:color w:val="262626"/>
          <w:sz w:val="20"/>
          <w:szCs w:val="20"/>
        </w:rPr>
      </w:pPr>
      <w:r w:rsidRPr="00C409F3">
        <w:rPr>
          <w:rFonts w:asciiTheme="majorHAnsi" w:hAnsiTheme="majorHAnsi" w:cstheme="majorHAnsi"/>
          <w:bCs/>
          <w:color w:val="262626"/>
          <w:sz w:val="20"/>
          <w:szCs w:val="20"/>
        </w:rPr>
        <w:t>14 dni</w:t>
      </w:r>
      <w:r w:rsidR="007B3A1C" w:rsidRPr="00C409F3">
        <w:rPr>
          <w:rFonts w:asciiTheme="majorHAnsi" w:hAnsiTheme="majorHAnsi" w:cstheme="majorHAnsi"/>
          <w:b/>
          <w:color w:val="262626"/>
          <w:sz w:val="20"/>
          <w:szCs w:val="20"/>
        </w:rPr>
        <w:t xml:space="preserve"> –0 pkt</w:t>
      </w:r>
    </w:p>
    <w:p w14:paraId="04D68F76" w14:textId="67858D10" w:rsidR="007B3A1C" w:rsidRPr="00C409F3" w:rsidRDefault="00715A81" w:rsidP="00E30612">
      <w:pPr>
        <w:pStyle w:val="Akapitzlist"/>
        <w:numPr>
          <w:ilvl w:val="0"/>
          <w:numId w:val="6"/>
        </w:numPr>
        <w:autoSpaceDE w:val="0"/>
        <w:spacing w:after="0" w:line="240" w:lineRule="auto"/>
        <w:rPr>
          <w:rFonts w:asciiTheme="majorHAnsi" w:hAnsiTheme="majorHAnsi" w:cstheme="majorHAnsi"/>
          <w:bCs/>
          <w:color w:val="262626"/>
          <w:sz w:val="20"/>
          <w:szCs w:val="20"/>
        </w:rPr>
      </w:pPr>
      <w:r w:rsidRPr="00C409F3">
        <w:rPr>
          <w:rFonts w:asciiTheme="majorHAnsi" w:hAnsiTheme="majorHAnsi" w:cstheme="majorHAnsi"/>
          <w:bCs/>
          <w:color w:val="262626"/>
          <w:sz w:val="20"/>
          <w:szCs w:val="20"/>
        </w:rPr>
        <w:t xml:space="preserve">21 dni </w:t>
      </w:r>
      <w:r w:rsidR="007B3A1C" w:rsidRPr="00C409F3">
        <w:rPr>
          <w:rFonts w:asciiTheme="majorHAnsi" w:hAnsiTheme="majorHAnsi" w:cstheme="majorHAnsi"/>
          <w:b/>
          <w:color w:val="262626"/>
          <w:sz w:val="20"/>
          <w:szCs w:val="20"/>
        </w:rPr>
        <w:t xml:space="preserve"> – </w:t>
      </w:r>
      <w:r w:rsidR="0054519A" w:rsidRPr="00C409F3">
        <w:rPr>
          <w:rFonts w:asciiTheme="majorHAnsi" w:hAnsiTheme="majorHAnsi" w:cstheme="majorHAnsi"/>
          <w:b/>
          <w:color w:val="262626"/>
          <w:sz w:val="20"/>
          <w:szCs w:val="20"/>
        </w:rPr>
        <w:t>2</w:t>
      </w:r>
      <w:r w:rsidR="007B3A1C" w:rsidRPr="00C409F3">
        <w:rPr>
          <w:rFonts w:asciiTheme="majorHAnsi" w:hAnsiTheme="majorHAnsi" w:cstheme="majorHAnsi"/>
          <w:b/>
          <w:color w:val="262626"/>
          <w:sz w:val="20"/>
          <w:szCs w:val="20"/>
        </w:rPr>
        <w:t>0 pkt</w:t>
      </w:r>
    </w:p>
    <w:p w14:paraId="364A4875" w14:textId="4B487EF0" w:rsidR="007B3A1C" w:rsidRPr="00C409F3" w:rsidRDefault="00E30612" w:rsidP="00E30612">
      <w:pPr>
        <w:pStyle w:val="Akapitzlist"/>
        <w:numPr>
          <w:ilvl w:val="0"/>
          <w:numId w:val="6"/>
        </w:numPr>
        <w:autoSpaceDE w:val="0"/>
        <w:spacing w:after="0" w:line="240" w:lineRule="auto"/>
        <w:rPr>
          <w:rFonts w:asciiTheme="majorHAnsi" w:hAnsiTheme="majorHAnsi" w:cstheme="majorHAnsi"/>
          <w:bCs/>
          <w:color w:val="262626"/>
          <w:sz w:val="20"/>
          <w:szCs w:val="20"/>
        </w:rPr>
      </w:pPr>
      <w:r w:rsidRPr="00C409F3">
        <w:rPr>
          <w:rFonts w:asciiTheme="majorHAnsi" w:hAnsiTheme="majorHAnsi" w:cstheme="majorHAnsi"/>
          <w:bCs/>
          <w:color w:val="262626"/>
          <w:sz w:val="20"/>
          <w:szCs w:val="20"/>
        </w:rPr>
        <w:t>30 dni</w:t>
      </w:r>
      <w:r w:rsidR="007B3A1C" w:rsidRPr="00C409F3">
        <w:rPr>
          <w:rFonts w:asciiTheme="majorHAnsi" w:hAnsiTheme="majorHAnsi" w:cstheme="majorHAnsi"/>
          <w:b/>
          <w:color w:val="262626"/>
          <w:sz w:val="20"/>
          <w:szCs w:val="20"/>
        </w:rPr>
        <w:t xml:space="preserve"> –  </w:t>
      </w:r>
      <w:r w:rsidRPr="00C409F3">
        <w:rPr>
          <w:rFonts w:asciiTheme="majorHAnsi" w:hAnsiTheme="majorHAnsi" w:cstheme="majorHAnsi"/>
          <w:b/>
          <w:color w:val="262626"/>
          <w:sz w:val="20"/>
          <w:szCs w:val="20"/>
        </w:rPr>
        <w:t>40</w:t>
      </w:r>
      <w:r w:rsidR="007B3A1C" w:rsidRPr="00C409F3">
        <w:rPr>
          <w:rFonts w:asciiTheme="majorHAnsi" w:hAnsiTheme="majorHAnsi" w:cstheme="majorHAnsi"/>
          <w:b/>
          <w:color w:val="262626"/>
          <w:sz w:val="20"/>
          <w:szCs w:val="20"/>
        </w:rPr>
        <w:t xml:space="preserve"> pkt</w:t>
      </w:r>
    </w:p>
    <w:p w14:paraId="3ED0A4F7" w14:textId="77777777" w:rsidR="00470316" w:rsidRPr="00725A9C" w:rsidRDefault="00470316" w:rsidP="00CC124D">
      <w:pPr>
        <w:widowControl w:val="0"/>
        <w:spacing w:after="0" w:line="240" w:lineRule="auto"/>
        <w:rPr>
          <w:rFonts w:asciiTheme="majorHAnsi" w:hAnsiTheme="majorHAnsi" w:cstheme="majorHAnsi"/>
          <w:bCs/>
          <w:color w:val="262626" w:themeColor="text1" w:themeTint="D9"/>
          <w:spacing w:val="-1"/>
          <w:sz w:val="20"/>
          <w:szCs w:val="20"/>
        </w:rPr>
      </w:pPr>
    </w:p>
    <w:p w14:paraId="37393B8F" w14:textId="0F6C5143" w:rsidR="00E30612"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5D0AEFF" w14:textId="36AE1D42" w:rsidR="00470316" w:rsidRPr="0054519A" w:rsidRDefault="00E30612" w:rsidP="00470316">
      <w:pPr>
        <w:spacing w:after="0" w:line="240" w:lineRule="auto"/>
        <w:jc w:val="both"/>
        <w:rPr>
          <w:rFonts w:asciiTheme="majorHAnsi" w:hAnsiTheme="majorHAnsi" w:cstheme="majorHAnsi"/>
          <w:bCs/>
          <w:color w:val="262626" w:themeColor="text1" w:themeTint="D9"/>
          <w:spacing w:val="-1"/>
          <w:sz w:val="20"/>
          <w:szCs w:val="20"/>
        </w:rPr>
      </w:pPr>
      <w:r w:rsidRPr="00E30612">
        <w:rPr>
          <w:rFonts w:asciiTheme="majorHAnsi" w:eastAsia="Times New Roman" w:hAnsiTheme="majorHAnsi" w:cstheme="majorHAnsi"/>
          <w:bCs/>
          <w:color w:val="262626"/>
          <w:sz w:val="20"/>
          <w:szCs w:val="20"/>
          <w:lang w:eastAsia="ar-SA"/>
        </w:rPr>
        <w:t xml:space="preserve">W przypadku zaoferowania przez Wykonawcę okresu płatności krótszego niż </w:t>
      </w:r>
      <w:r w:rsidRPr="00E30612">
        <w:rPr>
          <w:rFonts w:asciiTheme="majorHAnsi" w:eastAsia="Times New Roman" w:hAnsiTheme="majorHAnsi" w:cstheme="majorHAnsi"/>
          <w:b/>
          <w:bCs/>
          <w:color w:val="262626"/>
          <w:sz w:val="20"/>
          <w:szCs w:val="20"/>
          <w:lang w:eastAsia="ar-SA"/>
        </w:rPr>
        <w:t>14</w:t>
      </w:r>
      <w:r w:rsidRPr="00E30612">
        <w:rPr>
          <w:rFonts w:asciiTheme="majorHAnsi" w:eastAsia="Times New Roman" w:hAnsiTheme="majorHAnsi" w:cstheme="majorHAnsi"/>
          <w:bCs/>
          <w:color w:val="262626"/>
          <w:sz w:val="20"/>
          <w:szCs w:val="20"/>
          <w:lang w:eastAsia="ar-SA"/>
        </w:rPr>
        <w:t xml:space="preserve"> dni lub nie wskazania w ofercie „terminu płatności” oferta Wykonawcy zostanie odrzucona</w:t>
      </w:r>
      <w:r w:rsidR="00470316">
        <w:rPr>
          <w:rFonts w:asciiTheme="majorHAnsi" w:eastAsia="Times New Roman" w:hAnsiTheme="majorHAnsi" w:cstheme="majorHAnsi"/>
          <w:bCs/>
          <w:color w:val="262626"/>
          <w:sz w:val="20"/>
          <w:szCs w:val="20"/>
          <w:lang w:eastAsia="ar-SA"/>
        </w:rPr>
        <w:t xml:space="preserve"> </w:t>
      </w:r>
      <w:r w:rsidR="00470316" w:rsidRPr="0054519A">
        <w:rPr>
          <w:rFonts w:asciiTheme="majorHAnsi" w:hAnsiTheme="majorHAnsi" w:cstheme="majorHAnsi"/>
          <w:bCs/>
          <w:color w:val="262626" w:themeColor="text1" w:themeTint="D9"/>
          <w:spacing w:val="-1"/>
          <w:sz w:val="20"/>
          <w:szCs w:val="20"/>
        </w:rPr>
        <w:t xml:space="preserve">przez Zamawiającego, jako niezgodnej z warunkami zamówienia na podstawie art. 226 ust. 1 pkt 5 ustawy </w:t>
      </w:r>
      <w:proofErr w:type="spellStart"/>
      <w:r w:rsidR="00470316" w:rsidRPr="0054519A">
        <w:rPr>
          <w:rFonts w:asciiTheme="majorHAnsi" w:hAnsiTheme="majorHAnsi" w:cstheme="majorHAnsi"/>
          <w:bCs/>
          <w:color w:val="262626" w:themeColor="text1" w:themeTint="D9"/>
          <w:spacing w:val="-1"/>
          <w:sz w:val="20"/>
          <w:szCs w:val="20"/>
        </w:rPr>
        <w:t>Pzp</w:t>
      </w:r>
      <w:proofErr w:type="spellEnd"/>
      <w:r w:rsidR="00470316" w:rsidRPr="0054519A">
        <w:rPr>
          <w:rFonts w:asciiTheme="majorHAnsi" w:hAnsiTheme="majorHAnsi" w:cstheme="majorHAnsi"/>
          <w:bCs/>
          <w:color w:val="262626" w:themeColor="text1" w:themeTint="D9"/>
          <w:spacing w:val="-1"/>
          <w:sz w:val="20"/>
          <w:szCs w:val="20"/>
        </w:rPr>
        <w:t xml:space="preserve">. </w:t>
      </w:r>
    </w:p>
    <w:p w14:paraId="21EBD430" w14:textId="11D6517E" w:rsidR="00E30612" w:rsidRPr="00E30612" w:rsidRDefault="00E30612" w:rsidP="00E30612">
      <w:pPr>
        <w:suppressAutoHyphens/>
        <w:spacing w:after="0" w:line="240" w:lineRule="auto"/>
        <w:jc w:val="both"/>
        <w:rPr>
          <w:rFonts w:asciiTheme="majorHAnsi" w:eastAsia="Times New Roman" w:hAnsiTheme="majorHAnsi" w:cstheme="majorHAnsi"/>
          <w:bCs/>
          <w:color w:val="262626"/>
          <w:sz w:val="20"/>
          <w:szCs w:val="20"/>
          <w:lang w:eastAsia="ar-SA"/>
        </w:rPr>
      </w:pPr>
    </w:p>
    <w:p w14:paraId="4323FFB0" w14:textId="50A533C6" w:rsidR="008C5D15" w:rsidRDefault="00E30612" w:rsidP="00E30612">
      <w:pPr>
        <w:suppressAutoHyphens/>
        <w:spacing w:after="0" w:line="240" w:lineRule="auto"/>
        <w:jc w:val="both"/>
        <w:rPr>
          <w:rFonts w:asciiTheme="majorHAnsi" w:eastAsia="Times New Roman" w:hAnsiTheme="majorHAnsi" w:cstheme="majorHAnsi"/>
          <w:bCs/>
          <w:color w:val="262626"/>
          <w:sz w:val="20"/>
          <w:szCs w:val="20"/>
          <w:lang w:eastAsia="ar-SA"/>
        </w:rPr>
      </w:pPr>
      <w:r w:rsidRPr="00E30612">
        <w:rPr>
          <w:rFonts w:asciiTheme="majorHAnsi" w:eastAsia="Times New Roman" w:hAnsiTheme="majorHAnsi" w:cstheme="majorHAnsi"/>
          <w:bCs/>
          <w:color w:val="262626"/>
          <w:sz w:val="20"/>
          <w:szCs w:val="20"/>
          <w:lang w:eastAsia="ar-SA"/>
        </w:rPr>
        <w:t xml:space="preserve">W przypadku zaoferowania terminu płatności dłuższego niż maksymalny </w:t>
      </w:r>
      <w:r w:rsidRPr="00E30612">
        <w:rPr>
          <w:rFonts w:asciiTheme="majorHAnsi" w:eastAsia="Times New Roman" w:hAnsiTheme="majorHAnsi" w:cstheme="majorHAnsi"/>
          <w:b/>
          <w:bCs/>
          <w:color w:val="262626"/>
          <w:sz w:val="20"/>
          <w:szCs w:val="20"/>
          <w:lang w:eastAsia="ar-SA"/>
        </w:rPr>
        <w:t>30</w:t>
      </w:r>
      <w:r w:rsidRPr="00E30612">
        <w:rPr>
          <w:rFonts w:asciiTheme="majorHAnsi" w:eastAsia="Times New Roman" w:hAnsiTheme="majorHAnsi" w:cstheme="majorHAnsi"/>
          <w:bCs/>
          <w:color w:val="262626"/>
          <w:sz w:val="20"/>
          <w:szCs w:val="20"/>
          <w:lang w:eastAsia="ar-SA"/>
        </w:rPr>
        <w:t xml:space="preserve"> dni Zamawiający przyjmie do obliczeń wartość 30 dni i przyzna maksymalną ilość punktów tj. 40 pkt. </w:t>
      </w:r>
    </w:p>
    <w:p w14:paraId="6CC0166F" w14:textId="77777777" w:rsidR="00470316" w:rsidRPr="00E30612" w:rsidRDefault="00470316" w:rsidP="00E30612">
      <w:pPr>
        <w:suppressAutoHyphens/>
        <w:spacing w:after="0" w:line="240" w:lineRule="auto"/>
        <w:jc w:val="both"/>
        <w:rPr>
          <w:rFonts w:asciiTheme="majorHAnsi" w:eastAsia="Times New Roman" w:hAnsiTheme="majorHAnsi" w:cstheme="majorHAnsi"/>
          <w:bCs/>
          <w:color w:val="262626"/>
          <w:sz w:val="20"/>
          <w:szCs w:val="20"/>
          <w:lang w:eastAsia="ar-SA"/>
        </w:rPr>
      </w:pPr>
    </w:p>
    <w:p w14:paraId="5714CF4A" w14:textId="73826084"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w:t>
      </w:r>
      <w:r w:rsidR="00470316">
        <w:rPr>
          <w:rFonts w:asciiTheme="majorHAnsi" w:hAnsiTheme="majorHAnsi" w:cstheme="majorHAnsi"/>
          <w:color w:val="262626" w:themeColor="text1" w:themeTint="D9"/>
          <w:sz w:val="20"/>
          <w:szCs w:val="20"/>
        </w:rPr>
        <w:br/>
      </w:r>
      <w:r w:rsidR="00A904C4" w:rsidRPr="009D538D">
        <w:rPr>
          <w:rFonts w:asciiTheme="majorHAnsi" w:hAnsiTheme="majorHAnsi" w:cstheme="majorHAnsi"/>
          <w:color w:val="262626" w:themeColor="text1" w:themeTint="D9"/>
          <w:sz w:val="20"/>
          <w:szCs w:val="20"/>
        </w:rPr>
        <w:t>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 xml:space="preserve">Wybór oferty najkorzystniejszej nastąpi zgodnie z art. 239 ustawy </w:t>
      </w:r>
      <w:proofErr w:type="spellStart"/>
      <w:r w:rsidR="00A904C4" w:rsidRPr="009D538D">
        <w:rPr>
          <w:rFonts w:asciiTheme="majorHAnsi" w:hAnsiTheme="majorHAnsi" w:cstheme="majorHAnsi"/>
          <w:color w:val="262626" w:themeColor="text1" w:themeTint="D9"/>
          <w:sz w:val="20"/>
          <w:szCs w:val="20"/>
        </w:rPr>
        <w:t>Pzp</w:t>
      </w:r>
      <w:proofErr w:type="spellEnd"/>
      <w:r w:rsidR="00A904C4" w:rsidRPr="009D538D">
        <w:rPr>
          <w:rFonts w:asciiTheme="majorHAnsi" w:hAnsiTheme="majorHAnsi" w:cstheme="majorHAnsi"/>
          <w:color w:val="262626" w:themeColor="text1" w:themeTint="D9"/>
          <w:sz w:val="20"/>
          <w:szCs w:val="20"/>
        </w:rPr>
        <w:t>.</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6C2FA9B8" w:rsidR="00A904C4"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23973C1" w14:textId="77777777" w:rsidR="0082437A" w:rsidRPr="009D538D" w:rsidRDefault="0082437A" w:rsidP="00CC124D">
      <w:pPr>
        <w:spacing w:after="0" w:line="240" w:lineRule="auto"/>
        <w:jc w:val="both"/>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FF0243"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409EA0DA" w14:textId="73AB9F4D" w:rsidR="005F7A36" w:rsidRPr="00FF0243" w:rsidRDefault="00FF0243" w:rsidP="005F7A36">
      <w:pPr>
        <w:autoSpaceDE w:val="0"/>
        <w:spacing w:after="0" w:line="240" w:lineRule="auto"/>
        <w:ind w:left="164" w:hanging="16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Nie dotyczy</w:t>
      </w:r>
      <w:r w:rsidR="005F7A36" w:rsidRPr="00FF0243">
        <w:rPr>
          <w:rFonts w:asciiTheme="majorHAnsi" w:hAnsiTheme="majorHAnsi" w:cstheme="majorHAnsi"/>
          <w:color w:val="262626" w:themeColor="text1" w:themeTint="D9"/>
          <w:sz w:val="20"/>
          <w:szCs w:val="20"/>
        </w:rPr>
        <w:t xml:space="preserve">. </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69AA493E"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8.</w:t>
      </w:r>
      <w:r w:rsidR="00FF0243">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633B2DC1"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8.</w:t>
      </w:r>
      <w:r w:rsidR="00FF0243">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w:t>
      </w:r>
      <w:r w:rsidR="00697944" w:rsidRPr="009D538D">
        <w:rPr>
          <w:rFonts w:asciiTheme="majorHAnsi" w:hAnsiTheme="majorHAnsi" w:cstheme="majorHAnsi"/>
          <w:color w:val="262626" w:themeColor="text1" w:themeTint="D9"/>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5C000925"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8.</w:t>
      </w:r>
      <w:r w:rsidR="00FF0243">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6B4EF2B" w14:textId="77777777" w:rsidR="00470316" w:rsidRPr="009D538D" w:rsidRDefault="00470316"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2DCA252E" w:rsidR="007F67F5" w:rsidRDefault="00811D2E"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007F67F5" w:rsidRPr="009D538D">
        <w:rPr>
          <w:rFonts w:asciiTheme="majorHAnsi" w:hAnsiTheme="majorHAnsi" w:cstheme="majorHAnsi"/>
          <w:color w:val="262626" w:themeColor="text1" w:themeTint="D9"/>
          <w:sz w:val="20"/>
          <w:szCs w:val="20"/>
        </w:rPr>
        <w:t xml:space="preserve">ałącznik nr 1 </w:t>
      </w:r>
      <w:r w:rsidR="00FF7463" w:rsidRPr="009D538D">
        <w:rPr>
          <w:rFonts w:asciiTheme="majorHAnsi" w:hAnsiTheme="majorHAnsi" w:cstheme="majorHAnsi"/>
          <w:color w:val="262626" w:themeColor="text1" w:themeTint="D9"/>
          <w:sz w:val="20"/>
          <w:szCs w:val="20"/>
        </w:rPr>
        <w:t xml:space="preserve">– </w:t>
      </w:r>
      <w:r w:rsidR="007F67F5" w:rsidRPr="009D538D">
        <w:rPr>
          <w:rFonts w:asciiTheme="majorHAnsi" w:hAnsiTheme="majorHAnsi" w:cstheme="majorHAnsi"/>
          <w:color w:val="262626" w:themeColor="text1" w:themeTint="D9"/>
          <w:sz w:val="20"/>
          <w:szCs w:val="20"/>
        </w:rPr>
        <w:t xml:space="preserve"> Formularz ofertowy</w:t>
      </w:r>
    </w:p>
    <w:p w14:paraId="24D5E89C" w14:textId="1DF97ED3" w:rsidR="007F67F5" w:rsidRPr="009D538D" w:rsidRDefault="00E47AFB" w:rsidP="008A685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69ED28CB"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w:t>
      </w:r>
      <w:r w:rsidR="00470316">
        <w:rPr>
          <w:rFonts w:asciiTheme="majorHAnsi" w:hAnsiTheme="majorHAnsi" w:cstheme="majorHAnsi"/>
          <w:color w:val="262626" w:themeColor="text1" w:themeTint="D9"/>
          <w:sz w:val="20"/>
          <w:szCs w:val="20"/>
        </w:rPr>
        <w:t>konanych usług</w:t>
      </w:r>
    </w:p>
    <w:p w14:paraId="62E8048B" w14:textId="77777777" w:rsidR="007F67F5" w:rsidRPr="00326DD4" w:rsidRDefault="00E47AFB" w:rsidP="00CC124D">
      <w:pPr>
        <w:spacing w:after="0" w:line="240" w:lineRule="auto"/>
        <w:rPr>
          <w:rFonts w:asciiTheme="majorHAnsi" w:hAnsiTheme="majorHAnsi" w:cstheme="majorHAnsi"/>
          <w:strike/>
          <w:color w:val="262626" w:themeColor="text1" w:themeTint="D9"/>
          <w:sz w:val="20"/>
          <w:szCs w:val="20"/>
        </w:rPr>
      </w:pPr>
      <w:r w:rsidRPr="00326DD4">
        <w:rPr>
          <w:rFonts w:asciiTheme="majorHAnsi" w:hAnsiTheme="majorHAnsi" w:cstheme="majorHAnsi"/>
          <w:strike/>
          <w:color w:val="262626" w:themeColor="text1" w:themeTint="D9"/>
          <w:sz w:val="20"/>
          <w:szCs w:val="20"/>
        </w:rPr>
        <w:t xml:space="preserve">Załącznik </w:t>
      </w:r>
      <w:r w:rsidR="00FF7463" w:rsidRPr="00326DD4">
        <w:rPr>
          <w:rFonts w:asciiTheme="majorHAnsi" w:hAnsiTheme="majorHAnsi" w:cstheme="majorHAnsi"/>
          <w:strike/>
          <w:color w:val="262626" w:themeColor="text1" w:themeTint="D9"/>
          <w:sz w:val="20"/>
          <w:szCs w:val="20"/>
        </w:rPr>
        <w:t>n</w:t>
      </w:r>
      <w:r w:rsidRPr="00326DD4">
        <w:rPr>
          <w:rFonts w:asciiTheme="majorHAnsi" w:hAnsiTheme="majorHAnsi" w:cstheme="majorHAnsi"/>
          <w:strike/>
          <w:color w:val="262626" w:themeColor="text1" w:themeTint="D9"/>
          <w:sz w:val="20"/>
          <w:szCs w:val="20"/>
        </w:rPr>
        <w:t xml:space="preserve">r </w:t>
      </w:r>
      <w:r w:rsidR="00FF7463" w:rsidRPr="00326DD4">
        <w:rPr>
          <w:rFonts w:asciiTheme="majorHAnsi" w:hAnsiTheme="majorHAnsi" w:cstheme="majorHAnsi"/>
          <w:strike/>
          <w:color w:val="262626" w:themeColor="text1" w:themeTint="D9"/>
          <w:sz w:val="20"/>
          <w:szCs w:val="20"/>
        </w:rPr>
        <w:t>6</w:t>
      </w:r>
      <w:r w:rsidRPr="00326DD4">
        <w:rPr>
          <w:rFonts w:asciiTheme="majorHAnsi" w:hAnsiTheme="majorHAnsi" w:cstheme="majorHAnsi"/>
          <w:strike/>
          <w:color w:val="262626" w:themeColor="text1" w:themeTint="D9"/>
          <w:sz w:val="20"/>
          <w:szCs w:val="20"/>
        </w:rPr>
        <w:t xml:space="preserve"> </w:t>
      </w:r>
      <w:r w:rsidR="00FF7463" w:rsidRPr="00326DD4">
        <w:rPr>
          <w:rFonts w:asciiTheme="majorHAnsi" w:hAnsiTheme="majorHAnsi" w:cstheme="majorHAnsi"/>
          <w:strike/>
          <w:color w:val="262626" w:themeColor="text1" w:themeTint="D9"/>
          <w:sz w:val="20"/>
          <w:szCs w:val="20"/>
        </w:rPr>
        <w:t xml:space="preserve">– </w:t>
      </w:r>
      <w:r w:rsidRPr="00326DD4">
        <w:rPr>
          <w:rFonts w:asciiTheme="majorHAnsi" w:hAnsiTheme="majorHAnsi" w:cstheme="majorHAnsi"/>
          <w:strike/>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6CD36077" w:rsidR="004D5F48" w:rsidRPr="00326DD4" w:rsidRDefault="004D5F48" w:rsidP="004D5F48">
      <w:pPr>
        <w:spacing w:after="0" w:line="240" w:lineRule="auto"/>
        <w:rPr>
          <w:rFonts w:asciiTheme="majorHAnsi" w:hAnsiTheme="majorHAnsi" w:cstheme="majorHAnsi"/>
          <w:strike/>
          <w:color w:val="262626" w:themeColor="text1" w:themeTint="D9"/>
          <w:sz w:val="20"/>
          <w:szCs w:val="20"/>
        </w:rPr>
      </w:pPr>
      <w:r w:rsidRPr="00326DD4">
        <w:rPr>
          <w:rFonts w:asciiTheme="majorHAnsi" w:hAnsiTheme="majorHAnsi" w:cstheme="majorHAnsi"/>
          <w:strike/>
          <w:color w:val="262626" w:themeColor="text1" w:themeTint="D9"/>
          <w:sz w:val="20"/>
          <w:szCs w:val="20"/>
        </w:rPr>
        <w:t xml:space="preserve">Załącznik nr </w:t>
      </w:r>
      <w:r w:rsidR="00FF7463" w:rsidRPr="00326DD4">
        <w:rPr>
          <w:rFonts w:asciiTheme="majorHAnsi" w:hAnsiTheme="majorHAnsi" w:cstheme="majorHAnsi"/>
          <w:strike/>
          <w:color w:val="262626" w:themeColor="text1" w:themeTint="D9"/>
          <w:sz w:val="20"/>
          <w:szCs w:val="20"/>
        </w:rPr>
        <w:t>8</w:t>
      </w:r>
      <w:r w:rsidRPr="00326DD4">
        <w:rPr>
          <w:rFonts w:asciiTheme="majorHAnsi" w:hAnsiTheme="majorHAnsi" w:cstheme="majorHAnsi"/>
          <w:strike/>
          <w:color w:val="262626" w:themeColor="text1" w:themeTint="D9"/>
          <w:sz w:val="20"/>
          <w:szCs w:val="20"/>
        </w:rPr>
        <w:t xml:space="preserve"> </w:t>
      </w:r>
      <w:r w:rsidR="00FF7463" w:rsidRPr="00326DD4">
        <w:rPr>
          <w:rFonts w:asciiTheme="majorHAnsi" w:hAnsiTheme="majorHAnsi" w:cstheme="majorHAnsi"/>
          <w:strike/>
          <w:color w:val="262626" w:themeColor="text1" w:themeTint="D9"/>
          <w:sz w:val="20"/>
          <w:szCs w:val="20"/>
        </w:rPr>
        <w:t>–</w:t>
      </w:r>
      <w:r w:rsidRPr="00326DD4">
        <w:rPr>
          <w:rFonts w:asciiTheme="majorHAnsi" w:hAnsiTheme="majorHAnsi" w:cstheme="majorHAnsi"/>
          <w:strike/>
          <w:color w:val="262626" w:themeColor="text1" w:themeTint="D9"/>
          <w:sz w:val="20"/>
          <w:szCs w:val="20"/>
        </w:rPr>
        <w:t xml:space="preserve"> </w:t>
      </w:r>
      <w:r w:rsidR="00323F73" w:rsidRPr="00326DD4">
        <w:rPr>
          <w:rFonts w:asciiTheme="majorHAnsi" w:hAnsiTheme="majorHAnsi" w:cstheme="majorHAnsi"/>
          <w:strike/>
          <w:color w:val="262626" w:themeColor="text1" w:themeTint="D9"/>
          <w:sz w:val="20"/>
          <w:szCs w:val="20"/>
        </w:rPr>
        <w:t>D</w:t>
      </w:r>
      <w:r w:rsidR="00FF7463" w:rsidRPr="00326DD4">
        <w:rPr>
          <w:rFonts w:asciiTheme="majorHAnsi" w:hAnsiTheme="majorHAnsi" w:cstheme="majorHAnsi"/>
          <w:strike/>
          <w:color w:val="262626" w:themeColor="text1" w:themeTint="D9"/>
          <w:sz w:val="20"/>
          <w:szCs w:val="20"/>
        </w:rPr>
        <w:t xml:space="preserve">okumentacja </w:t>
      </w:r>
      <w:r w:rsidR="00323F73" w:rsidRPr="00326DD4">
        <w:rPr>
          <w:rFonts w:asciiTheme="majorHAnsi" w:hAnsiTheme="majorHAnsi" w:cstheme="majorHAnsi"/>
          <w:strike/>
          <w:color w:val="262626" w:themeColor="text1" w:themeTint="D9"/>
          <w:sz w:val="20"/>
          <w:szCs w:val="20"/>
        </w:rPr>
        <w:t>T</w:t>
      </w:r>
      <w:r w:rsidR="00FF7463" w:rsidRPr="00326DD4">
        <w:rPr>
          <w:rFonts w:asciiTheme="majorHAnsi" w:hAnsiTheme="majorHAnsi" w:cstheme="majorHAnsi"/>
          <w:strike/>
          <w:color w:val="262626" w:themeColor="text1" w:themeTint="D9"/>
          <w:sz w:val="20"/>
          <w:szCs w:val="20"/>
        </w:rPr>
        <w:t>echniczna</w:t>
      </w:r>
      <w:r w:rsidR="00756A4E" w:rsidRPr="00326DD4">
        <w:rPr>
          <w:rFonts w:asciiTheme="majorHAnsi" w:hAnsiTheme="majorHAnsi" w:cstheme="majorHAnsi"/>
          <w:strike/>
          <w:color w:val="262626" w:themeColor="text1" w:themeTint="D9"/>
          <w:sz w:val="20"/>
          <w:szCs w:val="20"/>
        </w:rPr>
        <w:t xml:space="preserve"> (jeżeli dotyczy)</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10 – Oświadczenie z art. 117 ust. 4 </w:t>
      </w:r>
      <w:proofErr w:type="spellStart"/>
      <w:r w:rsidRPr="009D538D">
        <w:rPr>
          <w:rFonts w:asciiTheme="majorHAnsi" w:hAnsiTheme="majorHAnsi" w:cstheme="majorHAnsi"/>
          <w:color w:val="262626" w:themeColor="text1" w:themeTint="D9"/>
          <w:sz w:val="20"/>
          <w:szCs w:val="20"/>
        </w:rPr>
        <w:t>Pzp</w:t>
      </w:r>
      <w:proofErr w:type="spellEnd"/>
    </w:p>
    <w:sectPr w:rsidR="00E47AFB" w:rsidSect="00EC2A18">
      <w:footerReference w:type="default" r:id="rId20"/>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18308" w14:textId="77777777" w:rsidR="00995C7F" w:rsidRDefault="00995C7F">
      <w:r>
        <w:separator/>
      </w:r>
    </w:p>
  </w:endnote>
  <w:endnote w:type="continuationSeparator" w:id="0">
    <w:p w14:paraId="33D09B96" w14:textId="77777777" w:rsidR="00995C7F" w:rsidRDefault="00995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3D633976" w:rsidR="002A725F" w:rsidRPr="00DB36CB" w:rsidRDefault="002A725F"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24095C">
      <w:rPr>
        <w:rFonts w:ascii="Calibri Light" w:hAnsi="Calibri Light" w:cs="Calibri"/>
        <w:b/>
        <w:color w:val="808080"/>
        <w:sz w:val="18"/>
        <w:szCs w:val="18"/>
      </w:rPr>
      <w:t>7</w:t>
    </w:r>
    <w:r w:rsidR="009A2CDF">
      <w:rPr>
        <w:rFonts w:ascii="Calibri Light" w:hAnsi="Calibri Light" w:cs="Calibri"/>
        <w:b/>
        <w:color w:val="808080"/>
        <w:sz w:val="18"/>
        <w:szCs w:val="18"/>
      </w:rPr>
      <w:t>5</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2A725F" w:rsidRPr="00DB36CB" w:rsidRDefault="002A725F"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2A725F" w:rsidRPr="00DB36CB" w:rsidRDefault="002A725F"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2A725F" w:rsidRPr="00796F95" w:rsidRDefault="002A725F">
    <w:pPr>
      <w:pStyle w:val="Stopka"/>
      <w:shd w:val="clear" w:color="auto" w:fill="FFFFFF"/>
      <w:rPr>
        <w:rFonts w:ascii="Calibri Light" w:hAnsi="Calibri Light" w:cs="Tahoma"/>
        <w:b/>
        <w:color w:val="808080"/>
      </w:rPr>
    </w:pPr>
  </w:p>
  <w:p w14:paraId="7C5DD88E" w14:textId="77777777" w:rsidR="002A725F" w:rsidRPr="00DB36CB" w:rsidRDefault="002A725F"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255532">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255532">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2A725F" w:rsidRDefault="002A725F">
    <w:pPr>
      <w:pStyle w:val="Stopka"/>
      <w:shd w:val="clear" w:color="auto" w:fill="FFFFFF"/>
      <w:rPr>
        <w:rFonts w:ascii="Bookman Old Style" w:hAnsi="Bookman Old Style" w:cs="Tahoma"/>
        <w:b/>
        <w:color w:val="808080"/>
        <w:sz w:val="16"/>
        <w:szCs w:val="16"/>
      </w:rPr>
    </w:pPr>
  </w:p>
  <w:p w14:paraId="23411ADA" w14:textId="77777777" w:rsidR="002A725F" w:rsidRDefault="002A725F"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621A9" w14:textId="77777777" w:rsidR="00995C7F" w:rsidRDefault="00995C7F">
      <w:r>
        <w:separator/>
      </w:r>
    </w:p>
  </w:footnote>
  <w:footnote w:type="continuationSeparator" w:id="0">
    <w:p w14:paraId="1B5B6EC1" w14:textId="77777777" w:rsidR="00995C7F" w:rsidRDefault="00995C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8" w15:restartNumberingAfterBreak="0">
    <w:nsid w:val="2A8E41BF"/>
    <w:multiLevelType w:val="hybridMultilevel"/>
    <w:tmpl w:val="74880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1B6E53"/>
    <w:multiLevelType w:val="hybridMultilevel"/>
    <w:tmpl w:val="5608D088"/>
    <w:lvl w:ilvl="0" w:tplc="136C89AA">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3CA95D5C"/>
    <w:multiLevelType w:val="hybridMultilevel"/>
    <w:tmpl w:val="DB504AA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F0463A"/>
    <w:multiLevelType w:val="hybridMultilevel"/>
    <w:tmpl w:val="74880B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7"/>
  </w:num>
  <w:num w:numId="2">
    <w:abstractNumId w:val="10"/>
  </w:num>
  <w:num w:numId="3">
    <w:abstractNumId w:val="9"/>
  </w:num>
  <w:num w:numId="4">
    <w:abstractNumId w:val="8"/>
  </w:num>
  <w:num w:numId="5">
    <w:abstractNumId w:val="12"/>
  </w:num>
  <w:num w:numId="6">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26B"/>
    <w:rsid w:val="00011A52"/>
    <w:rsid w:val="000122CD"/>
    <w:rsid w:val="000134AE"/>
    <w:rsid w:val="00013558"/>
    <w:rsid w:val="0001548A"/>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49C"/>
    <w:rsid w:val="00051FCD"/>
    <w:rsid w:val="00055D4E"/>
    <w:rsid w:val="000611D1"/>
    <w:rsid w:val="000647ED"/>
    <w:rsid w:val="00065EC7"/>
    <w:rsid w:val="00067173"/>
    <w:rsid w:val="0007079D"/>
    <w:rsid w:val="00071513"/>
    <w:rsid w:val="00072885"/>
    <w:rsid w:val="0007395E"/>
    <w:rsid w:val="00076B1B"/>
    <w:rsid w:val="00080565"/>
    <w:rsid w:val="00081C01"/>
    <w:rsid w:val="000851C1"/>
    <w:rsid w:val="00086B42"/>
    <w:rsid w:val="00092C73"/>
    <w:rsid w:val="0009792D"/>
    <w:rsid w:val="000A030D"/>
    <w:rsid w:val="000A1CAF"/>
    <w:rsid w:val="000A44D7"/>
    <w:rsid w:val="000A6363"/>
    <w:rsid w:val="000A6526"/>
    <w:rsid w:val="000A6A9F"/>
    <w:rsid w:val="000A7FC1"/>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0AF"/>
    <w:rsid w:val="000D5123"/>
    <w:rsid w:val="000D774C"/>
    <w:rsid w:val="000E0BDF"/>
    <w:rsid w:val="000E0CD1"/>
    <w:rsid w:val="000E1388"/>
    <w:rsid w:val="000E2B11"/>
    <w:rsid w:val="000E2CF5"/>
    <w:rsid w:val="000E47C6"/>
    <w:rsid w:val="000E5807"/>
    <w:rsid w:val="000E5F12"/>
    <w:rsid w:val="000E68B1"/>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3246"/>
    <w:rsid w:val="00123912"/>
    <w:rsid w:val="001246B6"/>
    <w:rsid w:val="001246BA"/>
    <w:rsid w:val="00124972"/>
    <w:rsid w:val="001252BD"/>
    <w:rsid w:val="001272DC"/>
    <w:rsid w:val="00127706"/>
    <w:rsid w:val="00130BB8"/>
    <w:rsid w:val="00130F5D"/>
    <w:rsid w:val="0013156F"/>
    <w:rsid w:val="0013304E"/>
    <w:rsid w:val="0013437F"/>
    <w:rsid w:val="001360CD"/>
    <w:rsid w:val="001372E7"/>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2811"/>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3070"/>
    <w:rsid w:val="001A55DF"/>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0BF7"/>
    <w:rsid w:val="001E2A6B"/>
    <w:rsid w:val="001E71ED"/>
    <w:rsid w:val="001E76EB"/>
    <w:rsid w:val="001F0124"/>
    <w:rsid w:val="001F1CD0"/>
    <w:rsid w:val="001F428D"/>
    <w:rsid w:val="001F660E"/>
    <w:rsid w:val="00202383"/>
    <w:rsid w:val="00202A48"/>
    <w:rsid w:val="00202EAE"/>
    <w:rsid w:val="00203509"/>
    <w:rsid w:val="002039ED"/>
    <w:rsid w:val="00204158"/>
    <w:rsid w:val="0020447D"/>
    <w:rsid w:val="0020471F"/>
    <w:rsid w:val="00210B98"/>
    <w:rsid w:val="002110BF"/>
    <w:rsid w:val="00214A48"/>
    <w:rsid w:val="00215149"/>
    <w:rsid w:val="00216271"/>
    <w:rsid w:val="00217084"/>
    <w:rsid w:val="00225018"/>
    <w:rsid w:val="00231E84"/>
    <w:rsid w:val="00235B63"/>
    <w:rsid w:val="0024095C"/>
    <w:rsid w:val="00241A3A"/>
    <w:rsid w:val="00241E97"/>
    <w:rsid w:val="00244E42"/>
    <w:rsid w:val="00244E6F"/>
    <w:rsid w:val="00246A76"/>
    <w:rsid w:val="00251A06"/>
    <w:rsid w:val="002535E4"/>
    <w:rsid w:val="00253FF4"/>
    <w:rsid w:val="00255532"/>
    <w:rsid w:val="00255B3E"/>
    <w:rsid w:val="00256BE8"/>
    <w:rsid w:val="00257981"/>
    <w:rsid w:val="00260022"/>
    <w:rsid w:val="00261B8A"/>
    <w:rsid w:val="00261C91"/>
    <w:rsid w:val="00262275"/>
    <w:rsid w:val="00262B52"/>
    <w:rsid w:val="002661D8"/>
    <w:rsid w:val="00267AAD"/>
    <w:rsid w:val="00270223"/>
    <w:rsid w:val="00270688"/>
    <w:rsid w:val="0027072C"/>
    <w:rsid w:val="0028014F"/>
    <w:rsid w:val="00281082"/>
    <w:rsid w:val="00281EDE"/>
    <w:rsid w:val="0028417F"/>
    <w:rsid w:val="00284BD5"/>
    <w:rsid w:val="00285F24"/>
    <w:rsid w:val="00286326"/>
    <w:rsid w:val="002905D0"/>
    <w:rsid w:val="0029112C"/>
    <w:rsid w:val="002911B8"/>
    <w:rsid w:val="00291240"/>
    <w:rsid w:val="00292144"/>
    <w:rsid w:val="00294CEF"/>
    <w:rsid w:val="002958B1"/>
    <w:rsid w:val="0029705E"/>
    <w:rsid w:val="002A084A"/>
    <w:rsid w:val="002A0BF8"/>
    <w:rsid w:val="002A2248"/>
    <w:rsid w:val="002A2DE8"/>
    <w:rsid w:val="002A44E5"/>
    <w:rsid w:val="002A51D8"/>
    <w:rsid w:val="002A53E8"/>
    <w:rsid w:val="002A57EC"/>
    <w:rsid w:val="002A6948"/>
    <w:rsid w:val="002A7180"/>
    <w:rsid w:val="002A725F"/>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1C6F"/>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26DD4"/>
    <w:rsid w:val="00330992"/>
    <w:rsid w:val="00331011"/>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67D3D"/>
    <w:rsid w:val="00370065"/>
    <w:rsid w:val="00371B72"/>
    <w:rsid w:val="00371F3D"/>
    <w:rsid w:val="003726FB"/>
    <w:rsid w:val="00372995"/>
    <w:rsid w:val="00375809"/>
    <w:rsid w:val="00376BB1"/>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3517"/>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2A08"/>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1BA3"/>
    <w:rsid w:val="00464B75"/>
    <w:rsid w:val="00470316"/>
    <w:rsid w:val="00471BF1"/>
    <w:rsid w:val="00473C0C"/>
    <w:rsid w:val="004740B0"/>
    <w:rsid w:val="00474FE0"/>
    <w:rsid w:val="00475E2F"/>
    <w:rsid w:val="004760E8"/>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468E"/>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4A7B"/>
    <w:rsid w:val="004E5A53"/>
    <w:rsid w:val="004E5A6E"/>
    <w:rsid w:val="004E6247"/>
    <w:rsid w:val="004E6EFD"/>
    <w:rsid w:val="004F0564"/>
    <w:rsid w:val="004F136E"/>
    <w:rsid w:val="004F1617"/>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316"/>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4F9F"/>
    <w:rsid w:val="0054519A"/>
    <w:rsid w:val="00545DFA"/>
    <w:rsid w:val="00547912"/>
    <w:rsid w:val="00552381"/>
    <w:rsid w:val="00555FAE"/>
    <w:rsid w:val="00557A25"/>
    <w:rsid w:val="00557AA0"/>
    <w:rsid w:val="00557E6A"/>
    <w:rsid w:val="00560492"/>
    <w:rsid w:val="00563BE2"/>
    <w:rsid w:val="00565DCD"/>
    <w:rsid w:val="00565E5E"/>
    <w:rsid w:val="00566841"/>
    <w:rsid w:val="0056798B"/>
    <w:rsid w:val="0057036D"/>
    <w:rsid w:val="00570B96"/>
    <w:rsid w:val="00571F4C"/>
    <w:rsid w:val="00573B93"/>
    <w:rsid w:val="005748F3"/>
    <w:rsid w:val="00574FAD"/>
    <w:rsid w:val="00577025"/>
    <w:rsid w:val="005819B8"/>
    <w:rsid w:val="005847D5"/>
    <w:rsid w:val="005849D8"/>
    <w:rsid w:val="0058640D"/>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7169"/>
    <w:rsid w:val="005E7D38"/>
    <w:rsid w:val="005E7D91"/>
    <w:rsid w:val="005F1191"/>
    <w:rsid w:val="005F1A32"/>
    <w:rsid w:val="005F4106"/>
    <w:rsid w:val="005F49CF"/>
    <w:rsid w:val="005F4AA7"/>
    <w:rsid w:val="005F6F5A"/>
    <w:rsid w:val="005F7A36"/>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64B"/>
    <w:rsid w:val="00621B56"/>
    <w:rsid w:val="00622246"/>
    <w:rsid w:val="0062321E"/>
    <w:rsid w:val="0062327E"/>
    <w:rsid w:val="006248BA"/>
    <w:rsid w:val="00624DB6"/>
    <w:rsid w:val="0063072F"/>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20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004"/>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D6A"/>
    <w:rsid w:val="006D5196"/>
    <w:rsid w:val="006D5612"/>
    <w:rsid w:val="006D572B"/>
    <w:rsid w:val="006E0EED"/>
    <w:rsid w:val="006E1232"/>
    <w:rsid w:val="006E1508"/>
    <w:rsid w:val="006E3958"/>
    <w:rsid w:val="006E3EB5"/>
    <w:rsid w:val="006F1202"/>
    <w:rsid w:val="006F424F"/>
    <w:rsid w:val="006F4525"/>
    <w:rsid w:val="006F4E52"/>
    <w:rsid w:val="006F50BA"/>
    <w:rsid w:val="006F5A01"/>
    <w:rsid w:val="006F5F1C"/>
    <w:rsid w:val="006F6D35"/>
    <w:rsid w:val="0070042D"/>
    <w:rsid w:val="0070251D"/>
    <w:rsid w:val="00702533"/>
    <w:rsid w:val="0070529D"/>
    <w:rsid w:val="00707497"/>
    <w:rsid w:val="00710F6A"/>
    <w:rsid w:val="00714F4C"/>
    <w:rsid w:val="007157C3"/>
    <w:rsid w:val="00715A81"/>
    <w:rsid w:val="00715AC4"/>
    <w:rsid w:val="0071673D"/>
    <w:rsid w:val="007224D9"/>
    <w:rsid w:val="00723012"/>
    <w:rsid w:val="00724C68"/>
    <w:rsid w:val="00724CE2"/>
    <w:rsid w:val="00724F7B"/>
    <w:rsid w:val="00725A9C"/>
    <w:rsid w:val="00725CAE"/>
    <w:rsid w:val="00726751"/>
    <w:rsid w:val="007273FE"/>
    <w:rsid w:val="00731C3A"/>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6A4E"/>
    <w:rsid w:val="00757945"/>
    <w:rsid w:val="0076235A"/>
    <w:rsid w:val="00770BB9"/>
    <w:rsid w:val="0077108B"/>
    <w:rsid w:val="00771879"/>
    <w:rsid w:val="007727AD"/>
    <w:rsid w:val="00773829"/>
    <w:rsid w:val="00773E46"/>
    <w:rsid w:val="0077475D"/>
    <w:rsid w:val="007758E1"/>
    <w:rsid w:val="007778DF"/>
    <w:rsid w:val="00781652"/>
    <w:rsid w:val="00781C56"/>
    <w:rsid w:val="007832DB"/>
    <w:rsid w:val="00783454"/>
    <w:rsid w:val="00783655"/>
    <w:rsid w:val="00790D93"/>
    <w:rsid w:val="0079250A"/>
    <w:rsid w:val="00792A70"/>
    <w:rsid w:val="007934BC"/>
    <w:rsid w:val="00795652"/>
    <w:rsid w:val="00796F95"/>
    <w:rsid w:val="007A0700"/>
    <w:rsid w:val="007A1331"/>
    <w:rsid w:val="007A184C"/>
    <w:rsid w:val="007A387A"/>
    <w:rsid w:val="007A4314"/>
    <w:rsid w:val="007A4859"/>
    <w:rsid w:val="007B0350"/>
    <w:rsid w:val="007B3A1C"/>
    <w:rsid w:val="007B4007"/>
    <w:rsid w:val="007B4F90"/>
    <w:rsid w:val="007B5637"/>
    <w:rsid w:val="007C003F"/>
    <w:rsid w:val="007C0EBA"/>
    <w:rsid w:val="007C16A6"/>
    <w:rsid w:val="007C16AE"/>
    <w:rsid w:val="007C323B"/>
    <w:rsid w:val="007C4812"/>
    <w:rsid w:val="007C50EB"/>
    <w:rsid w:val="007C65DB"/>
    <w:rsid w:val="007C77F0"/>
    <w:rsid w:val="007D06C8"/>
    <w:rsid w:val="007D1489"/>
    <w:rsid w:val="007D3294"/>
    <w:rsid w:val="007D38B3"/>
    <w:rsid w:val="007D501B"/>
    <w:rsid w:val="007D6CDE"/>
    <w:rsid w:val="007D7475"/>
    <w:rsid w:val="007E21FB"/>
    <w:rsid w:val="007E35EA"/>
    <w:rsid w:val="007E39A2"/>
    <w:rsid w:val="007E490C"/>
    <w:rsid w:val="007E4C55"/>
    <w:rsid w:val="007E5E3A"/>
    <w:rsid w:val="007E61A9"/>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1D2E"/>
    <w:rsid w:val="0081236B"/>
    <w:rsid w:val="00812DCC"/>
    <w:rsid w:val="008135F7"/>
    <w:rsid w:val="0081399A"/>
    <w:rsid w:val="00816193"/>
    <w:rsid w:val="0082226B"/>
    <w:rsid w:val="008228A0"/>
    <w:rsid w:val="00823A14"/>
    <w:rsid w:val="0082437A"/>
    <w:rsid w:val="00827372"/>
    <w:rsid w:val="00830E8E"/>
    <w:rsid w:val="008311C1"/>
    <w:rsid w:val="00832200"/>
    <w:rsid w:val="00832A94"/>
    <w:rsid w:val="00832A98"/>
    <w:rsid w:val="0083312D"/>
    <w:rsid w:val="00834882"/>
    <w:rsid w:val="00834A92"/>
    <w:rsid w:val="00841289"/>
    <w:rsid w:val="00841674"/>
    <w:rsid w:val="00841736"/>
    <w:rsid w:val="008424B2"/>
    <w:rsid w:val="00843863"/>
    <w:rsid w:val="008443F8"/>
    <w:rsid w:val="00845B40"/>
    <w:rsid w:val="00846046"/>
    <w:rsid w:val="00846DA1"/>
    <w:rsid w:val="00847E79"/>
    <w:rsid w:val="00850FD9"/>
    <w:rsid w:val="00851A94"/>
    <w:rsid w:val="00851FBE"/>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2016"/>
    <w:rsid w:val="00882900"/>
    <w:rsid w:val="00883766"/>
    <w:rsid w:val="008839EB"/>
    <w:rsid w:val="008843C4"/>
    <w:rsid w:val="00884937"/>
    <w:rsid w:val="00891B46"/>
    <w:rsid w:val="0089423C"/>
    <w:rsid w:val="0089482F"/>
    <w:rsid w:val="008A01AA"/>
    <w:rsid w:val="008A0BA1"/>
    <w:rsid w:val="008A1770"/>
    <w:rsid w:val="008A2A76"/>
    <w:rsid w:val="008A6857"/>
    <w:rsid w:val="008A77A9"/>
    <w:rsid w:val="008A7A23"/>
    <w:rsid w:val="008B3590"/>
    <w:rsid w:val="008B3F43"/>
    <w:rsid w:val="008B4425"/>
    <w:rsid w:val="008B4555"/>
    <w:rsid w:val="008B5008"/>
    <w:rsid w:val="008B5F09"/>
    <w:rsid w:val="008B6A9B"/>
    <w:rsid w:val="008C4BA0"/>
    <w:rsid w:val="008C5655"/>
    <w:rsid w:val="008C5D15"/>
    <w:rsid w:val="008D09BB"/>
    <w:rsid w:val="008D0EAD"/>
    <w:rsid w:val="008D26E0"/>
    <w:rsid w:val="008D2A19"/>
    <w:rsid w:val="008D3562"/>
    <w:rsid w:val="008D3E86"/>
    <w:rsid w:val="008D42B2"/>
    <w:rsid w:val="008D4A64"/>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C05"/>
    <w:rsid w:val="00914DC8"/>
    <w:rsid w:val="00915255"/>
    <w:rsid w:val="0091707B"/>
    <w:rsid w:val="009173B1"/>
    <w:rsid w:val="0091770C"/>
    <w:rsid w:val="0092266B"/>
    <w:rsid w:val="00922E20"/>
    <w:rsid w:val="009239D9"/>
    <w:rsid w:val="00924E65"/>
    <w:rsid w:val="00925408"/>
    <w:rsid w:val="00925697"/>
    <w:rsid w:val="009263E6"/>
    <w:rsid w:val="0092702D"/>
    <w:rsid w:val="00927273"/>
    <w:rsid w:val="0092745D"/>
    <w:rsid w:val="0092758C"/>
    <w:rsid w:val="00927A60"/>
    <w:rsid w:val="00927C43"/>
    <w:rsid w:val="00932234"/>
    <w:rsid w:val="00932FD1"/>
    <w:rsid w:val="0093317E"/>
    <w:rsid w:val="00933D5F"/>
    <w:rsid w:val="00934265"/>
    <w:rsid w:val="00934C5E"/>
    <w:rsid w:val="0093536C"/>
    <w:rsid w:val="00935565"/>
    <w:rsid w:val="00935C05"/>
    <w:rsid w:val="00935D28"/>
    <w:rsid w:val="009409DA"/>
    <w:rsid w:val="00940AB0"/>
    <w:rsid w:val="00941840"/>
    <w:rsid w:val="0094520A"/>
    <w:rsid w:val="009458D2"/>
    <w:rsid w:val="009460D8"/>
    <w:rsid w:val="009461B8"/>
    <w:rsid w:val="00946643"/>
    <w:rsid w:val="00946651"/>
    <w:rsid w:val="00946FA3"/>
    <w:rsid w:val="00947D46"/>
    <w:rsid w:val="00950EF2"/>
    <w:rsid w:val="00953180"/>
    <w:rsid w:val="009532F3"/>
    <w:rsid w:val="00953C93"/>
    <w:rsid w:val="00955BFA"/>
    <w:rsid w:val="00956068"/>
    <w:rsid w:val="00956568"/>
    <w:rsid w:val="00960018"/>
    <w:rsid w:val="00960445"/>
    <w:rsid w:val="009626A4"/>
    <w:rsid w:val="009640BF"/>
    <w:rsid w:val="00965D84"/>
    <w:rsid w:val="009660DD"/>
    <w:rsid w:val="00966662"/>
    <w:rsid w:val="009669B4"/>
    <w:rsid w:val="009708B0"/>
    <w:rsid w:val="00970FA9"/>
    <w:rsid w:val="00971797"/>
    <w:rsid w:val="00974B6B"/>
    <w:rsid w:val="00980D24"/>
    <w:rsid w:val="00981B1C"/>
    <w:rsid w:val="00982525"/>
    <w:rsid w:val="0098316A"/>
    <w:rsid w:val="00984E3B"/>
    <w:rsid w:val="00987BF5"/>
    <w:rsid w:val="0099006F"/>
    <w:rsid w:val="00993ACF"/>
    <w:rsid w:val="00994498"/>
    <w:rsid w:val="009949B4"/>
    <w:rsid w:val="00995C7F"/>
    <w:rsid w:val="009966A8"/>
    <w:rsid w:val="00997624"/>
    <w:rsid w:val="009A2CDF"/>
    <w:rsid w:val="009A4796"/>
    <w:rsid w:val="009A4FF0"/>
    <w:rsid w:val="009A6986"/>
    <w:rsid w:val="009A77BC"/>
    <w:rsid w:val="009B02AA"/>
    <w:rsid w:val="009B09A5"/>
    <w:rsid w:val="009B16C7"/>
    <w:rsid w:val="009B189B"/>
    <w:rsid w:val="009B1A7D"/>
    <w:rsid w:val="009B1BEC"/>
    <w:rsid w:val="009B49FE"/>
    <w:rsid w:val="009B5E39"/>
    <w:rsid w:val="009B671E"/>
    <w:rsid w:val="009C0B01"/>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3911"/>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692"/>
    <w:rsid w:val="00A318BA"/>
    <w:rsid w:val="00A3289A"/>
    <w:rsid w:val="00A34F88"/>
    <w:rsid w:val="00A366E2"/>
    <w:rsid w:val="00A37905"/>
    <w:rsid w:val="00A37A33"/>
    <w:rsid w:val="00A4584A"/>
    <w:rsid w:val="00A45EB8"/>
    <w:rsid w:val="00A476DA"/>
    <w:rsid w:val="00A5026E"/>
    <w:rsid w:val="00A50805"/>
    <w:rsid w:val="00A52508"/>
    <w:rsid w:val="00A52C49"/>
    <w:rsid w:val="00A5571B"/>
    <w:rsid w:val="00A5586D"/>
    <w:rsid w:val="00A60A60"/>
    <w:rsid w:val="00A634D2"/>
    <w:rsid w:val="00A64DA7"/>
    <w:rsid w:val="00A65894"/>
    <w:rsid w:val="00A66D03"/>
    <w:rsid w:val="00A7302F"/>
    <w:rsid w:val="00A733A9"/>
    <w:rsid w:val="00A733BA"/>
    <w:rsid w:val="00A73BD1"/>
    <w:rsid w:val="00A74684"/>
    <w:rsid w:val="00A752D6"/>
    <w:rsid w:val="00A759AA"/>
    <w:rsid w:val="00A75AD4"/>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6D0"/>
    <w:rsid w:val="00AA499E"/>
    <w:rsid w:val="00AA59CD"/>
    <w:rsid w:val="00AA7F60"/>
    <w:rsid w:val="00AB13FE"/>
    <w:rsid w:val="00AB265F"/>
    <w:rsid w:val="00AB35C8"/>
    <w:rsid w:val="00AB4106"/>
    <w:rsid w:val="00AB5360"/>
    <w:rsid w:val="00AC0243"/>
    <w:rsid w:val="00AC107B"/>
    <w:rsid w:val="00AC7DB7"/>
    <w:rsid w:val="00AD2DB9"/>
    <w:rsid w:val="00AE3291"/>
    <w:rsid w:val="00AE50BC"/>
    <w:rsid w:val="00AE5649"/>
    <w:rsid w:val="00AE5B2E"/>
    <w:rsid w:val="00AE65FD"/>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4218E"/>
    <w:rsid w:val="00B433CA"/>
    <w:rsid w:val="00B43977"/>
    <w:rsid w:val="00B44432"/>
    <w:rsid w:val="00B44E53"/>
    <w:rsid w:val="00B46FC7"/>
    <w:rsid w:val="00B4725E"/>
    <w:rsid w:val="00B474CB"/>
    <w:rsid w:val="00B53C09"/>
    <w:rsid w:val="00B55C77"/>
    <w:rsid w:val="00B55F90"/>
    <w:rsid w:val="00B56715"/>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62F"/>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18B9"/>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4A2"/>
    <w:rsid w:val="00C06B5E"/>
    <w:rsid w:val="00C06B9D"/>
    <w:rsid w:val="00C06F45"/>
    <w:rsid w:val="00C15430"/>
    <w:rsid w:val="00C164E0"/>
    <w:rsid w:val="00C17EF8"/>
    <w:rsid w:val="00C2259A"/>
    <w:rsid w:val="00C226CE"/>
    <w:rsid w:val="00C22B85"/>
    <w:rsid w:val="00C236B8"/>
    <w:rsid w:val="00C23C54"/>
    <w:rsid w:val="00C25D6E"/>
    <w:rsid w:val="00C26ADB"/>
    <w:rsid w:val="00C31EE1"/>
    <w:rsid w:val="00C32D9D"/>
    <w:rsid w:val="00C33B15"/>
    <w:rsid w:val="00C34320"/>
    <w:rsid w:val="00C345C8"/>
    <w:rsid w:val="00C36000"/>
    <w:rsid w:val="00C37E70"/>
    <w:rsid w:val="00C37EF0"/>
    <w:rsid w:val="00C40637"/>
    <w:rsid w:val="00C406E2"/>
    <w:rsid w:val="00C409F3"/>
    <w:rsid w:val="00C42E03"/>
    <w:rsid w:val="00C42F3A"/>
    <w:rsid w:val="00C4335E"/>
    <w:rsid w:val="00C43B8B"/>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A04AC"/>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0735"/>
    <w:rsid w:val="00CE1ECD"/>
    <w:rsid w:val="00CE460F"/>
    <w:rsid w:val="00CE6020"/>
    <w:rsid w:val="00CE6062"/>
    <w:rsid w:val="00CF0C15"/>
    <w:rsid w:val="00CF0E8C"/>
    <w:rsid w:val="00CF10E4"/>
    <w:rsid w:val="00CF3E2D"/>
    <w:rsid w:val="00CF4064"/>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4089"/>
    <w:rsid w:val="00D15008"/>
    <w:rsid w:val="00D15315"/>
    <w:rsid w:val="00D15B4F"/>
    <w:rsid w:val="00D15E21"/>
    <w:rsid w:val="00D17106"/>
    <w:rsid w:val="00D17F27"/>
    <w:rsid w:val="00D245E1"/>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4794C"/>
    <w:rsid w:val="00D511E2"/>
    <w:rsid w:val="00D551AA"/>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977C2"/>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5DA"/>
    <w:rsid w:val="00DD2609"/>
    <w:rsid w:val="00DD2D48"/>
    <w:rsid w:val="00DE00DE"/>
    <w:rsid w:val="00DE3EA7"/>
    <w:rsid w:val="00DF0734"/>
    <w:rsid w:val="00DF0A13"/>
    <w:rsid w:val="00DF0DA6"/>
    <w:rsid w:val="00DF2B25"/>
    <w:rsid w:val="00DF7625"/>
    <w:rsid w:val="00E02FF0"/>
    <w:rsid w:val="00E04352"/>
    <w:rsid w:val="00E071C5"/>
    <w:rsid w:val="00E101BC"/>
    <w:rsid w:val="00E1094B"/>
    <w:rsid w:val="00E1113F"/>
    <w:rsid w:val="00E11330"/>
    <w:rsid w:val="00E14B02"/>
    <w:rsid w:val="00E1520A"/>
    <w:rsid w:val="00E208AE"/>
    <w:rsid w:val="00E20A01"/>
    <w:rsid w:val="00E21172"/>
    <w:rsid w:val="00E21436"/>
    <w:rsid w:val="00E21945"/>
    <w:rsid w:val="00E21972"/>
    <w:rsid w:val="00E23EA7"/>
    <w:rsid w:val="00E25792"/>
    <w:rsid w:val="00E2668C"/>
    <w:rsid w:val="00E2683A"/>
    <w:rsid w:val="00E277F1"/>
    <w:rsid w:val="00E27B05"/>
    <w:rsid w:val="00E27B57"/>
    <w:rsid w:val="00E30612"/>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4C1"/>
    <w:rsid w:val="00E61791"/>
    <w:rsid w:val="00E6319C"/>
    <w:rsid w:val="00E705B4"/>
    <w:rsid w:val="00E71DA3"/>
    <w:rsid w:val="00E7297D"/>
    <w:rsid w:val="00E7420E"/>
    <w:rsid w:val="00E74C64"/>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2A18"/>
    <w:rsid w:val="00EC32CB"/>
    <w:rsid w:val="00EC3A78"/>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06528"/>
    <w:rsid w:val="00F12FDE"/>
    <w:rsid w:val="00F13784"/>
    <w:rsid w:val="00F15E57"/>
    <w:rsid w:val="00F240F5"/>
    <w:rsid w:val="00F246E9"/>
    <w:rsid w:val="00F24F0F"/>
    <w:rsid w:val="00F253D8"/>
    <w:rsid w:val="00F2596D"/>
    <w:rsid w:val="00F25C92"/>
    <w:rsid w:val="00F26A8E"/>
    <w:rsid w:val="00F26AE1"/>
    <w:rsid w:val="00F2732C"/>
    <w:rsid w:val="00F27D0B"/>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567AF"/>
    <w:rsid w:val="00F6213F"/>
    <w:rsid w:val="00F62458"/>
    <w:rsid w:val="00F64AC0"/>
    <w:rsid w:val="00F65D25"/>
    <w:rsid w:val="00F661E9"/>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243"/>
    <w:rsid w:val="00FF0E15"/>
    <w:rsid w:val="00FF2073"/>
    <w:rsid w:val="00FF20C0"/>
    <w:rsid w:val="00FF4EF2"/>
    <w:rsid w:val="00FF50A7"/>
    <w:rsid w:val="00FF571F"/>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2"/>
      </w:numPr>
      <w:autoSpaceDN w:val="0"/>
      <w:spacing w:after="0" w:line="240" w:lineRule="auto"/>
      <w:ind w:left="360"/>
      <w:contextualSpacing/>
      <w:jc w:val="both"/>
    </w:pPr>
    <w:rPr>
      <w:rFonts w:ascii="Arial" w:eastAsia="Times New Roman" w:hAnsi="Arial" w:cs="Arial"/>
      <w:szCs w:val="20"/>
    </w:rPr>
  </w:style>
  <w:style w:type="paragraph" w:styleId="Poprawka">
    <w:name w:val="Revision"/>
    <w:hidden/>
    <w:uiPriority w:val="99"/>
    <w:semiHidden/>
    <w:rsid w:val="00544F9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5232510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39247">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444602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7371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145F4-64DE-4933-B2B5-80B5795D3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9502</Words>
  <Characters>57012</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66382</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11</cp:revision>
  <cp:lastPrinted>2021-11-30T08:27:00Z</cp:lastPrinted>
  <dcterms:created xsi:type="dcterms:W3CDTF">2021-11-25T13:57:00Z</dcterms:created>
  <dcterms:modified xsi:type="dcterms:W3CDTF">2021-11-30T08:27:00Z</dcterms:modified>
</cp:coreProperties>
</file>