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D7D" w:rsidRPr="00720B4B" w:rsidRDefault="009B2D7D" w:rsidP="009B2D7D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:rsidR="009B2D7D" w:rsidRPr="00BF6A68" w:rsidRDefault="009B2D7D" w:rsidP="009B2D7D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8DAE563" wp14:editId="209EB80C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2D7D" w:rsidRPr="00BF6A68" w:rsidRDefault="009B2D7D" w:rsidP="009B2D7D">
      <w:pPr>
        <w:pStyle w:val="Nagwek"/>
        <w:jc w:val="center"/>
      </w:pPr>
    </w:p>
    <w:p w:rsidR="009B2D7D" w:rsidRPr="00BF6A68" w:rsidRDefault="009B2D7D" w:rsidP="009B2D7D">
      <w:pPr>
        <w:rPr>
          <w:rFonts w:cs="Times New Roman"/>
          <w:b/>
          <w:sz w:val="24"/>
        </w:rPr>
      </w:pPr>
    </w:p>
    <w:p w:rsidR="009B2D7D" w:rsidRPr="00BF6A68" w:rsidRDefault="009B2D7D" w:rsidP="009B2D7D">
      <w:pPr>
        <w:spacing w:line="720" w:lineRule="auto"/>
        <w:rPr>
          <w:rFonts w:cs="Times New Roman"/>
          <w:b/>
          <w:sz w:val="24"/>
        </w:rPr>
      </w:pPr>
    </w:p>
    <w:p w:rsidR="009B2D7D" w:rsidRDefault="009B2D7D" w:rsidP="009B2D7D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9B2D7D" w:rsidRPr="00BF6A68" w:rsidRDefault="009B2D7D" w:rsidP="009B2D7D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Zarządzenie nr  </w:t>
      </w:r>
      <w:r w:rsidR="001A2168">
        <w:rPr>
          <w:rFonts w:cs="Times New Roman"/>
          <w:b/>
          <w:sz w:val="28"/>
          <w:szCs w:val="28"/>
        </w:rPr>
        <w:t>261</w:t>
      </w:r>
      <w:r w:rsidRPr="00BF6A68">
        <w:rPr>
          <w:rFonts w:cs="Times New Roman"/>
          <w:b/>
          <w:sz w:val="28"/>
          <w:szCs w:val="28"/>
        </w:rPr>
        <w:t xml:space="preserve"> / 2021</w:t>
      </w:r>
    </w:p>
    <w:p w:rsidR="009B2D7D" w:rsidRPr="00BF6A68" w:rsidRDefault="009B2D7D" w:rsidP="009B2D7D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Prezydenta Miasta Pruszkowa</w:t>
      </w:r>
    </w:p>
    <w:p w:rsidR="009B2D7D" w:rsidRPr="001F35DC" w:rsidRDefault="009B2D7D" w:rsidP="009B2D7D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z dnia </w:t>
      </w:r>
      <w:r w:rsidR="001A2168">
        <w:rPr>
          <w:rFonts w:cs="Times New Roman"/>
          <w:b/>
          <w:sz w:val="28"/>
          <w:szCs w:val="28"/>
        </w:rPr>
        <w:t>26</w:t>
      </w:r>
      <w:bookmarkStart w:id="0" w:name="_GoBack"/>
      <w:bookmarkEnd w:id="0"/>
      <w:r>
        <w:rPr>
          <w:rFonts w:cs="Times New Roman"/>
          <w:b/>
          <w:sz w:val="28"/>
          <w:szCs w:val="28"/>
        </w:rPr>
        <w:t xml:space="preserve"> października </w:t>
      </w:r>
      <w:r w:rsidRPr="00BF6A68">
        <w:rPr>
          <w:rFonts w:cs="Times New Roman"/>
          <w:b/>
          <w:sz w:val="28"/>
          <w:szCs w:val="28"/>
        </w:rPr>
        <w:t>2021</w:t>
      </w:r>
    </w:p>
    <w:p w:rsidR="002D4824" w:rsidRDefault="009B2D7D" w:rsidP="002D4824">
      <w:pPr>
        <w:spacing w:line="360" w:lineRule="auto"/>
        <w:jc w:val="center"/>
        <w:rPr>
          <w:rFonts w:cs="Times New Roman"/>
          <w:b/>
          <w:sz w:val="28"/>
          <w:szCs w:val="26"/>
        </w:rPr>
      </w:pPr>
      <w:r>
        <w:rPr>
          <w:rFonts w:cs="Times New Roman"/>
          <w:b/>
          <w:sz w:val="28"/>
          <w:szCs w:val="26"/>
        </w:rPr>
        <w:t>zmieniające Zarządzenie Nr</w:t>
      </w:r>
      <w:r w:rsidR="000D4D79">
        <w:rPr>
          <w:rFonts w:cs="Times New Roman"/>
          <w:b/>
          <w:sz w:val="28"/>
          <w:szCs w:val="26"/>
        </w:rPr>
        <w:t xml:space="preserve"> 253</w:t>
      </w:r>
      <w:r>
        <w:rPr>
          <w:rFonts w:cs="Times New Roman"/>
          <w:b/>
          <w:sz w:val="28"/>
          <w:szCs w:val="26"/>
        </w:rPr>
        <w:t xml:space="preserve">/2021 z dnia 15 października 2021 r. </w:t>
      </w:r>
      <w:r w:rsidRPr="00720B4B">
        <w:rPr>
          <w:rFonts w:cs="Times New Roman"/>
          <w:b/>
          <w:sz w:val="28"/>
          <w:szCs w:val="26"/>
        </w:rPr>
        <w:t xml:space="preserve">w sprawie </w:t>
      </w:r>
      <w:r>
        <w:rPr>
          <w:rFonts w:cs="Times New Roman"/>
          <w:b/>
          <w:sz w:val="28"/>
          <w:szCs w:val="26"/>
        </w:rPr>
        <w:t xml:space="preserve">przeprowadzenia konsultacji społecznych na terenie </w:t>
      </w:r>
    </w:p>
    <w:p w:rsidR="009B2D7D" w:rsidRDefault="009B2D7D" w:rsidP="002D4824">
      <w:pPr>
        <w:spacing w:line="360" w:lineRule="auto"/>
        <w:jc w:val="center"/>
        <w:rPr>
          <w:rFonts w:cs="Times New Roman"/>
          <w:b/>
          <w:sz w:val="28"/>
          <w:szCs w:val="26"/>
        </w:rPr>
      </w:pPr>
      <w:r>
        <w:rPr>
          <w:rFonts w:cs="Times New Roman"/>
          <w:b/>
          <w:sz w:val="28"/>
          <w:szCs w:val="26"/>
        </w:rPr>
        <w:t>Miasta Pruszkowa</w:t>
      </w:r>
      <w:r w:rsidRPr="00720B4B">
        <w:rPr>
          <w:rFonts w:cs="Times New Roman"/>
          <w:b/>
          <w:sz w:val="28"/>
          <w:szCs w:val="26"/>
        </w:rPr>
        <w:t>.</w:t>
      </w:r>
    </w:p>
    <w:p w:rsidR="009B2D7D" w:rsidRDefault="009B2D7D" w:rsidP="00A139B2">
      <w:pPr>
        <w:spacing w:line="360" w:lineRule="auto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Na podstawie</w:t>
      </w:r>
      <w:r>
        <w:rPr>
          <w:rFonts w:cs="Times New Roman"/>
          <w:sz w:val="24"/>
          <w:szCs w:val="24"/>
        </w:rPr>
        <w:t xml:space="preserve"> art.30 ust.1 Ustawy z dnia 8 marca 1990 r. o samorządzie gminnym</w:t>
      </w:r>
      <w:r w:rsidR="00A139B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/</w:t>
      </w:r>
      <w:proofErr w:type="spellStart"/>
      <w:r>
        <w:rPr>
          <w:rFonts w:cs="Times New Roman"/>
          <w:sz w:val="24"/>
          <w:szCs w:val="24"/>
        </w:rPr>
        <w:t>t.j</w:t>
      </w:r>
      <w:proofErr w:type="spellEnd"/>
      <w:r>
        <w:rPr>
          <w:rFonts w:cs="Times New Roman"/>
          <w:sz w:val="24"/>
          <w:szCs w:val="24"/>
        </w:rPr>
        <w:t xml:space="preserve">. Dz. U. </w:t>
      </w:r>
      <w:r w:rsidR="002D4824">
        <w:rPr>
          <w:rFonts w:cs="Times New Roman"/>
          <w:sz w:val="24"/>
          <w:szCs w:val="24"/>
        </w:rPr>
        <w:t>z 2021</w:t>
      </w:r>
      <w:r>
        <w:rPr>
          <w:rFonts w:cs="Times New Roman"/>
          <w:sz w:val="24"/>
          <w:szCs w:val="24"/>
        </w:rPr>
        <w:t xml:space="preserve">r. poz. 1372 z </w:t>
      </w:r>
      <w:proofErr w:type="spellStart"/>
      <w:r>
        <w:rPr>
          <w:rFonts w:cs="Times New Roman"/>
          <w:sz w:val="24"/>
          <w:szCs w:val="24"/>
        </w:rPr>
        <w:t>późn</w:t>
      </w:r>
      <w:proofErr w:type="spellEnd"/>
      <w:r>
        <w:rPr>
          <w:rFonts w:cs="Times New Roman"/>
          <w:sz w:val="24"/>
          <w:szCs w:val="24"/>
        </w:rPr>
        <w:t>. zm./ zarządzam, co następuje:</w:t>
      </w:r>
    </w:p>
    <w:p w:rsidR="009B2D7D" w:rsidRPr="00720B4B" w:rsidRDefault="009B2D7D" w:rsidP="00A139B2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t>§</w:t>
      </w:r>
      <w:r>
        <w:rPr>
          <w:rFonts w:cs="Times New Roman"/>
          <w:sz w:val="24"/>
          <w:szCs w:val="24"/>
        </w:rPr>
        <w:t xml:space="preserve"> 1</w:t>
      </w:r>
    </w:p>
    <w:p w:rsidR="009B2D7D" w:rsidRDefault="009B2D7D" w:rsidP="00A139B2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 </w:t>
      </w:r>
      <w:r w:rsidR="002D4824">
        <w:rPr>
          <w:rFonts w:cs="Times New Roman"/>
          <w:sz w:val="24"/>
          <w:szCs w:val="24"/>
        </w:rPr>
        <w:t>Zarządzeniu N</w:t>
      </w:r>
      <w:r w:rsidR="000D4D79">
        <w:rPr>
          <w:rFonts w:cs="Times New Roman"/>
          <w:sz w:val="24"/>
          <w:szCs w:val="24"/>
        </w:rPr>
        <w:t>r 253</w:t>
      </w:r>
      <w:r>
        <w:rPr>
          <w:rFonts w:cs="Times New Roman"/>
          <w:sz w:val="24"/>
          <w:szCs w:val="24"/>
        </w:rPr>
        <w:t xml:space="preserve">/2021 Prezydenta Miasta Pruszkowa z dnia 15 października 2021 r. dokonuje się zmiany w </w:t>
      </w:r>
      <w:r w:rsidRPr="00720B4B">
        <w:rPr>
          <w:rFonts w:cs="Times New Roman"/>
          <w:sz w:val="24"/>
          <w:szCs w:val="24"/>
        </w:rPr>
        <w:t>§</w:t>
      </w:r>
      <w:r>
        <w:rPr>
          <w:rFonts w:cs="Times New Roman"/>
          <w:sz w:val="24"/>
          <w:szCs w:val="24"/>
        </w:rPr>
        <w:t xml:space="preserve"> 3, w ten sposób, że </w:t>
      </w:r>
      <w:r w:rsidRPr="00720B4B">
        <w:rPr>
          <w:rFonts w:cs="Times New Roman"/>
          <w:sz w:val="24"/>
          <w:szCs w:val="24"/>
        </w:rPr>
        <w:t>§</w:t>
      </w:r>
      <w:r>
        <w:rPr>
          <w:rFonts w:cs="Times New Roman"/>
          <w:sz w:val="24"/>
          <w:szCs w:val="24"/>
        </w:rPr>
        <w:t xml:space="preserve"> 3 otrzymuje brzmienie:</w:t>
      </w:r>
    </w:p>
    <w:p w:rsidR="00A139B2" w:rsidRDefault="009B2D7D" w:rsidP="00A139B2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„Konsultacje społeczne, o których mowa w </w:t>
      </w:r>
      <w:r w:rsidRPr="00720B4B">
        <w:rPr>
          <w:rFonts w:cs="Times New Roman"/>
          <w:sz w:val="24"/>
          <w:szCs w:val="24"/>
        </w:rPr>
        <w:t>§</w:t>
      </w:r>
      <w:r w:rsidR="00A139B2">
        <w:rPr>
          <w:rFonts w:cs="Times New Roman"/>
          <w:sz w:val="24"/>
          <w:szCs w:val="24"/>
        </w:rPr>
        <w:t xml:space="preserve"> 1 zostaną przeprowadzone w terminie od dnia 18 października</w:t>
      </w:r>
      <w:r w:rsidR="002D4824">
        <w:rPr>
          <w:rFonts w:cs="Times New Roman"/>
          <w:sz w:val="24"/>
          <w:szCs w:val="24"/>
        </w:rPr>
        <w:t xml:space="preserve"> 2021 r.</w:t>
      </w:r>
      <w:r w:rsidR="00A139B2">
        <w:rPr>
          <w:rFonts w:cs="Times New Roman"/>
          <w:sz w:val="24"/>
          <w:szCs w:val="24"/>
        </w:rPr>
        <w:t xml:space="preserve"> do dnia 8 listopada 2021 r.</w:t>
      </w:r>
    </w:p>
    <w:p w:rsidR="00A139B2" w:rsidRDefault="00A139B2" w:rsidP="00A139B2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t>§</w:t>
      </w:r>
      <w:r>
        <w:rPr>
          <w:rFonts w:cs="Times New Roman"/>
          <w:sz w:val="24"/>
          <w:szCs w:val="24"/>
        </w:rPr>
        <w:t xml:space="preserve"> 2</w:t>
      </w:r>
    </w:p>
    <w:p w:rsidR="00A139B2" w:rsidRDefault="00A139B2" w:rsidP="00A139B2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Zarządzenie podlega publikacji w Biuletynie Informacji Publ</w:t>
      </w:r>
      <w:r w:rsidR="002D4824">
        <w:rPr>
          <w:rFonts w:cs="Times New Roman"/>
          <w:sz w:val="24"/>
          <w:szCs w:val="24"/>
        </w:rPr>
        <w:t>icznej Urzędu Miasta Pruszkowa.</w:t>
      </w:r>
    </w:p>
    <w:p w:rsidR="00A139B2" w:rsidRDefault="00A139B2" w:rsidP="00A139B2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t>§</w:t>
      </w:r>
      <w:r>
        <w:rPr>
          <w:rFonts w:cs="Times New Roman"/>
          <w:sz w:val="24"/>
          <w:szCs w:val="24"/>
        </w:rPr>
        <w:t xml:space="preserve"> 3</w:t>
      </w:r>
    </w:p>
    <w:p w:rsidR="00A139B2" w:rsidRDefault="00A139B2" w:rsidP="002D4824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Zarządzenie wch</w:t>
      </w:r>
      <w:r w:rsidR="002D4824">
        <w:rPr>
          <w:rFonts w:cs="Times New Roman"/>
          <w:sz w:val="24"/>
          <w:szCs w:val="24"/>
        </w:rPr>
        <w:t>odzi w życie z dniem podpisania.</w:t>
      </w:r>
    </w:p>
    <w:p w:rsidR="00A139B2" w:rsidRPr="00BF6A68" w:rsidRDefault="00A139B2" w:rsidP="00A139B2">
      <w:pPr>
        <w:ind w:left="6945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Paweł Makuch</w:t>
      </w:r>
    </w:p>
    <w:p w:rsidR="00A139B2" w:rsidRPr="002D4824" w:rsidRDefault="00A139B2" w:rsidP="002D4824">
      <w:pPr>
        <w:ind w:left="6237"/>
        <w:rPr>
          <w:rFonts w:cs="Times New Roman"/>
        </w:rPr>
      </w:pPr>
      <w:r w:rsidRPr="00BF6A68">
        <w:rPr>
          <w:rFonts w:cs="Times New Roman"/>
          <w:sz w:val="24"/>
          <w:szCs w:val="24"/>
        </w:rPr>
        <w:t xml:space="preserve">Prezydent Miasta Pruszkowa </w:t>
      </w:r>
    </w:p>
    <w:sectPr w:rsidR="00A139B2" w:rsidRPr="002D4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7D"/>
    <w:rsid w:val="000D4D79"/>
    <w:rsid w:val="001A2168"/>
    <w:rsid w:val="002D4824"/>
    <w:rsid w:val="00861304"/>
    <w:rsid w:val="009B2D7D"/>
    <w:rsid w:val="00A1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BFBC1-77A5-4642-8BFD-2C50724B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D7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2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Podgórska</dc:creator>
  <cp:lastModifiedBy>user</cp:lastModifiedBy>
  <cp:revision>3</cp:revision>
  <cp:lastPrinted>2021-10-20T07:23:00Z</cp:lastPrinted>
  <dcterms:created xsi:type="dcterms:W3CDTF">2021-10-20T07:24:00Z</dcterms:created>
  <dcterms:modified xsi:type="dcterms:W3CDTF">2021-10-27T13:08:00Z</dcterms:modified>
</cp:coreProperties>
</file>