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71CE7B4F" w14:textId="3A0A89D3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E51D52">
        <w:rPr>
          <w:rFonts w:ascii="Times New Roman" w:hAnsi="Times New Roman" w:cs="Times New Roman"/>
          <w:b/>
          <w:sz w:val="28"/>
          <w:szCs w:val="28"/>
        </w:rPr>
        <w:t>254</w:t>
      </w:r>
      <w:r w:rsidR="001E7CC6">
        <w:rPr>
          <w:rFonts w:ascii="Times New Roman" w:hAnsi="Times New Roman" w:cs="Times New Roman"/>
          <w:b/>
          <w:sz w:val="28"/>
          <w:szCs w:val="28"/>
        </w:rPr>
        <w:t>/</w:t>
      </w:r>
      <w:r w:rsidR="00AA2353">
        <w:rPr>
          <w:rFonts w:ascii="Times New Roman" w:hAnsi="Times New Roman" w:cs="Times New Roman"/>
          <w:b/>
          <w:sz w:val="28"/>
          <w:szCs w:val="28"/>
        </w:rPr>
        <w:t>20</w:t>
      </w:r>
      <w:r w:rsidR="00506F41">
        <w:rPr>
          <w:rFonts w:ascii="Times New Roman" w:hAnsi="Times New Roman" w:cs="Times New Roman"/>
          <w:b/>
          <w:sz w:val="28"/>
          <w:szCs w:val="28"/>
        </w:rPr>
        <w:t>2</w:t>
      </w:r>
      <w:r w:rsidR="00595BA9">
        <w:rPr>
          <w:rFonts w:ascii="Times New Roman" w:hAnsi="Times New Roman" w:cs="Times New Roman"/>
          <w:b/>
          <w:sz w:val="28"/>
          <w:szCs w:val="28"/>
        </w:rPr>
        <w:t>1</w:t>
      </w:r>
    </w:p>
    <w:p w14:paraId="195D6922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F96F254" w14:textId="1B211C48" w:rsidR="006751F3" w:rsidRDefault="00097F36" w:rsidP="00BB7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 dnia</w:t>
      </w:r>
      <w:r w:rsidR="000F2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FFD">
        <w:rPr>
          <w:rFonts w:ascii="Times New Roman" w:hAnsi="Times New Roman" w:cs="Times New Roman"/>
          <w:b/>
          <w:sz w:val="28"/>
          <w:szCs w:val="28"/>
        </w:rPr>
        <w:t>20 października</w:t>
      </w:r>
      <w:r w:rsidR="00A55A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F4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5BA9">
        <w:rPr>
          <w:rFonts w:ascii="Times New Roman" w:hAnsi="Times New Roman" w:cs="Times New Roman"/>
          <w:b/>
          <w:sz w:val="28"/>
          <w:szCs w:val="28"/>
        </w:rPr>
        <w:t>1</w:t>
      </w:r>
      <w:r w:rsidR="00570A2C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4CDB441A" w14:textId="77777777" w:rsidR="0074141F" w:rsidRDefault="00570DA9" w:rsidP="00675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0DA9">
        <w:rPr>
          <w:rFonts w:ascii="Times New Roman" w:hAnsi="Times New Roman" w:cs="Times New Roman"/>
          <w:b/>
          <w:sz w:val="26"/>
          <w:szCs w:val="26"/>
        </w:rPr>
        <w:t>w sprawie powołania Komisji Rekrutacyjnej do przeprowadzenia naboru</w:t>
      </w:r>
      <w:r w:rsidR="00595BA9">
        <w:rPr>
          <w:rFonts w:ascii="Times New Roman" w:hAnsi="Times New Roman" w:cs="Times New Roman"/>
          <w:b/>
          <w:sz w:val="26"/>
          <w:szCs w:val="26"/>
        </w:rPr>
        <w:br/>
      </w:r>
      <w:r w:rsidRPr="00570DA9">
        <w:rPr>
          <w:rFonts w:ascii="Times New Roman" w:hAnsi="Times New Roman" w:cs="Times New Roman"/>
          <w:b/>
          <w:sz w:val="26"/>
          <w:szCs w:val="26"/>
        </w:rPr>
        <w:t>na wolne stanowisko urzędnicze w  Urzędzie Miasta Pruszkowa.</w:t>
      </w:r>
    </w:p>
    <w:p w14:paraId="12D06D25" w14:textId="77777777" w:rsidR="00570DA9" w:rsidRPr="006751F3" w:rsidRDefault="00570DA9" w:rsidP="00BB759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0F7D3CB" w14:textId="042099ED" w:rsidR="00BB759A" w:rsidRPr="006677FE" w:rsidRDefault="00570DA9" w:rsidP="0074141F">
      <w:pPr>
        <w:jc w:val="both"/>
        <w:rPr>
          <w:rFonts w:ascii="Times New Roman" w:hAnsi="Times New Roman" w:cs="Times New Roman"/>
          <w:sz w:val="24"/>
          <w:szCs w:val="24"/>
        </w:rPr>
      </w:pPr>
      <w:r w:rsidRPr="00570DA9">
        <w:rPr>
          <w:rFonts w:ascii="Times New Roman" w:hAnsi="Times New Roman" w:cs="Times New Roman"/>
          <w:sz w:val="24"/>
          <w:szCs w:val="24"/>
        </w:rPr>
        <w:t>Na podstawie art. 33 ust. 3 w związku z art. 11a ust. 3 ustawy z dnia 8 marca 1990 r.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70DA9">
        <w:rPr>
          <w:rFonts w:ascii="Times New Roman" w:hAnsi="Times New Roman" w:cs="Times New Roman"/>
          <w:sz w:val="24"/>
          <w:szCs w:val="24"/>
        </w:rPr>
        <w:t xml:space="preserve">   </w:t>
      </w:r>
      <w:r w:rsidR="00823151">
        <w:rPr>
          <w:rFonts w:ascii="Times New Roman" w:hAnsi="Times New Roman" w:cs="Times New Roman"/>
          <w:sz w:val="24"/>
          <w:szCs w:val="24"/>
        </w:rPr>
        <w:br/>
      </w:r>
      <w:r w:rsidRPr="00570DA9">
        <w:rPr>
          <w:rFonts w:ascii="Times New Roman" w:hAnsi="Times New Roman" w:cs="Times New Roman"/>
          <w:sz w:val="24"/>
          <w:szCs w:val="24"/>
        </w:rPr>
        <w:t>o samorządzie gminnym (</w:t>
      </w:r>
      <w:proofErr w:type="spellStart"/>
      <w:r w:rsidRPr="00570DA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70DA9">
        <w:rPr>
          <w:rFonts w:ascii="Times New Roman" w:hAnsi="Times New Roman" w:cs="Times New Roman"/>
          <w:sz w:val="24"/>
          <w:szCs w:val="24"/>
        </w:rPr>
        <w:t>. Dz. U. z 20</w:t>
      </w:r>
      <w:r w:rsidR="00595BA9">
        <w:rPr>
          <w:rFonts w:ascii="Times New Roman" w:hAnsi="Times New Roman" w:cs="Times New Roman"/>
          <w:sz w:val="24"/>
          <w:szCs w:val="24"/>
        </w:rPr>
        <w:t>20</w:t>
      </w:r>
      <w:r w:rsidRPr="00570DA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595BA9">
        <w:rPr>
          <w:rFonts w:ascii="Times New Roman" w:hAnsi="Times New Roman" w:cs="Times New Roman"/>
          <w:sz w:val="24"/>
          <w:szCs w:val="24"/>
        </w:rPr>
        <w:t>713</w:t>
      </w:r>
      <w:r w:rsidR="001E0539">
        <w:rPr>
          <w:rFonts w:ascii="Times New Roman" w:hAnsi="Times New Roman" w:cs="Times New Roman"/>
          <w:sz w:val="24"/>
          <w:szCs w:val="24"/>
        </w:rPr>
        <w:t xml:space="preserve"> z późn.zm.</w:t>
      </w:r>
      <w:r w:rsidRPr="00570DA9">
        <w:rPr>
          <w:rFonts w:ascii="Times New Roman" w:hAnsi="Times New Roman" w:cs="Times New Roman"/>
          <w:sz w:val="24"/>
          <w:szCs w:val="24"/>
        </w:rPr>
        <w:t>) or</w:t>
      </w:r>
      <w:r>
        <w:rPr>
          <w:rFonts w:ascii="Times New Roman" w:hAnsi="Times New Roman" w:cs="Times New Roman"/>
          <w:sz w:val="24"/>
          <w:szCs w:val="24"/>
        </w:rPr>
        <w:t xml:space="preserve">az art.11 ust. 1 ustawy </w:t>
      </w:r>
      <w:r w:rsidR="001E0539">
        <w:rPr>
          <w:rFonts w:ascii="Times New Roman" w:hAnsi="Times New Roman" w:cs="Times New Roman"/>
          <w:sz w:val="24"/>
          <w:szCs w:val="24"/>
        </w:rPr>
        <w:t xml:space="preserve"> </w:t>
      </w:r>
      <w:r w:rsidR="00823151">
        <w:rPr>
          <w:rFonts w:ascii="Times New Roman" w:hAnsi="Times New Roman" w:cs="Times New Roman"/>
          <w:sz w:val="24"/>
          <w:szCs w:val="24"/>
        </w:rPr>
        <w:br/>
      </w:r>
      <w:r w:rsidR="001E0539">
        <w:rPr>
          <w:rFonts w:ascii="Times New Roman" w:hAnsi="Times New Roman" w:cs="Times New Roman"/>
          <w:sz w:val="24"/>
          <w:szCs w:val="24"/>
        </w:rPr>
        <w:t xml:space="preserve">z dnia </w:t>
      </w:r>
      <w:r w:rsidRPr="00570DA9">
        <w:rPr>
          <w:rFonts w:ascii="Times New Roman" w:hAnsi="Times New Roman" w:cs="Times New Roman"/>
          <w:sz w:val="24"/>
          <w:szCs w:val="24"/>
        </w:rPr>
        <w:t>21 listopada 2008 r. o pracownikach samorządow</w:t>
      </w:r>
      <w:r>
        <w:rPr>
          <w:rFonts w:ascii="Times New Roman" w:hAnsi="Times New Roman" w:cs="Times New Roman"/>
          <w:sz w:val="24"/>
          <w:szCs w:val="24"/>
        </w:rPr>
        <w:t>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2019, </w:t>
      </w:r>
      <w:r w:rsidRPr="00570DA9">
        <w:rPr>
          <w:rFonts w:ascii="Times New Roman" w:hAnsi="Times New Roman" w:cs="Times New Roman"/>
          <w:sz w:val="24"/>
          <w:szCs w:val="24"/>
        </w:rPr>
        <w:t>poz</w:t>
      </w:r>
      <w:r>
        <w:rPr>
          <w:rFonts w:ascii="Times New Roman" w:hAnsi="Times New Roman" w:cs="Times New Roman"/>
          <w:sz w:val="24"/>
          <w:szCs w:val="24"/>
        </w:rPr>
        <w:t>. 1282) zarządzam</w:t>
      </w:r>
      <w:r w:rsidR="00570A2C" w:rsidRPr="00570A2C">
        <w:rPr>
          <w:rFonts w:ascii="Times New Roman" w:hAnsi="Times New Roman" w:cs="Times New Roman"/>
          <w:sz w:val="24"/>
          <w:szCs w:val="24"/>
        </w:rPr>
        <w:t>, co następuje:</w:t>
      </w:r>
    </w:p>
    <w:p w14:paraId="1E850B29" w14:textId="77777777" w:rsidR="001E0539" w:rsidRDefault="005950D1" w:rsidP="001E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53">
        <w:rPr>
          <w:rFonts w:ascii="Times New Roman" w:hAnsi="Times New Roman" w:cs="Times New Roman"/>
          <w:b/>
          <w:sz w:val="24"/>
          <w:szCs w:val="24"/>
        </w:rPr>
        <w:t>1</w:t>
      </w:r>
    </w:p>
    <w:p w14:paraId="7109D365" w14:textId="370AA496" w:rsidR="009661EF" w:rsidRDefault="009661EF" w:rsidP="004C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1EF">
        <w:rPr>
          <w:rFonts w:ascii="Times New Roman" w:hAnsi="Times New Roman" w:cs="Times New Roman"/>
          <w:sz w:val="24"/>
          <w:szCs w:val="24"/>
        </w:rPr>
        <w:t>Powołuję Komisję Rekrutacyjną do przeprowadzenia naboru n</w:t>
      </w:r>
      <w:r w:rsidR="004C265E">
        <w:rPr>
          <w:rFonts w:ascii="Times New Roman" w:hAnsi="Times New Roman" w:cs="Times New Roman"/>
          <w:sz w:val="24"/>
          <w:szCs w:val="24"/>
        </w:rPr>
        <w:t xml:space="preserve">a wolne stanowisko </w:t>
      </w:r>
      <w:r w:rsidR="00A55A28">
        <w:rPr>
          <w:rFonts w:ascii="Times New Roman" w:hAnsi="Times New Roman" w:cs="Times New Roman"/>
          <w:sz w:val="24"/>
          <w:szCs w:val="24"/>
        </w:rPr>
        <w:br/>
      </w:r>
      <w:r w:rsidR="004C265E">
        <w:rPr>
          <w:rFonts w:ascii="Times New Roman" w:hAnsi="Times New Roman" w:cs="Times New Roman"/>
          <w:sz w:val="24"/>
          <w:szCs w:val="24"/>
        </w:rPr>
        <w:t xml:space="preserve">urzędnicze </w:t>
      </w:r>
      <w:r w:rsidR="00233215">
        <w:rPr>
          <w:rFonts w:ascii="Times New Roman" w:hAnsi="Times New Roman" w:cs="Times New Roman"/>
          <w:sz w:val="24"/>
          <w:szCs w:val="24"/>
        </w:rPr>
        <w:t>Inspektor</w:t>
      </w:r>
      <w:r w:rsidR="004C265E">
        <w:rPr>
          <w:rFonts w:ascii="Times New Roman" w:hAnsi="Times New Roman" w:cs="Times New Roman"/>
          <w:sz w:val="24"/>
          <w:szCs w:val="24"/>
        </w:rPr>
        <w:t xml:space="preserve"> w</w:t>
      </w:r>
      <w:r w:rsidR="00A55A28">
        <w:rPr>
          <w:rFonts w:ascii="Times New Roman" w:hAnsi="Times New Roman" w:cs="Times New Roman"/>
          <w:sz w:val="24"/>
          <w:szCs w:val="24"/>
        </w:rPr>
        <w:t xml:space="preserve"> Referacie ds. </w:t>
      </w:r>
      <w:r w:rsidR="001E7CC6">
        <w:rPr>
          <w:rFonts w:ascii="Times New Roman" w:hAnsi="Times New Roman" w:cs="Times New Roman"/>
          <w:sz w:val="24"/>
          <w:szCs w:val="24"/>
        </w:rPr>
        <w:t>geodezji</w:t>
      </w:r>
      <w:r w:rsidR="004C265E">
        <w:rPr>
          <w:rFonts w:ascii="Times New Roman" w:hAnsi="Times New Roman" w:cs="Times New Roman"/>
          <w:sz w:val="24"/>
          <w:szCs w:val="24"/>
        </w:rPr>
        <w:t xml:space="preserve"> Wydzia</w:t>
      </w:r>
      <w:r w:rsidR="00A55A28">
        <w:rPr>
          <w:rFonts w:ascii="Times New Roman" w:hAnsi="Times New Roman" w:cs="Times New Roman"/>
          <w:sz w:val="24"/>
          <w:szCs w:val="24"/>
        </w:rPr>
        <w:t>ł</w:t>
      </w:r>
      <w:r w:rsidR="004C265E">
        <w:rPr>
          <w:rFonts w:ascii="Times New Roman" w:hAnsi="Times New Roman" w:cs="Times New Roman"/>
          <w:sz w:val="24"/>
          <w:szCs w:val="24"/>
        </w:rPr>
        <w:t xml:space="preserve"> </w:t>
      </w:r>
      <w:r w:rsidR="00B50DF1">
        <w:rPr>
          <w:rFonts w:ascii="Times New Roman" w:hAnsi="Times New Roman" w:cs="Times New Roman"/>
          <w:sz w:val="24"/>
          <w:szCs w:val="24"/>
        </w:rPr>
        <w:t xml:space="preserve">Geodezji, Mienia i Estetyki </w:t>
      </w:r>
      <w:r w:rsidR="00A55A28">
        <w:rPr>
          <w:rFonts w:ascii="Times New Roman" w:hAnsi="Times New Roman" w:cs="Times New Roman"/>
          <w:sz w:val="24"/>
          <w:szCs w:val="24"/>
        </w:rPr>
        <w:br/>
      </w:r>
      <w:r w:rsidR="00B50DF1">
        <w:rPr>
          <w:rFonts w:ascii="Times New Roman" w:hAnsi="Times New Roman" w:cs="Times New Roman"/>
          <w:sz w:val="24"/>
          <w:szCs w:val="24"/>
        </w:rPr>
        <w:t>Miasta</w:t>
      </w:r>
      <w:r w:rsidR="00A55A28">
        <w:rPr>
          <w:rFonts w:ascii="Times New Roman" w:hAnsi="Times New Roman" w:cs="Times New Roman"/>
          <w:sz w:val="24"/>
          <w:szCs w:val="24"/>
        </w:rPr>
        <w:t xml:space="preserve"> </w:t>
      </w:r>
      <w:r w:rsidR="00233215">
        <w:rPr>
          <w:rFonts w:ascii="Times New Roman" w:hAnsi="Times New Roman" w:cs="Times New Roman"/>
          <w:sz w:val="24"/>
          <w:szCs w:val="24"/>
        </w:rPr>
        <w:t>Urzędu</w:t>
      </w:r>
      <w:r w:rsidR="00A55A28">
        <w:rPr>
          <w:rFonts w:ascii="Times New Roman" w:hAnsi="Times New Roman" w:cs="Times New Roman"/>
          <w:sz w:val="24"/>
          <w:szCs w:val="24"/>
        </w:rPr>
        <w:t xml:space="preserve"> </w:t>
      </w:r>
      <w:r w:rsidRPr="009661EF">
        <w:rPr>
          <w:rFonts w:ascii="Times New Roman" w:hAnsi="Times New Roman" w:cs="Times New Roman"/>
          <w:sz w:val="24"/>
          <w:szCs w:val="24"/>
        </w:rPr>
        <w:t>Mias</w:t>
      </w:r>
      <w:r>
        <w:rPr>
          <w:rFonts w:ascii="Times New Roman" w:hAnsi="Times New Roman" w:cs="Times New Roman"/>
          <w:sz w:val="24"/>
          <w:szCs w:val="24"/>
        </w:rPr>
        <w:t>ta</w:t>
      </w:r>
      <w:r w:rsidR="00A55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Pruszkowa </w:t>
      </w:r>
      <w:r w:rsidRPr="009661EF">
        <w:rPr>
          <w:rFonts w:ascii="Times New Roman" w:hAnsi="Times New Roman" w:cs="Times New Roman"/>
          <w:sz w:val="24"/>
          <w:szCs w:val="24"/>
        </w:rPr>
        <w:t>w następującym  składzie:</w:t>
      </w:r>
    </w:p>
    <w:p w14:paraId="7E80D8DF" w14:textId="658C9EFF" w:rsidR="00654FDD" w:rsidRDefault="00654FDD" w:rsidP="004C26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DF1">
        <w:rPr>
          <w:rFonts w:ascii="Times New Roman" w:hAnsi="Times New Roman" w:cs="Times New Roman"/>
          <w:sz w:val="24"/>
          <w:szCs w:val="24"/>
        </w:rPr>
        <w:t xml:space="preserve">Konrad </w:t>
      </w:r>
      <w:proofErr w:type="spellStart"/>
      <w:r w:rsidR="00B50DF1">
        <w:rPr>
          <w:rFonts w:ascii="Times New Roman" w:hAnsi="Times New Roman" w:cs="Times New Roman"/>
          <w:sz w:val="24"/>
          <w:szCs w:val="24"/>
        </w:rPr>
        <w:t>Sipiera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Zastępca Prezydenta Miasta</w:t>
      </w:r>
    </w:p>
    <w:p w14:paraId="3B9A634D" w14:textId="69CDC538" w:rsidR="00D72FFD" w:rsidRDefault="00654FDD" w:rsidP="003406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Członkowie:</w:t>
      </w:r>
      <w:r w:rsidR="003140E7">
        <w:rPr>
          <w:rFonts w:ascii="Times New Roman" w:hAnsi="Times New Roman" w:cs="Times New Roman"/>
          <w:bCs/>
          <w:sz w:val="24"/>
          <w:szCs w:val="24"/>
        </w:rPr>
        <w:tab/>
      </w:r>
      <w:r w:rsidR="003140E7">
        <w:rPr>
          <w:rFonts w:ascii="Times New Roman" w:hAnsi="Times New Roman" w:cs="Times New Roman"/>
          <w:bCs/>
          <w:sz w:val="24"/>
          <w:szCs w:val="24"/>
        </w:rPr>
        <w:tab/>
      </w:r>
      <w:r w:rsidR="003140E7">
        <w:rPr>
          <w:rFonts w:ascii="Times New Roman" w:hAnsi="Times New Roman" w:cs="Times New Roman"/>
          <w:bCs/>
          <w:sz w:val="24"/>
          <w:szCs w:val="24"/>
        </w:rPr>
        <w:tab/>
      </w:r>
      <w:r w:rsidR="00D72FFD">
        <w:rPr>
          <w:rFonts w:ascii="Times New Roman" w:hAnsi="Times New Roman" w:cs="Times New Roman"/>
          <w:bCs/>
          <w:sz w:val="24"/>
          <w:szCs w:val="24"/>
        </w:rPr>
        <w:t xml:space="preserve">Karolina </w:t>
      </w:r>
      <w:proofErr w:type="spellStart"/>
      <w:r w:rsidR="00D72FFD">
        <w:rPr>
          <w:rFonts w:ascii="Times New Roman" w:hAnsi="Times New Roman" w:cs="Times New Roman"/>
          <w:bCs/>
          <w:sz w:val="24"/>
          <w:szCs w:val="24"/>
        </w:rPr>
        <w:t>Sorbian</w:t>
      </w:r>
      <w:proofErr w:type="spellEnd"/>
      <w:r w:rsidR="00D72FFD">
        <w:rPr>
          <w:rFonts w:ascii="Times New Roman" w:hAnsi="Times New Roman" w:cs="Times New Roman"/>
          <w:bCs/>
          <w:sz w:val="24"/>
          <w:szCs w:val="24"/>
        </w:rPr>
        <w:t xml:space="preserve"> -Jamiołkowska      Sekretarz Miasta</w:t>
      </w:r>
    </w:p>
    <w:p w14:paraId="037B038D" w14:textId="1E158BA1" w:rsidR="00340617" w:rsidRDefault="00340617" w:rsidP="00D72FFD">
      <w:pPr>
        <w:spacing w:after="0"/>
        <w:ind w:left="212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B50DF1" w:rsidRPr="00B50DF1">
        <w:rPr>
          <w:rFonts w:ascii="Times New Roman" w:hAnsi="Times New Roman" w:cs="Times New Roman"/>
          <w:bCs/>
          <w:sz w:val="24"/>
          <w:szCs w:val="24"/>
        </w:rPr>
        <w:t>ndrzej Guzik</w:t>
      </w:r>
      <w:r w:rsidR="00654FDD" w:rsidRPr="00B50DF1">
        <w:rPr>
          <w:rFonts w:ascii="Times New Roman" w:hAnsi="Times New Roman" w:cs="Times New Roman"/>
          <w:bCs/>
          <w:sz w:val="24"/>
          <w:szCs w:val="24"/>
        </w:rPr>
        <w:tab/>
      </w:r>
      <w:r w:rsidR="00654FDD" w:rsidRPr="00B50DF1">
        <w:rPr>
          <w:rFonts w:ascii="Times New Roman" w:hAnsi="Times New Roman" w:cs="Times New Roman"/>
          <w:bCs/>
          <w:sz w:val="24"/>
          <w:szCs w:val="24"/>
        </w:rPr>
        <w:tab/>
      </w:r>
      <w:r w:rsidR="00654FDD" w:rsidRPr="00B50DF1">
        <w:rPr>
          <w:rFonts w:ascii="Times New Roman" w:hAnsi="Times New Roman" w:cs="Times New Roman"/>
          <w:bCs/>
          <w:sz w:val="24"/>
          <w:szCs w:val="24"/>
        </w:rPr>
        <w:tab/>
      </w:r>
      <w:r w:rsidR="00B50DF1" w:rsidRPr="00B50DF1">
        <w:rPr>
          <w:rFonts w:ascii="Times New Roman" w:hAnsi="Times New Roman" w:cs="Times New Roman"/>
          <w:bCs/>
          <w:sz w:val="24"/>
          <w:szCs w:val="24"/>
        </w:rPr>
        <w:t>Naczelnik</w:t>
      </w:r>
    </w:p>
    <w:p w14:paraId="05F9AE09" w14:textId="4803676B" w:rsidR="00997BDB" w:rsidRPr="00654FDD" w:rsidRDefault="00B50DF1" w:rsidP="00340617">
      <w:pPr>
        <w:spacing w:after="0"/>
        <w:ind w:left="637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DF1">
        <w:rPr>
          <w:rFonts w:ascii="Times New Roman" w:hAnsi="Times New Roman" w:cs="Times New Roman"/>
          <w:bCs/>
          <w:sz w:val="24"/>
          <w:szCs w:val="24"/>
        </w:rPr>
        <w:t>Wydziału</w:t>
      </w:r>
      <w:r>
        <w:rPr>
          <w:rFonts w:ascii="Times New Roman" w:hAnsi="Times New Roman" w:cs="Times New Roman"/>
          <w:bCs/>
          <w:sz w:val="24"/>
          <w:szCs w:val="24"/>
        </w:rPr>
        <w:t xml:space="preserve"> Geodezji</w:t>
      </w:r>
      <w:r w:rsidR="00340617">
        <w:rPr>
          <w:rFonts w:ascii="Times New Roman" w:hAnsi="Times New Roman" w:cs="Times New Roman"/>
          <w:bCs/>
          <w:sz w:val="24"/>
          <w:szCs w:val="24"/>
        </w:rPr>
        <w:t>, Mienia i Estetyki Miasta</w:t>
      </w:r>
    </w:p>
    <w:p w14:paraId="0514F9DC" w14:textId="5CD99A76" w:rsidR="00654FDD" w:rsidRPr="00340617" w:rsidRDefault="00654FDD" w:rsidP="003406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140E7">
        <w:rPr>
          <w:rFonts w:ascii="Times New Roman" w:hAnsi="Times New Roman" w:cs="Times New Roman"/>
          <w:bCs/>
          <w:sz w:val="24"/>
          <w:szCs w:val="24"/>
        </w:rPr>
        <w:t>Monika Pykało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140E7">
        <w:rPr>
          <w:rFonts w:ascii="Times New Roman" w:hAnsi="Times New Roman" w:cs="Times New Roman"/>
          <w:bCs/>
          <w:sz w:val="24"/>
          <w:szCs w:val="24"/>
        </w:rPr>
        <w:tab/>
      </w:r>
      <w:r w:rsidR="00A55A28">
        <w:rPr>
          <w:rFonts w:ascii="Times New Roman" w:hAnsi="Times New Roman" w:cs="Times New Roman"/>
          <w:bCs/>
          <w:sz w:val="24"/>
          <w:szCs w:val="24"/>
        </w:rPr>
        <w:t>I</w:t>
      </w:r>
      <w:r w:rsidR="00340617">
        <w:rPr>
          <w:rFonts w:ascii="Times New Roman" w:hAnsi="Times New Roman" w:cs="Times New Roman"/>
          <w:bCs/>
          <w:sz w:val="24"/>
          <w:szCs w:val="24"/>
        </w:rPr>
        <w:t>nspektor</w:t>
      </w:r>
    </w:p>
    <w:p w14:paraId="4DE50857" w14:textId="1DD1DFEB" w:rsidR="00654FDD" w:rsidRPr="00654FDD" w:rsidRDefault="00654FDD" w:rsidP="00654FD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140E7">
        <w:rPr>
          <w:rFonts w:ascii="Times New Roman" w:hAnsi="Times New Roman" w:cs="Times New Roman"/>
          <w:bCs/>
          <w:sz w:val="24"/>
          <w:szCs w:val="24"/>
        </w:rPr>
        <w:t>Wydział Organizacyjny</w:t>
      </w:r>
    </w:p>
    <w:p w14:paraId="0B35EB1C" w14:textId="31898DE3" w:rsidR="0074141F" w:rsidRPr="006677FE" w:rsidRDefault="0074141F" w:rsidP="001E05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2E89556F" w14:textId="2F4DA627" w:rsidR="009661EF" w:rsidRDefault="00595BA9" w:rsidP="001E05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BA9">
        <w:rPr>
          <w:rFonts w:ascii="Times New Roman" w:hAnsi="Times New Roman" w:cs="Times New Roman"/>
          <w:sz w:val="24"/>
          <w:szCs w:val="24"/>
        </w:rPr>
        <w:t xml:space="preserve">Komisja przeprowadzi procedurę naboru na stanowiska wymienione w § 1 zgodnie                </w:t>
      </w:r>
      <w:r w:rsidR="00823151">
        <w:rPr>
          <w:rFonts w:ascii="Times New Roman" w:hAnsi="Times New Roman" w:cs="Times New Roman"/>
          <w:sz w:val="24"/>
          <w:szCs w:val="24"/>
        </w:rPr>
        <w:br/>
      </w:r>
      <w:r w:rsidRPr="00595BA9">
        <w:rPr>
          <w:rFonts w:ascii="Times New Roman" w:hAnsi="Times New Roman" w:cs="Times New Roman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>
        <w:rPr>
          <w:rFonts w:ascii="Times New Roman" w:hAnsi="Times New Roman" w:cs="Times New Roman"/>
          <w:sz w:val="24"/>
          <w:szCs w:val="24"/>
        </w:rPr>
        <w:br/>
      </w:r>
      <w:r w:rsidRPr="00595BA9">
        <w:rPr>
          <w:rFonts w:ascii="Times New Roman" w:hAnsi="Times New Roman" w:cs="Times New Roman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6677FE" w:rsidRDefault="009661EF" w:rsidP="00741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1EF">
        <w:rPr>
          <w:rFonts w:ascii="Times New Roman" w:hAnsi="Times New Roman" w:cs="Times New Roman"/>
          <w:sz w:val="24"/>
          <w:szCs w:val="24"/>
        </w:rPr>
        <w:t xml:space="preserve"> </w:t>
      </w:r>
      <w:r w:rsidR="0074141F"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141F">
        <w:rPr>
          <w:rFonts w:ascii="Times New Roman" w:hAnsi="Times New Roman" w:cs="Times New Roman"/>
          <w:b/>
          <w:sz w:val="24"/>
          <w:szCs w:val="24"/>
        </w:rPr>
        <w:t>3</w:t>
      </w:r>
      <w:r w:rsidR="0074141F" w:rsidRPr="006677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AC0A8B8" w14:textId="7C2705A3" w:rsidR="006751F3" w:rsidRPr="00E51D52" w:rsidRDefault="009661EF" w:rsidP="00E51D52">
      <w:pPr>
        <w:pStyle w:val="Cytat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Komisja rozpocznie pracę w dniu </w:t>
      </w:r>
      <w:r w:rsidR="00D72FFD"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>20 października</w:t>
      </w:r>
      <w:r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467098"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95BA9"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E51D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r.</w:t>
      </w:r>
    </w:p>
    <w:p w14:paraId="3C157043" w14:textId="77777777" w:rsidR="009661EF" w:rsidRPr="006677FE" w:rsidRDefault="009661EF" w:rsidP="00966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1D8096E1" w14:textId="77777777" w:rsidR="009661EF" w:rsidRPr="006677FE" w:rsidRDefault="009661EF" w:rsidP="009661EF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6677FE" w:rsidRDefault="009661EF" w:rsidP="00966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677F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367BF0E" w14:textId="77777777" w:rsidR="00BB759A" w:rsidRDefault="009661EF" w:rsidP="001E0539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>
        <w:rPr>
          <w:rFonts w:ascii="Times New Roman" w:hAnsi="Times New Roman" w:cs="Times New Roman"/>
          <w:sz w:val="24"/>
          <w:szCs w:val="24"/>
        </w:rPr>
        <w:t>z dniem podpisania.</w:t>
      </w:r>
    </w:p>
    <w:p w14:paraId="1E1957CD" w14:textId="77777777" w:rsidR="00837D2D" w:rsidRDefault="00837D2D" w:rsidP="00BB759A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4D4A1389" w14:textId="77777777" w:rsidR="00BB759A" w:rsidRPr="006677FE" w:rsidRDefault="00BB759A" w:rsidP="00BB759A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2DDC5439" w14:textId="77777777" w:rsidR="00BB759A" w:rsidRPr="006677FE" w:rsidRDefault="00BB759A" w:rsidP="00BB759A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7897E64C" w14:textId="77777777" w:rsidR="00861A58" w:rsidRPr="006751F3" w:rsidRDefault="00BB759A" w:rsidP="006751F3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6751F3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E394" w14:textId="77777777" w:rsidR="006E07A8" w:rsidRDefault="006E07A8" w:rsidP="00041BE2">
      <w:pPr>
        <w:spacing w:after="0" w:line="240" w:lineRule="auto"/>
      </w:pPr>
      <w:r>
        <w:separator/>
      </w:r>
    </w:p>
  </w:endnote>
  <w:endnote w:type="continuationSeparator" w:id="0">
    <w:p w14:paraId="6817EE15" w14:textId="77777777" w:rsidR="006E07A8" w:rsidRDefault="006E07A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67C9" w14:textId="77777777" w:rsidR="006E07A8" w:rsidRDefault="006E07A8" w:rsidP="00041BE2">
      <w:pPr>
        <w:spacing w:after="0" w:line="240" w:lineRule="auto"/>
      </w:pPr>
      <w:r>
        <w:separator/>
      </w:r>
    </w:p>
  </w:footnote>
  <w:footnote w:type="continuationSeparator" w:id="0">
    <w:p w14:paraId="36FCAD25" w14:textId="77777777" w:rsidR="006E07A8" w:rsidRDefault="006E07A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78DA"/>
    <w:rsid w:val="000F2514"/>
    <w:rsid w:val="00172D20"/>
    <w:rsid w:val="001E0539"/>
    <w:rsid w:val="001E7CC6"/>
    <w:rsid w:val="001F5A31"/>
    <w:rsid w:val="00210E3A"/>
    <w:rsid w:val="002127B9"/>
    <w:rsid w:val="002217B2"/>
    <w:rsid w:val="00233215"/>
    <w:rsid w:val="00255DFF"/>
    <w:rsid w:val="0026133F"/>
    <w:rsid w:val="002E625D"/>
    <w:rsid w:val="00303F5F"/>
    <w:rsid w:val="00306DBE"/>
    <w:rsid w:val="003140E7"/>
    <w:rsid w:val="00340617"/>
    <w:rsid w:val="003B4301"/>
    <w:rsid w:val="003C7E91"/>
    <w:rsid w:val="00426EA0"/>
    <w:rsid w:val="004518C8"/>
    <w:rsid w:val="00467098"/>
    <w:rsid w:val="004A20DC"/>
    <w:rsid w:val="004C265E"/>
    <w:rsid w:val="004E2E1D"/>
    <w:rsid w:val="00506F41"/>
    <w:rsid w:val="00510B6B"/>
    <w:rsid w:val="00556A1D"/>
    <w:rsid w:val="00570A2C"/>
    <w:rsid w:val="00570DA9"/>
    <w:rsid w:val="00574776"/>
    <w:rsid w:val="00577599"/>
    <w:rsid w:val="00577C37"/>
    <w:rsid w:val="005950D1"/>
    <w:rsid w:val="00595BA9"/>
    <w:rsid w:val="00612469"/>
    <w:rsid w:val="00627708"/>
    <w:rsid w:val="00654FDD"/>
    <w:rsid w:val="006677FE"/>
    <w:rsid w:val="006751F3"/>
    <w:rsid w:val="00697888"/>
    <w:rsid w:val="006C5536"/>
    <w:rsid w:val="006C5BA7"/>
    <w:rsid w:val="006E07A8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567EF"/>
    <w:rsid w:val="00861A58"/>
    <w:rsid w:val="008D23BA"/>
    <w:rsid w:val="00916C59"/>
    <w:rsid w:val="009661EF"/>
    <w:rsid w:val="00997BDB"/>
    <w:rsid w:val="009A198B"/>
    <w:rsid w:val="009E57A0"/>
    <w:rsid w:val="00A23659"/>
    <w:rsid w:val="00A55A28"/>
    <w:rsid w:val="00A77E05"/>
    <w:rsid w:val="00A86AEF"/>
    <w:rsid w:val="00AA2353"/>
    <w:rsid w:val="00B50DF1"/>
    <w:rsid w:val="00B74807"/>
    <w:rsid w:val="00BA505B"/>
    <w:rsid w:val="00BB759A"/>
    <w:rsid w:val="00C36671"/>
    <w:rsid w:val="00C5273C"/>
    <w:rsid w:val="00C5725F"/>
    <w:rsid w:val="00CA4821"/>
    <w:rsid w:val="00CB25F6"/>
    <w:rsid w:val="00CC23BF"/>
    <w:rsid w:val="00D21693"/>
    <w:rsid w:val="00D27E13"/>
    <w:rsid w:val="00D60E70"/>
    <w:rsid w:val="00D64127"/>
    <w:rsid w:val="00D72FFD"/>
    <w:rsid w:val="00D94F46"/>
    <w:rsid w:val="00D96E9B"/>
    <w:rsid w:val="00DC1729"/>
    <w:rsid w:val="00E51D52"/>
    <w:rsid w:val="00EA44FE"/>
    <w:rsid w:val="00EC1743"/>
    <w:rsid w:val="00EF5B8B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9E57A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57A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3</cp:revision>
  <cp:lastPrinted>2021-10-21T06:21:00Z</cp:lastPrinted>
  <dcterms:created xsi:type="dcterms:W3CDTF">2021-10-21T12:18:00Z</dcterms:created>
  <dcterms:modified xsi:type="dcterms:W3CDTF">2021-10-21T12:19:00Z</dcterms:modified>
</cp:coreProperties>
</file>