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 </w:t>
      </w:r>
      <w:r w:rsidR="00DC7D80">
        <w:rPr>
          <w:rFonts w:cs="Times New Roman"/>
          <w:b/>
          <w:sz w:val="28"/>
          <w:szCs w:val="28"/>
        </w:rPr>
        <w:t>248</w:t>
      </w:r>
      <w:bookmarkStart w:id="0" w:name="_GoBack"/>
      <w:bookmarkEnd w:id="0"/>
      <w:r w:rsidRPr="0020578D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F50E38" w:rsidRPr="0020578D">
        <w:rPr>
          <w:rFonts w:cs="Times New Roman"/>
          <w:b/>
          <w:sz w:val="28"/>
          <w:szCs w:val="28"/>
        </w:rPr>
        <w:t>1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A640E3" w:rsidRPr="0020578D">
        <w:rPr>
          <w:rFonts w:cs="Times New Roman"/>
          <w:b/>
          <w:sz w:val="28"/>
          <w:szCs w:val="28"/>
        </w:rPr>
        <w:t xml:space="preserve"> </w:t>
      </w:r>
      <w:r w:rsidR="00A70D95" w:rsidRPr="0020578D">
        <w:rPr>
          <w:rFonts w:cs="Times New Roman"/>
          <w:b/>
          <w:sz w:val="28"/>
          <w:szCs w:val="28"/>
        </w:rPr>
        <w:t xml:space="preserve">12 </w:t>
      </w:r>
      <w:r w:rsidR="00A640E3" w:rsidRPr="0020578D">
        <w:rPr>
          <w:rFonts w:cs="Times New Roman"/>
          <w:b/>
          <w:sz w:val="28"/>
          <w:szCs w:val="28"/>
        </w:rPr>
        <w:t>października</w:t>
      </w:r>
      <w:r w:rsidRPr="0020578D">
        <w:rPr>
          <w:rFonts w:cs="Times New Roman"/>
          <w:b/>
          <w:sz w:val="28"/>
          <w:szCs w:val="28"/>
        </w:rPr>
        <w:t xml:space="preserve"> </w:t>
      </w:r>
      <w:r w:rsidR="003C0BC2" w:rsidRPr="0020578D">
        <w:rPr>
          <w:rFonts w:cs="Times New Roman"/>
          <w:b/>
          <w:sz w:val="28"/>
          <w:szCs w:val="28"/>
        </w:rPr>
        <w:t>202</w:t>
      </w:r>
      <w:r w:rsidR="00F50E38" w:rsidRPr="0020578D">
        <w:rPr>
          <w:rFonts w:cs="Times New Roman"/>
          <w:b/>
          <w:sz w:val="28"/>
          <w:szCs w:val="28"/>
        </w:rPr>
        <w:t>1</w:t>
      </w:r>
    </w:p>
    <w:p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:rsidR="003502D5" w:rsidRPr="0020578D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</w:pP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w sprawie przeprowadzenia konsultacji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z organizacjami pozarządowymi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oraz podmiotami, o</w:t>
      </w:r>
      <w:r w:rsidR="00C46D86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których mowa w art. 3 ust. 3 ustawy z dnia 24 kwietnia 2003 roku o</w:t>
      </w:r>
      <w:r w:rsidR="00F53FDB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działalności pożytku publicznego i o wolontariacie (</w:t>
      </w:r>
      <w:r w:rsidR="003D0BD1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t.j.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Dz. U. z 2020 r., poz. 1057) zapisów Progra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mu współpracy 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Gminy Miast</w:t>
      </w:r>
      <w:r w:rsidR="00A70D95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</w:t>
      </w:r>
      <w:r w:rsid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Pruszków z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organizacjami pozarządowymi</w:t>
      </w:r>
      <w:r w:rsidR="00CE061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i podmiotami, o których mowa w </w:t>
      </w:r>
      <w:r w:rsidR="00443F36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art. 3 ust. 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3 ustawy na 202</w:t>
      </w:r>
      <w:r w:rsidR="00F50E38"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>2</w:t>
      </w:r>
      <w:r w:rsidRPr="0020578D">
        <w:rPr>
          <w:rStyle w:val="Pogrubienie"/>
          <w:rFonts w:asciiTheme="minorHAnsi" w:hAnsiTheme="minorHAnsi" w:cs="Times New Roman"/>
          <w:color w:val="000000" w:themeColor="text1"/>
          <w:sz w:val="28"/>
          <w:szCs w:val="28"/>
        </w:rPr>
        <w:t xml:space="preserve"> rok.</w:t>
      </w:r>
    </w:p>
    <w:p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Na podstawie art. 5a ust.1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3D0BD1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2020 r., poz. 1057) zarządzam, co następuje: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:rsidR="003502D5" w:rsidRPr="0020578D" w:rsidRDefault="003502D5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Przeprowadzenie konsultacji</w:t>
      </w:r>
      <w:r w:rsidRPr="0020578D">
        <w:rPr>
          <w:rStyle w:val="Pogrubienie"/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 organizacjami pozarządo</w:t>
      </w:r>
      <w:r w:rsidR="00443F36">
        <w:rPr>
          <w:rFonts w:asciiTheme="minorHAnsi" w:hAnsiTheme="minorHAnsi" w:cs="Times New Roman"/>
          <w:color w:val="auto"/>
          <w:sz w:val="24"/>
          <w:szCs w:val="24"/>
        </w:rPr>
        <w:t>wymi oraz podmiotami, o 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których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mowa w art. 3 ust. 3 ustawy z dnia 24  kwietnia 2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003 roku o działalności pożytku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publicznego i o wolontariacie (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t.j.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Dz.U. z 2020 r., poz. 10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57) zapisów Programu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Gminy </w:t>
      </w:r>
      <w:r w:rsidR="002460A4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Miast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o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Pruszków z organizacjami pozarządowymi i podmiotami, o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których mowa</w:t>
      </w:r>
      <w:r w:rsidR="003F7E9E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art. 3 ust. 3 ustawy na 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2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rok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– zwanego dalej Programem.</w:t>
      </w:r>
    </w:p>
    <w:p w:rsidR="00F53FDB" w:rsidRPr="0020578D" w:rsidRDefault="00F53FDB" w:rsidP="0020578D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Celem konsultacji jest zaproszenie organizacji pozarządowych działających na terenie Pruszkowa do współpracy przy tworzeniu Programu, na podstawie którego podejmowane będą działania podnoszące poziom i jakość życia mieszkańców Pruszkowa.</w:t>
      </w:r>
    </w:p>
    <w:p w:rsidR="00F53FDB" w:rsidRPr="0020578D" w:rsidRDefault="00F53FDB" w:rsidP="00F53FDB">
      <w:pPr>
        <w:pStyle w:val="NormalnyWeb"/>
        <w:numPr>
          <w:ilvl w:val="0"/>
          <w:numId w:val="1"/>
        </w:numPr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Projekt Programu stanowi załącznik nr 1 do Zarządzenia.</w:t>
      </w:r>
    </w:p>
    <w:p w:rsidR="00F53FDB" w:rsidRPr="0020578D" w:rsidRDefault="00F53FDB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:rsidR="003502D5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2</w:t>
      </w:r>
    </w:p>
    <w:p w:rsidR="0020578D" w:rsidRDefault="003502D5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Konsultacje prowadzone będą </w:t>
      </w:r>
      <w:r w:rsidR="00C71D83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od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19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października 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1A44E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r. do 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dn. 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08</w:t>
      </w:r>
      <w:r w:rsidR="00A640E3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listopada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202</w:t>
      </w:r>
      <w:r w:rsidR="00A70D95" w:rsidRPr="0020578D">
        <w:rPr>
          <w:rFonts w:asciiTheme="minorHAnsi" w:hAnsiTheme="minorHAnsi" w:cs="Times New Roman"/>
          <w:color w:val="auto"/>
          <w:sz w:val="24"/>
          <w:szCs w:val="24"/>
        </w:rPr>
        <w:t>1</w:t>
      </w:r>
      <w:r w:rsidR="0020578D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r.</w:t>
      </w:r>
    </w:p>
    <w:p w:rsidR="0020578D" w:rsidRDefault="0020578D">
      <w:pPr>
        <w:rPr>
          <w:rFonts w:eastAsia="Arial Unicode MS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br w:type="page"/>
      </w:r>
    </w:p>
    <w:p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20578D">
      <w:pPr>
        <w:pStyle w:val="NormalnyWeb"/>
        <w:spacing w:line="360" w:lineRule="auto"/>
        <w:ind w:left="36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Wzór formularza do zgłaszania uwag/opinii/wniosków przez organizacje drogą elektroniczną na adres e-mail: </w:t>
      </w:r>
      <w:hyperlink r:id="rId9" w:history="1">
        <w:r w:rsidRPr="0020578D">
          <w:rPr>
            <w:rStyle w:val="Hipercze"/>
            <w:rFonts w:asciiTheme="minorHAnsi" w:hAnsiTheme="minorHAnsi" w:cs="Times New Roman"/>
            <w:b w:val="0"/>
            <w:color w:val="auto"/>
            <w:sz w:val="24"/>
            <w:szCs w:val="24"/>
          </w:rPr>
          <w:t>wis@miasto.pruszkow.pl</w:t>
        </w:r>
      </w:hyperlink>
      <w:r w:rsidRPr="0020578D">
        <w:rPr>
          <w:rStyle w:val="Hipercze"/>
          <w:rFonts w:asciiTheme="minorHAnsi" w:hAnsiTheme="minorHAnsi" w:cs="Times New Roman"/>
          <w:b w:val="0"/>
          <w:color w:val="auto"/>
          <w:sz w:val="24"/>
          <w:szCs w:val="24"/>
        </w:rPr>
        <w:t xml:space="preserve">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stanowi załącznik nr 2 do Zarządzenia.</w:t>
      </w:r>
    </w:p>
    <w:p w:rsidR="00F53FDB" w:rsidRPr="0020578D" w:rsidRDefault="00F53FDB" w:rsidP="0020578D">
      <w:pPr>
        <w:pStyle w:val="NormalnyWeb"/>
        <w:numPr>
          <w:ilvl w:val="0"/>
          <w:numId w:val="2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Dopuszcza się zgłaszanie uwag telefonicznie pod numer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em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telefon</w:t>
      </w:r>
      <w:r w:rsidR="002E0B6F" w:rsidRPr="0020578D">
        <w:rPr>
          <w:rFonts w:asciiTheme="minorHAnsi" w:hAnsiTheme="minorHAnsi" w:cs="Times New Roman"/>
          <w:color w:val="auto"/>
          <w:sz w:val="24"/>
          <w:szCs w:val="24"/>
        </w:rPr>
        <w:t>u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  22 735 87 27.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5</w:t>
      </w:r>
    </w:p>
    <w:p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Osobą odpowiedzialną za przeprowadzenie konsultacji j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est koordynator ds. współpracy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z</w:t>
      </w:r>
      <w:r w:rsidR="00F53FDB" w:rsidRPr="0020578D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organizacjami pozarządowymi, a wydziałem me</w:t>
      </w:r>
      <w:r w:rsidR="00CE0618"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rytorycznym – Wydział Inicjatyw </w:t>
      </w:r>
      <w:r w:rsidRPr="0020578D">
        <w:rPr>
          <w:rFonts w:asciiTheme="minorHAnsi" w:hAnsiTheme="minorHAnsi" w:cs="Times New Roman"/>
          <w:color w:val="auto"/>
          <w:sz w:val="24"/>
          <w:szCs w:val="24"/>
        </w:rPr>
        <w:t>Społecznych.</w:t>
      </w:r>
    </w:p>
    <w:p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6</w:t>
      </w:r>
    </w:p>
    <w:p w:rsidR="00CE0618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:rsidR="0020578D" w:rsidRPr="00BF6A68" w:rsidRDefault="0020578D" w:rsidP="0020578D">
      <w:pPr>
        <w:ind w:left="6372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20578D" w:rsidRPr="00BF6A68" w:rsidRDefault="0020578D" w:rsidP="0020578D">
      <w:pPr>
        <w:ind w:left="5664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0578D" w:rsidRPr="0020578D" w:rsidRDefault="0020578D" w:rsidP="00F53FDB">
      <w:pPr>
        <w:pStyle w:val="NormalnyWeb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sectPr w:rsidR="0020578D" w:rsidRPr="0020578D" w:rsidSect="0020578D">
      <w:pgSz w:w="11906" w:h="16838"/>
      <w:pgMar w:top="709" w:right="1417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97" w:rsidRDefault="00EB0497" w:rsidP="00041BE2">
      <w:pPr>
        <w:spacing w:after="0" w:line="240" w:lineRule="auto"/>
      </w:pPr>
      <w:r>
        <w:separator/>
      </w:r>
    </w:p>
  </w:endnote>
  <w:endnote w:type="continuationSeparator" w:id="0">
    <w:p w:rsidR="00EB0497" w:rsidRDefault="00EB04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97" w:rsidRDefault="00EB0497" w:rsidP="00041BE2">
      <w:pPr>
        <w:spacing w:after="0" w:line="240" w:lineRule="auto"/>
      </w:pPr>
      <w:r>
        <w:separator/>
      </w:r>
    </w:p>
  </w:footnote>
  <w:footnote w:type="continuationSeparator" w:id="0">
    <w:p w:rsidR="00EB0497" w:rsidRDefault="00EB049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F0EB5"/>
    <w:rsid w:val="0014045B"/>
    <w:rsid w:val="00190BCE"/>
    <w:rsid w:val="001A44EB"/>
    <w:rsid w:val="001C73FF"/>
    <w:rsid w:val="001E323C"/>
    <w:rsid w:val="0020578D"/>
    <w:rsid w:val="00205CF4"/>
    <w:rsid w:val="002127B9"/>
    <w:rsid w:val="002460A4"/>
    <w:rsid w:val="0026133F"/>
    <w:rsid w:val="00262611"/>
    <w:rsid w:val="002C1143"/>
    <w:rsid w:val="002C48CC"/>
    <w:rsid w:val="002E0B6F"/>
    <w:rsid w:val="002F2A92"/>
    <w:rsid w:val="0030370F"/>
    <w:rsid w:val="00306DBE"/>
    <w:rsid w:val="003502D5"/>
    <w:rsid w:val="003849A8"/>
    <w:rsid w:val="003C0BC2"/>
    <w:rsid w:val="003D0BD1"/>
    <w:rsid w:val="003F7E9E"/>
    <w:rsid w:val="00412F3A"/>
    <w:rsid w:val="00443F36"/>
    <w:rsid w:val="00491815"/>
    <w:rsid w:val="004C205B"/>
    <w:rsid w:val="004E2E1D"/>
    <w:rsid w:val="005604F0"/>
    <w:rsid w:val="0057433D"/>
    <w:rsid w:val="005950D1"/>
    <w:rsid w:val="005B0CF8"/>
    <w:rsid w:val="00603ED5"/>
    <w:rsid w:val="006066B3"/>
    <w:rsid w:val="00612469"/>
    <w:rsid w:val="00663E9E"/>
    <w:rsid w:val="006677FE"/>
    <w:rsid w:val="006718A7"/>
    <w:rsid w:val="00697888"/>
    <w:rsid w:val="007A4375"/>
    <w:rsid w:val="007C2CC5"/>
    <w:rsid w:val="00861A58"/>
    <w:rsid w:val="00866DA1"/>
    <w:rsid w:val="00885D96"/>
    <w:rsid w:val="008F6C1B"/>
    <w:rsid w:val="00907E16"/>
    <w:rsid w:val="00992185"/>
    <w:rsid w:val="00A640E3"/>
    <w:rsid w:val="00A70D95"/>
    <w:rsid w:val="00A86AEF"/>
    <w:rsid w:val="00A904D2"/>
    <w:rsid w:val="00A97430"/>
    <w:rsid w:val="00B14FE9"/>
    <w:rsid w:val="00B351E8"/>
    <w:rsid w:val="00B74807"/>
    <w:rsid w:val="00B80452"/>
    <w:rsid w:val="00BF528E"/>
    <w:rsid w:val="00C46D86"/>
    <w:rsid w:val="00C67CA3"/>
    <w:rsid w:val="00C71D83"/>
    <w:rsid w:val="00CA41E0"/>
    <w:rsid w:val="00CB25F6"/>
    <w:rsid w:val="00CE0618"/>
    <w:rsid w:val="00D416B0"/>
    <w:rsid w:val="00D60E70"/>
    <w:rsid w:val="00D94F46"/>
    <w:rsid w:val="00DA6E37"/>
    <w:rsid w:val="00DC1729"/>
    <w:rsid w:val="00DC7D80"/>
    <w:rsid w:val="00E16E79"/>
    <w:rsid w:val="00E5573A"/>
    <w:rsid w:val="00E6258E"/>
    <w:rsid w:val="00E74996"/>
    <w:rsid w:val="00E75A30"/>
    <w:rsid w:val="00E77EC4"/>
    <w:rsid w:val="00EB0497"/>
    <w:rsid w:val="00F02096"/>
    <w:rsid w:val="00F15B30"/>
    <w:rsid w:val="00F24226"/>
    <w:rsid w:val="00F450DB"/>
    <w:rsid w:val="00F50E38"/>
    <w:rsid w:val="00F53FDB"/>
    <w:rsid w:val="00FA7313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s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6752-2817-4CDC-8ABD-3578C57D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2021-10-12T07:13:00Z</cp:lastPrinted>
  <dcterms:created xsi:type="dcterms:W3CDTF">2021-10-04T14:53:00Z</dcterms:created>
  <dcterms:modified xsi:type="dcterms:W3CDTF">2021-10-14T07:24:00Z</dcterms:modified>
</cp:coreProperties>
</file>