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B311C" w14:textId="77777777" w:rsidR="00CB7543" w:rsidRPr="00CB7543" w:rsidRDefault="00CB7543" w:rsidP="00CB7543">
      <w:pPr>
        <w:spacing w:line="0" w:lineRule="atLeast"/>
        <w:ind w:left="-142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bookmarkStart w:id="0" w:name="page1"/>
      <w:bookmarkEnd w:id="0"/>
      <w:r w:rsidRPr="00CB7543">
        <w:rPr>
          <w:rFonts w:ascii="Times New Roman" w:eastAsia="Verdana" w:hAnsi="Times New Roman" w:cs="Times New Roman"/>
          <w:b/>
          <w:sz w:val="24"/>
          <w:szCs w:val="24"/>
        </w:rPr>
        <w:t xml:space="preserve">UMOWA Nr </w:t>
      </w:r>
    </w:p>
    <w:p w14:paraId="24D7D950" w14:textId="77777777" w:rsidR="00CB7543" w:rsidRPr="00CB7543" w:rsidRDefault="00CB7543" w:rsidP="00CB7543">
      <w:pPr>
        <w:spacing w:line="0" w:lineRule="atLeast"/>
        <w:ind w:left="-142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z dnia……</w:t>
      </w:r>
    </w:p>
    <w:p w14:paraId="07B89940" w14:textId="77777777" w:rsidR="00CB7543" w:rsidRPr="00CB7543" w:rsidRDefault="00CB7543" w:rsidP="00CB7543">
      <w:pPr>
        <w:spacing w:line="0" w:lineRule="atLeast"/>
        <w:ind w:left="-142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4FDBCECB" w14:textId="77777777" w:rsidR="00CB7543" w:rsidRPr="00CB7543" w:rsidRDefault="00CB7543" w:rsidP="00CB7543">
      <w:pPr>
        <w:jc w:val="both"/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>zawarta pomiędzy Gminą Miasto Pruszków z siedzibą w Pruszkowie przy ul. Józefa Ignacego Kraszewskiego  14/16, 05-800 Pruszków, posługująca się numerem NIP: 534-24-06-015</w:t>
      </w:r>
      <w:r w:rsidRPr="00CB754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B7543">
        <w:rPr>
          <w:rFonts w:ascii="Times New Roman" w:hAnsi="Times New Roman" w:cs="Times New Roman"/>
          <w:sz w:val="24"/>
          <w:szCs w:val="24"/>
        </w:rPr>
        <w:t>REGON  015834660 reprezentowaną przez:</w:t>
      </w:r>
    </w:p>
    <w:p w14:paraId="3E991178" w14:textId="77777777" w:rsidR="00CB7543" w:rsidRPr="00CB7543" w:rsidRDefault="00CB7543" w:rsidP="00CB75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400CA0" w14:textId="77777777" w:rsidR="00CB7543" w:rsidRPr="00CB7543" w:rsidRDefault="00CB7543" w:rsidP="00CB7543">
      <w:pPr>
        <w:jc w:val="both"/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 xml:space="preserve">Prezydenta Miasta Pruszkowa– Pana Pawła Makucha </w:t>
      </w:r>
    </w:p>
    <w:p w14:paraId="61311C68" w14:textId="77777777" w:rsidR="00CB7543" w:rsidRPr="00CB7543" w:rsidRDefault="00CB7543" w:rsidP="00CB7543">
      <w:pPr>
        <w:rPr>
          <w:rFonts w:ascii="Times New Roman" w:hAnsi="Times New Roman" w:cs="Times New Roman"/>
          <w:b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CB7543">
        <w:rPr>
          <w:rFonts w:ascii="Times New Roman" w:hAnsi="Times New Roman" w:cs="Times New Roman"/>
          <w:b/>
          <w:sz w:val="24"/>
          <w:szCs w:val="24"/>
        </w:rPr>
        <w:t xml:space="preserve">„Zamawiającym” </w:t>
      </w:r>
    </w:p>
    <w:p w14:paraId="341BAA28" w14:textId="77777777" w:rsidR="00CB7543" w:rsidRPr="00CB7543" w:rsidRDefault="00CB7543" w:rsidP="00CB7543">
      <w:pPr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45B9B59" w14:textId="77777777" w:rsidR="00CB7543" w:rsidRPr="00CB7543" w:rsidRDefault="00CB7543" w:rsidP="00CB7543">
      <w:pPr>
        <w:rPr>
          <w:rFonts w:ascii="Times New Roman" w:hAnsi="Times New Roman" w:cs="Times New Roman"/>
          <w:b/>
          <w:sz w:val="24"/>
          <w:szCs w:val="24"/>
        </w:rPr>
      </w:pPr>
    </w:p>
    <w:p w14:paraId="69635E80" w14:textId="77777777" w:rsidR="00CB7543" w:rsidRPr="00CB7543" w:rsidRDefault="00CB7543" w:rsidP="00CB7543">
      <w:pPr>
        <w:jc w:val="both"/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>firmą…………………………….z siedzibą………………………działającą na podstawie wpisu do KRS/CEIDG , REGON………..NIP……………………</w:t>
      </w:r>
      <w:proofErr w:type="spellStart"/>
      <w:r w:rsidRPr="00CB7543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CB7543">
        <w:rPr>
          <w:rFonts w:ascii="Times New Roman" w:hAnsi="Times New Roman" w:cs="Times New Roman"/>
          <w:sz w:val="24"/>
          <w:szCs w:val="24"/>
        </w:rPr>
        <w:t xml:space="preserve">…………………..email…………………… </w:t>
      </w:r>
    </w:p>
    <w:p w14:paraId="242D450B" w14:textId="426B3C94" w:rsidR="00CB7543" w:rsidRDefault="00CB7543" w:rsidP="00CB7543">
      <w:pPr>
        <w:rPr>
          <w:rFonts w:ascii="Times New Roman" w:hAnsi="Times New Roman" w:cs="Times New Roman"/>
          <w:b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CB7543">
        <w:rPr>
          <w:rFonts w:ascii="Times New Roman" w:hAnsi="Times New Roman" w:cs="Times New Roman"/>
          <w:b/>
          <w:sz w:val="24"/>
          <w:szCs w:val="24"/>
        </w:rPr>
        <w:t>„Wykonawcą”</w:t>
      </w:r>
      <w:r w:rsidR="00B1675D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26FFC67E" w14:textId="77777777" w:rsidR="00B1675D" w:rsidRDefault="00B1675D" w:rsidP="00CB7543">
      <w:pPr>
        <w:rPr>
          <w:rFonts w:ascii="Times New Roman" w:hAnsi="Times New Roman" w:cs="Times New Roman"/>
          <w:b/>
          <w:sz w:val="24"/>
          <w:szCs w:val="24"/>
        </w:rPr>
      </w:pPr>
    </w:p>
    <w:p w14:paraId="4F57B458" w14:textId="26DE8A45" w:rsidR="00B1675D" w:rsidRPr="00CB7543" w:rsidRDefault="00B1675D" w:rsidP="00CB7543">
      <w:pPr>
        <w:rPr>
          <w:rFonts w:ascii="Times New Roman" w:hAnsi="Times New Roman" w:cs="Times New Roman"/>
          <w:sz w:val="24"/>
          <w:szCs w:val="24"/>
        </w:rPr>
      </w:pPr>
      <w:r w:rsidRPr="00B1675D">
        <w:rPr>
          <w:rFonts w:ascii="Times New Roman" w:hAnsi="Times New Roman" w:cs="Times New Roman"/>
          <w:bCs/>
          <w:sz w:val="24"/>
          <w:szCs w:val="24"/>
        </w:rPr>
        <w:t xml:space="preserve"> razem zwanymi</w:t>
      </w:r>
      <w:r>
        <w:rPr>
          <w:rFonts w:ascii="Times New Roman" w:hAnsi="Times New Roman" w:cs="Times New Roman"/>
          <w:b/>
          <w:sz w:val="24"/>
          <w:szCs w:val="24"/>
        </w:rPr>
        <w:t xml:space="preserve"> „Stronami”</w:t>
      </w:r>
    </w:p>
    <w:p w14:paraId="77BE8A17" w14:textId="77777777" w:rsidR="00CB7543" w:rsidRPr="00CB7543" w:rsidRDefault="00CB7543" w:rsidP="00CB7543">
      <w:pPr>
        <w:spacing w:line="0" w:lineRule="atLeast"/>
        <w:rPr>
          <w:rFonts w:ascii="Times New Roman" w:eastAsia="Verdana" w:hAnsi="Times New Roman" w:cs="Times New Roman"/>
          <w:b/>
          <w:sz w:val="24"/>
          <w:szCs w:val="24"/>
        </w:rPr>
      </w:pPr>
    </w:p>
    <w:p w14:paraId="63C47F0D" w14:textId="77777777" w:rsidR="00CB7543" w:rsidRPr="00CB7543" w:rsidRDefault="00CB7543" w:rsidP="00CB7543">
      <w:pPr>
        <w:ind w:right="214"/>
        <w:jc w:val="both"/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 xml:space="preserve">W związku z treścią art. 2 ust.1 pkt 1 ustawy z dnia 11 września 2019 r. Prawo zamówień publicznych (Dz. U. z 2019, poz. 2019 z </w:t>
      </w:r>
      <w:proofErr w:type="spellStart"/>
      <w:r w:rsidRPr="00CB754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CB7543">
        <w:rPr>
          <w:rFonts w:ascii="Times New Roman" w:hAnsi="Times New Roman" w:cs="Times New Roman"/>
          <w:sz w:val="24"/>
          <w:szCs w:val="24"/>
        </w:rPr>
        <w:t xml:space="preserve">. zm.)  </w:t>
      </w:r>
      <w:r w:rsidRPr="00CB7543">
        <w:rPr>
          <w:rFonts w:ascii="Times New Roman" w:hAnsi="Times New Roman" w:cs="Times New Roman"/>
          <w:sz w:val="24"/>
          <w:szCs w:val="24"/>
          <w:u w:val="single"/>
        </w:rPr>
        <w:t>do umowy nie stosuje się ww. ustawy</w:t>
      </w:r>
      <w:r w:rsidRPr="00CB7543">
        <w:rPr>
          <w:rFonts w:ascii="Times New Roman" w:hAnsi="Times New Roman" w:cs="Times New Roman"/>
          <w:sz w:val="24"/>
          <w:szCs w:val="24"/>
        </w:rPr>
        <w:t>.</w:t>
      </w:r>
    </w:p>
    <w:p w14:paraId="044B08BE" w14:textId="77777777" w:rsidR="00CB7543" w:rsidRPr="00CB7543" w:rsidRDefault="00CB7543" w:rsidP="00CB7543">
      <w:pPr>
        <w:spacing w:line="0" w:lineRule="atLeast"/>
        <w:rPr>
          <w:rFonts w:ascii="Times New Roman" w:eastAsia="Verdana" w:hAnsi="Times New Roman" w:cs="Times New Roman"/>
          <w:sz w:val="24"/>
          <w:szCs w:val="24"/>
        </w:rPr>
      </w:pPr>
    </w:p>
    <w:p w14:paraId="7EA5AD8A" w14:textId="77777777" w:rsidR="00CB7543" w:rsidRPr="00CB7543" w:rsidRDefault="00CB7543" w:rsidP="00CB7543">
      <w:pPr>
        <w:spacing w:line="32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C14DF5" w14:textId="431FACB9" w:rsidR="00CB7543" w:rsidRPr="00CB7543" w:rsidRDefault="00CB7543" w:rsidP="00CB7543">
      <w:pPr>
        <w:spacing w:line="0" w:lineRule="atLeast"/>
        <w:ind w:right="-7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§ 1</w:t>
      </w:r>
    </w:p>
    <w:p w14:paraId="3AD88114" w14:textId="77777777" w:rsidR="00CB7543" w:rsidRPr="00CB7543" w:rsidRDefault="00CB7543" w:rsidP="00CB7543">
      <w:pPr>
        <w:spacing w:line="0" w:lineRule="atLeast"/>
        <w:ind w:right="-7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PRZEDMIOT UMOWY</w:t>
      </w:r>
    </w:p>
    <w:p w14:paraId="1EDCA446" w14:textId="77777777" w:rsidR="00CB7543" w:rsidRPr="00CB7543" w:rsidRDefault="00CB7543" w:rsidP="00CB7543">
      <w:pPr>
        <w:spacing w:line="2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1051DF" w14:textId="3D0010BE" w:rsidR="00CB7543" w:rsidRDefault="00CB7543" w:rsidP="00DA4950">
      <w:pPr>
        <w:numPr>
          <w:ilvl w:val="0"/>
          <w:numId w:val="1"/>
        </w:numPr>
        <w:tabs>
          <w:tab w:val="left" w:pos="282"/>
        </w:tabs>
        <w:spacing w:line="239" w:lineRule="auto"/>
        <w:ind w:left="8" w:hanging="8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Przedmiotem umowy jest </w:t>
      </w:r>
      <w:r w:rsidR="00C02A2F">
        <w:rPr>
          <w:rFonts w:ascii="Times New Roman" w:eastAsia="Verdana" w:hAnsi="Times New Roman" w:cs="Times New Roman"/>
          <w:sz w:val="24"/>
          <w:szCs w:val="24"/>
        </w:rPr>
        <w:t xml:space="preserve">wykonanie, dostawa 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i montaż wyposażenia meblowego w </w:t>
      </w:r>
      <w:r w:rsidR="00A03C3E">
        <w:rPr>
          <w:rFonts w:ascii="Times New Roman" w:eastAsia="Verdana" w:hAnsi="Times New Roman" w:cs="Times New Roman"/>
          <w:sz w:val="24"/>
          <w:szCs w:val="24"/>
        </w:rPr>
        <w:t xml:space="preserve">pomieszczeniach 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wskazany</w:t>
      </w:r>
      <w:r w:rsidR="00A03C3E">
        <w:rPr>
          <w:rFonts w:ascii="Times New Roman" w:eastAsia="Verdana" w:hAnsi="Times New Roman" w:cs="Times New Roman"/>
          <w:sz w:val="24"/>
          <w:szCs w:val="24"/>
        </w:rPr>
        <w:t>ch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przez Zamawiającego</w:t>
      </w:r>
      <w:r w:rsidR="00C02A2F">
        <w:rPr>
          <w:rFonts w:ascii="Times New Roman" w:eastAsia="Verdana" w:hAnsi="Times New Roman" w:cs="Times New Roman"/>
          <w:sz w:val="24"/>
          <w:szCs w:val="24"/>
        </w:rPr>
        <w:t xml:space="preserve"> w budynku Urzędu Miasta Pruszkowa przy ul. Kraszewskiego 14/16 </w:t>
      </w:r>
      <w:r w:rsidR="009A538E">
        <w:rPr>
          <w:rFonts w:ascii="Times New Roman" w:eastAsia="Verdana" w:hAnsi="Times New Roman" w:cs="Times New Roman"/>
          <w:sz w:val="24"/>
          <w:szCs w:val="24"/>
        </w:rPr>
        <w:t xml:space="preserve">    </w:t>
      </w:r>
      <w:r w:rsidR="00C02A2F">
        <w:rPr>
          <w:rFonts w:ascii="Times New Roman" w:eastAsia="Verdana" w:hAnsi="Times New Roman" w:cs="Times New Roman"/>
          <w:sz w:val="24"/>
          <w:szCs w:val="24"/>
        </w:rPr>
        <w:t>w Pruszkowie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oraz świadczenie serwisu dla zamówionego wyposażenia w okresie gwarancji, na warunkach określonych w powyższej umowie.</w:t>
      </w:r>
    </w:p>
    <w:p w14:paraId="605CA0D8" w14:textId="77777777" w:rsidR="00873B75" w:rsidRDefault="0088365E" w:rsidP="00DA4950">
      <w:pPr>
        <w:numPr>
          <w:ilvl w:val="0"/>
          <w:numId w:val="1"/>
        </w:numPr>
        <w:tabs>
          <w:tab w:val="left" w:pos="282"/>
        </w:tabs>
        <w:spacing w:line="239" w:lineRule="auto"/>
        <w:ind w:left="8" w:hanging="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Zamawiający jako wyposażenie meblowe wskazuje wykonane na wymiar </w:t>
      </w:r>
      <w:r w:rsidR="00873B75">
        <w:rPr>
          <w:rFonts w:ascii="Times New Roman" w:eastAsia="Verdana" w:hAnsi="Times New Roman" w:cs="Times New Roman"/>
          <w:sz w:val="24"/>
          <w:szCs w:val="24"/>
        </w:rPr>
        <w:t>:</w:t>
      </w:r>
    </w:p>
    <w:p w14:paraId="4F18CE83" w14:textId="30565379" w:rsidR="0088365E" w:rsidRDefault="00873B75" w:rsidP="00873B75">
      <w:pPr>
        <w:tabs>
          <w:tab w:val="left" w:pos="282"/>
        </w:tabs>
        <w:spacing w:line="239" w:lineRule="auto"/>
        <w:ind w:left="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-</w:t>
      </w:r>
      <w:r w:rsidR="0088365E">
        <w:rPr>
          <w:rFonts w:ascii="Times New Roman" w:eastAsia="Verdana" w:hAnsi="Times New Roman" w:cs="Times New Roman"/>
          <w:sz w:val="24"/>
          <w:szCs w:val="24"/>
        </w:rPr>
        <w:t>lad</w:t>
      </w:r>
      <w:r>
        <w:rPr>
          <w:rFonts w:ascii="Times New Roman" w:eastAsia="Verdana" w:hAnsi="Times New Roman" w:cs="Times New Roman"/>
          <w:sz w:val="24"/>
          <w:szCs w:val="24"/>
        </w:rPr>
        <w:t xml:space="preserve">a </w:t>
      </w:r>
      <w:r w:rsidR="0088365E">
        <w:rPr>
          <w:rFonts w:ascii="Times New Roman" w:eastAsia="Verdana" w:hAnsi="Times New Roman" w:cs="Times New Roman"/>
          <w:sz w:val="24"/>
          <w:szCs w:val="24"/>
        </w:rPr>
        <w:t>recepcyjn</w:t>
      </w:r>
      <w:r>
        <w:rPr>
          <w:rFonts w:ascii="Times New Roman" w:eastAsia="Verdana" w:hAnsi="Times New Roman" w:cs="Times New Roman"/>
          <w:sz w:val="24"/>
          <w:szCs w:val="24"/>
        </w:rPr>
        <w:t>a w budynku Urzędu Miasta Pruszkowa przy ul. Kraszewskiego 14/16</w:t>
      </w:r>
    </w:p>
    <w:p w14:paraId="1D586056" w14:textId="2C334631" w:rsidR="00873B75" w:rsidRDefault="00873B75" w:rsidP="00873B75">
      <w:pPr>
        <w:tabs>
          <w:tab w:val="left" w:pos="282"/>
        </w:tabs>
        <w:spacing w:line="239" w:lineRule="auto"/>
        <w:ind w:left="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-szafy wnękowe wskazanych pomieszczeniach biurowych w budynku Urzędu Miasta Pruszkowa przy ul. Kraszewskiego 14/16,</w:t>
      </w:r>
    </w:p>
    <w:p w14:paraId="45349AB0" w14:textId="74F388A1" w:rsidR="00873B75" w:rsidRDefault="00873B75" w:rsidP="00873B75">
      <w:pPr>
        <w:tabs>
          <w:tab w:val="left" w:pos="282"/>
        </w:tabs>
        <w:spacing w:line="239" w:lineRule="auto"/>
        <w:ind w:left="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-lada recepcyjna z osłoną covidową i zabezpieczeniem w formie bramki w budynku Urzędu Stanu Cywilnego przy ul. Jana Pawła II w Pruszkowie</w:t>
      </w:r>
      <w:r w:rsidR="00754F61">
        <w:rPr>
          <w:rFonts w:ascii="Times New Roman" w:eastAsia="Verdana" w:hAnsi="Times New Roman" w:cs="Times New Roman"/>
          <w:sz w:val="24"/>
          <w:szCs w:val="24"/>
        </w:rPr>
        <w:t>.</w:t>
      </w:r>
    </w:p>
    <w:p w14:paraId="3DCD7BCE" w14:textId="7F56025E" w:rsidR="00754F61" w:rsidRPr="00754F61" w:rsidRDefault="00754F61" w:rsidP="00873B75">
      <w:pPr>
        <w:tabs>
          <w:tab w:val="left" w:pos="282"/>
        </w:tabs>
        <w:spacing w:line="239" w:lineRule="auto"/>
        <w:ind w:left="8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3.Wykonawca przedstawi specyfikacje z wymiarami </w:t>
      </w:r>
      <w:r w:rsidR="00E6167B">
        <w:rPr>
          <w:rFonts w:ascii="Times New Roman" w:eastAsia="Verdana" w:hAnsi="Times New Roman" w:cs="Times New Roman"/>
          <w:sz w:val="24"/>
          <w:szCs w:val="24"/>
        </w:rPr>
        <w:t>wraz z cenami</w:t>
      </w:r>
      <w:r w:rsidR="00AD2B7F">
        <w:rPr>
          <w:rFonts w:ascii="Times New Roman" w:eastAsia="Verdana" w:hAnsi="Times New Roman" w:cs="Times New Roman"/>
          <w:sz w:val="24"/>
          <w:szCs w:val="24"/>
        </w:rPr>
        <w:t xml:space="preserve"> oraz wizualizacją </w:t>
      </w:r>
      <w:r>
        <w:rPr>
          <w:rFonts w:ascii="Times New Roman" w:eastAsia="Verdana" w:hAnsi="Times New Roman" w:cs="Times New Roman"/>
          <w:sz w:val="24"/>
          <w:szCs w:val="24"/>
        </w:rPr>
        <w:t xml:space="preserve"> wyposażenia wskazanego w </w:t>
      </w:r>
      <w:r w:rsidRPr="00754F61">
        <w:rPr>
          <w:rFonts w:ascii="Times New Roman" w:eastAsia="Verdana" w:hAnsi="Times New Roman" w:cs="Times New Roman"/>
          <w:bCs/>
          <w:sz w:val="24"/>
          <w:szCs w:val="24"/>
        </w:rPr>
        <w:t xml:space="preserve">§1 ust.2 </w:t>
      </w:r>
      <w:r>
        <w:rPr>
          <w:rFonts w:ascii="Times New Roman" w:eastAsia="Verdana" w:hAnsi="Times New Roman" w:cs="Times New Roman"/>
          <w:bCs/>
          <w:sz w:val="24"/>
          <w:szCs w:val="24"/>
        </w:rPr>
        <w:t xml:space="preserve"> </w:t>
      </w:r>
      <w:r w:rsidRPr="00754F61">
        <w:rPr>
          <w:rFonts w:ascii="Times New Roman" w:eastAsia="Verdana" w:hAnsi="Times New Roman" w:cs="Times New Roman"/>
          <w:bCs/>
          <w:sz w:val="24"/>
          <w:szCs w:val="24"/>
        </w:rPr>
        <w:t>w załączniku nr 1, będącego integralną częścią umowy.</w:t>
      </w:r>
      <w:r w:rsidR="001D4A59">
        <w:rPr>
          <w:rFonts w:ascii="Times New Roman" w:eastAsia="Verdana" w:hAnsi="Times New Roman" w:cs="Times New Roman"/>
          <w:bCs/>
          <w:sz w:val="24"/>
          <w:szCs w:val="24"/>
        </w:rPr>
        <w:t xml:space="preserve"> Wymiary zostały pobrane podczas wizji lokalnej u Zamawiającego i były podstawą sporządzenia specyfikacji.</w:t>
      </w:r>
    </w:p>
    <w:p w14:paraId="36131C1F" w14:textId="27B7DE70" w:rsidR="00CB7543" w:rsidRPr="00DA4950" w:rsidRDefault="00CB7543" w:rsidP="00DA4950">
      <w:pPr>
        <w:tabs>
          <w:tab w:val="left" w:pos="5128"/>
        </w:tabs>
        <w:spacing w:line="0" w:lineRule="atLeast"/>
        <w:rPr>
          <w:rFonts w:ascii="Times New Roman" w:eastAsia="Verdana" w:hAnsi="Times New Roman" w:cs="Times New Roman"/>
          <w:b/>
          <w:sz w:val="24"/>
          <w:szCs w:val="24"/>
        </w:rPr>
      </w:pPr>
    </w:p>
    <w:p w14:paraId="74A3D5A8" w14:textId="2E2DDF99" w:rsidR="00CB7543" w:rsidRPr="00CB7543" w:rsidRDefault="00CB7543" w:rsidP="00DA4950">
      <w:pPr>
        <w:spacing w:line="0" w:lineRule="atLeast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bookmarkStart w:id="1" w:name="page2"/>
      <w:bookmarkEnd w:id="1"/>
      <w:r w:rsidRPr="00CB7543">
        <w:rPr>
          <w:rFonts w:ascii="Times New Roman" w:eastAsia="Verdana" w:hAnsi="Times New Roman" w:cs="Times New Roman"/>
          <w:b/>
          <w:sz w:val="24"/>
          <w:szCs w:val="24"/>
        </w:rPr>
        <w:t xml:space="preserve">§ </w:t>
      </w:r>
      <w:r w:rsidR="00DA4950">
        <w:rPr>
          <w:rFonts w:ascii="Times New Roman" w:eastAsia="Verdana" w:hAnsi="Times New Roman" w:cs="Times New Roman"/>
          <w:b/>
          <w:sz w:val="24"/>
          <w:szCs w:val="24"/>
        </w:rPr>
        <w:t>2</w:t>
      </w:r>
    </w:p>
    <w:p w14:paraId="1679E610" w14:textId="47BC010A" w:rsidR="00CB7543" w:rsidRPr="00CB7543" w:rsidRDefault="00CB7543" w:rsidP="00CB7543">
      <w:pPr>
        <w:spacing w:line="0" w:lineRule="atLeast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 xml:space="preserve">TERMIN </w:t>
      </w:r>
      <w:r>
        <w:rPr>
          <w:rFonts w:ascii="Times New Roman" w:eastAsia="Verdana" w:hAnsi="Times New Roman" w:cs="Times New Roman"/>
          <w:b/>
          <w:sz w:val="24"/>
          <w:szCs w:val="24"/>
        </w:rPr>
        <w:t>REALIZACJI UMOWY</w:t>
      </w:r>
    </w:p>
    <w:p w14:paraId="5D7BBE4A" w14:textId="77777777" w:rsidR="00CB7543" w:rsidRPr="00CB7543" w:rsidRDefault="00CB7543" w:rsidP="00CB7543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400BD9" w14:textId="77777777" w:rsidR="00CB7543" w:rsidRPr="00CB7543" w:rsidRDefault="00CB7543" w:rsidP="00E6167B">
      <w:pPr>
        <w:spacing w:line="264" w:lineRule="auto"/>
        <w:ind w:right="580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Strony ustalają, że pełny zakres prac i czynności objętych przedmiotem umowy zostanie wykonany do </w:t>
      </w:r>
      <w:r w:rsidRPr="00CB7543">
        <w:rPr>
          <w:rFonts w:ascii="Times New Roman" w:eastAsia="Verdana" w:hAnsi="Times New Roman" w:cs="Times New Roman"/>
          <w:b/>
          <w:sz w:val="24"/>
          <w:szCs w:val="24"/>
          <w:u w:val="single"/>
        </w:rPr>
        <w:t>8 tygodni od dnia podpisania umowy.</w:t>
      </w:r>
    </w:p>
    <w:p w14:paraId="23B8EE65" w14:textId="77777777" w:rsidR="00CB7543" w:rsidRPr="00CB7543" w:rsidRDefault="00CB7543" w:rsidP="00CB7543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811BDF" w14:textId="1D5642F2" w:rsidR="00CB7543" w:rsidRPr="00CB7543" w:rsidRDefault="00DA4950" w:rsidP="00DA4950">
      <w:pPr>
        <w:spacing w:line="0" w:lineRule="atLeast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B7543" w:rsidRPr="00CB7543">
        <w:rPr>
          <w:rFonts w:ascii="Times New Roman" w:eastAsia="Verdana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eastAsia="Verdana" w:hAnsi="Times New Roman" w:cs="Times New Roman"/>
          <w:b/>
          <w:sz w:val="24"/>
          <w:szCs w:val="24"/>
        </w:rPr>
        <w:t>3</w:t>
      </w:r>
    </w:p>
    <w:p w14:paraId="6416FDE5" w14:textId="32555AD5" w:rsidR="00CB7543" w:rsidRPr="00CB7543" w:rsidRDefault="00CB7543" w:rsidP="00CB7543">
      <w:pPr>
        <w:spacing w:line="0" w:lineRule="atLeast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 xml:space="preserve">                                               </w:t>
      </w:r>
      <w:r w:rsidRPr="00CB7543">
        <w:rPr>
          <w:rFonts w:ascii="Times New Roman" w:eastAsia="Verdana" w:hAnsi="Times New Roman" w:cs="Times New Roman"/>
          <w:b/>
          <w:sz w:val="24"/>
          <w:szCs w:val="24"/>
        </w:rPr>
        <w:t>WYNAGRODZENIE ORAZ WARUNKI PŁATNOŚCI</w:t>
      </w:r>
    </w:p>
    <w:p w14:paraId="611729C2" w14:textId="77777777" w:rsidR="00CB7543" w:rsidRPr="00CB7543" w:rsidRDefault="00CB7543" w:rsidP="00CB7543">
      <w:pPr>
        <w:spacing w:line="2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A9E313" w14:textId="37146287" w:rsidR="00CB7543" w:rsidRPr="00CB7543" w:rsidRDefault="00CB7543" w:rsidP="00CB7543">
      <w:pPr>
        <w:tabs>
          <w:tab w:val="left" w:pos="1220"/>
        </w:tabs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1.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Strony ustalają, iż zapłata za przedmiot umowy, o którym mowa w </w:t>
      </w:r>
      <w:r w:rsidRPr="00CB7543">
        <w:rPr>
          <w:rFonts w:ascii="Times New Roman" w:eastAsia="Verdana" w:hAnsi="Times New Roman" w:cs="Times New Roman"/>
          <w:b/>
          <w:sz w:val="24"/>
          <w:szCs w:val="24"/>
        </w:rPr>
        <w:t>§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1 wynosi:</w:t>
      </w:r>
    </w:p>
    <w:p w14:paraId="20792373" w14:textId="77777777" w:rsidR="00CB7543" w:rsidRPr="00CB7543" w:rsidRDefault="00CB7543" w:rsidP="00CB7543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51BA8F" w14:textId="77777777" w:rsidR="00CB7543" w:rsidRPr="00CB7543" w:rsidRDefault="00CB7543" w:rsidP="00CB7543">
      <w:pPr>
        <w:spacing w:line="0" w:lineRule="atLeast"/>
        <w:ind w:left="1340"/>
        <w:jc w:val="both"/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netto: ………… - słownie: </w:t>
      </w:r>
    </w:p>
    <w:p w14:paraId="746EDA3C" w14:textId="77777777" w:rsidR="00CB7543" w:rsidRPr="00CB7543" w:rsidRDefault="00CB7543" w:rsidP="00CB7543">
      <w:pPr>
        <w:spacing w:line="0" w:lineRule="atLeast"/>
        <w:ind w:left="134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brutto:…………  -słownie: </w:t>
      </w:r>
    </w:p>
    <w:p w14:paraId="5BB72B47" w14:textId="77777777" w:rsidR="00CB7543" w:rsidRPr="00CB7543" w:rsidRDefault="00CB7543" w:rsidP="00CB7543">
      <w:pPr>
        <w:spacing w:line="244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0429D2" w14:textId="77777777" w:rsidR="00CB7543" w:rsidRPr="00CB7543" w:rsidRDefault="00CB7543" w:rsidP="00CB7543">
      <w:pPr>
        <w:spacing w:line="272" w:lineRule="auto"/>
        <w:ind w:right="16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>2.Kwotę powyższą, Zamawiający   zapłaci   w   terminie 14 dni od daty dostarczenia prawidłowo wystawionej faktury przelewem na rachunek bankowy Wykonawcy w banku: …………………………………………………………………………………..</w:t>
      </w:r>
    </w:p>
    <w:p w14:paraId="43C52DC3" w14:textId="77777777" w:rsidR="00CB7543" w:rsidRPr="00CB7543" w:rsidRDefault="00CB7543" w:rsidP="00CB7543">
      <w:pPr>
        <w:spacing w:line="272" w:lineRule="auto"/>
        <w:ind w:right="160"/>
        <w:jc w:val="both"/>
        <w:rPr>
          <w:rFonts w:ascii="Times New Roman" w:eastAsia="Verdana" w:hAnsi="Times New Roman" w:cs="Times New Roman"/>
          <w:b/>
          <w:bCs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Dane do </w:t>
      </w:r>
      <w:proofErr w:type="spellStart"/>
      <w:r w:rsidRPr="00CB7543">
        <w:rPr>
          <w:rFonts w:ascii="Times New Roman" w:eastAsia="Verdana" w:hAnsi="Times New Roman" w:cs="Times New Roman"/>
          <w:b/>
          <w:bCs/>
          <w:sz w:val="24"/>
          <w:szCs w:val="24"/>
        </w:rPr>
        <w:t>Fv</w:t>
      </w:r>
      <w:proofErr w:type="spellEnd"/>
      <w:r w:rsidRPr="00CB7543">
        <w:rPr>
          <w:rFonts w:ascii="Times New Roman" w:eastAsia="Verdana" w:hAnsi="Times New Roman" w:cs="Times New Roman"/>
          <w:b/>
          <w:bCs/>
          <w:sz w:val="24"/>
          <w:szCs w:val="24"/>
        </w:rPr>
        <w:t>:</w:t>
      </w:r>
    </w:p>
    <w:p w14:paraId="7E796ED3" w14:textId="53329329" w:rsidR="00CB7543" w:rsidRPr="00CB7543" w:rsidRDefault="00CB7543" w:rsidP="00CB7543">
      <w:pPr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>Gmina Miasto Pruszków</w:t>
      </w:r>
    </w:p>
    <w:p w14:paraId="139D7E74" w14:textId="56446AFA" w:rsidR="00CB7543" w:rsidRPr="00CB7543" w:rsidRDefault="00CB7543" w:rsidP="00CB7543">
      <w:pPr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>ul. Kraszewskiego 14/16</w:t>
      </w:r>
    </w:p>
    <w:p w14:paraId="3F4F7DBD" w14:textId="19C8E5EB" w:rsidR="00CB7543" w:rsidRDefault="00CB7543" w:rsidP="00CB7543">
      <w:pPr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>05-800 Pruszków</w:t>
      </w:r>
    </w:p>
    <w:p w14:paraId="1D9B6E84" w14:textId="4B292DD4" w:rsidR="00CB7543" w:rsidRPr="00CB7543" w:rsidRDefault="00CB7543" w:rsidP="00CB7543">
      <w:pPr>
        <w:rPr>
          <w:rFonts w:ascii="Times New Roman" w:hAnsi="Times New Roman" w:cs="Times New Roman"/>
          <w:sz w:val="24"/>
          <w:szCs w:val="24"/>
        </w:rPr>
      </w:pPr>
      <w:r w:rsidRPr="00CB7543">
        <w:rPr>
          <w:rFonts w:ascii="Times New Roman" w:hAnsi="Times New Roman" w:cs="Times New Roman"/>
          <w:sz w:val="24"/>
          <w:szCs w:val="24"/>
        </w:rPr>
        <w:t xml:space="preserve"> NIP: 534-240-60-15</w:t>
      </w:r>
    </w:p>
    <w:p w14:paraId="6EEB8F3F" w14:textId="77777777" w:rsidR="00CB7543" w:rsidRPr="00CB7543" w:rsidRDefault="00CB7543" w:rsidP="00CB7543">
      <w:pPr>
        <w:spacing w:line="0" w:lineRule="atLeast"/>
        <w:jc w:val="both"/>
        <w:rPr>
          <w:rFonts w:ascii="Times New Roman" w:eastAsia="Verdana" w:hAnsi="Times New Roman" w:cs="Times New Roman"/>
          <w:b/>
          <w:sz w:val="24"/>
          <w:szCs w:val="24"/>
        </w:rPr>
      </w:pPr>
    </w:p>
    <w:p w14:paraId="5DE36729" w14:textId="77777777" w:rsidR="00CB7543" w:rsidRPr="00CB7543" w:rsidRDefault="00CB7543" w:rsidP="00CB7543">
      <w:pPr>
        <w:spacing w:line="41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F972B9" w14:textId="77777777" w:rsidR="00CB7543" w:rsidRPr="00CB7543" w:rsidRDefault="00CB7543" w:rsidP="00CB7543">
      <w:pPr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>3. Zapłata obejmuje wszelkie zobowiązania   Zamawiającego   w    stosunku   do   Wykonawcy</w:t>
      </w:r>
    </w:p>
    <w:p w14:paraId="37B31373" w14:textId="2860B618" w:rsidR="00CB7543" w:rsidRDefault="00CB7543" w:rsidP="00CB7543">
      <w:pPr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>i zawiera wszystkie koszty bezpośrednie i pośrednie związane z prawidłową realizacją przedmiotu umowy.</w:t>
      </w:r>
    </w:p>
    <w:p w14:paraId="21368DFA" w14:textId="42A4F046" w:rsidR="00071F0B" w:rsidRPr="00CB7543" w:rsidRDefault="00071F0B" w:rsidP="00CB7543">
      <w:pPr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4. Zamawiający nie przewiduje udzielenia zaliczek ani przedpłat. </w:t>
      </w:r>
    </w:p>
    <w:p w14:paraId="6BFE0083" w14:textId="121534C7" w:rsidR="00CB7543" w:rsidRDefault="00071F0B" w:rsidP="00CB7543">
      <w:pPr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5</w:t>
      </w:r>
      <w:r w:rsidR="00CB7543" w:rsidRPr="00CB7543">
        <w:rPr>
          <w:rFonts w:ascii="Times New Roman" w:eastAsia="Verdana" w:hAnsi="Times New Roman" w:cs="Times New Roman"/>
          <w:sz w:val="24"/>
          <w:szCs w:val="24"/>
        </w:rPr>
        <w:t>. Do czasu dokonania pełnej zapłaty wyposażenie stanowi własność Wykonawcy.</w:t>
      </w:r>
    </w:p>
    <w:p w14:paraId="21CD9ED8" w14:textId="6E844653" w:rsidR="000B1EC3" w:rsidRPr="00CB7543" w:rsidRDefault="00071F0B" w:rsidP="00CB7543">
      <w:pPr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6</w:t>
      </w:r>
      <w:r w:rsidR="000B1EC3">
        <w:rPr>
          <w:rFonts w:ascii="Times New Roman" w:eastAsia="Verdana" w:hAnsi="Times New Roman" w:cs="Times New Roman"/>
          <w:sz w:val="24"/>
          <w:szCs w:val="24"/>
        </w:rPr>
        <w:t xml:space="preserve">. Datą zapłaty jest obciążenie rachunku bankowego Zamawiającego. </w:t>
      </w:r>
    </w:p>
    <w:p w14:paraId="0A668459" w14:textId="77777777" w:rsidR="00CB7543" w:rsidRPr="00CB7543" w:rsidRDefault="00CB7543" w:rsidP="00CB7543">
      <w:pPr>
        <w:spacing w:line="0" w:lineRule="atLeast"/>
        <w:ind w:left="993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293EA4F9" w14:textId="71CB5C6B" w:rsidR="00CB7543" w:rsidRPr="00CB7543" w:rsidRDefault="00CB7543" w:rsidP="00CB7543">
      <w:pPr>
        <w:spacing w:line="0" w:lineRule="atLeast"/>
        <w:ind w:left="360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§ 5</w:t>
      </w:r>
    </w:p>
    <w:p w14:paraId="634BB0A8" w14:textId="18F45E1E" w:rsidR="00CB7543" w:rsidRPr="00CB7543" w:rsidRDefault="00CB7543" w:rsidP="00CB7543">
      <w:pPr>
        <w:spacing w:line="0" w:lineRule="atLeast"/>
        <w:ind w:left="360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>KARY UMOWNE</w:t>
      </w:r>
    </w:p>
    <w:p w14:paraId="69C512D1" w14:textId="77777777" w:rsidR="00CB7543" w:rsidRPr="00CB7543" w:rsidRDefault="00CB7543" w:rsidP="00CB7543">
      <w:pPr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486FCA72" w14:textId="77777777" w:rsidR="00CB7543" w:rsidRPr="00CB7543" w:rsidRDefault="00CB7543" w:rsidP="00CB7543">
      <w:pPr>
        <w:spacing w:line="2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B64E2F" w14:textId="77777777" w:rsidR="00CB7543" w:rsidRPr="00CB7543" w:rsidRDefault="00CB7543" w:rsidP="00CB7543">
      <w:pPr>
        <w:spacing w:line="239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>1. Strony ustalają, iż obowiązującą je formą odszkodowania z tytułu nienależytego wykonania umowy są kary umowne:</w:t>
      </w:r>
    </w:p>
    <w:p w14:paraId="03E22197" w14:textId="77777777" w:rsidR="00CB7543" w:rsidRPr="00CB7543" w:rsidRDefault="00CB7543" w:rsidP="00CB7543">
      <w:pPr>
        <w:spacing w:line="3" w:lineRule="exact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2F6065" w14:textId="1EEDD398" w:rsidR="00CB7543" w:rsidRPr="00CB7543" w:rsidRDefault="00CB7543" w:rsidP="00CB7543">
      <w:pPr>
        <w:tabs>
          <w:tab w:val="left" w:pos="872"/>
        </w:tabs>
        <w:spacing w:line="238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a)</w:t>
      </w:r>
      <w:r w:rsidRPr="00CB7543">
        <w:rPr>
          <w:rFonts w:ascii="Times New Roman" w:eastAsia="Verdana" w:hAnsi="Times New Roman" w:cs="Times New Roman"/>
          <w:sz w:val="24"/>
          <w:szCs w:val="24"/>
        </w:rPr>
        <w:t>za zwłokę w terminowym wykonaniu przedmiotu umowy w wysokości 0,1% wynagrodzenia netto niniejszej umowy za każdy dzień zwłoki.</w:t>
      </w:r>
    </w:p>
    <w:p w14:paraId="5591C18E" w14:textId="77777777" w:rsidR="00CB7543" w:rsidRPr="00CB7543" w:rsidRDefault="00CB7543" w:rsidP="00CB7543">
      <w:pPr>
        <w:spacing w:line="2" w:lineRule="exact"/>
        <w:ind w:left="993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53BB4DA2" w14:textId="05CD21B6" w:rsidR="00CB7543" w:rsidRPr="00CB7543" w:rsidRDefault="00CB7543" w:rsidP="00CB7543">
      <w:pPr>
        <w:tabs>
          <w:tab w:val="left" w:pos="932"/>
        </w:tabs>
        <w:spacing w:line="239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b)</w:t>
      </w:r>
      <w:r w:rsidRPr="00CB7543">
        <w:rPr>
          <w:rFonts w:ascii="Times New Roman" w:eastAsia="Verdana" w:hAnsi="Times New Roman" w:cs="Times New Roman"/>
          <w:sz w:val="24"/>
          <w:szCs w:val="24"/>
        </w:rPr>
        <w:t>za odstąpienie od umowy z przyczyn zależnych od Wykonawcy w kwocie stanowiącej 10% wynagrodzenia netto niniejszej umowy.</w:t>
      </w:r>
    </w:p>
    <w:p w14:paraId="539E3304" w14:textId="77777777" w:rsidR="00CB7543" w:rsidRPr="00CB7543" w:rsidRDefault="00CB7543" w:rsidP="00CB7543">
      <w:pPr>
        <w:spacing w:line="3" w:lineRule="exact"/>
        <w:ind w:left="993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77180142" w14:textId="5D6D292D" w:rsidR="00CB7543" w:rsidRDefault="00CB7543" w:rsidP="00CB7543">
      <w:pPr>
        <w:tabs>
          <w:tab w:val="left" w:pos="885"/>
        </w:tabs>
        <w:spacing w:line="238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c)</w:t>
      </w:r>
      <w:r w:rsidRPr="00CB7543">
        <w:rPr>
          <w:rFonts w:ascii="Times New Roman" w:eastAsia="Verdana" w:hAnsi="Times New Roman" w:cs="Times New Roman"/>
          <w:sz w:val="24"/>
          <w:szCs w:val="24"/>
        </w:rPr>
        <w:t>z tytułu odstąpienia od umowy z przyczyn zależnych od Zamawiającego, Zamawiający zapłaci wykonawcy karę w wysokości 10% wynagrodzenia netto niniejszej umowy.</w:t>
      </w:r>
    </w:p>
    <w:p w14:paraId="3FD18C19" w14:textId="6B944834" w:rsidR="000B1EC3" w:rsidRDefault="000B1EC3" w:rsidP="00CB7543">
      <w:pPr>
        <w:tabs>
          <w:tab w:val="left" w:pos="885"/>
        </w:tabs>
        <w:spacing w:line="238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d)w razie realizacji prac tylko w ograniczonej części, prace te zostaną rozliczone proporcjonalnie do etapu ich realizacji.</w:t>
      </w:r>
    </w:p>
    <w:p w14:paraId="32A2DE7D" w14:textId="327EF891" w:rsidR="000B1EC3" w:rsidRDefault="000B1EC3" w:rsidP="00CB7543">
      <w:pPr>
        <w:tabs>
          <w:tab w:val="left" w:pos="885"/>
        </w:tabs>
        <w:spacing w:line="238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e)w razie, gdy Wykonawca nie wykona zleconych prac w całości, wówczas Zamawiający ma prawo do wykonania prac niedokończonych na koszt Wykonawcy, jednakże przy zaangażowaniu do tego celu firmy profesjonalnej, przez siebie wyłonionej, w ramach której przedmiot działalności stanowi produkcja </w:t>
      </w:r>
      <w:r w:rsidR="00056368">
        <w:rPr>
          <w:rFonts w:ascii="Times New Roman" w:eastAsia="Verdana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Verdana" w:hAnsi="Times New Roman" w:cs="Times New Roman"/>
          <w:sz w:val="24"/>
          <w:szCs w:val="24"/>
        </w:rPr>
        <w:t xml:space="preserve">i montaż wyposażenia meblowego. </w:t>
      </w:r>
    </w:p>
    <w:p w14:paraId="4FFAE8AB" w14:textId="77777777" w:rsidR="00CB7543" w:rsidRPr="00CB7543" w:rsidRDefault="00CB7543" w:rsidP="00CB7543">
      <w:pPr>
        <w:spacing w:line="2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335A01" w14:textId="02796F6E" w:rsidR="00CB7543" w:rsidRPr="00CB7543" w:rsidRDefault="00CB7543" w:rsidP="00CB7543">
      <w:pPr>
        <w:spacing w:line="0" w:lineRule="atLeast"/>
        <w:ind w:left="360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§ 6</w:t>
      </w:r>
    </w:p>
    <w:p w14:paraId="55F55F81" w14:textId="46B69A83" w:rsidR="00CB7543" w:rsidRDefault="00CB7543" w:rsidP="00CB7543">
      <w:pPr>
        <w:spacing w:line="0" w:lineRule="atLeast"/>
        <w:ind w:left="360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GWARANCJ</w:t>
      </w:r>
      <w:r>
        <w:rPr>
          <w:rFonts w:ascii="Times New Roman" w:eastAsia="Verdana" w:hAnsi="Times New Roman" w:cs="Times New Roman"/>
          <w:b/>
          <w:sz w:val="24"/>
          <w:szCs w:val="24"/>
        </w:rPr>
        <w:t>A</w:t>
      </w:r>
    </w:p>
    <w:p w14:paraId="66526855" w14:textId="77777777" w:rsidR="00CB7543" w:rsidRPr="00CB7543" w:rsidRDefault="00CB7543" w:rsidP="00CB7543">
      <w:pPr>
        <w:spacing w:line="0" w:lineRule="atLeast"/>
        <w:ind w:left="360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415DC6AF" w14:textId="528F211A" w:rsidR="00CB7543" w:rsidRPr="00CB7543" w:rsidRDefault="00CB7543" w:rsidP="00C645B3">
      <w:pPr>
        <w:tabs>
          <w:tab w:val="left" w:pos="1220"/>
        </w:tabs>
        <w:spacing w:line="238" w:lineRule="auto"/>
        <w:jc w:val="both"/>
        <w:rPr>
          <w:rFonts w:ascii="Times New Roman" w:eastAsia="Verdana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1. 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Wykonawca udziela Zamawiającemu gwarancji </w:t>
      </w:r>
      <w:r w:rsidRPr="00CB7543">
        <w:rPr>
          <w:rFonts w:ascii="Times New Roman" w:eastAsia="Verdana" w:hAnsi="Times New Roman" w:cs="Times New Roman"/>
          <w:bCs/>
          <w:sz w:val="24"/>
          <w:szCs w:val="24"/>
        </w:rPr>
        <w:t>na dostarczone meble i ich części na okres 24 miesięcy.</w:t>
      </w:r>
    </w:p>
    <w:p w14:paraId="459BF3DA" w14:textId="77777777" w:rsidR="00CB7543" w:rsidRPr="00CB7543" w:rsidRDefault="00CB7543" w:rsidP="00C645B3">
      <w:pPr>
        <w:spacing w:line="5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0AE6C897" w14:textId="2E8F8286" w:rsidR="00CB7543" w:rsidRPr="00CB7543" w:rsidRDefault="00CB7543" w:rsidP="00C645B3">
      <w:pPr>
        <w:tabs>
          <w:tab w:val="left" w:pos="1220"/>
        </w:tabs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2. </w:t>
      </w:r>
      <w:r w:rsidRPr="00CB7543">
        <w:rPr>
          <w:rFonts w:ascii="Times New Roman" w:eastAsia="Verdana" w:hAnsi="Times New Roman" w:cs="Times New Roman"/>
          <w:sz w:val="24"/>
          <w:szCs w:val="24"/>
        </w:rPr>
        <w:t>Usługa serwisu gwarancyjnego obejmuje bezpłatne usuwanie wad, a także wymianę wadliwych elementów przedmiotu umowy na wolne od wad.</w:t>
      </w:r>
    </w:p>
    <w:p w14:paraId="52AA0CE4" w14:textId="77777777" w:rsidR="00CB7543" w:rsidRPr="00CB7543" w:rsidRDefault="00CB7543" w:rsidP="00C645B3">
      <w:pPr>
        <w:spacing w:line="2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60BD5DF8" w14:textId="5E8DE26C" w:rsidR="00CB7543" w:rsidRPr="00CB7543" w:rsidRDefault="00CB7543" w:rsidP="00C645B3">
      <w:pPr>
        <w:tabs>
          <w:tab w:val="left" w:pos="1220"/>
        </w:tabs>
        <w:spacing w:line="239" w:lineRule="auto"/>
        <w:jc w:val="both"/>
        <w:rPr>
          <w:rFonts w:ascii="Times New Roman" w:eastAsia="Verdana" w:hAnsi="Times New Roman" w:cs="Times New Roman"/>
          <w:b/>
          <w:i/>
          <w:color w:val="0563C1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3. 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Zgłoszenie ujawnionej przez Zamawiającego wady powinno nastąpić pisemnie, poprzez przesłanie do Wykonawcy zgłoszenia telefonicznie na numer……………………lub mailem na adres……………………. </w:t>
      </w:r>
      <w:hyperlink r:id="rId7" w:history="1">
        <w:r w:rsidRPr="00CB7543">
          <w:rPr>
            <w:rFonts w:ascii="Times New Roman" w:eastAsia="Verdana" w:hAnsi="Times New Roman" w:cs="Times New Roman"/>
            <w:color w:val="000000"/>
            <w:sz w:val="24"/>
            <w:szCs w:val="24"/>
          </w:rPr>
          <w:t>.</w:t>
        </w:r>
        <w:r w:rsidRPr="00CB7543">
          <w:rPr>
            <w:rFonts w:ascii="Times New Roman" w:eastAsia="Verdana" w:hAnsi="Times New Roman" w:cs="Times New Roman"/>
            <w:b/>
            <w:i/>
            <w:color w:val="0563C1"/>
            <w:sz w:val="24"/>
            <w:szCs w:val="24"/>
          </w:rPr>
          <w:t xml:space="preserve"> </w:t>
        </w:r>
      </w:hyperlink>
      <w:r w:rsidRPr="00CB7543">
        <w:rPr>
          <w:rFonts w:ascii="Times New Roman" w:eastAsia="Verdana" w:hAnsi="Times New Roman" w:cs="Times New Roman"/>
          <w:color w:val="000000"/>
          <w:sz w:val="24"/>
          <w:szCs w:val="24"/>
        </w:rPr>
        <w:t>Zgłoszenie</w:t>
      </w:r>
      <w:r w:rsidRPr="00CB7543">
        <w:rPr>
          <w:rFonts w:ascii="Times New Roman" w:eastAsia="Verdana" w:hAnsi="Times New Roman" w:cs="Times New Roman"/>
          <w:b/>
          <w:i/>
          <w:color w:val="0563C1"/>
          <w:sz w:val="24"/>
          <w:szCs w:val="24"/>
        </w:rPr>
        <w:t xml:space="preserve"> </w:t>
      </w:r>
      <w:r w:rsidRPr="00CB7543">
        <w:rPr>
          <w:rFonts w:ascii="Times New Roman" w:eastAsia="Verdana" w:hAnsi="Times New Roman" w:cs="Times New Roman"/>
          <w:color w:val="000000"/>
          <w:sz w:val="24"/>
          <w:szCs w:val="24"/>
        </w:rPr>
        <w:t>powyższe powinno nastąpić niezwłocznie</w:t>
      </w:r>
      <w:r w:rsidRPr="00CB7543">
        <w:rPr>
          <w:rFonts w:ascii="Times New Roman" w:eastAsia="Verdana" w:hAnsi="Times New Roman" w:cs="Times New Roman"/>
          <w:b/>
          <w:i/>
          <w:color w:val="0563C1"/>
          <w:sz w:val="24"/>
          <w:szCs w:val="24"/>
        </w:rPr>
        <w:t xml:space="preserve"> </w:t>
      </w:r>
      <w:r w:rsidRPr="00CB7543">
        <w:rPr>
          <w:rFonts w:ascii="Times New Roman" w:eastAsia="Verdana" w:hAnsi="Times New Roman" w:cs="Times New Roman"/>
          <w:color w:val="000000"/>
          <w:sz w:val="24"/>
          <w:szCs w:val="24"/>
        </w:rPr>
        <w:t>od wykrycia wady.</w:t>
      </w:r>
    </w:p>
    <w:p w14:paraId="5BCAD673" w14:textId="77777777" w:rsidR="00CB7543" w:rsidRPr="00CB7543" w:rsidRDefault="00CB7543" w:rsidP="00C645B3">
      <w:pPr>
        <w:spacing w:line="3" w:lineRule="exact"/>
        <w:jc w:val="both"/>
        <w:rPr>
          <w:rFonts w:ascii="Times New Roman" w:eastAsia="Verdana" w:hAnsi="Times New Roman" w:cs="Times New Roman"/>
          <w:b/>
          <w:i/>
          <w:color w:val="0563C1"/>
          <w:sz w:val="24"/>
          <w:szCs w:val="24"/>
        </w:rPr>
      </w:pPr>
    </w:p>
    <w:p w14:paraId="0F91CE13" w14:textId="5FBC5B5D" w:rsidR="00CB7543" w:rsidRPr="00CB7543" w:rsidRDefault="00CB7543" w:rsidP="00C645B3">
      <w:pPr>
        <w:tabs>
          <w:tab w:val="left" w:pos="1220"/>
        </w:tabs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4.</w:t>
      </w:r>
      <w:r w:rsidRPr="00CB7543">
        <w:rPr>
          <w:rFonts w:ascii="Times New Roman" w:eastAsia="Verdana" w:hAnsi="Times New Roman" w:cs="Times New Roman"/>
          <w:sz w:val="24"/>
          <w:szCs w:val="24"/>
        </w:rPr>
        <w:t>Gwarancja nie obejmuje uszkodzeń spowodowanych przez działanie Zamawiającego i jego pracowników oraz osoby trzecie.</w:t>
      </w:r>
    </w:p>
    <w:p w14:paraId="679B6FA3" w14:textId="77777777" w:rsidR="00CB7543" w:rsidRPr="00CB7543" w:rsidRDefault="00CB7543" w:rsidP="00C645B3">
      <w:pPr>
        <w:spacing w:line="5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443068FA" w14:textId="0FD4BE46" w:rsidR="00CB7543" w:rsidRDefault="00CB7543" w:rsidP="00C645B3">
      <w:pPr>
        <w:tabs>
          <w:tab w:val="left" w:pos="1220"/>
        </w:tabs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5.</w:t>
      </w:r>
      <w:r w:rsidRPr="00CB7543">
        <w:rPr>
          <w:rFonts w:ascii="Times New Roman" w:eastAsia="Verdana" w:hAnsi="Times New Roman" w:cs="Times New Roman"/>
          <w:sz w:val="24"/>
          <w:szCs w:val="24"/>
        </w:rPr>
        <w:t>Zamawiający w okresie gwarancji powstrzyma się od samodzielnego dokonywania napraw, przeróbek, demonta</w:t>
      </w:r>
      <w:r>
        <w:rPr>
          <w:rFonts w:ascii="Times New Roman" w:eastAsia="Verdana" w:hAnsi="Times New Roman" w:cs="Times New Roman"/>
          <w:sz w:val="24"/>
          <w:szCs w:val="24"/>
        </w:rPr>
        <w:t>ż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przedmiotu umowy pod rygorem utraty gwarancji.</w:t>
      </w:r>
    </w:p>
    <w:p w14:paraId="6F9436E7" w14:textId="3D41A4CE" w:rsidR="000B1EC3" w:rsidRDefault="000B1EC3" w:rsidP="00C645B3">
      <w:pPr>
        <w:tabs>
          <w:tab w:val="left" w:pos="1220"/>
        </w:tabs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6. Termin do dokonania napraw jest ustalony na 7 dni od dnia zawiadomienia o wadach w obrębie zabudowy meblowej. </w:t>
      </w:r>
    </w:p>
    <w:p w14:paraId="1CC2F17C" w14:textId="1EB398C0" w:rsidR="00DA4950" w:rsidRDefault="000B1EC3" w:rsidP="00C645B3">
      <w:pPr>
        <w:tabs>
          <w:tab w:val="left" w:pos="1220"/>
        </w:tabs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lastRenderedPageBreak/>
        <w:t xml:space="preserve">7. W razie </w:t>
      </w:r>
      <w:r w:rsidR="00071F0B">
        <w:rPr>
          <w:rFonts w:ascii="Times New Roman" w:eastAsia="Verdana" w:hAnsi="Times New Roman" w:cs="Times New Roman"/>
          <w:sz w:val="24"/>
          <w:szCs w:val="24"/>
        </w:rPr>
        <w:t xml:space="preserve">nie zrealizowania usług serwisu gwarancyjnego w terminie przez Zamawiającego </w:t>
      </w:r>
      <w:r w:rsidR="00C645B3">
        <w:rPr>
          <w:rFonts w:ascii="Times New Roman" w:eastAsia="Verdana" w:hAnsi="Times New Roman" w:cs="Times New Roman"/>
          <w:sz w:val="24"/>
          <w:szCs w:val="24"/>
        </w:rPr>
        <w:t>wyznaczonym, wówczas Zamawiający ma prawo wykonać rzekomy serwis na koszt Wykonawcy zatrudniając do tego celu inny podmiot.</w:t>
      </w:r>
    </w:p>
    <w:p w14:paraId="6AF7C5D4" w14:textId="2451AE05" w:rsidR="00103233" w:rsidRDefault="00103233" w:rsidP="00C645B3">
      <w:pPr>
        <w:tabs>
          <w:tab w:val="left" w:pos="1220"/>
        </w:tabs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8. Każda naprawa gwarancyjna wymaga odnotowania jej w protokole naprawy gwarancyjnej</w:t>
      </w:r>
      <w:r w:rsidR="00E6167B">
        <w:rPr>
          <w:rFonts w:ascii="Times New Roman" w:eastAsia="Verdana" w:hAnsi="Times New Roman" w:cs="Times New Roman"/>
          <w:sz w:val="24"/>
          <w:szCs w:val="24"/>
        </w:rPr>
        <w:t>.</w:t>
      </w:r>
    </w:p>
    <w:p w14:paraId="53BAB5B2" w14:textId="01CD91A4" w:rsidR="00CB7543" w:rsidRDefault="00CB7543" w:rsidP="00CB7543">
      <w:pPr>
        <w:tabs>
          <w:tab w:val="left" w:pos="1220"/>
        </w:tabs>
        <w:spacing w:line="238" w:lineRule="auto"/>
        <w:ind w:right="20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5B0DEBFD" w14:textId="580C19B4" w:rsidR="00C645B3" w:rsidRDefault="00C645B3" w:rsidP="00056368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40231D94" w14:textId="08221E69" w:rsidR="00C645B3" w:rsidRDefault="00C645B3" w:rsidP="00056368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OBOWIĄZKI  I OŚWIADCZENIE WYKONAWCY</w:t>
      </w:r>
    </w:p>
    <w:p w14:paraId="1FF5480F" w14:textId="77777777" w:rsidR="00056368" w:rsidRDefault="00056368" w:rsidP="00056368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273AB1" w14:textId="4EB68D1B" w:rsidR="00C645B3" w:rsidRDefault="00C645B3" w:rsidP="00BD45A9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oświadcza, że dokonał sprawdzenia zgodności dokumentacji projektowej z przedmiarami robót oraz specyfikacją zamówienia i nie wnosi zastrzeżeń oraz nie stwierdza rozbieżności</w:t>
      </w:r>
      <w:r w:rsidR="0005636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w przedmiotowych dokumentach. </w:t>
      </w:r>
    </w:p>
    <w:p w14:paraId="01A99B5E" w14:textId="67C7C0FD" w:rsidR="00C645B3" w:rsidRPr="00C645B3" w:rsidRDefault="00C645B3" w:rsidP="00BD45A9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2.Wykonawca dokonał wizji lokalnej i po zapoznaniu się z warunkami lokalizacyjno-terenowymi uwzględnił je w wynagrodzeniu.</w:t>
      </w:r>
    </w:p>
    <w:p w14:paraId="161172A6" w14:textId="17177EAF" w:rsidR="00BD45A9" w:rsidRPr="00BD45A9" w:rsidRDefault="00C645B3" w:rsidP="00170C08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3.W zakresie realizacji przedmiotu umowy Wykonawca zobowiązany jest do: </w:t>
      </w:r>
    </w:p>
    <w:p w14:paraId="16580B2C" w14:textId="3B882382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645B3">
        <w:rPr>
          <w:rFonts w:ascii="Times New Roman" w:hAnsi="Times New Roman" w:cs="Times New Roman"/>
          <w:sz w:val="24"/>
          <w:szCs w:val="24"/>
        </w:rPr>
        <w:t>) Prawidłowego wykonania przedmiotu umowy zgodnie z aktualnie obowiązującymi polskimi normami, polskim prawem budowlanym, zasadami wiedzy technicznej.</w:t>
      </w:r>
    </w:p>
    <w:p w14:paraId="4AB14B5C" w14:textId="1BEADF19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C645B3">
        <w:rPr>
          <w:rFonts w:ascii="Times New Roman" w:hAnsi="Times New Roman" w:cs="Times New Roman"/>
          <w:sz w:val="24"/>
          <w:szCs w:val="24"/>
        </w:rPr>
        <w:t xml:space="preserve">) Prowadzenia robót w sposób nie powodujący </w:t>
      </w:r>
      <w:proofErr w:type="spellStart"/>
      <w:r w:rsidR="00C645B3">
        <w:rPr>
          <w:rFonts w:ascii="Times New Roman" w:hAnsi="Times New Roman" w:cs="Times New Roman"/>
          <w:sz w:val="24"/>
          <w:szCs w:val="24"/>
        </w:rPr>
        <w:t>szk</w:t>
      </w:r>
      <w:r w:rsidR="00C645B3">
        <w:rPr>
          <w:rFonts w:ascii="Times New Roman" w:hAnsi="Times New Roman" w:cs="Times New Roman"/>
          <w:sz w:val="24"/>
          <w:szCs w:val="24"/>
          <w:lang w:val="en-US"/>
        </w:rPr>
        <w:t>ód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, w 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tym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zagrożenia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bezpieczeństwa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ludzi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6581835" w14:textId="7EE098BC" w:rsidR="00C645B3" w:rsidRDefault="00C645B3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mienia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biorąc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pod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uwagę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że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miejsce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wykonywania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prac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jest w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obiekcie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użyteczności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publicznej</w:t>
      </w:r>
      <w:proofErr w:type="spellEnd"/>
      <w:r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zapewniający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ochronę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uzasadnionych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interesów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osób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trzecich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pod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rygorem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odpowiedzialności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cywilnej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powstałe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szkody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CA5A256" w14:textId="13AC4548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645B3">
        <w:rPr>
          <w:rFonts w:ascii="Times New Roman" w:hAnsi="Times New Roman" w:cs="Times New Roman"/>
          <w:sz w:val="24"/>
          <w:szCs w:val="24"/>
        </w:rPr>
        <w:t xml:space="preserve">) W przypadku zniszczenia lub uszkodzenia mienia-naprawienia bądź dopracowania do stanu pierwotnego. </w:t>
      </w:r>
    </w:p>
    <w:p w14:paraId="5951AB76" w14:textId="0A99F819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C645B3">
        <w:rPr>
          <w:rFonts w:ascii="Times New Roman" w:hAnsi="Times New Roman" w:cs="Times New Roman"/>
          <w:sz w:val="24"/>
          <w:szCs w:val="24"/>
        </w:rPr>
        <w:t xml:space="preserve">) Wstrzymania robót w przypadku stwierdzenia możliwości powstania zagrożenia oraz bezzwłoczne zawiadomienie o tym właściwego organu. </w:t>
      </w:r>
    </w:p>
    <w:p w14:paraId="7FEA2F9E" w14:textId="67A765C2" w:rsidR="00C645B3" w:rsidRPr="00BD45A9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C645B3">
        <w:rPr>
          <w:rFonts w:ascii="Times New Roman" w:hAnsi="Times New Roman" w:cs="Times New Roman"/>
          <w:sz w:val="24"/>
          <w:szCs w:val="24"/>
        </w:rPr>
        <w:t xml:space="preserve">) Zastosowania  </w:t>
      </w:r>
      <w:r w:rsidR="00C645B3" w:rsidRPr="004639A9">
        <w:rPr>
          <w:rFonts w:ascii="Times New Roman" w:hAnsi="Times New Roman" w:cs="Times New Roman"/>
          <w:sz w:val="32"/>
          <w:szCs w:val="32"/>
        </w:rPr>
        <w:t xml:space="preserve"> </w:t>
      </w:r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</w:rPr>
        <w:t>materiał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ów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spełniajacych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wymagania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użytkowania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obiektach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dużym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natężeniu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C645B3" w:rsidRPr="000E09E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ruchu</w:t>
      </w:r>
      <w:proofErr w:type="spellEnd"/>
      <w:r w:rsidR="00C645B3" w:rsidRPr="000E09EA">
        <w:rPr>
          <w:rFonts w:ascii="Times New Roman" w:hAnsi="Times New Roman" w:cs="Times New Roman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>posiadających</w:t>
      </w:r>
      <w:proofErr w:type="spellEnd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>niezbędne</w:t>
      </w:r>
      <w:proofErr w:type="spellEnd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>wymagane</w:t>
      </w:r>
      <w:proofErr w:type="spellEnd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>przepisami</w:t>
      </w:r>
      <w:proofErr w:type="spellEnd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>atesty</w:t>
      </w:r>
      <w:proofErr w:type="spellEnd"/>
      <w:r w:rsidR="00C645B3" w:rsidRPr="004639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645B3">
        <w:rPr>
          <w:rFonts w:ascii="Times New Roman" w:hAnsi="Times New Roman" w:cs="Times New Roman"/>
          <w:sz w:val="24"/>
          <w:szCs w:val="24"/>
        </w:rPr>
        <w:t xml:space="preserve">i certyfikaty oraz bezpiecznych dla zdrowia ludzi. </w:t>
      </w:r>
    </w:p>
    <w:p w14:paraId="5631CE29" w14:textId="07CDA1E9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C645B3">
        <w:rPr>
          <w:rFonts w:ascii="Times New Roman" w:hAnsi="Times New Roman" w:cs="Times New Roman"/>
          <w:sz w:val="24"/>
          <w:szCs w:val="24"/>
        </w:rPr>
        <w:t>) Przekazania dokumentacji wraz z atestami, gwarancjami udzielonymi przez dostawców, materiał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urządzeń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certyfikatów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znak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bezpieczeństwa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certyfikatów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zgodności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aprobat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technicznych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FBEEE35" w14:textId="19A9E263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C645B3">
        <w:rPr>
          <w:rFonts w:ascii="Times New Roman" w:hAnsi="Times New Roman" w:cs="Times New Roman"/>
          <w:sz w:val="24"/>
          <w:szCs w:val="24"/>
        </w:rPr>
        <w:t>) Uczestniczenia w czynnościach odbioru rob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podpisania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protokołu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odbioru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robót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stanowiącego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załącznik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nr 2 do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niniejszej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AC555FF" w14:textId="3E48CE57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C645B3">
        <w:rPr>
          <w:rFonts w:ascii="Times New Roman" w:hAnsi="Times New Roman" w:cs="Times New Roman"/>
          <w:sz w:val="24"/>
          <w:szCs w:val="24"/>
        </w:rPr>
        <w:t>) Terminowego wykonania ewentualnych poprawek i usunięcia stwierdzonych wad.</w:t>
      </w:r>
    </w:p>
    <w:p w14:paraId="2F81034F" w14:textId="223DF5B2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645B3">
        <w:rPr>
          <w:rFonts w:ascii="Times New Roman" w:hAnsi="Times New Roman" w:cs="Times New Roman"/>
          <w:sz w:val="24"/>
          <w:szCs w:val="24"/>
        </w:rPr>
        <w:t>)  Przestrzegania przepisów p.poż, bhp i innych przepis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prawa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wykonywaniu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przedmiotu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umowy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368C84B" w14:textId="3DA1E2AE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C645B3">
        <w:rPr>
          <w:rFonts w:ascii="Times New Roman" w:hAnsi="Times New Roman" w:cs="Times New Roman"/>
          <w:sz w:val="24"/>
          <w:szCs w:val="24"/>
        </w:rPr>
        <w:t>) Utrzymanie na bieżąco ładu i porządku w trakcie prowadzenia rob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ót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usuwania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bieżąco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zbędnych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materiałów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śmieci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5D88982" w14:textId="443B9C12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C645B3">
        <w:rPr>
          <w:rFonts w:ascii="Times New Roman" w:hAnsi="Times New Roman" w:cs="Times New Roman"/>
          <w:sz w:val="24"/>
          <w:szCs w:val="24"/>
        </w:rPr>
        <w:t>) Składowania i wywozu wszystkich zbędnych materiał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śmieci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wraz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kosztem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 ich </w:t>
      </w:r>
      <w:proofErr w:type="spellStart"/>
      <w:r w:rsidR="00C645B3">
        <w:rPr>
          <w:rFonts w:ascii="Times New Roman" w:hAnsi="Times New Roman" w:cs="Times New Roman"/>
          <w:sz w:val="24"/>
          <w:szCs w:val="24"/>
          <w:lang w:val="en-US"/>
        </w:rPr>
        <w:t>utylizacji</w:t>
      </w:r>
      <w:proofErr w:type="spellEnd"/>
      <w:r w:rsidR="00C645B3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</w:t>
      </w:r>
    </w:p>
    <w:p w14:paraId="3F203D22" w14:textId="34B9D2FC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645B3">
        <w:rPr>
          <w:rFonts w:ascii="Times New Roman" w:hAnsi="Times New Roman" w:cs="Times New Roman"/>
          <w:sz w:val="24"/>
          <w:szCs w:val="24"/>
        </w:rPr>
        <w:t xml:space="preserve">) Usunięcia wad i usterek stwierdzonych przy odbiorze oraz w czasie trwania udzielonej gwarancji jakości, a także odpowiedzialności z tytułu rękojmi. </w:t>
      </w:r>
    </w:p>
    <w:p w14:paraId="548770E4" w14:textId="419A6B35" w:rsidR="00E65AE6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</w:t>
      </w:r>
      <w:r w:rsidR="00C645B3">
        <w:rPr>
          <w:rFonts w:ascii="Times New Roman" w:hAnsi="Times New Roman" w:cs="Times New Roman"/>
          <w:sz w:val="24"/>
          <w:szCs w:val="24"/>
        </w:rPr>
        <w:t>) Uporządkowanie całego terenu zajętego na prowadzenie robót</w:t>
      </w:r>
      <w:r w:rsidR="00E65AE6">
        <w:rPr>
          <w:rFonts w:ascii="Times New Roman" w:hAnsi="Times New Roman" w:cs="Times New Roman"/>
          <w:sz w:val="24"/>
          <w:szCs w:val="24"/>
        </w:rPr>
        <w:t>.</w:t>
      </w:r>
    </w:p>
    <w:p w14:paraId="79B0260C" w14:textId="62479202" w:rsidR="00C645B3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C645B3">
        <w:rPr>
          <w:rFonts w:ascii="Times New Roman" w:hAnsi="Times New Roman" w:cs="Times New Roman"/>
          <w:sz w:val="24"/>
          <w:szCs w:val="24"/>
        </w:rPr>
        <w:t>) Prowadzenie robót tak by nie zakłócać normalnego funkcjonowania Urzędu.</w:t>
      </w:r>
    </w:p>
    <w:p w14:paraId="10FBCF5A" w14:textId="2801F620" w:rsidR="009A538E" w:rsidRDefault="00170C08" w:rsidP="00BD45A9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C645B3">
        <w:rPr>
          <w:rFonts w:ascii="Times New Roman" w:hAnsi="Times New Roman" w:cs="Times New Roman"/>
          <w:sz w:val="24"/>
          <w:szCs w:val="24"/>
        </w:rPr>
        <w:t>) Wykonawca nie ma prawa bez zgody Zamawiającego do informowania osób trzecich o stanie prac oraz przyjętych rozwiązaniach.</w:t>
      </w:r>
    </w:p>
    <w:p w14:paraId="71C44767" w14:textId="6A1217A4" w:rsidR="00BD45A9" w:rsidRDefault="00BD45A9" w:rsidP="00056368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11F42C89" w14:textId="656CF943" w:rsidR="00BD45A9" w:rsidRDefault="00BD45A9" w:rsidP="00056368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OBOWIĄZKI ZAMAWIAJĄCEGO</w:t>
      </w:r>
    </w:p>
    <w:p w14:paraId="20A367F1" w14:textId="77777777" w:rsidR="00056368" w:rsidRDefault="00056368" w:rsidP="00056368">
      <w:pPr>
        <w:autoSpaceDE w:val="0"/>
        <w:autoSpaceDN w:val="0"/>
        <w:adjustRightInd w:val="0"/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D4FD2" w14:textId="5D3BFFA4" w:rsidR="00BD45A9" w:rsidRDefault="00BD45A9" w:rsidP="00840C9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Utrzymanie kontaktu z Wykonawcą w trakcie realizacji prac.</w:t>
      </w:r>
    </w:p>
    <w:p w14:paraId="7032DBEF" w14:textId="604DC1E2" w:rsidR="00E65AE6" w:rsidRPr="00BD45A9" w:rsidRDefault="00BD45A9" w:rsidP="00840C9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Odbiór końcowy przedmiotu umowy z udziałem komisji odbioru prac</w:t>
      </w:r>
      <w:r w:rsidR="00170C08">
        <w:rPr>
          <w:rFonts w:ascii="Times New Roman" w:hAnsi="Times New Roman" w:cs="Times New Roman"/>
          <w:sz w:val="24"/>
          <w:szCs w:val="24"/>
        </w:rPr>
        <w:t xml:space="preserve"> na podstawie protokołu odbioru prac montażowych. Protokół obioru prac montażowych stanowi załącznik nr </w:t>
      </w:r>
      <w:r w:rsidR="00AD2B7F">
        <w:rPr>
          <w:rFonts w:ascii="Times New Roman" w:hAnsi="Times New Roman" w:cs="Times New Roman"/>
          <w:sz w:val="24"/>
          <w:szCs w:val="24"/>
        </w:rPr>
        <w:t>3</w:t>
      </w:r>
      <w:r w:rsidR="00170C08">
        <w:rPr>
          <w:rFonts w:ascii="Times New Roman" w:hAnsi="Times New Roman" w:cs="Times New Roman"/>
          <w:sz w:val="24"/>
          <w:szCs w:val="24"/>
        </w:rPr>
        <w:t>.</w:t>
      </w:r>
    </w:p>
    <w:p w14:paraId="441656BC" w14:textId="1CE51A6E" w:rsidR="00E65AE6" w:rsidRPr="00CB7543" w:rsidRDefault="00BD45A9" w:rsidP="00840C98">
      <w:pPr>
        <w:spacing w:line="6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i</w:t>
      </w:r>
    </w:p>
    <w:p w14:paraId="2CF8E37C" w14:textId="77777777" w:rsidR="00E65AE6" w:rsidRPr="00CB7543" w:rsidRDefault="00E65AE6" w:rsidP="00840C98">
      <w:pPr>
        <w:spacing w:line="2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633BC896" w14:textId="430F495D" w:rsidR="00E65AE6" w:rsidRPr="00CB7543" w:rsidRDefault="00170C08" w:rsidP="00840C98">
      <w:pPr>
        <w:tabs>
          <w:tab w:val="left" w:pos="288"/>
        </w:tabs>
        <w:spacing w:line="239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3</w:t>
      </w:r>
      <w:r w:rsidR="00BD45A9">
        <w:rPr>
          <w:rFonts w:ascii="Times New Roman" w:eastAsia="Verdana" w:hAnsi="Times New Roman" w:cs="Times New Roman"/>
          <w:sz w:val="24"/>
          <w:szCs w:val="24"/>
        </w:rPr>
        <w:t>.</w:t>
      </w:r>
      <w:r w:rsidR="00E65AE6" w:rsidRPr="00CB7543">
        <w:rPr>
          <w:rFonts w:ascii="Times New Roman" w:eastAsia="Verdana" w:hAnsi="Times New Roman" w:cs="Times New Roman"/>
          <w:sz w:val="24"/>
          <w:szCs w:val="24"/>
        </w:rPr>
        <w:t>Zamawiający zobowiązany jest do udostępnienia i przygotowania pomieszczeń celem przeprowadzenia montażu lub dostarczenia wyposażenia oraz do wyznaczenia osoby odpowiedzialnej za prawidłowe wykonanie umowy.</w:t>
      </w:r>
    </w:p>
    <w:p w14:paraId="078B19B5" w14:textId="77777777" w:rsidR="00E65AE6" w:rsidRPr="00CB7543" w:rsidRDefault="00E65AE6" w:rsidP="00840C98">
      <w:pPr>
        <w:spacing w:line="3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267C91C1" w14:textId="52AF97E9" w:rsidR="00E65AE6" w:rsidRDefault="00170C08" w:rsidP="00056368">
      <w:pPr>
        <w:tabs>
          <w:tab w:val="left" w:pos="288"/>
        </w:tabs>
        <w:spacing w:line="239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4</w:t>
      </w:r>
      <w:r w:rsidR="00BD45A9">
        <w:rPr>
          <w:rFonts w:ascii="Times New Roman" w:eastAsia="Verdana" w:hAnsi="Times New Roman" w:cs="Times New Roman"/>
          <w:sz w:val="24"/>
          <w:szCs w:val="24"/>
        </w:rPr>
        <w:t>.</w:t>
      </w:r>
      <w:r w:rsidR="00E65AE6" w:rsidRPr="00CB7543">
        <w:rPr>
          <w:rFonts w:ascii="Times New Roman" w:eastAsia="Verdana" w:hAnsi="Times New Roman" w:cs="Times New Roman"/>
          <w:sz w:val="24"/>
          <w:szCs w:val="24"/>
        </w:rPr>
        <w:t>Koszt prac dodatkowych niezwiązanych bezpośrednio z realizacją zamówienia, obciążają Zamawiającego. W szczególności za prace dodatkowe Strony uznają: adaptację pomieszczeń, ścian, podłóg, prace związane z przeróbkami instalacji elektrycznej, telekomunikacyjnej.</w:t>
      </w:r>
    </w:p>
    <w:p w14:paraId="01661B76" w14:textId="21A5CDCE" w:rsidR="00170C08" w:rsidRDefault="00170C08" w:rsidP="00056368">
      <w:pPr>
        <w:tabs>
          <w:tab w:val="left" w:pos="288"/>
        </w:tabs>
        <w:spacing w:line="239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5. </w:t>
      </w:r>
      <w:r w:rsidRPr="00CB7543">
        <w:rPr>
          <w:rFonts w:ascii="Times New Roman" w:eastAsia="Verdana" w:hAnsi="Times New Roman" w:cs="Times New Roman"/>
          <w:sz w:val="24"/>
          <w:szCs w:val="24"/>
        </w:rPr>
        <w:t>Zamawiający zobowiązuje się odebrać zamówione wyposażenie na podstawie protokołu odbioru oraz dokonać terminowo zapłaty ustalonej ceny.</w:t>
      </w:r>
      <w:r>
        <w:rPr>
          <w:rFonts w:ascii="Times New Roman" w:eastAsia="Verdana" w:hAnsi="Times New Roman" w:cs="Times New Roman"/>
          <w:sz w:val="24"/>
          <w:szCs w:val="24"/>
        </w:rPr>
        <w:t xml:space="preserve"> Wzór protokołu stanowi załącznik nr 2 do umowy</w:t>
      </w:r>
    </w:p>
    <w:p w14:paraId="13F060D3" w14:textId="77777777" w:rsidR="00E65AE6" w:rsidRDefault="00E65AE6" w:rsidP="00840C98">
      <w:pPr>
        <w:tabs>
          <w:tab w:val="left" w:pos="288"/>
        </w:tabs>
        <w:spacing w:line="238" w:lineRule="auto"/>
        <w:ind w:left="288" w:hanging="28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6.  Strony wskazują osoby do kontaktu:</w:t>
      </w:r>
    </w:p>
    <w:p w14:paraId="07BF2B9D" w14:textId="77777777" w:rsidR="00E65AE6" w:rsidRDefault="00E65AE6" w:rsidP="00840C98">
      <w:pPr>
        <w:tabs>
          <w:tab w:val="left" w:pos="288"/>
        </w:tabs>
        <w:spacing w:line="238" w:lineRule="auto"/>
        <w:ind w:left="288" w:hanging="288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3E465A57" w14:textId="2C761D32" w:rsidR="00BD45A9" w:rsidRDefault="00E65AE6" w:rsidP="00840C98">
      <w:pPr>
        <w:tabs>
          <w:tab w:val="left" w:pos="288"/>
        </w:tabs>
        <w:spacing w:line="238" w:lineRule="auto"/>
        <w:ind w:left="288" w:hanging="28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- od strony Zamawiającego</w:t>
      </w:r>
      <w:r w:rsidR="00BD45A9">
        <w:rPr>
          <w:rFonts w:ascii="Times New Roman" w:eastAsia="Verdana" w:hAnsi="Times New Roman" w:cs="Times New Roman"/>
          <w:sz w:val="24"/>
          <w:szCs w:val="24"/>
        </w:rPr>
        <w:t xml:space="preserve"> Magda </w:t>
      </w:r>
      <w:proofErr w:type="spellStart"/>
      <w:r w:rsidR="00BD45A9">
        <w:rPr>
          <w:rFonts w:ascii="Times New Roman" w:eastAsia="Verdana" w:hAnsi="Times New Roman" w:cs="Times New Roman"/>
          <w:sz w:val="24"/>
          <w:szCs w:val="24"/>
        </w:rPr>
        <w:t>Chordecka-Sławińska</w:t>
      </w:r>
      <w:proofErr w:type="spellEnd"/>
      <w:r w:rsidR="00BD45A9">
        <w:rPr>
          <w:rFonts w:ascii="Times New Roman" w:eastAsia="Verdana" w:hAnsi="Times New Roman" w:cs="Times New Roman"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sz w:val="24"/>
          <w:szCs w:val="24"/>
        </w:rPr>
        <w:t>tel</w:t>
      </w:r>
      <w:r w:rsidR="00BD45A9">
        <w:rPr>
          <w:rFonts w:ascii="Times New Roman" w:eastAsia="Verdana" w:hAnsi="Times New Roman" w:cs="Times New Roman"/>
          <w:sz w:val="24"/>
          <w:szCs w:val="24"/>
        </w:rPr>
        <w:t>. 22 735 87 15</w:t>
      </w:r>
    </w:p>
    <w:p w14:paraId="4BF8D8E9" w14:textId="4A4AD251" w:rsidR="00E65AE6" w:rsidRDefault="00BD45A9" w:rsidP="00840C98">
      <w:pPr>
        <w:tabs>
          <w:tab w:val="left" w:pos="288"/>
        </w:tabs>
        <w:spacing w:line="238" w:lineRule="auto"/>
        <w:ind w:left="288" w:hanging="28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e</w:t>
      </w:r>
      <w:r w:rsidR="00E65AE6">
        <w:rPr>
          <w:rFonts w:ascii="Times New Roman" w:eastAsia="Verdana" w:hAnsi="Times New Roman" w:cs="Times New Roman"/>
          <w:sz w:val="24"/>
          <w:szCs w:val="24"/>
        </w:rPr>
        <w:t>mail</w:t>
      </w:r>
      <w:r>
        <w:rPr>
          <w:rFonts w:ascii="Times New Roman" w:eastAsia="Verdana" w:hAnsi="Times New Roman" w:cs="Times New Roman"/>
          <w:sz w:val="24"/>
          <w:szCs w:val="24"/>
        </w:rPr>
        <w:t xml:space="preserve"> mchordecka@miasto.pruszkow.pl</w:t>
      </w:r>
    </w:p>
    <w:p w14:paraId="4004E904" w14:textId="77777777" w:rsidR="00E65AE6" w:rsidRDefault="00E65AE6" w:rsidP="00840C98">
      <w:pPr>
        <w:tabs>
          <w:tab w:val="left" w:pos="288"/>
        </w:tabs>
        <w:spacing w:line="238" w:lineRule="auto"/>
        <w:ind w:left="288" w:hanging="288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>- od  strony Wykonawcy………………………….</w:t>
      </w:r>
      <w:proofErr w:type="spellStart"/>
      <w:r>
        <w:rPr>
          <w:rFonts w:ascii="Times New Roman" w:eastAsia="Verdana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eastAsia="Verdana" w:hAnsi="Times New Roman" w:cs="Times New Roman"/>
          <w:sz w:val="24"/>
          <w:szCs w:val="24"/>
        </w:rPr>
        <w:t>…………………email……</w:t>
      </w:r>
      <w:r w:rsidR="00050324">
        <w:rPr>
          <w:rFonts w:ascii="Times New Roman" w:eastAsia="Verdana" w:hAnsi="Times New Roman" w:cs="Times New Roman"/>
          <w:sz w:val="24"/>
          <w:szCs w:val="24"/>
        </w:rPr>
        <w:t>………</w:t>
      </w:r>
    </w:p>
    <w:p w14:paraId="61B08F12" w14:textId="77777777" w:rsidR="00050324" w:rsidRDefault="00050324" w:rsidP="00840C98">
      <w:pPr>
        <w:tabs>
          <w:tab w:val="left" w:pos="288"/>
        </w:tabs>
        <w:spacing w:line="238" w:lineRule="auto"/>
        <w:ind w:left="288" w:hanging="288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7C7A60E2" w14:textId="77777777" w:rsidR="00050324" w:rsidRDefault="00050324" w:rsidP="00E65AE6">
      <w:pPr>
        <w:tabs>
          <w:tab w:val="left" w:pos="288"/>
        </w:tabs>
        <w:spacing w:line="238" w:lineRule="auto"/>
        <w:ind w:left="288" w:hanging="288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6B96703A" w14:textId="33425E6E" w:rsidR="00050324" w:rsidRDefault="00050324" w:rsidP="00930281">
      <w:pPr>
        <w:tabs>
          <w:tab w:val="left" w:pos="288"/>
        </w:tabs>
        <w:spacing w:line="238" w:lineRule="auto"/>
        <w:ind w:left="288" w:hanging="288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§</w:t>
      </w:r>
      <w:r>
        <w:rPr>
          <w:rFonts w:ascii="Times New Roman" w:eastAsia="Verdana" w:hAnsi="Times New Roman" w:cs="Times New Roman"/>
          <w:b/>
          <w:sz w:val="24"/>
          <w:szCs w:val="24"/>
        </w:rPr>
        <w:t xml:space="preserve"> 9</w:t>
      </w:r>
    </w:p>
    <w:p w14:paraId="71326F43" w14:textId="77777777" w:rsidR="00050324" w:rsidRDefault="00E7253F" w:rsidP="00E7253F">
      <w:pPr>
        <w:tabs>
          <w:tab w:val="left" w:pos="288"/>
          <w:tab w:val="center" w:pos="5104"/>
          <w:tab w:val="left" w:pos="7993"/>
        </w:tabs>
        <w:spacing w:line="238" w:lineRule="auto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ab/>
      </w:r>
      <w:r>
        <w:rPr>
          <w:rFonts w:ascii="Times New Roman" w:eastAsia="Verdana" w:hAnsi="Times New Roman" w:cs="Times New Roman"/>
          <w:b/>
          <w:sz w:val="24"/>
          <w:szCs w:val="24"/>
        </w:rPr>
        <w:tab/>
      </w:r>
      <w:r w:rsidR="00050324">
        <w:rPr>
          <w:rFonts w:ascii="Times New Roman" w:eastAsia="Verdana" w:hAnsi="Times New Roman" w:cs="Times New Roman"/>
          <w:b/>
          <w:sz w:val="24"/>
          <w:szCs w:val="24"/>
        </w:rPr>
        <w:t xml:space="preserve">INFORMACJE, MATERIAŁY I NARZĘDZIA </w:t>
      </w:r>
      <w:r>
        <w:rPr>
          <w:rFonts w:ascii="Times New Roman" w:eastAsia="Verdana" w:hAnsi="Times New Roman" w:cs="Times New Roman"/>
          <w:b/>
          <w:sz w:val="24"/>
          <w:szCs w:val="24"/>
        </w:rPr>
        <w:tab/>
      </w:r>
    </w:p>
    <w:p w14:paraId="5A82DEE2" w14:textId="77777777" w:rsidR="00E7253F" w:rsidRDefault="00E7253F" w:rsidP="00E7253F">
      <w:pPr>
        <w:tabs>
          <w:tab w:val="left" w:pos="288"/>
          <w:tab w:val="center" w:pos="5104"/>
          <w:tab w:val="left" w:pos="7993"/>
        </w:tabs>
        <w:spacing w:line="238" w:lineRule="auto"/>
        <w:rPr>
          <w:rFonts w:ascii="Times New Roman" w:eastAsia="Verdana" w:hAnsi="Times New Roman" w:cs="Times New Roman"/>
          <w:b/>
          <w:sz w:val="24"/>
          <w:szCs w:val="24"/>
        </w:rPr>
      </w:pPr>
    </w:p>
    <w:p w14:paraId="03737090" w14:textId="10A889A8" w:rsidR="00E7253F" w:rsidRDefault="00E7253F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sz w:val="24"/>
          <w:szCs w:val="24"/>
        </w:rPr>
        <w:t>1.Wykonawca do wykonania dzieła użyje własnych materiałów i dostarczy je  na miejsce, w którym będzie wykonywane dzieło, na swój koszt.</w:t>
      </w:r>
    </w:p>
    <w:p w14:paraId="5FA1C5D1" w14:textId="2CB5A522" w:rsidR="00E7253F" w:rsidRDefault="00E7253F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sz w:val="24"/>
          <w:szCs w:val="24"/>
        </w:rPr>
        <w:t xml:space="preserve">2.Wykonawca   przy wykonywaniu dzieła posłuży się  swoimi narzędziami. </w:t>
      </w:r>
    </w:p>
    <w:p w14:paraId="73F878C1" w14:textId="1E5D8E5E" w:rsidR="00E7253F" w:rsidRDefault="00E7253F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sz w:val="24"/>
          <w:szCs w:val="24"/>
        </w:rPr>
        <w:t xml:space="preserve">3.Wykonawca powinien dbać  o materiały, dokumenty, narzędzia  oraz inne rzeczy należące do Zamawiającego lub przypadające mu na podstawie niniejszej umowy, a także należące do innych osób, jeśli Wykonawca otrzymał je  w związku  z wykonywaniem dzieła. </w:t>
      </w:r>
    </w:p>
    <w:p w14:paraId="1DE1F448" w14:textId="39989395" w:rsidR="00E7253F" w:rsidRDefault="00E7253F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sz w:val="24"/>
          <w:szCs w:val="24"/>
        </w:rPr>
        <w:t xml:space="preserve">4. Wykonawca odpowiada za utratę oraz uszkodzenie przedmiotów,  o którym mowa wyżej. Wykonawca nie odpowiada jednak za zużycie wynikające z korzystania z tych przedmiotów zgodnie z ich właściwościami, przeznaczeniem i celem niniejszej umowy, a także za przypadkową utratę lub uszkodzenie. </w:t>
      </w:r>
    </w:p>
    <w:p w14:paraId="66B243DB" w14:textId="634DC544" w:rsidR="00840C98" w:rsidRDefault="00E7253F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sz w:val="24"/>
          <w:szCs w:val="24"/>
        </w:rPr>
        <w:t xml:space="preserve">5. O utracie </w:t>
      </w:r>
      <w:r w:rsidR="00840C98">
        <w:rPr>
          <w:rFonts w:ascii="Times New Roman" w:eastAsia="Verdana" w:hAnsi="Times New Roman" w:cs="Times New Roman"/>
          <w:bCs/>
          <w:sz w:val="24"/>
          <w:szCs w:val="24"/>
        </w:rPr>
        <w:t xml:space="preserve"> oraz wszelkich uszkodzeniach przedmiotów, o których mowa wyżej,  Wykonawca  niezwłocznie powiadomi  Zamawiającego.</w:t>
      </w:r>
    </w:p>
    <w:p w14:paraId="1AC93CFC" w14:textId="062B7B34" w:rsidR="00840C98" w:rsidRDefault="00840C98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  <w:r>
        <w:rPr>
          <w:rFonts w:ascii="Times New Roman" w:eastAsia="Verdana" w:hAnsi="Times New Roman" w:cs="Times New Roman"/>
          <w:bCs/>
          <w:sz w:val="24"/>
          <w:szCs w:val="24"/>
        </w:rPr>
        <w:t xml:space="preserve">6. Po  ukończeniu dzieła po wygaśnięciu umowy  Wykonawca zwróci niewykorzystane materiały, dokumenty, narzędzia oraz inne rzeczy do  Zamawiającego  lub przypadające mu na podstawie niniejszej umowy, a także  należące  do innych osób, jeśli Wykonawca otrzymał je w związku z wykonywaniem dzieła,  zaś  co do wykorzystanych materiałów  przedstawi rozliczenie. </w:t>
      </w:r>
    </w:p>
    <w:p w14:paraId="5BFF194F" w14:textId="77777777" w:rsidR="00D10D78" w:rsidRDefault="00D10D78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</w:p>
    <w:p w14:paraId="57EFEEA9" w14:textId="77777777" w:rsidR="00D10D78" w:rsidRDefault="00D10D78" w:rsidP="00840C98">
      <w:pPr>
        <w:tabs>
          <w:tab w:val="left" w:pos="288"/>
          <w:tab w:val="center" w:pos="5104"/>
          <w:tab w:val="left" w:pos="7993"/>
        </w:tabs>
        <w:spacing w:line="238" w:lineRule="auto"/>
        <w:jc w:val="both"/>
        <w:rPr>
          <w:rFonts w:ascii="Times New Roman" w:eastAsia="Verdana" w:hAnsi="Times New Roman" w:cs="Times New Roman"/>
          <w:bCs/>
          <w:sz w:val="24"/>
          <w:szCs w:val="24"/>
        </w:rPr>
      </w:pPr>
    </w:p>
    <w:p w14:paraId="38B46AD7" w14:textId="1924C911" w:rsidR="00D10D78" w:rsidRDefault="00D10D78" w:rsidP="00930281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§</w:t>
      </w:r>
      <w:r>
        <w:rPr>
          <w:rFonts w:ascii="Times New Roman" w:eastAsia="Verdana" w:hAnsi="Times New Roman" w:cs="Times New Roman"/>
          <w:b/>
          <w:sz w:val="24"/>
          <w:szCs w:val="24"/>
        </w:rPr>
        <w:t>10</w:t>
      </w:r>
    </w:p>
    <w:p w14:paraId="50404215" w14:textId="180952E2" w:rsidR="00D10D78" w:rsidRDefault="00D10D78" w:rsidP="00D10D78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>KONTROLA WYKONYWANIA  DZIEŁA</w:t>
      </w:r>
    </w:p>
    <w:p w14:paraId="0326C90D" w14:textId="77777777" w:rsidR="00D10D78" w:rsidRDefault="00D10D78" w:rsidP="00D10D78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01FBACC7" w14:textId="77777777" w:rsidR="00D10D78" w:rsidRPr="00D10D78" w:rsidRDefault="00D10D78" w:rsidP="00D10D7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1.Wykonawca zawiadomi Zamawiającego niezwłocznie o wszelkich okolicznościach, które mogą przeszkodzić prawidłowemu wykonaniu dzieła.</w:t>
      </w:r>
    </w:p>
    <w:p w14:paraId="77A6659E" w14:textId="1AC1BCBC" w:rsidR="00D10D78" w:rsidRPr="00D10D78" w:rsidRDefault="00D10D78" w:rsidP="00D10D7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2.Wykonawca na żądanie Zamawiającego w każdym czasie udzieli mu informacji o stanie prac nad dziełem, sposobie jego wykonywania i okaże je Zamawiającemu.</w:t>
      </w:r>
    </w:p>
    <w:p w14:paraId="45954A25" w14:textId="5A3C6320" w:rsidR="00D10D78" w:rsidRDefault="00FA7960" w:rsidP="00D10D7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D10D78" w:rsidRP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.Na  każde  wezwanie  Wykonawcy  Zamawiający  dokona  oględzin  dzieła</w:t>
      </w:r>
      <w:r w:rsid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 </w:t>
      </w:r>
      <w:r w:rsidR="00D10D78" w:rsidRP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będzie współdziałał </w:t>
      </w:r>
      <w:r w:rsid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D10D78" w:rsidRP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 niezbędnym zakresie z Wykonawcą</w:t>
      </w:r>
      <w:r w:rsidR="00D10D7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10BCAAF9" w14:textId="6E4BE304" w:rsidR="00930281" w:rsidRDefault="00930281" w:rsidP="00D10D7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5115E6" w14:textId="71C205B9" w:rsidR="004728E1" w:rsidRDefault="004728E1" w:rsidP="00D10D7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627D13" w14:textId="77777777" w:rsidR="004728E1" w:rsidRDefault="004728E1" w:rsidP="00D10D78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841C631" w14:textId="4BBC7D6E" w:rsidR="00930281" w:rsidRDefault="00930281" w:rsidP="00930281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lastRenderedPageBreak/>
        <w:t>§</w:t>
      </w:r>
      <w:r>
        <w:rPr>
          <w:rFonts w:ascii="Times New Roman" w:eastAsia="Verdana" w:hAnsi="Times New Roman" w:cs="Times New Roman"/>
          <w:b/>
          <w:sz w:val="24"/>
          <w:szCs w:val="24"/>
        </w:rPr>
        <w:t>11</w:t>
      </w:r>
    </w:p>
    <w:p w14:paraId="6CA6F5D3" w14:textId="3C01F221" w:rsidR="00930281" w:rsidRDefault="00930281" w:rsidP="00930281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 xml:space="preserve">ODSTĄPIENIE OD UMOWY </w:t>
      </w:r>
    </w:p>
    <w:p w14:paraId="31B2C005" w14:textId="77777777" w:rsidR="00930281" w:rsidRDefault="00930281" w:rsidP="00930281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166A076B" w14:textId="77777777" w:rsidR="00930281" w:rsidRDefault="00930281" w:rsidP="0093028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1.Zamawiający może  odstąpić  od  niniejszej  umowy  w  przypadkach  przewidzianych  w Kodeksie cywilnym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6B42855C" w14:textId="239FD7A8" w:rsidR="00930281" w:rsidRPr="00930281" w:rsidRDefault="00930281" w:rsidP="0093028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</w:t>
      </w: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Wykonawca  może  odstąpić od  niniejszej  umowy  w  przypadkach  przewidzianych  w Kodeksie cywilnym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720316BA" w14:textId="16AECDAA" w:rsidR="00930281" w:rsidRDefault="00930281" w:rsidP="0093028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.Zamawiający  poza  przypadkami  przewidzianymi  w  Kodeksie  cywilnym  może odstąpić  od  niniejszej  umowy,  zachowując  prawo  do żądania  odszkodowania,  jeżeli Wykonawca powierzył wykonanie dzieła osobie trzeciej bez zgody Zamawiającego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27DECA60" w14:textId="4819FC2A" w:rsidR="00930281" w:rsidRDefault="00930281" w:rsidP="0093028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7EBC208" w14:textId="77777777" w:rsidR="00170C08" w:rsidRDefault="00170C08" w:rsidP="0093028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389F7B5" w14:textId="25E57DEC" w:rsidR="00930281" w:rsidRDefault="00930281" w:rsidP="00930281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§</w:t>
      </w:r>
      <w:r>
        <w:rPr>
          <w:rFonts w:ascii="Times New Roman" w:eastAsia="Verdana" w:hAnsi="Times New Roman" w:cs="Times New Roman"/>
          <w:b/>
          <w:sz w:val="24"/>
          <w:szCs w:val="24"/>
        </w:rPr>
        <w:t>12</w:t>
      </w:r>
    </w:p>
    <w:p w14:paraId="701C9854" w14:textId="0CB3D8ED" w:rsidR="00930281" w:rsidRDefault="00930281" w:rsidP="00930281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>ODBIÓR DZIEŁA</w:t>
      </w:r>
    </w:p>
    <w:p w14:paraId="6A95C620" w14:textId="77777777" w:rsidR="00930281" w:rsidRDefault="00930281" w:rsidP="00930281">
      <w:pPr>
        <w:tabs>
          <w:tab w:val="left" w:pos="288"/>
          <w:tab w:val="center" w:pos="5104"/>
          <w:tab w:val="left" w:pos="7993"/>
        </w:tabs>
        <w:spacing w:line="238" w:lineRule="auto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3F51184D" w14:textId="77777777" w:rsidR="00E6167B" w:rsidRDefault="00930281" w:rsidP="00E6167B">
      <w:pPr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1.Niezwłocznie po ukończeniu dzieła Wykonawca dostarczy je na swój koszt do siedziby Zamawiającego</w:t>
      </w:r>
      <w:r w:rsidR="00E616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powiadomi o tym Zamawiającego</w:t>
      </w:r>
      <w:r w:rsidR="00E616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</w:t>
      </w: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zamontuje  dzieło  w </w:t>
      </w:r>
      <w:r w:rsidR="00E616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pomieszczeniach:</w:t>
      </w:r>
    </w:p>
    <w:p w14:paraId="68C5FA72" w14:textId="0891320F" w:rsidR="00056368" w:rsidRDefault="00930281" w:rsidP="00E6167B">
      <w:pPr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...............................................................</w:t>
      </w:r>
      <w:r w:rsidR="00E616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..........................................................................................................</w:t>
      </w:r>
    </w:p>
    <w:p w14:paraId="11B3E273" w14:textId="61087893" w:rsidR="00930281" w:rsidRPr="00930281" w:rsidRDefault="00930281" w:rsidP="00E6167B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2.Wykonawca uprzedzi Zamawiającego dzień wcześniej, że dostarczy</w:t>
      </w:r>
      <w:r w:rsidR="00E616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i zamontuje wykonane dzieło</w:t>
      </w: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.......................................................</w:t>
      </w:r>
      <w:r w:rsidR="00E616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........................................................................................................</w:t>
      </w:r>
    </w:p>
    <w:p w14:paraId="3A5E3F14" w14:textId="664E6457" w:rsidR="00930281" w:rsidRPr="00930281" w:rsidRDefault="00930281" w:rsidP="0093028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3.Zamawiający  odbierze  dzieło  na  podstawie  protokołu  przekazania  podpisanego  przez przedstawicieli obu stron.</w:t>
      </w:r>
      <w:r w:rsidR="000563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Protokół odbioru wyposażenia meblowego stanowi załącznik nr 2</w:t>
      </w:r>
      <w:r w:rsidR="00E6167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2FED9320" w14:textId="15CFD874" w:rsidR="00930281" w:rsidRPr="00930281" w:rsidRDefault="00930281" w:rsidP="00930281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4.Przed odebraniem dzieła Zamawiający zbada dzieło.</w:t>
      </w:r>
    </w:p>
    <w:p w14:paraId="79C3195C" w14:textId="2B4CCDCF" w:rsidR="00D10D78" w:rsidRDefault="00930281" w:rsidP="00056368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3028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5.Jeśli dzieło nie będzie odpowiadało zamówieniu, Zamawiający przed odebraniem go, zachowując prawo do żądania kar umownych i odszkodowania, będzie mógł zażądać uzupełnienia  dzieła  lub  poprawienia  go,  wyznaczając  Wykonawcy  w  tym  celu  odpowiedni dodatkowy termin, nie krótszy niż ..................... dni/tygodni…………</w:t>
      </w:r>
      <w:r w:rsidR="000563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…</w:t>
      </w:r>
    </w:p>
    <w:p w14:paraId="3C804010" w14:textId="1F2672B1" w:rsidR="001B0A1F" w:rsidRDefault="001B0A1F" w:rsidP="00056368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210AB1B7" w14:textId="77777777" w:rsidR="001B0A1F" w:rsidRDefault="001B0A1F" w:rsidP="00056368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D73E3E8" w14:textId="790E0E70" w:rsidR="001B0A1F" w:rsidRPr="00056368" w:rsidRDefault="001B0A1F" w:rsidP="001B0A1F">
      <w:pPr>
        <w:spacing w:line="0" w:lineRule="atLeast"/>
        <w:ind w:right="-359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                                                </w:t>
      </w:r>
      <w:r w:rsidRPr="00CB7543">
        <w:rPr>
          <w:rFonts w:ascii="Times New Roman" w:eastAsia="Verdana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eastAsia="Verdana" w:hAnsi="Times New Roman" w:cs="Times New Roman"/>
          <w:b/>
          <w:sz w:val="24"/>
          <w:szCs w:val="24"/>
        </w:rPr>
        <w:t>13</w:t>
      </w:r>
    </w:p>
    <w:p w14:paraId="71FB277A" w14:textId="7096129B" w:rsidR="001B0A1F" w:rsidRDefault="001B0A1F" w:rsidP="001B0A1F">
      <w:pPr>
        <w:spacing w:line="0" w:lineRule="atLeast"/>
        <w:ind w:right="-359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 xml:space="preserve">AUTORSKIE PRAWA MAJĄTKOWE </w:t>
      </w:r>
    </w:p>
    <w:p w14:paraId="4854C376" w14:textId="77777777" w:rsidR="001B0A1F" w:rsidRDefault="001B0A1F" w:rsidP="001B0A1F">
      <w:pPr>
        <w:spacing w:line="0" w:lineRule="atLeast"/>
        <w:ind w:right="-359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</w:p>
    <w:p w14:paraId="7DDA938F" w14:textId="556E7136" w:rsid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1. Strony zgodnie ustalają, że wszystkie autorskie prawa majątkowe do przedmiotu umowy określonego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1B0A1F">
        <w:rPr>
          <w:rFonts w:ascii="Times New Roman" w:eastAsia="Times New Roman" w:hAnsi="Times New Roman" w:cs="Times New Roman"/>
          <w:sz w:val="24"/>
          <w:szCs w:val="24"/>
        </w:rPr>
        <w:t xml:space="preserve"> w § 1 niniejszej umowy przechodzą na Zamawiającego z chwilą przejęcia przez niego wykonanego przedmiotu umowy (w tym każdej jego ustalonej części ). </w:t>
      </w:r>
    </w:p>
    <w:p w14:paraId="19179B22" w14:textId="35C882CE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2. Z chwilą przejęcia przez Zamawiającego autorskich praw majątkowych do wykonanego przedmiotu umowy określonego w § 1 (w tym ustalonej jego części) przechodzi na Zamawiającego własność wydanych egzemplarzy przedmiotu umowy.</w:t>
      </w:r>
    </w:p>
    <w:p w14:paraId="551443A1" w14:textId="6FA9F775" w:rsid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 xml:space="preserve">3. Wykonawca oświadcza i zapewnia, że w zakresie przedmiotu umowy określonego w § 1 niniejszej umowy przysługują mu wyłączne prawa majątkowe i w związku z tym jest uprawiony do korzystania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1B0A1F">
        <w:rPr>
          <w:rFonts w:ascii="Times New Roman" w:eastAsia="Times New Roman" w:hAnsi="Times New Roman" w:cs="Times New Roman"/>
          <w:sz w:val="24"/>
          <w:szCs w:val="24"/>
        </w:rPr>
        <w:t>i rozporządzania tymi prawami.</w:t>
      </w:r>
    </w:p>
    <w:p w14:paraId="5B3225D5" w14:textId="37B6FA9D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4. Wykonawca oświadcza, że przedmiot umowy, o którym mowa w § 1 niniejszej umowy nie jest obciążony żadnymi prawami ani roszczeniami osób trzecich </w:t>
      </w:r>
    </w:p>
    <w:p w14:paraId="5BF6009E" w14:textId="6B17A2B8" w:rsidR="001B0A1F" w:rsidRPr="001B0A1F" w:rsidRDefault="001B0A1F" w:rsidP="001B0A1F">
      <w:p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5. Wykonawca w ramach wynagrodzenia, o którym mowa w § 3 niniejszej umowy przenosi bez  żadnych ograniczeń na Zamawiającego majątkowe prawa autorskie do projektu określone w § 1 niniejszej umowy, jednocześnie Zamawiający oświadcza, ze przejście pełnych praw własności w tym praw majątkowych wynikających z tego prawa jest przenoszone bez dodatkowego wynagrodzenia.</w:t>
      </w:r>
    </w:p>
    <w:p w14:paraId="34D3091C" w14:textId="5C2C6AED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lastRenderedPageBreak/>
        <w:t>6. Wraz z przeniesieniem autorskich praw majątkowych do przedmiotu umowy o którym mowa w § 1 na Zamawiającego przechodzi wyłączne prawo udzielania zezwoleń na wykonywanie prawa autorskiego zależnego.</w:t>
      </w:r>
    </w:p>
    <w:p w14:paraId="75947AD0" w14:textId="694E1080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1B0A1F">
        <w:rPr>
          <w:rFonts w:ascii="Times New Roman" w:eastAsia="Times New Roman" w:hAnsi="Times New Roman" w:cs="Times New Roman"/>
          <w:sz w:val="24"/>
          <w:szCs w:val="24"/>
        </w:rPr>
        <w:t xml:space="preserve">. Z chwilą nabycia autorskich praw majątkowych Zamawiający upoważniony jest do korzystania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1B0A1F">
        <w:rPr>
          <w:rFonts w:ascii="Times New Roman" w:eastAsia="Times New Roman" w:hAnsi="Times New Roman" w:cs="Times New Roman"/>
          <w:sz w:val="24"/>
          <w:szCs w:val="24"/>
        </w:rPr>
        <w:t>z przedmiotu umowy określonego w § 1 niniejszej umowy (na polach eksploatacji tak jak stanowi umowa).</w:t>
      </w:r>
    </w:p>
    <w:p w14:paraId="5C386AE2" w14:textId="504A0D10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B0A1F">
        <w:rPr>
          <w:rFonts w:ascii="Times New Roman" w:eastAsia="Times New Roman" w:hAnsi="Times New Roman" w:cs="Times New Roman"/>
          <w:sz w:val="24"/>
          <w:szCs w:val="24"/>
        </w:rPr>
        <w:t>. Wykonawca zezwala Zamawiającemu na dokonywanie modyfikacji w przedmiocie umowy określonym w § 1.</w:t>
      </w:r>
    </w:p>
    <w:p w14:paraId="0EF7A331" w14:textId="70EC6998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B0A1F">
        <w:rPr>
          <w:rFonts w:ascii="Times New Roman" w:eastAsia="Times New Roman" w:hAnsi="Times New Roman" w:cs="Times New Roman"/>
          <w:sz w:val="24"/>
          <w:szCs w:val="24"/>
        </w:rPr>
        <w:t>. Wynagrodzenie za zrealizowanie Zamówienia począwszy od projektu przez jego wykonanie zawiera już całkowitą zapłatę za realizację przedmiotu zamówienia, co wyłącza prawo Zamawiającego do żądania dodatkowej zapłaty na przyszłość z tytułu przeniesienia praw autorskich.</w:t>
      </w:r>
    </w:p>
    <w:p w14:paraId="232BA576" w14:textId="77777777" w:rsid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1B0A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B0A1F">
        <w:rPr>
          <w:rFonts w:ascii="Times New Roman" w:eastAsia="Times New Roman" w:hAnsi="Times New Roman" w:cs="Times New Roman"/>
          <w:sz w:val="24"/>
          <w:szCs w:val="24"/>
        </w:rPr>
        <w:t>Odrębne pola eksploatacji  stanowią w szczególności:</w:t>
      </w:r>
    </w:p>
    <w:p w14:paraId="1C8AE6AC" w14:textId="5C77731C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1)w zakresie utrwalania i zwielokrotniania utworu - wytwarzanie określoną techniką egzemplarzy utworu, w tym techniką drukarską, reprograficzną, zapisu magnetycznego oraz techniką cyfrową;</w:t>
      </w:r>
    </w:p>
    <w:p w14:paraId="17C02230" w14:textId="77777777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2)w zakresie obrotu oryginałem albo egzemplarzami, na których utwór utrwalono - wprowadzanie do obrotu, użyczenie lub najem oryginału albo egzemplarzy;</w:t>
      </w:r>
    </w:p>
    <w:p w14:paraId="6AF12B9D" w14:textId="7FE0DD48" w:rsidR="001B0A1F" w:rsidRPr="001B0A1F" w:rsidRDefault="001B0A1F" w:rsidP="001B0A1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A1F">
        <w:rPr>
          <w:rFonts w:ascii="Times New Roman" w:eastAsia="Times New Roman" w:hAnsi="Times New Roman" w:cs="Times New Roman"/>
          <w:sz w:val="24"/>
          <w:szCs w:val="24"/>
        </w:rPr>
        <w:t>3)w zakresie rozpowszechniania utworu w sposób inny niż określony w pkt 2 -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3784BB71" w14:textId="77777777" w:rsidR="00056368" w:rsidRDefault="00056368" w:rsidP="00056368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BA5CF9C" w14:textId="77777777" w:rsidR="00056368" w:rsidRDefault="00056368" w:rsidP="00056368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4A6BEF5E" w14:textId="5AC6FDA6" w:rsidR="00056368" w:rsidRPr="00056368" w:rsidRDefault="00056368" w:rsidP="00056368">
      <w:pPr>
        <w:spacing w:line="0" w:lineRule="atLeast"/>
        <w:ind w:right="-359"/>
        <w:rPr>
          <w:rFonts w:ascii="Times New Roman" w:eastAsia="Verdana" w:hAnsi="Times New Roman" w:cs="Times New Roman"/>
          <w:b/>
          <w:sz w:val="24"/>
          <w:szCs w:val="24"/>
        </w:rPr>
      </w:pPr>
      <w:r>
        <w:rPr>
          <w:rFonts w:ascii="Times New Roman" w:eastAsia="Verdana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r w:rsidRPr="00CB7543">
        <w:rPr>
          <w:rFonts w:ascii="Times New Roman" w:eastAsia="Verdana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eastAsia="Verdana" w:hAnsi="Times New Roman" w:cs="Times New Roman"/>
          <w:b/>
          <w:sz w:val="24"/>
          <w:szCs w:val="24"/>
        </w:rPr>
        <w:t>1</w:t>
      </w:r>
      <w:r w:rsidR="004728E1">
        <w:rPr>
          <w:rFonts w:ascii="Times New Roman" w:eastAsia="Verdana" w:hAnsi="Times New Roman" w:cs="Times New Roman"/>
          <w:b/>
          <w:sz w:val="24"/>
          <w:szCs w:val="24"/>
        </w:rPr>
        <w:t>4</w:t>
      </w:r>
    </w:p>
    <w:p w14:paraId="29CAC71C" w14:textId="77777777" w:rsidR="00056368" w:rsidRPr="00CB7543" w:rsidRDefault="00056368" w:rsidP="00056368">
      <w:pPr>
        <w:spacing w:line="0" w:lineRule="atLeast"/>
        <w:ind w:right="-359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POSTANOWIENIA KOŃCOWE</w:t>
      </w:r>
    </w:p>
    <w:p w14:paraId="63454E78" w14:textId="77777777" w:rsidR="00056368" w:rsidRPr="00CB7543" w:rsidRDefault="00056368" w:rsidP="00056368">
      <w:pPr>
        <w:spacing w:line="2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E02E80" w14:textId="77777777" w:rsidR="00056368" w:rsidRPr="00CB7543" w:rsidRDefault="00056368" w:rsidP="00056368">
      <w:pPr>
        <w:tabs>
          <w:tab w:val="left" w:pos="640"/>
        </w:tabs>
        <w:spacing w:line="239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1. </w:t>
      </w:r>
      <w:r w:rsidRPr="00CB7543">
        <w:rPr>
          <w:rFonts w:ascii="Times New Roman" w:eastAsia="Verdana" w:hAnsi="Times New Roman" w:cs="Times New Roman"/>
          <w:sz w:val="24"/>
          <w:szCs w:val="24"/>
        </w:rPr>
        <w:t>Wszelkie zmiany postanowień niniejszej umowy wymagają formy pisemnej pod rygorem nieważności.</w:t>
      </w:r>
    </w:p>
    <w:p w14:paraId="5764EDB1" w14:textId="77777777" w:rsidR="00056368" w:rsidRPr="00CB7543" w:rsidRDefault="00056368" w:rsidP="00056368">
      <w:pPr>
        <w:spacing w:line="3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55FF8F9E" w14:textId="77777777" w:rsidR="00056368" w:rsidRPr="00CB7543" w:rsidRDefault="00056368" w:rsidP="00056368">
      <w:pPr>
        <w:tabs>
          <w:tab w:val="left" w:pos="640"/>
        </w:tabs>
        <w:spacing w:line="238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2. </w:t>
      </w:r>
      <w:r w:rsidRPr="00CB7543">
        <w:rPr>
          <w:rFonts w:ascii="Times New Roman" w:eastAsia="Verdana" w:hAnsi="Times New Roman" w:cs="Times New Roman"/>
          <w:sz w:val="24"/>
          <w:szCs w:val="24"/>
        </w:rPr>
        <w:t>W sprawach nieuregulowanych powyższą umową mają zastosowanie przepisy Kodeksu cywilnego.</w:t>
      </w:r>
    </w:p>
    <w:p w14:paraId="483584F4" w14:textId="77777777" w:rsidR="00056368" w:rsidRPr="00CB7543" w:rsidRDefault="00056368" w:rsidP="00056368">
      <w:pPr>
        <w:spacing w:line="3" w:lineRule="exact"/>
        <w:jc w:val="both"/>
        <w:rPr>
          <w:rFonts w:ascii="Times New Roman" w:eastAsia="Verdana" w:hAnsi="Times New Roman" w:cs="Times New Roman"/>
          <w:sz w:val="24"/>
          <w:szCs w:val="24"/>
        </w:rPr>
      </w:pPr>
    </w:p>
    <w:p w14:paraId="483A5557" w14:textId="77777777" w:rsidR="00056368" w:rsidRPr="00CB7543" w:rsidRDefault="00056368" w:rsidP="00056368">
      <w:pPr>
        <w:tabs>
          <w:tab w:val="left" w:pos="640"/>
        </w:tabs>
        <w:spacing w:line="239" w:lineRule="auto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3. </w:t>
      </w:r>
      <w:r w:rsidRPr="00CB7543">
        <w:rPr>
          <w:rFonts w:ascii="Times New Roman" w:eastAsia="Verdana" w:hAnsi="Times New Roman" w:cs="Times New Roman"/>
          <w:sz w:val="24"/>
          <w:szCs w:val="24"/>
        </w:rPr>
        <w:t>Strony oświadczają, że wszelkie spory wynikłe przy realizacji umowy będą starały się rozwiązywać polubownie.</w:t>
      </w:r>
    </w:p>
    <w:p w14:paraId="00E8B623" w14:textId="73867DEB" w:rsidR="00056368" w:rsidRPr="00CB7543" w:rsidRDefault="00056368" w:rsidP="00056368">
      <w:pPr>
        <w:tabs>
          <w:tab w:val="left" w:pos="640"/>
        </w:tabs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4. 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Sądem właściwym do rozstrzygania sporów jest sąd </w:t>
      </w:r>
      <w:r>
        <w:rPr>
          <w:rFonts w:ascii="Times New Roman" w:eastAsia="Verdana" w:hAnsi="Times New Roman" w:cs="Times New Roman"/>
          <w:sz w:val="24"/>
          <w:szCs w:val="24"/>
        </w:rPr>
        <w:t>zgodny z siedzibą Zamawiającego.</w:t>
      </w:r>
    </w:p>
    <w:p w14:paraId="7AA013C9" w14:textId="77777777" w:rsidR="00056368" w:rsidRPr="00CB7543" w:rsidRDefault="00056368" w:rsidP="00056368">
      <w:pPr>
        <w:tabs>
          <w:tab w:val="left" w:pos="640"/>
        </w:tabs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sz w:val="24"/>
          <w:szCs w:val="24"/>
        </w:rPr>
        <w:t xml:space="preserve">5. 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Umowę sporządzono w </w:t>
      </w:r>
      <w:r>
        <w:rPr>
          <w:rFonts w:ascii="Times New Roman" w:eastAsia="Verdana" w:hAnsi="Times New Roman" w:cs="Times New Roman"/>
          <w:sz w:val="24"/>
          <w:szCs w:val="24"/>
        </w:rPr>
        <w:t xml:space="preserve">dwóch 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jednobrzmiących egzemplarzach – po jednym dla każdej ze stron.</w:t>
      </w:r>
    </w:p>
    <w:p w14:paraId="6EA95293" w14:textId="77777777" w:rsidR="00056368" w:rsidRPr="00CB7543" w:rsidRDefault="00056368" w:rsidP="00056368">
      <w:pPr>
        <w:spacing w:line="37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D1C77A" w14:textId="028E1DF2" w:rsidR="00056368" w:rsidRPr="00CB7543" w:rsidRDefault="00056368" w:rsidP="00056368">
      <w:pPr>
        <w:spacing w:line="0" w:lineRule="atLeast"/>
        <w:ind w:right="-359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 xml:space="preserve">§ </w:t>
      </w:r>
      <w:r w:rsidR="00170C08">
        <w:rPr>
          <w:rFonts w:ascii="Times New Roman" w:eastAsia="Verdana" w:hAnsi="Times New Roman" w:cs="Times New Roman"/>
          <w:b/>
          <w:sz w:val="24"/>
          <w:szCs w:val="24"/>
        </w:rPr>
        <w:t>1</w:t>
      </w:r>
      <w:r w:rsidR="004728E1">
        <w:rPr>
          <w:rFonts w:ascii="Times New Roman" w:eastAsia="Verdana" w:hAnsi="Times New Roman" w:cs="Times New Roman"/>
          <w:b/>
          <w:sz w:val="24"/>
          <w:szCs w:val="24"/>
        </w:rPr>
        <w:t>5</w:t>
      </w:r>
    </w:p>
    <w:p w14:paraId="3ADE8E94" w14:textId="77777777" w:rsidR="00056368" w:rsidRPr="00CB7543" w:rsidRDefault="00056368" w:rsidP="00056368">
      <w:pPr>
        <w:spacing w:line="0" w:lineRule="atLeast"/>
        <w:ind w:right="-359"/>
        <w:jc w:val="center"/>
        <w:rPr>
          <w:rFonts w:ascii="Times New Roman" w:eastAsia="Verdana" w:hAnsi="Times New Roman" w:cs="Times New Roman"/>
          <w:b/>
          <w:sz w:val="24"/>
          <w:szCs w:val="24"/>
        </w:rPr>
      </w:pPr>
      <w:r w:rsidRPr="00CB7543">
        <w:rPr>
          <w:rFonts w:ascii="Times New Roman" w:eastAsia="Verdana" w:hAnsi="Times New Roman" w:cs="Times New Roman"/>
          <w:b/>
          <w:sz w:val="24"/>
          <w:szCs w:val="24"/>
        </w:rPr>
        <w:t>WYKAZ ZAŁĄCZNIKÓW DO UMOWY</w:t>
      </w:r>
    </w:p>
    <w:p w14:paraId="071095F7" w14:textId="77777777" w:rsidR="00056368" w:rsidRPr="00CB7543" w:rsidRDefault="00056368" w:rsidP="00056368">
      <w:pPr>
        <w:spacing w:line="2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55E22C" w14:textId="77777777" w:rsidR="00056368" w:rsidRPr="00CB7543" w:rsidRDefault="00056368" w:rsidP="00056368">
      <w:pPr>
        <w:spacing w:line="0" w:lineRule="atLeast"/>
        <w:ind w:left="360"/>
        <w:rPr>
          <w:rFonts w:ascii="Times New Roman" w:eastAsia="Verdana" w:hAnsi="Times New Roman" w:cs="Times New Roman"/>
          <w:sz w:val="24"/>
          <w:szCs w:val="24"/>
        </w:rPr>
      </w:pPr>
      <w:r w:rsidRPr="00CB7543">
        <w:rPr>
          <w:rFonts w:ascii="Times New Roman" w:eastAsia="Verdana" w:hAnsi="Times New Roman" w:cs="Times New Roman"/>
          <w:sz w:val="24"/>
          <w:szCs w:val="24"/>
        </w:rPr>
        <w:t>Poniższe Załączniki do umowy stanowią jej integralną część:</w:t>
      </w:r>
    </w:p>
    <w:p w14:paraId="53D289B9" w14:textId="77777777" w:rsidR="00056368" w:rsidRPr="00CB7543" w:rsidRDefault="00056368" w:rsidP="00056368">
      <w:pPr>
        <w:spacing w:line="0" w:lineRule="atLeast"/>
        <w:ind w:left="360"/>
        <w:rPr>
          <w:rFonts w:ascii="Times New Roman" w:eastAsia="Verdana" w:hAnsi="Times New Roman" w:cs="Times New Roman"/>
          <w:sz w:val="24"/>
          <w:szCs w:val="24"/>
        </w:rPr>
      </w:pPr>
    </w:p>
    <w:p w14:paraId="4EFA72F2" w14:textId="77777777" w:rsidR="00056368" w:rsidRPr="00CB7543" w:rsidRDefault="00056368" w:rsidP="00056368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18879A" w14:textId="2331B418" w:rsidR="00056368" w:rsidRPr="00CB7543" w:rsidRDefault="00056368" w:rsidP="00056368">
      <w:pPr>
        <w:spacing w:line="238" w:lineRule="auto"/>
        <w:ind w:right="640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1. </w:t>
      </w:r>
      <w:r w:rsidRPr="00CB7543">
        <w:rPr>
          <w:rFonts w:ascii="Times New Roman" w:eastAsia="Verdana" w:hAnsi="Times New Roman" w:cs="Times New Roman"/>
          <w:b/>
          <w:bCs/>
          <w:sz w:val="24"/>
          <w:szCs w:val="24"/>
        </w:rPr>
        <w:t>Załącznik nr 1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– wykaz elementów wyposażenia meblowego wraz z cenami. (potwierdzenie zamówienia) </w:t>
      </w:r>
      <w:r w:rsidR="008E7139">
        <w:rPr>
          <w:rFonts w:ascii="Times New Roman" w:eastAsia="Verdana" w:hAnsi="Times New Roman" w:cs="Times New Roman"/>
          <w:sz w:val="24"/>
          <w:szCs w:val="24"/>
        </w:rPr>
        <w:t>i wizualizacją.</w:t>
      </w:r>
    </w:p>
    <w:p w14:paraId="3D17090B" w14:textId="668C4D12" w:rsidR="00056368" w:rsidRDefault="00056368" w:rsidP="00056368">
      <w:pPr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  <w:r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2. </w:t>
      </w:r>
      <w:r w:rsidRPr="00CB7543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Verdana" w:hAnsi="Times New Roman" w:cs="Times New Roman"/>
          <w:b/>
          <w:bCs/>
          <w:sz w:val="24"/>
          <w:szCs w:val="24"/>
        </w:rPr>
        <w:t>2</w:t>
      </w:r>
      <w:r w:rsidRPr="00CB7543">
        <w:rPr>
          <w:rFonts w:ascii="Times New Roman" w:eastAsia="Verdana" w:hAnsi="Times New Roman" w:cs="Times New Roman"/>
          <w:sz w:val="24"/>
          <w:szCs w:val="24"/>
        </w:rPr>
        <w:t xml:space="preserve"> – protokół odbioru</w:t>
      </w:r>
      <w:r>
        <w:rPr>
          <w:rFonts w:ascii="Times New Roman" w:eastAsia="Verdana" w:hAnsi="Times New Roman" w:cs="Times New Roman"/>
          <w:sz w:val="24"/>
          <w:szCs w:val="24"/>
        </w:rPr>
        <w:t xml:space="preserve"> wyposażenia meblowego</w:t>
      </w:r>
    </w:p>
    <w:p w14:paraId="37C2CCA1" w14:textId="5E470966" w:rsidR="00056368" w:rsidRPr="00CB7543" w:rsidRDefault="00056368" w:rsidP="00056368">
      <w:pPr>
        <w:spacing w:line="0" w:lineRule="atLeast"/>
        <w:jc w:val="both"/>
        <w:rPr>
          <w:rFonts w:ascii="Times New Roman" w:eastAsia="Verdana" w:hAnsi="Times New Roman" w:cs="Times New Roman"/>
          <w:sz w:val="24"/>
          <w:szCs w:val="24"/>
        </w:rPr>
      </w:pPr>
      <w:r w:rsidRPr="008A599D">
        <w:rPr>
          <w:rFonts w:ascii="Times New Roman" w:eastAsia="Verdana" w:hAnsi="Times New Roman" w:cs="Times New Roman"/>
          <w:b/>
          <w:bCs/>
          <w:sz w:val="24"/>
          <w:szCs w:val="24"/>
        </w:rPr>
        <w:t xml:space="preserve">3. Załącznik nr </w:t>
      </w:r>
      <w:r w:rsidR="003B004E">
        <w:rPr>
          <w:rFonts w:ascii="Times New Roman" w:eastAsia="Verdana" w:hAnsi="Times New Roman" w:cs="Times New Roman"/>
          <w:b/>
          <w:bCs/>
          <w:sz w:val="24"/>
          <w:szCs w:val="24"/>
        </w:rPr>
        <w:t>3</w:t>
      </w:r>
      <w:r w:rsidRPr="008A599D">
        <w:rPr>
          <w:rFonts w:ascii="Times New Roman" w:eastAsia="Verdana" w:hAnsi="Times New Roman" w:cs="Times New Roman"/>
          <w:b/>
          <w:bCs/>
          <w:sz w:val="24"/>
          <w:szCs w:val="24"/>
        </w:rPr>
        <w:t>-</w:t>
      </w:r>
      <w:r>
        <w:rPr>
          <w:rFonts w:ascii="Times New Roman" w:eastAsia="Verdana" w:hAnsi="Times New Roman" w:cs="Times New Roman"/>
          <w:sz w:val="24"/>
          <w:szCs w:val="24"/>
        </w:rPr>
        <w:t xml:space="preserve"> protokół odbioru prac montażowych </w:t>
      </w:r>
    </w:p>
    <w:p w14:paraId="473109F7" w14:textId="77777777" w:rsidR="00056368" w:rsidRDefault="00056368" w:rsidP="00056368">
      <w:pPr>
        <w:spacing w:line="0" w:lineRule="atLeast"/>
        <w:ind w:left="360"/>
        <w:jc w:val="both"/>
        <w:rPr>
          <w:rFonts w:ascii="Verdana" w:eastAsia="Verdana" w:hAnsi="Verdana"/>
        </w:rPr>
      </w:pPr>
    </w:p>
    <w:p w14:paraId="0E388565" w14:textId="77777777" w:rsidR="00056368" w:rsidRDefault="00056368" w:rsidP="00170C08">
      <w:pPr>
        <w:spacing w:line="0" w:lineRule="atLeast"/>
        <w:jc w:val="both"/>
        <w:rPr>
          <w:rFonts w:ascii="Verdana" w:eastAsia="Verdana" w:hAnsi="Verdana"/>
        </w:rPr>
      </w:pPr>
    </w:p>
    <w:p w14:paraId="29623136" w14:textId="77777777" w:rsidR="00056368" w:rsidRDefault="00056368" w:rsidP="00056368">
      <w:pPr>
        <w:spacing w:line="0" w:lineRule="atLeast"/>
        <w:ind w:left="360"/>
        <w:jc w:val="both"/>
        <w:rPr>
          <w:rFonts w:ascii="Verdana" w:eastAsia="Verdana" w:hAnsi="Verdana"/>
        </w:rPr>
      </w:pPr>
    </w:p>
    <w:p w14:paraId="37069CF7" w14:textId="77777777" w:rsidR="00056368" w:rsidRDefault="00056368" w:rsidP="00056368">
      <w:pPr>
        <w:spacing w:line="0" w:lineRule="atLeast"/>
        <w:ind w:left="360"/>
        <w:jc w:val="both"/>
        <w:rPr>
          <w:rFonts w:ascii="Verdana" w:eastAsia="Verdana" w:hAnsi="Verdana"/>
        </w:rPr>
      </w:pPr>
    </w:p>
    <w:p w14:paraId="13C079FD" w14:textId="77777777" w:rsidR="00056368" w:rsidRDefault="00056368" w:rsidP="00056368">
      <w:pPr>
        <w:spacing w:line="0" w:lineRule="atLeast"/>
        <w:ind w:left="360"/>
        <w:jc w:val="both"/>
        <w:rPr>
          <w:rFonts w:ascii="Verdana" w:eastAsia="Verdana" w:hAnsi="Verdana"/>
        </w:rPr>
        <w:sectPr w:rsidR="00056368">
          <w:pgSz w:w="11900" w:h="16836"/>
          <w:pgMar w:top="1440" w:right="864" w:bottom="1440" w:left="860" w:header="0" w:footer="0" w:gutter="0"/>
          <w:cols w:space="0" w:equalWidth="0">
            <w:col w:w="10180"/>
          </w:cols>
          <w:docGrid w:linePitch="360"/>
        </w:sectPr>
      </w:pPr>
      <w:r>
        <w:rPr>
          <w:rFonts w:ascii="Verdana" w:eastAsia="Verdana" w:hAnsi="Verdana"/>
        </w:rPr>
        <w:t xml:space="preserve">ZAMAWIAJĄCY:                                                                            WYKONAWCA:               </w:t>
      </w:r>
    </w:p>
    <w:p w14:paraId="0C712E4A" w14:textId="77777777" w:rsidR="00CB7543" w:rsidRDefault="00CB7543" w:rsidP="00CB7543">
      <w:pPr>
        <w:spacing w:line="200" w:lineRule="exact"/>
        <w:rPr>
          <w:rFonts w:ascii="Times New Roman" w:eastAsia="Times New Roman" w:hAnsi="Times New Roman"/>
        </w:rPr>
      </w:pPr>
    </w:p>
    <w:p w14:paraId="6D097950" w14:textId="77777777" w:rsidR="00CB7543" w:rsidRDefault="00CB7543" w:rsidP="00CB7543">
      <w:pPr>
        <w:spacing w:line="200" w:lineRule="exact"/>
        <w:rPr>
          <w:rFonts w:ascii="Times New Roman" w:eastAsia="Times New Roman" w:hAnsi="Times New Roman"/>
        </w:rPr>
      </w:pPr>
    </w:p>
    <w:p w14:paraId="1F7FE741" w14:textId="77777777" w:rsidR="00CB7543" w:rsidRDefault="00CB7543" w:rsidP="00CB7543">
      <w:pPr>
        <w:spacing w:line="200" w:lineRule="exact"/>
        <w:rPr>
          <w:rFonts w:ascii="Times New Roman" w:eastAsia="Times New Roman" w:hAnsi="Times New Roman"/>
        </w:rPr>
      </w:pPr>
    </w:p>
    <w:p w14:paraId="08D75F64" w14:textId="77777777" w:rsidR="00CB7543" w:rsidRDefault="00CB7543" w:rsidP="00CB7543">
      <w:pPr>
        <w:spacing w:line="200" w:lineRule="exact"/>
        <w:rPr>
          <w:rFonts w:ascii="Times New Roman" w:eastAsia="Times New Roman" w:hAnsi="Times New Roman"/>
        </w:rPr>
      </w:pPr>
    </w:p>
    <w:p w14:paraId="49732A56" w14:textId="77777777" w:rsidR="00CB7543" w:rsidRDefault="00CB7543" w:rsidP="00CB7543">
      <w:pPr>
        <w:spacing w:line="200" w:lineRule="exact"/>
        <w:rPr>
          <w:rFonts w:ascii="Times New Roman" w:eastAsia="Times New Roman" w:hAnsi="Times New Roman"/>
        </w:rPr>
      </w:pPr>
    </w:p>
    <w:p w14:paraId="5731BD49" w14:textId="0A41C31B" w:rsidR="00CB7543" w:rsidRDefault="00CB7543" w:rsidP="00B1675D">
      <w:pPr>
        <w:spacing w:line="0" w:lineRule="atLeast"/>
        <w:rPr>
          <w:rFonts w:ascii="Verdana" w:eastAsia="Verdana" w:hAnsi="Verdana"/>
          <w:sz w:val="19"/>
        </w:rPr>
      </w:pPr>
    </w:p>
    <w:p w14:paraId="2A378CE9" w14:textId="77777777" w:rsidR="00CB7543" w:rsidRDefault="00CB7543" w:rsidP="00CB7543">
      <w:pPr>
        <w:spacing w:line="200" w:lineRule="exact"/>
        <w:rPr>
          <w:rFonts w:ascii="Times New Roman" w:eastAsia="Times New Roman" w:hAnsi="Times New Roman"/>
        </w:rPr>
      </w:pPr>
      <w:r>
        <w:rPr>
          <w:rFonts w:ascii="Verdana" w:eastAsia="Verdana" w:hAnsi="Verdana"/>
          <w:sz w:val="19"/>
        </w:rPr>
        <w:br w:type="column"/>
      </w:r>
    </w:p>
    <w:p w14:paraId="5116BE05" w14:textId="2B7C63B4" w:rsidR="00CB7543" w:rsidRPr="00E8264C" w:rsidRDefault="00CB7543" w:rsidP="00CB7543">
      <w:pPr>
        <w:tabs>
          <w:tab w:val="left" w:pos="1220"/>
        </w:tabs>
        <w:spacing w:line="238" w:lineRule="auto"/>
        <w:ind w:right="20"/>
        <w:jc w:val="both"/>
        <w:rPr>
          <w:rFonts w:ascii="Verdana" w:eastAsia="Verdana" w:hAnsi="Verdana"/>
        </w:rPr>
        <w:sectPr w:rsidR="00CB7543" w:rsidRPr="00E8264C">
          <w:pgSz w:w="11900" w:h="16836"/>
          <w:pgMar w:top="1440" w:right="844" w:bottom="1440" w:left="280" w:header="0" w:footer="0" w:gutter="0"/>
          <w:cols w:space="0" w:equalWidth="0">
            <w:col w:w="10780"/>
          </w:cols>
          <w:docGrid w:linePitch="360"/>
        </w:sectPr>
      </w:pPr>
    </w:p>
    <w:p w14:paraId="50B53D60" w14:textId="77777777" w:rsidR="00D55356" w:rsidRDefault="009822A5"/>
    <w:sectPr w:rsidR="00D553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002BA" w14:textId="77777777" w:rsidR="009822A5" w:rsidRDefault="009822A5" w:rsidP="00754F61">
      <w:r>
        <w:separator/>
      </w:r>
    </w:p>
  </w:endnote>
  <w:endnote w:type="continuationSeparator" w:id="0">
    <w:p w14:paraId="0CBA2E5F" w14:textId="77777777" w:rsidR="009822A5" w:rsidRDefault="009822A5" w:rsidP="0075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4FD1C" w14:textId="77777777" w:rsidR="009822A5" w:rsidRDefault="009822A5" w:rsidP="00754F61">
      <w:r>
        <w:separator/>
      </w:r>
    </w:p>
  </w:footnote>
  <w:footnote w:type="continuationSeparator" w:id="0">
    <w:p w14:paraId="546D6C19" w14:textId="77777777" w:rsidR="009822A5" w:rsidRDefault="009822A5" w:rsidP="0075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25558E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38E1F28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3D1B58B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5D74BF0A"/>
    <w:lvl w:ilvl="0" w:tplc="FFFFFFFF">
      <w:start w:val="1"/>
      <w:numFmt w:val="decimal"/>
      <w:lvlText w:val="%1."/>
      <w:lvlJc w:val="left"/>
      <w:rPr>
        <w:b w:val="0"/>
        <w:bCs/>
        <w:i w:val="0"/>
        <w:iCs/>
        <w:color w:val="00000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2EB141F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15922833"/>
    <w:multiLevelType w:val="hybridMultilevel"/>
    <w:tmpl w:val="DD0E02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43"/>
    <w:rsid w:val="00050324"/>
    <w:rsid w:val="00056368"/>
    <w:rsid w:val="00071F0B"/>
    <w:rsid w:val="00090F14"/>
    <w:rsid w:val="000B1EC3"/>
    <w:rsid w:val="00103233"/>
    <w:rsid w:val="00136450"/>
    <w:rsid w:val="00170C08"/>
    <w:rsid w:val="001714B9"/>
    <w:rsid w:val="001B0A1F"/>
    <w:rsid w:val="001D4A59"/>
    <w:rsid w:val="001D5413"/>
    <w:rsid w:val="00287D76"/>
    <w:rsid w:val="003B004E"/>
    <w:rsid w:val="004728E1"/>
    <w:rsid w:val="004C2AF4"/>
    <w:rsid w:val="00537594"/>
    <w:rsid w:val="00754F61"/>
    <w:rsid w:val="00760B91"/>
    <w:rsid w:val="0081107E"/>
    <w:rsid w:val="00840C98"/>
    <w:rsid w:val="00873B75"/>
    <w:rsid w:val="0088365E"/>
    <w:rsid w:val="008A599D"/>
    <w:rsid w:val="008E7139"/>
    <w:rsid w:val="00930281"/>
    <w:rsid w:val="009822A5"/>
    <w:rsid w:val="009A538E"/>
    <w:rsid w:val="00A03C3E"/>
    <w:rsid w:val="00A65576"/>
    <w:rsid w:val="00AD2B7F"/>
    <w:rsid w:val="00B1675D"/>
    <w:rsid w:val="00BC0ADC"/>
    <w:rsid w:val="00BD45A9"/>
    <w:rsid w:val="00C02A2F"/>
    <w:rsid w:val="00C03B55"/>
    <w:rsid w:val="00C645B3"/>
    <w:rsid w:val="00C90632"/>
    <w:rsid w:val="00CB7543"/>
    <w:rsid w:val="00D10093"/>
    <w:rsid w:val="00D10D78"/>
    <w:rsid w:val="00DA4950"/>
    <w:rsid w:val="00E6167B"/>
    <w:rsid w:val="00E65AE6"/>
    <w:rsid w:val="00E7253F"/>
    <w:rsid w:val="00EB26A1"/>
    <w:rsid w:val="00FA7960"/>
    <w:rsid w:val="00FE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4540"/>
  <w15:chartTrackingRefBased/>
  <w15:docId w15:val="{5312172C-A345-4174-8DED-A900022A8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54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4F6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4F61"/>
    <w:rPr>
      <w:rFonts w:ascii="Calibri" w:eastAsia="Calibri" w:hAnsi="Calibri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4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1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lzap@elzap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2300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2021-09-21T10:15:00Z</dcterms:created>
  <dcterms:modified xsi:type="dcterms:W3CDTF">2021-09-21T10:15:00Z</dcterms:modified>
</cp:coreProperties>
</file>