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4F" w:rsidRPr="009564EC" w:rsidRDefault="00BB184F" w:rsidP="00BB184F">
      <w:pPr>
        <w:jc w:val="right"/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C400862" wp14:editId="3F8E8020">
            <wp:simplePos x="0" y="0"/>
            <wp:positionH relativeFrom="column">
              <wp:posOffset>8890</wp:posOffset>
            </wp:positionH>
            <wp:positionV relativeFrom="paragraph">
              <wp:posOffset>-474345</wp:posOffset>
            </wp:positionV>
            <wp:extent cx="2209800" cy="561607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O20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61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4EC">
        <w:rPr>
          <w:rFonts w:ascii="Times New Roman" w:hAnsi="Times New Roman" w:cs="Times New Roman"/>
          <w:sz w:val="24"/>
          <w:szCs w:val="24"/>
        </w:rPr>
        <w:t xml:space="preserve">Pruszków, dn. </w:t>
      </w:r>
      <w:r w:rsidR="000C4548">
        <w:rPr>
          <w:rFonts w:ascii="Times New Roman" w:hAnsi="Times New Roman" w:cs="Times New Roman"/>
          <w:sz w:val="24"/>
          <w:szCs w:val="24"/>
        </w:rPr>
        <w:t>13</w:t>
      </w:r>
      <w:r w:rsidRPr="009564EC">
        <w:rPr>
          <w:rFonts w:ascii="Times New Roman" w:hAnsi="Times New Roman" w:cs="Times New Roman"/>
          <w:sz w:val="24"/>
          <w:szCs w:val="24"/>
        </w:rPr>
        <w:t xml:space="preserve"> </w:t>
      </w:r>
      <w:r w:rsidR="000C4548">
        <w:rPr>
          <w:rFonts w:ascii="Times New Roman" w:hAnsi="Times New Roman" w:cs="Times New Roman"/>
          <w:sz w:val="24"/>
          <w:szCs w:val="24"/>
        </w:rPr>
        <w:t>września</w:t>
      </w:r>
      <w:r w:rsidRPr="009564EC">
        <w:rPr>
          <w:rFonts w:ascii="Times New Roman" w:hAnsi="Times New Roman" w:cs="Times New Roman"/>
          <w:sz w:val="24"/>
          <w:szCs w:val="24"/>
        </w:rPr>
        <w:t xml:space="preserve"> 2021 roku</w:t>
      </w:r>
    </w:p>
    <w:p w:rsidR="00BB184F" w:rsidRPr="009564EC" w:rsidRDefault="00BB184F" w:rsidP="00BB184F">
      <w:pPr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>WIS.3020.1.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820C41">
        <w:rPr>
          <w:rFonts w:ascii="Times New Roman" w:hAnsi="Times New Roman" w:cs="Times New Roman"/>
          <w:sz w:val="24"/>
          <w:szCs w:val="24"/>
        </w:rPr>
        <w:t>9</w:t>
      </w:r>
      <w:r w:rsidRPr="009564EC">
        <w:rPr>
          <w:rFonts w:ascii="Times New Roman" w:hAnsi="Times New Roman" w:cs="Times New Roman"/>
          <w:sz w:val="24"/>
          <w:szCs w:val="24"/>
        </w:rPr>
        <w:t>.2021</w:t>
      </w:r>
    </w:p>
    <w:p w:rsidR="00BB184F" w:rsidRDefault="00820C41" w:rsidP="00EB483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LISTA RANKINGOWA PROJEKTÓW</w:t>
      </w:r>
    </w:p>
    <w:p w:rsidR="00EB4839" w:rsidRPr="00EB4839" w:rsidRDefault="00EB4839" w:rsidP="00EB483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B2F8C" w:rsidRDefault="000C4548" w:rsidP="00BB184F">
      <w:pPr>
        <w:jc w:val="both"/>
        <w:rPr>
          <w:rFonts w:ascii="Times New Roman" w:hAnsi="Times New Roman" w:cs="Times New Roman"/>
          <w:sz w:val="24"/>
          <w:szCs w:val="24"/>
        </w:rPr>
      </w:pPr>
      <w:r w:rsidRPr="000C4548">
        <w:rPr>
          <w:rFonts w:ascii="Times New Roman" w:hAnsi="Times New Roman" w:cs="Times New Roman"/>
          <w:sz w:val="24"/>
          <w:szCs w:val="24"/>
        </w:rPr>
        <w:t>Zgodnie z § 1</w:t>
      </w:r>
      <w:r w:rsidR="00820C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pkt </w:t>
      </w:r>
      <w:r w:rsidR="00820C41">
        <w:rPr>
          <w:rFonts w:ascii="Times New Roman" w:hAnsi="Times New Roman" w:cs="Times New Roman"/>
          <w:sz w:val="24"/>
          <w:szCs w:val="24"/>
        </w:rPr>
        <w:t>2</w:t>
      </w:r>
      <w:r w:rsidRPr="000C4548">
        <w:rPr>
          <w:rFonts w:ascii="Times New Roman" w:hAnsi="Times New Roman" w:cs="Times New Roman"/>
          <w:sz w:val="24"/>
          <w:szCs w:val="24"/>
        </w:rPr>
        <w:t xml:space="preserve"> Uchwały Nr VI.71.2019 Rady Miasta Pruszkowa z dnia 28 marca 2019 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0C4548">
        <w:rPr>
          <w:rFonts w:ascii="Times New Roman" w:hAnsi="Times New Roman" w:cs="Times New Roman"/>
          <w:sz w:val="24"/>
          <w:szCs w:val="24"/>
        </w:rPr>
        <w:t xml:space="preserve"> </w:t>
      </w:r>
      <w:r w:rsidR="00743A23">
        <w:rPr>
          <w:rFonts w:ascii="Times New Roman" w:hAnsi="Times New Roman" w:cs="Times New Roman"/>
          <w:sz w:val="24"/>
          <w:szCs w:val="24"/>
        </w:rPr>
        <w:br/>
      </w:r>
      <w:r w:rsidRPr="000C4548">
        <w:rPr>
          <w:rFonts w:ascii="Times New Roman" w:hAnsi="Times New Roman" w:cs="Times New Roman"/>
          <w:sz w:val="24"/>
          <w:szCs w:val="24"/>
        </w:rPr>
        <w:t xml:space="preserve">w sprawie przeprowadzenia konsultacji społecznych z mieszkańcami miasta Pruszkowa w zakresie budżetu obywatelskiego, podaję do publicznej wiadomości </w:t>
      </w:r>
      <w:r w:rsidR="00E24E0F">
        <w:rPr>
          <w:rFonts w:ascii="Times New Roman" w:hAnsi="Times New Roman" w:cs="Times New Roman"/>
          <w:sz w:val="24"/>
          <w:szCs w:val="24"/>
        </w:rPr>
        <w:t>listę rankingową projektów w ramach Budżetu Obywatelskiego Miasta Pruszkowa na rok 2022.</w:t>
      </w:r>
    </w:p>
    <w:p w:rsidR="00E24E0F" w:rsidRPr="00E24E0F" w:rsidRDefault="00E24E0F" w:rsidP="00BB184F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103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22"/>
        <w:gridCol w:w="6165"/>
        <w:gridCol w:w="1418"/>
        <w:gridCol w:w="991"/>
      </w:tblGrid>
      <w:tr w:rsidR="00820C41" w:rsidRPr="00820C41" w:rsidTr="00820C41">
        <w:trPr>
          <w:trHeight w:val="567"/>
          <w:jc w:val="center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20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ob. 1 - GĄSIN</w:t>
            </w:r>
          </w:p>
        </w:tc>
      </w:tr>
      <w:tr w:rsidR="00E24E0F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punktów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 - GĄSIN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107 300,00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941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Poprawa bezpieczeństwa Mieszkańców Pruszkowa - monitoring Tunelu pod PKP w ciągu ul. Błońskiej i Działkowej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531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Oświetlenie świąteczne na Gąsinie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80 000,00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381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krzewów na Gąsinie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27 000,00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280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Tablice edukacyjne w SP10 na Gąsinie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80 000,00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280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Kosze na śmieci dla Gąsina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50 000,00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208</w:t>
            </w:r>
          </w:p>
        </w:tc>
      </w:tr>
      <w:tr w:rsidR="00E24E0F" w:rsidRPr="00820C41" w:rsidTr="00E24E0F">
        <w:trPr>
          <w:trHeight w:val="567"/>
          <w:jc w:val="center"/>
        </w:trPr>
        <w:tc>
          <w:tcPr>
            <w:tcW w:w="103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820C41" w:rsidRPr="00820C41" w:rsidTr="00820C41">
        <w:trPr>
          <w:trHeight w:val="567"/>
          <w:jc w:val="center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20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ob. 2 - ŻBIKÓ</w:t>
            </w:r>
            <w:bookmarkStart w:id="0" w:name="_GoBack"/>
            <w:bookmarkEnd w:id="0"/>
            <w:r w:rsidRPr="00820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W-BĄKI</w:t>
            </w:r>
          </w:p>
        </w:tc>
      </w:tr>
      <w:tr w:rsidR="00E24E0F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punktów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Mini park sensoryczny jako miejsce do kreatywnego spędzania wolnego czasu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2161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 - ZBIKÓW-BĄKI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109 500,00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2000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Ścieżka przyrodnicza dla mieszkańców Pruszkowa kluczem do zrównoważonego rozwoju naszego miasta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69 300,00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859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Poprawa bezpieczeństwa Mieszkańców Pruszkowa - monitoring w Parku Mazowsze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579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Śmietniki na Żbikowie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42 000,00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220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Dostawienie śmietników w ulicach prowadzących do Parku Mazowsze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23 000,00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207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 SP9 ul. Mostowa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158</w:t>
            </w:r>
          </w:p>
        </w:tc>
      </w:tr>
      <w:tr w:rsidR="00820C41" w:rsidRPr="00820C41" w:rsidTr="00820C41">
        <w:trPr>
          <w:trHeight w:val="567"/>
          <w:jc w:val="center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20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lastRenderedPageBreak/>
              <w:t>ob. 3 - MALICHY TWORKI</w:t>
            </w:r>
          </w:p>
        </w:tc>
      </w:tr>
      <w:tr w:rsidR="00E24E0F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punktów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Świetlica osiedlowa dla mieszkańców - Malichy - Tworki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1662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Kosze na śmieci i podajniki na psie odchody - Malichy Tworki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90 000,00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259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Rodzinny festyn sportowy oraz organizacja biegu ulicznego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191</w:t>
            </w:r>
          </w:p>
        </w:tc>
      </w:tr>
      <w:tr w:rsidR="00E24E0F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5911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20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ob. 4 - OSTOJA PORCELIT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5911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20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</w:tr>
      <w:tr w:rsidR="00E24E0F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5911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5911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5911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5911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5911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punktów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Wesoły Senior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95 400,00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1588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Ostoja drzew i krzewów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38 000,00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493</w:t>
            </w:r>
          </w:p>
        </w:tc>
      </w:tr>
      <w:tr w:rsidR="00E24E0F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20C41" w:rsidRPr="00820C41" w:rsidTr="00820C41">
        <w:trPr>
          <w:trHeight w:val="567"/>
          <w:jc w:val="center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20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ob. 5 - CENTRUM</w:t>
            </w:r>
          </w:p>
        </w:tc>
      </w:tr>
      <w:tr w:rsidR="00E24E0F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punktów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 - CENTRUM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107 440,00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1235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PDF - Pruszkowski Dzień Folkloru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1223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Poprawa bezpieczeństwa Mieszkańców Pruszkowa - monitoring w Parku Potulickich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1077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Koncert organowy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7 300,00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460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Forum Garncarzy i Ceramików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387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strefy relaksu na ul. Kraszewskiego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33 000,00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362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Książnica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53 000,00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350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Miejski zielnik w centrum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4 000,00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169</w:t>
            </w:r>
          </w:p>
        </w:tc>
      </w:tr>
      <w:tr w:rsidR="00E24E0F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1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24E0F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165" w:type="dxa"/>
            <w:tcBorders>
              <w:top w:val="nil"/>
            </w:tcBorders>
            <w:shd w:val="clear" w:color="auto" w:fill="auto"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24E0F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165" w:type="dxa"/>
            <w:tcBorders>
              <w:top w:val="nil"/>
            </w:tcBorders>
            <w:shd w:val="clear" w:color="auto" w:fill="auto"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103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20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lastRenderedPageBreak/>
              <w:t>ob. 6 - STARE ŚRÓDMIEŚCIE</w:t>
            </w:r>
          </w:p>
        </w:tc>
      </w:tr>
      <w:tr w:rsidR="00E24E0F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punktów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Letnie koncerty przy Tężni Miejskiej w Parku Kościuszki (Sokoła)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609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Śniadania w Parku - edycja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47 300,00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594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Powitalny napis "Pruszków" z podświetleniem.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94 000,00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567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kSIĄŻNICA</w:t>
            </w:r>
            <w:proofErr w:type="spellEnd"/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53 000,00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502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Kulturalnie i aktywnie - wesołe poranki na trawie dla dzieci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42 000,00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468</w:t>
            </w:r>
          </w:p>
        </w:tc>
      </w:tr>
      <w:tr w:rsidR="00E24E0F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4E0F" w:rsidRPr="00820C41" w:rsidRDefault="00E24E0F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20C41" w:rsidRPr="00820C41" w:rsidTr="00820C41">
        <w:trPr>
          <w:trHeight w:val="567"/>
          <w:jc w:val="center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20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ob. 7 - OSIEDLE STASZICA BOLESŁAWA PRUSA</w:t>
            </w:r>
          </w:p>
        </w:tc>
      </w:tr>
      <w:tr w:rsidR="00E24E0F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punktów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Integracyjna siłownia na Żwirowisku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6547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Aktywny Senior 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3286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"Modernizacja Placu Zabaw dla najmłodszych Pruszkowiaków przy żłobku nr 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117 000,00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1910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Nowe bramki z siatkami na lidze szóstek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8 000,00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665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Książnica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53 000,00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246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(Osiedle Staszica Bolesława Prusa)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195</w:t>
            </w:r>
          </w:p>
        </w:tc>
      </w:tr>
      <w:tr w:rsidR="00820C41" w:rsidRPr="00820C41" w:rsidTr="00E24E0F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trzech wiat przystankowych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79 500,00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41" w:rsidRPr="00820C41" w:rsidRDefault="00820C41" w:rsidP="00820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0C41">
              <w:rPr>
                <w:rFonts w:ascii="Calibri" w:eastAsia="Times New Roman" w:hAnsi="Calibri" w:cs="Times New Roman"/>
                <w:color w:val="000000"/>
                <w:lang w:eastAsia="pl-PL"/>
              </w:rPr>
              <w:t>166</w:t>
            </w:r>
          </w:p>
        </w:tc>
      </w:tr>
    </w:tbl>
    <w:p w:rsidR="00743A23" w:rsidRDefault="00743A23" w:rsidP="00BB18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3A23" w:rsidSect="00E70AF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21" w:rsidRDefault="005C6721" w:rsidP="00224357">
      <w:pPr>
        <w:spacing w:after="0" w:line="240" w:lineRule="auto"/>
      </w:pPr>
      <w:r>
        <w:separator/>
      </w:r>
    </w:p>
  </w:endnote>
  <w:endnote w:type="continuationSeparator" w:id="0">
    <w:p w:rsidR="005C6721" w:rsidRDefault="005C6721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50415"/>
      <w:docPartObj>
        <w:docPartGallery w:val="Page Numbers (Bottom of Page)"/>
        <w:docPartUnique/>
      </w:docPartObj>
    </w:sdtPr>
    <w:sdtEndPr/>
    <w:sdtContent>
      <w:p w:rsidR="009F6B3C" w:rsidRDefault="009F6B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E0F">
          <w:rPr>
            <w:noProof/>
          </w:rPr>
          <w:t>3</w:t>
        </w:r>
        <w:r>
          <w:fldChar w:fldCharType="end"/>
        </w:r>
      </w:p>
    </w:sdtContent>
  </w:sdt>
  <w:p w:rsidR="009F6B3C" w:rsidRPr="00224357" w:rsidRDefault="009F6B3C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21" w:rsidRDefault="005C6721" w:rsidP="00224357">
      <w:pPr>
        <w:spacing w:after="0" w:line="240" w:lineRule="auto"/>
      </w:pPr>
      <w:r>
        <w:separator/>
      </w:r>
    </w:p>
  </w:footnote>
  <w:footnote w:type="continuationSeparator" w:id="0">
    <w:p w:rsidR="005C6721" w:rsidRDefault="005C6721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7"/>
    <w:rsid w:val="00014A3D"/>
    <w:rsid w:val="00014F5C"/>
    <w:rsid w:val="0002039A"/>
    <w:rsid w:val="00020684"/>
    <w:rsid w:val="00022CE2"/>
    <w:rsid w:val="000A7FAA"/>
    <w:rsid w:val="000C4548"/>
    <w:rsid w:val="000C68F5"/>
    <w:rsid w:val="000E255C"/>
    <w:rsid w:val="000F3EA2"/>
    <w:rsid w:val="00113BBB"/>
    <w:rsid w:val="001319AE"/>
    <w:rsid w:val="001442A1"/>
    <w:rsid w:val="001466F6"/>
    <w:rsid w:val="00167CD7"/>
    <w:rsid w:val="001B5AD2"/>
    <w:rsid w:val="001C6C7C"/>
    <w:rsid w:val="001E45B3"/>
    <w:rsid w:val="001F39AB"/>
    <w:rsid w:val="001F3F86"/>
    <w:rsid w:val="00224357"/>
    <w:rsid w:val="00251DEB"/>
    <w:rsid w:val="00252637"/>
    <w:rsid w:val="002762D8"/>
    <w:rsid w:val="002770C4"/>
    <w:rsid w:val="00281A69"/>
    <w:rsid w:val="002953EA"/>
    <w:rsid w:val="002B1E36"/>
    <w:rsid w:val="002D02F4"/>
    <w:rsid w:val="002F61F8"/>
    <w:rsid w:val="00350E3E"/>
    <w:rsid w:val="00367CB5"/>
    <w:rsid w:val="003C2029"/>
    <w:rsid w:val="003F1696"/>
    <w:rsid w:val="00465F2B"/>
    <w:rsid w:val="00475613"/>
    <w:rsid w:val="004846DD"/>
    <w:rsid w:val="004C6BB9"/>
    <w:rsid w:val="004F5D79"/>
    <w:rsid w:val="00521538"/>
    <w:rsid w:val="00526857"/>
    <w:rsid w:val="005878FF"/>
    <w:rsid w:val="005C6721"/>
    <w:rsid w:val="005D1661"/>
    <w:rsid w:val="005F4AC7"/>
    <w:rsid w:val="00623973"/>
    <w:rsid w:val="006436DD"/>
    <w:rsid w:val="0066182B"/>
    <w:rsid w:val="006810A6"/>
    <w:rsid w:val="006918C6"/>
    <w:rsid w:val="006A075C"/>
    <w:rsid w:val="006C77D9"/>
    <w:rsid w:val="006D2FEF"/>
    <w:rsid w:val="00717B81"/>
    <w:rsid w:val="00743A23"/>
    <w:rsid w:val="00753189"/>
    <w:rsid w:val="007876EC"/>
    <w:rsid w:val="007A0901"/>
    <w:rsid w:val="007D31F2"/>
    <w:rsid w:val="00807AC2"/>
    <w:rsid w:val="00820C41"/>
    <w:rsid w:val="00880A7F"/>
    <w:rsid w:val="00883757"/>
    <w:rsid w:val="008A672D"/>
    <w:rsid w:val="008C3540"/>
    <w:rsid w:val="008E6BB7"/>
    <w:rsid w:val="008F0194"/>
    <w:rsid w:val="008F0B24"/>
    <w:rsid w:val="008F167F"/>
    <w:rsid w:val="008F7227"/>
    <w:rsid w:val="0092003F"/>
    <w:rsid w:val="00922672"/>
    <w:rsid w:val="009227E3"/>
    <w:rsid w:val="00946BF4"/>
    <w:rsid w:val="009564EC"/>
    <w:rsid w:val="00990B68"/>
    <w:rsid w:val="00994C96"/>
    <w:rsid w:val="009B7FE9"/>
    <w:rsid w:val="009C22B8"/>
    <w:rsid w:val="009D414C"/>
    <w:rsid w:val="009F03A0"/>
    <w:rsid w:val="009F6B3C"/>
    <w:rsid w:val="00A0476C"/>
    <w:rsid w:val="00A50667"/>
    <w:rsid w:val="00A56E53"/>
    <w:rsid w:val="00AA04E9"/>
    <w:rsid w:val="00AB016C"/>
    <w:rsid w:val="00AB2F8C"/>
    <w:rsid w:val="00AF3C1F"/>
    <w:rsid w:val="00B17797"/>
    <w:rsid w:val="00B17DB0"/>
    <w:rsid w:val="00B24B23"/>
    <w:rsid w:val="00B27263"/>
    <w:rsid w:val="00B33FA9"/>
    <w:rsid w:val="00B41B53"/>
    <w:rsid w:val="00B45ADD"/>
    <w:rsid w:val="00B50877"/>
    <w:rsid w:val="00B920B2"/>
    <w:rsid w:val="00BB184F"/>
    <w:rsid w:val="00BC7E45"/>
    <w:rsid w:val="00BE4661"/>
    <w:rsid w:val="00C02DDE"/>
    <w:rsid w:val="00C26DBA"/>
    <w:rsid w:val="00C43652"/>
    <w:rsid w:val="00C460E8"/>
    <w:rsid w:val="00C62781"/>
    <w:rsid w:val="00C8788B"/>
    <w:rsid w:val="00CA3102"/>
    <w:rsid w:val="00CB322D"/>
    <w:rsid w:val="00CB59F7"/>
    <w:rsid w:val="00CB6AAC"/>
    <w:rsid w:val="00CF3328"/>
    <w:rsid w:val="00D159AC"/>
    <w:rsid w:val="00D31C27"/>
    <w:rsid w:val="00D32ADB"/>
    <w:rsid w:val="00D37C59"/>
    <w:rsid w:val="00D408BF"/>
    <w:rsid w:val="00D8014F"/>
    <w:rsid w:val="00D80BB9"/>
    <w:rsid w:val="00D87325"/>
    <w:rsid w:val="00DC27E5"/>
    <w:rsid w:val="00DC6782"/>
    <w:rsid w:val="00DD05DF"/>
    <w:rsid w:val="00E01DAD"/>
    <w:rsid w:val="00E24E0F"/>
    <w:rsid w:val="00E6066C"/>
    <w:rsid w:val="00E612CE"/>
    <w:rsid w:val="00E70AF3"/>
    <w:rsid w:val="00E85A07"/>
    <w:rsid w:val="00EB4839"/>
    <w:rsid w:val="00ED1E7F"/>
    <w:rsid w:val="00F059CA"/>
    <w:rsid w:val="00F075E1"/>
    <w:rsid w:val="00F23A66"/>
    <w:rsid w:val="00F268BA"/>
    <w:rsid w:val="00F413D4"/>
    <w:rsid w:val="00F44C1B"/>
    <w:rsid w:val="00F50A39"/>
    <w:rsid w:val="00F53E86"/>
    <w:rsid w:val="00F61506"/>
    <w:rsid w:val="00F6725E"/>
    <w:rsid w:val="00FA0AAE"/>
    <w:rsid w:val="00FA1EF6"/>
    <w:rsid w:val="00FA5153"/>
    <w:rsid w:val="00FC0527"/>
    <w:rsid w:val="00FC4A3D"/>
    <w:rsid w:val="00FD578B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  <w:style w:type="character" w:styleId="Hipercze">
    <w:name w:val="Hyperlink"/>
    <w:basedOn w:val="Domylnaczcionkaakapitu"/>
    <w:uiPriority w:val="99"/>
    <w:unhideWhenUsed/>
    <w:rsid w:val="001442A1"/>
    <w:rPr>
      <w:color w:val="0000FF"/>
      <w:u w:val="single"/>
    </w:rPr>
  </w:style>
  <w:style w:type="paragraph" w:customStyle="1" w:styleId="Default">
    <w:name w:val="Default"/>
    <w:rsid w:val="00144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6</cp:revision>
  <cp:lastPrinted>2021-08-09T09:42:00Z</cp:lastPrinted>
  <dcterms:created xsi:type="dcterms:W3CDTF">2021-09-13T13:04:00Z</dcterms:created>
  <dcterms:modified xsi:type="dcterms:W3CDTF">2021-09-14T12:03:00Z</dcterms:modified>
</cp:coreProperties>
</file>