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2107C" w:rsidRDefault="0022107C" w:rsidP="00322339">
      <w:pPr>
        <w:pStyle w:val="Tekstkomentarza1"/>
        <w:spacing w:afterLines="60" w:after="144" w:line="276" w:lineRule="auto"/>
        <w:jc w:val="right"/>
        <w:rPr>
          <w:rFonts w:ascii="Arial" w:hAnsi="Arial" w:cs="Arial"/>
          <w:b/>
          <w:bCs/>
          <w:iCs/>
          <w:sz w:val="22"/>
          <w:szCs w:val="22"/>
        </w:rPr>
      </w:pPr>
      <w:r>
        <w:rPr>
          <w:rFonts w:ascii="Arial" w:hAnsi="Arial" w:cs="Arial"/>
          <w:b/>
          <w:bCs/>
          <w:iCs/>
          <w:sz w:val="22"/>
          <w:szCs w:val="22"/>
        </w:rPr>
        <w:t>WZÓR</w:t>
      </w:r>
    </w:p>
    <w:p w:rsidR="006700A1" w:rsidRPr="00903DD3" w:rsidRDefault="006700A1" w:rsidP="00322339">
      <w:pPr>
        <w:pStyle w:val="Tekstkomentarza1"/>
        <w:spacing w:afterLines="60" w:after="144" w:line="276" w:lineRule="auto"/>
        <w:jc w:val="center"/>
        <w:rPr>
          <w:rFonts w:ascii="Arial" w:hAnsi="Arial" w:cs="Arial"/>
          <w:sz w:val="22"/>
          <w:szCs w:val="22"/>
        </w:rPr>
      </w:pPr>
      <w:r w:rsidRPr="00903DD3">
        <w:rPr>
          <w:rFonts w:ascii="Arial" w:hAnsi="Arial" w:cs="Arial"/>
          <w:b/>
          <w:bCs/>
          <w:iCs/>
          <w:sz w:val="22"/>
          <w:szCs w:val="22"/>
        </w:rPr>
        <w:t>UMOWA Nr  WRI.272.2____.2021</w:t>
      </w:r>
    </w:p>
    <w:p w:rsidR="006700A1" w:rsidRPr="00903DD3" w:rsidRDefault="006700A1" w:rsidP="00322339">
      <w:pPr>
        <w:pStyle w:val="Tekstpodstawowy"/>
        <w:spacing w:afterLines="60" w:after="144" w:line="276" w:lineRule="auto"/>
        <w:rPr>
          <w:rFonts w:cs="Arial"/>
          <w:sz w:val="22"/>
          <w:szCs w:val="22"/>
        </w:rPr>
      </w:pPr>
    </w:p>
    <w:p w:rsidR="006700A1" w:rsidRPr="00903DD3" w:rsidRDefault="006700A1" w:rsidP="00322339">
      <w:pPr>
        <w:pStyle w:val="Tekstpodstawowy"/>
        <w:spacing w:afterLines="60" w:after="144" w:line="276" w:lineRule="auto"/>
        <w:rPr>
          <w:rFonts w:cs="Arial"/>
          <w:sz w:val="22"/>
          <w:szCs w:val="22"/>
        </w:rPr>
      </w:pPr>
      <w:r w:rsidRPr="00903DD3">
        <w:rPr>
          <w:rFonts w:cs="Arial"/>
          <w:sz w:val="22"/>
          <w:szCs w:val="22"/>
        </w:rPr>
        <w:t xml:space="preserve">zawarta w dniu </w:t>
      </w:r>
      <w:r w:rsidRPr="00903DD3">
        <w:rPr>
          <w:rFonts w:cs="Arial"/>
          <w:b/>
          <w:bCs/>
          <w:sz w:val="22"/>
          <w:szCs w:val="22"/>
        </w:rPr>
        <w:t>……………….. 2021 r.</w:t>
      </w:r>
      <w:r w:rsidRPr="00903DD3">
        <w:rPr>
          <w:rFonts w:cs="Arial"/>
          <w:b/>
          <w:sz w:val="22"/>
          <w:szCs w:val="22"/>
        </w:rPr>
        <w:t xml:space="preserve">  </w:t>
      </w:r>
      <w:r w:rsidRPr="00903DD3">
        <w:rPr>
          <w:rFonts w:cs="Arial"/>
          <w:sz w:val="22"/>
          <w:szCs w:val="22"/>
        </w:rPr>
        <w:t>w Pruszkowie pomiędzy:</w:t>
      </w:r>
    </w:p>
    <w:p w:rsidR="00942D0F" w:rsidRPr="00942D0F" w:rsidRDefault="006700A1" w:rsidP="002365C6">
      <w:pPr>
        <w:pStyle w:val="Akapitzlist"/>
        <w:numPr>
          <w:ilvl w:val="0"/>
          <w:numId w:val="80"/>
        </w:numPr>
        <w:shd w:val="clear" w:color="auto" w:fill="FFFFFF"/>
        <w:spacing w:after="60" w:line="276" w:lineRule="auto"/>
        <w:ind w:left="0" w:firstLine="0"/>
        <w:jc w:val="both"/>
        <w:rPr>
          <w:rFonts w:ascii="Arial" w:hAnsi="Arial" w:cs="Arial"/>
          <w:b/>
          <w:sz w:val="22"/>
          <w:szCs w:val="22"/>
        </w:rPr>
      </w:pPr>
      <w:r w:rsidRPr="00DC0F47">
        <w:rPr>
          <w:rFonts w:ascii="Arial" w:hAnsi="Arial" w:cs="Arial"/>
          <w:b/>
          <w:sz w:val="22"/>
          <w:szCs w:val="22"/>
        </w:rPr>
        <w:t>Gminą Miasto Pruszków</w:t>
      </w:r>
      <w:r w:rsidRPr="00DC0F47">
        <w:rPr>
          <w:rFonts w:ascii="Arial" w:hAnsi="Arial" w:cs="Arial"/>
          <w:sz w:val="22"/>
          <w:szCs w:val="22"/>
        </w:rPr>
        <w:t xml:space="preserve">, z siedzibą w </w:t>
      </w:r>
      <w:r w:rsidRPr="00DC0F47">
        <w:rPr>
          <w:rFonts w:ascii="Arial" w:hAnsi="Arial" w:cs="Arial"/>
          <w:b/>
          <w:sz w:val="22"/>
          <w:szCs w:val="22"/>
        </w:rPr>
        <w:t xml:space="preserve">Pruszkowie (05-800)  </w:t>
      </w:r>
      <w:r w:rsidRPr="00DC0F47">
        <w:rPr>
          <w:rFonts w:ascii="Arial" w:hAnsi="Arial" w:cs="Arial"/>
          <w:bCs/>
          <w:sz w:val="22"/>
          <w:szCs w:val="22"/>
        </w:rPr>
        <w:t>przy  ul. Kraszewskiego 14/16</w:t>
      </w:r>
      <w:r w:rsidRPr="00DC0F47">
        <w:rPr>
          <w:rFonts w:ascii="Arial" w:hAnsi="Arial" w:cs="Arial"/>
          <w:sz w:val="22"/>
          <w:szCs w:val="22"/>
        </w:rPr>
        <w:t xml:space="preserve">, </w:t>
      </w:r>
      <w:r w:rsidR="00942D0F">
        <w:rPr>
          <w:rFonts w:ascii="Arial" w:hAnsi="Arial" w:cs="Arial"/>
          <w:sz w:val="22"/>
          <w:szCs w:val="22"/>
        </w:rPr>
        <w:br/>
      </w:r>
      <w:r w:rsidR="00DC0F47" w:rsidRPr="00DC0F47">
        <w:rPr>
          <w:rFonts w:ascii="Arial" w:hAnsi="Arial" w:cs="Arial"/>
          <w:sz w:val="22"/>
          <w:szCs w:val="22"/>
        </w:rPr>
        <w:t>05-800 Pruszków, NIP 534-24-06-015, REGON 015834660</w:t>
      </w:r>
      <w:r w:rsidR="00DC0F47">
        <w:rPr>
          <w:rFonts w:ascii="Arial" w:hAnsi="Arial" w:cs="Arial"/>
          <w:sz w:val="22"/>
          <w:szCs w:val="22"/>
        </w:rPr>
        <w:t>,</w:t>
      </w:r>
      <w:r w:rsidRPr="00DC0F47">
        <w:rPr>
          <w:rFonts w:ascii="Arial" w:hAnsi="Arial" w:cs="Arial"/>
          <w:sz w:val="22"/>
          <w:szCs w:val="22"/>
        </w:rPr>
        <w:t>reprezentowaną przez</w:t>
      </w:r>
      <w:r w:rsidR="00942D0F">
        <w:rPr>
          <w:rFonts w:ascii="Arial" w:hAnsi="Arial" w:cs="Arial"/>
          <w:sz w:val="22"/>
          <w:szCs w:val="22"/>
        </w:rPr>
        <w:t>:</w:t>
      </w:r>
    </w:p>
    <w:p w:rsidR="006700A1" w:rsidRDefault="006700A1" w:rsidP="00322339">
      <w:pPr>
        <w:pStyle w:val="Akapitzlist"/>
        <w:shd w:val="clear" w:color="auto" w:fill="FFFFFF"/>
        <w:spacing w:after="60" w:line="276" w:lineRule="auto"/>
        <w:ind w:left="0"/>
        <w:jc w:val="both"/>
        <w:rPr>
          <w:rFonts w:ascii="Arial" w:hAnsi="Arial" w:cs="Arial"/>
          <w:b/>
          <w:sz w:val="22"/>
          <w:szCs w:val="22"/>
        </w:rPr>
      </w:pPr>
      <w:r w:rsidRPr="00DC0F47">
        <w:rPr>
          <w:rFonts w:ascii="Arial" w:hAnsi="Arial" w:cs="Arial"/>
          <w:b/>
          <w:sz w:val="22"/>
          <w:szCs w:val="22"/>
        </w:rPr>
        <w:t>Prezydenta Miasta -  Pawła Makucha,</w:t>
      </w:r>
    </w:p>
    <w:p w:rsidR="006E0410" w:rsidRPr="00DC0F47" w:rsidRDefault="006E0410" w:rsidP="00322339">
      <w:pPr>
        <w:pStyle w:val="Akapitzlist"/>
        <w:shd w:val="clear" w:color="auto" w:fill="FFFFFF"/>
        <w:spacing w:after="60" w:line="276" w:lineRule="auto"/>
        <w:ind w:left="0"/>
        <w:jc w:val="both"/>
        <w:rPr>
          <w:rFonts w:ascii="Arial" w:hAnsi="Arial" w:cs="Arial"/>
          <w:b/>
          <w:sz w:val="22"/>
          <w:szCs w:val="22"/>
        </w:rPr>
      </w:pPr>
    </w:p>
    <w:p w:rsidR="001E106A" w:rsidRPr="00903DD3" w:rsidRDefault="006700A1" w:rsidP="002365C6">
      <w:pPr>
        <w:pStyle w:val="Tekstpodstawowy"/>
        <w:numPr>
          <w:ilvl w:val="0"/>
          <w:numId w:val="80"/>
        </w:numPr>
        <w:suppressAutoHyphens/>
        <w:overflowPunct w:val="0"/>
        <w:autoSpaceDE w:val="0"/>
        <w:autoSpaceDN w:val="0"/>
        <w:adjustRightInd w:val="0"/>
        <w:spacing w:afterLines="60" w:after="144" w:line="276" w:lineRule="auto"/>
        <w:ind w:left="0" w:firstLine="0"/>
        <w:textAlignment w:val="baseline"/>
        <w:rPr>
          <w:rFonts w:cs="Arial"/>
          <w:b/>
          <w:sz w:val="22"/>
          <w:szCs w:val="22"/>
        </w:rPr>
      </w:pPr>
      <w:r w:rsidRPr="00903DD3">
        <w:rPr>
          <w:rFonts w:cs="Arial"/>
          <w:b/>
          <w:sz w:val="22"/>
          <w:szCs w:val="22"/>
        </w:rPr>
        <w:t xml:space="preserve">PKP Polskie Linie Kolejowe S.A. z siedzibą w Warszawie </w:t>
      </w:r>
      <w:r w:rsidRPr="00903DD3">
        <w:rPr>
          <w:rFonts w:cs="Arial"/>
          <w:sz w:val="22"/>
          <w:szCs w:val="22"/>
        </w:rPr>
        <w:t>przy ul. Targowej 74, 03-734 Warszawa,</w:t>
      </w:r>
      <w:r w:rsidR="001E106A" w:rsidRPr="00903DD3">
        <w:rPr>
          <w:rFonts w:cs="Arial"/>
          <w:sz w:val="22"/>
          <w:szCs w:val="22"/>
        </w:rPr>
        <w:t xml:space="preserve"> </w:t>
      </w:r>
      <w:r w:rsidRPr="00903DD3">
        <w:rPr>
          <w:rFonts w:cs="Arial"/>
          <w:sz w:val="22"/>
          <w:szCs w:val="22"/>
        </w:rPr>
        <w:t xml:space="preserve">wpisaną do rejestru przedsiębiorców Krajowego Rejestru Sądowego pod numerem 0000037568, prowadzonego przez Sąd Rejonowy dla m.st. Warszawy w Warszawie, XIV Wydział Gospodarczy Krajowego Rejestru Sądowego, o kapitale zakładowym </w:t>
      </w:r>
      <w:r w:rsidR="001E106A" w:rsidRPr="00903DD3">
        <w:rPr>
          <w:rFonts w:cs="Arial"/>
          <w:sz w:val="22"/>
          <w:szCs w:val="22"/>
        </w:rPr>
        <w:t>27 114 421 000,00 PLN,</w:t>
      </w:r>
      <w:r w:rsidR="006E0410">
        <w:rPr>
          <w:rFonts w:cs="Arial"/>
          <w:sz w:val="22"/>
          <w:szCs w:val="22"/>
        </w:rPr>
        <w:t xml:space="preserve"> </w:t>
      </w:r>
      <w:r w:rsidR="006E0410">
        <w:rPr>
          <w:rFonts w:cs="Arial"/>
          <w:sz w:val="22"/>
          <w:szCs w:val="22"/>
        </w:rPr>
        <w:br/>
      </w:r>
      <w:r w:rsidRPr="00903DD3">
        <w:rPr>
          <w:rFonts w:cs="Arial"/>
          <w:sz w:val="22"/>
          <w:szCs w:val="22"/>
        </w:rPr>
        <w:t>w całości wpłaconym, posiadającą NIP: PL 113-23-16-427 oraz REGON: 017319027</w:t>
      </w:r>
      <w:r w:rsidR="00DC0F47">
        <w:rPr>
          <w:rFonts w:cs="Arial"/>
          <w:sz w:val="22"/>
          <w:szCs w:val="22"/>
        </w:rPr>
        <w:t>,</w:t>
      </w:r>
      <w:r w:rsidR="001E106A" w:rsidRPr="00903DD3">
        <w:rPr>
          <w:rFonts w:cs="Arial"/>
          <w:sz w:val="22"/>
          <w:szCs w:val="22"/>
        </w:rPr>
        <w:t xml:space="preserve"> </w:t>
      </w:r>
      <w:r w:rsidRPr="00903DD3">
        <w:rPr>
          <w:rFonts w:cs="Arial"/>
          <w:sz w:val="22"/>
          <w:szCs w:val="22"/>
        </w:rPr>
        <w:t>reprezentowaną przez:</w:t>
      </w:r>
    </w:p>
    <w:p w:rsidR="001E106A" w:rsidRPr="00903DD3" w:rsidRDefault="001E106A" w:rsidP="00322339">
      <w:pPr>
        <w:pStyle w:val="Tekstpodstawowy"/>
        <w:tabs>
          <w:tab w:val="left" w:pos="851"/>
        </w:tabs>
        <w:suppressAutoHyphens/>
        <w:overflowPunct w:val="0"/>
        <w:autoSpaceDE w:val="0"/>
        <w:autoSpaceDN w:val="0"/>
        <w:adjustRightInd w:val="0"/>
        <w:spacing w:afterLines="60" w:after="144" w:line="276" w:lineRule="auto"/>
        <w:ind w:left="360"/>
        <w:textAlignment w:val="baseline"/>
        <w:rPr>
          <w:rFonts w:cs="Arial"/>
          <w:b/>
          <w:sz w:val="22"/>
          <w:szCs w:val="22"/>
        </w:rPr>
      </w:pPr>
    </w:p>
    <w:p w:rsidR="006700A1" w:rsidRPr="00903DD3" w:rsidRDefault="006700A1" w:rsidP="00322339">
      <w:pPr>
        <w:pStyle w:val="Tekstpodstawowy"/>
        <w:tabs>
          <w:tab w:val="left" w:pos="851"/>
        </w:tabs>
        <w:suppressAutoHyphens/>
        <w:overflowPunct w:val="0"/>
        <w:autoSpaceDE w:val="0"/>
        <w:autoSpaceDN w:val="0"/>
        <w:adjustRightInd w:val="0"/>
        <w:spacing w:afterLines="60" w:after="144" w:line="276" w:lineRule="auto"/>
        <w:ind w:left="360"/>
        <w:textAlignment w:val="baseline"/>
        <w:rPr>
          <w:rFonts w:cs="Arial"/>
          <w:sz w:val="22"/>
          <w:szCs w:val="22"/>
        </w:rPr>
      </w:pPr>
      <w:r w:rsidRPr="00903DD3">
        <w:rPr>
          <w:rFonts w:cs="Arial"/>
          <w:sz w:val="22"/>
          <w:szCs w:val="22"/>
        </w:rPr>
        <w:t>……</w:t>
      </w:r>
      <w:r w:rsidR="001E106A" w:rsidRPr="00903DD3">
        <w:rPr>
          <w:rFonts w:cs="Arial"/>
          <w:sz w:val="22"/>
          <w:szCs w:val="22"/>
        </w:rPr>
        <w:t>.................</w:t>
      </w:r>
      <w:r w:rsidRPr="00903DD3">
        <w:rPr>
          <w:rFonts w:cs="Arial"/>
          <w:sz w:val="22"/>
          <w:szCs w:val="22"/>
        </w:rPr>
        <w:t>……………………………………………………………………………………………...</w:t>
      </w:r>
    </w:p>
    <w:p w:rsidR="001E106A" w:rsidRPr="00903DD3" w:rsidRDefault="001E106A" w:rsidP="00322339">
      <w:pPr>
        <w:pStyle w:val="Tekstpodstawowy"/>
        <w:tabs>
          <w:tab w:val="left" w:pos="851"/>
        </w:tabs>
        <w:suppressAutoHyphens/>
        <w:overflowPunct w:val="0"/>
        <w:autoSpaceDE w:val="0"/>
        <w:autoSpaceDN w:val="0"/>
        <w:adjustRightInd w:val="0"/>
        <w:spacing w:afterLines="60" w:after="144" w:line="276" w:lineRule="auto"/>
        <w:ind w:left="360"/>
        <w:textAlignment w:val="baseline"/>
        <w:rPr>
          <w:rFonts w:cs="Arial"/>
          <w:sz w:val="22"/>
          <w:szCs w:val="22"/>
        </w:rPr>
      </w:pPr>
    </w:p>
    <w:p w:rsidR="001E106A" w:rsidRPr="00903DD3" w:rsidRDefault="001E106A" w:rsidP="00322339">
      <w:pPr>
        <w:pStyle w:val="Tekstpodstawowy"/>
        <w:tabs>
          <w:tab w:val="left" w:pos="851"/>
        </w:tabs>
        <w:suppressAutoHyphens/>
        <w:overflowPunct w:val="0"/>
        <w:autoSpaceDE w:val="0"/>
        <w:autoSpaceDN w:val="0"/>
        <w:adjustRightInd w:val="0"/>
        <w:spacing w:afterLines="60" w:after="144" w:line="276" w:lineRule="auto"/>
        <w:ind w:left="360"/>
        <w:textAlignment w:val="baseline"/>
        <w:rPr>
          <w:rFonts w:cs="Arial"/>
          <w:b/>
          <w:sz w:val="22"/>
          <w:szCs w:val="22"/>
        </w:rPr>
      </w:pPr>
      <w:r w:rsidRPr="00903DD3">
        <w:rPr>
          <w:rFonts w:cs="Arial"/>
          <w:sz w:val="22"/>
          <w:szCs w:val="22"/>
        </w:rPr>
        <w:t>…….................……………………………………………………………………………………………...</w:t>
      </w:r>
    </w:p>
    <w:p w:rsidR="001E106A" w:rsidRPr="00903DD3" w:rsidRDefault="001E106A" w:rsidP="00322339">
      <w:pPr>
        <w:pStyle w:val="Tekstpodstawowy"/>
        <w:spacing w:afterLines="60" w:after="144" w:line="276" w:lineRule="auto"/>
        <w:rPr>
          <w:rFonts w:cs="Arial"/>
          <w:sz w:val="22"/>
          <w:szCs w:val="22"/>
        </w:rPr>
      </w:pPr>
    </w:p>
    <w:p w:rsidR="001E106A" w:rsidRPr="00903DD3" w:rsidRDefault="001E106A" w:rsidP="00322339">
      <w:pPr>
        <w:pStyle w:val="Tekstpodstawowy"/>
        <w:spacing w:afterLines="60" w:after="144" w:line="276" w:lineRule="auto"/>
        <w:rPr>
          <w:rFonts w:cs="Arial"/>
          <w:sz w:val="22"/>
          <w:szCs w:val="22"/>
        </w:rPr>
      </w:pPr>
    </w:p>
    <w:p w:rsidR="006700A1" w:rsidRPr="00903DD3" w:rsidRDefault="006700A1" w:rsidP="00322339">
      <w:pPr>
        <w:pStyle w:val="Tekstpodstawowy"/>
        <w:spacing w:afterLines="60" w:after="144" w:line="276" w:lineRule="auto"/>
        <w:rPr>
          <w:rFonts w:cs="Arial"/>
          <w:bCs/>
          <w:sz w:val="22"/>
          <w:szCs w:val="22"/>
        </w:rPr>
      </w:pPr>
      <w:r w:rsidRPr="00903DD3">
        <w:rPr>
          <w:rFonts w:cs="Arial"/>
          <w:bCs/>
          <w:sz w:val="22"/>
          <w:szCs w:val="22"/>
        </w:rPr>
        <w:t>a firmą ………………………………………….</w:t>
      </w:r>
      <w:r w:rsidR="001E106A" w:rsidRPr="00903DD3">
        <w:rPr>
          <w:rFonts w:cs="Arial"/>
          <w:bCs/>
          <w:sz w:val="22"/>
          <w:szCs w:val="22"/>
        </w:rPr>
        <w:t>.......................</w:t>
      </w:r>
      <w:r w:rsidRPr="00903DD3">
        <w:rPr>
          <w:rFonts w:cs="Arial"/>
          <w:bCs/>
          <w:sz w:val="22"/>
          <w:szCs w:val="22"/>
        </w:rPr>
        <w:t>........…………………………………………</w:t>
      </w:r>
    </w:p>
    <w:p w:rsidR="001E106A" w:rsidRPr="00903DD3" w:rsidRDefault="001E106A" w:rsidP="00322339">
      <w:pPr>
        <w:spacing w:afterLines="60" w:after="144" w:line="276" w:lineRule="auto"/>
        <w:rPr>
          <w:rFonts w:ascii="Arial" w:hAnsi="Arial" w:cs="Arial"/>
          <w:bCs/>
          <w:sz w:val="22"/>
          <w:szCs w:val="22"/>
        </w:rPr>
      </w:pPr>
    </w:p>
    <w:p w:rsidR="004536E9" w:rsidRPr="00903DD3" w:rsidRDefault="001E106A" w:rsidP="00322339">
      <w:pPr>
        <w:spacing w:afterLines="60" w:after="144" w:line="276" w:lineRule="auto"/>
        <w:rPr>
          <w:rFonts w:ascii="Arial" w:hAnsi="Arial" w:cs="Arial"/>
          <w:sz w:val="22"/>
          <w:szCs w:val="22"/>
        </w:rPr>
      </w:pPr>
      <w:r w:rsidRPr="00903DD3">
        <w:rPr>
          <w:rFonts w:ascii="Arial" w:hAnsi="Arial" w:cs="Arial"/>
          <w:bCs/>
          <w:sz w:val="22"/>
          <w:szCs w:val="22"/>
        </w:rPr>
        <w:t>.................................................</w:t>
      </w:r>
      <w:r w:rsidR="006700A1" w:rsidRPr="00903DD3">
        <w:rPr>
          <w:rFonts w:ascii="Arial" w:hAnsi="Arial" w:cs="Arial"/>
          <w:bCs/>
          <w:sz w:val="22"/>
          <w:szCs w:val="22"/>
        </w:rPr>
        <w:t>……………………………………………………………………………….</w:t>
      </w:r>
      <w:r w:rsidR="004536E9" w:rsidRPr="00903DD3">
        <w:rPr>
          <w:rFonts w:ascii="Arial" w:hAnsi="Arial" w:cs="Arial"/>
          <w:sz w:val="22"/>
          <w:szCs w:val="22"/>
        </w:rPr>
        <w:t xml:space="preserve"> </w:t>
      </w:r>
    </w:p>
    <w:p w:rsidR="004536E9" w:rsidRPr="00903DD3" w:rsidRDefault="001E106A" w:rsidP="00322339">
      <w:pPr>
        <w:spacing w:afterLines="60" w:after="144" w:line="276" w:lineRule="auto"/>
        <w:rPr>
          <w:rFonts w:ascii="Arial" w:hAnsi="Arial" w:cs="Arial"/>
          <w:sz w:val="22"/>
          <w:szCs w:val="22"/>
        </w:rPr>
      </w:pPr>
      <w:r w:rsidRPr="00903DD3">
        <w:rPr>
          <w:rFonts w:ascii="Arial" w:hAnsi="Arial" w:cs="Arial"/>
          <w:sz w:val="22"/>
          <w:szCs w:val="22"/>
        </w:rPr>
        <w:t xml:space="preserve">zwaną dalej </w:t>
      </w:r>
      <w:r w:rsidRPr="00903DD3">
        <w:rPr>
          <w:rFonts w:ascii="Arial" w:hAnsi="Arial" w:cs="Arial"/>
          <w:b/>
          <w:bCs/>
          <w:sz w:val="22"/>
          <w:szCs w:val="22"/>
        </w:rPr>
        <w:t>„Wykonawcą”</w:t>
      </w:r>
      <w:r w:rsidRPr="00903DD3">
        <w:rPr>
          <w:rFonts w:ascii="Arial" w:hAnsi="Arial" w:cs="Arial"/>
          <w:sz w:val="22"/>
          <w:szCs w:val="22"/>
        </w:rPr>
        <w:t>.</w:t>
      </w:r>
    </w:p>
    <w:p w:rsidR="001E106A" w:rsidRPr="00903DD3" w:rsidRDefault="001E106A" w:rsidP="00322339">
      <w:pPr>
        <w:spacing w:afterLines="60" w:after="144" w:line="276" w:lineRule="auto"/>
        <w:rPr>
          <w:rFonts w:ascii="Arial" w:hAnsi="Arial" w:cs="Arial"/>
          <w:sz w:val="22"/>
          <w:szCs w:val="22"/>
        </w:rPr>
      </w:pPr>
    </w:p>
    <w:p w:rsidR="00FF1129" w:rsidRPr="00903DD3" w:rsidRDefault="004536E9" w:rsidP="00322339">
      <w:pPr>
        <w:spacing w:afterLines="60" w:after="144" w:line="276" w:lineRule="auto"/>
        <w:rPr>
          <w:rFonts w:ascii="Arial" w:hAnsi="Arial" w:cs="Arial"/>
          <w:b/>
          <w:sz w:val="22"/>
          <w:szCs w:val="22"/>
        </w:rPr>
      </w:pPr>
      <w:r w:rsidRPr="00903DD3">
        <w:rPr>
          <w:rFonts w:ascii="Arial" w:hAnsi="Arial" w:cs="Arial"/>
          <w:sz w:val="22"/>
          <w:szCs w:val="22"/>
        </w:rPr>
        <w:t xml:space="preserve">Gmina Miasto Pruszków oraz PKP Polskie Linie Kolejowe S.A. z siedzibą w Warszawie zwane są dalej łącznie </w:t>
      </w:r>
      <w:r w:rsidRPr="00903DD3">
        <w:rPr>
          <w:rFonts w:ascii="Arial" w:hAnsi="Arial" w:cs="Arial"/>
          <w:b/>
          <w:sz w:val="22"/>
          <w:szCs w:val="22"/>
        </w:rPr>
        <w:t>„Zamawiającym</w:t>
      </w:r>
      <w:r w:rsidRPr="00903DD3">
        <w:rPr>
          <w:rFonts w:ascii="Arial" w:hAnsi="Arial" w:cs="Arial"/>
          <w:sz w:val="22"/>
          <w:szCs w:val="22"/>
        </w:rPr>
        <w:t xml:space="preserve">” </w:t>
      </w:r>
      <w:r w:rsidR="00CF53AA" w:rsidRPr="00903DD3">
        <w:rPr>
          <w:rFonts w:ascii="Arial" w:hAnsi="Arial" w:cs="Arial"/>
          <w:sz w:val="22"/>
          <w:szCs w:val="22"/>
        </w:rPr>
        <w:t xml:space="preserve"> lub „</w:t>
      </w:r>
      <w:r w:rsidR="00CF53AA" w:rsidRPr="00903DD3">
        <w:rPr>
          <w:rFonts w:ascii="Arial" w:hAnsi="Arial" w:cs="Arial"/>
          <w:b/>
          <w:bCs/>
          <w:sz w:val="22"/>
          <w:szCs w:val="22"/>
        </w:rPr>
        <w:t>Zamawiającymi</w:t>
      </w:r>
      <w:r w:rsidR="00CF53AA" w:rsidRPr="00903DD3">
        <w:rPr>
          <w:rFonts w:ascii="Arial" w:hAnsi="Arial" w:cs="Arial"/>
          <w:sz w:val="22"/>
          <w:szCs w:val="22"/>
        </w:rPr>
        <w:t>” a także</w:t>
      </w:r>
      <w:r w:rsidRPr="00903DD3">
        <w:rPr>
          <w:rFonts w:ascii="Arial" w:hAnsi="Arial" w:cs="Arial"/>
          <w:sz w:val="22"/>
          <w:szCs w:val="22"/>
        </w:rPr>
        <w:t xml:space="preserve"> odrębnie </w:t>
      </w:r>
      <w:r w:rsidR="00CF53AA" w:rsidRPr="00903DD3">
        <w:rPr>
          <w:rFonts w:ascii="Arial" w:hAnsi="Arial" w:cs="Arial"/>
          <w:sz w:val="22"/>
          <w:szCs w:val="22"/>
        </w:rPr>
        <w:t xml:space="preserve">jako </w:t>
      </w:r>
      <w:r w:rsidRPr="00903DD3">
        <w:rPr>
          <w:rFonts w:ascii="Arial" w:hAnsi="Arial" w:cs="Arial"/>
          <w:b/>
          <w:sz w:val="22"/>
          <w:szCs w:val="22"/>
        </w:rPr>
        <w:t>Gmina</w:t>
      </w:r>
      <w:r w:rsidRPr="00903DD3">
        <w:rPr>
          <w:rFonts w:ascii="Arial" w:hAnsi="Arial" w:cs="Arial"/>
          <w:sz w:val="22"/>
          <w:szCs w:val="22"/>
        </w:rPr>
        <w:t xml:space="preserve"> </w:t>
      </w:r>
      <w:r w:rsidR="00CF53AA" w:rsidRPr="00903DD3">
        <w:rPr>
          <w:rFonts w:ascii="Arial" w:hAnsi="Arial" w:cs="Arial"/>
          <w:sz w:val="22"/>
          <w:szCs w:val="22"/>
        </w:rPr>
        <w:t xml:space="preserve">oraz </w:t>
      </w:r>
      <w:r w:rsidR="00773EC0" w:rsidRPr="00903DD3">
        <w:rPr>
          <w:rFonts w:ascii="Arial" w:hAnsi="Arial" w:cs="Arial"/>
          <w:b/>
          <w:sz w:val="22"/>
          <w:szCs w:val="22"/>
        </w:rPr>
        <w:t>PLK</w:t>
      </w:r>
      <w:r w:rsidR="00773EC0" w:rsidRPr="00903DD3">
        <w:rPr>
          <w:rFonts w:ascii="Arial" w:hAnsi="Arial" w:cs="Arial"/>
          <w:sz w:val="22"/>
          <w:szCs w:val="22"/>
        </w:rPr>
        <w:t>.</w:t>
      </w:r>
    </w:p>
    <w:p w:rsidR="00A04B4A" w:rsidRPr="00903DD3" w:rsidRDefault="00A04B4A" w:rsidP="00322339">
      <w:pPr>
        <w:overflowPunct w:val="0"/>
        <w:autoSpaceDE w:val="0"/>
        <w:autoSpaceDN w:val="0"/>
        <w:adjustRightInd w:val="0"/>
        <w:spacing w:afterLines="60" w:after="144" w:line="276" w:lineRule="auto"/>
        <w:textAlignment w:val="baseline"/>
        <w:rPr>
          <w:rFonts w:ascii="Arial" w:hAnsi="Arial" w:cs="Arial"/>
          <w:sz w:val="22"/>
          <w:szCs w:val="22"/>
        </w:rPr>
      </w:pPr>
    </w:p>
    <w:p w:rsidR="00A04B4A" w:rsidRPr="00903DD3" w:rsidRDefault="00A04B4A" w:rsidP="00322339">
      <w:pPr>
        <w:overflowPunct w:val="0"/>
        <w:autoSpaceDE w:val="0"/>
        <w:autoSpaceDN w:val="0"/>
        <w:adjustRightInd w:val="0"/>
        <w:spacing w:afterLines="60" w:after="144" w:line="276" w:lineRule="auto"/>
        <w:jc w:val="both"/>
        <w:textAlignment w:val="baseline"/>
        <w:rPr>
          <w:rFonts w:ascii="Arial" w:hAnsi="Arial" w:cs="Arial"/>
          <w:sz w:val="22"/>
          <w:szCs w:val="22"/>
        </w:rPr>
      </w:pPr>
      <w:r w:rsidRPr="00903DD3">
        <w:rPr>
          <w:rFonts w:ascii="Arial" w:hAnsi="Arial" w:cs="Arial"/>
          <w:sz w:val="22"/>
          <w:szCs w:val="22"/>
        </w:rPr>
        <w:t>Zamawiający oraz Wykonawca zwani są dalej łącznie „Stronami”, a każdy indywidualnie „Stroną”.</w:t>
      </w:r>
    </w:p>
    <w:p w:rsidR="00A04B4A" w:rsidRPr="00903DD3" w:rsidRDefault="00A04B4A" w:rsidP="00322339">
      <w:pPr>
        <w:overflowPunct w:val="0"/>
        <w:autoSpaceDE w:val="0"/>
        <w:autoSpaceDN w:val="0"/>
        <w:adjustRightInd w:val="0"/>
        <w:spacing w:afterLines="60" w:after="144" w:line="276" w:lineRule="auto"/>
        <w:jc w:val="both"/>
        <w:textAlignment w:val="baseline"/>
        <w:rPr>
          <w:rFonts w:ascii="Arial" w:hAnsi="Arial" w:cs="Arial"/>
          <w:sz w:val="22"/>
          <w:szCs w:val="22"/>
        </w:rPr>
      </w:pPr>
    </w:p>
    <w:p w:rsidR="00FB55E8" w:rsidRPr="00903DD3" w:rsidRDefault="00FB55E8" w:rsidP="00322339">
      <w:pPr>
        <w:pStyle w:val="Tekstpodstawowy"/>
        <w:spacing w:afterLines="60" w:after="144" w:line="276" w:lineRule="auto"/>
        <w:rPr>
          <w:rFonts w:cs="Arial"/>
          <w:sz w:val="22"/>
          <w:szCs w:val="22"/>
        </w:rPr>
      </w:pPr>
      <w:r w:rsidRPr="00903DD3">
        <w:rPr>
          <w:rFonts w:cs="Arial"/>
          <w:sz w:val="22"/>
          <w:szCs w:val="22"/>
        </w:rPr>
        <w:t xml:space="preserve">W wyniku dokonania przez </w:t>
      </w:r>
      <w:r w:rsidRPr="00903DD3">
        <w:rPr>
          <w:rFonts w:cs="Arial"/>
          <w:b/>
          <w:sz w:val="22"/>
          <w:szCs w:val="22"/>
        </w:rPr>
        <w:t>Zamawiającego</w:t>
      </w:r>
      <w:r w:rsidRPr="00903DD3">
        <w:rPr>
          <w:rFonts w:cs="Arial"/>
          <w:sz w:val="22"/>
          <w:szCs w:val="22"/>
        </w:rPr>
        <w:t xml:space="preserve"> wyboru oferty </w:t>
      </w:r>
      <w:r w:rsidRPr="00903DD3">
        <w:rPr>
          <w:rFonts w:cs="Arial"/>
          <w:b/>
          <w:sz w:val="22"/>
          <w:szCs w:val="22"/>
        </w:rPr>
        <w:t>Wykonawcy</w:t>
      </w:r>
      <w:r w:rsidRPr="00903DD3">
        <w:rPr>
          <w:rFonts w:cs="Arial"/>
          <w:sz w:val="22"/>
          <w:szCs w:val="22"/>
        </w:rPr>
        <w:t xml:space="preserve"> w trybie </w:t>
      </w:r>
      <w:r w:rsidR="007D2F16" w:rsidRPr="00903DD3">
        <w:rPr>
          <w:rFonts w:cs="Arial"/>
          <w:sz w:val="22"/>
          <w:szCs w:val="22"/>
        </w:rPr>
        <w:t xml:space="preserve">podstawowym  </w:t>
      </w:r>
      <w:r w:rsidR="00627AFB" w:rsidRPr="00903DD3">
        <w:rPr>
          <w:rFonts w:cs="Arial"/>
          <w:sz w:val="22"/>
          <w:szCs w:val="22"/>
        </w:rPr>
        <w:t xml:space="preserve">bez przeprowadzenia </w:t>
      </w:r>
      <w:r w:rsidR="00ED51F3" w:rsidRPr="00903DD3">
        <w:rPr>
          <w:rFonts w:cs="Arial"/>
          <w:sz w:val="22"/>
          <w:szCs w:val="22"/>
        </w:rPr>
        <w:t xml:space="preserve">negocjacji </w:t>
      </w:r>
      <w:r w:rsidR="007D2F16" w:rsidRPr="00903DD3">
        <w:rPr>
          <w:rFonts w:cs="Arial"/>
          <w:sz w:val="22"/>
          <w:szCs w:val="22"/>
        </w:rPr>
        <w:t xml:space="preserve">na podstawie art. 275 </w:t>
      </w:r>
      <w:r w:rsidR="00ED51F3" w:rsidRPr="00903DD3">
        <w:rPr>
          <w:rFonts w:cs="Arial"/>
          <w:sz w:val="22"/>
          <w:szCs w:val="22"/>
        </w:rPr>
        <w:t xml:space="preserve">pkt 1) </w:t>
      </w:r>
      <w:r w:rsidR="007D2F16" w:rsidRPr="00903DD3">
        <w:rPr>
          <w:rFonts w:cs="Arial"/>
          <w:sz w:val="22"/>
          <w:szCs w:val="22"/>
        </w:rPr>
        <w:t xml:space="preserve">ustawy z dnia 11 września 2019 r. </w:t>
      </w:r>
      <w:r w:rsidR="00993DE8">
        <w:rPr>
          <w:rFonts w:cs="Arial"/>
          <w:sz w:val="22"/>
          <w:szCs w:val="22"/>
        </w:rPr>
        <w:t xml:space="preserve">Prawo zamówień publicznych </w:t>
      </w:r>
      <w:r w:rsidR="007D2F16" w:rsidRPr="00903DD3">
        <w:rPr>
          <w:rFonts w:cs="Arial"/>
          <w:sz w:val="22"/>
          <w:szCs w:val="22"/>
        </w:rPr>
        <w:t>(Dz. U z 2019  poz. 2019)</w:t>
      </w:r>
      <w:r w:rsidR="00993DE8">
        <w:rPr>
          <w:rFonts w:cs="Arial"/>
          <w:sz w:val="22"/>
          <w:szCs w:val="22"/>
        </w:rPr>
        <w:t>, dalej PZP,</w:t>
      </w:r>
      <w:r w:rsidR="007D2F16" w:rsidRPr="00903DD3">
        <w:rPr>
          <w:rFonts w:cs="Arial"/>
          <w:sz w:val="22"/>
          <w:szCs w:val="22"/>
        </w:rPr>
        <w:t xml:space="preserve"> </w:t>
      </w:r>
      <w:r w:rsidRPr="00903DD3">
        <w:rPr>
          <w:rFonts w:cs="Arial"/>
          <w:sz w:val="22"/>
          <w:szCs w:val="22"/>
        </w:rPr>
        <w:t>została  zawarta u</w:t>
      </w:r>
      <w:r w:rsidRPr="00903DD3">
        <w:rPr>
          <w:rFonts w:cs="Arial"/>
          <w:bCs/>
          <w:sz w:val="22"/>
          <w:szCs w:val="22"/>
        </w:rPr>
        <w:t>mowa</w:t>
      </w:r>
      <w:r w:rsidRPr="00903DD3">
        <w:rPr>
          <w:rFonts w:cs="Arial"/>
          <w:sz w:val="22"/>
          <w:szCs w:val="22"/>
        </w:rPr>
        <w:t xml:space="preserve">, zwana dalej </w:t>
      </w:r>
      <w:r w:rsidRPr="00903DD3">
        <w:rPr>
          <w:rFonts w:cs="Arial"/>
          <w:b/>
          <w:sz w:val="22"/>
          <w:szCs w:val="22"/>
        </w:rPr>
        <w:t>„Umową”</w:t>
      </w:r>
      <w:r w:rsidRPr="00903DD3">
        <w:rPr>
          <w:rFonts w:cs="Arial"/>
          <w:sz w:val="22"/>
          <w:szCs w:val="22"/>
        </w:rPr>
        <w:t xml:space="preserve"> o następującej treści: </w:t>
      </w:r>
    </w:p>
    <w:p w:rsidR="00212575" w:rsidRPr="00903DD3" w:rsidRDefault="00212575" w:rsidP="00322339">
      <w:pPr>
        <w:spacing w:afterLines="60" w:after="144" w:line="276" w:lineRule="auto"/>
        <w:rPr>
          <w:rFonts w:ascii="Arial" w:hAnsi="Arial" w:cs="Arial"/>
          <w:b/>
          <w:bCs/>
          <w:sz w:val="22"/>
          <w:szCs w:val="22"/>
        </w:rPr>
      </w:pPr>
      <w:r w:rsidRPr="00903DD3">
        <w:rPr>
          <w:rFonts w:ascii="Arial" w:hAnsi="Arial" w:cs="Arial"/>
          <w:b/>
          <w:bCs/>
          <w:sz w:val="22"/>
          <w:szCs w:val="22"/>
        </w:rPr>
        <w:br w:type="page"/>
      </w:r>
    </w:p>
    <w:sdt>
      <w:sdtPr>
        <w:rPr>
          <w:rFonts w:ascii="Arial" w:eastAsia="Times New Roman" w:hAnsi="Arial" w:cs="Arial"/>
          <w:color w:val="auto"/>
          <w:sz w:val="22"/>
          <w:szCs w:val="22"/>
        </w:rPr>
        <w:id w:val="1974411597"/>
        <w:docPartObj>
          <w:docPartGallery w:val="Table of Contents"/>
          <w:docPartUnique/>
        </w:docPartObj>
      </w:sdtPr>
      <w:sdtEndPr>
        <w:rPr>
          <w:b/>
          <w:bCs/>
        </w:rPr>
      </w:sdtEndPr>
      <w:sdtContent>
        <w:p w:rsidR="004D594F" w:rsidRPr="00903DD3" w:rsidRDefault="004D594F" w:rsidP="00322339">
          <w:pPr>
            <w:pStyle w:val="Nagwekspisutreci"/>
            <w:spacing w:before="0" w:afterLines="60" w:after="144" w:line="276" w:lineRule="auto"/>
            <w:jc w:val="left"/>
            <w:rPr>
              <w:rFonts w:ascii="Arial" w:hAnsi="Arial" w:cs="Arial"/>
              <w:b/>
              <w:color w:val="auto"/>
              <w:sz w:val="22"/>
              <w:szCs w:val="22"/>
            </w:rPr>
          </w:pPr>
          <w:r w:rsidRPr="00903DD3">
            <w:rPr>
              <w:rFonts w:ascii="Arial" w:hAnsi="Arial" w:cs="Arial"/>
              <w:b/>
              <w:color w:val="auto"/>
              <w:sz w:val="22"/>
              <w:szCs w:val="22"/>
            </w:rPr>
            <w:t>Spis treści</w:t>
          </w:r>
        </w:p>
        <w:p w:rsidR="00A14293" w:rsidRPr="00903DD3" w:rsidRDefault="00A14293" w:rsidP="00322339">
          <w:pPr>
            <w:spacing w:afterLines="60" w:after="144" w:line="276" w:lineRule="auto"/>
            <w:rPr>
              <w:rFonts w:ascii="Arial" w:hAnsi="Arial" w:cs="Arial"/>
              <w:sz w:val="22"/>
              <w:szCs w:val="22"/>
            </w:rPr>
          </w:pPr>
        </w:p>
        <w:p w:rsidR="008A5BCE" w:rsidRDefault="001F629A">
          <w:pPr>
            <w:pStyle w:val="Spistreci2"/>
            <w:rPr>
              <w:rFonts w:asciiTheme="minorHAnsi" w:eastAsiaTheme="minorEastAsia" w:hAnsiTheme="minorHAnsi" w:cstheme="minorBidi"/>
              <w:bCs w:val="0"/>
              <w:noProof/>
            </w:rPr>
          </w:pPr>
          <w:r w:rsidRPr="00903DD3">
            <w:fldChar w:fldCharType="begin"/>
          </w:r>
          <w:r w:rsidR="004D594F" w:rsidRPr="00903DD3">
            <w:instrText xml:space="preserve"> TOC \o "1-3" \h \z \u </w:instrText>
          </w:r>
          <w:r w:rsidRPr="00903DD3">
            <w:fldChar w:fldCharType="separate"/>
          </w:r>
          <w:hyperlink w:anchor="_Toc73092704" w:history="1">
            <w:r w:rsidR="008A5BCE" w:rsidRPr="00CA0C71">
              <w:rPr>
                <w:rStyle w:val="Hipercze"/>
                <w:noProof/>
              </w:rPr>
              <w:t>Definicje</w:t>
            </w:r>
            <w:r w:rsidR="008A5BCE">
              <w:rPr>
                <w:noProof/>
                <w:webHidden/>
              </w:rPr>
              <w:tab/>
            </w:r>
            <w:r w:rsidR="008A5BCE">
              <w:rPr>
                <w:noProof/>
                <w:webHidden/>
              </w:rPr>
              <w:fldChar w:fldCharType="begin"/>
            </w:r>
            <w:r w:rsidR="008A5BCE">
              <w:rPr>
                <w:noProof/>
                <w:webHidden/>
              </w:rPr>
              <w:instrText xml:space="preserve"> PAGEREF _Toc73092704 \h </w:instrText>
            </w:r>
            <w:r w:rsidR="008A5BCE">
              <w:rPr>
                <w:noProof/>
                <w:webHidden/>
              </w:rPr>
            </w:r>
            <w:r w:rsidR="008A5BCE">
              <w:rPr>
                <w:noProof/>
                <w:webHidden/>
              </w:rPr>
              <w:fldChar w:fldCharType="separate"/>
            </w:r>
            <w:r w:rsidR="008A5BCE">
              <w:rPr>
                <w:noProof/>
                <w:webHidden/>
              </w:rPr>
              <w:t>3</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05" w:history="1">
            <w:r w:rsidR="008A5BCE" w:rsidRPr="00CA0C71">
              <w:rPr>
                <w:rStyle w:val="Hipercze"/>
                <w:noProof/>
              </w:rPr>
              <w:t>Postanowienia ogólne</w:t>
            </w:r>
            <w:r w:rsidR="008A5BCE">
              <w:rPr>
                <w:noProof/>
                <w:webHidden/>
              </w:rPr>
              <w:tab/>
            </w:r>
            <w:r w:rsidR="008A5BCE">
              <w:rPr>
                <w:noProof/>
                <w:webHidden/>
              </w:rPr>
              <w:fldChar w:fldCharType="begin"/>
            </w:r>
            <w:r w:rsidR="008A5BCE">
              <w:rPr>
                <w:noProof/>
                <w:webHidden/>
              </w:rPr>
              <w:instrText xml:space="preserve"> PAGEREF _Toc73092705 \h </w:instrText>
            </w:r>
            <w:r w:rsidR="008A5BCE">
              <w:rPr>
                <w:noProof/>
                <w:webHidden/>
              </w:rPr>
            </w:r>
            <w:r w:rsidR="008A5BCE">
              <w:rPr>
                <w:noProof/>
                <w:webHidden/>
              </w:rPr>
              <w:fldChar w:fldCharType="separate"/>
            </w:r>
            <w:r w:rsidR="008A5BCE">
              <w:rPr>
                <w:noProof/>
                <w:webHidden/>
              </w:rPr>
              <w:t>3</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06" w:history="1">
            <w:r w:rsidR="008A5BCE" w:rsidRPr="00CA0C71">
              <w:rPr>
                <w:rStyle w:val="Hipercze"/>
                <w:noProof/>
              </w:rPr>
              <w:t>Solidarna odpowiedzialność wykonawców wspólnie ubiegających się o udzielenie zamówienia</w:t>
            </w:r>
            <w:r w:rsidR="008A5BCE">
              <w:rPr>
                <w:noProof/>
                <w:webHidden/>
              </w:rPr>
              <w:tab/>
            </w:r>
            <w:r w:rsidR="008A5BCE">
              <w:rPr>
                <w:noProof/>
                <w:webHidden/>
              </w:rPr>
              <w:fldChar w:fldCharType="begin"/>
            </w:r>
            <w:r w:rsidR="008A5BCE">
              <w:rPr>
                <w:noProof/>
                <w:webHidden/>
              </w:rPr>
              <w:instrText xml:space="preserve"> PAGEREF _Toc73092706 \h </w:instrText>
            </w:r>
            <w:r w:rsidR="008A5BCE">
              <w:rPr>
                <w:noProof/>
                <w:webHidden/>
              </w:rPr>
            </w:r>
            <w:r w:rsidR="008A5BCE">
              <w:rPr>
                <w:noProof/>
                <w:webHidden/>
              </w:rPr>
              <w:fldChar w:fldCharType="separate"/>
            </w:r>
            <w:r w:rsidR="008A5BCE">
              <w:rPr>
                <w:noProof/>
                <w:webHidden/>
              </w:rPr>
              <w:t>5</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07" w:history="1">
            <w:r w:rsidR="008A5BCE" w:rsidRPr="00CA0C71">
              <w:rPr>
                <w:rStyle w:val="Hipercze"/>
                <w:noProof/>
              </w:rPr>
              <w:t>Sposób komunikacji pomiędzy stronami Umowy</w:t>
            </w:r>
            <w:r w:rsidR="008A5BCE">
              <w:rPr>
                <w:noProof/>
                <w:webHidden/>
              </w:rPr>
              <w:tab/>
            </w:r>
            <w:r w:rsidR="008A5BCE">
              <w:rPr>
                <w:noProof/>
                <w:webHidden/>
              </w:rPr>
              <w:fldChar w:fldCharType="begin"/>
            </w:r>
            <w:r w:rsidR="008A5BCE">
              <w:rPr>
                <w:noProof/>
                <w:webHidden/>
              </w:rPr>
              <w:instrText xml:space="preserve"> PAGEREF _Toc73092707 \h </w:instrText>
            </w:r>
            <w:r w:rsidR="008A5BCE">
              <w:rPr>
                <w:noProof/>
                <w:webHidden/>
              </w:rPr>
            </w:r>
            <w:r w:rsidR="008A5BCE">
              <w:rPr>
                <w:noProof/>
                <w:webHidden/>
              </w:rPr>
              <w:fldChar w:fldCharType="separate"/>
            </w:r>
            <w:r w:rsidR="008A5BCE">
              <w:rPr>
                <w:noProof/>
                <w:webHidden/>
              </w:rPr>
              <w:t>6</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08" w:history="1">
            <w:r w:rsidR="008A5BCE" w:rsidRPr="00CA0C71">
              <w:rPr>
                <w:rStyle w:val="Hipercze"/>
                <w:noProof/>
              </w:rPr>
              <w:t>Pierwszeństwo dokumentów</w:t>
            </w:r>
            <w:r w:rsidR="008A5BCE">
              <w:rPr>
                <w:noProof/>
                <w:webHidden/>
              </w:rPr>
              <w:tab/>
            </w:r>
            <w:r w:rsidR="008A5BCE">
              <w:rPr>
                <w:noProof/>
                <w:webHidden/>
              </w:rPr>
              <w:fldChar w:fldCharType="begin"/>
            </w:r>
            <w:r w:rsidR="008A5BCE">
              <w:rPr>
                <w:noProof/>
                <w:webHidden/>
              </w:rPr>
              <w:instrText xml:space="preserve"> PAGEREF _Toc73092708 \h </w:instrText>
            </w:r>
            <w:r w:rsidR="008A5BCE">
              <w:rPr>
                <w:noProof/>
                <w:webHidden/>
              </w:rPr>
            </w:r>
            <w:r w:rsidR="008A5BCE">
              <w:rPr>
                <w:noProof/>
                <w:webHidden/>
              </w:rPr>
              <w:fldChar w:fldCharType="separate"/>
            </w:r>
            <w:r w:rsidR="008A5BCE">
              <w:rPr>
                <w:noProof/>
                <w:webHidden/>
              </w:rPr>
              <w:t>8</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09" w:history="1">
            <w:r w:rsidR="008A5BCE" w:rsidRPr="00CA0C71">
              <w:rPr>
                <w:rStyle w:val="Hipercze"/>
                <w:noProof/>
              </w:rPr>
              <w:t>Cesja wierzytelności</w:t>
            </w:r>
            <w:r w:rsidR="008A5BCE">
              <w:rPr>
                <w:noProof/>
                <w:webHidden/>
              </w:rPr>
              <w:tab/>
            </w:r>
            <w:r w:rsidR="008A5BCE">
              <w:rPr>
                <w:noProof/>
                <w:webHidden/>
              </w:rPr>
              <w:fldChar w:fldCharType="begin"/>
            </w:r>
            <w:r w:rsidR="008A5BCE">
              <w:rPr>
                <w:noProof/>
                <w:webHidden/>
              </w:rPr>
              <w:instrText xml:space="preserve"> PAGEREF _Toc73092709 \h </w:instrText>
            </w:r>
            <w:r w:rsidR="008A5BCE">
              <w:rPr>
                <w:noProof/>
                <w:webHidden/>
              </w:rPr>
            </w:r>
            <w:r w:rsidR="008A5BCE">
              <w:rPr>
                <w:noProof/>
                <w:webHidden/>
              </w:rPr>
              <w:fldChar w:fldCharType="separate"/>
            </w:r>
            <w:r w:rsidR="008A5BCE">
              <w:rPr>
                <w:noProof/>
                <w:webHidden/>
              </w:rPr>
              <w:t>8</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10" w:history="1">
            <w:r w:rsidR="008A5BCE" w:rsidRPr="00CA0C71">
              <w:rPr>
                <w:rStyle w:val="Hipercze"/>
                <w:noProof/>
              </w:rPr>
              <w:t>Zabezpieczenie należytego wykonania Umowy</w:t>
            </w:r>
            <w:r w:rsidR="008A5BCE">
              <w:rPr>
                <w:noProof/>
                <w:webHidden/>
              </w:rPr>
              <w:tab/>
            </w:r>
            <w:r w:rsidR="008A5BCE">
              <w:rPr>
                <w:noProof/>
                <w:webHidden/>
              </w:rPr>
              <w:fldChar w:fldCharType="begin"/>
            </w:r>
            <w:r w:rsidR="008A5BCE">
              <w:rPr>
                <w:noProof/>
                <w:webHidden/>
              </w:rPr>
              <w:instrText xml:space="preserve"> PAGEREF _Toc73092710 \h </w:instrText>
            </w:r>
            <w:r w:rsidR="008A5BCE">
              <w:rPr>
                <w:noProof/>
                <w:webHidden/>
              </w:rPr>
            </w:r>
            <w:r w:rsidR="008A5BCE">
              <w:rPr>
                <w:noProof/>
                <w:webHidden/>
              </w:rPr>
              <w:fldChar w:fldCharType="separate"/>
            </w:r>
            <w:r w:rsidR="008A5BCE">
              <w:rPr>
                <w:noProof/>
                <w:webHidden/>
              </w:rPr>
              <w:t>8</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11" w:history="1">
            <w:r w:rsidR="008A5BCE" w:rsidRPr="00CA0C71">
              <w:rPr>
                <w:rStyle w:val="Hipercze"/>
                <w:noProof/>
              </w:rPr>
              <w:t>Prawa autorskie</w:t>
            </w:r>
            <w:r w:rsidR="008A5BCE">
              <w:rPr>
                <w:noProof/>
                <w:webHidden/>
              </w:rPr>
              <w:tab/>
            </w:r>
            <w:r w:rsidR="008A5BCE">
              <w:rPr>
                <w:noProof/>
                <w:webHidden/>
              </w:rPr>
              <w:fldChar w:fldCharType="begin"/>
            </w:r>
            <w:r w:rsidR="008A5BCE">
              <w:rPr>
                <w:noProof/>
                <w:webHidden/>
              </w:rPr>
              <w:instrText xml:space="preserve"> PAGEREF _Toc73092711 \h </w:instrText>
            </w:r>
            <w:r w:rsidR="008A5BCE">
              <w:rPr>
                <w:noProof/>
                <w:webHidden/>
              </w:rPr>
            </w:r>
            <w:r w:rsidR="008A5BCE">
              <w:rPr>
                <w:noProof/>
                <w:webHidden/>
              </w:rPr>
              <w:fldChar w:fldCharType="separate"/>
            </w:r>
            <w:r w:rsidR="008A5BCE">
              <w:rPr>
                <w:noProof/>
                <w:webHidden/>
              </w:rPr>
              <w:t>10</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12" w:history="1">
            <w:r w:rsidR="008A5BCE" w:rsidRPr="00CA0C71">
              <w:rPr>
                <w:rStyle w:val="Hipercze"/>
                <w:noProof/>
              </w:rPr>
              <w:t>Obowiązek informacyjny realizowany przez Zamawiającego – PKP PLK S.A.</w:t>
            </w:r>
            <w:r w:rsidR="008A5BCE">
              <w:rPr>
                <w:noProof/>
                <w:webHidden/>
              </w:rPr>
              <w:tab/>
            </w:r>
            <w:r w:rsidR="008A5BCE">
              <w:rPr>
                <w:noProof/>
                <w:webHidden/>
              </w:rPr>
              <w:fldChar w:fldCharType="begin"/>
            </w:r>
            <w:r w:rsidR="008A5BCE">
              <w:rPr>
                <w:noProof/>
                <w:webHidden/>
              </w:rPr>
              <w:instrText xml:space="preserve"> PAGEREF _Toc73092712 \h </w:instrText>
            </w:r>
            <w:r w:rsidR="008A5BCE">
              <w:rPr>
                <w:noProof/>
                <w:webHidden/>
              </w:rPr>
            </w:r>
            <w:r w:rsidR="008A5BCE">
              <w:rPr>
                <w:noProof/>
                <w:webHidden/>
              </w:rPr>
              <w:fldChar w:fldCharType="separate"/>
            </w:r>
            <w:r w:rsidR="008A5BCE">
              <w:rPr>
                <w:noProof/>
                <w:webHidden/>
              </w:rPr>
              <w:t>15</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13" w:history="1">
            <w:r w:rsidR="008A5BCE" w:rsidRPr="00CA0C71">
              <w:rPr>
                <w:rStyle w:val="Hipercze"/>
                <w:noProof/>
              </w:rPr>
              <w:t>Obowiązek informacyjny realizowany przez Zamawiającego – Gminę Miasto Pruszków</w:t>
            </w:r>
            <w:r w:rsidR="008A5BCE">
              <w:rPr>
                <w:noProof/>
                <w:webHidden/>
              </w:rPr>
              <w:tab/>
            </w:r>
            <w:r w:rsidR="008A5BCE">
              <w:rPr>
                <w:noProof/>
                <w:webHidden/>
              </w:rPr>
              <w:fldChar w:fldCharType="begin"/>
            </w:r>
            <w:r w:rsidR="008A5BCE">
              <w:rPr>
                <w:noProof/>
                <w:webHidden/>
              </w:rPr>
              <w:instrText xml:space="preserve"> PAGEREF _Toc73092713 \h </w:instrText>
            </w:r>
            <w:r w:rsidR="008A5BCE">
              <w:rPr>
                <w:noProof/>
                <w:webHidden/>
              </w:rPr>
            </w:r>
            <w:r w:rsidR="008A5BCE">
              <w:rPr>
                <w:noProof/>
                <w:webHidden/>
              </w:rPr>
              <w:fldChar w:fldCharType="separate"/>
            </w:r>
            <w:r w:rsidR="008A5BCE">
              <w:rPr>
                <w:noProof/>
                <w:webHidden/>
              </w:rPr>
              <w:t>17</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14" w:history="1">
            <w:r w:rsidR="008A5BCE" w:rsidRPr="00CA0C71">
              <w:rPr>
                <w:rStyle w:val="Hipercze"/>
                <w:noProof/>
              </w:rPr>
              <w:t>Dostęp do Terenu budowy</w:t>
            </w:r>
            <w:r w:rsidR="008A5BCE">
              <w:rPr>
                <w:noProof/>
                <w:webHidden/>
              </w:rPr>
              <w:tab/>
            </w:r>
            <w:r w:rsidR="008A5BCE">
              <w:rPr>
                <w:noProof/>
                <w:webHidden/>
              </w:rPr>
              <w:fldChar w:fldCharType="begin"/>
            </w:r>
            <w:r w:rsidR="008A5BCE">
              <w:rPr>
                <w:noProof/>
                <w:webHidden/>
              </w:rPr>
              <w:instrText xml:space="preserve"> PAGEREF _Toc73092714 \h </w:instrText>
            </w:r>
            <w:r w:rsidR="008A5BCE">
              <w:rPr>
                <w:noProof/>
                <w:webHidden/>
              </w:rPr>
            </w:r>
            <w:r w:rsidR="008A5BCE">
              <w:rPr>
                <w:noProof/>
                <w:webHidden/>
              </w:rPr>
              <w:fldChar w:fldCharType="separate"/>
            </w:r>
            <w:r w:rsidR="008A5BCE">
              <w:rPr>
                <w:noProof/>
                <w:webHidden/>
              </w:rPr>
              <w:t>22</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15" w:history="1">
            <w:r w:rsidR="008A5BCE" w:rsidRPr="00CA0C71">
              <w:rPr>
                <w:rStyle w:val="Hipercze"/>
                <w:noProof/>
              </w:rPr>
              <w:t>Próby dotyczące wyrobów budowlanych</w:t>
            </w:r>
            <w:r w:rsidR="008A5BCE">
              <w:rPr>
                <w:noProof/>
                <w:webHidden/>
              </w:rPr>
              <w:tab/>
            </w:r>
            <w:r w:rsidR="008A5BCE">
              <w:rPr>
                <w:noProof/>
                <w:webHidden/>
              </w:rPr>
              <w:fldChar w:fldCharType="begin"/>
            </w:r>
            <w:r w:rsidR="008A5BCE">
              <w:rPr>
                <w:noProof/>
                <w:webHidden/>
              </w:rPr>
              <w:instrText xml:space="preserve"> PAGEREF _Toc73092715 \h </w:instrText>
            </w:r>
            <w:r w:rsidR="008A5BCE">
              <w:rPr>
                <w:noProof/>
                <w:webHidden/>
              </w:rPr>
            </w:r>
            <w:r w:rsidR="008A5BCE">
              <w:rPr>
                <w:noProof/>
                <w:webHidden/>
              </w:rPr>
              <w:fldChar w:fldCharType="separate"/>
            </w:r>
            <w:r w:rsidR="008A5BCE">
              <w:rPr>
                <w:noProof/>
                <w:webHidden/>
              </w:rPr>
              <w:t>24</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16" w:history="1">
            <w:r w:rsidR="008A5BCE" w:rsidRPr="00CA0C71">
              <w:rPr>
                <w:rStyle w:val="Hipercze"/>
                <w:noProof/>
              </w:rPr>
              <w:t>Wykonawstwo</w:t>
            </w:r>
            <w:r w:rsidR="008A5BCE">
              <w:rPr>
                <w:noProof/>
                <w:webHidden/>
              </w:rPr>
              <w:tab/>
            </w:r>
            <w:r w:rsidR="008A5BCE">
              <w:rPr>
                <w:noProof/>
                <w:webHidden/>
              </w:rPr>
              <w:fldChar w:fldCharType="begin"/>
            </w:r>
            <w:r w:rsidR="008A5BCE">
              <w:rPr>
                <w:noProof/>
                <w:webHidden/>
              </w:rPr>
              <w:instrText xml:space="preserve"> PAGEREF _Toc73092716 \h </w:instrText>
            </w:r>
            <w:r w:rsidR="008A5BCE">
              <w:rPr>
                <w:noProof/>
                <w:webHidden/>
              </w:rPr>
            </w:r>
            <w:r w:rsidR="008A5BCE">
              <w:rPr>
                <w:noProof/>
                <w:webHidden/>
              </w:rPr>
              <w:fldChar w:fldCharType="separate"/>
            </w:r>
            <w:r w:rsidR="008A5BCE">
              <w:rPr>
                <w:noProof/>
                <w:webHidden/>
              </w:rPr>
              <w:t>25</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17" w:history="1">
            <w:r w:rsidR="008A5BCE" w:rsidRPr="00CA0C71">
              <w:rPr>
                <w:rStyle w:val="Hipercze"/>
                <w:noProof/>
              </w:rPr>
              <w:t>Procedury bezpieczeństwa</w:t>
            </w:r>
            <w:r w:rsidR="008A5BCE">
              <w:rPr>
                <w:noProof/>
                <w:webHidden/>
              </w:rPr>
              <w:tab/>
            </w:r>
            <w:r w:rsidR="008A5BCE">
              <w:rPr>
                <w:noProof/>
                <w:webHidden/>
              </w:rPr>
              <w:fldChar w:fldCharType="begin"/>
            </w:r>
            <w:r w:rsidR="008A5BCE">
              <w:rPr>
                <w:noProof/>
                <w:webHidden/>
              </w:rPr>
              <w:instrText xml:space="preserve"> PAGEREF _Toc73092717 \h </w:instrText>
            </w:r>
            <w:r w:rsidR="008A5BCE">
              <w:rPr>
                <w:noProof/>
                <w:webHidden/>
              </w:rPr>
            </w:r>
            <w:r w:rsidR="008A5BCE">
              <w:rPr>
                <w:noProof/>
                <w:webHidden/>
              </w:rPr>
              <w:fldChar w:fldCharType="separate"/>
            </w:r>
            <w:r w:rsidR="008A5BCE">
              <w:rPr>
                <w:noProof/>
                <w:webHidden/>
              </w:rPr>
              <w:t>32</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18" w:history="1">
            <w:r w:rsidR="008A5BCE" w:rsidRPr="00CA0C71">
              <w:rPr>
                <w:rStyle w:val="Hipercze"/>
                <w:noProof/>
              </w:rPr>
              <w:t>Zapewnienie jakości</w:t>
            </w:r>
            <w:r w:rsidR="008A5BCE">
              <w:rPr>
                <w:noProof/>
                <w:webHidden/>
              </w:rPr>
              <w:tab/>
            </w:r>
            <w:r w:rsidR="008A5BCE">
              <w:rPr>
                <w:noProof/>
                <w:webHidden/>
              </w:rPr>
              <w:fldChar w:fldCharType="begin"/>
            </w:r>
            <w:r w:rsidR="008A5BCE">
              <w:rPr>
                <w:noProof/>
                <w:webHidden/>
              </w:rPr>
              <w:instrText xml:space="preserve"> PAGEREF _Toc73092718 \h </w:instrText>
            </w:r>
            <w:r w:rsidR="008A5BCE">
              <w:rPr>
                <w:noProof/>
                <w:webHidden/>
              </w:rPr>
            </w:r>
            <w:r w:rsidR="008A5BCE">
              <w:rPr>
                <w:noProof/>
                <w:webHidden/>
              </w:rPr>
              <w:fldChar w:fldCharType="separate"/>
            </w:r>
            <w:r w:rsidR="008A5BCE">
              <w:rPr>
                <w:noProof/>
                <w:webHidden/>
              </w:rPr>
              <w:t>34</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19" w:history="1">
            <w:r w:rsidR="008A5BCE" w:rsidRPr="00CA0C71">
              <w:rPr>
                <w:rStyle w:val="Hipercze"/>
                <w:noProof/>
              </w:rPr>
              <w:t>Ochrona środowiska</w:t>
            </w:r>
            <w:r w:rsidR="008A5BCE">
              <w:rPr>
                <w:noProof/>
                <w:webHidden/>
              </w:rPr>
              <w:tab/>
            </w:r>
            <w:r w:rsidR="008A5BCE">
              <w:rPr>
                <w:noProof/>
                <w:webHidden/>
              </w:rPr>
              <w:fldChar w:fldCharType="begin"/>
            </w:r>
            <w:r w:rsidR="008A5BCE">
              <w:rPr>
                <w:noProof/>
                <w:webHidden/>
              </w:rPr>
              <w:instrText xml:space="preserve"> PAGEREF _Toc73092719 \h </w:instrText>
            </w:r>
            <w:r w:rsidR="008A5BCE">
              <w:rPr>
                <w:noProof/>
                <w:webHidden/>
              </w:rPr>
            </w:r>
            <w:r w:rsidR="008A5BCE">
              <w:rPr>
                <w:noProof/>
                <w:webHidden/>
              </w:rPr>
              <w:fldChar w:fldCharType="separate"/>
            </w:r>
            <w:r w:rsidR="008A5BCE">
              <w:rPr>
                <w:noProof/>
                <w:webHidden/>
              </w:rPr>
              <w:t>34</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20" w:history="1">
            <w:r w:rsidR="008A5BCE" w:rsidRPr="00CA0C71">
              <w:rPr>
                <w:rStyle w:val="Hipercze"/>
                <w:noProof/>
              </w:rPr>
              <w:t>Personel Wykonawcy</w:t>
            </w:r>
            <w:r w:rsidR="008A5BCE">
              <w:rPr>
                <w:noProof/>
                <w:webHidden/>
              </w:rPr>
              <w:tab/>
            </w:r>
            <w:r w:rsidR="008A5BCE">
              <w:rPr>
                <w:noProof/>
                <w:webHidden/>
              </w:rPr>
              <w:fldChar w:fldCharType="begin"/>
            </w:r>
            <w:r w:rsidR="008A5BCE">
              <w:rPr>
                <w:noProof/>
                <w:webHidden/>
              </w:rPr>
              <w:instrText xml:space="preserve"> PAGEREF _Toc73092720 \h </w:instrText>
            </w:r>
            <w:r w:rsidR="008A5BCE">
              <w:rPr>
                <w:noProof/>
                <w:webHidden/>
              </w:rPr>
            </w:r>
            <w:r w:rsidR="008A5BCE">
              <w:rPr>
                <w:noProof/>
                <w:webHidden/>
              </w:rPr>
              <w:fldChar w:fldCharType="separate"/>
            </w:r>
            <w:r w:rsidR="008A5BCE">
              <w:rPr>
                <w:noProof/>
                <w:webHidden/>
              </w:rPr>
              <w:t>37</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21" w:history="1">
            <w:r w:rsidR="008A5BCE" w:rsidRPr="00CA0C71">
              <w:rPr>
                <w:rStyle w:val="Hipercze"/>
                <w:noProof/>
              </w:rPr>
              <w:t>Harmonogram rzeczowo – finansowy (HRF)</w:t>
            </w:r>
            <w:r w:rsidR="008A5BCE">
              <w:rPr>
                <w:noProof/>
                <w:webHidden/>
              </w:rPr>
              <w:tab/>
            </w:r>
            <w:r w:rsidR="008A5BCE">
              <w:rPr>
                <w:noProof/>
                <w:webHidden/>
              </w:rPr>
              <w:fldChar w:fldCharType="begin"/>
            </w:r>
            <w:r w:rsidR="008A5BCE">
              <w:rPr>
                <w:noProof/>
                <w:webHidden/>
              </w:rPr>
              <w:instrText xml:space="preserve"> PAGEREF _Toc73092721 \h </w:instrText>
            </w:r>
            <w:r w:rsidR="008A5BCE">
              <w:rPr>
                <w:noProof/>
                <w:webHidden/>
              </w:rPr>
            </w:r>
            <w:r w:rsidR="008A5BCE">
              <w:rPr>
                <w:noProof/>
                <w:webHidden/>
              </w:rPr>
              <w:fldChar w:fldCharType="separate"/>
            </w:r>
            <w:r w:rsidR="008A5BCE">
              <w:rPr>
                <w:noProof/>
                <w:webHidden/>
              </w:rPr>
              <w:t>39</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22" w:history="1">
            <w:r w:rsidR="008A5BCE" w:rsidRPr="00CA0C71">
              <w:rPr>
                <w:rStyle w:val="Hipercze"/>
                <w:noProof/>
              </w:rPr>
              <w:t>Raporty oraz narady z postępu prac</w:t>
            </w:r>
            <w:r w:rsidR="008A5BCE">
              <w:rPr>
                <w:noProof/>
                <w:webHidden/>
              </w:rPr>
              <w:tab/>
            </w:r>
            <w:r w:rsidR="008A5BCE">
              <w:rPr>
                <w:noProof/>
                <w:webHidden/>
              </w:rPr>
              <w:fldChar w:fldCharType="begin"/>
            </w:r>
            <w:r w:rsidR="008A5BCE">
              <w:rPr>
                <w:noProof/>
                <w:webHidden/>
              </w:rPr>
              <w:instrText xml:space="preserve"> PAGEREF _Toc73092722 \h </w:instrText>
            </w:r>
            <w:r w:rsidR="008A5BCE">
              <w:rPr>
                <w:noProof/>
                <w:webHidden/>
              </w:rPr>
            </w:r>
            <w:r w:rsidR="008A5BCE">
              <w:rPr>
                <w:noProof/>
                <w:webHidden/>
              </w:rPr>
              <w:fldChar w:fldCharType="separate"/>
            </w:r>
            <w:r w:rsidR="008A5BCE">
              <w:rPr>
                <w:noProof/>
                <w:webHidden/>
              </w:rPr>
              <w:t>42</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23" w:history="1">
            <w:r w:rsidR="008A5BCE" w:rsidRPr="00CA0C71">
              <w:rPr>
                <w:rStyle w:val="Hipercze"/>
                <w:noProof/>
              </w:rPr>
              <w:t>Inspekcja</w:t>
            </w:r>
            <w:r w:rsidR="008A5BCE">
              <w:rPr>
                <w:noProof/>
                <w:webHidden/>
              </w:rPr>
              <w:tab/>
            </w:r>
            <w:r w:rsidR="008A5BCE">
              <w:rPr>
                <w:noProof/>
                <w:webHidden/>
              </w:rPr>
              <w:fldChar w:fldCharType="begin"/>
            </w:r>
            <w:r w:rsidR="008A5BCE">
              <w:rPr>
                <w:noProof/>
                <w:webHidden/>
              </w:rPr>
              <w:instrText xml:space="preserve"> PAGEREF _Toc73092723 \h </w:instrText>
            </w:r>
            <w:r w:rsidR="008A5BCE">
              <w:rPr>
                <w:noProof/>
                <w:webHidden/>
              </w:rPr>
            </w:r>
            <w:r w:rsidR="008A5BCE">
              <w:rPr>
                <w:noProof/>
                <w:webHidden/>
              </w:rPr>
              <w:fldChar w:fldCharType="separate"/>
            </w:r>
            <w:r w:rsidR="008A5BCE">
              <w:rPr>
                <w:noProof/>
                <w:webHidden/>
              </w:rPr>
              <w:t>42</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24" w:history="1">
            <w:r w:rsidR="008A5BCE" w:rsidRPr="00CA0C71">
              <w:rPr>
                <w:rStyle w:val="Hipercze"/>
                <w:noProof/>
              </w:rPr>
              <w:t>Prace zabezpieczające</w:t>
            </w:r>
            <w:r w:rsidR="008A5BCE">
              <w:rPr>
                <w:noProof/>
                <w:webHidden/>
              </w:rPr>
              <w:tab/>
            </w:r>
            <w:r w:rsidR="008A5BCE">
              <w:rPr>
                <w:noProof/>
                <w:webHidden/>
              </w:rPr>
              <w:fldChar w:fldCharType="begin"/>
            </w:r>
            <w:r w:rsidR="008A5BCE">
              <w:rPr>
                <w:noProof/>
                <w:webHidden/>
              </w:rPr>
              <w:instrText xml:space="preserve"> PAGEREF _Toc73092724 \h </w:instrText>
            </w:r>
            <w:r w:rsidR="008A5BCE">
              <w:rPr>
                <w:noProof/>
                <w:webHidden/>
              </w:rPr>
            </w:r>
            <w:r w:rsidR="008A5BCE">
              <w:rPr>
                <w:noProof/>
                <w:webHidden/>
              </w:rPr>
              <w:fldChar w:fldCharType="separate"/>
            </w:r>
            <w:r w:rsidR="008A5BCE">
              <w:rPr>
                <w:noProof/>
                <w:webHidden/>
              </w:rPr>
              <w:t>42</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25" w:history="1">
            <w:r w:rsidR="008A5BCE" w:rsidRPr="00CA0C71">
              <w:rPr>
                <w:rStyle w:val="Hipercze"/>
                <w:noProof/>
              </w:rPr>
              <w:t>Wymagania związane z organizacją ruchu pociągów</w:t>
            </w:r>
            <w:r w:rsidR="008A5BCE">
              <w:rPr>
                <w:noProof/>
                <w:webHidden/>
              </w:rPr>
              <w:tab/>
            </w:r>
            <w:r w:rsidR="008A5BCE">
              <w:rPr>
                <w:noProof/>
                <w:webHidden/>
              </w:rPr>
              <w:fldChar w:fldCharType="begin"/>
            </w:r>
            <w:r w:rsidR="008A5BCE">
              <w:rPr>
                <w:noProof/>
                <w:webHidden/>
              </w:rPr>
              <w:instrText xml:space="preserve"> PAGEREF _Toc73092725 \h </w:instrText>
            </w:r>
            <w:r w:rsidR="008A5BCE">
              <w:rPr>
                <w:noProof/>
                <w:webHidden/>
              </w:rPr>
            </w:r>
            <w:r w:rsidR="008A5BCE">
              <w:rPr>
                <w:noProof/>
                <w:webHidden/>
              </w:rPr>
              <w:fldChar w:fldCharType="separate"/>
            </w:r>
            <w:r w:rsidR="008A5BCE">
              <w:rPr>
                <w:noProof/>
                <w:webHidden/>
              </w:rPr>
              <w:t>43</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26" w:history="1">
            <w:r w:rsidR="008A5BCE" w:rsidRPr="00CA0C71">
              <w:rPr>
                <w:rStyle w:val="Hipercze"/>
                <w:noProof/>
              </w:rPr>
              <w:t>Kary i obciążenia</w:t>
            </w:r>
            <w:r w:rsidR="008A5BCE">
              <w:rPr>
                <w:noProof/>
                <w:webHidden/>
              </w:rPr>
              <w:tab/>
            </w:r>
            <w:r w:rsidR="008A5BCE">
              <w:rPr>
                <w:noProof/>
                <w:webHidden/>
              </w:rPr>
              <w:fldChar w:fldCharType="begin"/>
            </w:r>
            <w:r w:rsidR="008A5BCE">
              <w:rPr>
                <w:noProof/>
                <w:webHidden/>
              </w:rPr>
              <w:instrText xml:space="preserve"> PAGEREF _Toc73092726 \h </w:instrText>
            </w:r>
            <w:r w:rsidR="008A5BCE">
              <w:rPr>
                <w:noProof/>
                <w:webHidden/>
              </w:rPr>
            </w:r>
            <w:r w:rsidR="008A5BCE">
              <w:rPr>
                <w:noProof/>
                <w:webHidden/>
              </w:rPr>
              <w:fldChar w:fldCharType="separate"/>
            </w:r>
            <w:r w:rsidR="008A5BCE">
              <w:rPr>
                <w:noProof/>
                <w:webHidden/>
              </w:rPr>
              <w:t>43</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27" w:history="1">
            <w:r w:rsidR="008A5BCE" w:rsidRPr="00CA0C71">
              <w:rPr>
                <w:rStyle w:val="Hipercze"/>
                <w:noProof/>
              </w:rPr>
              <w:t>Odbiory</w:t>
            </w:r>
            <w:r w:rsidR="008A5BCE">
              <w:rPr>
                <w:noProof/>
                <w:webHidden/>
              </w:rPr>
              <w:tab/>
            </w:r>
            <w:r w:rsidR="008A5BCE">
              <w:rPr>
                <w:noProof/>
                <w:webHidden/>
              </w:rPr>
              <w:fldChar w:fldCharType="begin"/>
            </w:r>
            <w:r w:rsidR="008A5BCE">
              <w:rPr>
                <w:noProof/>
                <w:webHidden/>
              </w:rPr>
              <w:instrText xml:space="preserve"> PAGEREF _Toc73092727 \h </w:instrText>
            </w:r>
            <w:r w:rsidR="008A5BCE">
              <w:rPr>
                <w:noProof/>
                <w:webHidden/>
              </w:rPr>
            </w:r>
            <w:r w:rsidR="008A5BCE">
              <w:rPr>
                <w:noProof/>
                <w:webHidden/>
              </w:rPr>
              <w:fldChar w:fldCharType="separate"/>
            </w:r>
            <w:r w:rsidR="008A5BCE">
              <w:rPr>
                <w:noProof/>
                <w:webHidden/>
              </w:rPr>
              <w:t>47</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28" w:history="1">
            <w:r w:rsidR="008A5BCE" w:rsidRPr="00CA0C71">
              <w:rPr>
                <w:rStyle w:val="Hipercze"/>
                <w:noProof/>
              </w:rPr>
              <w:t>Próby obciążeniowe</w:t>
            </w:r>
            <w:r w:rsidR="008A5BCE">
              <w:rPr>
                <w:noProof/>
                <w:webHidden/>
              </w:rPr>
              <w:tab/>
            </w:r>
            <w:r w:rsidR="008A5BCE">
              <w:rPr>
                <w:noProof/>
                <w:webHidden/>
              </w:rPr>
              <w:fldChar w:fldCharType="begin"/>
            </w:r>
            <w:r w:rsidR="008A5BCE">
              <w:rPr>
                <w:noProof/>
                <w:webHidden/>
              </w:rPr>
              <w:instrText xml:space="preserve"> PAGEREF _Toc73092728 \h </w:instrText>
            </w:r>
            <w:r w:rsidR="008A5BCE">
              <w:rPr>
                <w:noProof/>
                <w:webHidden/>
              </w:rPr>
            </w:r>
            <w:r w:rsidR="008A5BCE">
              <w:rPr>
                <w:noProof/>
                <w:webHidden/>
              </w:rPr>
              <w:fldChar w:fldCharType="separate"/>
            </w:r>
            <w:r w:rsidR="008A5BCE">
              <w:rPr>
                <w:noProof/>
                <w:webHidden/>
              </w:rPr>
              <w:t>49</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29" w:history="1">
            <w:r w:rsidR="008A5BCE" w:rsidRPr="00CA0C71">
              <w:rPr>
                <w:rStyle w:val="Hipercze"/>
                <w:noProof/>
              </w:rPr>
              <w:t>Wynagrodzenie</w:t>
            </w:r>
            <w:r w:rsidR="008A5BCE">
              <w:rPr>
                <w:noProof/>
                <w:webHidden/>
              </w:rPr>
              <w:tab/>
            </w:r>
            <w:r w:rsidR="008A5BCE">
              <w:rPr>
                <w:noProof/>
                <w:webHidden/>
              </w:rPr>
              <w:fldChar w:fldCharType="begin"/>
            </w:r>
            <w:r w:rsidR="008A5BCE">
              <w:rPr>
                <w:noProof/>
                <w:webHidden/>
              </w:rPr>
              <w:instrText xml:space="preserve"> PAGEREF _Toc73092729 \h </w:instrText>
            </w:r>
            <w:r w:rsidR="008A5BCE">
              <w:rPr>
                <w:noProof/>
                <w:webHidden/>
              </w:rPr>
            </w:r>
            <w:r w:rsidR="008A5BCE">
              <w:rPr>
                <w:noProof/>
                <w:webHidden/>
              </w:rPr>
              <w:fldChar w:fldCharType="separate"/>
            </w:r>
            <w:r w:rsidR="008A5BCE">
              <w:rPr>
                <w:noProof/>
                <w:webHidden/>
              </w:rPr>
              <w:t>49</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30" w:history="1">
            <w:r w:rsidR="008A5BCE" w:rsidRPr="00CA0C71">
              <w:rPr>
                <w:rStyle w:val="Hipercze"/>
                <w:noProof/>
              </w:rPr>
              <w:t>Rękojmia za wady i gwarancja jakości</w:t>
            </w:r>
            <w:r w:rsidR="008A5BCE">
              <w:rPr>
                <w:noProof/>
                <w:webHidden/>
              </w:rPr>
              <w:tab/>
            </w:r>
            <w:r w:rsidR="008A5BCE">
              <w:rPr>
                <w:noProof/>
                <w:webHidden/>
              </w:rPr>
              <w:fldChar w:fldCharType="begin"/>
            </w:r>
            <w:r w:rsidR="008A5BCE">
              <w:rPr>
                <w:noProof/>
                <w:webHidden/>
              </w:rPr>
              <w:instrText xml:space="preserve"> PAGEREF _Toc73092730 \h </w:instrText>
            </w:r>
            <w:r w:rsidR="008A5BCE">
              <w:rPr>
                <w:noProof/>
                <w:webHidden/>
              </w:rPr>
            </w:r>
            <w:r w:rsidR="008A5BCE">
              <w:rPr>
                <w:noProof/>
                <w:webHidden/>
              </w:rPr>
              <w:fldChar w:fldCharType="separate"/>
            </w:r>
            <w:r w:rsidR="008A5BCE">
              <w:rPr>
                <w:noProof/>
                <w:webHidden/>
              </w:rPr>
              <w:t>53</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31" w:history="1">
            <w:r w:rsidR="008A5BCE" w:rsidRPr="00CA0C71">
              <w:rPr>
                <w:rStyle w:val="Hipercze"/>
                <w:noProof/>
              </w:rPr>
              <w:t>Prawo do zmiany Umowy</w:t>
            </w:r>
            <w:r w:rsidR="008A5BCE">
              <w:rPr>
                <w:noProof/>
                <w:webHidden/>
              </w:rPr>
              <w:tab/>
            </w:r>
            <w:r w:rsidR="008A5BCE">
              <w:rPr>
                <w:noProof/>
                <w:webHidden/>
              </w:rPr>
              <w:fldChar w:fldCharType="begin"/>
            </w:r>
            <w:r w:rsidR="008A5BCE">
              <w:rPr>
                <w:noProof/>
                <w:webHidden/>
              </w:rPr>
              <w:instrText xml:space="preserve"> PAGEREF _Toc73092731 \h </w:instrText>
            </w:r>
            <w:r w:rsidR="008A5BCE">
              <w:rPr>
                <w:noProof/>
                <w:webHidden/>
              </w:rPr>
            </w:r>
            <w:r w:rsidR="008A5BCE">
              <w:rPr>
                <w:noProof/>
                <w:webHidden/>
              </w:rPr>
              <w:fldChar w:fldCharType="separate"/>
            </w:r>
            <w:r w:rsidR="008A5BCE">
              <w:rPr>
                <w:noProof/>
                <w:webHidden/>
              </w:rPr>
              <w:t>55</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32" w:history="1">
            <w:r w:rsidR="008A5BCE" w:rsidRPr="00CA0C71">
              <w:rPr>
                <w:rStyle w:val="Hipercze"/>
                <w:noProof/>
              </w:rPr>
              <w:t>Odstąpienie od Umowy przez Zamawiającego – art. 456 pzp</w:t>
            </w:r>
            <w:r w:rsidR="008A5BCE">
              <w:rPr>
                <w:noProof/>
                <w:webHidden/>
              </w:rPr>
              <w:tab/>
            </w:r>
            <w:r w:rsidR="008A5BCE">
              <w:rPr>
                <w:noProof/>
                <w:webHidden/>
              </w:rPr>
              <w:fldChar w:fldCharType="begin"/>
            </w:r>
            <w:r w:rsidR="008A5BCE">
              <w:rPr>
                <w:noProof/>
                <w:webHidden/>
              </w:rPr>
              <w:instrText xml:space="preserve"> PAGEREF _Toc73092732 \h </w:instrText>
            </w:r>
            <w:r w:rsidR="008A5BCE">
              <w:rPr>
                <w:noProof/>
                <w:webHidden/>
              </w:rPr>
            </w:r>
            <w:r w:rsidR="008A5BCE">
              <w:rPr>
                <w:noProof/>
                <w:webHidden/>
              </w:rPr>
              <w:fldChar w:fldCharType="separate"/>
            </w:r>
            <w:r w:rsidR="008A5BCE">
              <w:rPr>
                <w:noProof/>
                <w:webHidden/>
              </w:rPr>
              <w:t>60</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33" w:history="1">
            <w:r w:rsidR="008A5BCE" w:rsidRPr="00CA0C71">
              <w:rPr>
                <w:rStyle w:val="Hipercze"/>
                <w:noProof/>
              </w:rPr>
              <w:t>Odstąpienie od Umowy przez Wykonawcę</w:t>
            </w:r>
            <w:r w:rsidR="008A5BCE">
              <w:rPr>
                <w:noProof/>
                <w:webHidden/>
              </w:rPr>
              <w:tab/>
            </w:r>
            <w:r w:rsidR="008A5BCE">
              <w:rPr>
                <w:noProof/>
                <w:webHidden/>
              </w:rPr>
              <w:fldChar w:fldCharType="begin"/>
            </w:r>
            <w:r w:rsidR="008A5BCE">
              <w:rPr>
                <w:noProof/>
                <w:webHidden/>
              </w:rPr>
              <w:instrText xml:space="preserve"> PAGEREF _Toc73092733 \h </w:instrText>
            </w:r>
            <w:r w:rsidR="008A5BCE">
              <w:rPr>
                <w:noProof/>
                <w:webHidden/>
              </w:rPr>
            </w:r>
            <w:r w:rsidR="008A5BCE">
              <w:rPr>
                <w:noProof/>
                <w:webHidden/>
              </w:rPr>
              <w:fldChar w:fldCharType="separate"/>
            </w:r>
            <w:r w:rsidR="008A5BCE">
              <w:rPr>
                <w:noProof/>
                <w:webHidden/>
              </w:rPr>
              <w:t>62</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34" w:history="1">
            <w:r w:rsidR="008A5BCE" w:rsidRPr="00CA0C71">
              <w:rPr>
                <w:rStyle w:val="Hipercze"/>
                <w:noProof/>
              </w:rPr>
              <w:t>Ubezpieczenie</w:t>
            </w:r>
            <w:r w:rsidR="008A5BCE">
              <w:rPr>
                <w:noProof/>
                <w:webHidden/>
              </w:rPr>
              <w:tab/>
            </w:r>
            <w:r w:rsidR="008A5BCE">
              <w:rPr>
                <w:noProof/>
                <w:webHidden/>
              </w:rPr>
              <w:fldChar w:fldCharType="begin"/>
            </w:r>
            <w:r w:rsidR="008A5BCE">
              <w:rPr>
                <w:noProof/>
                <w:webHidden/>
              </w:rPr>
              <w:instrText xml:space="preserve"> PAGEREF _Toc73092734 \h </w:instrText>
            </w:r>
            <w:r w:rsidR="008A5BCE">
              <w:rPr>
                <w:noProof/>
                <w:webHidden/>
              </w:rPr>
            </w:r>
            <w:r w:rsidR="008A5BCE">
              <w:rPr>
                <w:noProof/>
                <w:webHidden/>
              </w:rPr>
              <w:fldChar w:fldCharType="separate"/>
            </w:r>
            <w:r w:rsidR="008A5BCE">
              <w:rPr>
                <w:noProof/>
                <w:webHidden/>
              </w:rPr>
              <w:t>64</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35" w:history="1">
            <w:r w:rsidR="008A5BCE" w:rsidRPr="00CA0C71">
              <w:rPr>
                <w:rStyle w:val="Hipercze"/>
                <w:noProof/>
              </w:rPr>
              <w:t>Siła Wyższa</w:t>
            </w:r>
            <w:r w:rsidR="008A5BCE">
              <w:rPr>
                <w:noProof/>
                <w:webHidden/>
              </w:rPr>
              <w:tab/>
            </w:r>
            <w:r w:rsidR="008A5BCE">
              <w:rPr>
                <w:noProof/>
                <w:webHidden/>
              </w:rPr>
              <w:fldChar w:fldCharType="begin"/>
            </w:r>
            <w:r w:rsidR="008A5BCE">
              <w:rPr>
                <w:noProof/>
                <w:webHidden/>
              </w:rPr>
              <w:instrText xml:space="preserve"> PAGEREF _Toc73092735 \h </w:instrText>
            </w:r>
            <w:r w:rsidR="008A5BCE">
              <w:rPr>
                <w:noProof/>
                <w:webHidden/>
              </w:rPr>
            </w:r>
            <w:r w:rsidR="008A5BCE">
              <w:rPr>
                <w:noProof/>
                <w:webHidden/>
              </w:rPr>
              <w:fldChar w:fldCharType="separate"/>
            </w:r>
            <w:r w:rsidR="008A5BCE">
              <w:rPr>
                <w:noProof/>
                <w:webHidden/>
              </w:rPr>
              <w:t>70</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36" w:history="1">
            <w:r w:rsidR="008A5BCE" w:rsidRPr="00CA0C71">
              <w:rPr>
                <w:rStyle w:val="Hipercze"/>
                <w:noProof/>
              </w:rPr>
              <w:t>Postanowienia końcowe</w:t>
            </w:r>
            <w:r w:rsidR="008A5BCE">
              <w:rPr>
                <w:noProof/>
                <w:webHidden/>
              </w:rPr>
              <w:tab/>
            </w:r>
            <w:r w:rsidR="008A5BCE">
              <w:rPr>
                <w:noProof/>
                <w:webHidden/>
              </w:rPr>
              <w:fldChar w:fldCharType="begin"/>
            </w:r>
            <w:r w:rsidR="008A5BCE">
              <w:rPr>
                <w:noProof/>
                <w:webHidden/>
              </w:rPr>
              <w:instrText xml:space="preserve"> PAGEREF _Toc73092736 \h </w:instrText>
            </w:r>
            <w:r w:rsidR="008A5BCE">
              <w:rPr>
                <w:noProof/>
                <w:webHidden/>
              </w:rPr>
            </w:r>
            <w:r w:rsidR="008A5BCE">
              <w:rPr>
                <w:noProof/>
                <w:webHidden/>
              </w:rPr>
              <w:fldChar w:fldCharType="separate"/>
            </w:r>
            <w:r w:rsidR="008A5BCE">
              <w:rPr>
                <w:noProof/>
                <w:webHidden/>
              </w:rPr>
              <w:t>71</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37" w:history="1">
            <w:r w:rsidR="008A5BCE" w:rsidRPr="00CA0C71">
              <w:rPr>
                <w:rStyle w:val="Hipercze"/>
                <w:noProof/>
              </w:rPr>
              <w:t>Załącznik nr 1 do Umowy</w:t>
            </w:r>
            <w:r w:rsidR="008A5BCE">
              <w:rPr>
                <w:noProof/>
                <w:webHidden/>
              </w:rPr>
              <w:tab/>
            </w:r>
            <w:r w:rsidR="008A5BCE">
              <w:rPr>
                <w:noProof/>
                <w:webHidden/>
              </w:rPr>
              <w:fldChar w:fldCharType="begin"/>
            </w:r>
            <w:r w:rsidR="008A5BCE">
              <w:rPr>
                <w:noProof/>
                <w:webHidden/>
              </w:rPr>
              <w:instrText xml:space="preserve"> PAGEREF _Toc73092737 \h </w:instrText>
            </w:r>
            <w:r w:rsidR="008A5BCE">
              <w:rPr>
                <w:noProof/>
                <w:webHidden/>
              </w:rPr>
            </w:r>
            <w:r w:rsidR="008A5BCE">
              <w:rPr>
                <w:noProof/>
                <w:webHidden/>
              </w:rPr>
              <w:fldChar w:fldCharType="separate"/>
            </w:r>
            <w:r w:rsidR="008A5BCE">
              <w:rPr>
                <w:noProof/>
                <w:webHidden/>
              </w:rPr>
              <w:t>73</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38" w:history="1">
            <w:r w:rsidR="008A5BCE" w:rsidRPr="00CA0C71">
              <w:rPr>
                <w:rStyle w:val="Hipercze"/>
                <w:noProof/>
              </w:rPr>
              <w:t>Załącznik nr 2 do Umowy</w:t>
            </w:r>
            <w:r w:rsidR="008A5BCE">
              <w:rPr>
                <w:noProof/>
                <w:webHidden/>
              </w:rPr>
              <w:tab/>
            </w:r>
            <w:r w:rsidR="008A5BCE">
              <w:rPr>
                <w:noProof/>
                <w:webHidden/>
              </w:rPr>
              <w:fldChar w:fldCharType="begin"/>
            </w:r>
            <w:r w:rsidR="008A5BCE">
              <w:rPr>
                <w:noProof/>
                <w:webHidden/>
              </w:rPr>
              <w:instrText xml:space="preserve"> PAGEREF _Toc73092738 \h </w:instrText>
            </w:r>
            <w:r w:rsidR="008A5BCE">
              <w:rPr>
                <w:noProof/>
                <w:webHidden/>
              </w:rPr>
            </w:r>
            <w:r w:rsidR="008A5BCE">
              <w:rPr>
                <w:noProof/>
                <w:webHidden/>
              </w:rPr>
              <w:fldChar w:fldCharType="separate"/>
            </w:r>
            <w:r w:rsidR="008A5BCE">
              <w:rPr>
                <w:noProof/>
                <w:webHidden/>
              </w:rPr>
              <w:t>80</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39" w:history="1">
            <w:r w:rsidR="008A5BCE" w:rsidRPr="00CA0C71">
              <w:rPr>
                <w:rStyle w:val="Hipercze"/>
                <w:noProof/>
              </w:rPr>
              <w:t>Załącznik nr 3 do Umowy</w:t>
            </w:r>
            <w:r w:rsidR="008A5BCE">
              <w:rPr>
                <w:noProof/>
                <w:webHidden/>
              </w:rPr>
              <w:tab/>
            </w:r>
            <w:r w:rsidR="008A5BCE">
              <w:rPr>
                <w:noProof/>
                <w:webHidden/>
              </w:rPr>
              <w:fldChar w:fldCharType="begin"/>
            </w:r>
            <w:r w:rsidR="008A5BCE">
              <w:rPr>
                <w:noProof/>
                <w:webHidden/>
              </w:rPr>
              <w:instrText xml:space="preserve"> PAGEREF _Toc73092739 \h </w:instrText>
            </w:r>
            <w:r w:rsidR="008A5BCE">
              <w:rPr>
                <w:noProof/>
                <w:webHidden/>
              </w:rPr>
            </w:r>
            <w:r w:rsidR="008A5BCE">
              <w:rPr>
                <w:noProof/>
                <w:webHidden/>
              </w:rPr>
              <w:fldChar w:fldCharType="separate"/>
            </w:r>
            <w:r w:rsidR="008A5BCE">
              <w:rPr>
                <w:noProof/>
                <w:webHidden/>
              </w:rPr>
              <w:t>81</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40" w:history="1">
            <w:r w:rsidR="008A5BCE" w:rsidRPr="00CA0C71">
              <w:rPr>
                <w:rStyle w:val="Hipercze"/>
                <w:noProof/>
              </w:rPr>
              <w:t>Załącznik nr 4 do Umowy</w:t>
            </w:r>
            <w:r w:rsidR="008A5BCE">
              <w:rPr>
                <w:noProof/>
                <w:webHidden/>
              </w:rPr>
              <w:tab/>
            </w:r>
            <w:r w:rsidR="008A5BCE">
              <w:rPr>
                <w:noProof/>
                <w:webHidden/>
              </w:rPr>
              <w:fldChar w:fldCharType="begin"/>
            </w:r>
            <w:r w:rsidR="008A5BCE">
              <w:rPr>
                <w:noProof/>
                <w:webHidden/>
              </w:rPr>
              <w:instrText xml:space="preserve"> PAGEREF _Toc73092740 \h </w:instrText>
            </w:r>
            <w:r w:rsidR="008A5BCE">
              <w:rPr>
                <w:noProof/>
                <w:webHidden/>
              </w:rPr>
            </w:r>
            <w:r w:rsidR="008A5BCE">
              <w:rPr>
                <w:noProof/>
                <w:webHidden/>
              </w:rPr>
              <w:fldChar w:fldCharType="separate"/>
            </w:r>
            <w:r w:rsidR="008A5BCE">
              <w:rPr>
                <w:noProof/>
                <w:webHidden/>
              </w:rPr>
              <w:t>83</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41" w:history="1">
            <w:r w:rsidR="008A5BCE" w:rsidRPr="00CA0C71">
              <w:rPr>
                <w:rStyle w:val="Hipercze"/>
                <w:noProof/>
              </w:rPr>
              <w:t>Załącznik nr 5 do Umowy</w:t>
            </w:r>
            <w:r w:rsidR="008A5BCE">
              <w:rPr>
                <w:noProof/>
                <w:webHidden/>
              </w:rPr>
              <w:tab/>
            </w:r>
            <w:r w:rsidR="008A5BCE">
              <w:rPr>
                <w:noProof/>
                <w:webHidden/>
              </w:rPr>
              <w:fldChar w:fldCharType="begin"/>
            </w:r>
            <w:r w:rsidR="008A5BCE">
              <w:rPr>
                <w:noProof/>
                <w:webHidden/>
              </w:rPr>
              <w:instrText xml:space="preserve"> PAGEREF _Toc73092741 \h </w:instrText>
            </w:r>
            <w:r w:rsidR="008A5BCE">
              <w:rPr>
                <w:noProof/>
                <w:webHidden/>
              </w:rPr>
            </w:r>
            <w:r w:rsidR="008A5BCE">
              <w:rPr>
                <w:noProof/>
                <w:webHidden/>
              </w:rPr>
              <w:fldChar w:fldCharType="separate"/>
            </w:r>
            <w:r w:rsidR="008A5BCE">
              <w:rPr>
                <w:noProof/>
                <w:webHidden/>
              </w:rPr>
              <w:t>84</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42" w:history="1">
            <w:r w:rsidR="008A5BCE" w:rsidRPr="00CA0C71">
              <w:rPr>
                <w:rStyle w:val="Hipercze"/>
                <w:noProof/>
              </w:rPr>
              <w:t>Załącznik nr 6 do Umowy</w:t>
            </w:r>
            <w:r w:rsidR="008A5BCE">
              <w:rPr>
                <w:noProof/>
                <w:webHidden/>
              </w:rPr>
              <w:tab/>
            </w:r>
            <w:r w:rsidR="008A5BCE">
              <w:rPr>
                <w:noProof/>
                <w:webHidden/>
              </w:rPr>
              <w:fldChar w:fldCharType="begin"/>
            </w:r>
            <w:r w:rsidR="008A5BCE">
              <w:rPr>
                <w:noProof/>
                <w:webHidden/>
              </w:rPr>
              <w:instrText xml:space="preserve"> PAGEREF _Toc73092742 \h </w:instrText>
            </w:r>
            <w:r w:rsidR="008A5BCE">
              <w:rPr>
                <w:noProof/>
                <w:webHidden/>
              </w:rPr>
            </w:r>
            <w:r w:rsidR="008A5BCE">
              <w:rPr>
                <w:noProof/>
                <w:webHidden/>
              </w:rPr>
              <w:fldChar w:fldCharType="separate"/>
            </w:r>
            <w:r w:rsidR="008A5BCE">
              <w:rPr>
                <w:noProof/>
                <w:webHidden/>
              </w:rPr>
              <w:t>85</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43" w:history="1">
            <w:r w:rsidR="008A5BCE" w:rsidRPr="00CA0C71">
              <w:rPr>
                <w:rStyle w:val="Hipercze"/>
                <w:noProof/>
              </w:rPr>
              <w:t>Załącznik nr 7 do Umowy</w:t>
            </w:r>
            <w:r w:rsidR="008A5BCE">
              <w:rPr>
                <w:noProof/>
                <w:webHidden/>
              </w:rPr>
              <w:tab/>
            </w:r>
            <w:r w:rsidR="008A5BCE">
              <w:rPr>
                <w:noProof/>
                <w:webHidden/>
              </w:rPr>
              <w:fldChar w:fldCharType="begin"/>
            </w:r>
            <w:r w:rsidR="008A5BCE">
              <w:rPr>
                <w:noProof/>
                <w:webHidden/>
              </w:rPr>
              <w:instrText xml:space="preserve"> PAGEREF _Toc73092743 \h </w:instrText>
            </w:r>
            <w:r w:rsidR="008A5BCE">
              <w:rPr>
                <w:noProof/>
                <w:webHidden/>
              </w:rPr>
            </w:r>
            <w:r w:rsidR="008A5BCE">
              <w:rPr>
                <w:noProof/>
                <w:webHidden/>
              </w:rPr>
              <w:fldChar w:fldCharType="separate"/>
            </w:r>
            <w:r w:rsidR="008A5BCE">
              <w:rPr>
                <w:noProof/>
                <w:webHidden/>
              </w:rPr>
              <w:t>86</w:t>
            </w:r>
            <w:r w:rsidR="008A5BCE">
              <w:rPr>
                <w:noProof/>
                <w:webHidden/>
              </w:rPr>
              <w:fldChar w:fldCharType="end"/>
            </w:r>
          </w:hyperlink>
        </w:p>
        <w:p w:rsidR="008A5BCE" w:rsidRDefault="002F7BFD">
          <w:pPr>
            <w:pStyle w:val="Spistreci1"/>
            <w:tabs>
              <w:tab w:val="right" w:leader="dot" w:pos="9743"/>
            </w:tabs>
            <w:rPr>
              <w:rFonts w:asciiTheme="minorHAnsi" w:eastAsiaTheme="minorEastAsia" w:hAnsiTheme="minorHAnsi" w:cstheme="minorBidi"/>
              <w:b w:val="0"/>
              <w:bCs w:val="0"/>
              <w:caps w:val="0"/>
              <w:noProof/>
              <w:sz w:val="22"/>
              <w:szCs w:val="22"/>
            </w:rPr>
          </w:pPr>
          <w:hyperlink w:anchor="_Toc73092744" w:history="1">
            <w:r w:rsidR="008A5BCE" w:rsidRPr="00CA0C71">
              <w:rPr>
                <w:rStyle w:val="Hipercze"/>
                <w:noProof/>
              </w:rPr>
              <w:t>Załącznik - wzór gwarancji należytego wykonania umowy oraz rękojmi za wady lub gwarancji (stosowany w przypadku postępowań  udzielonych na podstawie Regulaminu udzielania zamówień oraz postępowań udzielonych w trybie ustawy Prawo zamówień publicznych wszczętych od dnia 1 stycznia 2021 r.)</w:t>
            </w:r>
            <w:r w:rsidR="008A5BCE">
              <w:rPr>
                <w:noProof/>
                <w:webHidden/>
              </w:rPr>
              <w:tab/>
            </w:r>
            <w:r w:rsidR="008A5BCE">
              <w:rPr>
                <w:noProof/>
                <w:webHidden/>
              </w:rPr>
              <w:fldChar w:fldCharType="begin"/>
            </w:r>
            <w:r w:rsidR="008A5BCE">
              <w:rPr>
                <w:noProof/>
                <w:webHidden/>
              </w:rPr>
              <w:instrText xml:space="preserve"> PAGEREF _Toc73092744 \h </w:instrText>
            </w:r>
            <w:r w:rsidR="008A5BCE">
              <w:rPr>
                <w:noProof/>
                <w:webHidden/>
              </w:rPr>
            </w:r>
            <w:r w:rsidR="008A5BCE">
              <w:rPr>
                <w:noProof/>
                <w:webHidden/>
              </w:rPr>
              <w:fldChar w:fldCharType="separate"/>
            </w:r>
            <w:r w:rsidR="008A5BCE">
              <w:rPr>
                <w:noProof/>
                <w:webHidden/>
              </w:rPr>
              <w:t>86</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45" w:history="1">
            <w:r w:rsidR="008A5BCE" w:rsidRPr="00CA0C71">
              <w:rPr>
                <w:rStyle w:val="Hipercze"/>
                <w:noProof/>
              </w:rPr>
              <w:t>Załącznik nr 8 do Umowy</w:t>
            </w:r>
            <w:r w:rsidR="008A5BCE">
              <w:rPr>
                <w:noProof/>
                <w:webHidden/>
              </w:rPr>
              <w:tab/>
            </w:r>
            <w:r w:rsidR="008A5BCE">
              <w:rPr>
                <w:noProof/>
                <w:webHidden/>
              </w:rPr>
              <w:fldChar w:fldCharType="begin"/>
            </w:r>
            <w:r w:rsidR="008A5BCE">
              <w:rPr>
                <w:noProof/>
                <w:webHidden/>
              </w:rPr>
              <w:instrText xml:space="preserve"> PAGEREF _Toc73092745 \h </w:instrText>
            </w:r>
            <w:r w:rsidR="008A5BCE">
              <w:rPr>
                <w:noProof/>
                <w:webHidden/>
              </w:rPr>
            </w:r>
            <w:r w:rsidR="008A5BCE">
              <w:rPr>
                <w:noProof/>
                <w:webHidden/>
              </w:rPr>
              <w:fldChar w:fldCharType="separate"/>
            </w:r>
            <w:r w:rsidR="008A5BCE">
              <w:rPr>
                <w:noProof/>
                <w:webHidden/>
              </w:rPr>
              <w:t>88</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46" w:history="1">
            <w:r w:rsidR="008A5BCE" w:rsidRPr="00CA0C71">
              <w:rPr>
                <w:rStyle w:val="Hipercze"/>
                <w:noProof/>
              </w:rPr>
              <w:t>Zatwierdzeni Podwykonawcy (oraz dalsi Podwykonawcy) robót budowlanych</w:t>
            </w:r>
            <w:r w:rsidR="008A5BCE">
              <w:rPr>
                <w:noProof/>
                <w:webHidden/>
              </w:rPr>
              <w:tab/>
            </w:r>
            <w:r w:rsidR="008A5BCE">
              <w:rPr>
                <w:noProof/>
                <w:webHidden/>
              </w:rPr>
              <w:fldChar w:fldCharType="begin"/>
            </w:r>
            <w:r w:rsidR="008A5BCE">
              <w:rPr>
                <w:noProof/>
                <w:webHidden/>
              </w:rPr>
              <w:instrText xml:space="preserve"> PAGEREF _Toc73092746 \h </w:instrText>
            </w:r>
            <w:r w:rsidR="008A5BCE">
              <w:rPr>
                <w:noProof/>
                <w:webHidden/>
              </w:rPr>
            </w:r>
            <w:r w:rsidR="008A5BCE">
              <w:rPr>
                <w:noProof/>
                <w:webHidden/>
              </w:rPr>
              <w:fldChar w:fldCharType="separate"/>
            </w:r>
            <w:r w:rsidR="008A5BCE">
              <w:rPr>
                <w:noProof/>
                <w:webHidden/>
              </w:rPr>
              <w:t>94</w:t>
            </w:r>
            <w:r w:rsidR="008A5BCE">
              <w:rPr>
                <w:noProof/>
                <w:webHidden/>
              </w:rPr>
              <w:fldChar w:fldCharType="end"/>
            </w:r>
          </w:hyperlink>
        </w:p>
        <w:p w:rsidR="008A5BCE" w:rsidRDefault="002F7BFD">
          <w:pPr>
            <w:pStyle w:val="Spistreci2"/>
            <w:rPr>
              <w:rFonts w:asciiTheme="minorHAnsi" w:eastAsiaTheme="minorEastAsia" w:hAnsiTheme="minorHAnsi" w:cstheme="minorBidi"/>
              <w:bCs w:val="0"/>
              <w:noProof/>
            </w:rPr>
          </w:pPr>
          <w:hyperlink w:anchor="_Toc73092747" w:history="1">
            <w:r w:rsidR="008A5BCE" w:rsidRPr="00CA0C71">
              <w:rPr>
                <w:rStyle w:val="Hipercze"/>
                <w:noProof/>
              </w:rPr>
              <w:t>Zgłoszeni Podwykonawcy (oraz dalsi Podwykonawcy) usług oraz dostaw</w:t>
            </w:r>
            <w:r w:rsidR="008A5BCE">
              <w:rPr>
                <w:noProof/>
                <w:webHidden/>
              </w:rPr>
              <w:tab/>
            </w:r>
            <w:r w:rsidR="008A5BCE">
              <w:rPr>
                <w:noProof/>
                <w:webHidden/>
              </w:rPr>
              <w:fldChar w:fldCharType="begin"/>
            </w:r>
            <w:r w:rsidR="008A5BCE">
              <w:rPr>
                <w:noProof/>
                <w:webHidden/>
              </w:rPr>
              <w:instrText xml:space="preserve"> PAGEREF _Toc73092747 \h </w:instrText>
            </w:r>
            <w:r w:rsidR="008A5BCE">
              <w:rPr>
                <w:noProof/>
                <w:webHidden/>
              </w:rPr>
            </w:r>
            <w:r w:rsidR="008A5BCE">
              <w:rPr>
                <w:noProof/>
                <w:webHidden/>
              </w:rPr>
              <w:fldChar w:fldCharType="separate"/>
            </w:r>
            <w:r w:rsidR="008A5BCE">
              <w:rPr>
                <w:noProof/>
                <w:webHidden/>
              </w:rPr>
              <w:t>94</w:t>
            </w:r>
            <w:r w:rsidR="008A5BCE">
              <w:rPr>
                <w:noProof/>
                <w:webHidden/>
              </w:rPr>
              <w:fldChar w:fldCharType="end"/>
            </w:r>
          </w:hyperlink>
        </w:p>
        <w:p w:rsidR="00035605" w:rsidRPr="00903DD3" w:rsidRDefault="001F629A" w:rsidP="00322339">
          <w:pPr>
            <w:spacing w:afterLines="60" w:after="144" w:line="276" w:lineRule="auto"/>
            <w:rPr>
              <w:rFonts w:ascii="Arial" w:hAnsi="Arial" w:cs="Arial"/>
              <w:sz w:val="22"/>
              <w:szCs w:val="22"/>
            </w:rPr>
          </w:pPr>
          <w:r w:rsidRPr="00903DD3">
            <w:rPr>
              <w:rFonts w:ascii="Arial" w:hAnsi="Arial" w:cs="Arial"/>
              <w:sz w:val="22"/>
              <w:szCs w:val="22"/>
            </w:rPr>
            <w:fldChar w:fldCharType="end"/>
          </w:r>
        </w:p>
      </w:sdtContent>
    </w:sdt>
    <w:p w:rsidR="004D594F" w:rsidRPr="00903DD3" w:rsidRDefault="009F2937" w:rsidP="00322339">
      <w:pPr>
        <w:spacing w:afterLines="60" w:after="144" w:line="276" w:lineRule="auto"/>
        <w:jc w:val="center"/>
        <w:rPr>
          <w:rFonts w:ascii="Arial" w:hAnsi="Arial" w:cs="Arial"/>
          <w:b/>
          <w:sz w:val="22"/>
          <w:szCs w:val="22"/>
        </w:rPr>
      </w:pPr>
      <w:bookmarkStart w:id="0" w:name="_Toc417485963"/>
      <w:r w:rsidRPr="00903DD3">
        <w:rPr>
          <w:rFonts w:ascii="Arial" w:hAnsi="Arial" w:cs="Arial"/>
          <w:b/>
          <w:sz w:val="22"/>
          <w:szCs w:val="22"/>
        </w:rPr>
        <w:t>§ 1.</w:t>
      </w:r>
    </w:p>
    <w:p w:rsidR="00996C86" w:rsidRDefault="00322339" w:rsidP="00322339">
      <w:pPr>
        <w:pStyle w:val="Nagwek2"/>
        <w:spacing w:before="0" w:afterLines="60" w:after="144" w:line="276" w:lineRule="auto"/>
        <w:rPr>
          <w:rFonts w:cs="Arial"/>
          <w:sz w:val="22"/>
          <w:szCs w:val="22"/>
        </w:rPr>
      </w:pPr>
      <w:bookmarkStart w:id="1" w:name="_Toc73092704"/>
      <w:bookmarkEnd w:id="0"/>
      <w:r>
        <w:rPr>
          <w:rFonts w:cs="Arial"/>
          <w:sz w:val="22"/>
          <w:szCs w:val="22"/>
        </w:rPr>
        <w:t>Definicje</w:t>
      </w:r>
      <w:bookmarkEnd w:id="1"/>
    </w:p>
    <w:p w:rsidR="00781BB1" w:rsidRDefault="00781BB1" w:rsidP="002365C6">
      <w:pPr>
        <w:pStyle w:val="Akapitzlist"/>
        <w:numPr>
          <w:ilvl w:val="0"/>
          <w:numId w:val="118"/>
        </w:numPr>
        <w:suppressAutoHyphens/>
        <w:spacing w:afterLines="60" w:after="144" w:line="276" w:lineRule="auto"/>
        <w:ind w:left="284" w:hanging="284"/>
        <w:jc w:val="both"/>
        <w:rPr>
          <w:rFonts w:ascii="Arial" w:hAnsi="Arial" w:cs="Arial"/>
          <w:sz w:val="22"/>
          <w:szCs w:val="22"/>
        </w:rPr>
      </w:pPr>
      <w:r>
        <w:rPr>
          <w:rFonts w:ascii="Arial" w:hAnsi="Arial" w:cs="Arial"/>
          <w:b/>
          <w:sz w:val="22"/>
          <w:szCs w:val="22"/>
        </w:rPr>
        <w:t>Wykonawca</w:t>
      </w:r>
      <w:r>
        <w:rPr>
          <w:rFonts w:ascii="Arial" w:hAnsi="Arial" w:cs="Arial"/>
          <w:sz w:val="22"/>
          <w:szCs w:val="22"/>
        </w:rPr>
        <w:t xml:space="preserve"> – oznacza podmiot wyłoniony przez </w:t>
      </w:r>
      <w:r w:rsidRPr="00AD1A51">
        <w:rPr>
          <w:rFonts w:ascii="Arial" w:hAnsi="Arial" w:cs="Arial"/>
          <w:sz w:val="22"/>
          <w:szCs w:val="22"/>
        </w:rPr>
        <w:t>Zamawiającego</w:t>
      </w:r>
      <w:r>
        <w:rPr>
          <w:rFonts w:ascii="Arial" w:hAnsi="Arial" w:cs="Arial"/>
          <w:b/>
          <w:sz w:val="22"/>
          <w:szCs w:val="22"/>
        </w:rPr>
        <w:t xml:space="preserve">, </w:t>
      </w:r>
      <w:r>
        <w:rPr>
          <w:rFonts w:ascii="Arial" w:hAnsi="Arial" w:cs="Arial"/>
          <w:sz w:val="22"/>
          <w:szCs w:val="22"/>
        </w:rPr>
        <w:t>na podstawie postępowania o udzielenie zamówienia publicznego, do wykonania robot budowlanych, opisanych w niniejszej umowie,</w:t>
      </w:r>
    </w:p>
    <w:p w:rsidR="006E5084" w:rsidRPr="006E5084" w:rsidRDefault="006E5084" w:rsidP="002365C6">
      <w:pPr>
        <w:pStyle w:val="Akapitzlist"/>
        <w:numPr>
          <w:ilvl w:val="0"/>
          <w:numId w:val="118"/>
        </w:numPr>
        <w:suppressAutoHyphens/>
        <w:spacing w:afterLines="60" w:after="144" w:line="276" w:lineRule="auto"/>
        <w:ind w:left="284" w:hanging="284"/>
        <w:jc w:val="both"/>
        <w:rPr>
          <w:rFonts w:ascii="Arial" w:hAnsi="Arial" w:cs="Arial"/>
          <w:sz w:val="22"/>
          <w:szCs w:val="22"/>
        </w:rPr>
      </w:pPr>
      <w:r w:rsidRPr="00AD1A51">
        <w:rPr>
          <w:rFonts w:ascii="Arial" w:hAnsi="Arial" w:cs="Arial"/>
          <w:b/>
          <w:sz w:val="22"/>
          <w:szCs w:val="22"/>
        </w:rPr>
        <w:t>Inżynier</w:t>
      </w:r>
      <w:r>
        <w:rPr>
          <w:rFonts w:ascii="Arial" w:hAnsi="Arial" w:cs="Arial"/>
          <w:sz w:val="22"/>
          <w:szCs w:val="22"/>
        </w:rPr>
        <w:t xml:space="preserve"> – oznacza podmiot wyłoniony przez </w:t>
      </w:r>
      <w:r w:rsidRPr="00AD1A51">
        <w:rPr>
          <w:rFonts w:ascii="Arial" w:hAnsi="Arial" w:cs="Arial"/>
          <w:sz w:val="22"/>
          <w:szCs w:val="22"/>
        </w:rPr>
        <w:t>Zamawiającego</w:t>
      </w:r>
      <w:r>
        <w:rPr>
          <w:rFonts w:ascii="Arial" w:hAnsi="Arial" w:cs="Arial"/>
          <w:b/>
          <w:sz w:val="22"/>
          <w:szCs w:val="22"/>
        </w:rPr>
        <w:t xml:space="preserve">, </w:t>
      </w:r>
      <w:r>
        <w:rPr>
          <w:rFonts w:ascii="Arial" w:hAnsi="Arial" w:cs="Arial"/>
          <w:sz w:val="22"/>
          <w:szCs w:val="22"/>
        </w:rPr>
        <w:t xml:space="preserve">na podstawie postępowania o udzielenie zamówienia publicznego, do wykonania usług Inżyniera Kontraktu, </w:t>
      </w:r>
    </w:p>
    <w:p w:rsidR="00781BB1" w:rsidRDefault="00781BB1" w:rsidP="002365C6">
      <w:pPr>
        <w:pStyle w:val="Akapitzlist"/>
        <w:numPr>
          <w:ilvl w:val="0"/>
          <w:numId w:val="118"/>
        </w:numPr>
        <w:suppressAutoHyphens/>
        <w:spacing w:afterLines="60" w:after="144" w:line="276" w:lineRule="auto"/>
        <w:ind w:left="284" w:hanging="284"/>
        <w:jc w:val="both"/>
        <w:rPr>
          <w:rFonts w:ascii="Arial" w:hAnsi="Arial" w:cs="Arial"/>
          <w:sz w:val="22"/>
          <w:szCs w:val="22"/>
        </w:rPr>
      </w:pPr>
      <w:r w:rsidRPr="00A37B78">
        <w:rPr>
          <w:rFonts w:ascii="Arial" w:hAnsi="Arial" w:cs="Arial"/>
          <w:b/>
          <w:sz w:val="22"/>
          <w:szCs w:val="22"/>
        </w:rPr>
        <w:t xml:space="preserve">Inżynier Kontraktu </w:t>
      </w:r>
      <w:r>
        <w:rPr>
          <w:rFonts w:ascii="Arial" w:hAnsi="Arial" w:cs="Arial"/>
          <w:sz w:val="22"/>
          <w:szCs w:val="22"/>
        </w:rPr>
        <w:t>– wyznaczony</w:t>
      </w:r>
      <w:r w:rsidRPr="00A37B78">
        <w:rPr>
          <w:rFonts w:ascii="Arial" w:hAnsi="Arial" w:cs="Arial"/>
          <w:sz w:val="22"/>
          <w:szCs w:val="22"/>
        </w:rPr>
        <w:t xml:space="preserve"> </w:t>
      </w:r>
      <w:r w:rsidR="006E5084">
        <w:rPr>
          <w:rFonts w:ascii="Arial" w:hAnsi="Arial" w:cs="Arial"/>
          <w:sz w:val="22"/>
          <w:szCs w:val="22"/>
        </w:rPr>
        <w:t xml:space="preserve">przez Inżyniera </w:t>
      </w:r>
      <w:r w:rsidRPr="00A37B78">
        <w:rPr>
          <w:rFonts w:ascii="Arial" w:hAnsi="Arial" w:cs="Arial"/>
          <w:sz w:val="22"/>
          <w:szCs w:val="22"/>
        </w:rPr>
        <w:t>inspektor nadzoru inwestorskiego lub inna osoba koordynująca działania Z</w:t>
      </w:r>
      <w:r>
        <w:rPr>
          <w:rFonts w:ascii="Arial" w:hAnsi="Arial" w:cs="Arial"/>
          <w:sz w:val="22"/>
          <w:szCs w:val="22"/>
        </w:rPr>
        <w:t>espołu Inżyniera,</w:t>
      </w:r>
    </w:p>
    <w:p w:rsidR="00781BB1" w:rsidRDefault="00781BB1" w:rsidP="002365C6">
      <w:pPr>
        <w:pStyle w:val="Akapitzlist"/>
        <w:numPr>
          <w:ilvl w:val="0"/>
          <w:numId w:val="118"/>
        </w:numPr>
        <w:suppressAutoHyphens/>
        <w:spacing w:afterLines="60" w:after="144" w:line="276" w:lineRule="auto"/>
        <w:ind w:left="284" w:hanging="284"/>
        <w:jc w:val="both"/>
        <w:rPr>
          <w:rFonts w:ascii="Arial" w:hAnsi="Arial" w:cs="Arial"/>
          <w:sz w:val="22"/>
          <w:szCs w:val="22"/>
        </w:rPr>
      </w:pPr>
      <w:r w:rsidRPr="00AD1A51">
        <w:rPr>
          <w:rFonts w:ascii="Arial" w:hAnsi="Arial" w:cs="Arial"/>
          <w:b/>
          <w:sz w:val="22"/>
          <w:szCs w:val="22"/>
        </w:rPr>
        <w:t>Umowa</w:t>
      </w:r>
      <w:r>
        <w:rPr>
          <w:rFonts w:ascii="Arial" w:hAnsi="Arial" w:cs="Arial"/>
          <w:sz w:val="22"/>
          <w:szCs w:val="22"/>
        </w:rPr>
        <w:t xml:space="preserve"> – oznacza niniejszą umowę,</w:t>
      </w:r>
    </w:p>
    <w:p w:rsidR="00781BB1" w:rsidRDefault="00781BB1" w:rsidP="002365C6">
      <w:pPr>
        <w:pStyle w:val="Akapitzlist"/>
        <w:numPr>
          <w:ilvl w:val="0"/>
          <w:numId w:val="118"/>
        </w:numPr>
        <w:suppressAutoHyphens/>
        <w:spacing w:afterLines="60" w:after="144" w:line="276" w:lineRule="auto"/>
        <w:ind w:left="284" w:hanging="284"/>
        <w:jc w:val="both"/>
        <w:rPr>
          <w:rFonts w:ascii="Arial" w:hAnsi="Arial" w:cs="Arial"/>
          <w:sz w:val="22"/>
          <w:szCs w:val="22"/>
        </w:rPr>
      </w:pPr>
      <w:r w:rsidRPr="00A37B78">
        <w:rPr>
          <w:rFonts w:ascii="Arial" w:hAnsi="Arial" w:cs="Arial"/>
          <w:b/>
          <w:sz w:val="22"/>
          <w:szCs w:val="22"/>
        </w:rPr>
        <w:t>Harmonogram Rzeczowo-Finansowy (HRF)</w:t>
      </w:r>
      <w:r w:rsidRPr="00A37B78">
        <w:rPr>
          <w:rFonts w:ascii="Arial" w:hAnsi="Arial" w:cs="Arial"/>
          <w:sz w:val="22"/>
          <w:szCs w:val="22"/>
        </w:rPr>
        <w:t xml:space="preserve"> – oznacza dokument uzgodniony przez Zamawiającego określający planowane czynności związane z realizacją Projektu w odniesieniu do danej jednostki czasu (dni, tygodnie, miesiące, itp. zgodnie z wymaganiami Zamawiającego), aktualizowany na polecenie Zamawiającego, wskazujący na zaawansowanie</w:t>
      </w:r>
      <w:r>
        <w:rPr>
          <w:rFonts w:ascii="Arial" w:hAnsi="Arial" w:cs="Arial"/>
          <w:sz w:val="22"/>
          <w:szCs w:val="22"/>
        </w:rPr>
        <w:t xml:space="preserve"> rzeczowe i finansowe Projektu oraz zawierający plan płatności do końca trwania Kontraktu,</w:t>
      </w:r>
    </w:p>
    <w:p w:rsidR="003951A7" w:rsidRPr="005F716B" w:rsidRDefault="003951A7" w:rsidP="002365C6">
      <w:pPr>
        <w:pStyle w:val="Akapitzlist"/>
        <w:numPr>
          <w:ilvl w:val="0"/>
          <w:numId w:val="118"/>
        </w:numPr>
        <w:suppressAutoHyphens/>
        <w:spacing w:afterLines="60" w:after="144" w:line="276" w:lineRule="auto"/>
        <w:ind w:left="284" w:hanging="284"/>
        <w:jc w:val="both"/>
        <w:rPr>
          <w:rFonts w:ascii="Arial" w:hAnsi="Arial" w:cs="Arial"/>
          <w:sz w:val="22"/>
          <w:szCs w:val="22"/>
        </w:rPr>
      </w:pPr>
      <w:r w:rsidRPr="005F716B">
        <w:rPr>
          <w:rFonts w:ascii="Arial" w:hAnsi="Arial" w:cs="Arial"/>
          <w:sz w:val="22"/>
          <w:szCs w:val="22"/>
        </w:rPr>
        <w:t xml:space="preserve">Jeżeli Umowa posługuje się terminem </w:t>
      </w:r>
      <w:r w:rsidRPr="00781BB1">
        <w:rPr>
          <w:rFonts w:ascii="Arial" w:hAnsi="Arial" w:cs="Arial"/>
          <w:b/>
          <w:sz w:val="22"/>
          <w:szCs w:val="22"/>
        </w:rPr>
        <w:t>dni,</w:t>
      </w:r>
      <w:r w:rsidRPr="005F716B">
        <w:rPr>
          <w:rFonts w:ascii="Arial" w:hAnsi="Arial" w:cs="Arial"/>
          <w:sz w:val="22"/>
          <w:szCs w:val="22"/>
        </w:rPr>
        <w:t xml:space="preserve"> należy przez to rozumieć dni kalendarzowe, dla których podstawę obliczania stanowi art. 111 ustawy z dnia 23 kwietnia 1964 r. Kodeks cywilny (t.j. Dz. U. z 2020 r. poz. 1740</w:t>
      </w:r>
      <w:r>
        <w:rPr>
          <w:rFonts w:ascii="Arial" w:hAnsi="Arial" w:cs="Arial"/>
          <w:sz w:val="22"/>
          <w:szCs w:val="22"/>
        </w:rPr>
        <w:t>)</w:t>
      </w:r>
      <w:r w:rsidRPr="005F716B">
        <w:rPr>
          <w:rFonts w:ascii="Arial" w:hAnsi="Arial" w:cs="Arial"/>
          <w:sz w:val="22"/>
          <w:szCs w:val="22"/>
        </w:rPr>
        <w:t xml:space="preserve"> dalej jako „k.c.”, chyba że Umowa wprost stanowi</w:t>
      </w:r>
      <w:r>
        <w:rPr>
          <w:rFonts w:ascii="Arial" w:hAnsi="Arial" w:cs="Arial"/>
          <w:sz w:val="22"/>
          <w:szCs w:val="22"/>
        </w:rPr>
        <w:t xml:space="preserve"> inaczej,</w:t>
      </w:r>
    </w:p>
    <w:p w:rsidR="00781BB1" w:rsidRPr="003951A7" w:rsidRDefault="003951A7" w:rsidP="002365C6">
      <w:pPr>
        <w:pStyle w:val="Akapitzlist"/>
        <w:numPr>
          <w:ilvl w:val="0"/>
          <w:numId w:val="118"/>
        </w:numPr>
        <w:suppressAutoHyphens/>
        <w:spacing w:afterLines="60" w:after="144" w:line="276" w:lineRule="auto"/>
        <w:ind w:left="284" w:hanging="284"/>
        <w:jc w:val="both"/>
        <w:rPr>
          <w:rFonts w:ascii="Arial" w:hAnsi="Arial" w:cs="Arial"/>
          <w:sz w:val="22"/>
          <w:szCs w:val="22"/>
        </w:rPr>
      </w:pPr>
      <w:r w:rsidRPr="005F716B">
        <w:rPr>
          <w:rFonts w:ascii="Arial" w:hAnsi="Arial" w:cs="Arial"/>
          <w:sz w:val="22"/>
          <w:szCs w:val="22"/>
        </w:rPr>
        <w:t xml:space="preserve">Jeżeli Umowa posługuje się terminem </w:t>
      </w:r>
      <w:r w:rsidRPr="005F716B">
        <w:rPr>
          <w:rFonts w:ascii="Arial" w:hAnsi="Arial" w:cs="Arial"/>
          <w:b/>
          <w:bCs/>
          <w:sz w:val="22"/>
          <w:szCs w:val="22"/>
        </w:rPr>
        <w:t>personel</w:t>
      </w:r>
      <w:r w:rsidRPr="005F716B">
        <w:rPr>
          <w:rFonts w:ascii="Arial" w:hAnsi="Arial" w:cs="Arial"/>
          <w:sz w:val="22"/>
          <w:szCs w:val="22"/>
        </w:rPr>
        <w:t xml:space="preserve"> Wykonawcy należy przez to rozumieć także personel, w tym kierowniczy, techniczny, siłę roboczą, itd. podwykonawców i dalszych podwykonawców, zatrudnionych na jakiejkolwiek podstawie, chyba że Umowa wprost stanowi inaczej. </w:t>
      </w:r>
    </w:p>
    <w:p w:rsidR="00322339" w:rsidRPr="00903DD3" w:rsidRDefault="00322339" w:rsidP="00322339">
      <w:pPr>
        <w:spacing w:afterLines="60" w:after="144" w:line="276" w:lineRule="auto"/>
        <w:jc w:val="center"/>
        <w:rPr>
          <w:rFonts w:ascii="Arial" w:hAnsi="Arial" w:cs="Arial"/>
          <w:b/>
          <w:sz w:val="22"/>
          <w:szCs w:val="22"/>
        </w:rPr>
      </w:pPr>
      <w:r>
        <w:rPr>
          <w:rFonts w:ascii="Arial" w:hAnsi="Arial" w:cs="Arial"/>
          <w:b/>
          <w:sz w:val="22"/>
          <w:szCs w:val="22"/>
        </w:rPr>
        <w:t>§ 2</w:t>
      </w:r>
      <w:r w:rsidRPr="00903DD3">
        <w:rPr>
          <w:rFonts w:ascii="Arial" w:hAnsi="Arial" w:cs="Arial"/>
          <w:b/>
          <w:sz w:val="22"/>
          <w:szCs w:val="22"/>
        </w:rPr>
        <w:t>.</w:t>
      </w:r>
    </w:p>
    <w:p w:rsidR="00322339" w:rsidRDefault="00322339" w:rsidP="00322339">
      <w:pPr>
        <w:pStyle w:val="Nagwek2"/>
        <w:spacing w:before="0" w:afterLines="60" w:after="144" w:line="276" w:lineRule="auto"/>
        <w:rPr>
          <w:rFonts w:cs="Arial"/>
          <w:sz w:val="22"/>
          <w:szCs w:val="22"/>
        </w:rPr>
      </w:pPr>
      <w:bookmarkStart w:id="2" w:name="_Toc73092705"/>
      <w:r>
        <w:rPr>
          <w:rFonts w:cs="Arial"/>
          <w:sz w:val="22"/>
          <w:szCs w:val="22"/>
        </w:rPr>
        <w:t>Postanowienia ogólne</w:t>
      </w:r>
      <w:bookmarkEnd w:id="2"/>
    </w:p>
    <w:p w:rsidR="001459E0" w:rsidRPr="00903DD3" w:rsidRDefault="00EA0745" w:rsidP="00322339">
      <w:pPr>
        <w:spacing w:afterLines="60" w:after="144" w:line="276" w:lineRule="auto"/>
        <w:ind w:left="426" w:hanging="426"/>
        <w:jc w:val="both"/>
        <w:rPr>
          <w:rFonts w:ascii="Arial" w:hAnsi="Arial" w:cs="Arial"/>
          <w:sz w:val="22"/>
          <w:szCs w:val="22"/>
        </w:rPr>
      </w:pPr>
      <w:r w:rsidRPr="00903DD3">
        <w:rPr>
          <w:rFonts w:ascii="Arial" w:hAnsi="Arial" w:cs="Arial"/>
          <w:sz w:val="22"/>
          <w:szCs w:val="22"/>
        </w:rPr>
        <w:t>1.</w:t>
      </w:r>
      <w:r w:rsidR="001459E0" w:rsidRPr="00903DD3">
        <w:rPr>
          <w:rFonts w:ascii="Arial" w:hAnsi="Arial" w:cs="Arial"/>
          <w:b/>
          <w:sz w:val="22"/>
          <w:szCs w:val="22"/>
        </w:rPr>
        <w:tab/>
      </w:r>
      <w:r w:rsidRPr="00903DD3">
        <w:rPr>
          <w:rFonts w:ascii="Arial" w:hAnsi="Arial" w:cs="Arial"/>
          <w:b/>
          <w:sz w:val="22"/>
          <w:szCs w:val="22"/>
        </w:rPr>
        <w:t>Zamawiający</w:t>
      </w:r>
      <w:r w:rsidRPr="00903DD3">
        <w:rPr>
          <w:rFonts w:ascii="Arial" w:hAnsi="Arial" w:cs="Arial"/>
          <w:sz w:val="22"/>
          <w:szCs w:val="22"/>
        </w:rPr>
        <w:t xml:space="preserve"> zleca, a </w:t>
      </w:r>
      <w:r w:rsidRPr="00903DD3">
        <w:rPr>
          <w:rFonts w:ascii="Arial" w:hAnsi="Arial" w:cs="Arial"/>
          <w:b/>
          <w:sz w:val="22"/>
          <w:szCs w:val="22"/>
        </w:rPr>
        <w:t>Wykonawca</w:t>
      </w:r>
      <w:r w:rsidRPr="00903DD3">
        <w:rPr>
          <w:rFonts w:ascii="Arial" w:hAnsi="Arial" w:cs="Arial"/>
          <w:sz w:val="22"/>
          <w:szCs w:val="22"/>
        </w:rPr>
        <w:t xml:space="preserve"> przyjmuje do wykonania - </w:t>
      </w:r>
      <w:r w:rsidRPr="00903DD3">
        <w:rPr>
          <w:rFonts w:ascii="Arial" w:hAnsi="Arial" w:cs="Arial"/>
          <w:b/>
          <w:sz w:val="22"/>
          <w:szCs w:val="22"/>
        </w:rPr>
        <w:t>zgodnie ze SWZ</w:t>
      </w:r>
      <w:r w:rsidRPr="00903DD3">
        <w:rPr>
          <w:rFonts w:ascii="Arial" w:hAnsi="Arial" w:cs="Arial"/>
          <w:sz w:val="22"/>
          <w:szCs w:val="22"/>
        </w:rPr>
        <w:t xml:space="preserve"> – budowę </w:t>
      </w:r>
      <w:r w:rsidRPr="00903DD3">
        <w:rPr>
          <w:rFonts w:ascii="Arial" w:hAnsi="Arial" w:cs="Arial"/>
          <w:sz w:val="22"/>
          <w:szCs w:val="22"/>
        </w:rPr>
        <w:br/>
      </w:r>
      <w:r w:rsidR="00AA0286" w:rsidRPr="00903DD3">
        <w:rPr>
          <w:rFonts w:ascii="Arial" w:hAnsi="Arial" w:cs="Arial"/>
          <w:sz w:val="22"/>
          <w:szCs w:val="22"/>
        </w:rPr>
        <w:t xml:space="preserve">przy </w:t>
      </w:r>
      <w:r w:rsidRPr="00903DD3">
        <w:rPr>
          <w:rFonts w:ascii="Arial" w:hAnsi="Arial" w:cs="Arial"/>
          <w:sz w:val="22"/>
          <w:szCs w:val="22"/>
        </w:rPr>
        <w:t>ul. Grunwaldzkiej – wiaduktu drogowego nad torami</w:t>
      </w:r>
      <w:r w:rsidR="001459E0" w:rsidRPr="00903DD3">
        <w:rPr>
          <w:rFonts w:ascii="Arial" w:hAnsi="Arial" w:cs="Arial"/>
          <w:sz w:val="22"/>
          <w:szCs w:val="22"/>
        </w:rPr>
        <w:t xml:space="preserve"> kolejowymi LK nr 1 i LK nr 447</w:t>
      </w:r>
      <w:r w:rsidR="001459E0" w:rsidRPr="00903DD3">
        <w:rPr>
          <w:rFonts w:ascii="Arial" w:hAnsi="Arial" w:cs="Arial"/>
          <w:sz w:val="22"/>
          <w:szCs w:val="22"/>
        </w:rPr>
        <w:br/>
      </w:r>
      <w:r w:rsidRPr="00903DD3">
        <w:rPr>
          <w:rFonts w:ascii="Arial" w:hAnsi="Arial" w:cs="Arial"/>
          <w:sz w:val="22"/>
          <w:szCs w:val="22"/>
        </w:rPr>
        <w:t>(ok. km 13+730) w Pruszkowie wraz z dowiązaniem do istniejącego układu drogowego i sieciami uzbrojenia terenu, w ramach zadania inwestycyjnego</w:t>
      </w:r>
      <w:r w:rsidRPr="00903DD3">
        <w:rPr>
          <w:rFonts w:ascii="Arial" w:hAnsi="Arial" w:cs="Arial"/>
          <w:b/>
          <w:sz w:val="22"/>
          <w:szCs w:val="22"/>
        </w:rPr>
        <w:t xml:space="preserve">: </w:t>
      </w:r>
      <w:r w:rsidR="001459E0" w:rsidRPr="00903DD3">
        <w:rPr>
          <w:rFonts w:ascii="Arial" w:hAnsi="Arial" w:cs="Arial"/>
          <w:i/>
          <w:sz w:val="22"/>
          <w:szCs w:val="22"/>
        </w:rPr>
        <w:t>Budowa wiaduktu łączącego</w:t>
      </w:r>
      <w:r w:rsidR="001459E0" w:rsidRPr="00903DD3">
        <w:rPr>
          <w:rFonts w:ascii="Arial" w:hAnsi="Arial" w:cs="Arial"/>
          <w:i/>
          <w:sz w:val="22"/>
          <w:szCs w:val="22"/>
        </w:rPr>
        <w:br/>
      </w:r>
      <w:r w:rsidRPr="00903DD3">
        <w:rPr>
          <w:rFonts w:ascii="Arial" w:hAnsi="Arial" w:cs="Arial"/>
          <w:i/>
          <w:sz w:val="22"/>
          <w:szCs w:val="22"/>
        </w:rPr>
        <w:t>ul. Grunwaldzką z ul. Warszawską</w:t>
      </w:r>
      <w:r w:rsidR="00EA7E02">
        <w:rPr>
          <w:rFonts w:ascii="Arial" w:hAnsi="Arial" w:cs="Arial"/>
          <w:i/>
          <w:sz w:val="22"/>
          <w:szCs w:val="22"/>
        </w:rPr>
        <w:t xml:space="preserve"> w Pruszkowie</w:t>
      </w:r>
      <w:r w:rsidRPr="00903DD3">
        <w:rPr>
          <w:rFonts w:ascii="Arial" w:hAnsi="Arial" w:cs="Arial"/>
          <w:i/>
          <w:sz w:val="22"/>
          <w:szCs w:val="22"/>
        </w:rPr>
        <w:t xml:space="preserve">, </w:t>
      </w:r>
      <w:r w:rsidRPr="00903DD3">
        <w:rPr>
          <w:rFonts w:ascii="Arial" w:hAnsi="Arial" w:cs="Arial"/>
          <w:sz w:val="22"/>
          <w:szCs w:val="22"/>
        </w:rPr>
        <w:t>na które to zadanie</w:t>
      </w:r>
      <w:r w:rsidR="001459E0" w:rsidRPr="00903DD3">
        <w:rPr>
          <w:rFonts w:ascii="Arial" w:hAnsi="Arial" w:cs="Arial"/>
          <w:sz w:val="22"/>
          <w:szCs w:val="22"/>
        </w:rPr>
        <w:t>:</w:t>
      </w:r>
    </w:p>
    <w:p w:rsidR="00AF590E" w:rsidRDefault="001459E0" w:rsidP="00322339">
      <w:pPr>
        <w:spacing w:afterLines="60" w:after="144" w:line="276" w:lineRule="auto"/>
        <w:ind w:left="851" w:hanging="425"/>
        <w:jc w:val="both"/>
        <w:rPr>
          <w:rFonts w:ascii="Arial" w:hAnsi="Arial" w:cs="Arial"/>
          <w:sz w:val="22"/>
          <w:szCs w:val="22"/>
        </w:rPr>
      </w:pPr>
      <w:r w:rsidRPr="00903DD3">
        <w:rPr>
          <w:rFonts w:ascii="Arial" w:hAnsi="Arial" w:cs="Arial"/>
          <w:sz w:val="22"/>
          <w:szCs w:val="22"/>
        </w:rPr>
        <w:t>1.1.</w:t>
      </w:r>
      <w:r w:rsidRPr="00903DD3">
        <w:rPr>
          <w:rFonts w:ascii="Arial" w:hAnsi="Arial" w:cs="Arial"/>
          <w:sz w:val="22"/>
          <w:szCs w:val="22"/>
        </w:rPr>
        <w:tab/>
        <w:t>Gmina złożył</w:t>
      </w:r>
      <w:r w:rsidR="00773EC0" w:rsidRPr="00903DD3">
        <w:rPr>
          <w:rFonts w:ascii="Arial" w:hAnsi="Arial" w:cs="Arial"/>
          <w:sz w:val="22"/>
          <w:szCs w:val="22"/>
        </w:rPr>
        <w:t>a</w:t>
      </w:r>
      <w:r w:rsidR="00EA0745" w:rsidRPr="00903DD3">
        <w:rPr>
          <w:rFonts w:ascii="Arial" w:hAnsi="Arial" w:cs="Arial"/>
          <w:sz w:val="22"/>
          <w:szCs w:val="22"/>
        </w:rPr>
        <w:t xml:space="preserve"> wniosek o dofinansowanie ze środków Funduszu Dróg Samorządowych</w:t>
      </w:r>
      <w:r w:rsidR="00EA0745" w:rsidRPr="00903DD3">
        <w:rPr>
          <w:rFonts w:ascii="Arial" w:hAnsi="Arial" w:cs="Arial"/>
          <w:i/>
          <w:sz w:val="22"/>
          <w:szCs w:val="22"/>
        </w:rPr>
        <w:t>.</w:t>
      </w:r>
    </w:p>
    <w:p w:rsidR="005625AB" w:rsidRPr="00903DD3" w:rsidRDefault="00AF590E" w:rsidP="00322339">
      <w:pPr>
        <w:spacing w:afterLines="60" w:after="144" w:line="276" w:lineRule="auto"/>
        <w:ind w:left="851" w:hanging="425"/>
        <w:jc w:val="both"/>
        <w:rPr>
          <w:rFonts w:ascii="Arial" w:hAnsi="Arial" w:cs="Arial"/>
          <w:sz w:val="22"/>
          <w:szCs w:val="22"/>
        </w:rPr>
      </w:pPr>
      <w:r>
        <w:rPr>
          <w:rFonts w:ascii="Arial" w:hAnsi="Arial" w:cs="Arial"/>
          <w:sz w:val="22"/>
          <w:szCs w:val="22"/>
        </w:rPr>
        <w:t>1.2.</w:t>
      </w:r>
      <w:r>
        <w:rPr>
          <w:rFonts w:ascii="Arial" w:hAnsi="Arial" w:cs="Arial"/>
          <w:sz w:val="22"/>
          <w:szCs w:val="22"/>
        </w:rPr>
        <w:tab/>
      </w:r>
      <w:r w:rsidR="00773EC0" w:rsidRPr="00903DD3">
        <w:rPr>
          <w:rFonts w:ascii="Arial" w:hAnsi="Arial" w:cs="Arial"/>
          <w:sz w:val="22"/>
          <w:szCs w:val="22"/>
        </w:rPr>
        <w:t>PLK</w:t>
      </w:r>
      <w:r w:rsidR="001459E0" w:rsidRPr="00903DD3">
        <w:rPr>
          <w:rFonts w:ascii="Arial" w:hAnsi="Arial" w:cs="Arial"/>
          <w:sz w:val="22"/>
          <w:szCs w:val="22"/>
        </w:rPr>
        <w:t xml:space="preserve"> realizuje powyższe zadanie w ramach proj</w:t>
      </w:r>
      <w:r w:rsidR="005625AB">
        <w:rPr>
          <w:rFonts w:ascii="Arial" w:hAnsi="Arial" w:cs="Arial"/>
          <w:sz w:val="22"/>
          <w:szCs w:val="22"/>
        </w:rPr>
        <w:t>ektu POIiŚ 5.1-</w:t>
      </w:r>
      <w:r w:rsidR="00EA7E02">
        <w:rPr>
          <w:rFonts w:ascii="Arial" w:hAnsi="Arial" w:cs="Arial"/>
          <w:sz w:val="22"/>
          <w:szCs w:val="22"/>
        </w:rPr>
        <w:t>3</w:t>
      </w:r>
      <w:r w:rsidR="005625AB">
        <w:rPr>
          <w:rFonts w:ascii="Arial" w:hAnsi="Arial" w:cs="Arial"/>
          <w:sz w:val="22"/>
          <w:szCs w:val="22"/>
        </w:rPr>
        <w:t xml:space="preserve">5 pn.: „Poprawa </w:t>
      </w:r>
      <w:r w:rsidR="001459E0" w:rsidRPr="00903DD3">
        <w:rPr>
          <w:rFonts w:ascii="Arial" w:hAnsi="Arial" w:cs="Arial"/>
          <w:sz w:val="22"/>
          <w:szCs w:val="22"/>
        </w:rPr>
        <w:t>bezpieczeństwa na skrzyżowaniach linii kolejowych</w:t>
      </w:r>
      <w:r w:rsidR="00773EC0" w:rsidRPr="00903DD3">
        <w:rPr>
          <w:rFonts w:ascii="Arial" w:hAnsi="Arial" w:cs="Arial"/>
          <w:sz w:val="22"/>
          <w:szCs w:val="22"/>
        </w:rPr>
        <w:t xml:space="preserve"> </w:t>
      </w:r>
      <w:r w:rsidR="001459E0" w:rsidRPr="00903DD3">
        <w:rPr>
          <w:rFonts w:ascii="Arial" w:hAnsi="Arial" w:cs="Arial"/>
          <w:sz w:val="22"/>
          <w:szCs w:val="22"/>
        </w:rPr>
        <w:t xml:space="preserve">z </w:t>
      </w:r>
      <w:r w:rsidR="0022107C">
        <w:rPr>
          <w:rFonts w:ascii="Arial" w:hAnsi="Arial" w:cs="Arial"/>
          <w:sz w:val="22"/>
          <w:szCs w:val="22"/>
        </w:rPr>
        <w:t>d</w:t>
      </w:r>
      <w:r w:rsidR="005625AB">
        <w:rPr>
          <w:rFonts w:ascii="Arial" w:hAnsi="Arial" w:cs="Arial"/>
          <w:sz w:val="22"/>
          <w:szCs w:val="22"/>
        </w:rPr>
        <w:t>rogami – Etap III”.</w:t>
      </w:r>
    </w:p>
    <w:p w:rsidR="00EA0745" w:rsidRPr="00903DD3" w:rsidRDefault="00EA0745" w:rsidP="002365C6">
      <w:pPr>
        <w:numPr>
          <w:ilvl w:val="0"/>
          <w:numId w:val="78"/>
        </w:numPr>
        <w:tabs>
          <w:tab w:val="clear" w:pos="502"/>
        </w:tabs>
        <w:suppressAutoHyphens/>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W ramach realizacji wyżej </w:t>
      </w:r>
      <w:r w:rsidR="00AA0286" w:rsidRPr="00903DD3">
        <w:rPr>
          <w:rFonts w:ascii="Arial" w:hAnsi="Arial" w:cs="Arial"/>
          <w:sz w:val="22"/>
          <w:szCs w:val="22"/>
        </w:rPr>
        <w:t xml:space="preserve">wskazanego </w:t>
      </w:r>
      <w:r w:rsidRPr="00903DD3">
        <w:rPr>
          <w:rFonts w:ascii="Arial" w:hAnsi="Arial" w:cs="Arial"/>
          <w:sz w:val="22"/>
          <w:szCs w:val="22"/>
        </w:rPr>
        <w:t xml:space="preserve">zadania inwestycyjnego zwanego dalej </w:t>
      </w:r>
      <w:r w:rsidR="001459E0" w:rsidRPr="00903DD3">
        <w:rPr>
          <w:rFonts w:ascii="Arial" w:hAnsi="Arial" w:cs="Arial"/>
          <w:sz w:val="22"/>
          <w:szCs w:val="22"/>
        </w:rPr>
        <w:t>P</w:t>
      </w:r>
      <w:r w:rsidR="00980993" w:rsidRPr="00903DD3">
        <w:rPr>
          <w:rFonts w:ascii="Arial" w:hAnsi="Arial" w:cs="Arial"/>
          <w:sz w:val="22"/>
          <w:szCs w:val="22"/>
        </w:rPr>
        <w:t xml:space="preserve">rzedmiotem </w:t>
      </w:r>
      <w:r w:rsidRPr="00903DD3">
        <w:rPr>
          <w:rFonts w:ascii="Arial" w:hAnsi="Arial" w:cs="Arial"/>
          <w:sz w:val="22"/>
          <w:szCs w:val="22"/>
        </w:rPr>
        <w:t>Umowy</w:t>
      </w:r>
      <w:r w:rsidR="001459E0" w:rsidRPr="00903DD3">
        <w:rPr>
          <w:rFonts w:ascii="Arial" w:hAnsi="Arial" w:cs="Arial"/>
          <w:sz w:val="22"/>
          <w:szCs w:val="22"/>
        </w:rPr>
        <w:t xml:space="preserve"> lub Przedmiotem Z</w:t>
      </w:r>
      <w:r w:rsidR="00CC0E40" w:rsidRPr="00903DD3">
        <w:rPr>
          <w:rFonts w:ascii="Arial" w:hAnsi="Arial" w:cs="Arial"/>
          <w:sz w:val="22"/>
          <w:szCs w:val="22"/>
        </w:rPr>
        <w:t>amówienia</w:t>
      </w:r>
      <w:r w:rsidRPr="00903DD3">
        <w:rPr>
          <w:rFonts w:ascii="Arial" w:hAnsi="Arial" w:cs="Arial"/>
          <w:sz w:val="22"/>
          <w:szCs w:val="22"/>
        </w:rPr>
        <w:t>, Wykonawca winien zapewnić i wykonać na swój koszt</w:t>
      </w:r>
      <w:r w:rsidR="00E011B6">
        <w:rPr>
          <w:rFonts w:ascii="Arial" w:hAnsi="Arial" w:cs="Arial"/>
          <w:sz w:val="22"/>
          <w:szCs w:val="22"/>
        </w:rPr>
        <w:t xml:space="preserve"> czynności i obowiązki wskazane w Umowie, w tym </w:t>
      </w:r>
      <w:r w:rsidRPr="00903DD3">
        <w:rPr>
          <w:rFonts w:ascii="Arial" w:hAnsi="Arial" w:cs="Arial"/>
          <w:sz w:val="22"/>
          <w:szCs w:val="22"/>
        </w:rPr>
        <w:t>:</w:t>
      </w:r>
    </w:p>
    <w:p w:rsidR="00EA0745" w:rsidRPr="00903DD3" w:rsidRDefault="00EA0745" w:rsidP="002365C6">
      <w:pPr>
        <w:numPr>
          <w:ilvl w:val="0"/>
          <w:numId w:val="81"/>
        </w:numPr>
        <w:tabs>
          <w:tab w:val="clear" w:pos="1211"/>
        </w:tabs>
        <w:suppressAutoHyphens/>
        <w:spacing w:afterLines="60" w:after="144" w:line="276" w:lineRule="auto"/>
        <w:ind w:left="612" w:hanging="187"/>
        <w:jc w:val="both"/>
        <w:rPr>
          <w:rFonts w:ascii="Arial" w:hAnsi="Arial" w:cs="Arial"/>
          <w:sz w:val="22"/>
          <w:szCs w:val="22"/>
        </w:rPr>
      </w:pPr>
      <w:r w:rsidRPr="00903DD3">
        <w:rPr>
          <w:rFonts w:ascii="Arial" w:hAnsi="Arial" w:cs="Arial"/>
          <w:sz w:val="22"/>
          <w:szCs w:val="22"/>
        </w:rPr>
        <w:t>projekt czasowej organizacji ruchu na czas prowadzenia robót łącznie z jej wprowadzeniem w terenie,</w:t>
      </w:r>
    </w:p>
    <w:p w:rsidR="00EA0745" w:rsidRPr="00903DD3" w:rsidRDefault="00EA0745" w:rsidP="002365C6">
      <w:pPr>
        <w:numPr>
          <w:ilvl w:val="0"/>
          <w:numId w:val="81"/>
        </w:numPr>
        <w:tabs>
          <w:tab w:val="clear" w:pos="1211"/>
        </w:tabs>
        <w:suppressAutoHyphens/>
        <w:spacing w:afterLines="60" w:after="144" w:line="276" w:lineRule="auto"/>
        <w:ind w:left="615" w:hanging="189"/>
        <w:jc w:val="both"/>
        <w:rPr>
          <w:rFonts w:ascii="Arial" w:hAnsi="Arial" w:cs="Arial"/>
          <w:sz w:val="22"/>
          <w:szCs w:val="22"/>
        </w:rPr>
      </w:pPr>
      <w:r w:rsidRPr="00903DD3">
        <w:rPr>
          <w:rFonts w:ascii="Arial" w:hAnsi="Arial" w:cs="Arial"/>
          <w:sz w:val="22"/>
          <w:szCs w:val="22"/>
        </w:rPr>
        <w:t>organizację robót na terenie kolejowym,</w:t>
      </w:r>
    </w:p>
    <w:p w:rsidR="005625AB" w:rsidRDefault="001459E0" w:rsidP="002365C6">
      <w:pPr>
        <w:numPr>
          <w:ilvl w:val="0"/>
          <w:numId w:val="81"/>
        </w:numPr>
        <w:tabs>
          <w:tab w:val="clear" w:pos="1211"/>
        </w:tabs>
        <w:suppressAutoHyphens/>
        <w:spacing w:afterLines="60" w:after="144" w:line="276" w:lineRule="auto"/>
        <w:ind w:left="615" w:hanging="189"/>
        <w:jc w:val="both"/>
        <w:rPr>
          <w:rFonts w:ascii="Arial" w:hAnsi="Arial" w:cs="Arial"/>
          <w:sz w:val="22"/>
          <w:szCs w:val="22"/>
        </w:rPr>
      </w:pPr>
      <w:r w:rsidRPr="005625AB">
        <w:rPr>
          <w:rFonts w:ascii="Arial" w:hAnsi="Arial" w:cs="Arial"/>
          <w:sz w:val="22"/>
          <w:szCs w:val="22"/>
        </w:rPr>
        <w:t>prowadzenie robót geodezyjnych, w tym wy</w:t>
      </w:r>
      <w:r w:rsidR="00EA0745" w:rsidRPr="005625AB">
        <w:rPr>
          <w:rFonts w:ascii="Arial" w:hAnsi="Arial" w:cs="Arial"/>
          <w:sz w:val="22"/>
          <w:szCs w:val="22"/>
        </w:rPr>
        <w:t>tyczenie</w:t>
      </w:r>
      <w:r w:rsidRPr="005625AB">
        <w:rPr>
          <w:rFonts w:ascii="Arial" w:hAnsi="Arial" w:cs="Arial"/>
          <w:sz w:val="22"/>
          <w:szCs w:val="22"/>
        </w:rPr>
        <w:t xml:space="preserve"> obiektu w terenie w trakcie realizacji robót oraz wykonanie inwentaryzacji geodezyjnej powykonawczej</w:t>
      </w:r>
      <w:r w:rsidR="005625AB" w:rsidRPr="005625AB">
        <w:rPr>
          <w:rFonts w:ascii="Arial" w:hAnsi="Arial" w:cs="Arial"/>
          <w:sz w:val="22"/>
          <w:szCs w:val="22"/>
        </w:rPr>
        <w:t xml:space="preserve"> i inwentaryzacji geodezyjnej powykonawczej kolejowej, </w:t>
      </w:r>
    </w:p>
    <w:p w:rsidR="00EA0745" w:rsidRPr="005625AB" w:rsidRDefault="006506E5" w:rsidP="002365C6">
      <w:pPr>
        <w:numPr>
          <w:ilvl w:val="0"/>
          <w:numId w:val="81"/>
        </w:numPr>
        <w:tabs>
          <w:tab w:val="clear" w:pos="1211"/>
        </w:tabs>
        <w:suppressAutoHyphens/>
        <w:spacing w:afterLines="60" w:after="144" w:line="276" w:lineRule="auto"/>
        <w:ind w:left="615" w:hanging="189"/>
        <w:jc w:val="both"/>
        <w:rPr>
          <w:rFonts w:ascii="Arial" w:hAnsi="Arial" w:cs="Arial"/>
          <w:sz w:val="22"/>
          <w:szCs w:val="22"/>
        </w:rPr>
      </w:pPr>
      <w:r w:rsidRPr="005625AB">
        <w:rPr>
          <w:rFonts w:ascii="Arial" w:hAnsi="Arial" w:cs="Arial"/>
          <w:sz w:val="22"/>
          <w:szCs w:val="22"/>
        </w:rPr>
        <w:t xml:space="preserve">powykonawczy </w:t>
      </w:r>
      <w:r w:rsidR="00EA0745" w:rsidRPr="005625AB">
        <w:rPr>
          <w:rFonts w:ascii="Arial" w:hAnsi="Arial" w:cs="Arial"/>
          <w:sz w:val="22"/>
          <w:szCs w:val="22"/>
        </w:rPr>
        <w:t>monitoring kanałów deszczowych,</w:t>
      </w:r>
    </w:p>
    <w:p w:rsidR="00EA0745" w:rsidRPr="00903DD3" w:rsidRDefault="00EA0745" w:rsidP="002365C6">
      <w:pPr>
        <w:numPr>
          <w:ilvl w:val="0"/>
          <w:numId w:val="81"/>
        </w:numPr>
        <w:tabs>
          <w:tab w:val="clear" w:pos="1211"/>
        </w:tabs>
        <w:suppressAutoHyphens/>
        <w:spacing w:afterLines="60" w:after="144" w:line="276" w:lineRule="auto"/>
        <w:ind w:left="615" w:hanging="189"/>
        <w:jc w:val="both"/>
        <w:rPr>
          <w:rFonts w:ascii="Arial" w:hAnsi="Arial" w:cs="Arial"/>
          <w:sz w:val="22"/>
          <w:szCs w:val="22"/>
        </w:rPr>
      </w:pPr>
      <w:r w:rsidRPr="00903DD3">
        <w:rPr>
          <w:rFonts w:ascii="Arial" w:hAnsi="Arial" w:cs="Arial"/>
          <w:sz w:val="22"/>
          <w:szCs w:val="22"/>
        </w:rPr>
        <w:t>oznakowanie ulic tabliczkami z nazwami na słupkach – 4 kpl.,</w:t>
      </w:r>
    </w:p>
    <w:p w:rsidR="00EA0745" w:rsidRPr="00903DD3" w:rsidRDefault="00EA0745" w:rsidP="002365C6">
      <w:pPr>
        <w:numPr>
          <w:ilvl w:val="0"/>
          <w:numId w:val="81"/>
        </w:numPr>
        <w:tabs>
          <w:tab w:val="clear" w:pos="1211"/>
        </w:tabs>
        <w:suppressAutoHyphens/>
        <w:spacing w:afterLines="60" w:after="144" w:line="276" w:lineRule="auto"/>
        <w:ind w:left="615" w:hanging="189"/>
        <w:jc w:val="both"/>
        <w:rPr>
          <w:rFonts w:ascii="Arial" w:hAnsi="Arial" w:cs="Arial"/>
          <w:sz w:val="22"/>
          <w:szCs w:val="22"/>
        </w:rPr>
      </w:pPr>
      <w:r w:rsidRPr="00903DD3">
        <w:rPr>
          <w:rFonts w:ascii="Arial" w:hAnsi="Arial" w:cs="Arial"/>
          <w:sz w:val="22"/>
          <w:szCs w:val="22"/>
        </w:rPr>
        <w:t>plan BIOZ (o ile jest wymagany przepisami).</w:t>
      </w:r>
    </w:p>
    <w:p w:rsidR="00F006D3" w:rsidRPr="00903DD3" w:rsidRDefault="00F006D3" w:rsidP="002365C6">
      <w:pPr>
        <w:numPr>
          <w:ilvl w:val="0"/>
          <w:numId w:val="81"/>
        </w:numPr>
        <w:tabs>
          <w:tab w:val="clear" w:pos="1211"/>
        </w:tabs>
        <w:suppressAutoHyphens/>
        <w:spacing w:afterLines="60" w:after="144" w:line="276" w:lineRule="auto"/>
        <w:ind w:left="615" w:hanging="189"/>
        <w:jc w:val="both"/>
        <w:rPr>
          <w:rFonts w:ascii="Arial" w:hAnsi="Arial" w:cs="Arial"/>
          <w:sz w:val="22"/>
          <w:szCs w:val="22"/>
        </w:rPr>
      </w:pPr>
      <w:r w:rsidRPr="00903DD3">
        <w:rPr>
          <w:rFonts w:ascii="Arial" w:hAnsi="Arial" w:cs="Arial"/>
          <w:sz w:val="22"/>
          <w:szCs w:val="22"/>
        </w:rPr>
        <w:t>sporządzenie dokumentacji powykonawczej,</w:t>
      </w:r>
    </w:p>
    <w:p w:rsidR="00EA0745" w:rsidRPr="00903DD3" w:rsidRDefault="00EA0745" w:rsidP="002365C6">
      <w:pPr>
        <w:numPr>
          <w:ilvl w:val="0"/>
          <w:numId w:val="78"/>
        </w:numPr>
        <w:tabs>
          <w:tab w:val="clear" w:pos="502"/>
        </w:tabs>
        <w:suppressAutoHyphens/>
        <w:spacing w:afterLines="60" w:after="144" w:line="276" w:lineRule="auto"/>
        <w:ind w:left="426" w:hanging="426"/>
        <w:jc w:val="both"/>
        <w:rPr>
          <w:rFonts w:ascii="Arial" w:hAnsi="Arial" w:cs="Arial"/>
          <w:bCs/>
          <w:sz w:val="22"/>
          <w:szCs w:val="22"/>
        </w:rPr>
      </w:pPr>
      <w:r w:rsidRPr="00903DD3">
        <w:rPr>
          <w:rFonts w:ascii="Arial" w:hAnsi="Arial" w:cs="Arial"/>
          <w:bCs/>
          <w:sz w:val="22"/>
          <w:szCs w:val="22"/>
        </w:rPr>
        <w:t>Cięcie elementów betonowych należy prowadzić w sposób ograniczający zapylenie powietrza (cięcie „na mokro”)</w:t>
      </w:r>
    </w:p>
    <w:p w:rsidR="00EA0745" w:rsidRPr="00CD4AD8" w:rsidRDefault="00EA0745" w:rsidP="002365C6">
      <w:pPr>
        <w:numPr>
          <w:ilvl w:val="0"/>
          <w:numId w:val="78"/>
        </w:numPr>
        <w:tabs>
          <w:tab w:val="clear" w:pos="502"/>
        </w:tabs>
        <w:suppressAutoHyphens/>
        <w:spacing w:afterLines="60" w:after="144" w:line="276" w:lineRule="auto"/>
        <w:ind w:left="426" w:hanging="426"/>
        <w:jc w:val="both"/>
        <w:rPr>
          <w:rFonts w:ascii="Arial" w:hAnsi="Arial" w:cs="Arial"/>
          <w:sz w:val="22"/>
          <w:szCs w:val="22"/>
          <w:u w:val="single"/>
        </w:rPr>
      </w:pPr>
      <w:r w:rsidRPr="00CD4AD8">
        <w:rPr>
          <w:rFonts w:ascii="Arial" w:hAnsi="Arial" w:cs="Arial"/>
          <w:sz w:val="22"/>
          <w:szCs w:val="22"/>
          <w:u w:val="single"/>
        </w:rPr>
        <w:t xml:space="preserve">Szczegółowy zakres robót będących przedmiotem zamówienia określają: projekt budowlano </w:t>
      </w:r>
      <w:r w:rsidR="00980993" w:rsidRPr="00CD4AD8">
        <w:rPr>
          <w:rFonts w:ascii="Arial" w:hAnsi="Arial" w:cs="Arial"/>
          <w:sz w:val="22"/>
          <w:szCs w:val="22"/>
          <w:u w:val="single"/>
        </w:rPr>
        <w:t>–</w:t>
      </w:r>
      <w:r w:rsidRPr="00CD4AD8">
        <w:rPr>
          <w:rFonts w:ascii="Arial" w:hAnsi="Arial" w:cs="Arial"/>
          <w:sz w:val="22"/>
          <w:szCs w:val="22"/>
          <w:u w:val="single"/>
        </w:rPr>
        <w:t xml:space="preserve"> wykonawczy, specyfikacje techniczne wykonania i odbioru robót, które stanowią integralną część Umowy.</w:t>
      </w:r>
    </w:p>
    <w:p w:rsidR="001459E0" w:rsidRPr="00903DD3" w:rsidRDefault="00EA0745" w:rsidP="002365C6">
      <w:pPr>
        <w:numPr>
          <w:ilvl w:val="0"/>
          <w:numId w:val="78"/>
        </w:numPr>
        <w:tabs>
          <w:tab w:val="clear" w:pos="502"/>
        </w:tabs>
        <w:suppressAutoHyphens/>
        <w:spacing w:afterLines="60" w:after="144" w:line="276" w:lineRule="auto"/>
        <w:ind w:left="426" w:hanging="426"/>
        <w:jc w:val="both"/>
        <w:rPr>
          <w:rFonts w:ascii="Arial" w:hAnsi="Arial" w:cs="Arial"/>
          <w:sz w:val="22"/>
          <w:szCs w:val="22"/>
        </w:rPr>
      </w:pPr>
      <w:r w:rsidRPr="00903DD3">
        <w:rPr>
          <w:rFonts w:ascii="Arial" w:hAnsi="Arial" w:cs="Arial"/>
          <w:sz w:val="22"/>
          <w:szCs w:val="22"/>
        </w:rPr>
        <w:t>W zakres Umowy wchodzi również uzyskanie przez Wykonawcę pozwolenia na użytkowanie obiektu.</w:t>
      </w:r>
    </w:p>
    <w:p w:rsidR="001459E0" w:rsidRPr="00903DD3" w:rsidRDefault="00996C86" w:rsidP="002365C6">
      <w:pPr>
        <w:numPr>
          <w:ilvl w:val="0"/>
          <w:numId w:val="78"/>
        </w:numPr>
        <w:tabs>
          <w:tab w:val="clear" w:pos="502"/>
        </w:tabs>
        <w:suppressAutoHyphens/>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Zamawiający zamawia, a Wykonawca przyjmuje do wykonania roboty budowlane niezbędne do oddania przewidzianego Umową przedmiotu </w:t>
      </w:r>
      <w:r w:rsidR="00215836" w:rsidRPr="00903DD3">
        <w:rPr>
          <w:rFonts w:ascii="Arial" w:hAnsi="Arial" w:cs="Arial"/>
          <w:sz w:val="22"/>
          <w:szCs w:val="22"/>
        </w:rPr>
        <w:t xml:space="preserve">zamówienia, </w:t>
      </w:r>
      <w:r w:rsidR="00AA0286" w:rsidRPr="00903DD3">
        <w:rPr>
          <w:rFonts w:ascii="Arial" w:hAnsi="Arial" w:cs="Arial"/>
          <w:sz w:val="22"/>
          <w:szCs w:val="22"/>
        </w:rPr>
        <w:t xml:space="preserve">zwane </w:t>
      </w:r>
      <w:r w:rsidR="0065386B" w:rsidRPr="00903DD3">
        <w:rPr>
          <w:rFonts w:ascii="Arial" w:hAnsi="Arial" w:cs="Arial"/>
          <w:sz w:val="22"/>
          <w:szCs w:val="22"/>
        </w:rPr>
        <w:t>dalej „robotami”</w:t>
      </w:r>
      <w:r w:rsidR="00B8666D" w:rsidRPr="00903DD3">
        <w:rPr>
          <w:rFonts w:ascii="Arial" w:hAnsi="Arial" w:cs="Arial"/>
          <w:sz w:val="22"/>
          <w:szCs w:val="22"/>
        </w:rPr>
        <w:t xml:space="preserve"> oraz inne czynności wymienione w </w:t>
      </w:r>
      <w:r w:rsidR="004D52A7">
        <w:rPr>
          <w:rFonts w:ascii="Arial" w:hAnsi="Arial" w:cs="Arial"/>
          <w:sz w:val="22"/>
          <w:szCs w:val="22"/>
        </w:rPr>
        <w:t xml:space="preserve">§ 2 </w:t>
      </w:r>
      <w:r w:rsidR="00B8666D" w:rsidRPr="00903DD3">
        <w:rPr>
          <w:rFonts w:ascii="Arial" w:hAnsi="Arial" w:cs="Arial"/>
          <w:sz w:val="22"/>
          <w:szCs w:val="22"/>
        </w:rPr>
        <w:t xml:space="preserve">ust. </w:t>
      </w:r>
      <w:r w:rsidR="003727FD" w:rsidRPr="00903DD3">
        <w:rPr>
          <w:rFonts w:ascii="Arial" w:hAnsi="Arial" w:cs="Arial"/>
          <w:sz w:val="22"/>
          <w:szCs w:val="22"/>
        </w:rPr>
        <w:t xml:space="preserve">2 </w:t>
      </w:r>
      <w:r w:rsidR="00B8666D" w:rsidRPr="00903DD3">
        <w:rPr>
          <w:rFonts w:ascii="Arial" w:hAnsi="Arial" w:cs="Arial"/>
          <w:sz w:val="22"/>
          <w:szCs w:val="22"/>
        </w:rPr>
        <w:t xml:space="preserve">zgodnie z ustalonymi </w:t>
      </w:r>
      <w:r w:rsidR="003727FD" w:rsidRPr="00903DD3">
        <w:rPr>
          <w:rFonts w:ascii="Arial" w:hAnsi="Arial" w:cs="Arial"/>
          <w:sz w:val="22"/>
          <w:szCs w:val="22"/>
        </w:rPr>
        <w:t xml:space="preserve">w dokumentacji przedmiotu zamówienia </w:t>
      </w:r>
      <w:r w:rsidR="00B8666D" w:rsidRPr="00903DD3">
        <w:rPr>
          <w:rFonts w:ascii="Arial" w:hAnsi="Arial" w:cs="Arial"/>
          <w:sz w:val="22"/>
          <w:szCs w:val="22"/>
        </w:rPr>
        <w:t>zasadami.</w:t>
      </w:r>
    </w:p>
    <w:p w:rsidR="001459E0" w:rsidRPr="00903DD3" w:rsidRDefault="00575079" w:rsidP="002365C6">
      <w:pPr>
        <w:numPr>
          <w:ilvl w:val="0"/>
          <w:numId w:val="78"/>
        </w:numPr>
        <w:tabs>
          <w:tab w:val="clear" w:pos="502"/>
        </w:tabs>
        <w:suppressAutoHyphens/>
        <w:spacing w:afterLines="60" w:after="144" w:line="276" w:lineRule="auto"/>
        <w:ind w:left="426" w:hanging="426"/>
        <w:jc w:val="both"/>
        <w:rPr>
          <w:rFonts w:ascii="Arial" w:hAnsi="Arial" w:cs="Arial"/>
          <w:sz w:val="22"/>
          <w:szCs w:val="22"/>
        </w:rPr>
      </w:pPr>
      <w:r w:rsidRPr="00310A60">
        <w:rPr>
          <w:rFonts w:ascii="Arial" w:hAnsi="Arial" w:cs="Arial"/>
          <w:sz w:val="22"/>
          <w:szCs w:val="22"/>
        </w:rPr>
        <w:t xml:space="preserve">Niezależnie od uprawnień z tytułu rękojmi za wady </w:t>
      </w:r>
      <w:r w:rsidR="00585D5A" w:rsidRPr="00310A60">
        <w:rPr>
          <w:rFonts w:ascii="Arial" w:hAnsi="Arial" w:cs="Arial"/>
          <w:sz w:val="22"/>
          <w:szCs w:val="22"/>
        </w:rPr>
        <w:t>d</w:t>
      </w:r>
      <w:r w:rsidRPr="00310A60">
        <w:rPr>
          <w:rFonts w:ascii="Arial" w:hAnsi="Arial" w:cs="Arial"/>
          <w:sz w:val="22"/>
          <w:szCs w:val="22"/>
        </w:rPr>
        <w:t>okumentacji projektowej</w:t>
      </w:r>
      <w:r w:rsidR="002B630F" w:rsidRPr="00310A60">
        <w:rPr>
          <w:rFonts w:ascii="Arial" w:hAnsi="Arial" w:cs="Arial"/>
          <w:sz w:val="22"/>
          <w:szCs w:val="22"/>
        </w:rPr>
        <w:t xml:space="preserve"> wykonanej przez Wykonawcę</w:t>
      </w:r>
      <w:r w:rsidRPr="00310A60">
        <w:rPr>
          <w:rFonts w:ascii="Arial" w:hAnsi="Arial" w:cs="Arial"/>
          <w:sz w:val="22"/>
          <w:szCs w:val="22"/>
        </w:rPr>
        <w:t>,</w:t>
      </w:r>
      <w:r w:rsidRPr="00903DD3">
        <w:rPr>
          <w:rFonts w:ascii="Arial" w:hAnsi="Arial" w:cs="Arial"/>
          <w:sz w:val="22"/>
          <w:szCs w:val="22"/>
        </w:rPr>
        <w:t xml:space="preserve"> Zamawiającemu przysługuje prawo żądania od Wykonawcy naprawienia szkody powstałej wskutek nie osiągnięcia w zrealizowanych robotach </w:t>
      </w:r>
      <w:r w:rsidR="00CB7FB5" w:rsidRPr="00903DD3">
        <w:rPr>
          <w:rFonts w:ascii="Arial" w:hAnsi="Arial" w:cs="Arial"/>
          <w:sz w:val="22"/>
          <w:szCs w:val="22"/>
        </w:rPr>
        <w:t>(obiektach) parametrów zgodnych</w:t>
      </w:r>
      <w:r w:rsidRPr="00903DD3">
        <w:rPr>
          <w:rFonts w:ascii="Arial" w:hAnsi="Arial" w:cs="Arial"/>
          <w:sz w:val="22"/>
          <w:szCs w:val="22"/>
        </w:rPr>
        <w:t xml:space="preserve"> z Prawem i SWZ.</w:t>
      </w:r>
    </w:p>
    <w:p w:rsidR="001459E0" w:rsidRPr="00903DD3" w:rsidRDefault="008E232E" w:rsidP="002365C6">
      <w:pPr>
        <w:numPr>
          <w:ilvl w:val="0"/>
          <w:numId w:val="78"/>
        </w:numPr>
        <w:tabs>
          <w:tab w:val="clear" w:pos="502"/>
        </w:tabs>
        <w:suppressAutoHyphens/>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Wymienione w SWZ lub w Umowie </w:t>
      </w:r>
      <w:r w:rsidR="00C80A73" w:rsidRPr="00903DD3">
        <w:rPr>
          <w:rFonts w:ascii="Arial" w:hAnsi="Arial" w:cs="Arial"/>
          <w:sz w:val="22"/>
          <w:szCs w:val="22"/>
        </w:rPr>
        <w:t>normy,</w:t>
      </w:r>
      <w:r w:rsidR="002B4C25" w:rsidRPr="00903DD3">
        <w:rPr>
          <w:rFonts w:ascii="Arial" w:hAnsi="Arial" w:cs="Arial"/>
          <w:sz w:val="22"/>
          <w:szCs w:val="22"/>
        </w:rPr>
        <w:t xml:space="preserve"> specyfikacje </w:t>
      </w:r>
      <w:r w:rsidR="00215836" w:rsidRPr="00903DD3">
        <w:rPr>
          <w:rFonts w:ascii="Arial" w:hAnsi="Arial" w:cs="Arial"/>
          <w:sz w:val="22"/>
          <w:szCs w:val="22"/>
        </w:rPr>
        <w:t>techniczne, Regulacje</w:t>
      </w:r>
      <w:r w:rsidR="00C80A73" w:rsidRPr="00903DD3">
        <w:rPr>
          <w:rFonts w:ascii="Arial" w:hAnsi="Arial" w:cs="Arial"/>
          <w:sz w:val="22"/>
          <w:szCs w:val="22"/>
        </w:rPr>
        <w:t xml:space="preserve"> Zamawiającego i obowiązujące w Rzeczypospolitej Polskie</w:t>
      </w:r>
      <w:r w:rsidR="007E0DC8" w:rsidRPr="00903DD3">
        <w:rPr>
          <w:rFonts w:ascii="Arial" w:hAnsi="Arial" w:cs="Arial"/>
          <w:sz w:val="22"/>
          <w:szCs w:val="22"/>
        </w:rPr>
        <w:t>j</w:t>
      </w:r>
      <w:r w:rsidR="00C80A73" w:rsidRPr="00903DD3">
        <w:rPr>
          <w:rFonts w:ascii="Arial" w:hAnsi="Arial" w:cs="Arial"/>
          <w:sz w:val="22"/>
          <w:szCs w:val="22"/>
        </w:rPr>
        <w:t xml:space="preserve"> przepisy prawa powszechnie obowiązującego dalej w Umowie zwane będą „</w:t>
      </w:r>
      <w:r w:rsidR="00C80A73" w:rsidRPr="00903DD3">
        <w:rPr>
          <w:rFonts w:ascii="Arial" w:hAnsi="Arial" w:cs="Arial"/>
          <w:b/>
          <w:bCs/>
          <w:sz w:val="22"/>
          <w:szCs w:val="22"/>
        </w:rPr>
        <w:t>Prawem</w:t>
      </w:r>
      <w:r w:rsidR="00C80A73" w:rsidRPr="00903DD3">
        <w:rPr>
          <w:rFonts w:ascii="Arial" w:hAnsi="Arial" w:cs="Arial"/>
          <w:sz w:val="22"/>
          <w:szCs w:val="22"/>
        </w:rPr>
        <w:t xml:space="preserve">”. </w:t>
      </w:r>
      <w:r w:rsidR="007A2539" w:rsidRPr="00903DD3">
        <w:rPr>
          <w:rFonts w:ascii="Arial" w:hAnsi="Arial" w:cs="Arial"/>
          <w:b/>
          <w:bCs/>
          <w:sz w:val="22"/>
          <w:szCs w:val="22"/>
        </w:rPr>
        <w:t>Regulacje Zamawiającego</w:t>
      </w:r>
      <w:r w:rsidR="007A2539" w:rsidRPr="00903DD3">
        <w:rPr>
          <w:rFonts w:ascii="Arial" w:hAnsi="Arial" w:cs="Arial"/>
          <w:bCs/>
          <w:sz w:val="22"/>
          <w:szCs w:val="22"/>
        </w:rPr>
        <w:t xml:space="preserve"> oznaczają obowiązujące: i</w:t>
      </w:r>
      <w:r w:rsidR="007A2539" w:rsidRPr="00903DD3">
        <w:rPr>
          <w:rFonts w:ascii="Arial" w:hAnsi="Arial" w:cs="Arial"/>
          <w:sz w:val="22"/>
          <w:szCs w:val="22"/>
        </w:rPr>
        <w:t>nstrukcje, wytyczne, standardy techniczne, dokumenty normatyw</w:t>
      </w:r>
      <w:r w:rsidR="00EA0745" w:rsidRPr="00903DD3">
        <w:rPr>
          <w:rFonts w:ascii="Arial" w:hAnsi="Arial" w:cs="Arial"/>
          <w:sz w:val="22"/>
          <w:szCs w:val="22"/>
        </w:rPr>
        <w:t xml:space="preserve">ne, warunki techniczne, zasady </w:t>
      </w:r>
      <w:r w:rsidR="007A2539" w:rsidRPr="00903DD3">
        <w:rPr>
          <w:rFonts w:ascii="Arial" w:hAnsi="Arial" w:cs="Arial"/>
          <w:sz w:val="22"/>
          <w:szCs w:val="22"/>
        </w:rPr>
        <w:t xml:space="preserve">i procedury obowiązujące </w:t>
      </w:r>
      <w:r w:rsidR="001459E0" w:rsidRPr="00903DD3">
        <w:rPr>
          <w:rFonts w:ascii="Arial" w:hAnsi="Arial" w:cs="Arial"/>
          <w:sz w:val="22"/>
          <w:szCs w:val="22"/>
        </w:rPr>
        <w:t xml:space="preserve">u Zamawiającego, w tym obowiązujące </w:t>
      </w:r>
      <w:r w:rsidR="003D0F63">
        <w:rPr>
          <w:rFonts w:ascii="Arial" w:hAnsi="Arial" w:cs="Arial"/>
          <w:sz w:val="22"/>
          <w:szCs w:val="22"/>
        </w:rPr>
        <w:t xml:space="preserve">w </w:t>
      </w:r>
      <w:r w:rsidR="005625AB">
        <w:rPr>
          <w:rFonts w:ascii="Arial" w:hAnsi="Arial" w:cs="Arial"/>
          <w:sz w:val="22"/>
          <w:szCs w:val="22"/>
        </w:rPr>
        <w:t>PLK</w:t>
      </w:r>
      <w:r w:rsidR="001459E0" w:rsidRPr="00903DD3">
        <w:rPr>
          <w:rFonts w:ascii="Arial" w:hAnsi="Arial" w:cs="Arial"/>
          <w:sz w:val="22"/>
          <w:szCs w:val="22"/>
        </w:rPr>
        <w:t>, których tekst znajduje się n</w:t>
      </w:r>
      <w:r w:rsidR="007A2539" w:rsidRPr="00903DD3">
        <w:rPr>
          <w:rFonts w:ascii="Arial" w:hAnsi="Arial" w:cs="Arial"/>
          <w:sz w:val="22"/>
          <w:szCs w:val="22"/>
        </w:rPr>
        <w:t xml:space="preserve">a stronie internetowej </w:t>
      </w:r>
      <w:hyperlink r:id="rId12" w:history="1">
        <w:r w:rsidR="007A2539" w:rsidRPr="00903DD3">
          <w:rPr>
            <w:rStyle w:val="Hipercze"/>
            <w:rFonts w:ascii="Arial" w:hAnsi="Arial" w:cs="Arial"/>
            <w:color w:val="auto"/>
            <w:sz w:val="22"/>
            <w:szCs w:val="22"/>
            <w:u w:val="none"/>
          </w:rPr>
          <w:t>www.plk-sa.pl</w:t>
        </w:r>
      </w:hyperlink>
      <w:r w:rsidR="007A2539" w:rsidRPr="00903DD3">
        <w:rPr>
          <w:rFonts w:ascii="Arial" w:hAnsi="Arial" w:cs="Arial"/>
          <w:sz w:val="22"/>
          <w:szCs w:val="22"/>
        </w:rPr>
        <w:t xml:space="preserve"> </w:t>
      </w:r>
      <w:r w:rsidR="001459E0" w:rsidRPr="00903DD3">
        <w:rPr>
          <w:rFonts w:ascii="Arial" w:hAnsi="Arial" w:cs="Arial"/>
          <w:sz w:val="22"/>
          <w:szCs w:val="22"/>
        </w:rPr>
        <w:t>w zakładce Dla klientów i kontr</w:t>
      </w:r>
      <w:r w:rsidR="005625AB">
        <w:rPr>
          <w:rFonts w:ascii="Arial" w:hAnsi="Arial" w:cs="Arial"/>
          <w:sz w:val="22"/>
          <w:szCs w:val="22"/>
        </w:rPr>
        <w:t>a</w:t>
      </w:r>
      <w:r w:rsidR="007A2539" w:rsidRPr="00903DD3">
        <w:rPr>
          <w:rFonts w:ascii="Arial" w:hAnsi="Arial" w:cs="Arial"/>
          <w:sz w:val="22"/>
          <w:szCs w:val="22"/>
        </w:rPr>
        <w:t>hentów&gt; Akty prawne i przepisy oraz na platformie zakupowej Zamawiającego w katalogu „Inne dokumenty odniesienia”.</w:t>
      </w:r>
    </w:p>
    <w:p w:rsidR="001459E0" w:rsidRPr="00903DD3" w:rsidRDefault="00996C86" w:rsidP="002365C6">
      <w:pPr>
        <w:numPr>
          <w:ilvl w:val="0"/>
          <w:numId w:val="78"/>
        </w:numPr>
        <w:tabs>
          <w:tab w:val="clear" w:pos="502"/>
        </w:tabs>
        <w:suppressAutoHyphens/>
        <w:spacing w:afterLines="60" w:after="144" w:line="276" w:lineRule="auto"/>
        <w:ind w:left="426" w:hanging="426"/>
        <w:jc w:val="both"/>
        <w:rPr>
          <w:rFonts w:ascii="Arial" w:hAnsi="Arial" w:cs="Arial"/>
          <w:sz w:val="22"/>
          <w:szCs w:val="22"/>
        </w:rPr>
      </w:pPr>
      <w:r w:rsidRPr="00903DD3">
        <w:rPr>
          <w:rFonts w:ascii="Arial" w:hAnsi="Arial" w:cs="Arial"/>
          <w:sz w:val="22"/>
          <w:szCs w:val="22"/>
        </w:rPr>
        <w:t>Wykonawca zrealizuje i ukończy wszystkie prace i roboty or</w:t>
      </w:r>
      <w:r w:rsidR="00C70425" w:rsidRPr="00903DD3">
        <w:rPr>
          <w:rFonts w:ascii="Arial" w:hAnsi="Arial" w:cs="Arial"/>
          <w:sz w:val="22"/>
          <w:szCs w:val="22"/>
        </w:rPr>
        <w:t xml:space="preserve">az usunie wszelkie stwierdzone </w:t>
      </w:r>
      <w:r w:rsidR="00A24578" w:rsidRPr="00903DD3">
        <w:rPr>
          <w:rFonts w:ascii="Arial" w:hAnsi="Arial" w:cs="Arial"/>
          <w:sz w:val="22"/>
          <w:szCs w:val="22"/>
        </w:rPr>
        <w:t>w </w:t>
      </w:r>
      <w:r w:rsidRPr="00903DD3">
        <w:rPr>
          <w:rFonts w:ascii="Arial" w:hAnsi="Arial" w:cs="Arial"/>
          <w:sz w:val="22"/>
          <w:szCs w:val="22"/>
        </w:rPr>
        <w:t>nich wady, stoso</w:t>
      </w:r>
      <w:r w:rsidR="009B0212" w:rsidRPr="00903DD3">
        <w:rPr>
          <w:rFonts w:ascii="Arial" w:hAnsi="Arial" w:cs="Arial"/>
          <w:sz w:val="22"/>
          <w:szCs w:val="22"/>
        </w:rPr>
        <w:t>wnie do postanowień U</w:t>
      </w:r>
      <w:r w:rsidRPr="00903DD3">
        <w:rPr>
          <w:rFonts w:ascii="Arial" w:hAnsi="Arial" w:cs="Arial"/>
          <w:sz w:val="22"/>
          <w:szCs w:val="22"/>
        </w:rPr>
        <w:t>mowy.</w:t>
      </w:r>
    </w:p>
    <w:p w:rsidR="00F006D3" w:rsidRDefault="007E1FAF" w:rsidP="002365C6">
      <w:pPr>
        <w:numPr>
          <w:ilvl w:val="0"/>
          <w:numId w:val="78"/>
        </w:numPr>
        <w:tabs>
          <w:tab w:val="clear" w:pos="502"/>
        </w:tabs>
        <w:suppressAutoHyphens/>
        <w:spacing w:afterLines="60" w:after="144" w:line="276" w:lineRule="auto"/>
        <w:ind w:left="426" w:hanging="426"/>
        <w:jc w:val="both"/>
        <w:rPr>
          <w:rFonts w:ascii="Arial" w:hAnsi="Arial" w:cs="Arial"/>
          <w:sz w:val="22"/>
          <w:szCs w:val="22"/>
        </w:rPr>
      </w:pPr>
      <w:r w:rsidRPr="00903DD3">
        <w:rPr>
          <w:rFonts w:ascii="Arial" w:hAnsi="Arial" w:cs="Arial"/>
          <w:sz w:val="22"/>
          <w:szCs w:val="22"/>
        </w:rPr>
        <w:t>Przedmiot zamówienia wynikający</w:t>
      </w:r>
      <w:r w:rsidR="009B0212" w:rsidRPr="00903DD3">
        <w:rPr>
          <w:rFonts w:ascii="Arial" w:hAnsi="Arial" w:cs="Arial"/>
          <w:sz w:val="22"/>
          <w:szCs w:val="22"/>
        </w:rPr>
        <w:t xml:space="preserve"> z U</w:t>
      </w:r>
      <w:r w:rsidR="00DB7C19" w:rsidRPr="00903DD3">
        <w:rPr>
          <w:rFonts w:ascii="Arial" w:hAnsi="Arial" w:cs="Arial"/>
          <w:sz w:val="22"/>
          <w:szCs w:val="22"/>
        </w:rPr>
        <w:t>mowy Wykonawca</w:t>
      </w:r>
      <w:r w:rsidR="00A9538F" w:rsidRPr="00903DD3">
        <w:rPr>
          <w:rFonts w:ascii="Arial" w:hAnsi="Arial" w:cs="Arial"/>
          <w:sz w:val="22"/>
          <w:szCs w:val="22"/>
        </w:rPr>
        <w:t xml:space="preserve"> wykona</w:t>
      </w:r>
      <w:r w:rsidR="00DB7C19" w:rsidRPr="00903DD3">
        <w:rPr>
          <w:rFonts w:ascii="Arial" w:hAnsi="Arial" w:cs="Arial"/>
          <w:sz w:val="22"/>
          <w:szCs w:val="22"/>
        </w:rPr>
        <w:t xml:space="preserve"> </w:t>
      </w:r>
      <w:r w:rsidR="006E2B9A" w:rsidRPr="00903DD3">
        <w:rPr>
          <w:rFonts w:ascii="Arial" w:hAnsi="Arial" w:cs="Arial"/>
          <w:sz w:val="22"/>
          <w:szCs w:val="22"/>
        </w:rPr>
        <w:t>zgodnie z</w:t>
      </w:r>
      <w:r w:rsidR="000642DA" w:rsidRPr="00903DD3">
        <w:rPr>
          <w:rFonts w:ascii="Arial" w:hAnsi="Arial" w:cs="Arial"/>
          <w:sz w:val="22"/>
          <w:szCs w:val="22"/>
        </w:rPr>
        <w:t xml:space="preserve"> terminami określonymi w Umowie</w:t>
      </w:r>
      <w:r w:rsidR="00A16228" w:rsidRPr="00903DD3">
        <w:rPr>
          <w:rFonts w:ascii="Arial" w:hAnsi="Arial" w:cs="Arial"/>
          <w:sz w:val="22"/>
          <w:szCs w:val="22"/>
        </w:rPr>
        <w:t>,</w:t>
      </w:r>
      <w:r w:rsidR="000642DA" w:rsidRPr="00903DD3">
        <w:rPr>
          <w:rFonts w:ascii="Arial" w:hAnsi="Arial" w:cs="Arial"/>
          <w:sz w:val="22"/>
          <w:szCs w:val="22"/>
        </w:rPr>
        <w:t xml:space="preserve"> w terminach wskazanych w</w:t>
      </w:r>
      <w:r w:rsidR="006E2B9A" w:rsidRPr="00903DD3">
        <w:rPr>
          <w:rFonts w:ascii="Arial" w:hAnsi="Arial" w:cs="Arial"/>
          <w:sz w:val="22"/>
          <w:szCs w:val="22"/>
        </w:rPr>
        <w:t xml:space="preserve"> </w:t>
      </w:r>
      <w:r w:rsidR="00A9538F" w:rsidRPr="00903DD3">
        <w:rPr>
          <w:rFonts w:ascii="Arial" w:hAnsi="Arial" w:cs="Arial"/>
          <w:sz w:val="22"/>
          <w:szCs w:val="22"/>
        </w:rPr>
        <w:t>Harmonogram</w:t>
      </w:r>
      <w:r w:rsidR="000642DA" w:rsidRPr="00903DD3">
        <w:rPr>
          <w:rFonts w:ascii="Arial" w:hAnsi="Arial" w:cs="Arial"/>
          <w:sz w:val="22"/>
          <w:szCs w:val="22"/>
        </w:rPr>
        <w:t>ie</w:t>
      </w:r>
      <w:r w:rsidR="00A9538F" w:rsidRPr="00903DD3">
        <w:rPr>
          <w:rFonts w:ascii="Arial" w:hAnsi="Arial" w:cs="Arial"/>
          <w:sz w:val="22"/>
          <w:szCs w:val="22"/>
        </w:rPr>
        <w:t xml:space="preserve"> Rzeczowo</w:t>
      </w:r>
      <w:r w:rsidR="001C566A" w:rsidRPr="00903DD3">
        <w:rPr>
          <w:rFonts w:ascii="Arial" w:hAnsi="Arial" w:cs="Arial"/>
          <w:sz w:val="22"/>
          <w:szCs w:val="22"/>
        </w:rPr>
        <w:t>-</w:t>
      </w:r>
      <w:r w:rsidR="00A9538F" w:rsidRPr="00903DD3">
        <w:rPr>
          <w:rFonts w:ascii="Arial" w:hAnsi="Arial" w:cs="Arial"/>
          <w:sz w:val="22"/>
          <w:szCs w:val="22"/>
        </w:rPr>
        <w:t>Finansowym (</w:t>
      </w:r>
      <w:r w:rsidR="00054BA1" w:rsidRPr="00903DD3">
        <w:rPr>
          <w:rFonts w:ascii="Arial" w:hAnsi="Arial" w:cs="Arial"/>
          <w:sz w:val="22"/>
          <w:szCs w:val="22"/>
        </w:rPr>
        <w:t>dalej „</w:t>
      </w:r>
      <w:r w:rsidR="00A9538F" w:rsidRPr="00903DD3">
        <w:rPr>
          <w:rFonts w:ascii="Arial" w:hAnsi="Arial" w:cs="Arial"/>
          <w:sz w:val="22"/>
          <w:szCs w:val="22"/>
        </w:rPr>
        <w:t>HRF</w:t>
      </w:r>
      <w:r w:rsidR="00054BA1" w:rsidRPr="00903DD3">
        <w:rPr>
          <w:rFonts w:ascii="Arial" w:hAnsi="Arial" w:cs="Arial"/>
          <w:sz w:val="22"/>
          <w:szCs w:val="22"/>
        </w:rPr>
        <w:t>”</w:t>
      </w:r>
      <w:r w:rsidR="00A9538F" w:rsidRPr="00903DD3">
        <w:rPr>
          <w:rFonts w:ascii="Arial" w:hAnsi="Arial" w:cs="Arial"/>
          <w:sz w:val="22"/>
          <w:szCs w:val="22"/>
        </w:rPr>
        <w:t>)</w:t>
      </w:r>
      <w:r w:rsidR="001C566A" w:rsidRPr="00903DD3">
        <w:rPr>
          <w:rFonts w:ascii="Arial" w:hAnsi="Arial" w:cs="Arial"/>
          <w:sz w:val="22"/>
          <w:szCs w:val="22"/>
        </w:rPr>
        <w:t>,</w:t>
      </w:r>
      <w:r w:rsidR="00A9538F" w:rsidRPr="00903DD3">
        <w:rPr>
          <w:rFonts w:ascii="Arial" w:hAnsi="Arial" w:cs="Arial"/>
          <w:sz w:val="22"/>
          <w:szCs w:val="22"/>
        </w:rPr>
        <w:t xml:space="preserve"> a w szczególności zakończenie wszystkich prac</w:t>
      </w:r>
      <w:r w:rsidR="00AB33B8" w:rsidRPr="00903DD3">
        <w:rPr>
          <w:rFonts w:ascii="Arial" w:hAnsi="Arial" w:cs="Arial"/>
          <w:sz w:val="22"/>
          <w:szCs w:val="22"/>
        </w:rPr>
        <w:t xml:space="preserve"> i robót</w:t>
      </w:r>
      <w:r w:rsidR="00A9538F" w:rsidRPr="00903DD3">
        <w:rPr>
          <w:rFonts w:ascii="Arial" w:hAnsi="Arial" w:cs="Arial"/>
          <w:sz w:val="22"/>
          <w:szCs w:val="22"/>
        </w:rPr>
        <w:t xml:space="preserve"> objętych przedmiotem zamówienia</w:t>
      </w:r>
      <w:r w:rsidR="00AB33B8" w:rsidRPr="00903DD3">
        <w:rPr>
          <w:rFonts w:ascii="Arial" w:hAnsi="Arial" w:cs="Arial"/>
          <w:sz w:val="22"/>
          <w:szCs w:val="22"/>
        </w:rPr>
        <w:t xml:space="preserve"> </w:t>
      </w:r>
      <w:r w:rsidR="00DB2B29" w:rsidRPr="00903DD3">
        <w:rPr>
          <w:rFonts w:ascii="Arial" w:hAnsi="Arial" w:cs="Arial"/>
          <w:sz w:val="22"/>
          <w:szCs w:val="22"/>
        </w:rPr>
        <w:t xml:space="preserve">nastąpi do dnia 31 marca 2023 r. </w:t>
      </w:r>
    </w:p>
    <w:p w:rsidR="005F716B" w:rsidRPr="005F716B" w:rsidRDefault="00186F61" w:rsidP="002365C6">
      <w:pPr>
        <w:pStyle w:val="Akapitzlist"/>
        <w:numPr>
          <w:ilvl w:val="0"/>
          <w:numId w:val="78"/>
        </w:numPr>
        <w:tabs>
          <w:tab w:val="clear" w:pos="502"/>
        </w:tabs>
        <w:suppressAutoHyphens/>
        <w:spacing w:afterLines="60" w:after="144" w:line="276" w:lineRule="auto"/>
        <w:ind w:left="426" w:hanging="426"/>
        <w:jc w:val="both"/>
        <w:rPr>
          <w:rFonts w:ascii="Arial" w:hAnsi="Arial" w:cs="Arial"/>
          <w:sz w:val="22"/>
          <w:szCs w:val="22"/>
        </w:rPr>
      </w:pPr>
      <w:r w:rsidRPr="005F716B">
        <w:rPr>
          <w:rFonts w:ascii="Arial" w:hAnsi="Arial" w:cs="Arial"/>
          <w:sz w:val="22"/>
          <w:szCs w:val="22"/>
        </w:rPr>
        <w:t>Wykonawca zapewnia, że termin</w:t>
      </w:r>
      <w:r w:rsidR="00980993" w:rsidRPr="005F716B">
        <w:rPr>
          <w:rFonts w:ascii="Arial" w:hAnsi="Arial" w:cs="Arial"/>
          <w:sz w:val="22"/>
          <w:szCs w:val="22"/>
        </w:rPr>
        <w:t xml:space="preserve"> wskazany w zdaniu poprzedzającym </w:t>
      </w:r>
      <w:r w:rsidRPr="005F716B">
        <w:rPr>
          <w:rFonts w:ascii="Arial" w:hAnsi="Arial" w:cs="Arial"/>
          <w:sz w:val="22"/>
          <w:szCs w:val="22"/>
        </w:rPr>
        <w:t xml:space="preserve">uwzględnia wszelkie prace konieczne do prawidłowego, terminowego i kompletnego wykonania przedmiotu zamówienia i </w:t>
      </w:r>
      <w:r w:rsidR="00980993" w:rsidRPr="005F716B">
        <w:rPr>
          <w:rFonts w:ascii="Arial" w:hAnsi="Arial" w:cs="Arial"/>
          <w:sz w:val="22"/>
          <w:szCs w:val="22"/>
        </w:rPr>
        <w:t xml:space="preserve">jest w </w:t>
      </w:r>
      <w:r w:rsidRPr="005F716B">
        <w:rPr>
          <w:rFonts w:ascii="Arial" w:hAnsi="Arial" w:cs="Arial"/>
          <w:sz w:val="22"/>
          <w:szCs w:val="22"/>
        </w:rPr>
        <w:t xml:space="preserve">pełni </w:t>
      </w:r>
      <w:r w:rsidR="00980993" w:rsidRPr="005F716B">
        <w:rPr>
          <w:rFonts w:ascii="Arial" w:hAnsi="Arial" w:cs="Arial"/>
          <w:sz w:val="22"/>
          <w:szCs w:val="22"/>
        </w:rPr>
        <w:t xml:space="preserve">możliwy </w:t>
      </w:r>
      <w:r w:rsidRPr="005F716B">
        <w:rPr>
          <w:rFonts w:ascii="Arial" w:hAnsi="Arial" w:cs="Arial"/>
          <w:sz w:val="22"/>
          <w:szCs w:val="22"/>
        </w:rPr>
        <w:t>do dotrzymania przy uwzględnieniu zakresu przedmiotu zamówienia</w:t>
      </w:r>
      <w:r w:rsidR="00FB2DE6" w:rsidRPr="005F716B">
        <w:rPr>
          <w:rFonts w:ascii="Arial" w:hAnsi="Arial" w:cs="Arial"/>
          <w:sz w:val="22"/>
          <w:szCs w:val="22"/>
        </w:rPr>
        <w:t xml:space="preserve">, z zastrzeżeniem treści </w:t>
      </w:r>
      <w:r w:rsidR="00417276" w:rsidRPr="005F716B">
        <w:rPr>
          <w:rFonts w:ascii="Arial" w:hAnsi="Arial" w:cs="Arial"/>
          <w:sz w:val="22"/>
          <w:szCs w:val="22"/>
        </w:rPr>
        <w:t>§</w:t>
      </w:r>
      <w:r w:rsidR="005625AB" w:rsidRPr="005F716B">
        <w:rPr>
          <w:rFonts w:ascii="Arial" w:hAnsi="Arial" w:cs="Arial"/>
          <w:sz w:val="22"/>
          <w:szCs w:val="22"/>
        </w:rPr>
        <w:t xml:space="preserve"> </w:t>
      </w:r>
      <w:r w:rsidR="003727FD" w:rsidRPr="005F716B">
        <w:rPr>
          <w:rFonts w:ascii="Arial" w:hAnsi="Arial" w:cs="Arial"/>
          <w:sz w:val="22"/>
          <w:szCs w:val="22"/>
        </w:rPr>
        <w:t>3</w:t>
      </w:r>
      <w:r w:rsidR="00781BB1">
        <w:rPr>
          <w:rFonts w:ascii="Arial" w:hAnsi="Arial" w:cs="Arial"/>
          <w:sz w:val="22"/>
          <w:szCs w:val="22"/>
        </w:rPr>
        <w:t>1</w:t>
      </w:r>
      <w:r w:rsidR="003727FD" w:rsidRPr="005F716B">
        <w:rPr>
          <w:rFonts w:ascii="Arial" w:hAnsi="Arial" w:cs="Arial"/>
          <w:sz w:val="22"/>
          <w:szCs w:val="22"/>
        </w:rPr>
        <w:t xml:space="preserve"> </w:t>
      </w:r>
      <w:r w:rsidR="00FB2DE6" w:rsidRPr="005F716B">
        <w:rPr>
          <w:rFonts w:ascii="Arial" w:hAnsi="Arial" w:cs="Arial"/>
          <w:sz w:val="22"/>
          <w:szCs w:val="22"/>
        </w:rPr>
        <w:t>Umowy.</w:t>
      </w:r>
    </w:p>
    <w:p w:rsidR="005F716B" w:rsidRPr="005F716B" w:rsidRDefault="000802F4" w:rsidP="002365C6">
      <w:pPr>
        <w:pStyle w:val="Akapitzlist"/>
        <w:numPr>
          <w:ilvl w:val="0"/>
          <w:numId w:val="78"/>
        </w:numPr>
        <w:tabs>
          <w:tab w:val="clear" w:pos="502"/>
        </w:tabs>
        <w:suppressAutoHyphens/>
        <w:spacing w:afterLines="60" w:after="144" w:line="276" w:lineRule="auto"/>
        <w:ind w:left="426" w:hanging="426"/>
        <w:jc w:val="both"/>
        <w:rPr>
          <w:rFonts w:ascii="Arial" w:hAnsi="Arial" w:cs="Arial"/>
          <w:sz w:val="22"/>
          <w:szCs w:val="22"/>
        </w:rPr>
      </w:pPr>
      <w:r w:rsidRPr="005F716B">
        <w:rPr>
          <w:rFonts w:ascii="Arial" w:hAnsi="Arial" w:cs="Arial"/>
          <w:sz w:val="22"/>
          <w:szCs w:val="22"/>
        </w:rPr>
        <w:t>Wykonawca oświadcza, że</w:t>
      </w:r>
      <w:r w:rsidR="00415C8D" w:rsidRPr="005F716B">
        <w:rPr>
          <w:rFonts w:ascii="Arial" w:hAnsi="Arial" w:cs="Arial"/>
          <w:sz w:val="22"/>
          <w:szCs w:val="22"/>
        </w:rPr>
        <w:t xml:space="preserve"> jest mu wiadome, iż</w:t>
      </w:r>
      <w:r w:rsidRPr="005F716B">
        <w:rPr>
          <w:rFonts w:ascii="Arial" w:hAnsi="Arial" w:cs="Arial"/>
          <w:sz w:val="22"/>
          <w:szCs w:val="22"/>
        </w:rPr>
        <w:t xml:space="preserve"> Zamawiający zawarł niniejszą Umowę</w:t>
      </w:r>
      <w:r w:rsidR="004A7E72" w:rsidRPr="005F716B">
        <w:rPr>
          <w:rFonts w:ascii="Arial" w:hAnsi="Arial" w:cs="Arial"/>
          <w:sz w:val="22"/>
          <w:szCs w:val="22"/>
        </w:rPr>
        <w:t>,</w:t>
      </w:r>
      <w:r w:rsidRPr="005F716B">
        <w:rPr>
          <w:rFonts w:ascii="Arial" w:hAnsi="Arial" w:cs="Arial"/>
          <w:sz w:val="22"/>
          <w:szCs w:val="22"/>
        </w:rPr>
        <w:t xml:space="preserve"> polegając na umiejętnościach i wiedzy Wykonawcy, jego zapleczu technicznym i osobowym oraz wszelkich jego doświadczeniach. Wykonawcy znana jest okoliczność, że w związku z zawarciem niniejszej Umowy</w:t>
      </w:r>
      <w:r w:rsidR="004A7E72" w:rsidRPr="005F716B">
        <w:rPr>
          <w:rFonts w:ascii="Arial" w:hAnsi="Arial" w:cs="Arial"/>
          <w:sz w:val="22"/>
          <w:szCs w:val="22"/>
        </w:rPr>
        <w:t>,</w:t>
      </w:r>
      <w:r w:rsidRPr="005F716B">
        <w:rPr>
          <w:rFonts w:ascii="Arial" w:hAnsi="Arial" w:cs="Arial"/>
          <w:sz w:val="22"/>
          <w:szCs w:val="22"/>
        </w:rPr>
        <w:t xml:space="preserve"> Zamawiający zainteresowany jest osiągnięciem konkretnego rezultatu, tj. doprowadzeniem przez Wykonawcę do kompletnego zrealizowania przedmio</w:t>
      </w:r>
      <w:r w:rsidR="00A24578" w:rsidRPr="005F716B">
        <w:rPr>
          <w:rFonts w:ascii="Arial" w:hAnsi="Arial" w:cs="Arial"/>
          <w:sz w:val="22"/>
          <w:szCs w:val="22"/>
        </w:rPr>
        <w:t>tu zamówienia i </w:t>
      </w:r>
      <w:r w:rsidRPr="005F716B">
        <w:rPr>
          <w:rFonts w:ascii="Arial" w:hAnsi="Arial" w:cs="Arial"/>
          <w:sz w:val="22"/>
          <w:szCs w:val="22"/>
        </w:rPr>
        <w:t>jego wydania Zamawiającemu</w:t>
      </w:r>
      <w:r w:rsidR="00A04B4A" w:rsidRPr="005F716B">
        <w:rPr>
          <w:rFonts w:ascii="Arial" w:hAnsi="Arial" w:cs="Arial"/>
          <w:sz w:val="22"/>
          <w:szCs w:val="22"/>
        </w:rPr>
        <w:t>, z zastrzeżeniem</w:t>
      </w:r>
      <w:r w:rsidR="00AA0286" w:rsidRPr="005F716B">
        <w:rPr>
          <w:rFonts w:ascii="Arial" w:hAnsi="Arial" w:cs="Arial"/>
          <w:sz w:val="22"/>
          <w:szCs w:val="22"/>
        </w:rPr>
        <w:t xml:space="preserve"> przypadków zmiany Umowy, o których mowa w </w:t>
      </w:r>
      <w:r w:rsidR="00A04B4A" w:rsidRPr="005F716B">
        <w:rPr>
          <w:rFonts w:ascii="Arial" w:hAnsi="Arial" w:cs="Arial"/>
          <w:sz w:val="22"/>
          <w:szCs w:val="22"/>
        </w:rPr>
        <w:t xml:space="preserve"> </w:t>
      </w:r>
      <w:r w:rsidR="008965EB" w:rsidRPr="005F716B">
        <w:rPr>
          <w:rFonts w:ascii="Arial" w:hAnsi="Arial" w:cs="Arial"/>
          <w:sz w:val="22"/>
          <w:szCs w:val="22"/>
        </w:rPr>
        <w:t>§</w:t>
      </w:r>
      <w:r w:rsidR="00172E46" w:rsidRPr="005F716B">
        <w:rPr>
          <w:rFonts w:ascii="Arial" w:hAnsi="Arial" w:cs="Arial"/>
          <w:sz w:val="22"/>
          <w:szCs w:val="22"/>
        </w:rPr>
        <w:t xml:space="preserve"> </w:t>
      </w:r>
      <w:r w:rsidR="00781BB1">
        <w:rPr>
          <w:rFonts w:ascii="Arial" w:hAnsi="Arial" w:cs="Arial"/>
          <w:sz w:val="22"/>
          <w:szCs w:val="22"/>
        </w:rPr>
        <w:t>31</w:t>
      </w:r>
      <w:r w:rsidR="005625AB" w:rsidRPr="005F716B">
        <w:rPr>
          <w:rFonts w:ascii="Arial" w:hAnsi="Arial" w:cs="Arial"/>
          <w:sz w:val="22"/>
          <w:szCs w:val="22"/>
        </w:rPr>
        <w:t xml:space="preserve"> </w:t>
      </w:r>
      <w:r w:rsidR="008965EB" w:rsidRPr="005F716B">
        <w:rPr>
          <w:rFonts w:ascii="Arial" w:hAnsi="Arial" w:cs="Arial"/>
          <w:sz w:val="22"/>
          <w:szCs w:val="22"/>
        </w:rPr>
        <w:t>Umowy</w:t>
      </w:r>
      <w:r w:rsidR="002B4C25" w:rsidRPr="005F716B">
        <w:rPr>
          <w:rFonts w:ascii="Arial" w:hAnsi="Arial" w:cs="Arial"/>
          <w:sz w:val="22"/>
          <w:szCs w:val="22"/>
        </w:rPr>
        <w:t>.</w:t>
      </w:r>
      <w:r w:rsidRPr="005F716B">
        <w:rPr>
          <w:rFonts w:ascii="Arial" w:hAnsi="Arial" w:cs="Arial"/>
          <w:sz w:val="22"/>
          <w:szCs w:val="22"/>
        </w:rPr>
        <w:t xml:space="preserve"> </w:t>
      </w:r>
    </w:p>
    <w:p w:rsidR="00DE2DD5" w:rsidRPr="00322339" w:rsidRDefault="00DE2DD5" w:rsidP="002365C6">
      <w:pPr>
        <w:pStyle w:val="Akapitzlist"/>
        <w:numPr>
          <w:ilvl w:val="0"/>
          <w:numId w:val="78"/>
        </w:numPr>
        <w:tabs>
          <w:tab w:val="clear" w:pos="502"/>
        </w:tabs>
        <w:suppressAutoHyphens/>
        <w:spacing w:afterLines="60" w:after="144" w:line="276" w:lineRule="auto"/>
        <w:ind w:left="426" w:hanging="426"/>
        <w:jc w:val="both"/>
        <w:rPr>
          <w:rFonts w:ascii="Arial" w:hAnsi="Arial" w:cs="Arial"/>
          <w:sz w:val="22"/>
          <w:szCs w:val="22"/>
        </w:rPr>
      </w:pPr>
      <w:bookmarkStart w:id="3" w:name="_Toc417485964"/>
      <w:r w:rsidRPr="00322339">
        <w:rPr>
          <w:rFonts w:ascii="Arial" w:hAnsi="Arial" w:cs="Arial"/>
          <w:sz w:val="22"/>
          <w:szCs w:val="22"/>
        </w:rPr>
        <w:t xml:space="preserve">Zamawiający </w:t>
      </w:r>
      <w:r w:rsidR="00F006D3" w:rsidRPr="00322339">
        <w:rPr>
          <w:rFonts w:ascii="Arial" w:hAnsi="Arial" w:cs="Arial"/>
          <w:sz w:val="22"/>
          <w:szCs w:val="22"/>
        </w:rPr>
        <w:t>ustanowi</w:t>
      </w:r>
      <w:r w:rsidRPr="00322339">
        <w:rPr>
          <w:rFonts w:ascii="Arial" w:hAnsi="Arial" w:cs="Arial"/>
          <w:sz w:val="22"/>
          <w:szCs w:val="22"/>
        </w:rPr>
        <w:t xml:space="preserve"> </w:t>
      </w:r>
      <w:r w:rsidR="00F006D3" w:rsidRPr="00322339">
        <w:rPr>
          <w:rFonts w:ascii="Arial" w:hAnsi="Arial" w:cs="Arial"/>
          <w:sz w:val="22"/>
          <w:szCs w:val="22"/>
        </w:rPr>
        <w:t>inspektorów n</w:t>
      </w:r>
      <w:r w:rsidRPr="00322339">
        <w:rPr>
          <w:rFonts w:ascii="Arial" w:hAnsi="Arial" w:cs="Arial"/>
          <w:sz w:val="22"/>
          <w:szCs w:val="22"/>
        </w:rPr>
        <w:t xml:space="preserve">adzoru </w:t>
      </w:r>
      <w:r w:rsidR="00F006D3" w:rsidRPr="00322339">
        <w:rPr>
          <w:rFonts w:ascii="Arial" w:hAnsi="Arial" w:cs="Arial"/>
          <w:sz w:val="22"/>
          <w:szCs w:val="22"/>
        </w:rPr>
        <w:t>i</w:t>
      </w:r>
      <w:r w:rsidRPr="00322339">
        <w:rPr>
          <w:rFonts w:ascii="Arial" w:hAnsi="Arial" w:cs="Arial"/>
          <w:sz w:val="22"/>
          <w:szCs w:val="22"/>
        </w:rPr>
        <w:t>nwestorskiego w osobach:</w:t>
      </w:r>
    </w:p>
    <w:p w:rsidR="00DE2DD5" w:rsidRPr="00903DD3" w:rsidRDefault="00F006D3" w:rsidP="002365C6">
      <w:pPr>
        <w:pStyle w:val="Tekstpodstawowy"/>
        <w:numPr>
          <w:ilvl w:val="0"/>
          <w:numId w:val="83"/>
        </w:numPr>
        <w:tabs>
          <w:tab w:val="clear" w:pos="600"/>
        </w:tabs>
        <w:suppressAutoHyphens/>
        <w:spacing w:afterLines="60" w:after="144" w:line="276" w:lineRule="auto"/>
        <w:ind w:left="709" w:hanging="283"/>
        <w:rPr>
          <w:rFonts w:cs="Arial"/>
          <w:sz w:val="22"/>
          <w:szCs w:val="22"/>
        </w:rPr>
      </w:pPr>
      <w:r w:rsidRPr="00903DD3">
        <w:rPr>
          <w:rFonts w:cs="Arial"/>
          <w:sz w:val="22"/>
          <w:szCs w:val="22"/>
        </w:rPr>
        <w:t>ds. nadzoru robót mostowych;</w:t>
      </w:r>
    </w:p>
    <w:p w:rsidR="00DE2DD5" w:rsidRPr="00903DD3" w:rsidRDefault="00F006D3" w:rsidP="002365C6">
      <w:pPr>
        <w:pStyle w:val="Tekstpodstawowy"/>
        <w:numPr>
          <w:ilvl w:val="0"/>
          <w:numId w:val="83"/>
        </w:numPr>
        <w:tabs>
          <w:tab w:val="clear" w:pos="600"/>
        </w:tabs>
        <w:suppressAutoHyphens/>
        <w:spacing w:afterLines="60" w:after="144" w:line="276" w:lineRule="auto"/>
        <w:ind w:left="709" w:hanging="283"/>
        <w:rPr>
          <w:rFonts w:cs="Arial"/>
          <w:sz w:val="22"/>
          <w:szCs w:val="22"/>
        </w:rPr>
      </w:pPr>
      <w:r w:rsidRPr="00903DD3">
        <w:rPr>
          <w:rFonts w:cs="Arial"/>
          <w:sz w:val="22"/>
          <w:szCs w:val="22"/>
        </w:rPr>
        <w:t>ds. nadzoru robót drogowych;</w:t>
      </w:r>
    </w:p>
    <w:p w:rsidR="00DE2DD5" w:rsidRPr="00903DD3" w:rsidRDefault="00DE2DD5" w:rsidP="002365C6">
      <w:pPr>
        <w:pStyle w:val="Tekstpodstawowy"/>
        <w:numPr>
          <w:ilvl w:val="0"/>
          <w:numId w:val="83"/>
        </w:numPr>
        <w:tabs>
          <w:tab w:val="clear" w:pos="600"/>
        </w:tabs>
        <w:suppressAutoHyphens/>
        <w:spacing w:afterLines="60" w:after="144" w:line="276" w:lineRule="auto"/>
        <w:ind w:left="709" w:hanging="283"/>
        <w:rPr>
          <w:rFonts w:cs="Arial"/>
          <w:sz w:val="22"/>
          <w:szCs w:val="22"/>
        </w:rPr>
      </w:pPr>
      <w:r w:rsidRPr="00903DD3">
        <w:rPr>
          <w:rFonts w:cs="Arial"/>
          <w:sz w:val="22"/>
          <w:szCs w:val="22"/>
        </w:rPr>
        <w:t>ds. nadzoru robót elekt</w:t>
      </w:r>
      <w:r w:rsidR="00F006D3" w:rsidRPr="00903DD3">
        <w:rPr>
          <w:rFonts w:cs="Arial"/>
          <w:sz w:val="22"/>
          <w:szCs w:val="22"/>
        </w:rPr>
        <w:t>rycznych;</w:t>
      </w:r>
    </w:p>
    <w:p w:rsidR="00DE2DD5" w:rsidRPr="00903DD3" w:rsidRDefault="00DE2DD5" w:rsidP="002365C6">
      <w:pPr>
        <w:pStyle w:val="Tekstpodstawowy"/>
        <w:numPr>
          <w:ilvl w:val="0"/>
          <w:numId w:val="83"/>
        </w:numPr>
        <w:tabs>
          <w:tab w:val="clear" w:pos="600"/>
        </w:tabs>
        <w:suppressAutoHyphens/>
        <w:spacing w:afterLines="60" w:after="144" w:line="276" w:lineRule="auto"/>
        <w:ind w:left="709" w:hanging="283"/>
        <w:rPr>
          <w:rFonts w:cs="Arial"/>
          <w:sz w:val="22"/>
          <w:szCs w:val="22"/>
        </w:rPr>
      </w:pPr>
      <w:r w:rsidRPr="00903DD3">
        <w:rPr>
          <w:rFonts w:cs="Arial"/>
          <w:sz w:val="22"/>
          <w:szCs w:val="22"/>
        </w:rPr>
        <w:t>ds. nad</w:t>
      </w:r>
      <w:r w:rsidR="00F006D3" w:rsidRPr="00903DD3">
        <w:rPr>
          <w:rFonts w:cs="Arial"/>
          <w:sz w:val="22"/>
          <w:szCs w:val="22"/>
        </w:rPr>
        <w:t>zoru robót telekomunikacyjnych;</w:t>
      </w:r>
    </w:p>
    <w:p w:rsidR="00DE2DD5" w:rsidRPr="00903DD3" w:rsidRDefault="00F006D3" w:rsidP="002365C6">
      <w:pPr>
        <w:pStyle w:val="Tekstpodstawowy"/>
        <w:numPr>
          <w:ilvl w:val="0"/>
          <w:numId w:val="83"/>
        </w:numPr>
        <w:tabs>
          <w:tab w:val="clear" w:pos="600"/>
        </w:tabs>
        <w:suppressAutoHyphens/>
        <w:spacing w:afterLines="60" w:after="144" w:line="276" w:lineRule="auto"/>
        <w:ind w:left="709" w:hanging="283"/>
        <w:rPr>
          <w:rFonts w:cs="Arial"/>
          <w:sz w:val="22"/>
          <w:szCs w:val="22"/>
        </w:rPr>
      </w:pPr>
      <w:r w:rsidRPr="00903DD3">
        <w:rPr>
          <w:rFonts w:cs="Arial"/>
          <w:sz w:val="22"/>
          <w:szCs w:val="22"/>
        </w:rPr>
        <w:t>ds. nadzoru robót sanitarnych.</w:t>
      </w:r>
    </w:p>
    <w:p w:rsidR="00F006D3" w:rsidRPr="00903DD3" w:rsidRDefault="00F006D3" w:rsidP="002365C6">
      <w:pPr>
        <w:pStyle w:val="Tekstpodstawowy"/>
        <w:numPr>
          <w:ilvl w:val="0"/>
          <w:numId w:val="83"/>
        </w:numPr>
        <w:tabs>
          <w:tab w:val="clear" w:pos="600"/>
        </w:tabs>
        <w:suppressAutoHyphens/>
        <w:spacing w:afterLines="60" w:after="144" w:line="276" w:lineRule="auto"/>
        <w:ind w:left="709" w:hanging="283"/>
        <w:rPr>
          <w:rFonts w:cs="Arial"/>
          <w:sz w:val="22"/>
          <w:szCs w:val="22"/>
        </w:rPr>
      </w:pPr>
      <w:r w:rsidRPr="00903DD3">
        <w:rPr>
          <w:rFonts w:cs="Arial"/>
          <w:sz w:val="22"/>
          <w:szCs w:val="22"/>
        </w:rPr>
        <w:t>w zakresie innej branży, o ile zajdzie taka potrzeba</w:t>
      </w:r>
    </w:p>
    <w:p w:rsidR="00F006D3" w:rsidRPr="00903DD3" w:rsidRDefault="00F006D3" w:rsidP="00EB1AE4">
      <w:pPr>
        <w:pStyle w:val="Tekstpodstawowy"/>
        <w:numPr>
          <w:ilvl w:val="0"/>
          <w:numId w:val="82"/>
        </w:numPr>
        <w:suppressAutoHyphens/>
        <w:spacing w:afterLines="60" w:after="144" w:line="276" w:lineRule="auto"/>
        <w:rPr>
          <w:rFonts w:cs="Arial"/>
          <w:sz w:val="22"/>
          <w:szCs w:val="22"/>
        </w:rPr>
      </w:pPr>
      <w:r w:rsidRPr="00903DD3">
        <w:rPr>
          <w:rFonts w:cs="Arial"/>
          <w:sz w:val="22"/>
          <w:szCs w:val="22"/>
        </w:rPr>
        <w:t xml:space="preserve">Zamawiający wyznaczy </w:t>
      </w:r>
      <w:r w:rsidRPr="00903DD3">
        <w:rPr>
          <w:rFonts w:cs="Arial"/>
          <w:b/>
          <w:sz w:val="22"/>
          <w:szCs w:val="22"/>
        </w:rPr>
        <w:t>Inżyniera Kontraktu</w:t>
      </w:r>
      <w:r w:rsidRPr="00903DD3">
        <w:rPr>
          <w:rFonts w:cs="Arial"/>
          <w:sz w:val="22"/>
          <w:szCs w:val="22"/>
        </w:rPr>
        <w:t xml:space="preserve"> - koordynatora zespołu inspektorów nadzoru inwestorskiego.</w:t>
      </w:r>
      <w:r w:rsidRPr="00903DD3">
        <w:rPr>
          <w:rFonts w:cs="Arial"/>
          <w:b/>
          <w:sz w:val="22"/>
          <w:szCs w:val="22"/>
        </w:rPr>
        <w:t xml:space="preserve"> </w:t>
      </w:r>
    </w:p>
    <w:p w:rsidR="00DE2DD5" w:rsidRPr="00903DD3" w:rsidRDefault="00DE2DD5" w:rsidP="002365C6">
      <w:pPr>
        <w:pStyle w:val="Tekstpodstawowy"/>
        <w:numPr>
          <w:ilvl w:val="0"/>
          <w:numId w:val="82"/>
        </w:numPr>
        <w:tabs>
          <w:tab w:val="clear" w:pos="360"/>
        </w:tabs>
        <w:suppressAutoHyphens/>
        <w:spacing w:afterLines="60" w:after="144" w:line="276" w:lineRule="auto"/>
        <w:ind w:left="426" w:hanging="426"/>
        <w:rPr>
          <w:rFonts w:cs="Arial"/>
          <w:sz w:val="22"/>
          <w:szCs w:val="22"/>
        </w:rPr>
      </w:pPr>
      <w:r w:rsidRPr="00903DD3">
        <w:rPr>
          <w:rFonts w:cs="Arial"/>
          <w:sz w:val="22"/>
          <w:szCs w:val="22"/>
        </w:rPr>
        <w:t xml:space="preserve">Wykonawca ustanawia </w:t>
      </w:r>
      <w:r w:rsidRPr="00903DD3">
        <w:rPr>
          <w:rFonts w:cs="Arial"/>
          <w:b/>
          <w:sz w:val="22"/>
          <w:szCs w:val="22"/>
        </w:rPr>
        <w:t xml:space="preserve">Kierownika Budowy </w:t>
      </w:r>
      <w:r w:rsidR="00F006D3" w:rsidRPr="00903DD3">
        <w:rPr>
          <w:rFonts w:cs="Arial"/>
          <w:sz w:val="22"/>
          <w:szCs w:val="22"/>
        </w:rPr>
        <w:t>branży mostowej w osobie: ...........................</w:t>
      </w:r>
    </w:p>
    <w:p w:rsidR="00DE2DD5" w:rsidRPr="00903DD3" w:rsidRDefault="00DE2DD5" w:rsidP="00322339">
      <w:pPr>
        <w:pStyle w:val="Tekstpodstawowy"/>
        <w:spacing w:afterLines="60" w:after="144" w:line="276" w:lineRule="auto"/>
        <w:ind w:left="360"/>
        <w:rPr>
          <w:rFonts w:cs="Arial"/>
          <w:sz w:val="22"/>
          <w:szCs w:val="22"/>
        </w:rPr>
      </w:pPr>
      <w:r w:rsidRPr="00903DD3">
        <w:rPr>
          <w:rFonts w:cs="Arial"/>
          <w:sz w:val="22"/>
          <w:szCs w:val="22"/>
        </w:rPr>
        <w:t>oraz kierowników robót poszczególnych branż:</w:t>
      </w:r>
    </w:p>
    <w:p w:rsidR="00DE2DD5" w:rsidRPr="00903DD3" w:rsidRDefault="00DE2DD5" w:rsidP="002365C6">
      <w:pPr>
        <w:pStyle w:val="Tekstpodstawowy"/>
        <w:numPr>
          <w:ilvl w:val="0"/>
          <w:numId w:val="83"/>
        </w:numPr>
        <w:tabs>
          <w:tab w:val="clear" w:pos="600"/>
        </w:tabs>
        <w:suppressAutoHyphens/>
        <w:spacing w:afterLines="60" w:after="144" w:line="276" w:lineRule="auto"/>
        <w:ind w:left="709" w:hanging="283"/>
        <w:rPr>
          <w:rFonts w:cs="Arial"/>
          <w:sz w:val="22"/>
          <w:szCs w:val="22"/>
        </w:rPr>
      </w:pPr>
      <w:r w:rsidRPr="00903DD3">
        <w:rPr>
          <w:rFonts w:cs="Arial"/>
          <w:sz w:val="22"/>
          <w:szCs w:val="22"/>
        </w:rPr>
        <w:t>branża drogowa: …………………………………….</w:t>
      </w:r>
    </w:p>
    <w:p w:rsidR="00DE2DD5" w:rsidRPr="00903DD3" w:rsidRDefault="00DE2DD5" w:rsidP="002365C6">
      <w:pPr>
        <w:pStyle w:val="Tekstpodstawowy"/>
        <w:numPr>
          <w:ilvl w:val="0"/>
          <w:numId w:val="83"/>
        </w:numPr>
        <w:tabs>
          <w:tab w:val="clear" w:pos="600"/>
        </w:tabs>
        <w:suppressAutoHyphens/>
        <w:spacing w:afterLines="60" w:after="144" w:line="276" w:lineRule="auto"/>
        <w:ind w:left="709" w:hanging="283"/>
        <w:rPr>
          <w:rFonts w:cs="Arial"/>
          <w:sz w:val="22"/>
          <w:szCs w:val="22"/>
        </w:rPr>
      </w:pPr>
      <w:r w:rsidRPr="00903DD3">
        <w:rPr>
          <w:rFonts w:cs="Arial"/>
          <w:sz w:val="22"/>
          <w:szCs w:val="22"/>
        </w:rPr>
        <w:t>branża teletechniczna: ………………………………</w:t>
      </w:r>
    </w:p>
    <w:p w:rsidR="00DE2DD5" w:rsidRPr="00903DD3" w:rsidRDefault="00DE2DD5" w:rsidP="002365C6">
      <w:pPr>
        <w:pStyle w:val="Tekstpodstawowy"/>
        <w:numPr>
          <w:ilvl w:val="0"/>
          <w:numId w:val="83"/>
        </w:numPr>
        <w:tabs>
          <w:tab w:val="clear" w:pos="600"/>
        </w:tabs>
        <w:suppressAutoHyphens/>
        <w:spacing w:afterLines="60" w:after="144" w:line="276" w:lineRule="auto"/>
        <w:ind w:left="709" w:hanging="283"/>
        <w:rPr>
          <w:rFonts w:cs="Arial"/>
          <w:sz w:val="22"/>
          <w:szCs w:val="22"/>
        </w:rPr>
      </w:pPr>
      <w:r w:rsidRPr="00903DD3">
        <w:rPr>
          <w:rFonts w:cs="Arial"/>
          <w:sz w:val="22"/>
          <w:szCs w:val="22"/>
        </w:rPr>
        <w:t>branża elektryczna :…………………………………</w:t>
      </w:r>
    </w:p>
    <w:p w:rsidR="00DE2DD5" w:rsidRPr="00903DD3" w:rsidRDefault="00DE2DD5" w:rsidP="002365C6">
      <w:pPr>
        <w:pStyle w:val="Tekstpodstawowy"/>
        <w:numPr>
          <w:ilvl w:val="0"/>
          <w:numId w:val="83"/>
        </w:numPr>
        <w:tabs>
          <w:tab w:val="clear" w:pos="600"/>
        </w:tabs>
        <w:suppressAutoHyphens/>
        <w:spacing w:afterLines="60" w:after="144" w:line="276" w:lineRule="auto"/>
        <w:ind w:left="709" w:hanging="283"/>
        <w:rPr>
          <w:rFonts w:cs="Arial"/>
          <w:sz w:val="22"/>
          <w:szCs w:val="22"/>
        </w:rPr>
      </w:pPr>
      <w:r w:rsidRPr="00903DD3">
        <w:rPr>
          <w:rFonts w:cs="Arial"/>
          <w:sz w:val="22"/>
          <w:szCs w:val="22"/>
        </w:rPr>
        <w:t>branża sanitarna..........................................................</w:t>
      </w:r>
    </w:p>
    <w:p w:rsidR="00F006D3" w:rsidRPr="00903DD3" w:rsidRDefault="00F006D3" w:rsidP="002365C6">
      <w:pPr>
        <w:pStyle w:val="Tekstpodstawowy"/>
        <w:numPr>
          <w:ilvl w:val="0"/>
          <w:numId w:val="83"/>
        </w:numPr>
        <w:tabs>
          <w:tab w:val="clear" w:pos="600"/>
        </w:tabs>
        <w:suppressAutoHyphens/>
        <w:spacing w:afterLines="60" w:after="144" w:line="276" w:lineRule="auto"/>
        <w:ind w:left="709" w:hanging="283"/>
        <w:rPr>
          <w:rFonts w:cs="Arial"/>
          <w:sz w:val="22"/>
          <w:szCs w:val="22"/>
        </w:rPr>
      </w:pPr>
      <w:r w:rsidRPr="00903DD3">
        <w:rPr>
          <w:rFonts w:cs="Arial"/>
          <w:sz w:val="22"/>
          <w:szCs w:val="22"/>
        </w:rPr>
        <w:t>branża kolejowa, o ile zajdzie taka potrzeba</w:t>
      </w:r>
      <w:r w:rsidR="005F716B">
        <w:rPr>
          <w:rFonts w:cs="Arial"/>
          <w:sz w:val="22"/>
          <w:szCs w:val="22"/>
        </w:rPr>
        <w:t>.</w:t>
      </w:r>
    </w:p>
    <w:p w:rsidR="0022107C" w:rsidRDefault="0022107C" w:rsidP="00322339">
      <w:pPr>
        <w:spacing w:afterLines="60" w:after="144" w:line="276" w:lineRule="auto"/>
        <w:jc w:val="center"/>
        <w:rPr>
          <w:rFonts w:ascii="Arial" w:hAnsi="Arial" w:cs="Arial"/>
          <w:b/>
          <w:sz w:val="22"/>
          <w:szCs w:val="22"/>
        </w:rPr>
      </w:pPr>
    </w:p>
    <w:p w:rsidR="004D594F" w:rsidRPr="00903DD3" w:rsidRDefault="009F2937" w:rsidP="00322339">
      <w:pPr>
        <w:spacing w:afterLines="60" w:after="144" w:line="276" w:lineRule="auto"/>
        <w:jc w:val="center"/>
        <w:rPr>
          <w:rFonts w:ascii="Arial" w:hAnsi="Arial" w:cs="Arial"/>
          <w:b/>
          <w:sz w:val="22"/>
          <w:szCs w:val="22"/>
        </w:rPr>
      </w:pPr>
      <w:r w:rsidRPr="005F716B">
        <w:rPr>
          <w:rFonts w:ascii="Arial" w:hAnsi="Arial" w:cs="Arial"/>
          <w:b/>
          <w:sz w:val="22"/>
          <w:szCs w:val="22"/>
        </w:rPr>
        <w:t xml:space="preserve">§ </w:t>
      </w:r>
      <w:r w:rsidR="003D72CE" w:rsidRPr="005F716B">
        <w:rPr>
          <w:rFonts w:ascii="Arial" w:hAnsi="Arial" w:cs="Arial"/>
          <w:b/>
          <w:sz w:val="22"/>
          <w:szCs w:val="22"/>
        </w:rPr>
        <w:t>3</w:t>
      </w:r>
    </w:p>
    <w:p w:rsidR="00995E05" w:rsidRPr="00903DD3" w:rsidRDefault="00995E05" w:rsidP="00322339">
      <w:pPr>
        <w:pStyle w:val="Nagwek2"/>
        <w:spacing w:before="0" w:afterLines="60" w:after="144" w:line="276" w:lineRule="auto"/>
        <w:rPr>
          <w:rFonts w:cs="Arial"/>
          <w:sz w:val="22"/>
          <w:szCs w:val="22"/>
        </w:rPr>
      </w:pPr>
      <w:bookmarkStart w:id="4" w:name="_Toc445464186"/>
      <w:bookmarkStart w:id="5" w:name="_Toc519240393"/>
      <w:bookmarkStart w:id="6" w:name="_Toc73092706"/>
      <w:bookmarkEnd w:id="3"/>
      <w:r w:rsidRPr="00903DD3">
        <w:rPr>
          <w:rFonts w:cs="Arial"/>
          <w:sz w:val="22"/>
          <w:szCs w:val="22"/>
        </w:rPr>
        <w:t>Solidarna odpowiedzialność</w:t>
      </w:r>
      <w:bookmarkEnd w:id="4"/>
      <w:bookmarkEnd w:id="5"/>
      <w:r w:rsidR="00EC05F7" w:rsidRPr="00903DD3">
        <w:rPr>
          <w:rFonts w:cs="Arial"/>
          <w:sz w:val="22"/>
          <w:szCs w:val="22"/>
        </w:rPr>
        <w:t xml:space="preserve"> wykonawców wspólnie ubiegających się o udzielenie zamówienia</w:t>
      </w:r>
      <w:bookmarkEnd w:id="6"/>
      <w:r w:rsidR="00247FF5" w:rsidRPr="00903DD3">
        <w:rPr>
          <w:rFonts w:cs="Arial"/>
          <w:sz w:val="22"/>
          <w:szCs w:val="22"/>
        </w:rPr>
        <w:t xml:space="preserve"> </w:t>
      </w:r>
    </w:p>
    <w:p w:rsidR="005722EC" w:rsidRPr="00903DD3" w:rsidRDefault="005722EC" w:rsidP="00322339">
      <w:pPr>
        <w:overflowPunct w:val="0"/>
        <w:autoSpaceDE w:val="0"/>
        <w:autoSpaceDN w:val="0"/>
        <w:adjustRightInd w:val="0"/>
        <w:spacing w:afterLines="60" w:after="144" w:line="276" w:lineRule="auto"/>
        <w:ind w:left="284"/>
        <w:jc w:val="both"/>
        <w:textAlignment w:val="baseline"/>
        <w:rPr>
          <w:rFonts w:ascii="Arial" w:hAnsi="Arial" w:cs="Arial"/>
          <w:b/>
          <w:sz w:val="22"/>
          <w:szCs w:val="22"/>
        </w:rPr>
      </w:pPr>
      <w:r w:rsidRPr="00903DD3">
        <w:rPr>
          <w:rFonts w:ascii="Arial" w:hAnsi="Arial" w:cs="Arial"/>
          <w:sz w:val="22"/>
          <w:szCs w:val="22"/>
        </w:rPr>
        <w:t>Jeżeli Wykonawc</w:t>
      </w:r>
      <w:r w:rsidR="00054BA1" w:rsidRPr="00903DD3">
        <w:rPr>
          <w:rFonts w:ascii="Arial" w:hAnsi="Arial" w:cs="Arial"/>
          <w:sz w:val="22"/>
          <w:szCs w:val="22"/>
        </w:rPr>
        <w:t>ą</w:t>
      </w:r>
      <w:r w:rsidRPr="00903DD3">
        <w:rPr>
          <w:rFonts w:ascii="Arial" w:hAnsi="Arial" w:cs="Arial"/>
          <w:sz w:val="22"/>
          <w:szCs w:val="22"/>
        </w:rPr>
        <w:t xml:space="preserve"> s</w:t>
      </w:r>
      <w:r w:rsidR="00470F31" w:rsidRPr="00903DD3">
        <w:rPr>
          <w:rFonts w:ascii="Arial" w:hAnsi="Arial" w:cs="Arial"/>
          <w:sz w:val="22"/>
          <w:szCs w:val="22"/>
        </w:rPr>
        <w:t xml:space="preserve">ą podmioty </w:t>
      </w:r>
      <w:r w:rsidR="00B8666D" w:rsidRPr="00903DD3">
        <w:rPr>
          <w:rFonts w:ascii="Arial" w:hAnsi="Arial" w:cs="Arial"/>
          <w:sz w:val="22"/>
          <w:szCs w:val="22"/>
        </w:rPr>
        <w:t xml:space="preserve">wspólnie </w:t>
      </w:r>
      <w:r w:rsidR="00054BA1" w:rsidRPr="00903DD3">
        <w:rPr>
          <w:rFonts w:ascii="Arial" w:hAnsi="Arial" w:cs="Arial"/>
          <w:sz w:val="22"/>
          <w:szCs w:val="22"/>
        </w:rPr>
        <w:t xml:space="preserve">wykonujące </w:t>
      </w:r>
      <w:r w:rsidR="00417276" w:rsidRPr="00903DD3">
        <w:rPr>
          <w:rFonts w:ascii="Arial" w:hAnsi="Arial" w:cs="Arial"/>
          <w:sz w:val="22"/>
          <w:szCs w:val="22"/>
        </w:rPr>
        <w:t>U</w:t>
      </w:r>
      <w:r w:rsidR="00B8666D" w:rsidRPr="00903DD3">
        <w:rPr>
          <w:rFonts w:ascii="Arial" w:hAnsi="Arial" w:cs="Arial"/>
          <w:sz w:val="22"/>
          <w:szCs w:val="22"/>
        </w:rPr>
        <w:t xml:space="preserve">mowę </w:t>
      </w:r>
      <w:r w:rsidR="00470F31" w:rsidRPr="00903DD3">
        <w:rPr>
          <w:rFonts w:ascii="Arial" w:hAnsi="Arial" w:cs="Arial"/>
          <w:sz w:val="22"/>
          <w:szCs w:val="22"/>
        </w:rPr>
        <w:t>związane umową</w:t>
      </w:r>
      <w:r w:rsidRPr="00903DD3">
        <w:rPr>
          <w:rFonts w:ascii="Arial" w:hAnsi="Arial" w:cs="Arial"/>
          <w:sz w:val="22"/>
          <w:szCs w:val="22"/>
        </w:rPr>
        <w:t xml:space="preserve"> </w:t>
      </w:r>
      <w:r w:rsidR="003136BB" w:rsidRPr="00903DD3">
        <w:rPr>
          <w:rFonts w:ascii="Arial" w:hAnsi="Arial" w:cs="Arial"/>
          <w:sz w:val="22"/>
          <w:szCs w:val="22"/>
        </w:rPr>
        <w:t>konsorcjum</w:t>
      </w:r>
      <w:r w:rsidR="00415C8D" w:rsidRPr="00903DD3">
        <w:rPr>
          <w:rFonts w:ascii="Arial" w:hAnsi="Arial" w:cs="Arial"/>
          <w:sz w:val="22"/>
          <w:szCs w:val="22"/>
        </w:rPr>
        <w:t xml:space="preserve"> (lub inną regulującą ich współpracę)</w:t>
      </w:r>
      <w:r w:rsidR="00054BA1" w:rsidRPr="00903DD3">
        <w:rPr>
          <w:rFonts w:ascii="Arial" w:hAnsi="Arial" w:cs="Arial"/>
          <w:sz w:val="22"/>
          <w:szCs w:val="22"/>
        </w:rPr>
        <w:t>,</w:t>
      </w:r>
      <w:r w:rsidR="003136BB" w:rsidRPr="00903DD3">
        <w:rPr>
          <w:rFonts w:ascii="Arial" w:hAnsi="Arial" w:cs="Arial"/>
          <w:sz w:val="22"/>
          <w:szCs w:val="22"/>
        </w:rPr>
        <w:t xml:space="preserve"> to</w:t>
      </w:r>
      <w:r w:rsidRPr="00903DD3">
        <w:rPr>
          <w:rFonts w:ascii="Arial" w:hAnsi="Arial" w:cs="Arial"/>
          <w:sz w:val="22"/>
          <w:szCs w:val="22"/>
        </w:rPr>
        <w:t xml:space="preserve">: </w:t>
      </w:r>
    </w:p>
    <w:p w:rsidR="005722EC" w:rsidRPr="00903DD3" w:rsidRDefault="00A168A8" w:rsidP="002365C6">
      <w:pPr>
        <w:numPr>
          <w:ilvl w:val="0"/>
          <w:numId w:val="4"/>
        </w:numPr>
        <w:tabs>
          <w:tab w:val="clear" w:pos="720"/>
          <w:tab w:val="left" w:pos="567"/>
        </w:tabs>
        <w:overflowPunct w:val="0"/>
        <w:autoSpaceDE w:val="0"/>
        <w:autoSpaceDN w:val="0"/>
        <w:adjustRightInd w:val="0"/>
        <w:spacing w:afterLines="60" w:after="144" w:line="276" w:lineRule="auto"/>
        <w:ind w:left="567" w:hanging="283"/>
        <w:jc w:val="both"/>
        <w:textAlignment w:val="baseline"/>
        <w:rPr>
          <w:rFonts w:ascii="Arial" w:hAnsi="Arial" w:cs="Arial"/>
          <w:sz w:val="22"/>
          <w:szCs w:val="22"/>
        </w:rPr>
      </w:pPr>
      <w:r w:rsidRPr="00903DD3">
        <w:rPr>
          <w:rFonts w:ascii="Arial" w:hAnsi="Arial" w:cs="Arial"/>
          <w:sz w:val="22"/>
          <w:szCs w:val="22"/>
        </w:rPr>
        <w:t xml:space="preserve">podmioty </w:t>
      </w:r>
      <w:r w:rsidR="00054BA1" w:rsidRPr="00903DD3">
        <w:rPr>
          <w:rFonts w:ascii="Arial" w:hAnsi="Arial" w:cs="Arial"/>
          <w:sz w:val="22"/>
          <w:szCs w:val="22"/>
        </w:rPr>
        <w:t>te</w:t>
      </w:r>
      <w:r w:rsidR="005722EC" w:rsidRPr="00903DD3">
        <w:rPr>
          <w:rFonts w:ascii="Arial" w:hAnsi="Arial" w:cs="Arial"/>
          <w:sz w:val="22"/>
          <w:szCs w:val="22"/>
        </w:rPr>
        <w:t xml:space="preserve"> będą uważane za solidarnie</w:t>
      </w:r>
      <w:r w:rsidR="008C1772" w:rsidRPr="00903DD3">
        <w:rPr>
          <w:rFonts w:ascii="Arial" w:hAnsi="Arial" w:cs="Arial"/>
          <w:sz w:val="22"/>
          <w:szCs w:val="22"/>
        </w:rPr>
        <w:t xml:space="preserve"> zobowiązane </w:t>
      </w:r>
      <w:r w:rsidR="006F2C2D" w:rsidRPr="00903DD3">
        <w:rPr>
          <w:rFonts w:ascii="Arial" w:hAnsi="Arial" w:cs="Arial"/>
          <w:sz w:val="22"/>
          <w:szCs w:val="22"/>
        </w:rPr>
        <w:t>i</w:t>
      </w:r>
      <w:r w:rsidR="008C1772" w:rsidRPr="00903DD3">
        <w:rPr>
          <w:rFonts w:ascii="Arial" w:hAnsi="Arial" w:cs="Arial"/>
          <w:sz w:val="22"/>
          <w:szCs w:val="22"/>
        </w:rPr>
        <w:t> </w:t>
      </w:r>
      <w:r w:rsidR="005722EC" w:rsidRPr="00903DD3">
        <w:rPr>
          <w:rFonts w:ascii="Arial" w:hAnsi="Arial" w:cs="Arial"/>
          <w:sz w:val="22"/>
          <w:szCs w:val="22"/>
        </w:rPr>
        <w:t>odpowiedzialne przed Zamawiającym za wykonanie Umowy</w:t>
      </w:r>
      <w:r w:rsidR="00E011B6">
        <w:rPr>
          <w:rFonts w:ascii="Arial" w:hAnsi="Arial" w:cs="Arial"/>
          <w:sz w:val="22"/>
          <w:szCs w:val="22"/>
        </w:rPr>
        <w:t xml:space="preserve"> i wniesienie zabezpieczenia należytego wykonania Umowy</w:t>
      </w:r>
      <w:r w:rsidR="005722EC" w:rsidRPr="00903DD3">
        <w:rPr>
          <w:rFonts w:ascii="Arial" w:hAnsi="Arial" w:cs="Arial"/>
          <w:sz w:val="22"/>
          <w:szCs w:val="22"/>
        </w:rPr>
        <w:t>;</w:t>
      </w:r>
    </w:p>
    <w:p w:rsidR="00247FF5" w:rsidRPr="00903DD3" w:rsidRDefault="00247FF5" w:rsidP="002365C6">
      <w:pPr>
        <w:numPr>
          <w:ilvl w:val="0"/>
          <w:numId w:val="4"/>
        </w:numPr>
        <w:tabs>
          <w:tab w:val="clear" w:pos="720"/>
          <w:tab w:val="left" w:pos="567"/>
        </w:tabs>
        <w:overflowPunct w:val="0"/>
        <w:autoSpaceDE w:val="0"/>
        <w:autoSpaceDN w:val="0"/>
        <w:adjustRightInd w:val="0"/>
        <w:spacing w:afterLines="60" w:after="144" w:line="276" w:lineRule="auto"/>
        <w:ind w:left="567" w:hanging="283"/>
        <w:jc w:val="both"/>
        <w:textAlignment w:val="baseline"/>
        <w:rPr>
          <w:rFonts w:ascii="Arial" w:hAnsi="Arial" w:cs="Arial"/>
          <w:sz w:val="22"/>
          <w:szCs w:val="22"/>
        </w:rPr>
      </w:pPr>
      <w:r w:rsidRPr="00903DD3">
        <w:rPr>
          <w:rFonts w:ascii="Arial" w:hAnsi="Arial" w:cs="Arial"/>
          <w:sz w:val="22"/>
          <w:szCs w:val="22"/>
        </w:rPr>
        <w:t xml:space="preserve">Jeżeli została wybrana oferta wykonawców wspólnie ubiegających się o udzielenie zamówienia </w:t>
      </w:r>
      <w:r w:rsidR="00EC05F7" w:rsidRPr="00903DD3">
        <w:rPr>
          <w:rFonts w:ascii="Arial" w:hAnsi="Arial" w:cs="Arial"/>
          <w:sz w:val="22"/>
          <w:szCs w:val="22"/>
        </w:rPr>
        <w:t>Zamawiający może żądać</w:t>
      </w:r>
      <w:r w:rsidR="005D7799" w:rsidRPr="00903DD3">
        <w:rPr>
          <w:rFonts w:ascii="Arial" w:hAnsi="Arial" w:cs="Arial"/>
          <w:sz w:val="22"/>
          <w:szCs w:val="22"/>
        </w:rPr>
        <w:t xml:space="preserve"> </w:t>
      </w:r>
      <w:r w:rsidRPr="00903DD3">
        <w:rPr>
          <w:rFonts w:ascii="Arial" w:hAnsi="Arial" w:cs="Arial"/>
          <w:sz w:val="22"/>
          <w:szCs w:val="22"/>
        </w:rPr>
        <w:t xml:space="preserve">kopii </w:t>
      </w:r>
      <w:r w:rsidR="005D7799" w:rsidRPr="00903DD3">
        <w:rPr>
          <w:rFonts w:ascii="Arial" w:hAnsi="Arial" w:cs="Arial"/>
          <w:sz w:val="22"/>
          <w:szCs w:val="22"/>
        </w:rPr>
        <w:t xml:space="preserve">umowy konsorcjum (lub innej </w:t>
      </w:r>
      <w:r w:rsidR="00B8666D" w:rsidRPr="00903DD3">
        <w:rPr>
          <w:rFonts w:ascii="Arial" w:hAnsi="Arial" w:cs="Arial"/>
          <w:sz w:val="22"/>
          <w:szCs w:val="22"/>
        </w:rPr>
        <w:t xml:space="preserve">umowy </w:t>
      </w:r>
      <w:r w:rsidR="005D7799" w:rsidRPr="00903DD3">
        <w:rPr>
          <w:rFonts w:ascii="Arial" w:hAnsi="Arial" w:cs="Arial"/>
          <w:sz w:val="22"/>
          <w:szCs w:val="22"/>
        </w:rPr>
        <w:t xml:space="preserve">regulującej ich współpracę). </w:t>
      </w:r>
    </w:p>
    <w:p w:rsidR="00247FF5" w:rsidRPr="00903DD3" w:rsidRDefault="00247FF5" w:rsidP="002365C6">
      <w:pPr>
        <w:numPr>
          <w:ilvl w:val="0"/>
          <w:numId w:val="4"/>
        </w:numPr>
        <w:tabs>
          <w:tab w:val="clear" w:pos="720"/>
          <w:tab w:val="left" w:pos="567"/>
        </w:tabs>
        <w:overflowPunct w:val="0"/>
        <w:autoSpaceDE w:val="0"/>
        <w:autoSpaceDN w:val="0"/>
        <w:adjustRightInd w:val="0"/>
        <w:spacing w:afterLines="60" w:after="144" w:line="276" w:lineRule="auto"/>
        <w:ind w:left="567" w:hanging="283"/>
        <w:jc w:val="both"/>
        <w:textAlignment w:val="baseline"/>
        <w:rPr>
          <w:rFonts w:ascii="Arial" w:hAnsi="Arial" w:cs="Arial"/>
          <w:sz w:val="22"/>
          <w:szCs w:val="22"/>
        </w:rPr>
      </w:pPr>
      <w:r w:rsidRPr="00903DD3">
        <w:rPr>
          <w:rFonts w:ascii="Arial" w:hAnsi="Arial" w:cs="Arial"/>
          <w:sz w:val="22"/>
          <w:szCs w:val="22"/>
        </w:rPr>
        <w:t>Wykonawcy wspólnie ubiegający się o udzielnie zamówienia ustanawiają pełnomocnika do reprezentowania ich w postępowaniu o udzielenie zamówienia albo do reprezentowania w postępowaniu i zawarcia umowy w sprawie zamówienia publicznego.</w:t>
      </w:r>
    </w:p>
    <w:p w:rsidR="005722EC" w:rsidRPr="00903DD3" w:rsidRDefault="005D7799" w:rsidP="002365C6">
      <w:pPr>
        <w:numPr>
          <w:ilvl w:val="0"/>
          <w:numId w:val="4"/>
        </w:numPr>
        <w:tabs>
          <w:tab w:val="clear" w:pos="720"/>
          <w:tab w:val="left" w:pos="567"/>
        </w:tabs>
        <w:overflowPunct w:val="0"/>
        <w:autoSpaceDE w:val="0"/>
        <w:autoSpaceDN w:val="0"/>
        <w:adjustRightInd w:val="0"/>
        <w:spacing w:afterLines="60" w:after="144" w:line="276" w:lineRule="auto"/>
        <w:ind w:left="567" w:hanging="283"/>
        <w:jc w:val="both"/>
        <w:textAlignment w:val="baseline"/>
        <w:rPr>
          <w:rFonts w:ascii="Arial" w:hAnsi="Arial" w:cs="Arial"/>
          <w:sz w:val="22"/>
          <w:szCs w:val="22"/>
        </w:rPr>
      </w:pPr>
      <w:r w:rsidRPr="00903DD3">
        <w:rPr>
          <w:rFonts w:ascii="Arial" w:hAnsi="Arial" w:cs="Arial"/>
          <w:sz w:val="22"/>
          <w:szCs w:val="22"/>
        </w:rPr>
        <w:t>P</w:t>
      </w:r>
      <w:r w:rsidR="00A168A8" w:rsidRPr="00903DD3">
        <w:rPr>
          <w:rFonts w:ascii="Arial" w:hAnsi="Arial" w:cs="Arial"/>
          <w:sz w:val="22"/>
          <w:szCs w:val="22"/>
        </w:rPr>
        <w:t>odmioty wchodzące w skład</w:t>
      </w:r>
      <w:r w:rsidR="005722EC" w:rsidRPr="00903DD3">
        <w:rPr>
          <w:rFonts w:ascii="Arial" w:hAnsi="Arial" w:cs="Arial"/>
          <w:sz w:val="22"/>
          <w:szCs w:val="22"/>
        </w:rPr>
        <w:t xml:space="preserve"> </w:t>
      </w:r>
      <w:r w:rsidR="00054BA1" w:rsidRPr="00903DD3">
        <w:rPr>
          <w:rFonts w:ascii="Arial" w:hAnsi="Arial" w:cs="Arial"/>
          <w:sz w:val="22"/>
          <w:szCs w:val="22"/>
        </w:rPr>
        <w:t xml:space="preserve">konsorcjum (lub tworzące inną formę prawną na podstawie regulującej ich współpracę umowy) </w:t>
      </w:r>
      <w:r w:rsidR="005722EC" w:rsidRPr="00903DD3">
        <w:rPr>
          <w:rFonts w:ascii="Arial" w:hAnsi="Arial" w:cs="Arial"/>
          <w:sz w:val="22"/>
          <w:szCs w:val="22"/>
        </w:rPr>
        <w:t>powiadomią Zamawiającego o swoim partnerze wiodącym</w:t>
      </w:r>
      <w:r w:rsidR="00CC2B53" w:rsidRPr="00903DD3">
        <w:rPr>
          <w:rFonts w:ascii="Arial" w:hAnsi="Arial" w:cs="Arial"/>
          <w:sz w:val="22"/>
          <w:szCs w:val="22"/>
        </w:rPr>
        <w:t xml:space="preserve"> (liderze)</w:t>
      </w:r>
      <w:r w:rsidR="005722EC" w:rsidRPr="00903DD3">
        <w:rPr>
          <w:rFonts w:ascii="Arial" w:hAnsi="Arial" w:cs="Arial"/>
          <w:sz w:val="22"/>
          <w:szCs w:val="22"/>
        </w:rPr>
        <w:t>, który będzie miał pełnomocnictwa do podejmowania decyzji wiążącyc</w:t>
      </w:r>
      <w:r w:rsidR="00470F31" w:rsidRPr="00903DD3">
        <w:rPr>
          <w:rFonts w:ascii="Arial" w:hAnsi="Arial" w:cs="Arial"/>
          <w:sz w:val="22"/>
          <w:szCs w:val="22"/>
        </w:rPr>
        <w:t xml:space="preserve">h Wykonawcę; w szczególności, któremu pozostałe podmioty wchodzące w skład konsorcjum udzielą pisemnego pełnomocnictwa do przyjmowania </w:t>
      </w:r>
      <w:r w:rsidR="00B8666D" w:rsidRPr="00903DD3">
        <w:rPr>
          <w:rFonts w:ascii="Arial" w:hAnsi="Arial" w:cs="Arial"/>
          <w:sz w:val="22"/>
          <w:szCs w:val="22"/>
        </w:rPr>
        <w:t xml:space="preserve">w ich imieniu </w:t>
      </w:r>
      <w:r w:rsidR="00470F31" w:rsidRPr="00903DD3">
        <w:rPr>
          <w:rFonts w:ascii="Arial" w:hAnsi="Arial" w:cs="Arial"/>
          <w:sz w:val="22"/>
          <w:szCs w:val="22"/>
        </w:rPr>
        <w:t>wszelkich oświadczeń woli lub wiedzy</w:t>
      </w:r>
      <w:r w:rsidR="004D7190" w:rsidRPr="00903DD3">
        <w:rPr>
          <w:rFonts w:ascii="Arial" w:hAnsi="Arial" w:cs="Arial"/>
          <w:sz w:val="22"/>
          <w:szCs w:val="22"/>
        </w:rPr>
        <w:t xml:space="preserve"> (nawet, jeżeli interesy partnera wiodącego (lidera) i mocodawcy będą ze sobą sprzeczne),</w:t>
      </w:r>
      <w:r w:rsidR="00470F31" w:rsidRPr="00903DD3">
        <w:rPr>
          <w:rFonts w:ascii="Arial" w:hAnsi="Arial" w:cs="Arial"/>
          <w:sz w:val="22"/>
          <w:szCs w:val="22"/>
        </w:rPr>
        <w:t xml:space="preserve"> pochodzących od Zamawiającego, a których potrzeba złożenia przez Zamawiającego może powstać w związku z zawarciem i wykonaniem Umowy</w:t>
      </w:r>
      <w:r w:rsidR="00054BA1" w:rsidRPr="00903DD3">
        <w:rPr>
          <w:rFonts w:ascii="Arial" w:hAnsi="Arial" w:cs="Arial"/>
          <w:sz w:val="22"/>
          <w:szCs w:val="22"/>
        </w:rPr>
        <w:t>;</w:t>
      </w:r>
    </w:p>
    <w:p w:rsidR="005722EC" w:rsidRPr="00903DD3" w:rsidRDefault="005722EC" w:rsidP="002365C6">
      <w:pPr>
        <w:numPr>
          <w:ilvl w:val="0"/>
          <w:numId w:val="4"/>
        </w:numPr>
        <w:tabs>
          <w:tab w:val="clear" w:pos="720"/>
          <w:tab w:val="left" w:pos="567"/>
        </w:tabs>
        <w:overflowPunct w:val="0"/>
        <w:autoSpaceDE w:val="0"/>
        <w:autoSpaceDN w:val="0"/>
        <w:adjustRightInd w:val="0"/>
        <w:spacing w:afterLines="60" w:after="144" w:line="276" w:lineRule="auto"/>
        <w:ind w:left="567" w:hanging="283"/>
        <w:jc w:val="both"/>
        <w:textAlignment w:val="baseline"/>
        <w:rPr>
          <w:rFonts w:ascii="Arial" w:hAnsi="Arial" w:cs="Arial"/>
          <w:sz w:val="22"/>
          <w:szCs w:val="22"/>
        </w:rPr>
      </w:pPr>
      <w:r w:rsidRPr="00903DD3">
        <w:rPr>
          <w:rFonts w:ascii="Arial" w:hAnsi="Arial" w:cs="Arial"/>
          <w:sz w:val="22"/>
          <w:szCs w:val="22"/>
        </w:rPr>
        <w:t xml:space="preserve">Wykonawca zobowiązuje się do </w:t>
      </w:r>
      <w:r w:rsidR="002D7403" w:rsidRPr="00903DD3">
        <w:rPr>
          <w:rFonts w:ascii="Arial" w:hAnsi="Arial" w:cs="Arial"/>
          <w:sz w:val="22"/>
          <w:szCs w:val="22"/>
        </w:rPr>
        <w:t xml:space="preserve">niezwłocznego </w:t>
      </w:r>
      <w:r w:rsidRPr="00903DD3">
        <w:rPr>
          <w:rFonts w:ascii="Arial" w:hAnsi="Arial" w:cs="Arial"/>
          <w:sz w:val="22"/>
          <w:szCs w:val="22"/>
        </w:rPr>
        <w:t>informowania Zamawi</w:t>
      </w:r>
      <w:r w:rsidR="00CC2B53" w:rsidRPr="00903DD3">
        <w:rPr>
          <w:rFonts w:ascii="Arial" w:hAnsi="Arial" w:cs="Arial"/>
          <w:sz w:val="22"/>
          <w:szCs w:val="22"/>
        </w:rPr>
        <w:t>ającego o każdorazowej zmianie u</w:t>
      </w:r>
      <w:r w:rsidRPr="00903DD3">
        <w:rPr>
          <w:rFonts w:ascii="Arial" w:hAnsi="Arial" w:cs="Arial"/>
          <w:sz w:val="22"/>
          <w:szCs w:val="22"/>
        </w:rPr>
        <w:t xml:space="preserve">mowy regulującej współpracę partnerów </w:t>
      </w:r>
      <w:r w:rsidR="00A168A8" w:rsidRPr="00903DD3">
        <w:rPr>
          <w:rFonts w:ascii="Arial" w:hAnsi="Arial" w:cs="Arial"/>
          <w:sz w:val="22"/>
          <w:szCs w:val="22"/>
        </w:rPr>
        <w:t>konsorcjum</w:t>
      </w:r>
      <w:r w:rsidRPr="00903DD3">
        <w:rPr>
          <w:rFonts w:ascii="Arial" w:hAnsi="Arial" w:cs="Arial"/>
          <w:sz w:val="22"/>
          <w:szCs w:val="22"/>
        </w:rPr>
        <w:t>, którzy wspólnie podjęli się wykonania przedmiotu Umowy</w:t>
      </w:r>
      <w:r w:rsidR="00E011B6">
        <w:rPr>
          <w:rFonts w:ascii="Arial" w:hAnsi="Arial" w:cs="Arial"/>
          <w:sz w:val="22"/>
          <w:szCs w:val="22"/>
        </w:rPr>
        <w:t xml:space="preserve"> i przekazania jej kopii Zamawiającemu</w:t>
      </w:r>
      <w:r w:rsidRPr="00903DD3">
        <w:rPr>
          <w:rFonts w:ascii="Arial" w:hAnsi="Arial" w:cs="Arial"/>
          <w:sz w:val="22"/>
          <w:szCs w:val="22"/>
        </w:rPr>
        <w:t>;</w:t>
      </w:r>
    </w:p>
    <w:p w:rsidR="0090059A" w:rsidRPr="00903DD3" w:rsidRDefault="005722EC" w:rsidP="002365C6">
      <w:pPr>
        <w:numPr>
          <w:ilvl w:val="0"/>
          <w:numId w:val="4"/>
        </w:numPr>
        <w:tabs>
          <w:tab w:val="clear" w:pos="720"/>
          <w:tab w:val="left" w:pos="567"/>
        </w:tabs>
        <w:overflowPunct w:val="0"/>
        <w:autoSpaceDE w:val="0"/>
        <w:autoSpaceDN w:val="0"/>
        <w:adjustRightInd w:val="0"/>
        <w:spacing w:afterLines="60" w:after="144" w:line="276" w:lineRule="auto"/>
        <w:ind w:left="567" w:hanging="283"/>
        <w:jc w:val="both"/>
        <w:textAlignment w:val="baseline"/>
        <w:rPr>
          <w:rFonts w:ascii="Arial" w:hAnsi="Arial" w:cs="Arial"/>
          <w:sz w:val="22"/>
          <w:szCs w:val="22"/>
        </w:rPr>
      </w:pPr>
      <w:r w:rsidRPr="00903DD3">
        <w:rPr>
          <w:rFonts w:ascii="Arial" w:hAnsi="Arial" w:cs="Arial"/>
          <w:sz w:val="22"/>
          <w:szCs w:val="22"/>
        </w:rPr>
        <w:t xml:space="preserve">Partner wiodący (lider) </w:t>
      </w:r>
      <w:r w:rsidR="00BA5FEB" w:rsidRPr="00903DD3">
        <w:rPr>
          <w:rFonts w:ascii="Arial" w:hAnsi="Arial" w:cs="Arial"/>
          <w:sz w:val="22"/>
          <w:szCs w:val="22"/>
        </w:rPr>
        <w:t xml:space="preserve">jest </w:t>
      </w:r>
      <w:r w:rsidRPr="00903DD3">
        <w:rPr>
          <w:rFonts w:ascii="Arial" w:hAnsi="Arial" w:cs="Arial"/>
          <w:sz w:val="22"/>
          <w:szCs w:val="22"/>
        </w:rPr>
        <w:t>upoważniony do otrzymywania poleceń dla i</w:t>
      </w:r>
      <w:r w:rsidR="006F2C2D" w:rsidRPr="00903DD3">
        <w:rPr>
          <w:rFonts w:ascii="Arial" w:hAnsi="Arial" w:cs="Arial"/>
          <w:sz w:val="22"/>
          <w:szCs w:val="22"/>
        </w:rPr>
        <w:t xml:space="preserve"> w imieniu wszystkich partnerów;</w:t>
      </w:r>
    </w:p>
    <w:p w:rsidR="00143CF7" w:rsidRPr="00903DD3" w:rsidRDefault="005F716B" w:rsidP="002365C6">
      <w:pPr>
        <w:numPr>
          <w:ilvl w:val="0"/>
          <w:numId w:val="4"/>
        </w:numPr>
        <w:tabs>
          <w:tab w:val="clear" w:pos="720"/>
          <w:tab w:val="left" w:pos="567"/>
        </w:tabs>
        <w:overflowPunct w:val="0"/>
        <w:autoSpaceDE w:val="0"/>
        <w:autoSpaceDN w:val="0"/>
        <w:adjustRightInd w:val="0"/>
        <w:spacing w:afterLines="60" w:after="144" w:line="276" w:lineRule="auto"/>
        <w:ind w:left="567" w:hanging="283"/>
        <w:jc w:val="both"/>
        <w:textAlignment w:val="baseline"/>
        <w:rPr>
          <w:rFonts w:ascii="Arial" w:hAnsi="Arial" w:cs="Arial"/>
          <w:sz w:val="22"/>
          <w:szCs w:val="22"/>
        </w:rPr>
      </w:pPr>
      <w:r>
        <w:rPr>
          <w:rFonts w:ascii="Arial" w:hAnsi="Arial" w:cs="Arial"/>
          <w:sz w:val="22"/>
          <w:szCs w:val="22"/>
        </w:rPr>
        <w:t xml:space="preserve">Podmioty </w:t>
      </w:r>
      <w:r w:rsidR="006F2C2D" w:rsidRPr="00903DD3">
        <w:rPr>
          <w:rFonts w:ascii="Arial" w:hAnsi="Arial" w:cs="Arial"/>
          <w:sz w:val="22"/>
          <w:szCs w:val="22"/>
        </w:rPr>
        <w:t>wchodzące w skład konsorcjum</w:t>
      </w:r>
      <w:r w:rsidR="004D7190" w:rsidRPr="00903DD3">
        <w:rPr>
          <w:rFonts w:ascii="Arial" w:hAnsi="Arial" w:cs="Arial"/>
          <w:sz w:val="22"/>
          <w:szCs w:val="22"/>
        </w:rPr>
        <w:t xml:space="preserve"> (lub podmioty tworzące inną formę prawną na podstawie regulującej ich współpracę umowy) </w:t>
      </w:r>
      <w:r w:rsidR="00D65DD4" w:rsidRPr="00903DD3">
        <w:rPr>
          <w:rFonts w:ascii="Arial" w:hAnsi="Arial" w:cs="Arial"/>
          <w:sz w:val="22"/>
          <w:szCs w:val="22"/>
        </w:rPr>
        <w:t xml:space="preserve"> są uprawnione</w:t>
      </w:r>
      <w:r w:rsidR="006F2C2D" w:rsidRPr="00903DD3">
        <w:rPr>
          <w:rFonts w:ascii="Arial" w:hAnsi="Arial" w:cs="Arial"/>
          <w:sz w:val="22"/>
          <w:szCs w:val="22"/>
        </w:rPr>
        <w:t xml:space="preserve"> wobec Zamawiającego w ten sposób, że Zamawiający może zapłacić umówione wynagrodzenie do rąk jednego z nich, a</w:t>
      </w:r>
      <w:r w:rsidR="00A24578" w:rsidRPr="00903DD3">
        <w:rPr>
          <w:rFonts w:ascii="Arial" w:hAnsi="Arial" w:cs="Arial"/>
          <w:sz w:val="22"/>
          <w:szCs w:val="22"/>
        </w:rPr>
        <w:t> </w:t>
      </w:r>
      <w:r w:rsidR="006F2C2D" w:rsidRPr="00903DD3">
        <w:rPr>
          <w:rFonts w:ascii="Arial" w:hAnsi="Arial" w:cs="Arial"/>
          <w:sz w:val="22"/>
          <w:szCs w:val="22"/>
        </w:rPr>
        <w:t xml:space="preserve">przez zaspokojenie któregokolwiek z nich zobowiązanie do zapłaty umówionego wynagrodzenia wygaśnie względem wszystkich podmiotów wchodzących w skład konsorcjum </w:t>
      </w:r>
      <w:r w:rsidR="004D7190" w:rsidRPr="00903DD3">
        <w:rPr>
          <w:rFonts w:ascii="Arial" w:hAnsi="Arial" w:cs="Arial"/>
          <w:sz w:val="22"/>
          <w:szCs w:val="22"/>
        </w:rPr>
        <w:t xml:space="preserve">(lub podmiotów tworzących inną formę prawną na podstawie regulującej ich współpracę umowy) – </w:t>
      </w:r>
      <w:r w:rsidR="006F2C2D" w:rsidRPr="00903DD3">
        <w:rPr>
          <w:rFonts w:ascii="Arial" w:hAnsi="Arial" w:cs="Arial"/>
          <w:sz w:val="22"/>
          <w:szCs w:val="22"/>
        </w:rPr>
        <w:t>solidarność wierzycieli.</w:t>
      </w:r>
      <w:bookmarkStart w:id="7" w:name="_Toc417485965"/>
    </w:p>
    <w:p w:rsidR="00D90018" w:rsidRDefault="005C4EA2" w:rsidP="002365C6">
      <w:pPr>
        <w:pStyle w:val="Akapitzlist"/>
        <w:numPr>
          <w:ilvl w:val="0"/>
          <w:numId w:val="4"/>
        </w:numPr>
        <w:tabs>
          <w:tab w:val="clear" w:pos="720"/>
          <w:tab w:val="num" w:pos="567"/>
        </w:tabs>
        <w:spacing w:afterLines="60" w:after="144" w:line="276" w:lineRule="auto"/>
        <w:ind w:left="567" w:hanging="283"/>
        <w:rPr>
          <w:rFonts w:ascii="Arial" w:hAnsi="Arial" w:cs="Arial"/>
          <w:sz w:val="22"/>
          <w:szCs w:val="22"/>
        </w:rPr>
      </w:pPr>
      <w:r w:rsidRPr="005F716B">
        <w:rPr>
          <w:rFonts w:ascii="Arial" w:hAnsi="Arial" w:cs="Arial"/>
          <w:sz w:val="22"/>
          <w:szCs w:val="22"/>
        </w:rPr>
        <w:t>Zamawiający może zastrzec obowiązek osobistego wykonania kluczowych zadań przez poszczególnych wykonawców wspólnie ubiegających się o udzielenie zamówienia.</w:t>
      </w:r>
    </w:p>
    <w:p w:rsidR="00E123B6" w:rsidRDefault="00E123B6" w:rsidP="00322339">
      <w:pPr>
        <w:pStyle w:val="Akapitzlist"/>
        <w:spacing w:afterLines="60" w:after="144" w:line="276" w:lineRule="auto"/>
        <w:ind w:left="567"/>
        <w:rPr>
          <w:rFonts w:ascii="Arial" w:hAnsi="Arial" w:cs="Arial"/>
          <w:sz w:val="22"/>
          <w:szCs w:val="22"/>
        </w:rPr>
      </w:pPr>
    </w:p>
    <w:p w:rsidR="007F507F" w:rsidRDefault="007F507F" w:rsidP="00322339">
      <w:pPr>
        <w:pStyle w:val="Akapitzlist"/>
        <w:spacing w:afterLines="60" w:after="144" w:line="276" w:lineRule="auto"/>
        <w:ind w:left="567"/>
        <w:rPr>
          <w:rFonts w:ascii="Arial" w:hAnsi="Arial" w:cs="Arial"/>
          <w:sz w:val="22"/>
          <w:szCs w:val="22"/>
        </w:rPr>
      </w:pPr>
    </w:p>
    <w:p w:rsidR="007F507F" w:rsidRDefault="007F507F" w:rsidP="00322339">
      <w:pPr>
        <w:pStyle w:val="Akapitzlist"/>
        <w:spacing w:afterLines="60" w:after="144" w:line="276" w:lineRule="auto"/>
        <w:ind w:left="567"/>
        <w:rPr>
          <w:rFonts w:ascii="Arial" w:hAnsi="Arial" w:cs="Arial"/>
          <w:sz w:val="22"/>
          <w:szCs w:val="22"/>
        </w:rPr>
      </w:pPr>
    </w:p>
    <w:p w:rsidR="007F507F" w:rsidRPr="005F716B" w:rsidRDefault="007F507F" w:rsidP="00322339">
      <w:pPr>
        <w:pStyle w:val="Akapitzlist"/>
        <w:spacing w:afterLines="60" w:after="144" w:line="276" w:lineRule="auto"/>
        <w:ind w:left="567"/>
        <w:rPr>
          <w:rFonts w:ascii="Arial" w:hAnsi="Arial" w:cs="Arial"/>
          <w:sz w:val="22"/>
          <w:szCs w:val="22"/>
        </w:rPr>
      </w:pPr>
    </w:p>
    <w:p w:rsidR="004D594F" w:rsidRPr="00903DD3" w:rsidRDefault="009F2937"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3D72CE" w:rsidRPr="00903DD3">
        <w:rPr>
          <w:rFonts w:ascii="Arial" w:hAnsi="Arial" w:cs="Arial"/>
          <w:b/>
          <w:sz w:val="22"/>
          <w:szCs w:val="22"/>
        </w:rPr>
        <w:t>4</w:t>
      </w:r>
      <w:r w:rsidRPr="00903DD3">
        <w:rPr>
          <w:rFonts w:ascii="Arial" w:hAnsi="Arial" w:cs="Arial"/>
          <w:b/>
          <w:sz w:val="22"/>
          <w:szCs w:val="22"/>
        </w:rPr>
        <w:t xml:space="preserve">. </w:t>
      </w:r>
    </w:p>
    <w:p w:rsidR="00A375CF" w:rsidRPr="00903DD3" w:rsidRDefault="00764D12" w:rsidP="00322339">
      <w:pPr>
        <w:pStyle w:val="Nagwek2"/>
        <w:spacing w:before="0" w:afterLines="60" w:after="144" w:line="276" w:lineRule="auto"/>
        <w:rPr>
          <w:rFonts w:cs="Arial"/>
          <w:sz w:val="22"/>
          <w:szCs w:val="22"/>
        </w:rPr>
      </w:pPr>
      <w:bookmarkStart w:id="8" w:name="_Toc519240394"/>
      <w:bookmarkStart w:id="9" w:name="_Toc73092707"/>
      <w:r w:rsidRPr="00903DD3">
        <w:rPr>
          <w:rFonts w:cs="Arial"/>
          <w:sz w:val="22"/>
          <w:szCs w:val="22"/>
        </w:rPr>
        <w:t>Sposób komunikacji</w:t>
      </w:r>
      <w:bookmarkEnd w:id="7"/>
      <w:bookmarkEnd w:id="8"/>
      <w:r w:rsidR="00774C7D" w:rsidRPr="00903DD3">
        <w:rPr>
          <w:rFonts w:cs="Arial"/>
          <w:sz w:val="22"/>
          <w:szCs w:val="22"/>
        </w:rPr>
        <w:t xml:space="preserve"> pomiędzy stronami Umowy</w:t>
      </w:r>
      <w:bookmarkEnd w:id="9"/>
    </w:p>
    <w:p w:rsidR="0095377C" w:rsidRPr="00903DD3" w:rsidRDefault="00A375CF" w:rsidP="002365C6">
      <w:pPr>
        <w:numPr>
          <w:ilvl w:val="0"/>
          <w:numId w:val="12"/>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Korespondencj</w:t>
      </w:r>
      <w:r w:rsidR="009B0212" w:rsidRPr="00903DD3">
        <w:rPr>
          <w:rFonts w:ascii="Arial" w:hAnsi="Arial" w:cs="Arial"/>
          <w:sz w:val="22"/>
          <w:szCs w:val="22"/>
        </w:rPr>
        <w:t>a pomiędzy Stronami U</w:t>
      </w:r>
      <w:r w:rsidR="00074A34" w:rsidRPr="00903DD3">
        <w:rPr>
          <w:rFonts w:ascii="Arial" w:hAnsi="Arial" w:cs="Arial"/>
          <w:sz w:val="22"/>
          <w:szCs w:val="22"/>
        </w:rPr>
        <w:t xml:space="preserve">mowy </w:t>
      </w:r>
      <w:r w:rsidR="008E3D1A" w:rsidRPr="00903DD3">
        <w:rPr>
          <w:rFonts w:ascii="Arial" w:hAnsi="Arial" w:cs="Arial"/>
          <w:sz w:val="22"/>
          <w:szCs w:val="22"/>
        </w:rPr>
        <w:t xml:space="preserve">(w tym wszelkie oświadczenia wiedzy i woli) </w:t>
      </w:r>
      <w:r w:rsidR="00074A34" w:rsidRPr="00903DD3">
        <w:rPr>
          <w:rFonts w:ascii="Arial" w:hAnsi="Arial" w:cs="Arial"/>
          <w:sz w:val="22"/>
          <w:szCs w:val="22"/>
        </w:rPr>
        <w:t xml:space="preserve">będzie </w:t>
      </w:r>
      <w:r w:rsidRPr="00903DD3">
        <w:rPr>
          <w:rFonts w:ascii="Arial" w:hAnsi="Arial" w:cs="Arial"/>
          <w:sz w:val="22"/>
          <w:szCs w:val="22"/>
        </w:rPr>
        <w:t>odbywać się w formie pisemnej</w:t>
      </w:r>
      <w:r w:rsidR="00140489" w:rsidRPr="00903DD3">
        <w:rPr>
          <w:rFonts w:ascii="Arial" w:hAnsi="Arial" w:cs="Arial"/>
          <w:sz w:val="22"/>
          <w:szCs w:val="22"/>
        </w:rPr>
        <w:t xml:space="preserve"> </w:t>
      </w:r>
      <w:r w:rsidRPr="00903DD3">
        <w:rPr>
          <w:rFonts w:ascii="Arial" w:hAnsi="Arial" w:cs="Arial"/>
          <w:sz w:val="22"/>
          <w:szCs w:val="22"/>
        </w:rPr>
        <w:t>na poniższe adresy:</w:t>
      </w:r>
    </w:p>
    <w:p w:rsidR="00A375CF" w:rsidRPr="00903DD3" w:rsidRDefault="00A375CF" w:rsidP="00322339">
      <w:pPr>
        <w:tabs>
          <w:tab w:val="left" w:pos="426"/>
        </w:tabs>
        <w:autoSpaceDE w:val="0"/>
        <w:autoSpaceDN w:val="0"/>
        <w:adjustRightInd w:val="0"/>
        <w:spacing w:afterLines="60" w:after="144" w:line="276" w:lineRule="auto"/>
        <w:ind w:left="426"/>
        <w:jc w:val="both"/>
        <w:rPr>
          <w:rFonts w:ascii="Arial" w:hAnsi="Arial" w:cs="Arial"/>
          <w:b/>
          <w:bCs/>
          <w:sz w:val="22"/>
          <w:szCs w:val="22"/>
        </w:rPr>
      </w:pPr>
      <w:r w:rsidRPr="00903DD3">
        <w:rPr>
          <w:rFonts w:ascii="Arial" w:hAnsi="Arial" w:cs="Arial"/>
          <w:b/>
          <w:bCs/>
          <w:sz w:val="22"/>
          <w:szCs w:val="22"/>
        </w:rPr>
        <w:t>Zamawiaj</w:t>
      </w:r>
      <w:r w:rsidRPr="00903DD3">
        <w:rPr>
          <w:rFonts w:ascii="Arial" w:hAnsi="Arial" w:cs="Arial"/>
          <w:b/>
          <w:sz w:val="22"/>
          <w:szCs w:val="22"/>
        </w:rPr>
        <w:t>ą</w:t>
      </w:r>
      <w:r w:rsidRPr="00903DD3">
        <w:rPr>
          <w:rFonts w:ascii="Arial" w:hAnsi="Arial" w:cs="Arial"/>
          <w:b/>
          <w:bCs/>
          <w:sz w:val="22"/>
          <w:szCs w:val="22"/>
        </w:rPr>
        <w:t>cy:</w:t>
      </w:r>
    </w:p>
    <w:p w:rsidR="009E2BE9" w:rsidRPr="00903DD3" w:rsidRDefault="009E2BE9" w:rsidP="00322339">
      <w:pPr>
        <w:tabs>
          <w:tab w:val="left" w:pos="426"/>
        </w:tabs>
        <w:autoSpaceDE w:val="0"/>
        <w:autoSpaceDN w:val="0"/>
        <w:adjustRightInd w:val="0"/>
        <w:spacing w:afterLines="60" w:after="144" w:line="276" w:lineRule="auto"/>
        <w:ind w:left="425"/>
        <w:jc w:val="both"/>
        <w:rPr>
          <w:rFonts w:ascii="Arial" w:hAnsi="Arial" w:cs="Arial"/>
          <w:sz w:val="22"/>
          <w:szCs w:val="22"/>
        </w:rPr>
      </w:pPr>
      <w:r w:rsidRPr="00903DD3">
        <w:rPr>
          <w:rFonts w:ascii="Arial" w:hAnsi="Arial" w:cs="Arial"/>
          <w:sz w:val="22"/>
          <w:szCs w:val="22"/>
        </w:rPr>
        <w:t>Gmina Miasto Pruszków</w:t>
      </w:r>
    </w:p>
    <w:p w:rsidR="009E2BE9" w:rsidRPr="00903DD3" w:rsidRDefault="009E2BE9" w:rsidP="00322339">
      <w:pPr>
        <w:tabs>
          <w:tab w:val="left" w:pos="426"/>
        </w:tabs>
        <w:autoSpaceDE w:val="0"/>
        <w:autoSpaceDN w:val="0"/>
        <w:adjustRightInd w:val="0"/>
        <w:spacing w:afterLines="60" w:after="144" w:line="276" w:lineRule="auto"/>
        <w:ind w:left="425"/>
        <w:jc w:val="both"/>
        <w:rPr>
          <w:rFonts w:ascii="Arial" w:hAnsi="Arial" w:cs="Arial"/>
          <w:sz w:val="22"/>
          <w:szCs w:val="22"/>
        </w:rPr>
      </w:pPr>
      <w:r w:rsidRPr="00903DD3">
        <w:rPr>
          <w:rFonts w:ascii="Arial" w:hAnsi="Arial" w:cs="Arial"/>
          <w:sz w:val="22"/>
          <w:szCs w:val="22"/>
        </w:rPr>
        <w:t>adres: ul. Kraszewskiego 14/16, 05-800 Pruszków</w:t>
      </w:r>
    </w:p>
    <w:p w:rsidR="009E2BE9" w:rsidRPr="00903DD3" w:rsidRDefault="009E2BE9" w:rsidP="00322339">
      <w:pPr>
        <w:tabs>
          <w:tab w:val="left" w:pos="426"/>
        </w:tabs>
        <w:autoSpaceDE w:val="0"/>
        <w:autoSpaceDN w:val="0"/>
        <w:adjustRightInd w:val="0"/>
        <w:spacing w:afterLines="60" w:after="144" w:line="276" w:lineRule="auto"/>
        <w:ind w:left="425"/>
        <w:jc w:val="both"/>
        <w:rPr>
          <w:rFonts w:ascii="Arial" w:hAnsi="Arial" w:cs="Arial"/>
          <w:sz w:val="22"/>
          <w:szCs w:val="22"/>
        </w:rPr>
      </w:pPr>
      <w:r w:rsidRPr="00903DD3">
        <w:rPr>
          <w:rFonts w:ascii="Arial" w:hAnsi="Arial" w:cs="Arial"/>
          <w:sz w:val="22"/>
          <w:szCs w:val="22"/>
        </w:rPr>
        <w:t xml:space="preserve">Przedstawiciel Zamawiającego w zakresie wykonywania Umowy: </w:t>
      </w:r>
      <w:r w:rsidRPr="005F716B">
        <w:rPr>
          <w:rFonts w:ascii="Arial" w:hAnsi="Arial" w:cs="Arial"/>
          <w:sz w:val="22"/>
          <w:szCs w:val="22"/>
        </w:rPr>
        <w:t>…………</w:t>
      </w:r>
      <w:r w:rsidRPr="00903DD3">
        <w:rPr>
          <w:rFonts w:ascii="Arial" w:hAnsi="Arial" w:cs="Arial"/>
          <w:sz w:val="22"/>
          <w:szCs w:val="22"/>
        </w:rPr>
        <w:t xml:space="preserve">, tel. </w:t>
      </w:r>
      <w:r w:rsidRPr="005F716B">
        <w:rPr>
          <w:rFonts w:ascii="Arial" w:hAnsi="Arial" w:cs="Arial"/>
          <w:sz w:val="22"/>
          <w:szCs w:val="22"/>
        </w:rPr>
        <w:t>……..</w:t>
      </w:r>
    </w:p>
    <w:p w:rsidR="009E2BE9" w:rsidRPr="00903DD3" w:rsidRDefault="009E2BE9" w:rsidP="00322339">
      <w:pPr>
        <w:tabs>
          <w:tab w:val="left" w:pos="426"/>
        </w:tabs>
        <w:autoSpaceDE w:val="0"/>
        <w:autoSpaceDN w:val="0"/>
        <w:adjustRightInd w:val="0"/>
        <w:spacing w:afterLines="60" w:after="144" w:line="276" w:lineRule="auto"/>
        <w:ind w:left="426"/>
        <w:jc w:val="both"/>
        <w:rPr>
          <w:rFonts w:ascii="Arial" w:hAnsi="Arial" w:cs="Arial"/>
          <w:sz w:val="22"/>
          <w:szCs w:val="22"/>
        </w:rPr>
      </w:pPr>
      <w:r w:rsidRPr="00903DD3">
        <w:rPr>
          <w:rFonts w:ascii="Arial" w:hAnsi="Arial" w:cs="Arial"/>
          <w:sz w:val="22"/>
          <w:szCs w:val="22"/>
        </w:rPr>
        <w:t xml:space="preserve">W celu usprawnienia komunikacji informacje mogą być przekazywane drogą elektroniczną (jednak wiążąca będzie forma pisemna) na adres: </w:t>
      </w:r>
      <w:r w:rsidRPr="00903DD3">
        <w:rPr>
          <w:rFonts w:ascii="Arial" w:hAnsi="Arial" w:cs="Arial"/>
          <w:b/>
          <w:sz w:val="22"/>
          <w:szCs w:val="22"/>
        </w:rPr>
        <w:t>………………@miasto.pruszkow.pl</w:t>
      </w:r>
      <w:r w:rsidRPr="00903DD3">
        <w:rPr>
          <w:rFonts w:ascii="Arial" w:hAnsi="Arial" w:cs="Arial"/>
          <w:sz w:val="22"/>
          <w:szCs w:val="22"/>
        </w:rPr>
        <w:t xml:space="preserve"> (oraz do wiadomości  </w:t>
      </w:r>
      <w:r w:rsidRPr="00903DD3">
        <w:rPr>
          <w:rFonts w:ascii="Arial" w:hAnsi="Arial" w:cs="Arial"/>
          <w:b/>
          <w:sz w:val="22"/>
          <w:szCs w:val="22"/>
        </w:rPr>
        <w:t>…………………@miasto.pruszkow.pl</w:t>
      </w:r>
      <w:r w:rsidRPr="00903DD3">
        <w:rPr>
          <w:rFonts w:ascii="Arial" w:hAnsi="Arial" w:cs="Arial"/>
          <w:sz w:val="22"/>
          <w:szCs w:val="22"/>
        </w:rPr>
        <w:t>)</w:t>
      </w:r>
    </w:p>
    <w:p w:rsidR="00502C9D" w:rsidRPr="00903DD3" w:rsidRDefault="00502C9D" w:rsidP="00322339">
      <w:pPr>
        <w:tabs>
          <w:tab w:val="left" w:pos="426"/>
        </w:tabs>
        <w:autoSpaceDE w:val="0"/>
        <w:autoSpaceDN w:val="0"/>
        <w:adjustRightInd w:val="0"/>
        <w:spacing w:afterLines="60" w:after="144" w:line="276" w:lineRule="auto"/>
        <w:ind w:left="426"/>
        <w:jc w:val="both"/>
        <w:rPr>
          <w:rFonts w:ascii="Arial" w:hAnsi="Arial" w:cs="Arial"/>
          <w:sz w:val="22"/>
          <w:szCs w:val="22"/>
        </w:rPr>
      </w:pPr>
      <w:r w:rsidRPr="00903DD3">
        <w:rPr>
          <w:rFonts w:ascii="Arial" w:hAnsi="Arial" w:cs="Arial"/>
          <w:sz w:val="22"/>
          <w:szCs w:val="22"/>
        </w:rPr>
        <w:t>oraz</w:t>
      </w:r>
    </w:p>
    <w:p w:rsidR="00A375CF" w:rsidRPr="00903DD3" w:rsidRDefault="00A375CF" w:rsidP="00322339">
      <w:pPr>
        <w:tabs>
          <w:tab w:val="left" w:pos="426"/>
        </w:tabs>
        <w:autoSpaceDE w:val="0"/>
        <w:autoSpaceDN w:val="0"/>
        <w:adjustRightInd w:val="0"/>
        <w:spacing w:afterLines="60" w:after="144" w:line="276" w:lineRule="auto"/>
        <w:ind w:left="426"/>
        <w:jc w:val="both"/>
        <w:rPr>
          <w:rFonts w:ascii="Arial" w:hAnsi="Arial" w:cs="Arial"/>
          <w:sz w:val="22"/>
          <w:szCs w:val="22"/>
        </w:rPr>
      </w:pPr>
      <w:r w:rsidRPr="00903DD3">
        <w:rPr>
          <w:rFonts w:ascii="Arial" w:hAnsi="Arial" w:cs="Arial"/>
          <w:sz w:val="22"/>
          <w:szCs w:val="22"/>
        </w:rPr>
        <w:t>PKP Polskie Linie Kolejowe S. A.</w:t>
      </w:r>
      <w:r w:rsidR="00F006D3" w:rsidRPr="00903DD3">
        <w:rPr>
          <w:rFonts w:ascii="Arial" w:hAnsi="Arial" w:cs="Arial"/>
          <w:sz w:val="22"/>
          <w:szCs w:val="22"/>
        </w:rPr>
        <w:t xml:space="preserve"> Centrum Realizacji Inwestycji Zespół Projektu Unijnego IRR1/1</w:t>
      </w:r>
    </w:p>
    <w:p w:rsidR="00A375CF" w:rsidRPr="00903DD3" w:rsidRDefault="00A375CF" w:rsidP="00322339">
      <w:pPr>
        <w:tabs>
          <w:tab w:val="left" w:pos="426"/>
        </w:tabs>
        <w:autoSpaceDE w:val="0"/>
        <w:autoSpaceDN w:val="0"/>
        <w:adjustRightInd w:val="0"/>
        <w:spacing w:afterLines="60" w:after="144" w:line="276" w:lineRule="auto"/>
        <w:ind w:left="426"/>
        <w:jc w:val="both"/>
        <w:rPr>
          <w:rFonts w:ascii="Arial" w:hAnsi="Arial" w:cs="Arial"/>
          <w:sz w:val="22"/>
          <w:szCs w:val="22"/>
        </w:rPr>
      </w:pPr>
      <w:r w:rsidRPr="00903DD3">
        <w:rPr>
          <w:rFonts w:ascii="Arial" w:hAnsi="Arial" w:cs="Arial"/>
          <w:sz w:val="22"/>
          <w:szCs w:val="22"/>
        </w:rPr>
        <w:t xml:space="preserve">adres: </w:t>
      </w:r>
      <w:r w:rsidR="00F006D3" w:rsidRPr="00903DD3">
        <w:rPr>
          <w:rFonts w:ascii="Arial" w:hAnsi="Arial" w:cs="Arial"/>
          <w:sz w:val="22"/>
          <w:szCs w:val="22"/>
        </w:rPr>
        <w:t>ul. Chodakowska 50; 03-816 Warszawa</w:t>
      </w:r>
    </w:p>
    <w:p w:rsidR="00F006D3" w:rsidRPr="00903DD3" w:rsidRDefault="00A01563" w:rsidP="00322339">
      <w:pPr>
        <w:tabs>
          <w:tab w:val="left" w:pos="426"/>
        </w:tabs>
        <w:autoSpaceDE w:val="0"/>
        <w:autoSpaceDN w:val="0"/>
        <w:adjustRightInd w:val="0"/>
        <w:spacing w:afterLines="60" w:after="144" w:line="276" w:lineRule="auto"/>
        <w:ind w:left="426"/>
        <w:jc w:val="both"/>
        <w:rPr>
          <w:rFonts w:ascii="Arial" w:hAnsi="Arial" w:cs="Arial"/>
          <w:sz w:val="22"/>
          <w:szCs w:val="22"/>
        </w:rPr>
      </w:pPr>
      <w:r w:rsidRPr="00903DD3">
        <w:rPr>
          <w:rFonts w:ascii="Arial" w:hAnsi="Arial" w:cs="Arial"/>
          <w:sz w:val="22"/>
          <w:szCs w:val="22"/>
        </w:rPr>
        <w:t>Przedstawiciel Zamawiającego w zakresie wykonywania Umowy</w:t>
      </w:r>
      <w:r w:rsidR="005B3CA4" w:rsidRPr="00903DD3">
        <w:rPr>
          <w:rFonts w:ascii="Arial" w:hAnsi="Arial" w:cs="Arial"/>
          <w:sz w:val="22"/>
          <w:szCs w:val="22"/>
        </w:rPr>
        <w:t>:</w:t>
      </w:r>
      <w:r w:rsidR="00A375CF" w:rsidRPr="00903DD3">
        <w:rPr>
          <w:rFonts w:ascii="Arial" w:hAnsi="Arial" w:cs="Arial"/>
          <w:sz w:val="22"/>
          <w:szCs w:val="22"/>
        </w:rPr>
        <w:t xml:space="preserve"> </w:t>
      </w:r>
    </w:p>
    <w:p w:rsidR="00996C86" w:rsidRPr="00903DD3" w:rsidRDefault="00F006D3" w:rsidP="002365C6">
      <w:pPr>
        <w:numPr>
          <w:ilvl w:val="0"/>
          <w:numId w:val="97"/>
        </w:numPr>
        <w:tabs>
          <w:tab w:val="left" w:pos="426"/>
        </w:tabs>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Daniel Boruchalski – Dyrektor Projektu tel. 571 336 233</w:t>
      </w:r>
    </w:p>
    <w:p w:rsidR="00F006D3" w:rsidRPr="00903DD3" w:rsidRDefault="00F006D3" w:rsidP="002365C6">
      <w:pPr>
        <w:numPr>
          <w:ilvl w:val="0"/>
          <w:numId w:val="97"/>
        </w:numPr>
        <w:tabs>
          <w:tab w:val="left" w:pos="426"/>
        </w:tabs>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Henryk Godziewicz – Kierownik Kontr</w:t>
      </w:r>
      <w:r w:rsidR="005F716B">
        <w:rPr>
          <w:rFonts w:ascii="Arial" w:hAnsi="Arial" w:cs="Arial"/>
          <w:sz w:val="22"/>
          <w:szCs w:val="22"/>
        </w:rPr>
        <w:t>a</w:t>
      </w:r>
      <w:r w:rsidRPr="00903DD3">
        <w:rPr>
          <w:rFonts w:ascii="Arial" w:hAnsi="Arial" w:cs="Arial"/>
          <w:sz w:val="22"/>
          <w:szCs w:val="22"/>
        </w:rPr>
        <w:t>ktu tel. 882 052 571</w:t>
      </w:r>
    </w:p>
    <w:p w:rsidR="00863EF5" w:rsidRPr="00903DD3" w:rsidRDefault="003751A6" w:rsidP="00322339">
      <w:pPr>
        <w:tabs>
          <w:tab w:val="left" w:pos="426"/>
        </w:tabs>
        <w:autoSpaceDE w:val="0"/>
        <w:autoSpaceDN w:val="0"/>
        <w:adjustRightInd w:val="0"/>
        <w:spacing w:afterLines="60" w:after="144" w:line="276" w:lineRule="auto"/>
        <w:ind w:left="426"/>
        <w:jc w:val="both"/>
        <w:rPr>
          <w:rFonts w:ascii="Arial" w:hAnsi="Arial" w:cs="Arial"/>
          <w:sz w:val="22"/>
          <w:szCs w:val="22"/>
        </w:rPr>
      </w:pPr>
      <w:r w:rsidRPr="00903DD3">
        <w:rPr>
          <w:rFonts w:ascii="Arial" w:hAnsi="Arial" w:cs="Arial"/>
          <w:sz w:val="22"/>
          <w:szCs w:val="22"/>
        </w:rPr>
        <w:t xml:space="preserve">W celu </w:t>
      </w:r>
      <w:r w:rsidR="000849F4" w:rsidRPr="00903DD3">
        <w:rPr>
          <w:rFonts w:ascii="Arial" w:hAnsi="Arial" w:cs="Arial"/>
          <w:sz w:val="22"/>
          <w:szCs w:val="22"/>
        </w:rPr>
        <w:t>usprawnienia</w:t>
      </w:r>
      <w:r w:rsidRPr="00903DD3">
        <w:rPr>
          <w:rFonts w:ascii="Arial" w:hAnsi="Arial" w:cs="Arial"/>
          <w:sz w:val="22"/>
          <w:szCs w:val="22"/>
        </w:rPr>
        <w:t xml:space="preserve"> komunikacji informacje mogą być przekazywane drogą elektroniczną (jednak wiążąca będzie forma pisemna) na adres:</w:t>
      </w:r>
    </w:p>
    <w:p w:rsidR="00863EF5" w:rsidRPr="004D52A7" w:rsidRDefault="002F7BFD" w:rsidP="00322339">
      <w:pPr>
        <w:tabs>
          <w:tab w:val="left" w:pos="426"/>
        </w:tabs>
        <w:autoSpaceDE w:val="0"/>
        <w:autoSpaceDN w:val="0"/>
        <w:adjustRightInd w:val="0"/>
        <w:spacing w:afterLines="60" w:after="144" w:line="276" w:lineRule="auto"/>
        <w:ind w:left="426"/>
        <w:jc w:val="both"/>
        <w:rPr>
          <w:rFonts w:ascii="Arial" w:hAnsi="Arial" w:cs="Arial"/>
          <w:sz w:val="22"/>
          <w:szCs w:val="22"/>
        </w:rPr>
      </w:pPr>
      <w:hyperlink r:id="rId13" w:history="1">
        <w:r w:rsidR="00863EF5" w:rsidRPr="004D52A7">
          <w:rPr>
            <w:rStyle w:val="Hipercze"/>
            <w:rFonts w:ascii="Arial" w:hAnsi="Arial" w:cs="Arial"/>
            <w:sz w:val="22"/>
            <w:szCs w:val="22"/>
          </w:rPr>
          <w:t>daniel.boruchalski@plk-sa.pl</w:t>
        </w:r>
      </w:hyperlink>
    </w:p>
    <w:p w:rsidR="00863EF5" w:rsidRPr="004D52A7" w:rsidRDefault="002F7BFD" w:rsidP="00322339">
      <w:pPr>
        <w:tabs>
          <w:tab w:val="left" w:pos="426"/>
        </w:tabs>
        <w:autoSpaceDE w:val="0"/>
        <w:autoSpaceDN w:val="0"/>
        <w:adjustRightInd w:val="0"/>
        <w:spacing w:afterLines="60" w:after="144" w:line="276" w:lineRule="auto"/>
        <w:ind w:left="426"/>
        <w:jc w:val="both"/>
        <w:rPr>
          <w:rFonts w:ascii="Arial" w:hAnsi="Arial" w:cs="Arial"/>
          <w:sz w:val="22"/>
          <w:szCs w:val="22"/>
        </w:rPr>
      </w:pPr>
      <w:hyperlink r:id="rId14" w:history="1">
        <w:r w:rsidR="00863EF5" w:rsidRPr="004D52A7">
          <w:rPr>
            <w:rStyle w:val="Hipercze"/>
            <w:rFonts w:ascii="Arial" w:hAnsi="Arial" w:cs="Arial"/>
            <w:sz w:val="22"/>
            <w:szCs w:val="22"/>
          </w:rPr>
          <w:t>henryk.godziewicz@plk-sa.pl</w:t>
        </w:r>
      </w:hyperlink>
    </w:p>
    <w:p w:rsidR="00863EF5" w:rsidRPr="00903DD3" w:rsidRDefault="00863EF5" w:rsidP="00322339">
      <w:pPr>
        <w:tabs>
          <w:tab w:val="left" w:pos="426"/>
        </w:tabs>
        <w:autoSpaceDE w:val="0"/>
        <w:autoSpaceDN w:val="0"/>
        <w:adjustRightInd w:val="0"/>
        <w:spacing w:afterLines="60" w:after="144" w:line="276" w:lineRule="auto"/>
        <w:ind w:left="786"/>
        <w:jc w:val="both"/>
        <w:rPr>
          <w:rFonts w:ascii="Arial" w:hAnsi="Arial" w:cs="Arial"/>
          <w:sz w:val="22"/>
          <w:szCs w:val="22"/>
        </w:rPr>
      </w:pPr>
    </w:p>
    <w:p w:rsidR="00502C9D" w:rsidRPr="00903DD3" w:rsidRDefault="00502C9D" w:rsidP="00322339">
      <w:pPr>
        <w:tabs>
          <w:tab w:val="left" w:pos="426"/>
        </w:tabs>
        <w:autoSpaceDE w:val="0"/>
        <w:autoSpaceDN w:val="0"/>
        <w:adjustRightInd w:val="0"/>
        <w:spacing w:afterLines="60" w:after="144" w:line="276" w:lineRule="auto"/>
        <w:ind w:left="426"/>
        <w:jc w:val="both"/>
        <w:rPr>
          <w:rFonts w:ascii="Arial" w:hAnsi="Arial" w:cs="Arial"/>
          <w:b/>
          <w:bCs/>
          <w:sz w:val="22"/>
          <w:szCs w:val="22"/>
        </w:rPr>
      </w:pPr>
      <w:r w:rsidRPr="00903DD3">
        <w:rPr>
          <w:rFonts w:ascii="Arial" w:hAnsi="Arial" w:cs="Arial"/>
          <w:b/>
          <w:bCs/>
          <w:sz w:val="22"/>
          <w:szCs w:val="22"/>
        </w:rPr>
        <w:t>Inżynier Kontraktu</w:t>
      </w:r>
    </w:p>
    <w:p w:rsidR="00502C9D" w:rsidRPr="00903DD3" w:rsidRDefault="00502C9D" w:rsidP="00322339">
      <w:pPr>
        <w:tabs>
          <w:tab w:val="left" w:pos="426"/>
        </w:tabs>
        <w:autoSpaceDE w:val="0"/>
        <w:autoSpaceDN w:val="0"/>
        <w:adjustRightInd w:val="0"/>
        <w:spacing w:afterLines="60" w:after="144" w:line="276" w:lineRule="auto"/>
        <w:ind w:left="426"/>
        <w:jc w:val="both"/>
        <w:rPr>
          <w:rFonts w:ascii="Arial" w:hAnsi="Arial" w:cs="Arial"/>
          <w:b/>
          <w:bCs/>
          <w:sz w:val="22"/>
          <w:szCs w:val="22"/>
        </w:rPr>
      </w:pPr>
      <w:r w:rsidRPr="00903DD3">
        <w:rPr>
          <w:rFonts w:ascii="Arial" w:hAnsi="Arial" w:cs="Arial"/>
          <w:b/>
          <w:bCs/>
          <w:sz w:val="22"/>
          <w:szCs w:val="22"/>
        </w:rPr>
        <w:t>…………………………………………………………………………………………………………..</w:t>
      </w:r>
    </w:p>
    <w:p w:rsidR="00502C9D" w:rsidRPr="00903DD3" w:rsidRDefault="00502C9D" w:rsidP="00322339">
      <w:pPr>
        <w:tabs>
          <w:tab w:val="left" w:pos="426"/>
        </w:tabs>
        <w:autoSpaceDE w:val="0"/>
        <w:autoSpaceDN w:val="0"/>
        <w:adjustRightInd w:val="0"/>
        <w:spacing w:afterLines="60" w:after="144" w:line="276" w:lineRule="auto"/>
        <w:ind w:left="426"/>
        <w:jc w:val="both"/>
        <w:rPr>
          <w:rFonts w:ascii="Arial" w:hAnsi="Arial" w:cs="Arial"/>
          <w:b/>
          <w:bCs/>
          <w:sz w:val="22"/>
          <w:szCs w:val="22"/>
        </w:rPr>
      </w:pPr>
      <w:r w:rsidRPr="00903DD3">
        <w:rPr>
          <w:rFonts w:ascii="Arial" w:hAnsi="Arial" w:cs="Arial"/>
          <w:b/>
          <w:bCs/>
          <w:sz w:val="22"/>
          <w:szCs w:val="22"/>
        </w:rPr>
        <w:t>adres: ………………………………………………………………………………………………….</w:t>
      </w:r>
    </w:p>
    <w:p w:rsidR="00502C9D" w:rsidRPr="00903DD3" w:rsidRDefault="00502C9D" w:rsidP="00322339">
      <w:pPr>
        <w:tabs>
          <w:tab w:val="left" w:pos="426"/>
        </w:tabs>
        <w:autoSpaceDE w:val="0"/>
        <w:autoSpaceDN w:val="0"/>
        <w:adjustRightInd w:val="0"/>
        <w:spacing w:afterLines="60" w:after="144" w:line="276" w:lineRule="auto"/>
        <w:ind w:left="426"/>
        <w:jc w:val="both"/>
        <w:rPr>
          <w:rFonts w:ascii="Arial" w:hAnsi="Arial" w:cs="Arial"/>
          <w:b/>
          <w:bCs/>
          <w:sz w:val="22"/>
          <w:szCs w:val="22"/>
        </w:rPr>
      </w:pPr>
      <w:r w:rsidRPr="00903DD3">
        <w:rPr>
          <w:rFonts w:ascii="Arial" w:hAnsi="Arial" w:cs="Arial"/>
          <w:sz w:val="22"/>
          <w:szCs w:val="22"/>
        </w:rPr>
        <w:t xml:space="preserve">W celu usprawnienia komunikacji informacje mogą być przekazywane drogą elektroniczną (jednak wiążąca będzie forma pisemna) na adres: </w:t>
      </w:r>
      <w:r w:rsidRPr="00903DD3">
        <w:rPr>
          <w:rFonts w:ascii="Arial" w:hAnsi="Arial" w:cs="Arial"/>
          <w:b/>
          <w:sz w:val="22"/>
          <w:szCs w:val="22"/>
        </w:rPr>
        <w:t>………………@...........................................</w:t>
      </w:r>
    </w:p>
    <w:p w:rsidR="00A375CF" w:rsidRPr="00903DD3" w:rsidRDefault="00A375CF" w:rsidP="00322339">
      <w:pPr>
        <w:tabs>
          <w:tab w:val="left" w:pos="426"/>
        </w:tabs>
        <w:autoSpaceDE w:val="0"/>
        <w:autoSpaceDN w:val="0"/>
        <w:adjustRightInd w:val="0"/>
        <w:spacing w:afterLines="60" w:after="144" w:line="276" w:lineRule="auto"/>
        <w:ind w:left="426"/>
        <w:jc w:val="both"/>
        <w:rPr>
          <w:rFonts w:ascii="Arial" w:hAnsi="Arial" w:cs="Arial"/>
          <w:b/>
          <w:bCs/>
          <w:sz w:val="22"/>
          <w:szCs w:val="22"/>
        </w:rPr>
      </w:pPr>
      <w:r w:rsidRPr="00903DD3">
        <w:rPr>
          <w:rFonts w:ascii="Arial" w:hAnsi="Arial" w:cs="Arial"/>
          <w:b/>
          <w:bCs/>
          <w:sz w:val="22"/>
          <w:szCs w:val="22"/>
        </w:rPr>
        <w:t>Wykonawca:</w:t>
      </w:r>
    </w:p>
    <w:p w:rsidR="00A375CF" w:rsidRPr="00903DD3" w:rsidRDefault="00A375CF" w:rsidP="00322339">
      <w:pPr>
        <w:tabs>
          <w:tab w:val="left" w:pos="426"/>
        </w:tabs>
        <w:autoSpaceDE w:val="0"/>
        <w:autoSpaceDN w:val="0"/>
        <w:adjustRightInd w:val="0"/>
        <w:spacing w:afterLines="60" w:after="144" w:line="276" w:lineRule="auto"/>
        <w:ind w:left="426"/>
        <w:jc w:val="both"/>
        <w:rPr>
          <w:rFonts w:ascii="Arial" w:hAnsi="Arial" w:cs="Arial"/>
          <w:sz w:val="22"/>
          <w:szCs w:val="22"/>
        </w:rPr>
      </w:pPr>
      <w:r w:rsidRPr="005F716B">
        <w:rPr>
          <w:rFonts w:ascii="Arial" w:hAnsi="Arial" w:cs="Arial"/>
          <w:sz w:val="22"/>
          <w:szCs w:val="22"/>
        </w:rPr>
        <w:t>……………………………..</w:t>
      </w:r>
      <w:r w:rsidRPr="00903DD3">
        <w:rPr>
          <w:rFonts w:ascii="Arial" w:hAnsi="Arial" w:cs="Arial"/>
          <w:sz w:val="22"/>
          <w:szCs w:val="22"/>
        </w:rPr>
        <w:t xml:space="preserve">, </w:t>
      </w:r>
    </w:p>
    <w:p w:rsidR="005B3CA4" w:rsidRPr="00903DD3" w:rsidRDefault="005B3CA4" w:rsidP="00322339">
      <w:pPr>
        <w:autoSpaceDE w:val="0"/>
        <w:autoSpaceDN w:val="0"/>
        <w:adjustRightInd w:val="0"/>
        <w:spacing w:afterLines="60" w:after="144" w:line="276" w:lineRule="auto"/>
        <w:ind w:left="426"/>
        <w:jc w:val="both"/>
        <w:rPr>
          <w:rFonts w:ascii="Arial" w:hAnsi="Arial" w:cs="Arial"/>
          <w:sz w:val="22"/>
          <w:szCs w:val="22"/>
        </w:rPr>
      </w:pPr>
      <w:r w:rsidRPr="00903DD3">
        <w:rPr>
          <w:rFonts w:ascii="Arial" w:hAnsi="Arial" w:cs="Arial"/>
          <w:sz w:val="22"/>
          <w:szCs w:val="22"/>
        </w:rPr>
        <w:t xml:space="preserve">adres: </w:t>
      </w:r>
      <w:r w:rsidRPr="005F716B">
        <w:rPr>
          <w:rFonts w:ascii="Arial" w:hAnsi="Arial" w:cs="Arial"/>
          <w:sz w:val="22"/>
          <w:szCs w:val="22"/>
        </w:rPr>
        <w:t>……………………</w:t>
      </w:r>
      <w:r w:rsidRPr="00903DD3">
        <w:rPr>
          <w:rFonts w:ascii="Arial" w:hAnsi="Arial" w:cs="Arial"/>
          <w:sz w:val="22"/>
          <w:szCs w:val="22"/>
        </w:rPr>
        <w:t xml:space="preserve">, </w:t>
      </w:r>
    </w:p>
    <w:p w:rsidR="00996C86" w:rsidRPr="00903DD3" w:rsidRDefault="00A01563" w:rsidP="00322339">
      <w:pPr>
        <w:tabs>
          <w:tab w:val="left" w:pos="426"/>
        </w:tabs>
        <w:autoSpaceDE w:val="0"/>
        <w:autoSpaceDN w:val="0"/>
        <w:adjustRightInd w:val="0"/>
        <w:spacing w:afterLines="60" w:after="144" w:line="276" w:lineRule="auto"/>
        <w:ind w:left="426"/>
        <w:jc w:val="both"/>
        <w:rPr>
          <w:rFonts w:ascii="Arial" w:hAnsi="Arial" w:cs="Arial"/>
          <w:sz w:val="22"/>
          <w:szCs w:val="22"/>
        </w:rPr>
      </w:pPr>
      <w:r w:rsidRPr="00903DD3">
        <w:rPr>
          <w:rFonts w:ascii="Arial" w:hAnsi="Arial" w:cs="Arial"/>
          <w:sz w:val="22"/>
          <w:szCs w:val="22"/>
        </w:rPr>
        <w:t xml:space="preserve">Przedstawiciel Wykonawcy w zakresie wykonywania </w:t>
      </w:r>
      <w:r w:rsidR="003136BB" w:rsidRPr="00903DD3">
        <w:rPr>
          <w:rFonts w:ascii="Arial" w:hAnsi="Arial" w:cs="Arial"/>
          <w:sz w:val="22"/>
          <w:szCs w:val="22"/>
        </w:rPr>
        <w:t xml:space="preserve">Umowy: …………, </w:t>
      </w:r>
      <w:r w:rsidR="00A375CF" w:rsidRPr="00903DD3">
        <w:rPr>
          <w:rFonts w:ascii="Arial" w:hAnsi="Arial" w:cs="Arial"/>
          <w:sz w:val="22"/>
          <w:szCs w:val="22"/>
        </w:rPr>
        <w:t xml:space="preserve">tel. </w:t>
      </w:r>
      <w:r w:rsidR="00A375CF" w:rsidRPr="005F716B">
        <w:rPr>
          <w:rFonts w:ascii="Arial" w:hAnsi="Arial" w:cs="Arial"/>
          <w:sz w:val="22"/>
          <w:szCs w:val="22"/>
        </w:rPr>
        <w:t>……..</w:t>
      </w:r>
    </w:p>
    <w:p w:rsidR="003751A6" w:rsidRPr="00903DD3" w:rsidRDefault="003751A6" w:rsidP="00322339">
      <w:pPr>
        <w:tabs>
          <w:tab w:val="left" w:pos="426"/>
        </w:tabs>
        <w:autoSpaceDE w:val="0"/>
        <w:autoSpaceDN w:val="0"/>
        <w:adjustRightInd w:val="0"/>
        <w:spacing w:afterLines="60" w:after="144" w:line="276" w:lineRule="auto"/>
        <w:ind w:left="426"/>
        <w:jc w:val="both"/>
        <w:rPr>
          <w:rFonts w:ascii="Arial" w:hAnsi="Arial" w:cs="Arial"/>
          <w:sz w:val="22"/>
          <w:szCs w:val="22"/>
        </w:rPr>
      </w:pPr>
      <w:r w:rsidRPr="00903DD3">
        <w:rPr>
          <w:rFonts w:ascii="Arial" w:hAnsi="Arial" w:cs="Arial"/>
          <w:sz w:val="22"/>
          <w:szCs w:val="22"/>
        </w:rPr>
        <w:t xml:space="preserve">W celu </w:t>
      </w:r>
      <w:r w:rsidR="005B3CA4" w:rsidRPr="00903DD3">
        <w:rPr>
          <w:rFonts w:ascii="Arial" w:hAnsi="Arial" w:cs="Arial"/>
          <w:sz w:val="22"/>
          <w:szCs w:val="22"/>
        </w:rPr>
        <w:t xml:space="preserve">usprawnienia </w:t>
      </w:r>
      <w:r w:rsidRPr="00903DD3">
        <w:rPr>
          <w:rFonts w:ascii="Arial" w:hAnsi="Arial" w:cs="Arial"/>
          <w:sz w:val="22"/>
          <w:szCs w:val="22"/>
        </w:rPr>
        <w:t xml:space="preserve">komunikacji informacje mogą być przekazywane drogą elektroniczną (jednak wiążąca będzie forma pisemna) na adres: </w:t>
      </w:r>
      <w:r w:rsidR="00A96A19" w:rsidRPr="00903DD3">
        <w:rPr>
          <w:rFonts w:ascii="Arial" w:hAnsi="Arial" w:cs="Arial"/>
          <w:sz w:val="22"/>
          <w:szCs w:val="22"/>
        </w:rPr>
        <w:t>…………..…….....</w:t>
      </w:r>
      <w:r w:rsidRPr="00903DD3">
        <w:rPr>
          <w:rFonts w:ascii="Arial" w:hAnsi="Arial" w:cs="Arial"/>
          <w:sz w:val="22"/>
          <w:szCs w:val="22"/>
        </w:rPr>
        <w:t xml:space="preserve"> (oraz do wiadomości  ……</w:t>
      </w:r>
      <w:r w:rsidR="00A96A19" w:rsidRPr="00903DD3">
        <w:rPr>
          <w:rFonts w:ascii="Arial" w:hAnsi="Arial" w:cs="Arial"/>
          <w:sz w:val="22"/>
          <w:szCs w:val="22"/>
        </w:rPr>
        <w:t>….</w:t>
      </w:r>
      <w:r w:rsidRPr="00903DD3">
        <w:rPr>
          <w:rFonts w:ascii="Arial" w:hAnsi="Arial" w:cs="Arial"/>
          <w:sz w:val="22"/>
          <w:szCs w:val="22"/>
        </w:rPr>
        <w:t>……………)</w:t>
      </w:r>
      <w:r w:rsidR="00AA6F52" w:rsidRPr="00903DD3">
        <w:rPr>
          <w:rFonts w:ascii="Arial" w:hAnsi="Arial" w:cs="Arial"/>
          <w:sz w:val="22"/>
          <w:szCs w:val="22"/>
        </w:rPr>
        <w:t>.</w:t>
      </w:r>
    </w:p>
    <w:p w:rsidR="00A375CF" w:rsidRPr="00903DD3" w:rsidRDefault="000836D2" w:rsidP="002365C6">
      <w:pPr>
        <w:numPr>
          <w:ilvl w:val="0"/>
          <w:numId w:val="12"/>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Strony </w:t>
      </w:r>
      <w:r w:rsidR="00AA6F52" w:rsidRPr="00903DD3">
        <w:rPr>
          <w:rFonts w:ascii="Arial" w:hAnsi="Arial" w:cs="Arial"/>
          <w:sz w:val="22"/>
          <w:szCs w:val="22"/>
        </w:rPr>
        <w:t xml:space="preserve">są zobowiązane powiadamiać się wzajemnie </w:t>
      </w:r>
      <w:r w:rsidR="00E36243" w:rsidRPr="00903DD3">
        <w:rPr>
          <w:rFonts w:ascii="Arial" w:hAnsi="Arial" w:cs="Arial"/>
          <w:sz w:val="22"/>
          <w:szCs w:val="22"/>
        </w:rPr>
        <w:t xml:space="preserve">o wszelkich zmianach </w:t>
      </w:r>
      <w:r w:rsidR="00A375CF" w:rsidRPr="00903DD3">
        <w:rPr>
          <w:rFonts w:ascii="Arial" w:hAnsi="Arial" w:cs="Arial"/>
          <w:sz w:val="22"/>
          <w:szCs w:val="22"/>
        </w:rPr>
        <w:t>w zakresie reprezentacji Wykonawcy lub jego danych teleadresowych</w:t>
      </w:r>
      <w:r w:rsidR="005F7131" w:rsidRPr="00903DD3">
        <w:rPr>
          <w:rFonts w:ascii="Arial" w:hAnsi="Arial" w:cs="Arial"/>
          <w:sz w:val="22"/>
          <w:szCs w:val="22"/>
        </w:rPr>
        <w:t>, o których mowa w ust. 1</w:t>
      </w:r>
      <w:r w:rsidR="00863EF5" w:rsidRPr="00903DD3">
        <w:rPr>
          <w:rFonts w:ascii="Arial" w:hAnsi="Arial" w:cs="Arial"/>
          <w:sz w:val="22"/>
          <w:szCs w:val="22"/>
        </w:rPr>
        <w:t>.</w:t>
      </w:r>
      <w:r w:rsidR="00863EF5" w:rsidRPr="00903DD3">
        <w:rPr>
          <w:rFonts w:ascii="Arial" w:hAnsi="Arial" w:cs="Arial"/>
          <w:sz w:val="22"/>
          <w:szCs w:val="22"/>
        </w:rPr>
        <w:br/>
      </w:r>
      <w:r w:rsidR="00A375CF" w:rsidRPr="00903DD3">
        <w:rPr>
          <w:rFonts w:ascii="Arial" w:hAnsi="Arial" w:cs="Arial"/>
          <w:sz w:val="22"/>
          <w:szCs w:val="22"/>
        </w:rPr>
        <w:t>W przypadku niedopełnienia tego obowiązku korespondencję wysłaną na dotychczasowy adres uważa się za skutecznie doręczoną.</w:t>
      </w:r>
    </w:p>
    <w:p w:rsidR="00211B0B" w:rsidRPr="005F716B" w:rsidRDefault="00211B0B" w:rsidP="002365C6">
      <w:pPr>
        <w:pStyle w:val="Akapitzlist"/>
        <w:numPr>
          <w:ilvl w:val="0"/>
          <w:numId w:val="12"/>
        </w:numPr>
        <w:spacing w:afterLines="60" w:after="144" w:line="276" w:lineRule="auto"/>
        <w:ind w:left="426" w:hanging="426"/>
        <w:jc w:val="both"/>
        <w:rPr>
          <w:rFonts w:ascii="Arial" w:hAnsi="Arial" w:cs="Arial"/>
          <w:sz w:val="22"/>
          <w:szCs w:val="22"/>
        </w:rPr>
      </w:pPr>
      <w:r w:rsidRPr="005F716B">
        <w:rPr>
          <w:rFonts w:ascii="Arial" w:hAnsi="Arial" w:cs="Arial"/>
          <w:sz w:val="22"/>
          <w:szCs w:val="22"/>
        </w:rPr>
        <w:t xml:space="preserve">Oświadczenie woli złożone w formie elektronicznej, zgodnie z art. 61 k.c., przekazane drogą elektroniczną w inny dzień niż roboczy (tj. inny niż dni od poniedziałku do piątku oraz </w:t>
      </w:r>
      <w:r w:rsidR="00981DC6" w:rsidRPr="005F716B">
        <w:rPr>
          <w:rFonts w:ascii="Arial" w:hAnsi="Arial" w:cs="Arial"/>
          <w:sz w:val="22"/>
          <w:szCs w:val="22"/>
        </w:rPr>
        <w:t xml:space="preserve">w </w:t>
      </w:r>
      <w:r w:rsidRPr="005F716B">
        <w:rPr>
          <w:rFonts w:ascii="Arial" w:hAnsi="Arial" w:cs="Arial"/>
          <w:sz w:val="22"/>
          <w:szCs w:val="22"/>
        </w:rPr>
        <w:t>dni ustawowo wolne od pracy), uznaje się za doręczone w najbliższym dniu roboczym (najbliższa możliwość zapoznania się z jego treścią).</w:t>
      </w:r>
      <w:r w:rsidR="00C9063D" w:rsidRPr="005F716B">
        <w:rPr>
          <w:rFonts w:ascii="Arial" w:hAnsi="Arial" w:cs="Arial"/>
          <w:sz w:val="22"/>
          <w:szCs w:val="22"/>
        </w:rPr>
        <w:t xml:space="preserve"> </w:t>
      </w:r>
    </w:p>
    <w:p w:rsidR="00F65AD7" w:rsidRDefault="00F65AD7" w:rsidP="00322339">
      <w:pPr>
        <w:spacing w:afterLines="60" w:after="144" w:line="276" w:lineRule="auto"/>
        <w:jc w:val="center"/>
        <w:rPr>
          <w:rFonts w:ascii="Arial" w:hAnsi="Arial" w:cs="Arial"/>
          <w:b/>
          <w:sz w:val="22"/>
          <w:szCs w:val="22"/>
        </w:rPr>
      </w:pPr>
      <w:bookmarkStart w:id="10" w:name="_Toc417485966"/>
    </w:p>
    <w:p w:rsidR="00163378" w:rsidRPr="00903DD3" w:rsidRDefault="009F2937"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3D72CE" w:rsidRPr="00903DD3">
        <w:rPr>
          <w:rFonts w:ascii="Arial" w:hAnsi="Arial" w:cs="Arial"/>
          <w:b/>
          <w:sz w:val="22"/>
          <w:szCs w:val="22"/>
        </w:rPr>
        <w:t>5</w:t>
      </w:r>
      <w:r w:rsidRPr="00903DD3">
        <w:rPr>
          <w:rFonts w:ascii="Arial" w:hAnsi="Arial" w:cs="Arial"/>
          <w:b/>
          <w:sz w:val="22"/>
          <w:szCs w:val="22"/>
        </w:rPr>
        <w:t xml:space="preserve">. </w:t>
      </w:r>
    </w:p>
    <w:p w:rsidR="00764D12" w:rsidRPr="00903DD3" w:rsidRDefault="005B3CA4" w:rsidP="00322339">
      <w:pPr>
        <w:pStyle w:val="Nagwek2"/>
        <w:spacing w:before="0" w:afterLines="60" w:after="144" w:line="276" w:lineRule="auto"/>
        <w:rPr>
          <w:rFonts w:cs="Arial"/>
          <w:sz w:val="22"/>
          <w:szCs w:val="22"/>
        </w:rPr>
      </w:pPr>
      <w:bookmarkStart w:id="11" w:name="_Toc519240395"/>
      <w:bookmarkStart w:id="12" w:name="_Toc73092708"/>
      <w:r w:rsidRPr="00903DD3">
        <w:rPr>
          <w:rFonts w:cs="Arial"/>
          <w:sz w:val="22"/>
          <w:szCs w:val="22"/>
        </w:rPr>
        <w:t>Pierwszeństwo</w:t>
      </w:r>
      <w:r w:rsidR="00764D12" w:rsidRPr="00903DD3">
        <w:rPr>
          <w:rFonts w:cs="Arial"/>
          <w:sz w:val="22"/>
          <w:szCs w:val="22"/>
        </w:rPr>
        <w:t xml:space="preserve"> dokumentów</w:t>
      </w:r>
      <w:bookmarkEnd w:id="10"/>
      <w:bookmarkEnd w:id="11"/>
      <w:bookmarkEnd w:id="12"/>
    </w:p>
    <w:p w:rsidR="005C6B7A" w:rsidRPr="00903DD3" w:rsidRDefault="00653276" w:rsidP="00322339">
      <w:pPr>
        <w:spacing w:afterLines="60" w:after="144" w:line="276" w:lineRule="auto"/>
        <w:jc w:val="both"/>
        <w:rPr>
          <w:rFonts w:ascii="Arial" w:hAnsi="Arial" w:cs="Arial"/>
          <w:sz w:val="22"/>
          <w:szCs w:val="22"/>
        </w:rPr>
      </w:pPr>
      <w:r w:rsidRPr="00903DD3">
        <w:rPr>
          <w:rFonts w:ascii="Arial" w:hAnsi="Arial" w:cs="Arial"/>
          <w:sz w:val="22"/>
          <w:szCs w:val="22"/>
        </w:rPr>
        <w:t>Zakres pra</w:t>
      </w:r>
      <w:r w:rsidR="00863EF5" w:rsidRPr="00903DD3">
        <w:rPr>
          <w:rFonts w:ascii="Arial" w:hAnsi="Arial" w:cs="Arial"/>
          <w:sz w:val="22"/>
          <w:szCs w:val="22"/>
        </w:rPr>
        <w:t>c i robót objętych P</w:t>
      </w:r>
      <w:r w:rsidR="001C5AF7" w:rsidRPr="00903DD3">
        <w:rPr>
          <w:rFonts w:ascii="Arial" w:hAnsi="Arial" w:cs="Arial"/>
          <w:sz w:val="22"/>
          <w:szCs w:val="22"/>
        </w:rPr>
        <w:t>rzedmiotem U</w:t>
      </w:r>
      <w:r w:rsidRPr="00903DD3">
        <w:rPr>
          <w:rFonts w:ascii="Arial" w:hAnsi="Arial" w:cs="Arial"/>
          <w:sz w:val="22"/>
          <w:szCs w:val="22"/>
        </w:rPr>
        <w:t>mowy oraz warunki i wymagania Zamawiającego dotyczące jego wykonania, podane są w wymienionych poniżej dokumentach</w:t>
      </w:r>
      <w:r w:rsidR="009B0212" w:rsidRPr="00903DD3">
        <w:rPr>
          <w:rFonts w:ascii="Arial" w:hAnsi="Arial" w:cs="Arial"/>
          <w:sz w:val="22"/>
          <w:szCs w:val="22"/>
        </w:rPr>
        <w:t xml:space="preserve"> składających się na U</w:t>
      </w:r>
      <w:r w:rsidRPr="00903DD3">
        <w:rPr>
          <w:rFonts w:ascii="Arial" w:hAnsi="Arial" w:cs="Arial"/>
          <w:sz w:val="22"/>
          <w:szCs w:val="22"/>
        </w:rPr>
        <w:t>mowę.</w:t>
      </w:r>
      <w:r w:rsidR="00AB6957" w:rsidRPr="00903DD3">
        <w:rPr>
          <w:rFonts w:ascii="Arial" w:hAnsi="Arial" w:cs="Arial"/>
          <w:sz w:val="22"/>
          <w:szCs w:val="22"/>
        </w:rPr>
        <w:t xml:space="preserve"> Dokumenty </w:t>
      </w:r>
      <w:r w:rsidR="003136BB" w:rsidRPr="00903DD3">
        <w:rPr>
          <w:rFonts w:ascii="Arial" w:hAnsi="Arial" w:cs="Arial"/>
          <w:sz w:val="22"/>
          <w:szCs w:val="22"/>
        </w:rPr>
        <w:t>poniższe będą</w:t>
      </w:r>
      <w:r w:rsidR="005C6B7A" w:rsidRPr="00903DD3">
        <w:rPr>
          <w:rFonts w:ascii="Arial" w:hAnsi="Arial" w:cs="Arial"/>
          <w:sz w:val="22"/>
          <w:szCs w:val="22"/>
        </w:rPr>
        <w:t xml:space="preserve"> uważane oraz odczytywane i interpretowane jako części Umowy w następującym porządku pierwszeństwa:</w:t>
      </w:r>
    </w:p>
    <w:p w:rsidR="005C6B7A" w:rsidRPr="00903DD3" w:rsidRDefault="005C6B7A" w:rsidP="002365C6">
      <w:pPr>
        <w:numPr>
          <w:ilvl w:val="0"/>
          <w:numId w:val="15"/>
        </w:numPr>
        <w:tabs>
          <w:tab w:val="clear" w:pos="720"/>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Umowa</w:t>
      </w:r>
      <w:r w:rsidR="006E2B9A" w:rsidRPr="00903DD3">
        <w:rPr>
          <w:rFonts w:ascii="Arial" w:hAnsi="Arial" w:cs="Arial"/>
          <w:sz w:val="22"/>
          <w:szCs w:val="22"/>
        </w:rPr>
        <w:t xml:space="preserve"> wraz z </w:t>
      </w:r>
      <w:r w:rsidR="005B3CA4" w:rsidRPr="00903DD3">
        <w:rPr>
          <w:rFonts w:ascii="Arial" w:hAnsi="Arial" w:cs="Arial"/>
          <w:sz w:val="22"/>
          <w:szCs w:val="22"/>
        </w:rPr>
        <w:t xml:space="preserve">załącznikami </w:t>
      </w:r>
      <w:r w:rsidR="006E2B9A" w:rsidRPr="00903DD3">
        <w:rPr>
          <w:rFonts w:ascii="Arial" w:hAnsi="Arial" w:cs="Arial"/>
          <w:sz w:val="22"/>
          <w:szCs w:val="22"/>
        </w:rPr>
        <w:t xml:space="preserve">i </w:t>
      </w:r>
      <w:r w:rsidR="008F63C6" w:rsidRPr="00903DD3">
        <w:rPr>
          <w:rFonts w:ascii="Arial" w:hAnsi="Arial" w:cs="Arial"/>
          <w:sz w:val="22"/>
          <w:szCs w:val="22"/>
        </w:rPr>
        <w:t>a</w:t>
      </w:r>
      <w:r w:rsidR="005B3CA4" w:rsidRPr="00903DD3">
        <w:rPr>
          <w:rFonts w:ascii="Arial" w:hAnsi="Arial" w:cs="Arial"/>
          <w:sz w:val="22"/>
          <w:szCs w:val="22"/>
        </w:rPr>
        <w:t xml:space="preserve">neksami </w:t>
      </w:r>
      <w:r w:rsidR="0063262B" w:rsidRPr="00903DD3">
        <w:rPr>
          <w:rFonts w:ascii="Arial" w:hAnsi="Arial" w:cs="Arial"/>
          <w:sz w:val="22"/>
          <w:szCs w:val="22"/>
        </w:rPr>
        <w:t xml:space="preserve">oraz </w:t>
      </w:r>
      <w:r w:rsidR="006E2B9A" w:rsidRPr="00903DD3">
        <w:rPr>
          <w:rFonts w:ascii="Arial" w:hAnsi="Arial" w:cs="Arial"/>
          <w:sz w:val="22"/>
          <w:szCs w:val="22"/>
        </w:rPr>
        <w:t>wszelkie inne dokumenty powstałe w trakcie realizacji</w:t>
      </w:r>
      <w:r w:rsidR="00A04B4A" w:rsidRPr="00903DD3">
        <w:rPr>
          <w:rFonts w:ascii="Arial" w:hAnsi="Arial" w:cs="Arial"/>
          <w:sz w:val="22"/>
          <w:szCs w:val="22"/>
        </w:rPr>
        <w:t xml:space="preserve"> Umowy</w:t>
      </w:r>
      <w:r w:rsidR="006E2B9A" w:rsidRPr="00903DD3">
        <w:rPr>
          <w:rFonts w:ascii="Arial" w:hAnsi="Arial" w:cs="Arial"/>
          <w:sz w:val="22"/>
          <w:szCs w:val="22"/>
        </w:rPr>
        <w:t xml:space="preserve"> i uznane</w:t>
      </w:r>
      <w:r w:rsidR="000A32AA" w:rsidRPr="00903DD3">
        <w:rPr>
          <w:rFonts w:ascii="Arial" w:hAnsi="Arial" w:cs="Arial"/>
          <w:sz w:val="22"/>
          <w:szCs w:val="22"/>
        </w:rPr>
        <w:t xml:space="preserve"> na piśmie</w:t>
      </w:r>
      <w:r w:rsidR="006E2B9A" w:rsidRPr="00903DD3">
        <w:rPr>
          <w:rFonts w:ascii="Arial" w:hAnsi="Arial" w:cs="Arial"/>
          <w:sz w:val="22"/>
          <w:szCs w:val="22"/>
        </w:rPr>
        <w:t xml:space="preserve"> przez obie </w:t>
      </w:r>
      <w:r w:rsidR="00C81E92" w:rsidRPr="00903DD3">
        <w:rPr>
          <w:rFonts w:ascii="Arial" w:hAnsi="Arial" w:cs="Arial"/>
          <w:sz w:val="22"/>
          <w:szCs w:val="22"/>
        </w:rPr>
        <w:t>S</w:t>
      </w:r>
      <w:r w:rsidR="006E2B9A" w:rsidRPr="00903DD3">
        <w:rPr>
          <w:rFonts w:ascii="Arial" w:hAnsi="Arial" w:cs="Arial"/>
          <w:sz w:val="22"/>
          <w:szCs w:val="22"/>
        </w:rPr>
        <w:t>trony za część Umowy</w:t>
      </w:r>
      <w:r w:rsidR="00A04B4A" w:rsidRPr="00903DD3">
        <w:rPr>
          <w:rFonts w:ascii="Arial" w:hAnsi="Arial" w:cs="Arial"/>
          <w:sz w:val="22"/>
          <w:szCs w:val="22"/>
        </w:rPr>
        <w:t>;</w:t>
      </w:r>
    </w:p>
    <w:p w:rsidR="005C6B7A" w:rsidRPr="00903DD3" w:rsidRDefault="005C6B7A" w:rsidP="002365C6">
      <w:pPr>
        <w:numPr>
          <w:ilvl w:val="0"/>
          <w:numId w:val="15"/>
        </w:numPr>
        <w:tabs>
          <w:tab w:val="clear" w:pos="720"/>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Specyfikacja Warunków Zamówienia (SWZ), </w:t>
      </w:r>
      <w:r w:rsidRPr="005F716B">
        <w:rPr>
          <w:rFonts w:ascii="Arial" w:hAnsi="Arial" w:cs="Arial"/>
          <w:sz w:val="22"/>
          <w:szCs w:val="22"/>
        </w:rPr>
        <w:t xml:space="preserve">wraz z pytaniami </w:t>
      </w:r>
      <w:r w:rsidR="007D35D7" w:rsidRPr="005F716B">
        <w:rPr>
          <w:rFonts w:ascii="Arial" w:hAnsi="Arial" w:cs="Arial"/>
          <w:sz w:val="22"/>
          <w:szCs w:val="22"/>
        </w:rPr>
        <w:t xml:space="preserve">do treści SWZ </w:t>
      </w:r>
      <w:r w:rsidRPr="005F716B">
        <w:rPr>
          <w:rFonts w:ascii="Arial" w:hAnsi="Arial" w:cs="Arial"/>
          <w:sz w:val="22"/>
          <w:szCs w:val="22"/>
        </w:rPr>
        <w:t>i</w:t>
      </w:r>
      <w:r w:rsidR="00A96A19" w:rsidRPr="005F716B">
        <w:rPr>
          <w:rFonts w:ascii="Arial" w:hAnsi="Arial" w:cs="Arial"/>
          <w:sz w:val="22"/>
          <w:szCs w:val="22"/>
        </w:rPr>
        <w:t> </w:t>
      </w:r>
      <w:r w:rsidR="007D35D7" w:rsidRPr="005F716B">
        <w:rPr>
          <w:rFonts w:ascii="Arial" w:hAnsi="Arial" w:cs="Arial"/>
          <w:sz w:val="22"/>
          <w:szCs w:val="22"/>
        </w:rPr>
        <w:t>udzielonymi na nie</w:t>
      </w:r>
      <w:r w:rsidRPr="005F716B">
        <w:rPr>
          <w:rFonts w:ascii="Arial" w:hAnsi="Arial" w:cs="Arial"/>
          <w:sz w:val="22"/>
          <w:szCs w:val="22"/>
        </w:rPr>
        <w:t xml:space="preserve"> odpowiedziami oraz </w:t>
      </w:r>
      <w:r w:rsidR="007D35D7" w:rsidRPr="005F716B">
        <w:rPr>
          <w:rFonts w:ascii="Arial" w:hAnsi="Arial" w:cs="Arial"/>
          <w:sz w:val="22"/>
          <w:szCs w:val="22"/>
        </w:rPr>
        <w:t xml:space="preserve">dokonane przez Zamawiającego w toku postępowania o udzielenie zamówienia </w:t>
      </w:r>
      <w:r w:rsidRPr="005F716B">
        <w:rPr>
          <w:rFonts w:ascii="Arial" w:hAnsi="Arial" w:cs="Arial"/>
          <w:sz w:val="22"/>
          <w:szCs w:val="22"/>
        </w:rPr>
        <w:t>zmiany treści SWZ nr … z dnia….</w:t>
      </w:r>
      <w:r w:rsidR="00692624" w:rsidRPr="005F716B">
        <w:rPr>
          <w:rFonts w:ascii="Arial" w:hAnsi="Arial" w:cs="Arial"/>
          <w:sz w:val="22"/>
          <w:szCs w:val="22"/>
        </w:rPr>
        <w:t xml:space="preserve"> </w:t>
      </w:r>
      <w:r w:rsidR="00753E73" w:rsidRPr="005F716B">
        <w:rPr>
          <w:rFonts w:ascii="Arial" w:hAnsi="Arial" w:cs="Arial"/>
          <w:i/>
          <w:sz w:val="22"/>
          <w:szCs w:val="22"/>
        </w:rPr>
        <w:t>(jeżeli dotyczy)</w:t>
      </w:r>
      <w:r w:rsidR="00A04B4A" w:rsidRPr="00903DD3">
        <w:rPr>
          <w:rFonts w:ascii="Arial" w:hAnsi="Arial" w:cs="Arial"/>
          <w:sz w:val="22"/>
          <w:szCs w:val="22"/>
        </w:rPr>
        <w:t>;</w:t>
      </w:r>
    </w:p>
    <w:p w:rsidR="00995E05" w:rsidRPr="00903DD3" w:rsidRDefault="005C6B7A" w:rsidP="002365C6">
      <w:pPr>
        <w:numPr>
          <w:ilvl w:val="0"/>
          <w:numId w:val="15"/>
        </w:numPr>
        <w:tabs>
          <w:tab w:val="clear" w:pos="720"/>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Oferta datowana ............ wraz z </w:t>
      </w:r>
      <w:r w:rsidR="005B3CA4" w:rsidRPr="00903DD3">
        <w:rPr>
          <w:rFonts w:ascii="Arial" w:hAnsi="Arial" w:cs="Arial"/>
          <w:sz w:val="22"/>
          <w:szCs w:val="22"/>
        </w:rPr>
        <w:t xml:space="preserve">załącznikami </w:t>
      </w:r>
      <w:r w:rsidRPr="00903DD3">
        <w:rPr>
          <w:rFonts w:ascii="Arial" w:hAnsi="Arial" w:cs="Arial"/>
          <w:sz w:val="22"/>
          <w:szCs w:val="22"/>
        </w:rPr>
        <w:t>do tej Oferty</w:t>
      </w:r>
      <w:r w:rsidR="00A04B4A" w:rsidRPr="00903DD3">
        <w:rPr>
          <w:rFonts w:ascii="Arial" w:hAnsi="Arial" w:cs="Arial"/>
          <w:sz w:val="22"/>
          <w:szCs w:val="22"/>
        </w:rPr>
        <w:t>;</w:t>
      </w:r>
    </w:p>
    <w:p w:rsidR="00E06A5D" w:rsidRPr="00903DD3" w:rsidRDefault="00863EF5" w:rsidP="00322339">
      <w:pPr>
        <w:spacing w:afterLines="60" w:after="144" w:line="276" w:lineRule="auto"/>
        <w:jc w:val="center"/>
        <w:rPr>
          <w:rFonts w:ascii="Arial" w:hAnsi="Arial" w:cs="Arial"/>
          <w:b/>
          <w:sz w:val="22"/>
          <w:szCs w:val="22"/>
        </w:rPr>
      </w:pPr>
      <w:bookmarkStart w:id="13" w:name="_Toc417485967"/>
      <w:r w:rsidRPr="00903DD3">
        <w:rPr>
          <w:rFonts w:ascii="Arial" w:hAnsi="Arial" w:cs="Arial"/>
          <w:b/>
          <w:sz w:val="22"/>
          <w:szCs w:val="22"/>
        </w:rPr>
        <w:t>§</w:t>
      </w:r>
      <w:r w:rsidR="0059527A" w:rsidRPr="00903DD3">
        <w:rPr>
          <w:rFonts w:ascii="Arial" w:hAnsi="Arial" w:cs="Arial"/>
          <w:b/>
          <w:sz w:val="22"/>
          <w:szCs w:val="22"/>
        </w:rPr>
        <w:t xml:space="preserve"> </w:t>
      </w:r>
      <w:r w:rsidR="003D72CE" w:rsidRPr="00903DD3">
        <w:rPr>
          <w:rFonts w:ascii="Arial" w:hAnsi="Arial" w:cs="Arial"/>
          <w:b/>
          <w:sz w:val="22"/>
          <w:szCs w:val="22"/>
        </w:rPr>
        <w:t>6</w:t>
      </w:r>
      <w:r w:rsidR="009F2937" w:rsidRPr="00903DD3">
        <w:rPr>
          <w:rFonts w:ascii="Arial" w:hAnsi="Arial" w:cs="Arial"/>
          <w:b/>
          <w:sz w:val="22"/>
          <w:szCs w:val="22"/>
        </w:rPr>
        <w:t xml:space="preserve">. </w:t>
      </w:r>
    </w:p>
    <w:p w:rsidR="009F2937" w:rsidRPr="00903DD3" w:rsidRDefault="00764D12" w:rsidP="00322339">
      <w:pPr>
        <w:pStyle w:val="Nagwek2"/>
        <w:spacing w:before="0" w:afterLines="60" w:after="144" w:line="276" w:lineRule="auto"/>
        <w:rPr>
          <w:rFonts w:cs="Arial"/>
          <w:sz w:val="22"/>
          <w:szCs w:val="22"/>
        </w:rPr>
      </w:pPr>
      <w:bookmarkStart w:id="14" w:name="_Toc519240396"/>
      <w:bookmarkStart w:id="15" w:name="_Toc73092709"/>
      <w:r w:rsidRPr="00903DD3">
        <w:rPr>
          <w:rFonts w:cs="Arial"/>
          <w:sz w:val="22"/>
          <w:szCs w:val="22"/>
        </w:rPr>
        <w:t>Cesja</w:t>
      </w:r>
      <w:bookmarkEnd w:id="13"/>
      <w:r w:rsidR="00A04B4A" w:rsidRPr="00903DD3">
        <w:rPr>
          <w:rFonts w:cs="Arial"/>
          <w:sz w:val="22"/>
          <w:szCs w:val="22"/>
        </w:rPr>
        <w:t xml:space="preserve"> wierzytelności</w:t>
      </w:r>
      <w:bookmarkEnd w:id="14"/>
      <w:bookmarkEnd w:id="15"/>
    </w:p>
    <w:p w:rsidR="00BF631D" w:rsidRPr="00903DD3" w:rsidRDefault="00996C86" w:rsidP="002365C6">
      <w:pPr>
        <w:pStyle w:val="Spistreci2"/>
        <w:numPr>
          <w:ilvl w:val="0"/>
          <w:numId w:val="69"/>
        </w:numPr>
        <w:tabs>
          <w:tab w:val="clear" w:pos="9737"/>
        </w:tabs>
        <w:autoSpaceDE w:val="0"/>
        <w:autoSpaceDN w:val="0"/>
        <w:adjustRightInd w:val="0"/>
        <w:spacing w:afterLines="60" w:after="144"/>
        <w:ind w:left="426" w:hanging="426"/>
      </w:pPr>
      <w:r w:rsidRPr="00903DD3">
        <w:t xml:space="preserve">Strony zgodnie ustalają, że wynikające z Umowy </w:t>
      </w:r>
      <w:r w:rsidR="00A04B4A" w:rsidRPr="00903DD3">
        <w:t>wierzytelności</w:t>
      </w:r>
      <w:r w:rsidRPr="00903DD3">
        <w:t xml:space="preserve"> Wykonawcy nie mogą być przeniesione na osoby trzecie bez zgody Zamawiającego wyrażonej na </w:t>
      </w:r>
      <w:r w:rsidR="003136BB" w:rsidRPr="00903DD3">
        <w:t>piśmie pod</w:t>
      </w:r>
      <w:r w:rsidRPr="00903DD3">
        <w:t xml:space="preserve"> rygorem nieważności (art. 509 k.c. oraz art. 519 k.c.).</w:t>
      </w:r>
      <w:r w:rsidR="008E3D1A" w:rsidRPr="00903DD3">
        <w:t xml:space="preserve"> </w:t>
      </w:r>
    </w:p>
    <w:p w:rsidR="005A36AC" w:rsidRPr="00903DD3" w:rsidRDefault="00996C86" w:rsidP="002365C6">
      <w:pPr>
        <w:pStyle w:val="Spistreci2"/>
        <w:numPr>
          <w:ilvl w:val="0"/>
          <w:numId w:val="69"/>
        </w:numPr>
        <w:tabs>
          <w:tab w:val="clear" w:pos="9737"/>
        </w:tabs>
        <w:autoSpaceDE w:val="0"/>
        <w:autoSpaceDN w:val="0"/>
        <w:adjustRightInd w:val="0"/>
        <w:spacing w:afterLines="60" w:after="144"/>
        <w:ind w:left="426" w:hanging="426"/>
      </w:pPr>
      <w:r w:rsidRPr="00903DD3">
        <w:t>Strony zgodnie ustalają, że wynikające z Umowy wierzytelności Wykonawcy nie mogą być przedstawiane do potrącenia ustawowego (art. 498 k.c.) z wierzytelnościami Zamawiającego.</w:t>
      </w:r>
      <w:bookmarkStart w:id="16" w:name="_Toc417485968"/>
    </w:p>
    <w:p w:rsidR="004E30BE" w:rsidRDefault="004E30BE" w:rsidP="00322339">
      <w:pPr>
        <w:autoSpaceDE w:val="0"/>
        <w:autoSpaceDN w:val="0"/>
        <w:adjustRightInd w:val="0"/>
        <w:spacing w:afterLines="60" w:after="144" w:line="276" w:lineRule="auto"/>
        <w:jc w:val="both"/>
        <w:rPr>
          <w:rFonts w:ascii="Arial" w:hAnsi="Arial" w:cs="Arial"/>
          <w:sz w:val="22"/>
          <w:szCs w:val="22"/>
        </w:rPr>
      </w:pPr>
    </w:p>
    <w:p w:rsidR="00E06A5D" w:rsidRPr="00903DD3" w:rsidRDefault="005722EC"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3D72CE" w:rsidRPr="00903DD3">
        <w:rPr>
          <w:rFonts w:ascii="Arial" w:hAnsi="Arial" w:cs="Arial"/>
          <w:b/>
          <w:sz w:val="22"/>
          <w:szCs w:val="22"/>
        </w:rPr>
        <w:t>7</w:t>
      </w:r>
      <w:r w:rsidRPr="00903DD3">
        <w:rPr>
          <w:rFonts w:ascii="Arial" w:hAnsi="Arial" w:cs="Arial"/>
          <w:b/>
          <w:sz w:val="22"/>
          <w:szCs w:val="22"/>
        </w:rPr>
        <w:t xml:space="preserve">. </w:t>
      </w:r>
    </w:p>
    <w:p w:rsidR="00803622" w:rsidRPr="00903DD3" w:rsidRDefault="005722EC" w:rsidP="00322339">
      <w:pPr>
        <w:pStyle w:val="Nagwek2"/>
        <w:spacing w:before="0" w:afterLines="60" w:after="144" w:line="276" w:lineRule="auto"/>
        <w:rPr>
          <w:rFonts w:cs="Arial"/>
          <w:sz w:val="22"/>
          <w:szCs w:val="22"/>
        </w:rPr>
      </w:pPr>
      <w:bookmarkStart w:id="17" w:name="_Toc519240397"/>
      <w:bookmarkStart w:id="18" w:name="_Toc73092710"/>
      <w:r w:rsidRPr="00903DD3">
        <w:rPr>
          <w:rFonts w:cs="Arial"/>
          <w:sz w:val="22"/>
          <w:szCs w:val="22"/>
        </w:rPr>
        <w:t>Zabezpieczenie należytego wykonania Umowy</w:t>
      </w:r>
      <w:bookmarkEnd w:id="16"/>
      <w:bookmarkEnd w:id="17"/>
      <w:bookmarkEnd w:id="18"/>
    </w:p>
    <w:p w:rsidR="00502C9D" w:rsidRPr="00903DD3" w:rsidRDefault="00502C9D" w:rsidP="002365C6">
      <w:pPr>
        <w:pStyle w:val="Tekstpodstawowy"/>
        <w:numPr>
          <w:ilvl w:val="0"/>
          <w:numId w:val="84"/>
        </w:numPr>
        <w:tabs>
          <w:tab w:val="clear" w:pos="720"/>
        </w:tabs>
        <w:suppressAutoHyphens/>
        <w:spacing w:afterLines="60" w:after="144" w:line="276" w:lineRule="auto"/>
        <w:ind w:left="426" w:hanging="426"/>
        <w:rPr>
          <w:rFonts w:cs="Arial"/>
          <w:sz w:val="22"/>
          <w:szCs w:val="22"/>
        </w:rPr>
      </w:pPr>
      <w:r w:rsidRPr="00903DD3">
        <w:rPr>
          <w:rFonts w:cs="Arial"/>
          <w:sz w:val="22"/>
          <w:szCs w:val="22"/>
        </w:rPr>
        <w:t>Wykonawca przed podpisaniem Umowy</w:t>
      </w:r>
      <w:r w:rsidR="00863EF5" w:rsidRPr="00903DD3">
        <w:rPr>
          <w:rFonts w:cs="Arial"/>
          <w:sz w:val="22"/>
          <w:szCs w:val="22"/>
        </w:rPr>
        <w:t>, odrębnie</w:t>
      </w:r>
      <w:r w:rsidR="005F716B">
        <w:rPr>
          <w:rFonts w:cs="Arial"/>
          <w:sz w:val="22"/>
          <w:szCs w:val="22"/>
        </w:rPr>
        <w:t xml:space="preserve"> </w:t>
      </w:r>
      <w:r w:rsidR="00863EF5" w:rsidRPr="00903DD3">
        <w:rPr>
          <w:rFonts w:cs="Arial"/>
          <w:sz w:val="22"/>
          <w:szCs w:val="22"/>
        </w:rPr>
        <w:t>na każdego Zamawiającego,</w:t>
      </w:r>
      <w:r w:rsidRPr="00903DD3">
        <w:rPr>
          <w:rFonts w:cs="Arial"/>
          <w:sz w:val="22"/>
          <w:szCs w:val="22"/>
        </w:rPr>
        <w:t xml:space="preserve"> </w:t>
      </w:r>
      <w:r w:rsidR="005F716B">
        <w:rPr>
          <w:rFonts w:cs="Arial"/>
          <w:sz w:val="22"/>
          <w:szCs w:val="22"/>
        </w:rPr>
        <w:t xml:space="preserve">wniósł </w:t>
      </w:r>
      <w:r w:rsidRPr="00903DD3">
        <w:rPr>
          <w:rFonts w:cs="Arial"/>
          <w:sz w:val="22"/>
          <w:szCs w:val="22"/>
        </w:rPr>
        <w:t xml:space="preserve">zabezpieczenie należytego wykonania Umowy w formie ………………… w wysokości 5 % wynagrodzenia brutto określonego w § </w:t>
      </w:r>
      <w:r w:rsidR="0059527A" w:rsidRPr="00903DD3">
        <w:rPr>
          <w:rFonts w:cs="Arial"/>
          <w:sz w:val="22"/>
          <w:szCs w:val="22"/>
        </w:rPr>
        <w:t>2</w:t>
      </w:r>
      <w:r w:rsidR="007F507F">
        <w:rPr>
          <w:rFonts w:cs="Arial"/>
          <w:sz w:val="22"/>
          <w:szCs w:val="22"/>
        </w:rPr>
        <w:t>8</w:t>
      </w:r>
      <w:r w:rsidR="00993DE8">
        <w:rPr>
          <w:rFonts w:cs="Arial"/>
          <w:sz w:val="22"/>
          <w:szCs w:val="22"/>
        </w:rPr>
        <w:t>,</w:t>
      </w:r>
      <w:r w:rsidR="0059527A" w:rsidRPr="00903DD3">
        <w:rPr>
          <w:rFonts w:cs="Arial"/>
          <w:sz w:val="22"/>
          <w:szCs w:val="22"/>
        </w:rPr>
        <w:t xml:space="preserve"> </w:t>
      </w:r>
      <w:r w:rsidRPr="00903DD3">
        <w:rPr>
          <w:rFonts w:cs="Arial"/>
          <w:sz w:val="22"/>
          <w:szCs w:val="22"/>
        </w:rPr>
        <w:t xml:space="preserve">tj. </w:t>
      </w:r>
      <w:r w:rsidR="00796FDC" w:rsidRPr="00903DD3">
        <w:rPr>
          <w:rFonts w:cs="Arial"/>
          <w:sz w:val="22"/>
          <w:szCs w:val="22"/>
        </w:rPr>
        <w:t xml:space="preserve">na </w:t>
      </w:r>
      <w:r w:rsidRPr="00903DD3">
        <w:rPr>
          <w:rFonts w:cs="Arial"/>
          <w:sz w:val="22"/>
          <w:szCs w:val="22"/>
        </w:rPr>
        <w:t>kwotę</w:t>
      </w:r>
      <w:r w:rsidRPr="00903DD3">
        <w:rPr>
          <w:rFonts w:cs="Arial"/>
          <w:b/>
          <w:bCs/>
          <w:sz w:val="22"/>
          <w:szCs w:val="22"/>
        </w:rPr>
        <w:t xml:space="preserve"> ………………….</w:t>
      </w:r>
      <w:r w:rsidRPr="00903DD3">
        <w:rPr>
          <w:rFonts w:cs="Arial"/>
          <w:bCs/>
          <w:sz w:val="22"/>
          <w:szCs w:val="22"/>
        </w:rPr>
        <w:t>.zł</w:t>
      </w:r>
      <w:r w:rsidR="00796FDC" w:rsidRPr="00903DD3">
        <w:rPr>
          <w:rFonts w:cs="Arial"/>
          <w:bCs/>
          <w:sz w:val="22"/>
          <w:szCs w:val="22"/>
        </w:rPr>
        <w:t xml:space="preserve"> brutto</w:t>
      </w:r>
      <w:r w:rsidRPr="00903DD3">
        <w:rPr>
          <w:rFonts w:cs="Arial"/>
          <w:b/>
          <w:bCs/>
          <w:sz w:val="22"/>
          <w:szCs w:val="22"/>
        </w:rPr>
        <w:t xml:space="preserve"> </w:t>
      </w:r>
      <w:r w:rsidRPr="00903DD3">
        <w:rPr>
          <w:rFonts w:cs="Arial"/>
          <w:sz w:val="22"/>
          <w:szCs w:val="22"/>
        </w:rPr>
        <w:t>(słow</w:t>
      </w:r>
      <w:r w:rsidR="00796FDC" w:rsidRPr="00903DD3">
        <w:rPr>
          <w:rFonts w:cs="Arial"/>
          <w:sz w:val="22"/>
          <w:szCs w:val="22"/>
        </w:rPr>
        <w:t>nie złotych: ………………………………………….)</w:t>
      </w:r>
      <w:r w:rsidR="00993DE8">
        <w:rPr>
          <w:rFonts w:cs="Arial"/>
          <w:sz w:val="22"/>
          <w:szCs w:val="22"/>
        </w:rPr>
        <w:t xml:space="preserve">, w tym </w:t>
      </w:r>
      <w:r w:rsidR="00796FDC" w:rsidRPr="00903DD3">
        <w:rPr>
          <w:rFonts w:cs="Arial"/>
          <w:sz w:val="22"/>
          <w:szCs w:val="22"/>
        </w:rPr>
        <w:t>na rzecz Gminy na kwotę</w:t>
      </w:r>
      <w:r w:rsidR="00796FDC" w:rsidRPr="00903DD3">
        <w:rPr>
          <w:rFonts w:cs="Arial"/>
          <w:b/>
          <w:bCs/>
          <w:sz w:val="22"/>
          <w:szCs w:val="22"/>
        </w:rPr>
        <w:t xml:space="preserve"> ………………….</w:t>
      </w:r>
      <w:r w:rsidR="00796FDC" w:rsidRPr="00903DD3">
        <w:rPr>
          <w:rFonts w:cs="Arial"/>
          <w:bCs/>
          <w:sz w:val="22"/>
          <w:szCs w:val="22"/>
        </w:rPr>
        <w:t>.zł brutto</w:t>
      </w:r>
      <w:r w:rsidR="00796FDC" w:rsidRPr="00903DD3">
        <w:rPr>
          <w:rFonts w:cs="Arial"/>
          <w:b/>
          <w:bCs/>
          <w:sz w:val="22"/>
          <w:szCs w:val="22"/>
        </w:rPr>
        <w:t xml:space="preserve"> </w:t>
      </w:r>
      <w:r w:rsidR="00796FDC" w:rsidRPr="00903DD3">
        <w:rPr>
          <w:rFonts w:cs="Arial"/>
          <w:sz w:val="22"/>
          <w:szCs w:val="22"/>
        </w:rPr>
        <w:t xml:space="preserve">(słownie złotych: ………………………………………….) </w:t>
      </w:r>
      <w:r w:rsidR="00993DE8">
        <w:rPr>
          <w:rFonts w:cs="Arial"/>
          <w:sz w:val="22"/>
          <w:szCs w:val="22"/>
        </w:rPr>
        <w:t xml:space="preserve">oraz </w:t>
      </w:r>
      <w:r w:rsidR="00796FDC" w:rsidRPr="00903DD3">
        <w:rPr>
          <w:rFonts w:cs="Arial"/>
          <w:sz w:val="22"/>
          <w:szCs w:val="22"/>
        </w:rPr>
        <w:t>na rzecz PLK</w:t>
      </w:r>
      <w:r w:rsidR="00993DE8">
        <w:rPr>
          <w:rFonts w:cs="Arial"/>
          <w:sz w:val="22"/>
          <w:szCs w:val="22"/>
        </w:rPr>
        <w:t xml:space="preserve"> na kwotę …………………….. (słownie złotych: …………………………………)</w:t>
      </w:r>
      <w:r w:rsidR="005F716B">
        <w:rPr>
          <w:rFonts w:cs="Arial"/>
          <w:sz w:val="22"/>
          <w:szCs w:val="22"/>
        </w:rPr>
        <w:t>.</w:t>
      </w:r>
    </w:p>
    <w:p w:rsidR="00502C9D" w:rsidRPr="00903DD3" w:rsidRDefault="00502C9D" w:rsidP="002365C6">
      <w:pPr>
        <w:pStyle w:val="Tekstpodstawowy"/>
        <w:numPr>
          <w:ilvl w:val="0"/>
          <w:numId w:val="84"/>
        </w:numPr>
        <w:tabs>
          <w:tab w:val="clear" w:pos="720"/>
        </w:tabs>
        <w:suppressAutoHyphens/>
        <w:spacing w:afterLines="60" w:after="144" w:line="276" w:lineRule="auto"/>
        <w:ind w:left="426" w:hanging="426"/>
        <w:rPr>
          <w:rFonts w:cs="Arial"/>
          <w:sz w:val="22"/>
          <w:szCs w:val="22"/>
        </w:rPr>
      </w:pPr>
      <w:r w:rsidRPr="00903DD3">
        <w:rPr>
          <w:rFonts w:cs="Arial"/>
          <w:sz w:val="22"/>
          <w:szCs w:val="22"/>
        </w:rPr>
        <w:t>Dopuszczalne są formy zabezpieczenia należytego w</w:t>
      </w:r>
      <w:r w:rsidR="00863EF5" w:rsidRPr="00903DD3">
        <w:rPr>
          <w:rFonts w:cs="Arial"/>
          <w:sz w:val="22"/>
          <w:szCs w:val="22"/>
        </w:rPr>
        <w:t>ykonania umowy określone w art.</w:t>
      </w:r>
      <w:r w:rsidR="0059527A" w:rsidRPr="00903DD3">
        <w:rPr>
          <w:rFonts w:cs="Arial"/>
          <w:sz w:val="22"/>
          <w:szCs w:val="22"/>
        </w:rPr>
        <w:t xml:space="preserve"> </w:t>
      </w:r>
      <w:r w:rsidR="003817CA" w:rsidRPr="00903DD3">
        <w:rPr>
          <w:rFonts w:cs="Arial"/>
          <w:sz w:val="22"/>
          <w:szCs w:val="22"/>
        </w:rPr>
        <w:t xml:space="preserve">450 </w:t>
      </w:r>
      <w:r w:rsidRPr="00903DD3">
        <w:rPr>
          <w:rFonts w:cs="Arial"/>
          <w:sz w:val="22"/>
          <w:szCs w:val="22"/>
        </w:rPr>
        <w:t>ust. 1 p</w:t>
      </w:r>
      <w:r w:rsidR="00993DE8">
        <w:rPr>
          <w:rFonts w:cs="Arial"/>
          <w:sz w:val="22"/>
          <w:szCs w:val="22"/>
        </w:rPr>
        <w:t>kt 1)-5) PZP</w:t>
      </w:r>
      <w:r w:rsidRPr="00903DD3">
        <w:rPr>
          <w:rFonts w:cs="Arial"/>
          <w:sz w:val="22"/>
          <w:szCs w:val="22"/>
        </w:rPr>
        <w:t>.</w:t>
      </w:r>
    </w:p>
    <w:p w:rsidR="00502C9D" w:rsidRPr="00903DD3" w:rsidRDefault="00502C9D" w:rsidP="002365C6">
      <w:pPr>
        <w:pStyle w:val="Tekstpodstawowy"/>
        <w:numPr>
          <w:ilvl w:val="0"/>
          <w:numId w:val="84"/>
        </w:numPr>
        <w:tabs>
          <w:tab w:val="clear" w:pos="720"/>
        </w:tabs>
        <w:suppressAutoHyphens/>
        <w:spacing w:afterLines="60" w:after="144" w:line="276" w:lineRule="auto"/>
        <w:ind w:left="426" w:hanging="426"/>
        <w:rPr>
          <w:rFonts w:cs="Arial"/>
          <w:sz w:val="22"/>
          <w:szCs w:val="22"/>
        </w:rPr>
      </w:pPr>
      <w:r w:rsidRPr="00903DD3">
        <w:rPr>
          <w:rFonts w:cs="Arial"/>
          <w:sz w:val="22"/>
          <w:szCs w:val="22"/>
        </w:rPr>
        <w:t xml:space="preserve">Zabezpieczenie wniesione w pieniądzu Zamawiający przechowuje na rachunku bankowym i zwraca je z odsetkami wynikającymi z umowy rachunku bankowego, na którym było ono przechowywane, pomniejszone o koszt </w:t>
      </w:r>
      <w:r w:rsidR="003817CA" w:rsidRPr="00903DD3">
        <w:rPr>
          <w:rFonts w:cs="Arial"/>
          <w:sz w:val="22"/>
          <w:szCs w:val="22"/>
        </w:rPr>
        <w:t>prowadzenia tego rachunku oraz prowizji bankowej za przelew pieniędzy na rachunek bankow</w:t>
      </w:r>
      <w:r w:rsidR="00993DE8">
        <w:rPr>
          <w:rFonts w:cs="Arial"/>
          <w:sz w:val="22"/>
          <w:szCs w:val="22"/>
        </w:rPr>
        <w:t>y Wykonawcy (art. 450 ust. 5 PZP</w:t>
      </w:r>
      <w:r w:rsidR="003817CA" w:rsidRPr="00903DD3">
        <w:rPr>
          <w:rFonts w:cs="Arial"/>
          <w:sz w:val="22"/>
          <w:szCs w:val="22"/>
        </w:rPr>
        <w:t xml:space="preserve">). </w:t>
      </w:r>
    </w:p>
    <w:p w:rsidR="00502C9D" w:rsidRPr="00903DD3" w:rsidRDefault="00502C9D" w:rsidP="002365C6">
      <w:pPr>
        <w:pStyle w:val="Tekstpodstawowy"/>
        <w:numPr>
          <w:ilvl w:val="0"/>
          <w:numId w:val="84"/>
        </w:numPr>
        <w:tabs>
          <w:tab w:val="clear" w:pos="720"/>
        </w:tabs>
        <w:suppressAutoHyphens/>
        <w:spacing w:afterLines="60" w:after="144" w:line="276" w:lineRule="auto"/>
        <w:ind w:left="426" w:hanging="426"/>
        <w:rPr>
          <w:rFonts w:cs="Arial"/>
          <w:sz w:val="22"/>
          <w:szCs w:val="22"/>
        </w:rPr>
      </w:pPr>
      <w:r w:rsidRPr="00903DD3">
        <w:rPr>
          <w:rFonts w:cs="Arial"/>
          <w:sz w:val="22"/>
          <w:szCs w:val="22"/>
        </w:rPr>
        <w:t>Gwarancja bankowa lub ubezpieczeniowa będzie nieodwołalna, bezwarunkowa oraz płatna na pierwsze żądanie Zamawiającego.</w:t>
      </w:r>
    </w:p>
    <w:p w:rsidR="00863EF5" w:rsidRPr="00903DD3" w:rsidRDefault="00502C9D" w:rsidP="002365C6">
      <w:pPr>
        <w:pStyle w:val="Tekstpodstawowy"/>
        <w:numPr>
          <w:ilvl w:val="0"/>
          <w:numId w:val="84"/>
        </w:numPr>
        <w:tabs>
          <w:tab w:val="clear" w:pos="720"/>
        </w:tabs>
        <w:suppressAutoHyphens/>
        <w:spacing w:afterLines="60" w:after="144" w:line="276" w:lineRule="auto"/>
        <w:ind w:left="426" w:hanging="426"/>
        <w:rPr>
          <w:rFonts w:cs="Arial"/>
          <w:sz w:val="22"/>
          <w:szCs w:val="22"/>
        </w:rPr>
      </w:pPr>
      <w:r w:rsidRPr="00903DD3">
        <w:rPr>
          <w:rFonts w:cs="Arial"/>
          <w:sz w:val="22"/>
          <w:szCs w:val="22"/>
        </w:rPr>
        <w:t xml:space="preserve">Zabezpieczenie należytego wykonania umowy służy do zabezpieczenia roszczeń z tytułu </w:t>
      </w:r>
      <w:r w:rsidR="003817CA" w:rsidRPr="00903DD3">
        <w:rPr>
          <w:rFonts w:cs="Arial"/>
          <w:sz w:val="22"/>
          <w:szCs w:val="22"/>
        </w:rPr>
        <w:t>nie</w:t>
      </w:r>
      <w:r w:rsidRPr="00903DD3">
        <w:rPr>
          <w:rFonts w:cs="Arial"/>
          <w:sz w:val="22"/>
          <w:szCs w:val="22"/>
        </w:rPr>
        <w:t xml:space="preserve">wykonania lub nienależytego wykonania umowy, </w:t>
      </w:r>
      <w:r w:rsidR="003817CA" w:rsidRPr="00903DD3">
        <w:rPr>
          <w:rFonts w:cs="Arial"/>
          <w:sz w:val="22"/>
          <w:szCs w:val="22"/>
        </w:rPr>
        <w:t xml:space="preserve">w tym </w:t>
      </w:r>
      <w:r w:rsidRPr="00903DD3">
        <w:rPr>
          <w:rFonts w:cs="Arial"/>
          <w:sz w:val="22"/>
          <w:szCs w:val="22"/>
        </w:rPr>
        <w:t>także do pokrycia roszczeń z tytułu rękojmi.</w:t>
      </w:r>
    </w:p>
    <w:p w:rsidR="00796FDC" w:rsidRPr="00903DD3" w:rsidRDefault="00A04B4A" w:rsidP="002365C6">
      <w:pPr>
        <w:pStyle w:val="Tekstpodstawowy"/>
        <w:numPr>
          <w:ilvl w:val="0"/>
          <w:numId w:val="84"/>
        </w:numPr>
        <w:tabs>
          <w:tab w:val="clear" w:pos="720"/>
        </w:tabs>
        <w:suppressAutoHyphens/>
        <w:spacing w:afterLines="60" w:after="144" w:line="276" w:lineRule="auto"/>
        <w:ind w:left="426" w:hanging="426"/>
        <w:rPr>
          <w:rFonts w:cs="Arial"/>
          <w:sz w:val="22"/>
          <w:szCs w:val="22"/>
        </w:rPr>
      </w:pPr>
      <w:r w:rsidRPr="00903DD3">
        <w:rPr>
          <w:rFonts w:cs="Arial"/>
          <w:sz w:val="22"/>
          <w:szCs w:val="22"/>
        </w:rPr>
        <w:t>Jeżeli okres</w:t>
      </w:r>
      <w:r w:rsidR="005B3CA4" w:rsidRPr="00903DD3">
        <w:rPr>
          <w:rFonts w:cs="Arial"/>
          <w:sz w:val="22"/>
          <w:szCs w:val="22"/>
        </w:rPr>
        <w:t>,</w:t>
      </w:r>
      <w:r w:rsidRPr="00903DD3">
        <w:rPr>
          <w:rFonts w:cs="Arial"/>
          <w:sz w:val="22"/>
          <w:szCs w:val="22"/>
        </w:rPr>
        <w:t xml:space="preserve"> na jaki ma zostać wniesione zabezpieczenie prz</w:t>
      </w:r>
      <w:r w:rsidR="00BF631D" w:rsidRPr="00903DD3">
        <w:rPr>
          <w:rFonts w:cs="Arial"/>
          <w:sz w:val="22"/>
          <w:szCs w:val="22"/>
        </w:rPr>
        <w:t>ekracza 5 lat, zabezpieczenie w </w:t>
      </w:r>
      <w:r w:rsidRPr="00903DD3">
        <w:rPr>
          <w:rFonts w:cs="Arial"/>
          <w:sz w:val="22"/>
          <w:szCs w:val="22"/>
        </w:rPr>
        <w:t>pieniądzu wnosi się na cały ten okres, a zabezpieczenie w inne</w:t>
      </w:r>
      <w:r w:rsidR="00BF631D" w:rsidRPr="00903DD3">
        <w:rPr>
          <w:rFonts w:cs="Arial"/>
          <w:sz w:val="22"/>
          <w:szCs w:val="22"/>
        </w:rPr>
        <w:t>j formie wnosi się na okres nie </w:t>
      </w:r>
      <w:r w:rsidRPr="00903DD3">
        <w:rPr>
          <w:rFonts w:cs="Arial"/>
          <w:sz w:val="22"/>
          <w:szCs w:val="22"/>
        </w:rPr>
        <w:t xml:space="preserve">krótszy niż 5 lat, z jednoczesnym zobowiązaniem się </w:t>
      </w:r>
      <w:r w:rsidR="005B3CA4" w:rsidRPr="00903DD3">
        <w:rPr>
          <w:rFonts w:cs="Arial"/>
          <w:sz w:val="22"/>
          <w:szCs w:val="22"/>
        </w:rPr>
        <w:t>W</w:t>
      </w:r>
      <w:r w:rsidRPr="00903DD3">
        <w:rPr>
          <w:rFonts w:cs="Arial"/>
          <w:sz w:val="22"/>
          <w:szCs w:val="22"/>
        </w:rPr>
        <w:t>ykonawcy do przedłużenia zabezpieczenia lub wniesienia nowego zabezpieczenia na kolejne okresy.</w:t>
      </w:r>
    </w:p>
    <w:p w:rsidR="00A73CCF" w:rsidRPr="00A73CCF" w:rsidRDefault="005722EC" w:rsidP="002365C6">
      <w:pPr>
        <w:pStyle w:val="Tekstpodstawowy"/>
        <w:numPr>
          <w:ilvl w:val="0"/>
          <w:numId w:val="84"/>
        </w:numPr>
        <w:tabs>
          <w:tab w:val="clear" w:pos="720"/>
          <w:tab w:val="num" w:pos="426"/>
        </w:tabs>
        <w:suppressAutoHyphens/>
        <w:spacing w:afterLines="60" w:after="144" w:line="276" w:lineRule="auto"/>
        <w:ind w:left="426" w:hanging="426"/>
        <w:rPr>
          <w:smallCaps/>
        </w:rPr>
      </w:pPr>
      <w:r w:rsidRPr="00A73CCF">
        <w:rPr>
          <w:rFonts w:cs="Arial"/>
          <w:sz w:val="22"/>
          <w:szCs w:val="22"/>
        </w:rPr>
        <w:t>Wykonawca zapewni, że zabezpieczenie należytego</w:t>
      </w:r>
      <w:r w:rsidR="002448B9" w:rsidRPr="00A73CCF">
        <w:rPr>
          <w:rFonts w:cs="Arial"/>
          <w:sz w:val="22"/>
          <w:szCs w:val="22"/>
        </w:rPr>
        <w:t xml:space="preserve"> wykonania Umowy</w:t>
      </w:r>
      <w:r w:rsidR="005E5086" w:rsidRPr="00A73CCF">
        <w:rPr>
          <w:rFonts w:cs="Arial"/>
          <w:sz w:val="22"/>
          <w:szCs w:val="22"/>
        </w:rPr>
        <w:t xml:space="preserve"> </w:t>
      </w:r>
      <w:r w:rsidR="002448B9" w:rsidRPr="00A73CCF">
        <w:rPr>
          <w:rFonts w:cs="Arial"/>
          <w:sz w:val="22"/>
          <w:szCs w:val="22"/>
        </w:rPr>
        <w:t xml:space="preserve"> będzie ważne i </w:t>
      </w:r>
      <w:r w:rsidRPr="00A73CCF">
        <w:rPr>
          <w:rFonts w:cs="Arial"/>
          <w:sz w:val="22"/>
          <w:szCs w:val="22"/>
        </w:rPr>
        <w:t xml:space="preserve">wykonalne aż do </w:t>
      </w:r>
      <w:r w:rsidR="00872C9A" w:rsidRPr="00A73CCF">
        <w:rPr>
          <w:rFonts w:cs="Arial"/>
          <w:sz w:val="22"/>
          <w:szCs w:val="22"/>
        </w:rPr>
        <w:t xml:space="preserve">należytego </w:t>
      </w:r>
      <w:r w:rsidRPr="00A73CCF">
        <w:rPr>
          <w:rFonts w:cs="Arial"/>
          <w:sz w:val="22"/>
          <w:szCs w:val="22"/>
        </w:rPr>
        <w:t xml:space="preserve">zrealizowania i ukończenia </w:t>
      </w:r>
      <w:r w:rsidR="00AB6957" w:rsidRPr="00A73CCF">
        <w:rPr>
          <w:rFonts w:cs="Arial"/>
          <w:sz w:val="22"/>
          <w:szCs w:val="22"/>
        </w:rPr>
        <w:t>przedmiotu Umowy</w:t>
      </w:r>
      <w:r w:rsidRPr="00A73CCF">
        <w:rPr>
          <w:rFonts w:cs="Arial"/>
          <w:sz w:val="22"/>
          <w:szCs w:val="22"/>
        </w:rPr>
        <w:t xml:space="preserve"> przez Wykonawcę oraz usunięcia przez niego wszelkich wad</w:t>
      </w:r>
      <w:r w:rsidR="00225680" w:rsidRPr="00A73CCF">
        <w:rPr>
          <w:rFonts w:cs="Arial"/>
          <w:sz w:val="22"/>
          <w:szCs w:val="22"/>
        </w:rPr>
        <w:t xml:space="preserve"> </w:t>
      </w:r>
      <w:r w:rsidR="00033890" w:rsidRPr="00A73CCF">
        <w:rPr>
          <w:rFonts w:cs="Arial"/>
          <w:sz w:val="22"/>
          <w:szCs w:val="22"/>
        </w:rPr>
        <w:t>Zabezpieczenie należytego wykonania Umowy będzie obowiązywało w okresie o 30 dni dłuższym</w:t>
      </w:r>
      <w:r w:rsidR="009E2613" w:rsidRPr="00A73CCF">
        <w:rPr>
          <w:rFonts w:cs="Arial"/>
          <w:sz w:val="22"/>
          <w:szCs w:val="22"/>
        </w:rPr>
        <w:t xml:space="preserve">, od dnia wykonania zamówienia i uznania przez Zamawiającego za należycie wykonane, </w:t>
      </w:r>
      <w:r w:rsidR="00033890" w:rsidRPr="00A73CCF">
        <w:rPr>
          <w:rFonts w:cs="Arial"/>
          <w:sz w:val="22"/>
          <w:szCs w:val="22"/>
        </w:rPr>
        <w:t xml:space="preserve">a zabezpieczenie należytego wykonania Umowy </w:t>
      </w:r>
      <w:r w:rsidR="00A73CCF" w:rsidRPr="00A73CCF">
        <w:rPr>
          <w:rFonts w:cs="Arial"/>
          <w:sz w:val="22"/>
          <w:szCs w:val="22"/>
        </w:rPr>
        <w:br/>
      </w:r>
      <w:r w:rsidR="00033890" w:rsidRPr="00A73CCF">
        <w:rPr>
          <w:rFonts w:cs="Arial"/>
          <w:sz w:val="22"/>
          <w:szCs w:val="22"/>
        </w:rPr>
        <w:t>w okresie rękojmi</w:t>
      </w:r>
      <w:r w:rsidR="00441CAC" w:rsidRPr="00A73CCF">
        <w:rPr>
          <w:rFonts w:cs="Arial"/>
          <w:sz w:val="22"/>
          <w:szCs w:val="22"/>
        </w:rPr>
        <w:t xml:space="preserve"> lub gwarancji </w:t>
      </w:r>
      <w:r w:rsidR="00033890" w:rsidRPr="00A73CCF">
        <w:rPr>
          <w:rFonts w:cs="Arial"/>
          <w:sz w:val="22"/>
          <w:szCs w:val="22"/>
        </w:rPr>
        <w:t xml:space="preserve"> (w wysokości 30% wartości zabezpieczenia należytego wykonania Umowy) bę</w:t>
      </w:r>
      <w:r w:rsidR="00057002" w:rsidRPr="00A73CCF">
        <w:rPr>
          <w:rFonts w:cs="Arial"/>
          <w:sz w:val="22"/>
          <w:szCs w:val="22"/>
        </w:rPr>
        <w:t>dzie obowiązywało w okresie o 15</w:t>
      </w:r>
      <w:r w:rsidR="00033890" w:rsidRPr="00A73CCF">
        <w:rPr>
          <w:rFonts w:cs="Arial"/>
          <w:sz w:val="22"/>
          <w:szCs w:val="22"/>
        </w:rPr>
        <w:t xml:space="preserve"> dni dłuższym niż termin </w:t>
      </w:r>
      <w:r w:rsidR="00057002" w:rsidRPr="00A73CCF">
        <w:rPr>
          <w:rFonts w:cs="Arial"/>
          <w:sz w:val="22"/>
          <w:szCs w:val="22"/>
        </w:rPr>
        <w:t>rękojmi</w:t>
      </w:r>
      <w:r w:rsidR="00441CAC" w:rsidRPr="00A73CCF">
        <w:rPr>
          <w:rFonts w:cs="Arial"/>
          <w:sz w:val="22"/>
          <w:szCs w:val="22"/>
        </w:rPr>
        <w:t xml:space="preserve"> lub gwarancji</w:t>
      </w:r>
      <w:r w:rsidR="00A73CCF" w:rsidRPr="00A73CCF">
        <w:rPr>
          <w:rFonts w:cs="Arial"/>
          <w:sz w:val="22"/>
          <w:szCs w:val="22"/>
        </w:rPr>
        <w:t xml:space="preserve">, w </w:t>
      </w:r>
      <w:r w:rsidR="005F716B" w:rsidRPr="00A73CCF">
        <w:rPr>
          <w:rFonts w:cs="Arial"/>
          <w:sz w:val="22"/>
          <w:szCs w:val="22"/>
        </w:rPr>
        <w:t>zależności który z tych okresów nastąpi póżniej.</w:t>
      </w:r>
    </w:p>
    <w:p w:rsidR="004E30BE" w:rsidRPr="00A73CCF" w:rsidRDefault="002B00DB" w:rsidP="002365C6">
      <w:pPr>
        <w:pStyle w:val="Tekstpodstawowy"/>
        <w:numPr>
          <w:ilvl w:val="0"/>
          <w:numId w:val="84"/>
        </w:numPr>
        <w:tabs>
          <w:tab w:val="clear" w:pos="720"/>
          <w:tab w:val="num" w:pos="426"/>
        </w:tabs>
        <w:suppressAutoHyphens/>
        <w:spacing w:afterLines="60" w:after="144" w:line="276" w:lineRule="auto"/>
        <w:ind w:left="426" w:hanging="426"/>
        <w:rPr>
          <w:smallCaps/>
        </w:rPr>
      </w:pPr>
      <w:r w:rsidRPr="00A73CCF">
        <w:rPr>
          <w:rFonts w:cs="Arial"/>
          <w:sz w:val="22"/>
          <w:szCs w:val="22"/>
        </w:rPr>
        <w:t>W przypadku przedłużania przez Wykonawcę zabezpieczenia należytego wykonania Umowy, wniesionego w innej formie niż w pieniądzu albo w przypadku wnoszenia nowego zabezpieczenia należytego wykonania Umowy, w innej formie niż w pieniądzu, Wykonawca zobowiązany jest wnieść przedłużone albo nowe zabezpieczenie należytego wykonania Umowy, odpowiadające dotychczasowemu zabezpieczeniu, najpóźniej na 30 dni przed wygaśnioęciem dotychczasowego zabezpieczenia, zapewniaując jego ciągłość, ważność i wykonalność, zgodnie z ust. 6 i 7 powyżej. W przypadku gdy Wykonawca nioe przedłuży zabezpieczenia lub nie wniesie nowego zabezpieczenia najpóźniej na 30 dni przed upływem dotychczasowego zabezpieczenia, Zamawiający zmienia formę za</w:t>
      </w:r>
      <w:r w:rsidR="00CD4AD8">
        <w:rPr>
          <w:rFonts w:cs="Arial"/>
          <w:sz w:val="22"/>
          <w:szCs w:val="22"/>
        </w:rPr>
        <w:t>bezpieczenia na zabezpieczenie w</w:t>
      </w:r>
      <w:r w:rsidRPr="00A73CCF">
        <w:rPr>
          <w:rFonts w:cs="Arial"/>
          <w:sz w:val="22"/>
          <w:szCs w:val="22"/>
        </w:rPr>
        <w:t xml:space="preserve"> pieniądzu p</w:t>
      </w:r>
      <w:r w:rsidR="00CD4AD8">
        <w:rPr>
          <w:rFonts w:cs="Arial"/>
          <w:sz w:val="22"/>
          <w:szCs w:val="22"/>
        </w:rPr>
        <w:t>oprzez wypłatę k</w:t>
      </w:r>
      <w:r w:rsidRPr="00A73CCF">
        <w:rPr>
          <w:rFonts w:cs="Arial"/>
          <w:sz w:val="22"/>
          <w:szCs w:val="22"/>
        </w:rPr>
        <w:t>w</w:t>
      </w:r>
      <w:r w:rsidR="00CD4AD8">
        <w:rPr>
          <w:rFonts w:cs="Arial"/>
          <w:sz w:val="22"/>
          <w:szCs w:val="22"/>
        </w:rPr>
        <w:t>o</w:t>
      </w:r>
      <w:r w:rsidRPr="00A73CCF">
        <w:rPr>
          <w:rFonts w:cs="Arial"/>
          <w:sz w:val="22"/>
          <w:szCs w:val="22"/>
        </w:rPr>
        <w:t>ty z dotychczasowego zabezpieczenia. Wypłata z dotychczasowego zabezpieczenia następuje nie później niż w ostatnim dniu ważności dotychczasowego zabezpieczenia. Przedłuzone lub nowe zabezpieczenie powinno być zgodne z postanowieniami SWZ, w tym Umowy.</w:t>
      </w:r>
    </w:p>
    <w:p w:rsidR="008D657A" w:rsidRPr="00903DD3" w:rsidRDefault="008D657A" w:rsidP="002365C6">
      <w:pPr>
        <w:pStyle w:val="Tekstpodstawowy"/>
        <w:numPr>
          <w:ilvl w:val="0"/>
          <w:numId w:val="84"/>
        </w:numPr>
        <w:tabs>
          <w:tab w:val="clear" w:pos="720"/>
          <w:tab w:val="num" w:pos="426"/>
        </w:tabs>
        <w:spacing w:afterLines="60" w:after="144" w:line="276" w:lineRule="auto"/>
        <w:ind w:left="426" w:hanging="426"/>
        <w:rPr>
          <w:rFonts w:cs="Arial"/>
          <w:sz w:val="22"/>
          <w:szCs w:val="22"/>
        </w:rPr>
      </w:pPr>
      <w:r w:rsidRPr="00903DD3">
        <w:rPr>
          <w:rFonts w:cs="Arial"/>
          <w:sz w:val="22"/>
          <w:szCs w:val="22"/>
        </w:rPr>
        <w:t>Zamawiający zwróci Wykonawcy zabezpieczenie należytego wykonania Umowy w wysokości 70% w ciągu 30 dni od wykonania należycie przedmiotu Umowy potwierdzonego protokołem odbioru końcowego i ostatecznego</w:t>
      </w:r>
      <w:r w:rsidR="005F716B">
        <w:rPr>
          <w:rFonts w:cs="Arial"/>
          <w:sz w:val="22"/>
          <w:szCs w:val="22"/>
        </w:rPr>
        <w:t xml:space="preserve"> w zakresie inwentaryzacji geodezyjnej powykonawczej kolejowej</w:t>
      </w:r>
      <w:r w:rsidRPr="00903DD3">
        <w:rPr>
          <w:rFonts w:cs="Arial"/>
          <w:sz w:val="22"/>
          <w:szCs w:val="22"/>
        </w:rPr>
        <w:t>. Pozostała kwota w wysokości 30% zabezpieczenia należytego wykonania Umowy pozostanie na zabezpieczenie roszczeń powstałych w okresie rękojmi</w:t>
      </w:r>
      <w:r w:rsidR="00E011B6">
        <w:rPr>
          <w:rFonts w:cs="Arial"/>
          <w:sz w:val="22"/>
          <w:szCs w:val="22"/>
        </w:rPr>
        <w:t xml:space="preserve"> i gwarancji, </w:t>
      </w:r>
      <w:r w:rsidRPr="00903DD3">
        <w:rPr>
          <w:rFonts w:cs="Arial"/>
          <w:sz w:val="22"/>
          <w:szCs w:val="22"/>
        </w:rPr>
        <w:t>i zostanie zwrócona nie później niż w 15 dni po upływie tego okresu pod warunkiem usunięcia wszystkich wad potwierdzonych protokołem odbioru potwierdzającym usunięcie wad.</w:t>
      </w:r>
    </w:p>
    <w:p w:rsidR="008D657A" w:rsidRPr="00903DD3" w:rsidRDefault="00502C9D" w:rsidP="002365C6">
      <w:pPr>
        <w:pStyle w:val="Tekstpodstawowy"/>
        <w:numPr>
          <w:ilvl w:val="0"/>
          <w:numId w:val="84"/>
        </w:numPr>
        <w:tabs>
          <w:tab w:val="clear" w:pos="720"/>
          <w:tab w:val="num" w:pos="426"/>
        </w:tabs>
        <w:spacing w:afterLines="60" w:after="144" w:line="276" w:lineRule="auto"/>
        <w:ind w:left="426" w:hanging="426"/>
        <w:rPr>
          <w:rFonts w:cs="Arial"/>
          <w:sz w:val="22"/>
          <w:szCs w:val="22"/>
        </w:rPr>
      </w:pPr>
      <w:r w:rsidRPr="00903DD3">
        <w:rPr>
          <w:rFonts w:cs="Arial"/>
          <w:sz w:val="22"/>
          <w:szCs w:val="22"/>
        </w:rPr>
        <w:t>W przypadku złożenia zabezpieczenia w formie innej niż w pieniądzu, termin wygaśnięcia dokumentu musi zabezpieczać ciągłość zabezpieczenia również w przypadku zmiany terminu realizacji umowy, a warunki realizacji dokumentu nie mogą w żaden sposób ograniczać możliwość realizacji zabezpieczenia przez Zamawiającego na zasadach jak dla zabezpieczenia złożonego w pieniądzu.</w:t>
      </w:r>
    </w:p>
    <w:p w:rsidR="00E06A5D" w:rsidRPr="00903DD3" w:rsidRDefault="009F2937" w:rsidP="00322339">
      <w:pPr>
        <w:spacing w:afterLines="60" w:after="144" w:line="276" w:lineRule="auto"/>
        <w:jc w:val="center"/>
        <w:rPr>
          <w:rFonts w:ascii="Arial" w:hAnsi="Arial" w:cs="Arial"/>
          <w:b/>
          <w:sz w:val="22"/>
          <w:szCs w:val="22"/>
        </w:rPr>
      </w:pPr>
      <w:bookmarkStart w:id="19" w:name="_Toc417485969"/>
      <w:r w:rsidRPr="00903DD3">
        <w:rPr>
          <w:rFonts w:ascii="Arial" w:hAnsi="Arial" w:cs="Arial"/>
          <w:b/>
          <w:sz w:val="22"/>
          <w:szCs w:val="22"/>
        </w:rPr>
        <w:t>§</w:t>
      </w:r>
      <w:r w:rsidR="00D60625" w:rsidRPr="00903DD3">
        <w:rPr>
          <w:rFonts w:ascii="Arial" w:hAnsi="Arial" w:cs="Arial"/>
          <w:b/>
          <w:sz w:val="22"/>
          <w:szCs w:val="22"/>
        </w:rPr>
        <w:t xml:space="preserve"> 8</w:t>
      </w:r>
      <w:r w:rsidR="00264DA2" w:rsidRPr="00903DD3">
        <w:rPr>
          <w:rFonts w:ascii="Arial" w:hAnsi="Arial" w:cs="Arial"/>
          <w:b/>
          <w:sz w:val="22"/>
          <w:szCs w:val="22"/>
        </w:rPr>
        <w:t>.</w:t>
      </w:r>
      <w:r w:rsidR="001C5AF7" w:rsidRPr="00903DD3">
        <w:rPr>
          <w:rFonts w:ascii="Arial" w:hAnsi="Arial" w:cs="Arial"/>
          <w:b/>
          <w:sz w:val="22"/>
          <w:szCs w:val="22"/>
        </w:rPr>
        <w:t xml:space="preserve"> </w:t>
      </w:r>
    </w:p>
    <w:p w:rsidR="00C82DE9" w:rsidRPr="00903DD3" w:rsidRDefault="001C5AF7" w:rsidP="00322339">
      <w:pPr>
        <w:pStyle w:val="Nagwek2"/>
        <w:spacing w:before="0" w:afterLines="60" w:after="144" w:line="276" w:lineRule="auto"/>
        <w:rPr>
          <w:rFonts w:cs="Arial"/>
          <w:sz w:val="22"/>
          <w:szCs w:val="22"/>
        </w:rPr>
      </w:pPr>
      <w:bookmarkStart w:id="20" w:name="_Toc519240398"/>
      <w:bookmarkStart w:id="21" w:name="_Toc73092711"/>
      <w:r w:rsidRPr="00903DD3">
        <w:rPr>
          <w:rFonts w:cs="Arial"/>
          <w:sz w:val="22"/>
          <w:szCs w:val="22"/>
        </w:rPr>
        <w:t>Prawa autorskie</w:t>
      </w:r>
      <w:bookmarkEnd w:id="19"/>
      <w:bookmarkEnd w:id="20"/>
      <w:bookmarkEnd w:id="21"/>
    </w:p>
    <w:p w:rsidR="00EE4FDE" w:rsidRPr="00903DD3" w:rsidRDefault="00EE4FDE" w:rsidP="002365C6">
      <w:pPr>
        <w:pStyle w:val="Akapitzlist"/>
        <w:numPr>
          <w:ilvl w:val="0"/>
          <w:numId w:val="35"/>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bookmarkStart w:id="22" w:name="_Toc417485970"/>
      <w:r w:rsidRPr="00903DD3">
        <w:rPr>
          <w:rFonts w:ascii="Arial" w:hAnsi="Arial" w:cs="Arial"/>
          <w:sz w:val="22"/>
          <w:szCs w:val="22"/>
        </w:rPr>
        <w:t>Wykonawca oświadcza, że wykonując Umowę będzie przestrzegał przepisów ustawy</w:t>
      </w:r>
      <w:r w:rsidR="00BF631D" w:rsidRPr="00903DD3">
        <w:rPr>
          <w:rFonts w:ascii="Arial" w:hAnsi="Arial" w:cs="Arial"/>
          <w:sz w:val="22"/>
          <w:szCs w:val="22"/>
        </w:rPr>
        <w:t xml:space="preserve"> z dnia 4 </w:t>
      </w:r>
      <w:r w:rsidR="005B3CA4" w:rsidRPr="00903DD3">
        <w:rPr>
          <w:rFonts w:ascii="Arial" w:hAnsi="Arial" w:cs="Arial"/>
          <w:sz w:val="22"/>
          <w:szCs w:val="22"/>
        </w:rPr>
        <w:t xml:space="preserve">lutego 1994 r. </w:t>
      </w:r>
      <w:r w:rsidRPr="00903DD3">
        <w:rPr>
          <w:rFonts w:ascii="Arial" w:hAnsi="Arial" w:cs="Arial"/>
          <w:sz w:val="22"/>
          <w:szCs w:val="22"/>
        </w:rPr>
        <w:t xml:space="preserve"> o </w:t>
      </w:r>
      <w:r w:rsidR="005B3CA4" w:rsidRPr="00903DD3">
        <w:rPr>
          <w:rFonts w:ascii="Arial" w:hAnsi="Arial" w:cs="Arial"/>
          <w:sz w:val="22"/>
          <w:szCs w:val="22"/>
        </w:rPr>
        <w:t xml:space="preserve">prawie </w:t>
      </w:r>
      <w:r w:rsidRPr="00903DD3">
        <w:rPr>
          <w:rFonts w:ascii="Arial" w:hAnsi="Arial" w:cs="Arial"/>
          <w:sz w:val="22"/>
          <w:szCs w:val="22"/>
        </w:rPr>
        <w:t xml:space="preserve">autorskim i prawach </w:t>
      </w:r>
      <w:r w:rsidR="005B3CA4" w:rsidRPr="00903DD3">
        <w:rPr>
          <w:rFonts w:ascii="Arial" w:hAnsi="Arial" w:cs="Arial"/>
          <w:sz w:val="22"/>
          <w:szCs w:val="22"/>
        </w:rPr>
        <w:t xml:space="preserve">pokrewnych (t. j. </w:t>
      </w:r>
      <w:r w:rsidR="005B3CA4" w:rsidRPr="00A73CCF">
        <w:rPr>
          <w:rFonts w:ascii="Arial" w:hAnsi="Arial" w:cs="Arial"/>
          <w:sz w:val="22"/>
          <w:szCs w:val="22"/>
        </w:rPr>
        <w:t xml:space="preserve">Dz. U. z </w:t>
      </w:r>
      <w:r w:rsidR="001228A0" w:rsidRPr="00A73CCF">
        <w:rPr>
          <w:rFonts w:ascii="Arial" w:hAnsi="Arial" w:cs="Arial"/>
          <w:sz w:val="22"/>
          <w:szCs w:val="22"/>
        </w:rPr>
        <w:t xml:space="preserve"> 2019 </w:t>
      </w:r>
      <w:r w:rsidR="005B3CA4" w:rsidRPr="00A73CCF">
        <w:rPr>
          <w:rFonts w:ascii="Arial" w:hAnsi="Arial" w:cs="Arial"/>
          <w:sz w:val="22"/>
          <w:szCs w:val="22"/>
        </w:rPr>
        <w:t xml:space="preserve">r. poz. </w:t>
      </w:r>
      <w:r w:rsidR="001228A0" w:rsidRPr="00A73CCF">
        <w:rPr>
          <w:rFonts w:ascii="Arial" w:hAnsi="Arial" w:cs="Arial"/>
          <w:sz w:val="22"/>
          <w:szCs w:val="22"/>
        </w:rPr>
        <w:t>1231</w:t>
      </w:r>
      <w:r w:rsidR="001228A0" w:rsidRPr="00646E61">
        <w:rPr>
          <w:rFonts w:ascii="Arial" w:hAnsi="Arial" w:cs="Arial"/>
          <w:sz w:val="22"/>
          <w:szCs w:val="22"/>
        </w:rPr>
        <w:t xml:space="preserve"> </w:t>
      </w:r>
      <w:r w:rsidR="005B3CA4" w:rsidRPr="00903DD3">
        <w:rPr>
          <w:rFonts w:ascii="Arial" w:hAnsi="Arial" w:cs="Arial"/>
          <w:sz w:val="22"/>
          <w:szCs w:val="22"/>
        </w:rPr>
        <w:t xml:space="preserve">z późn. zm.) </w:t>
      </w:r>
      <w:r w:rsidRPr="00903DD3">
        <w:rPr>
          <w:rFonts w:ascii="Arial" w:hAnsi="Arial" w:cs="Arial"/>
          <w:sz w:val="22"/>
          <w:szCs w:val="22"/>
        </w:rPr>
        <w:t>i nie naruszy majątkowych oraz</w:t>
      </w:r>
      <w:r w:rsidR="003F52D6" w:rsidRPr="00903DD3">
        <w:rPr>
          <w:rFonts w:ascii="Arial" w:hAnsi="Arial" w:cs="Arial"/>
          <w:sz w:val="22"/>
          <w:szCs w:val="22"/>
        </w:rPr>
        <w:t xml:space="preserve"> osobistych praw</w:t>
      </w:r>
      <w:r w:rsidR="00993DE8">
        <w:rPr>
          <w:rFonts w:ascii="Arial" w:hAnsi="Arial" w:cs="Arial"/>
          <w:sz w:val="22"/>
          <w:szCs w:val="22"/>
        </w:rPr>
        <w:t xml:space="preserve"> autorskich</w:t>
      </w:r>
      <w:r w:rsidR="003F52D6" w:rsidRPr="00903DD3">
        <w:rPr>
          <w:rFonts w:ascii="Arial" w:hAnsi="Arial" w:cs="Arial"/>
          <w:sz w:val="22"/>
          <w:szCs w:val="22"/>
        </w:rPr>
        <w:t xml:space="preserve"> osób trzecich, a utwory powstałe</w:t>
      </w:r>
      <w:r w:rsidRPr="00903DD3">
        <w:rPr>
          <w:rFonts w:ascii="Arial" w:hAnsi="Arial" w:cs="Arial"/>
          <w:sz w:val="22"/>
          <w:szCs w:val="22"/>
        </w:rPr>
        <w:t xml:space="preserve"> w związku z realizacją Umowy lub jej części przekaże Zamawiającemu w stanie wolnym od obciążeń prawami tych osób, a w szczególności, iż: </w:t>
      </w:r>
    </w:p>
    <w:p w:rsidR="00EE4FDE" w:rsidRPr="00903DD3" w:rsidRDefault="00EE4FDE" w:rsidP="002365C6">
      <w:pPr>
        <w:numPr>
          <w:ilvl w:val="0"/>
          <w:numId w:val="38"/>
        </w:numPr>
        <w:overflowPunct w:val="0"/>
        <w:autoSpaceDE w:val="0"/>
        <w:autoSpaceDN w:val="0"/>
        <w:adjustRightInd w:val="0"/>
        <w:spacing w:afterLines="60" w:after="144" w:line="276" w:lineRule="auto"/>
        <w:jc w:val="both"/>
        <w:textAlignment w:val="baseline"/>
        <w:rPr>
          <w:rFonts w:ascii="Arial" w:hAnsi="Arial" w:cs="Arial"/>
          <w:sz w:val="22"/>
          <w:szCs w:val="22"/>
        </w:rPr>
      </w:pPr>
      <w:r w:rsidRPr="00903DD3">
        <w:rPr>
          <w:rFonts w:ascii="Arial" w:hAnsi="Arial" w:cs="Arial"/>
          <w:sz w:val="22"/>
          <w:szCs w:val="22"/>
        </w:rPr>
        <w:t>w chwili przedstawienia do odbioru przedmiotu Umowy lub jego części będą przysługiwały mu w całości i na wyłączność majątkowe prawa autorskie i prawa zależne do każdego z utworów powstałych w związku z realizacją Umowy lub jej części w zakresie ustalonym niniejszą Umową, na podstawie odpowiednich umów zawartych w formie pisemnej;</w:t>
      </w:r>
    </w:p>
    <w:p w:rsidR="00EE4FDE" w:rsidRPr="00903DD3" w:rsidRDefault="00EE4FDE" w:rsidP="002365C6">
      <w:pPr>
        <w:numPr>
          <w:ilvl w:val="0"/>
          <w:numId w:val="38"/>
        </w:numPr>
        <w:overflowPunct w:val="0"/>
        <w:autoSpaceDE w:val="0"/>
        <w:autoSpaceDN w:val="0"/>
        <w:adjustRightInd w:val="0"/>
        <w:spacing w:afterLines="60" w:after="144" w:line="276" w:lineRule="auto"/>
        <w:jc w:val="both"/>
        <w:textAlignment w:val="baseline"/>
        <w:rPr>
          <w:rFonts w:ascii="Arial" w:hAnsi="Arial" w:cs="Arial"/>
          <w:sz w:val="22"/>
          <w:szCs w:val="22"/>
        </w:rPr>
      </w:pPr>
      <w:r w:rsidRPr="00903DD3">
        <w:rPr>
          <w:rFonts w:ascii="Arial" w:hAnsi="Arial" w:cs="Arial"/>
          <w:sz w:val="22"/>
          <w:szCs w:val="22"/>
        </w:rPr>
        <w:t xml:space="preserve">nie istnieją żadne ograniczenia, które uniemożliwiałyby Wykonawcy przeniesienie autorskich praw majątkowych i praw zależnych w zakresie opisanym w pkt 1) powyżej do utworów powstałych w związku z realizacją Umowy lub jej części, w szczególności Wykonawca oświadcza, iż prawa te nie zostały, ani nie zostaną zbyte ani ograniczone w zakresie, który wyłączałby lub ograniczałby prawa Zamawiającego jakie nabywa on na podstawie niniejszej </w:t>
      </w:r>
      <w:r w:rsidR="008456F0" w:rsidRPr="00903DD3">
        <w:rPr>
          <w:rFonts w:ascii="Arial" w:hAnsi="Arial" w:cs="Arial"/>
          <w:sz w:val="22"/>
          <w:szCs w:val="22"/>
        </w:rPr>
        <w:t>U</w:t>
      </w:r>
      <w:r w:rsidRPr="00903DD3">
        <w:rPr>
          <w:rFonts w:ascii="Arial" w:hAnsi="Arial" w:cs="Arial"/>
          <w:sz w:val="22"/>
          <w:szCs w:val="22"/>
        </w:rPr>
        <w:t>mowy;</w:t>
      </w:r>
    </w:p>
    <w:p w:rsidR="00EE4FDE" w:rsidRPr="00903DD3" w:rsidRDefault="00EE4FDE" w:rsidP="002365C6">
      <w:pPr>
        <w:numPr>
          <w:ilvl w:val="0"/>
          <w:numId w:val="38"/>
        </w:numPr>
        <w:overflowPunct w:val="0"/>
        <w:autoSpaceDE w:val="0"/>
        <w:autoSpaceDN w:val="0"/>
        <w:adjustRightInd w:val="0"/>
        <w:spacing w:afterLines="60" w:after="144" w:line="276" w:lineRule="auto"/>
        <w:jc w:val="both"/>
        <w:textAlignment w:val="baseline"/>
        <w:rPr>
          <w:rFonts w:ascii="Arial" w:hAnsi="Arial" w:cs="Arial"/>
          <w:sz w:val="22"/>
          <w:szCs w:val="22"/>
        </w:rPr>
      </w:pPr>
      <w:r w:rsidRPr="00903DD3">
        <w:rPr>
          <w:rFonts w:ascii="Arial" w:hAnsi="Arial" w:cs="Arial"/>
          <w:sz w:val="22"/>
          <w:szCs w:val="22"/>
        </w:rPr>
        <w:t>autorskie prawa majątkowe i prawa zależne do utworów powstałych w związku z realizacją Umowy lub jej części nie są i nie będą przedmiotem zastawu lub innych praw na rzeczy osób trzecich i zostaną przeniesione na Zamawiającego bez żadnych ograniczeń;</w:t>
      </w:r>
    </w:p>
    <w:p w:rsidR="00EE4FDE" w:rsidRPr="00903DD3" w:rsidRDefault="00EE4FDE" w:rsidP="002365C6">
      <w:pPr>
        <w:numPr>
          <w:ilvl w:val="0"/>
          <w:numId w:val="38"/>
        </w:numPr>
        <w:overflowPunct w:val="0"/>
        <w:autoSpaceDE w:val="0"/>
        <w:autoSpaceDN w:val="0"/>
        <w:adjustRightInd w:val="0"/>
        <w:spacing w:afterLines="60" w:after="144" w:line="276" w:lineRule="auto"/>
        <w:jc w:val="both"/>
        <w:textAlignment w:val="baseline"/>
        <w:rPr>
          <w:rFonts w:ascii="Arial" w:hAnsi="Arial" w:cs="Arial"/>
          <w:sz w:val="22"/>
          <w:szCs w:val="22"/>
        </w:rPr>
      </w:pPr>
      <w:r w:rsidRPr="00903DD3">
        <w:rPr>
          <w:rFonts w:ascii="Arial" w:hAnsi="Arial" w:cs="Arial"/>
          <w:sz w:val="22"/>
          <w:szCs w:val="22"/>
        </w:rPr>
        <w:t>przeniesienie autorskich praw majątkowych na Wykonawcę nie jest, a w przypadku jeżeli w chwili podpisania Umowy prawa takie mu nie przysługują, nie będzie dokonane pod warunkiem, który nie uległ ziszczeniu przed dniem przekazania przedmiotu Umowy lub jej części Zamawiającemu;</w:t>
      </w:r>
    </w:p>
    <w:p w:rsidR="00EE4FDE" w:rsidRPr="00903DD3" w:rsidRDefault="00EE4FDE" w:rsidP="002365C6">
      <w:pPr>
        <w:numPr>
          <w:ilvl w:val="0"/>
          <w:numId w:val="38"/>
        </w:numPr>
        <w:overflowPunct w:val="0"/>
        <w:autoSpaceDE w:val="0"/>
        <w:autoSpaceDN w:val="0"/>
        <w:adjustRightInd w:val="0"/>
        <w:spacing w:afterLines="60" w:after="144" w:line="276" w:lineRule="auto"/>
        <w:jc w:val="both"/>
        <w:textAlignment w:val="baseline"/>
        <w:rPr>
          <w:rFonts w:ascii="Arial" w:hAnsi="Arial" w:cs="Arial"/>
          <w:sz w:val="22"/>
          <w:szCs w:val="22"/>
        </w:rPr>
      </w:pPr>
      <w:r w:rsidRPr="00903DD3">
        <w:rPr>
          <w:rFonts w:ascii="Arial" w:hAnsi="Arial" w:cs="Arial"/>
          <w:sz w:val="22"/>
          <w:szCs w:val="22"/>
        </w:rPr>
        <w:t>przeniesienie autorskich praw majątkowych na Wykonawcę nie jest, a w przypadku jeżeli w chwili podpisania Umowy prawa takie mu nie przysługują, nie będzie dokonane z zastrzeżeniem terminu późniejszego niż dzień przedstawienia do odbioru przedmiotu Umowy lub jej części Zamawiającemu;</w:t>
      </w:r>
    </w:p>
    <w:p w:rsidR="00EE4FDE" w:rsidRPr="00903DD3" w:rsidRDefault="00EE4FDE" w:rsidP="00322339">
      <w:pPr>
        <w:spacing w:afterLines="60" w:after="144" w:line="276" w:lineRule="auto"/>
        <w:ind w:left="709"/>
        <w:jc w:val="both"/>
        <w:rPr>
          <w:rFonts w:ascii="Arial" w:hAnsi="Arial" w:cs="Arial"/>
          <w:sz w:val="22"/>
          <w:szCs w:val="22"/>
        </w:rPr>
      </w:pPr>
      <w:r w:rsidRPr="00903DD3">
        <w:rPr>
          <w:rFonts w:ascii="Arial" w:hAnsi="Arial" w:cs="Arial"/>
          <w:sz w:val="22"/>
          <w:szCs w:val="22"/>
        </w:rPr>
        <w:t>W przypadku naruszenia przez Wykonawcę któregokolwiek z wymienionych wyżej zobowiązań czy też oświadczeń, Wykonawca zobowiązany będzie do pokrycia szkód poniesionych przez Zamawiającego z tego tytułu.</w:t>
      </w:r>
    </w:p>
    <w:p w:rsidR="00EE4FDE" w:rsidRPr="00903DD3" w:rsidRDefault="00EE4FDE" w:rsidP="002365C6">
      <w:pPr>
        <w:pStyle w:val="Akapitzlist"/>
        <w:numPr>
          <w:ilvl w:val="0"/>
          <w:numId w:val="35"/>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iCs/>
          <w:sz w:val="22"/>
          <w:szCs w:val="22"/>
        </w:rPr>
        <w:t xml:space="preserve">Z </w:t>
      </w:r>
      <w:r w:rsidRPr="00903DD3">
        <w:rPr>
          <w:rFonts w:ascii="Arial" w:hAnsi="Arial" w:cs="Arial"/>
          <w:sz w:val="22"/>
          <w:szCs w:val="22"/>
        </w:rPr>
        <w:t xml:space="preserve">chwilą odbioru przez Zamawiającego utworów powstałych w związku z realizacją Umowy lub jej części, </w:t>
      </w:r>
      <w:r w:rsidR="00450349" w:rsidRPr="00903DD3">
        <w:rPr>
          <w:rFonts w:ascii="Arial" w:hAnsi="Arial" w:cs="Arial"/>
          <w:sz w:val="22"/>
          <w:szCs w:val="22"/>
        </w:rPr>
        <w:t>Wykonawca w ramach ceny brutto</w:t>
      </w:r>
      <w:r w:rsidRPr="00903DD3">
        <w:rPr>
          <w:rFonts w:ascii="Arial" w:hAnsi="Arial" w:cs="Arial"/>
          <w:sz w:val="22"/>
          <w:szCs w:val="22"/>
        </w:rPr>
        <w:t>:</w:t>
      </w:r>
    </w:p>
    <w:p w:rsidR="00EE4FDE" w:rsidRPr="00903DD3" w:rsidRDefault="00EE4FDE" w:rsidP="002365C6">
      <w:pPr>
        <w:numPr>
          <w:ilvl w:val="0"/>
          <w:numId w:val="39"/>
        </w:numPr>
        <w:overflowPunct w:val="0"/>
        <w:autoSpaceDE w:val="0"/>
        <w:autoSpaceDN w:val="0"/>
        <w:adjustRightInd w:val="0"/>
        <w:spacing w:afterLines="60" w:after="144" w:line="276" w:lineRule="auto"/>
        <w:ind w:hanging="294"/>
        <w:jc w:val="both"/>
        <w:textAlignment w:val="baseline"/>
        <w:rPr>
          <w:rFonts w:ascii="Arial" w:hAnsi="Arial" w:cs="Arial"/>
          <w:sz w:val="22"/>
          <w:szCs w:val="22"/>
        </w:rPr>
      </w:pPr>
      <w:r w:rsidRPr="00903DD3">
        <w:rPr>
          <w:rFonts w:ascii="Arial" w:hAnsi="Arial" w:cs="Arial"/>
          <w:sz w:val="22"/>
          <w:szCs w:val="22"/>
        </w:rPr>
        <w:t xml:space="preserve">przenosi na Zamawiającego bezwarunkowo, bez ograniczeń czasowych i terytorialnych, na wyłączność, całość autorskich praw majątkowych do utworów w </w:t>
      </w:r>
      <w:r w:rsidR="00165147" w:rsidRPr="00903DD3">
        <w:rPr>
          <w:rFonts w:ascii="Arial" w:hAnsi="Arial" w:cs="Arial"/>
          <w:sz w:val="22"/>
          <w:szCs w:val="22"/>
        </w:rPr>
        <w:t xml:space="preserve">rozumieniu ustawy z dnia 4 lutego 1994 r.  o prawie autorskim i prawach pokrewnych </w:t>
      </w:r>
      <w:r w:rsidR="00165147" w:rsidRPr="00A73CCF">
        <w:rPr>
          <w:rFonts w:ascii="Arial" w:hAnsi="Arial" w:cs="Arial"/>
          <w:sz w:val="22"/>
          <w:szCs w:val="22"/>
        </w:rPr>
        <w:t xml:space="preserve">(t. j. Dz. U. z </w:t>
      </w:r>
      <w:r w:rsidR="001228A0" w:rsidRPr="00A73CCF">
        <w:rPr>
          <w:rFonts w:ascii="Arial" w:hAnsi="Arial" w:cs="Arial"/>
          <w:sz w:val="22"/>
          <w:szCs w:val="22"/>
        </w:rPr>
        <w:t xml:space="preserve">2019  </w:t>
      </w:r>
      <w:r w:rsidR="00165147" w:rsidRPr="00A73CCF">
        <w:rPr>
          <w:rFonts w:ascii="Arial" w:hAnsi="Arial" w:cs="Arial"/>
          <w:sz w:val="22"/>
          <w:szCs w:val="22"/>
        </w:rPr>
        <w:t xml:space="preserve">r. poz. </w:t>
      </w:r>
      <w:r w:rsidR="001228A0" w:rsidRPr="00A73CCF">
        <w:rPr>
          <w:rFonts w:ascii="Arial" w:hAnsi="Arial" w:cs="Arial"/>
          <w:sz w:val="22"/>
          <w:szCs w:val="22"/>
        </w:rPr>
        <w:t>1231</w:t>
      </w:r>
      <w:r w:rsidR="008D657A" w:rsidRPr="00A73CCF">
        <w:rPr>
          <w:rFonts w:ascii="Arial" w:hAnsi="Arial" w:cs="Arial"/>
          <w:sz w:val="22"/>
          <w:szCs w:val="22"/>
        </w:rPr>
        <w:t xml:space="preserve"> </w:t>
      </w:r>
      <w:r w:rsidR="00165147" w:rsidRPr="00A73CCF">
        <w:rPr>
          <w:rFonts w:ascii="Arial" w:hAnsi="Arial" w:cs="Arial"/>
          <w:sz w:val="22"/>
          <w:szCs w:val="22"/>
        </w:rPr>
        <w:t>z późn. zm.)</w:t>
      </w:r>
      <w:r w:rsidR="00165147" w:rsidRPr="00903DD3">
        <w:rPr>
          <w:rFonts w:ascii="Arial" w:hAnsi="Arial" w:cs="Arial"/>
          <w:sz w:val="22"/>
          <w:szCs w:val="22"/>
        </w:rPr>
        <w:t xml:space="preserve"> </w:t>
      </w:r>
      <w:r w:rsidRPr="00903DD3">
        <w:rPr>
          <w:rFonts w:ascii="Arial" w:hAnsi="Arial" w:cs="Arial"/>
          <w:sz w:val="22"/>
          <w:szCs w:val="22"/>
        </w:rPr>
        <w:t xml:space="preserve">, bez względu na ilość egzemplarzy, wytworzonych w związku z realizacją Umowy lub </w:t>
      </w:r>
      <w:r w:rsidR="000B2D6E" w:rsidRPr="00903DD3">
        <w:rPr>
          <w:rFonts w:ascii="Arial" w:hAnsi="Arial" w:cs="Arial"/>
          <w:sz w:val="22"/>
          <w:szCs w:val="22"/>
        </w:rPr>
        <w:t>jej części</w:t>
      </w:r>
      <w:r w:rsidRPr="00903DD3">
        <w:rPr>
          <w:rFonts w:ascii="Arial" w:hAnsi="Arial" w:cs="Arial"/>
          <w:sz w:val="22"/>
          <w:szCs w:val="22"/>
        </w:rPr>
        <w:t xml:space="preserve">, w szczególności takich jak: raporty, mapy, wykresy, rysunki, plany, dane statystyczne, ekspertyzy, obliczenia i inne dokumenty przekazane </w:t>
      </w:r>
      <w:r w:rsidR="008456F0" w:rsidRPr="00903DD3">
        <w:rPr>
          <w:rFonts w:ascii="Arial" w:hAnsi="Arial" w:cs="Arial"/>
          <w:sz w:val="22"/>
          <w:szCs w:val="22"/>
        </w:rPr>
        <w:t>Z</w:t>
      </w:r>
      <w:r w:rsidRPr="00903DD3">
        <w:rPr>
          <w:rFonts w:ascii="Arial" w:hAnsi="Arial" w:cs="Arial"/>
          <w:sz w:val="22"/>
          <w:szCs w:val="22"/>
        </w:rPr>
        <w:t xml:space="preserve">amawiającemu w wykonaniu niniejszej </w:t>
      </w:r>
      <w:r w:rsidR="008456F0" w:rsidRPr="00903DD3">
        <w:rPr>
          <w:rFonts w:ascii="Arial" w:hAnsi="Arial" w:cs="Arial"/>
          <w:sz w:val="22"/>
          <w:szCs w:val="22"/>
        </w:rPr>
        <w:t>U</w:t>
      </w:r>
      <w:r w:rsidRPr="00903DD3">
        <w:rPr>
          <w:rFonts w:ascii="Arial" w:hAnsi="Arial" w:cs="Arial"/>
          <w:sz w:val="22"/>
          <w:szCs w:val="22"/>
        </w:rPr>
        <w:t xml:space="preserve">mowy oraz </w:t>
      </w:r>
      <w:r w:rsidR="008B2946" w:rsidRPr="00903DD3">
        <w:rPr>
          <w:rFonts w:ascii="Arial" w:hAnsi="Arial" w:cs="Arial"/>
          <w:sz w:val="22"/>
          <w:szCs w:val="22"/>
        </w:rPr>
        <w:t>broszur, obejmujących</w:t>
      </w:r>
      <w:r w:rsidRPr="00903DD3">
        <w:rPr>
          <w:rFonts w:ascii="Arial" w:hAnsi="Arial" w:cs="Arial"/>
          <w:sz w:val="22"/>
          <w:szCs w:val="22"/>
        </w:rPr>
        <w:t xml:space="preserve"> prawo do rozporządzania i korzystania z wyłączeniem innych osób, bez konieczności składania dodatkowych oświadczeń stron w tym zakresie</w:t>
      </w:r>
      <w:r w:rsidRPr="00903DD3">
        <w:rPr>
          <w:rFonts w:ascii="Arial" w:hAnsi="Arial" w:cs="Arial"/>
          <w:b/>
          <w:sz w:val="22"/>
          <w:szCs w:val="22"/>
        </w:rPr>
        <w:t xml:space="preserve"> </w:t>
      </w:r>
      <w:r w:rsidRPr="00903DD3">
        <w:rPr>
          <w:rFonts w:ascii="Arial" w:hAnsi="Arial" w:cs="Arial"/>
          <w:sz w:val="22"/>
          <w:szCs w:val="22"/>
        </w:rPr>
        <w:t>(z zastrzeżeniem  ośw</w:t>
      </w:r>
      <w:r w:rsidR="000B2D6E" w:rsidRPr="00903DD3">
        <w:rPr>
          <w:rFonts w:ascii="Arial" w:hAnsi="Arial" w:cs="Arial"/>
          <w:sz w:val="22"/>
          <w:szCs w:val="22"/>
        </w:rPr>
        <w:t>iadczeń, o których mowa w ust. 8);</w:t>
      </w:r>
    </w:p>
    <w:p w:rsidR="00EE4FDE" w:rsidRPr="00903DD3" w:rsidRDefault="00EE4FDE" w:rsidP="002365C6">
      <w:pPr>
        <w:numPr>
          <w:ilvl w:val="0"/>
          <w:numId w:val="39"/>
        </w:numPr>
        <w:overflowPunct w:val="0"/>
        <w:autoSpaceDE w:val="0"/>
        <w:autoSpaceDN w:val="0"/>
        <w:adjustRightInd w:val="0"/>
        <w:spacing w:afterLines="60" w:after="144" w:line="276" w:lineRule="auto"/>
        <w:ind w:hanging="294"/>
        <w:jc w:val="both"/>
        <w:textAlignment w:val="baseline"/>
        <w:rPr>
          <w:rFonts w:ascii="Arial" w:hAnsi="Arial" w:cs="Arial"/>
          <w:sz w:val="22"/>
          <w:szCs w:val="22"/>
        </w:rPr>
      </w:pPr>
      <w:r w:rsidRPr="00903DD3">
        <w:rPr>
          <w:rFonts w:ascii="Arial" w:hAnsi="Arial" w:cs="Arial"/>
          <w:sz w:val="22"/>
          <w:szCs w:val="22"/>
        </w:rPr>
        <w:t xml:space="preserve">udziela Zamawiającemu wyłącznego prawa do wykonywania i zezwalania na wykonywanie zależnych praw autorskich, w szczególności poprzez zezwolenie Zamawiającemu na dokonywanie opracowań i zmian utworów, na korzystanie z opracowań utworów oraz ich przeróbek oraz na rozporządzanie tymi opracowaniami wraz z </w:t>
      </w:r>
      <w:r w:rsidR="008B2946" w:rsidRPr="00903DD3">
        <w:rPr>
          <w:rFonts w:ascii="Arial" w:hAnsi="Arial" w:cs="Arial"/>
          <w:sz w:val="22"/>
          <w:szCs w:val="22"/>
        </w:rPr>
        <w:t xml:space="preserve">przeróbkami, </w:t>
      </w:r>
      <w:r w:rsidRPr="00903DD3">
        <w:rPr>
          <w:rFonts w:ascii="Arial" w:hAnsi="Arial" w:cs="Arial"/>
          <w:sz w:val="22"/>
          <w:szCs w:val="22"/>
        </w:rPr>
        <w:t xml:space="preserve">w szczególności w </w:t>
      </w:r>
      <w:r w:rsidR="008B2946" w:rsidRPr="00903DD3">
        <w:rPr>
          <w:rFonts w:ascii="Arial" w:hAnsi="Arial" w:cs="Arial"/>
          <w:sz w:val="22"/>
          <w:szCs w:val="22"/>
        </w:rPr>
        <w:t>sytuacji, gdy</w:t>
      </w:r>
      <w:r w:rsidRPr="00903DD3">
        <w:rPr>
          <w:rFonts w:ascii="Arial" w:hAnsi="Arial" w:cs="Arial"/>
          <w:sz w:val="22"/>
          <w:szCs w:val="22"/>
        </w:rPr>
        <w:t xml:space="preserve"> zmiany w utworach następują na skutek sprawowania nadzoru autorskiego w rozumieniu przepisów </w:t>
      </w:r>
      <w:r w:rsidR="00E35FCD" w:rsidRPr="00903DD3">
        <w:rPr>
          <w:rFonts w:ascii="Arial" w:hAnsi="Arial" w:cs="Arial"/>
          <w:sz w:val="22"/>
          <w:szCs w:val="22"/>
        </w:rPr>
        <w:t xml:space="preserve">ustawy z dnia 7 lipca 1994 r. Prawo budowlane </w:t>
      </w:r>
      <w:r w:rsidR="00E35FCD" w:rsidRPr="00A73CCF">
        <w:rPr>
          <w:rFonts w:ascii="Arial" w:hAnsi="Arial" w:cs="Arial"/>
          <w:sz w:val="22"/>
          <w:szCs w:val="22"/>
        </w:rPr>
        <w:t xml:space="preserve">(t.j. Dz. U. z </w:t>
      </w:r>
      <w:r w:rsidR="001228A0" w:rsidRPr="00A73CCF">
        <w:rPr>
          <w:rFonts w:ascii="Arial" w:hAnsi="Arial" w:cs="Arial"/>
          <w:sz w:val="22"/>
          <w:szCs w:val="22"/>
        </w:rPr>
        <w:t xml:space="preserve">2020  </w:t>
      </w:r>
      <w:r w:rsidR="00E35FCD" w:rsidRPr="00A73CCF">
        <w:rPr>
          <w:rFonts w:ascii="Arial" w:hAnsi="Arial" w:cs="Arial"/>
          <w:sz w:val="22"/>
          <w:szCs w:val="22"/>
        </w:rPr>
        <w:t xml:space="preserve">r. poz. </w:t>
      </w:r>
      <w:r w:rsidR="001228A0" w:rsidRPr="00A73CCF">
        <w:rPr>
          <w:rFonts w:ascii="Arial" w:hAnsi="Arial" w:cs="Arial"/>
          <w:sz w:val="22"/>
          <w:szCs w:val="22"/>
        </w:rPr>
        <w:t xml:space="preserve">1333 </w:t>
      </w:r>
      <w:r w:rsidR="00E35FCD" w:rsidRPr="00A73CCF">
        <w:rPr>
          <w:rFonts w:ascii="Arial" w:hAnsi="Arial" w:cs="Arial"/>
          <w:sz w:val="22"/>
          <w:szCs w:val="22"/>
        </w:rPr>
        <w:t>z późn. zm.)</w:t>
      </w:r>
      <w:r w:rsidR="00143368" w:rsidRPr="00903DD3">
        <w:rPr>
          <w:rFonts w:ascii="Arial" w:hAnsi="Arial" w:cs="Arial"/>
          <w:sz w:val="22"/>
          <w:szCs w:val="22"/>
        </w:rPr>
        <w:t xml:space="preserve"> – dalej jako „Prawo budowlane” – </w:t>
      </w:r>
      <w:r w:rsidR="00E35FCD" w:rsidRPr="00903DD3">
        <w:rPr>
          <w:rFonts w:ascii="Arial" w:hAnsi="Arial" w:cs="Arial"/>
          <w:sz w:val="22"/>
          <w:szCs w:val="22"/>
        </w:rPr>
        <w:t xml:space="preserve"> </w:t>
      </w:r>
      <w:r w:rsidRPr="00903DD3">
        <w:rPr>
          <w:rFonts w:ascii="Arial" w:hAnsi="Arial" w:cs="Arial"/>
          <w:sz w:val="22"/>
          <w:szCs w:val="22"/>
        </w:rPr>
        <w:t xml:space="preserve">oraz gdy są </w:t>
      </w:r>
      <w:r w:rsidR="008B2946" w:rsidRPr="00903DD3">
        <w:rPr>
          <w:rFonts w:ascii="Arial" w:hAnsi="Arial" w:cs="Arial"/>
          <w:sz w:val="22"/>
          <w:szCs w:val="22"/>
        </w:rPr>
        <w:t>konieczne i</w:t>
      </w:r>
      <w:r w:rsidRPr="00903DD3">
        <w:rPr>
          <w:rFonts w:ascii="Arial" w:hAnsi="Arial" w:cs="Arial"/>
          <w:sz w:val="22"/>
          <w:szCs w:val="22"/>
        </w:rPr>
        <w:t xml:space="preserve"> uzasadnione ze względu na realizację przedmiotu umowy lub optymalizację lub charakter inwestycji</w:t>
      </w:r>
      <w:r w:rsidR="008456F0" w:rsidRPr="00903DD3">
        <w:rPr>
          <w:rFonts w:ascii="Arial" w:hAnsi="Arial" w:cs="Arial"/>
          <w:sz w:val="22"/>
          <w:szCs w:val="22"/>
        </w:rPr>
        <w:t>.</w:t>
      </w:r>
      <w:r w:rsidRPr="00903DD3">
        <w:rPr>
          <w:rFonts w:ascii="Arial" w:hAnsi="Arial" w:cs="Arial"/>
          <w:sz w:val="22"/>
          <w:szCs w:val="22"/>
        </w:rPr>
        <w:t xml:space="preserve"> Wprowadzenie zmian oraz nadzór autorski może zostać wykonane przez Zamawiającego lub powierzone dowolnej osobie bez pozbawienia autorów utworów praw do korzystania z osobistych praw autorskich a </w:t>
      </w:r>
      <w:r w:rsidR="008B2946" w:rsidRPr="00903DD3">
        <w:rPr>
          <w:rFonts w:ascii="Arial" w:hAnsi="Arial" w:cs="Arial"/>
          <w:sz w:val="22"/>
          <w:szCs w:val="22"/>
        </w:rPr>
        <w:t>Wykonawca oświadcza</w:t>
      </w:r>
      <w:r w:rsidRPr="00903DD3">
        <w:rPr>
          <w:rFonts w:ascii="Arial" w:hAnsi="Arial" w:cs="Arial"/>
          <w:sz w:val="22"/>
          <w:szCs w:val="22"/>
        </w:rPr>
        <w:t xml:space="preserve">, iż jest uprawniony do działania w imieniu autorów w zakresie  tego potwierdzenia. Wykonawca zapewni także, że autorzy wszelkich utworów stworzonych w ramach niniejszej Umowy, wyrażą zgodę na naruszanie integralności, w tym formy i treści utworów, poprzez wprowadzanie do nich zmian – niezależnie od tego, jaki podmiot dokonywać będzie tych zmian. </w:t>
      </w:r>
    </w:p>
    <w:p w:rsidR="0063262B" w:rsidRPr="00903DD3" w:rsidRDefault="0063262B" w:rsidP="002365C6">
      <w:pPr>
        <w:pStyle w:val="Akapitzlist"/>
        <w:numPr>
          <w:ilvl w:val="0"/>
          <w:numId w:val="35"/>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Zamawiający z chwilą przeniesienia na niego autorskich praw majątkowych i praw zależnych do utworów powstałych w związku z realizacją </w:t>
      </w:r>
      <w:r w:rsidR="008456F0" w:rsidRPr="00903DD3">
        <w:rPr>
          <w:rFonts w:ascii="Arial" w:hAnsi="Arial" w:cs="Arial"/>
          <w:sz w:val="22"/>
          <w:szCs w:val="22"/>
        </w:rPr>
        <w:t>U</w:t>
      </w:r>
      <w:r w:rsidRPr="00903DD3">
        <w:rPr>
          <w:rFonts w:ascii="Arial" w:hAnsi="Arial" w:cs="Arial"/>
          <w:sz w:val="22"/>
          <w:szCs w:val="22"/>
        </w:rPr>
        <w:t>mowy będzie mógł korzystać z nich w zakresie i na zasadach  określonych  w ust. 2 powyżej</w:t>
      </w:r>
      <w:r w:rsidR="005559CA" w:rsidRPr="00903DD3">
        <w:rPr>
          <w:rFonts w:ascii="Arial" w:hAnsi="Arial" w:cs="Arial"/>
          <w:sz w:val="22"/>
          <w:szCs w:val="22"/>
        </w:rPr>
        <w:t>,</w:t>
      </w:r>
      <w:r w:rsidRPr="00903DD3">
        <w:rPr>
          <w:rFonts w:ascii="Arial" w:hAnsi="Arial" w:cs="Arial"/>
          <w:sz w:val="22"/>
          <w:szCs w:val="22"/>
        </w:rPr>
        <w:t xml:space="preserve"> na następujących polach eksploatacji</w:t>
      </w:r>
      <w:r w:rsidR="004E30BE" w:rsidRPr="00903DD3">
        <w:rPr>
          <w:rFonts w:ascii="Arial" w:hAnsi="Arial" w:cs="Arial"/>
          <w:sz w:val="22"/>
          <w:szCs w:val="22"/>
        </w:rPr>
        <w:t>:</w:t>
      </w:r>
    </w:p>
    <w:p w:rsidR="00A9536F" w:rsidRPr="00903DD3" w:rsidRDefault="00A9536F" w:rsidP="002365C6">
      <w:pPr>
        <w:pStyle w:val="Akapitzlist"/>
        <w:numPr>
          <w:ilvl w:val="2"/>
          <w:numId w:val="40"/>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użytkowania utworów na własny użytek, użytek swoich jednostek organizacyjnych oraz użytek osób trzecich w celach związanych z realizacją zadań Zamawiającego,</w:t>
      </w:r>
    </w:p>
    <w:p w:rsidR="00A9536F" w:rsidRPr="00903DD3" w:rsidRDefault="00A9536F" w:rsidP="002365C6">
      <w:pPr>
        <w:pStyle w:val="Akapitzlist"/>
        <w:numPr>
          <w:ilvl w:val="2"/>
          <w:numId w:val="40"/>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utrwalenia utworów na wszelkich rodzajów nośnikach, a w szczególności na nośnikach video, taśmie światłoczułej, magnetycznej, dyskach komputerowych oraz wszystkich typach nośników przeznaczonych do zapisu cyfrowego (np. CD, DVD, Blue-ray, pendrive, itd.),</w:t>
      </w:r>
    </w:p>
    <w:p w:rsidR="00A9536F" w:rsidRPr="00903DD3" w:rsidRDefault="00A9536F" w:rsidP="002365C6">
      <w:pPr>
        <w:pStyle w:val="Akapitzlist"/>
        <w:numPr>
          <w:ilvl w:val="2"/>
          <w:numId w:val="40"/>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rsidR="00A9536F" w:rsidRPr="00903DD3" w:rsidRDefault="00A9536F" w:rsidP="002365C6">
      <w:pPr>
        <w:pStyle w:val="Akapitzlist"/>
        <w:numPr>
          <w:ilvl w:val="2"/>
          <w:numId w:val="40"/>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wprowadzanie do obrotu,</w:t>
      </w:r>
    </w:p>
    <w:p w:rsidR="00A9536F" w:rsidRPr="00903DD3" w:rsidRDefault="00A9536F" w:rsidP="002365C6">
      <w:pPr>
        <w:pStyle w:val="Akapitzlist"/>
        <w:numPr>
          <w:ilvl w:val="2"/>
          <w:numId w:val="40"/>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wprowadzania utworów do pamięci komputera na dowolnej liczbie stanowisk komputerowych oraz do sieci multimedialnej, telekomunikacyjnej, komputerowej, w tym do Internetu,</w:t>
      </w:r>
    </w:p>
    <w:p w:rsidR="00A9536F" w:rsidRPr="00903DD3" w:rsidRDefault="00A9536F" w:rsidP="002365C6">
      <w:pPr>
        <w:pStyle w:val="Akapitzlist"/>
        <w:numPr>
          <w:ilvl w:val="2"/>
          <w:numId w:val="40"/>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wystawiania, ekspozycji, wyświetlania i publicznego odtwarzania utworu,</w:t>
      </w:r>
    </w:p>
    <w:p w:rsidR="00A9536F" w:rsidRPr="00903DD3" w:rsidRDefault="00A9536F" w:rsidP="002365C6">
      <w:pPr>
        <w:pStyle w:val="Akapitzlist"/>
        <w:numPr>
          <w:ilvl w:val="2"/>
          <w:numId w:val="40"/>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wymiany nośników, na których utwór utrwalono,</w:t>
      </w:r>
    </w:p>
    <w:p w:rsidR="00A9536F" w:rsidRPr="00903DD3" w:rsidRDefault="00A9536F" w:rsidP="002365C6">
      <w:pPr>
        <w:pStyle w:val="Akapitzlist"/>
        <w:numPr>
          <w:ilvl w:val="2"/>
          <w:numId w:val="40"/>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 xml:space="preserve">wykorzystania w utworach </w:t>
      </w:r>
      <w:r w:rsidR="00A04B4A" w:rsidRPr="00903DD3">
        <w:rPr>
          <w:rFonts w:ascii="Arial" w:hAnsi="Arial" w:cs="Arial"/>
          <w:sz w:val="22"/>
          <w:szCs w:val="22"/>
        </w:rPr>
        <w:t>audiowizualnych</w:t>
      </w:r>
      <w:r w:rsidRPr="00903DD3">
        <w:rPr>
          <w:rFonts w:ascii="Arial" w:hAnsi="Arial" w:cs="Arial"/>
          <w:sz w:val="22"/>
          <w:szCs w:val="22"/>
        </w:rPr>
        <w:t>,</w:t>
      </w:r>
    </w:p>
    <w:p w:rsidR="00A9536F" w:rsidRPr="00903DD3" w:rsidRDefault="00A9536F" w:rsidP="002365C6">
      <w:pPr>
        <w:pStyle w:val="Akapitzlist"/>
        <w:numPr>
          <w:ilvl w:val="2"/>
          <w:numId w:val="40"/>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wykorzystywania całości lub fragmentów utworu do celów promocyjnych i reklamy,</w:t>
      </w:r>
    </w:p>
    <w:p w:rsidR="00A9536F" w:rsidRPr="00903DD3" w:rsidRDefault="00A9536F" w:rsidP="002365C6">
      <w:pPr>
        <w:pStyle w:val="Akapitzlist"/>
        <w:numPr>
          <w:ilvl w:val="2"/>
          <w:numId w:val="40"/>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wprowadzania zmian, skrótów,</w:t>
      </w:r>
    </w:p>
    <w:p w:rsidR="00A9536F" w:rsidRPr="00903DD3" w:rsidRDefault="00A9536F" w:rsidP="002365C6">
      <w:pPr>
        <w:pStyle w:val="Akapitzlist"/>
        <w:numPr>
          <w:ilvl w:val="2"/>
          <w:numId w:val="40"/>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sporządzenia wersji obcojęzycznych, zarówno przy użyciu napisów, jak i lektora,</w:t>
      </w:r>
    </w:p>
    <w:p w:rsidR="00A9536F" w:rsidRPr="00903DD3" w:rsidRDefault="00A9536F" w:rsidP="002365C6">
      <w:pPr>
        <w:pStyle w:val="Akapitzlist"/>
        <w:numPr>
          <w:ilvl w:val="2"/>
          <w:numId w:val="40"/>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publicznego udostępniania utworu w taki sposób, aby każdy mógł mieć do niego dostęp w miejscu i w czasie przez niego wybranym,</w:t>
      </w:r>
    </w:p>
    <w:p w:rsidR="00A9536F" w:rsidRPr="00903DD3" w:rsidRDefault="00A73CCF" w:rsidP="002365C6">
      <w:pPr>
        <w:pStyle w:val="Akapitzlist"/>
        <w:numPr>
          <w:ilvl w:val="2"/>
          <w:numId w:val="40"/>
        </w:numPr>
        <w:autoSpaceDN w:val="0"/>
        <w:spacing w:afterLines="60" w:after="144" w:line="276" w:lineRule="auto"/>
        <w:ind w:left="1134" w:hanging="425"/>
        <w:jc w:val="both"/>
        <w:rPr>
          <w:rFonts w:ascii="Arial" w:hAnsi="Arial" w:cs="Arial"/>
          <w:sz w:val="22"/>
          <w:szCs w:val="22"/>
        </w:rPr>
      </w:pPr>
      <w:r>
        <w:rPr>
          <w:rFonts w:ascii="Arial" w:hAnsi="Arial" w:cs="Arial"/>
          <w:sz w:val="22"/>
          <w:szCs w:val="22"/>
        </w:rPr>
        <w:t>najmu,</w:t>
      </w:r>
    </w:p>
    <w:p w:rsidR="00A9536F" w:rsidRPr="00903DD3" w:rsidRDefault="00A73CCF" w:rsidP="002365C6">
      <w:pPr>
        <w:pStyle w:val="Akapitzlist"/>
        <w:numPr>
          <w:ilvl w:val="2"/>
          <w:numId w:val="40"/>
        </w:numPr>
        <w:autoSpaceDN w:val="0"/>
        <w:spacing w:afterLines="60" w:after="144" w:line="276" w:lineRule="auto"/>
        <w:ind w:left="1134" w:hanging="425"/>
        <w:jc w:val="both"/>
        <w:rPr>
          <w:rFonts w:ascii="Arial" w:hAnsi="Arial" w:cs="Arial"/>
          <w:sz w:val="22"/>
          <w:szCs w:val="22"/>
        </w:rPr>
      </w:pPr>
      <w:r>
        <w:rPr>
          <w:rFonts w:ascii="Arial" w:hAnsi="Arial" w:cs="Arial"/>
          <w:sz w:val="22"/>
          <w:szCs w:val="22"/>
        </w:rPr>
        <w:t>dzierżawy</w:t>
      </w:r>
      <w:r w:rsidR="00A9536F" w:rsidRPr="00903DD3">
        <w:rPr>
          <w:rFonts w:ascii="Arial" w:hAnsi="Arial" w:cs="Arial"/>
          <w:sz w:val="22"/>
          <w:szCs w:val="22"/>
        </w:rPr>
        <w:t>,</w:t>
      </w:r>
    </w:p>
    <w:p w:rsidR="00A9536F" w:rsidRPr="00903DD3" w:rsidRDefault="00A73CCF" w:rsidP="002365C6">
      <w:pPr>
        <w:pStyle w:val="Akapitzlist"/>
        <w:numPr>
          <w:ilvl w:val="2"/>
          <w:numId w:val="40"/>
        </w:numPr>
        <w:autoSpaceDN w:val="0"/>
        <w:spacing w:afterLines="60" w:after="144" w:line="276" w:lineRule="auto"/>
        <w:ind w:left="1134" w:hanging="425"/>
        <w:jc w:val="both"/>
        <w:rPr>
          <w:rFonts w:ascii="Arial" w:hAnsi="Arial" w:cs="Arial"/>
          <w:sz w:val="22"/>
          <w:szCs w:val="22"/>
        </w:rPr>
      </w:pPr>
      <w:r>
        <w:rPr>
          <w:rFonts w:ascii="Arial" w:hAnsi="Arial" w:cs="Arial"/>
          <w:sz w:val="22"/>
          <w:szCs w:val="22"/>
        </w:rPr>
        <w:t xml:space="preserve">udzielania </w:t>
      </w:r>
      <w:r w:rsidR="00A9536F" w:rsidRPr="00903DD3">
        <w:rPr>
          <w:rFonts w:ascii="Arial" w:hAnsi="Arial" w:cs="Arial"/>
          <w:sz w:val="22"/>
          <w:szCs w:val="22"/>
        </w:rPr>
        <w:t>licencji na wykorzystanie,</w:t>
      </w:r>
    </w:p>
    <w:p w:rsidR="00A9536F" w:rsidRPr="00903DD3" w:rsidRDefault="00A9536F" w:rsidP="002365C6">
      <w:pPr>
        <w:pStyle w:val="Akapitzlist"/>
        <w:numPr>
          <w:ilvl w:val="2"/>
          <w:numId w:val="40"/>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wielokrotne</w:t>
      </w:r>
      <w:r w:rsidR="00A73CCF">
        <w:rPr>
          <w:rFonts w:ascii="Arial" w:hAnsi="Arial" w:cs="Arial"/>
          <w:sz w:val="22"/>
          <w:szCs w:val="22"/>
        </w:rPr>
        <w:t xml:space="preserve">go wykorzystywania </w:t>
      </w:r>
      <w:r w:rsidRPr="00903DD3">
        <w:rPr>
          <w:rFonts w:ascii="Arial" w:hAnsi="Arial" w:cs="Arial"/>
          <w:sz w:val="22"/>
          <w:szCs w:val="22"/>
        </w:rPr>
        <w:t>do realizacji inwestycji,</w:t>
      </w:r>
    </w:p>
    <w:p w:rsidR="00A9536F" w:rsidRPr="00903DD3" w:rsidRDefault="00A73CCF" w:rsidP="002365C6">
      <w:pPr>
        <w:pStyle w:val="Akapitzlist"/>
        <w:numPr>
          <w:ilvl w:val="2"/>
          <w:numId w:val="40"/>
        </w:numPr>
        <w:autoSpaceDN w:val="0"/>
        <w:spacing w:afterLines="60" w:after="144" w:line="276" w:lineRule="auto"/>
        <w:ind w:left="1134" w:hanging="425"/>
        <w:jc w:val="both"/>
        <w:rPr>
          <w:rFonts w:ascii="Arial" w:hAnsi="Arial" w:cs="Arial"/>
          <w:sz w:val="22"/>
          <w:szCs w:val="22"/>
        </w:rPr>
      </w:pPr>
      <w:r>
        <w:rPr>
          <w:rFonts w:ascii="Arial" w:hAnsi="Arial" w:cs="Arial"/>
          <w:sz w:val="22"/>
          <w:szCs w:val="22"/>
        </w:rPr>
        <w:t xml:space="preserve">publikownia </w:t>
      </w:r>
      <w:r w:rsidR="00A9536F" w:rsidRPr="00903DD3">
        <w:rPr>
          <w:rFonts w:ascii="Arial" w:hAnsi="Arial" w:cs="Arial"/>
          <w:sz w:val="22"/>
          <w:szCs w:val="22"/>
        </w:rPr>
        <w:t>części lub całości.</w:t>
      </w:r>
    </w:p>
    <w:p w:rsidR="00EE4FDE" w:rsidRPr="00903DD3" w:rsidRDefault="00EE4FDE" w:rsidP="002365C6">
      <w:pPr>
        <w:pStyle w:val="Akapitzlist"/>
        <w:numPr>
          <w:ilvl w:val="0"/>
          <w:numId w:val="35"/>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Równocześnie z nabyciem autorskich praw majątkowych do utworów Zamawiający nabywa w ramach ceny brutto własność wszystkich egzemplarzy lub nośników, na których utwory zostały utrwalone. Cena brutto obejmuje także wynagrodzenie za wykorzys</w:t>
      </w:r>
      <w:r w:rsidR="005559CA" w:rsidRPr="00903DD3">
        <w:rPr>
          <w:rFonts w:ascii="Arial" w:hAnsi="Arial" w:cs="Arial"/>
          <w:sz w:val="22"/>
          <w:szCs w:val="22"/>
        </w:rPr>
        <w:t>tywanie utworów na poszczegól</w:t>
      </w:r>
      <w:r w:rsidR="000F00EC" w:rsidRPr="00903DD3">
        <w:rPr>
          <w:rFonts w:ascii="Arial" w:hAnsi="Arial" w:cs="Arial"/>
          <w:sz w:val="22"/>
          <w:szCs w:val="22"/>
        </w:rPr>
        <w:t>nyc</w:t>
      </w:r>
      <w:r w:rsidRPr="00903DD3">
        <w:rPr>
          <w:rFonts w:ascii="Arial" w:hAnsi="Arial" w:cs="Arial"/>
          <w:sz w:val="22"/>
          <w:szCs w:val="22"/>
        </w:rPr>
        <w:t>h polach eksploatacji.</w:t>
      </w:r>
    </w:p>
    <w:p w:rsidR="00EE4FDE" w:rsidRPr="00903DD3" w:rsidRDefault="00EE4FDE" w:rsidP="002365C6">
      <w:pPr>
        <w:pStyle w:val="Akapitzlist"/>
        <w:numPr>
          <w:ilvl w:val="0"/>
          <w:numId w:val="35"/>
        </w:numPr>
        <w:overflowPunct w:val="0"/>
        <w:autoSpaceDE w:val="0"/>
        <w:autoSpaceDN w:val="0"/>
        <w:adjustRightInd w:val="0"/>
        <w:spacing w:afterLines="60" w:after="144" w:line="276" w:lineRule="auto"/>
        <w:ind w:left="426" w:hanging="426"/>
        <w:contextualSpacing/>
        <w:jc w:val="both"/>
        <w:textAlignment w:val="baseline"/>
        <w:rPr>
          <w:rFonts w:ascii="Arial" w:eastAsia="Calibri" w:hAnsi="Arial" w:cs="Arial"/>
          <w:sz w:val="22"/>
          <w:szCs w:val="22"/>
        </w:rPr>
      </w:pPr>
      <w:r w:rsidRPr="00903DD3">
        <w:rPr>
          <w:rFonts w:ascii="Arial" w:eastAsia="Calibri" w:hAnsi="Arial" w:cs="Arial"/>
          <w:sz w:val="22"/>
          <w:szCs w:val="22"/>
        </w:rPr>
        <w:t xml:space="preserve">Zamawiający na podstawie Umowy nabywa prawo do przeniesienia autorskich praw majątkowych uzyskanych na podstawie niniejszej Umowy na rzecz osób trzecich, a także nabywa </w:t>
      </w:r>
      <w:r w:rsidRPr="00903DD3">
        <w:rPr>
          <w:rFonts w:ascii="Arial" w:hAnsi="Arial" w:cs="Arial"/>
          <w:sz w:val="22"/>
          <w:szCs w:val="22"/>
        </w:rPr>
        <w:t>prawo</w:t>
      </w:r>
      <w:r w:rsidRPr="00903DD3">
        <w:rPr>
          <w:rFonts w:ascii="Arial" w:eastAsia="Calibri" w:hAnsi="Arial" w:cs="Arial"/>
          <w:sz w:val="22"/>
          <w:szCs w:val="22"/>
        </w:rPr>
        <w:t xml:space="preserve"> do korzystania i rozporządzania zależnym prawem autorskim w zakresie, określonym niniejsz</w:t>
      </w:r>
      <w:r w:rsidR="00100860" w:rsidRPr="00903DD3">
        <w:rPr>
          <w:rFonts w:ascii="Arial" w:eastAsia="Calibri" w:hAnsi="Arial" w:cs="Arial"/>
          <w:sz w:val="22"/>
          <w:szCs w:val="22"/>
        </w:rPr>
        <w:t>ą</w:t>
      </w:r>
      <w:r w:rsidRPr="00903DD3">
        <w:rPr>
          <w:rFonts w:ascii="Arial" w:eastAsia="Calibri" w:hAnsi="Arial" w:cs="Arial"/>
          <w:sz w:val="22"/>
          <w:szCs w:val="22"/>
        </w:rPr>
        <w:t xml:space="preserve"> </w:t>
      </w:r>
      <w:r w:rsidR="008456F0" w:rsidRPr="00903DD3">
        <w:rPr>
          <w:rFonts w:ascii="Arial" w:eastAsia="Calibri" w:hAnsi="Arial" w:cs="Arial"/>
          <w:sz w:val="22"/>
          <w:szCs w:val="22"/>
        </w:rPr>
        <w:t>U</w:t>
      </w:r>
      <w:r w:rsidRPr="00903DD3">
        <w:rPr>
          <w:rFonts w:ascii="Arial" w:eastAsia="Calibri" w:hAnsi="Arial" w:cs="Arial"/>
          <w:sz w:val="22"/>
          <w:szCs w:val="22"/>
        </w:rPr>
        <w:t>mową</w:t>
      </w:r>
      <w:r w:rsidR="00100860" w:rsidRPr="00903DD3">
        <w:rPr>
          <w:rFonts w:ascii="Arial" w:eastAsia="Calibri" w:hAnsi="Arial" w:cs="Arial"/>
          <w:sz w:val="22"/>
          <w:szCs w:val="22"/>
        </w:rPr>
        <w:t>.</w:t>
      </w:r>
    </w:p>
    <w:p w:rsidR="00EE4FDE" w:rsidRPr="00903DD3" w:rsidRDefault="00EE4FDE" w:rsidP="002365C6">
      <w:pPr>
        <w:pStyle w:val="Akapitzlist"/>
        <w:numPr>
          <w:ilvl w:val="0"/>
          <w:numId w:val="35"/>
        </w:numPr>
        <w:overflowPunct w:val="0"/>
        <w:autoSpaceDE w:val="0"/>
        <w:autoSpaceDN w:val="0"/>
        <w:adjustRightInd w:val="0"/>
        <w:spacing w:afterLines="60" w:after="144" w:line="276" w:lineRule="auto"/>
        <w:ind w:left="426" w:hanging="426"/>
        <w:contextualSpacing/>
        <w:jc w:val="both"/>
        <w:textAlignment w:val="baseline"/>
        <w:rPr>
          <w:rFonts w:ascii="Arial" w:eastAsia="Calibri" w:hAnsi="Arial" w:cs="Arial"/>
          <w:sz w:val="22"/>
          <w:szCs w:val="22"/>
        </w:rPr>
      </w:pPr>
      <w:r w:rsidRPr="00903DD3">
        <w:rPr>
          <w:rFonts w:ascii="Arial" w:eastAsia="Calibri" w:hAnsi="Arial" w:cs="Arial"/>
          <w:sz w:val="22"/>
          <w:szCs w:val="22"/>
        </w:rPr>
        <w:t>Strony ustalają, iż wykonywanie nabytych praw na wszystkich pol</w:t>
      </w:r>
      <w:r w:rsidR="00621207" w:rsidRPr="00903DD3">
        <w:rPr>
          <w:rFonts w:ascii="Arial" w:eastAsia="Calibri" w:hAnsi="Arial" w:cs="Arial"/>
          <w:sz w:val="22"/>
          <w:szCs w:val="22"/>
        </w:rPr>
        <w:t xml:space="preserve">ach eksploatacji określonych w </w:t>
      </w:r>
      <w:r w:rsidR="00100860" w:rsidRPr="00903DD3">
        <w:rPr>
          <w:rFonts w:ascii="Arial" w:eastAsia="Calibri" w:hAnsi="Arial" w:cs="Arial"/>
          <w:sz w:val="22"/>
          <w:szCs w:val="22"/>
        </w:rPr>
        <w:t xml:space="preserve">ust. 3 powyżej </w:t>
      </w:r>
      <w:r w:rsidRPr="00903DD3">
        <w:rPr>
          <w:rFonts w:ascii="Arial" w:eastAsia="Calibri" w:hAnsi="Arial" w:cs="Arial"/>
          <w:sz w:val="22"/>
          <w:szCs w:val="22"/>
        </w:rPr>
        <w:t>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rsidR="00EE4FDE" w:rsidRPr="00903DD3" w:rsidRDefault="00EE4FDE" w:rsidP="002365C6">
      <w:pPr>
        <w:pStyle w:val="Akapitzlist"/>
        <w:numPr>
          <w:ilvl w:val="0"/>
          <w:numId w:val="35"/>
        </w:numPr>
        <w:overflowPunct w:val="0"/>
        <w:autoSpaceDE w:val="0"/>
        <w:autoSpaceDN w:val="0"/>
        <w:adjustRightInd w:val="0"/>
        <w:spacing w:afterLines="60" w:after="144" w:line="276" w:lineRule="auto"/>
        <w:ind w:left="426" w:hanging="426"/>
        <w:contextualSpacing/>
        <w:jc w:val="both"/>
        <w:textAlignment w:val="baseline"/>
        <w:rPr>
          <w:rFonts w:ascii="Arial" w:eastAsia="Calibri" w:hAnsi="Arial" w:cs="Arial"/>
          <w:sz w:val="22"/>
          <w:szCs w:val="22"/>
        </w:rPr>
      </w:pPr>
      <w:r w:rsidRPr="00903DD3">
        <w:rPr>
          <w:rFonts w:ascii="Arial" w:eastAsia="Calibri" w:hAnsi="Arial" w:cs="Arial"/>
          <w:sz w:val="22"/>
          <w:szCs w:val="22"/>
        </w:rPr>
        <w:t>W przypadku wystąpienia przez jakąkolwiek osobę trzecią w stosunku do Zamawiającego, z roszczeniem z tytułu naruszenia praw autorskich lub praw zależnych, zarówno osobistych, jak i majątkowych, jeżeli naruszenie nastąpiło w związku z realizacją Umowy przez Wykonawcę, Wykonawca:</w:t>
      </w:r>
    </w:p>
    <w:p w:rsidR="00EE4FDE" w:rsidRPr="00903DD3" w:rsidRDefault="00EE4FDE" w:rsidP="002365C6">
      <w:pPr>
        <w:numPr>
          <w:ilvl w:val="0"/>
          <w:numId w:val="34"/>
        </w:numPr>
        <w:tabs>
          <w:tab w:val="left" w:pos="1134"/>
        </w:tabs>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przyjmie na siebie pełną odpowiedzialność za powstanie oraz wszelkie skutki powyższych zdarzeń;</w:t>
      </w:r>
    </w:p>
    <w:p w:rsidR="00EE4FDE" w:rsidRPr="00903DD3" w:rsidRDefault="00EE4FDE" w:rsidP="002365C6">
      <w:pPr>
        <w:numPr>
          <w:ilvl w:val="0"/>
          <w:numId w:val="34"/>
        </w:numPr>
        <w:tabs>
          <w:tab w:val="left" w:pos="1134"/>
        </w:tabs>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w:t>
      </w:r>
    </w:p>
    <w:p w:rsidR="00EE4FDE" w:rsidRPr="00903DD3" w:rsidRDefault="00EE4FDE" w:rsidP="002365C6">
      <w:pPr>
        <w:numPr>
          <w:ilvl w:val="0"/>
          <w:numId w:val="34"/>
        </w:numPr>
        <w:tabs>
          <w:tab w:val="left" w:pos="1134"/>
        </w:tabs>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poniesie wszelkie koszty związane z ewentualnym pokryciem roszczeń majątkowych i  niemajątkowych związanych z naruszeniem praw autorskich majątkowych lub osobistych osoby lub osób zgłaszających roszczenia.</w:t>
      </w:r>
    </w:p>
    <w:p w:rsidR="00EE4FDE" w:rsidRPr="00903DD3" w:rsidRDefault="00EE4FDE" w:rsidP="002365C6">
      <w:pPr>
        <w:pStyle w:val="Akapitzlist"/>
        <w:numPr>
          <w:ilvl w:val="0"/>
          <w:numId w:val="35"/>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Każdy egzemplarz każdego z utworów wykonanych w ramach Umowy będzie zawierał oświadczenie zawarte w </w:t>
      </w:r>
      <w:r w:rsidRPr="00A73CCF">
        <w:rPr>
          <w:rFonts w:ascii="Arial" w:hAnsi="Arial" w:cs="Arial"/>
          <w:b/>
          <w:bCs/>
          <w:sz w:val="22"/>
          <w:szCs w:val="22"/>
        </w:rPr>
        <w:t xml:space="preserve">Załączniku nr </w:t>
      </w:r>
      <w:r w:rsidR="00123DFE" w:rsidRPr="00A73CCF">
        <w:rPr>
          <w:rFonts w:ascii="Arial" w:hAnsi="Arial" w:cs="Arial"/>
          <w:b/>
          <w:bCs/>
          <w:sz w:val="22"/>
          <w:szCs w:val="22"/>
        </w:rPr>
        <w:t>3</w:t>
      </w:r>
      <w:r w:rsidR="00123DFE" w:rsidRPr="00903DD3">
        <w:rPr>
          <w:rFonts w:ascii="Arial" w:hAnsi="Arial" w:cs="Arial"/>
          <w:bCs/>
          <w:sz w:val="22"/>
          <w:szCs w:val="22"/>
        </w:rPr>
        <w:t xml:space="preserve"> </w:t>
      </w:r>
      <w:r w:rsidRPr="00903DD3">
        <w:rPr>
          <w:rFonts w:ascii="Arial" w:hAnsi="Arial" w:cs="Arial"/>
          <w:bCs/>
          <w:sz w:val="22"/>
          <w:szCs w:val="22"/>
        </w:rPr>
        <w:t>do Umowy</w:t>
      </w:r>
      <w:r w:rsidRPr="00903DD3">
        <w:rPr>
          <w:rFonts w:ascii="Arial" w:hAnsi="Arial" w:cs="Arial"/>
          <w:sz w:val="22"/>
          <w:szCs w:val="22"/>
        </w:rPr>
        <w:t xml:space="preserve">, osoby wskazanej na nim jako twórca, iż przeniósł on na Wykonawcę na wyłączność i bezwarunkowo autorskie </w:t>
      </w:r>
      <w:r w:rsidR="00621207" w:rsidRPr="00903DD3">
        <w:rPr>
          <w:rFonts w:ascii="Arial" w:hAnsi="Arial" w:cs="Arial"/>
          <w:sz w:val="22"/>
          <w:szCs w:val="22"/>
        </w:rPr>
        <w:t>prawa majątkowe</w:t>
      </w:r>
      <w:r w:rsidRPr="00903DD3">
        <w:rPr>
          <w:rFonts w:ascii="Arial" w:hAnsi="Arial" w:cs="Arial"/>
          <w:sz w:val="22"/>
          <w:szCs w:val="22"/>
        </w:rPr>
        <w:t xml:space="preserve"> do utworu w zakresie określonym w niniejszej Umowie oraz oświadczenie Wykonawcy stanowiące </w:t>
      </w:r>
      <w:r w:rsidRPr="00A73CCF">
        <w:rPr>
          <w:rFonts w:ascii="Arial" w:hAnsi="Arial" w:cs="Arial"/>
          <w:b/>
          <w:bCs/>
          <w:sz w:val="22"/>
          <w:szCs w:val="22"/>
        </w:rPr>
        <w:t xml:space="preserve">Załącznik nr </w:t>
      </w:r>
      <w:r w:rsidR="00123DFE" w:rsidRPr="00A73CCF">
        <w:rPr>
          <w:rFonts w:ascii="Arial" w:hAnsi="Arial" w:cs="Arial"/>
          <w:b/>
          <w:bCs/>
          <w:sz w:val="22"/>
          <w:szCs w:val="22"/>
        </w:rPr>
        <w:t>4</w:t>
      </w:r>
      <w:r w:rsidR="00123DFE" w:rsidRPr="00903DD3">
        <w:rPr>
          <w:rFonts w:ascii="Arial" w:hAnsi="Arial" w:cs="Arial"/>
          <w:bCs/>
          <w:sz w:val="22"/>
          <w:szCs w:val="22"/>
        </w:rPr>
        <w:t xml:space="preserve"> </w:t>
      </w:r>
      <w:r w:rsidRPr="00903DD3">
        <w:rPr>
          <w:rFonts w:ascii="Arial" w:hAnsi="Arial" w:cs="Arial"/>
          <w:bCs/>
          <w:sz w:val="22"/>
          <w:szCs w:val="22"/>
        </w:rPr>
        <w:t>do Umowy.</w:t>
      </w:r>
    </w:p>
    <w:p w:rsidR="00A04B4A" w:rsidRPr="00903DD3" w:rsidRDefault="00A04B4A" w:rsidP="002365C6">
      <w:pPr>
        <w:pStyle w:val="1punkt"/>
        <w:numPr>
          <w:ilvl w:val="0"/>
          <w:numId w:val="35"/>
        </w:numPr>
        <w:spacing w:afterLines="60" w:after="144"/>
        <w:ind w:left="426" w:hanging="426"/>
      </w:pPr>
      <w:r w:rsidRPr="00903DD3">
        <w:t>Wykonawca zobowiązuje się w okresie pomiędzy przekazaniem utworów wykonanych w ramach Umowy, a przed Odbiorem końcowym tychże utworów – uzys</w:t>
      </w:r>
      <w:r w:rsidR="00BF631D" w:rsidRPr="00903DD3">
        <w:t>kać oświadczenia autora lub – w </w:t>
      </w:r>
      <w:r w:rsidRPr="00903DD3">
        <w:t>przypadku wielości – autorów utworów, w przedmiocie ich zobowiązania do niewykonywania przysługujących im osobistych praw autorskich do przekazanych utworów przez okres 10  lat od dnia odbioru, o którym mowa w ust. 2 oraz upoważnienia Zamawiającego do wykonywania osobistych praw autorskich w ich imieniu przez ten okres.</w:t>
      </w:r>
    </w:p>
    <w:p w:rsidR="00EE4FDE" w:rsidRPr="00903DD3" w:rsidRDefault="00EE4FDE" w:rsidP="002365C6">
      <w:pPr>
        <w:pStyle w:val="Akapitzlist"/>
        <w:numPr>
          <w:ilvl w:val="0"/>
          <w:numId w:val="35"/>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Wykonawca, w przypadku jeśli będzie to konieczne, jest zobowiązany do zapłaty autorowi części przedmiotu Umowy wynagrodzenia za powstrzymanie się od wykonywania osobistych praw autorskich na zasadach określonych w ustępie poprzedzającym. Wykonawca zwalnia Zamawiającego z obowiązku zapłaty jakichkolwiek kwot na rzecz autora w odniesieniu do zobowiązania do powstrzymania się od wykonywania osobistych praw autorskich.</w:t>
      </w:r>
    </w:p>
    <w:p w:rsidR="00EE4FDE" w:rsidRPr="00903DD3" w:rsidRDefault="00EE4FDE" w:rsidP="002365C6">
      <w:pPr>
        <w:pStyle w:val="Akapitzlist"/>
        <w:numPr>
          <w:ilvl w:val="0"/>
          <w:numId w:val="35"/>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Zamawiający udziela Wykonawcy niewyłącznej licencji na czas wykonywania Umowy w celu niezbędnym do realizacji Robót, do korzystania na terenie Rzeczypospolitej Polskiej z Wymagań Zamawiającego</w:t>
      </w:r>
      <w:r w:rsidR="00A73CCF">
        <w:rPr>
          <w:rFonts w:ascii="Arial" w:hAnsi="Arial" w:cs="Arial"/>
          <w:sz w:val="22"/>
          <w:szCs w:val="22"/>
        </w:rPr>
        <w:t xml:space="preserve"> oraz materiałów dołączonych do</w:t>
      </w:r>
      <w:r w:rsidRPr="00903DD3">
        <w:rPr>
          <w:rFonts w:ascii="Arial" w:hAnsi="Arial" w:cs="Arial"/>
          <w:sz w:val="22"/>
          <w:szCs w:val="22"/>
        </w:rPr>
        <w:t xml:space="preserve"> SWZ, które stanowią utwory w rozumieniu ustawy o Prawie autorskim i prawach pokrewnych, na polach eksploatacji wskazanych w </w:t>
      </w:r>
      <w:r w:rsidR="00100860" w:rsidRPr="00903DD3">
        <w:rPr>
          <w:rFonts w:ascii="Arial" w:hAnsi="Arial" w:cs="Arial"/>
          <w:sz w:val="22"/>
          <w:szCs w:val="22"/>
        </w:rPr>
        <w:t>ust. 3</w:t>
      </w:r>
      <w:r w:rsidRPr="00903DD3">
        <w:rPr>
          <w:rFonts w:ascii="Arial" w:hAnsi="Arial" w:cs="Arial"/>
          <w:sz w:val="22"/>
          <w:szCs w:val="22"/>
        </w:rPr>
        <w:t>.</w:t>
      </w:r>
    </w:p>
    <w:p w:rsidR="009C040E" w:rsidRPr="00903DD3" w:rsidRDefault="009C040E" w:rsidP="002365C6">
      <w:pPr>
        <w:pStyle w:val="Akapitzlist"/>
        <w:numPr>
          <w:ilvl w:val="0"/>
          <w:numId w:val="35"/>
        </w:numPr>
        <w:spacing w:afterLines="60" w:after="144" w:line="276" w:lineRule="auto"/>
        <w:ind w:left="426" w:hanging="426"/>
        <w:contextualSpacing/>
        <w:jc w:val="both"/>
        <w:rPr>
          <w:rFonts w:ascii="Arial" w:hAnsi="Arial" w:cs="Arial"/>
          <w:sz w:val="22"/>
          <w:szCs w:val="22"/>
        </w:rPr>
      </w:pPr>
      <w:r w:rsidRPr="00903DD3">
        <w:rPr>
          <w:rFonts w:ascii="Arial" w:hAnsi="Arial" w:cs="Arial"/>
          <w:sz w:val="22"/>
          <w:szCs w:val="22"/>
        </w:rPr>
        <w:t>Wykonawca przez podpisanie Umowy udzielił Zamawiającem</w:t>
      </w:r>
      <w:r w:rsidR="00BF631D" w:rsidRPr="00903DD3">
        <w:rPr>
          <w:rFonts w:ascii="Arial" w:hAnsi="Arial" w:cs="Arial"/>
          <w:sz w:val="22"/>
          <w:szCs w:val="22"/>
        </w:rPr>
        <w:t>u bezterminowej, zbywalnej, nie</w:t>
      </w:r>
      <w:r w:rsidRPr="00903DD3">
        <w:rPr>
          <w:rFonts w:ascii="Arial" w:hAnsi="Arial" w:cs="Arial"/>
          <w:sz w:val="22"/>
          <w:szCs w:val="22"/>
        </w:rPr>
        <w:t xml:space="preserve">zastrzeżonej, za wynagrodzeniem uwzględnionym w Cenie za wykonanie przedmiotu Umowy licencji na kopiowanie, używanie i przekazywanie oprogramowania. Termin wypowiedzenia będzie wynosić </w:t>
      </w:r>
      <w:r w:rsidR="00F94A0A" w:rsidRPr="00A73CCF">
        <w:rPr>
          <w:rFonts w:ascii="Arial" w:hAnsi="Arial" w:cs="Arial"/>
          <w:sz w:val="22"/>
          <w:szCs w:val="22"/>
        </w:rPr>
        <w:t>10 lat</w:t>
      </w:r>
      <w:r w:rsidRPr="00903DD3">
        <w:rPr>
          <w:rFonts w:ascii="Arial" w:hAnsi="Arial" w:cs="Arial"/>
          <w:sz w:val="22"/>
          <w:szCs w:val="22"/>
        </w:rPr>
        <w:t xml:space="preserve"> ze skutkiem na koniec roku kalendarzowego. Niniejsza licencja będzie używana wyłącznie w celu budowy, rozbudowy, remontu, użytkowania i modyfikacji infrastruktury kolejowej w Rzeczypospolitej Polskiej. </w:t>
      </w:r>
    </w:p>
    <w:p w:rsidR="009C040E" w:rsidRPr="00903DD3" w:rsidRDefault="009C040E" w:rsidP="002365C6">
      <w:pPr>
        <w:pStyle w:val="Akapitzlist"/>
        <w:numPr>
          <w:ilvl w:val="0"/>
          <w:numId w:val="35"/>
        </w:numPr>
        <w:spacing w:afterLines="60" w:after="144" w:line="276" w:lineRule="auto"/>
        <w:ind w:left="426" w:hanging="426"/>
        <w:contextualSpacing/>
        <w:jc w:val="both"/>
        <w:rPr>
          <w:rFonts w:ascii="Arial" w:hAnsi="Arial" w:cs="Arial"/>
          <w:sz w:val="22"/>
          <w:szCs w:val="22"/>
        </w:rPr>
      </w:pPr>
      <w:r w:rsidRPr="00903DD3">
        <w:rPr>
          <w:rFonts w:ascii="Arial" w:hAnsi="Arial" w:cs="Arial"/>
          <w:sz w:val="22"/>
          <w:szCs w:val="22"/>
        </w:rPr>
        <w:t>Przedmiotowa Licencja uprawnia w szczególności do:</w:t>
      </w:r>
    </w:p>
    <w:p w:rsidR="009C040E" w:rsidRPr="00903DD3" w:rsidRDefault="009C040E" w:rsidP="002365C6">
      <w:pPr>
        <w:pStyle w:val="Akapitzlist"/>
        <w:numPr>
          <w:ilvl w:val="0"/>
          <w:numId w:val="57"/>
        </w:numPr>
        <w:spacing w:afterLines="60" w:after="144" w:line="276" w:lineRule="auto"/>
        <w:ind w:left="851" w:hanging="425"/>
        <w:contextualSpacing/>
        <w:jc w:val="both"/>
        <w:rPr>
          <w:rFonts w:ascii="Arial" w:hAnsi="Arial" w:cs="Arial"/>
          <w:sz w:val="22"/>
          <w:szCs w:val="22"/>
        </w:rPr>
      </w:pPr>
      <w:r w:rsidRPr="00903DD3">
        <w:rPr>
          <w:rFonts w:ascii="Arial" w:hAnsi="Arial" w:cs="Arial"/>
          <w:sz w:val="22"/>
          <w:szCs w:val="22"/>
        </w:rPr>
        <w:t>trwałego lub czasowego zwielokrotnienia programu komputerowego w całości lub w części jakimikolwiek środkami i w jakiejkolwiek formie;</w:t>
      </w:r>
    </w:p>
    <w:p w:rsidR="009C040E" w:rsidRPr="00903DD3" w:rsidRDefault="009C040E" w:rsidP="002365C6">
      <w:pPr>
        <w:pStyle w:val="Akapitzlist"/>
        <w:numPr>
          <w:ilvl w:val="0"/>
          <w:numId w:val="57"/>
        </w:numPr>
        <w:spacing w:afterLines="60" w:after="144" w:line="276" w:lineRule="auto"/>
        <w:ind w:left="851" w:hanging="425"/>
        <w:contextualSpacing/>
        <w:jc w:val="both"/>
        <w:rPr>
          <w:rFonts w:ascii="Arial" w:hAnsi="Arial" w:cs="Arial"/>
          <w:sz w:val="22"/>
          <w:szCs w:val="22"/>
        </w:rPr>
      </w:pPr>
      <w:r w:rsidRPr="00903DD3">
        <w:rPr>
          <w:rFonts w:ascii="Arial" w:hAnsi="Arial" w:cs="Arial"/>
          <w:sz w:val="22"/>
          <w:szCs w:val="22"/>
        </w:rPr>
        <w:t>rozpowszechniania, w tym użyczenia, dzierżawy lub najmu, programu komputerowego lub   jego kopii.</w:t>
      </w:r>
    </w:p>
    <w:p w:rsidR="009C040E" w:rsidRPr="00903DD3" w:rsidRDefault="009C040E" w:rsidP="002365C6">
      <w:pPr>
        <w:pStyle w:val="Akapitzlist"/>
        <w:numPr>
          <w:ilvl w:val="0"/>
          <w:numId w:val="35"/>
        </w:numPr>
        <w:spacing w:afterLines="60" w:after="144" w:line="276" w:lineRule="auto"/>
        <w:ind w:left="426" w:hanging="426"/>
        <w:contextualSpacing/>
        <w:jc w:val="both"/>
        <w:rPr>
          <w:rFonts w:ascii="Arial" w:hAnsi="Arial" w:cs="Arial"/>
          <w:sz w:val="22"/>
          <w:szCs w:val="22"/>
        </w:rPr>
      </w:pPr>
      <w:r w:rsidRPr="00903DD3">
        <w:rPr>
          <w:rFonts w:ascii="Arial" w:hAnsi="Arial" w:cs="Arial"/>
          <w:sz w:val="22"/>
          <w:szCs w:val="22"/>
        </w:rPr>
        <w:t xml:space="preserve">Oprogramowanie opracowane przez Wykonawcę (lub na jego rzecz) nie będzie bez zgody Wykonawcy używane, kopiowane czy przekazywane stronie trzeciej za wyjątkiem spółek z Grupy PKP, przez </w:t>
      </w:r>
      <w:r w:rsidR="00A73CCF">
        <w:rPr>
          <w:rFonts w:ascii="Arial" w:hAnsi="Arial" w:cs="Arial"/>
          <w:sz w:val="22"/>
          <w:szCs w:val="22"/>
        </w:rPr>
        <w:t xml:space="preserve">Zamawiajacych </w:t>
      </w:r>
      <w:r w:rsidRPr="00903DD3">
        <w:rPr>
          <w:rFonts w:ascii="Arial" w:hAnsi="Arial" w:cs="Arial"/>
          <w:sz w:val="22"/>
          <w:szCs w:val="22"/>
        </w:rPr>
        <w:t xml:space="preserve">(lub w </w:t>
      </w:r>
      <w:r w:rsidR="00A73CCF">
        <w:rPr>
          <w:rFonts w:ascii="Arial" w:hAnsi="Arial" w:cs="Arial"/>
          <w:sz w:val="22"/>
          <w:szCs w:val="22"/>
        </w:rPr>
        <w:t xml:space="preserve">ich </w:t>
      </w:r>
      <w:r w:rsidRPr="00903DD3">
        <w:rPr>
          <w:rFonts w:ascii="Arial" w:hAnsi="Arial" w:cs="Arial"/>
          <w:sz w:val="22"/>
          <w:szCs w:val="22"/>
        </w:rPr>
        <w:t>imieniu) do celów innych, niż te które są dozwolone według niniejszej Umowy.</w:t>
      </w:r>
    </w:p>
    <w:p w:rsidR="009C040E" w:rsidRDefault="009C040E" w:rsidP="00322339">
      <w:pPr>
        <w:pStyle w:val="Akapitzlist"/>
        <w:overflowPunct w:val="0"/>
        <w:autoSpaceDE w:val="0"/>
        <w:autoSpaceDN w:val="0"/>
        <w:adjustRightInd w:val="0"/>
        <w:spacing w:afterLines="60" w:after="144" w:line="276" w:lineRule="auto"/>
        <w:ind w:left="426"/>
        <w:contextualSpacing/>
        <w:jc w:val="both"/>
        <w:textAlignment w:val="baseline"/>
        <w:rPr>
          <w:rFonts w:ascii="Arial" w:hAnsi="Arial" w:cs="Arial"/>
          <w:sz w:val="22"/>
          <w:szCs w:val="22"/>
        </w:rPr>
      </w:pPr>
    </w:p>
    <w:p w:rsidR="007F507F" w:rsidRDefault="007F507F" w:rsidP="00322339">
      <w:pPr>
        <w:pStyle w:val="Akapitzlist"/>
        <w:overflowPunct w:val="0"/>
        <w:autoSpaceDE w:val="0"/>
        <w:autoSpaceDN w:val="0"/>
        <w:adjustRightInd w:val="0"/>
        <w:spacing w:afterLines="60" w:after="144" w:line="276" w:lineRule="auto"/>
        <w:ind w:left="426"/>
        <w:contextualSpacing/>
        <w:jc w:val="both"/>
        <w:textAlignment w:val="baseline"/>
        <w:rPr>
          <w:rFonts w:ascii="Arial" w:hAnsi="Arial" w:cs="Arial"/>
          <w:sz w:val="22"/>
          <w:szCs w:val="22"/>
        </w:rPr>
      </w:pPr>
    </w:p>
    <w:p w:rsidR="007F507F" w:rsidRPr="00903DD3" w:rsidRDefault="007F507F" w:rsidP="00322339">
      <w:pPr>
        <w:pStyle w:val="Akapitzlist"/>
        <w:overflowPunct w:val="0"/>
        <w:autoSpaceDE w:val="0"/>
        <w:autoSpaceDN w:val="0"/>
        <w:adjustRightInd w:val="0"/>
        <w:spacing w:afterLines="60" w:after="144" w:line="276" w:lineRule="auto"/>
        <w:ind w:left="426"/>
        <w:contextualSpacing/>
        <w:jc w:val="both"/>
        <w:textAlignment w:val="baseline"/>
        <w:rPr>
          <w:rFonts w:ascii="Arial" w:hAnsi="Arial" w:cs="Arial"/>
          <w:sz w:val="22"/>
          <w:szCs w:val="22"/>
        </w:rPr>
      </w:pPr>
    </w:p>
    <w:p w:rsidR="00BA6E46" w:rsidRPr="00903DD3" w:rsidRDefault="00BA6E46" w:rsidP="00322339">
      <w:pPr>
        <w:spacing w:afterLines="60" w:after="144" w:line="276" w:lineRule="auto"/>
        <w:jc w:val="center"/>
        <w:rPr>
          <w:rFonts w:ascii="Arial" w:hAnsi="Arial" w:cs="Arial"/>
          <w:b/>
          <w:sz w:val="22"/>
          <w:szCs w:val="22"/>
        </w:rPr>
      </w:pPr>
      <w:bookmarkStart w:id="23" w:name="_Hlk66441436"/>
      <w:r w:rsidRPr="00903DD3">
        <w:rPr>
          <w:rFonts w:ascii="Arial" w:hAnsi="Arial" w:cs="Arial"/>
          <w:b/>
          <w:sz w:val="22"/>
          <w:szCs w:val="22"/>
        </w:rPr>
        <w:t xml:space="preserve">§ </w:t>
      </w:r>
      <w:r w:rsidR="00D60625" w:rsidRPr="00903DD3">
        <w:rPr>
          <w:rFonts w:ascii="Arial" w:hAnsi="Arial" w:cs="Arial"/>
          <w:b/>
          <w:sz w:val="22"/>
          <w:szCs w:val="22"/>
        </w:rPr>
        <w:t xml:space="preserve"> 9 </w:t>
      </w:r>
    </w:p>
    <w:bookmarkEnd w:id="23"/>
    <w:p w:rsidR="00BA6E46" w:rsidRPr="00903DD3" w:rsidRDefault="00BA6E46" w:rsidP="00322339">
      <w:pPr>
        <w:spacing w:afterLines="60" w:after="144" w:line="276" w:lineRule="auto"/>
        <w:jc w:val="center"/>
        <w:rPr>
          <w:rFonts w:ascii="Arial" w:hAnsi="Arial" w:cs="Arial"/>
          <w:b/>
          <w:sz w:val="22"/>
          <w:szCs w:val="22"/>
        </w:rPr>
      </w:pPr>
      <w:r w:rsidRPr="00903DD3">
        <w:rPr>
          <w:rFonts w:ascii="Arial" w:hAnsi="Arial" w:cs="Arial"/>
          <w:b/>
          <w:sz w:val="22"/>
          <w:szCs w:val="22"/>
        </w:rPr>
        <w:t>Poufność informacji</w:t>
      </w:r>
    </w:p>
    <w:p w:rsidR="00BA6E46" w:rsidRPr="00903DD3" w:rsidRDefault="00BA6E46" w:rsidP="002365C6">
      <w:pPr>
        <w:pStyle w:val="1punkt"/>
        <w:numPr>
          <w:ilvl w:val="2"/>
          <w:numId w:val="58"/>
        </w:numPr>
        <w:tabs>
          <w:tab w:val="clear" w:pos="862"/>
          <w:tab w:val="num" w:pos="1843"/>
          <w:tab w:val="num" w:pos="2160"/>
        </w:tabs>
        <w:spacing w:afterLines="60" w:after="144"/>
        <w:ind w:left="426" w:hanging="426"/>
        <w:textAlignment w:val="auto"/>
      </w:pPr>
      <w:r w:rsidRPr="00903DD3">
        <w:rPr>
          <w:rFonts w:eastAsiaTheme="minorHAnsi"/>
        </w:rPr>
        <w:t xml:space="preserve">Strony oraz osoby przez nie zatrudnione do realizacji niniejszej Umowy zobowiązują się do utrzymania w tajemnicy i nieujawniania osobom trzecim </w:t>
      </w:r>
      <w:r w:rsidRPr="00903DD3">
        <w:t xml:space="preserve">wszelkich dokumentów, materiałów, informacji </w:t>
      </w:r>
      <w:r w:rsidR="00616867" w:rsidRPr="00903DD3">
        <w:t>(</w:t>
      </w:r>
      <w:r w:rsidRPr="00903DD3">
        <w:t>zwanych dalej: Informacjami</w:t>
      </w:r>
      <w:r w:rsidR="00616867" w:rsidRPr="00903DD3">
        <w:t>)</w:t>
      </w:r>
      <w:r w:rsidRPr="00903DD3">
        <w:t xml:space="preserve">, </w:t>
      </w:r>
      <w:r w:rsidR="00473375" w:rsidRPr="00903DD3">
        <w:t xml:space="preserve">uzyskanych </w:t>
      </w:r>
      <w:r w:rsidRPr="00903DD3">
        <w:t>w związku z realizacją niniejszej Umowy, których ujawnienie mogłoby narazić drugą Stronę na szkodę majątkową lub niemajątkową.</w:t>
      </w:r>
    </w:p>
    <w:p w:rsidR="00BA6E46" w:rsidRPr="00E434EB" w:rsidRDefault="00BA6E46" w:rsidP="002365C6">
      <w:pPr>
        <w:pStyle w:val="1punkt"/>
        <w:numPr>
          <w:ilvl w:val="2"/>
          <w:numId w:val="58"/>
        </w:numPr>
        <w:tabs>
          <w:tab w:val="clear" w:pos="862"/>
          <w:tab w:val="num" w:pos="1843"/>
          <w:tab w:val="num" w:pos="2160"/>
        </w:tabs>
        <w:spacing w:afterLines="60" w:after="144"/>
        <w:ind w:left="426" w:hanging="426"/>
        <w:textAlignment w:val="auto"/>
      </w:pPr>
      <w:r w:rsidRPr="00E434EB">
        <w:t>Wykorzystanie Informacji, o których mowa w ust. 1 w innych celach, niż określonych w Umowie, jak również ich publikacja, nie są dopuszczalne bez uprzedniej pisemnej zgody drugiej ze Stron.</w:t>
      </w:r>
    </w:p>
    <w:p w:rsidR="00BA6E46" w:rsidRPr="00903DD3" w:rsidRDefault="00BA6E46" w:rsidP="002365C6">
      <w:pPr>
        <w:pStyle w:val="1punkt"/>
        <w:numPr>
          <w:ilvl w:val="2"/>
          <w:numId w:val="58"/>
        </w:numPr>
        <w:tabs>
          <w:tab w:val="clear" w:pos="862"/>
          <w:tab w:val="num" w:pos="1843"/>
          <w:tab w:val="num" w:pos="2160"/>
        </w:tabs>
        <w:spacing w:afterLines="60" w:after="144"/>
        <w:ind w:left="426" w:hanging="426"/>
        <w:textAlignment w:val="auto"/>
      </w:pPr>
      <w:r w:rsidRPr="00903DD3">
        <w:t>Obowiązek określony w ust. 1 nie dotyczy Informacji powszechnie znanych oraz udostępnienia Informacji na podstawie bezwzględnie obowiązujących przepisów prawa.</w:t>
      </w:r>
    </w:p>
    <w:p w:rsidR="00BA6E46" w:rsidRPr="00903DD3" w:rsidRDefault="00BA6E46" w:rsidP="002365C6">
      <w:pPr>
        <w:pStyle w:val="1punkt"/>
        <w:numPr>
          <w:ilvl w:val="2"/>
          <w:numId w:val="58"/>
        </w:numPr>
        <w:tabs>
          <w:tab w:val="clear" w:pos="862"/>
          <w:tab w:val="num" w:pos="1843"/>
          <w:tab w:val="num" w:pos="2160"/>
        </w:tabs>
        <w:spacing w:afterLines="60" w:after="144"/>
        <w:ind w:left="426" w:hanging="426"/>
        <w:textAlignment w:val="auto"/>
      </w:pPr>
      <w:r w:rsidRPr="00903DD3">
        <w:rPr>
          <w:rFonts w:eastAsiaTheme="minorHAnsi"/>
        </w:rPr>
        <w:t>Każda ze Stron dołoży należytej staranności, aby zapobiec ujawnieniu lub korzystaniu przez osoby trzecie z informacji drugiej Strony podlegających ochronie. Każda ze Stron zobowiązuje się ograniczyć dostęp do informacji, o których mowa w ust. 1, wyłącznie do tych pracowników lub współpracowników, którym informacje te są niezbędne do wykonania czynności na rzecz drugiej Strony i którzy przyjęli obowiązki wynikające z Umowy.</w:t>
      </w:r>
    </w:p>
    <w:p w:rsidR="00BA6E46" w:rsidRPr="00CE1D9D" w:rsidRDefault="00BA6E46" w:rsidP="002365C6">
      <w:pPr>
        <w:pStyle w:val="1punkt"/>
        <w:numPr>
          <w:ilvl w:val="2"/>
          <w:numId w:val="58"/>
        </w:numPr>
        <w:tabs>
          <w:tab w:val="clear" w:pos="862"/>
          <w:tab w:val="num" w:pos="1843"/>
          <w:tab w:val="num" w:pos="2160"/>
        </w:tabs>
        <w:spacing w:afterLines="60" w:after="144"/>
        <w:ind w:left="426" w:hanging="426"/>
        <w:textAlignment w:val="auto"/>
      </w:pPr>
      <w:r w:rsidRPr="00CE1D9D">
        <w:t xml:space="preserve">Wykonawca zobowiązuje  się do zapoznania w sposób udokumentowany zarówno siebie jak i wszystkie osoby realizujące  w jego umieniu przedmiot </w:t>
      </w:r>
      <w:r w:rsidR="00473375" w:rsidRPr="005332AF">
        <w:t xml:space="preserve">Umowy  </w:t>
      </w:r>
      <w:r w:rsidRPr="005332AF">
        <w:t>z dokumentem pn. „Polityka Bezpieczeństwa Informacji w PKP Polskie Linie Kolejowe S.A. dla Partnerów Bizneso</w:t>
      </w:r>
      <w:r w:rsidRPr="00A3587F">
        <w:t xml:space="preserve">wych Spółki SZBI-Ibi-1a”,  dostępnym na stronie internetowej PKP PLK </w:t>
      </w:r>
      <w:hyperlink r:id="rId15" w:history="1">
        <w:r w:rsidRPr="00A3587F">
          <w:rPr>
            <w:rStyle w:val="Hipercze"/>
            <w:color w:val="auto"/>
          </w:rPr>
          <w:t>https://www.plk-sa.pl/dla-klientow-i-kontrahentow/bezpieczenstwo-informacji-spolki/</w:t>
        </w:r>
      </w:hyperlink>
      <w:r w:rsidRPr="00CE1D9D">
        <w:t>.</w:t>
      </w:r>
    </w:p>
    <w:p w:rsidR="00BA6E46" w:rsidRPr="00903DD3" w:rsidRDefault="00BA6E46" w:rsidP="002365C6">
      <w:pPr>
        <w:pStyle w:val="1punkt"/>
        <w:numPr>
          <w:ilvl w:val="2"/>
          <w:numId w:val="58"/>
        </w:numPr>
        <w:tabs>
          <w:tab w:val="clear" w:pos="862"/>
          <w:tab w:val="num" w:pos="1843"/>
          <w:tab w:val="num" w:pos="2160"/>
        </w:tabs>
        <w:spacing w:afterLines="60" w:after="144"/>
        <w:ind w:left="426" w:hanging="426"/>
        <w:textAlignment w:val="auto"/>
      </w:pPr>
      <w:r w:rsidRPr="00903DD3">
        <w:t>Zważywszy na rodzaj oraz zakres przedmiotu Umowy, Strony zawierają w dniu podpisania Umowy, umowę o zachowaniu poufności, stanowiącą Załącznik nr 1 do Umowy</w:t>
      </w:r>
      <w:r w:rsidR="00D60625" w:rsidRPr="00903DD3">
        <w:t xml:space="preserve"> odnośnie Zamawiającego </w:t>
      </w:r>
      <w:r w:rsidR="002B4191" w:rsidRPr="00903DD3">
        <w:t>-</w:t>
      </w:r>
      <w:r w:rsidR="00A73CCF">
        <w:t xml:space="preserve"> </w:t>
      </w:r>
      <w:r w:rsidR="002B4191" w:rsidRPr="00903DD3">
        <w:t xml:space="preserve">Gmina oraz umowę o zachowaniu poufności, stanowiącą </w:t>
      </w:r>
      <w:r w:rsidR="002B4191" w:rsidRPr="00A73CCF">
        <w:t xml:space="preserve">Załącznik nr </w:t>
      </w:r>
      <w:r w:rsidR="00A73CCF">
        <w:t>1a</w:t>
      </w:r>
      <w:r w:rsidR="002B4191" w:rsidRPr="00903DD3">
        <w:t xml:space="preserve"> odnośnie Zamawiającego </w:t>
      </w:r>
      <w:r w:rsidR="00A73CCF">
        <w:t>- PLK</w:t>
      </w:r>
      <w:r w:rsidRPr="00903DD3">
        <w:rPr>
          <w:bCs/>
        </w:rPr>
        <w:t xml:space="preserve"> </w:t>
      </w:r>
      <w:r w:rsidRPr="00903DD3">
        <w:t xml:space="preserve">W przypadku </w:t>
      </w:r>
      <w:r w:rsidR="00A73CCF">
        <w:t xml:space="preserve">zwłoki Wykonawcy w podpisaniu </w:t>
      </w:r>
      <w:r w:rsidRPr="00903DD3">
        <w:t>umowy o zachowaniu poufności, Zamawiający wstrzyma się z przekazaniem Wykonawcy informacji stanowiących tajemnicę przedsiębiorstwa w rozumieniu  ustawy z dnia 16 kwietnia 1993 r. o zwalczaniu nieuczciwej konkurencji (</w:t>
      </w:r>
      <w:r w:rsidR="003D72CE" w:rsidRPr="00903DD3">
        <w:t xml:space="preserve">tj. </w:t>
      </w:r>
      <w:r w:rsidRPr="00903DD3">
        <w:t xml:space="preserve">Dz. U. z </w:t>
      </w:r>
      <w:r w:rsidR="003D72CE" w:rsidRPr="00903DD3">
        <w:t>2020 </w:t>
      </w:r>
      <w:r w:rsidRPr="00903DD3">
        <w:t xml:space="preserve">r., poz. </w:t>
      </w:r>
      <w:r w:rsidR="003D72CE" w:rsidRPr="00903DD3">
        <w:t>1930</w:t>
      </w:r>
      <w:r w:rsidRPr="00903DD3">
        <w:t>), jak również tajemnicę przedsiębiorcy w rozumieniu ustawy z dnia 6 września 2001 r. o dostępie do informacji publicznej (</w:t>
      </w:r>
      <w:r w:rsidR="003D72CE" w:rsidRPr="00903DD3">
        <w:t xml:space="preserve">tj. </w:t>
      </w:r>
      <w:r w:rsidR="00065135" w:rsidRPr="00903DD3">
        <w:t xml:space="preserve">Dz. U. z </w:t>
      </w:r>
      <w:r w:rsidR="003D72CE" w:rsidRPr="00903DD3">
        <w:t>2020 r</w:t>
      </w:r>
      <w:r w:rsidR="00065135" w:rsidRPr="00903DD3">
        <w:t xml:space="preserve">., poz. </w:t>
      </w:r>
      <w:r w:rsidR="003D72CE" w:rsidRPr="00903DD3">
        <w:t>2176</w:t>
      </w:r>
      <w:r w:rsidRPr="00903DD3">
        <w:t>). W takim przypadku, wszelkie ryzyka związane ze wstrzymaniem się przez Zamawiającego od przekazania Wykonawcy powyższych informacji, obciążają Wykonawcę</w:t>
      </w:r>
      <w:r w:rsidR="00F94A0A" w:rsidRPr="00903DD3">
        <w:t>.</w:t>
      </w:r>
    </w:p>
    <w:p w:rsidR="00BA6E46" w:rsidRPr="00903DD3" w:rsidRDefault="00BA6E46" w:rsidP="002365C6">
      <w:pPr>
        <w:pStyle w:val="1punkt"/>
        <w:numPr>
          <w:ilvl w:val="2"/>
          <w:numId w:val="58"/>
        </w:numPr>
        <w:tabs>
          <w:tab w:val="clear" w:pos="862"/>
          <w:tab w:val="num" w:pos="1843"/>
          <w:tab w:val="num" w:pos="2160"/>
        </w:tabs>
        <w:spacing w:afterLines="60" w:after="144"/>
        <w:ind w:left="426" w:hanging="426"/>
        <w:textAlignment w:val="auto"/>
      </w:pPr>
      <w:r w:rsidRPr="00903DD3">
        <w:t>W związku z dostępem przez Wykonawcę do danych osobowych, ze zbiorów prowadzonych przez Zamawiającego, stosownie do art. 28 ust.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w:t>
      </w:r>
      <w:r w:rsidRPr="00903DD3">
        <w:rPr>
          <w:b/>
        </w:rPr>
        <w:t>)</w:t>
      </w:r>
      <w:r w:rsidR="00773C2D" w:rsidRPr="00903DD3">
        <w:rPr>
          <w:b/>
        </w:rPr>
        <w:t xml:space="preserve">, </w:t>
      </w:r>
      <w:r w:rsidRPr="00903DD3">
        <w:t xml:space="preserve"> Strony postanawiają zawrzeć, przed uzyskaniem przez Wykonawcę dostępu do danych osobowych ze zbiorów, o których mowa powyżej, umowę powierzenia przetwarzania danych osobowych, stanowiącą Załącznik nr </w:t>
      </w:r>
      <w:r w:rsidR="002B4191" w:rsidRPr="00903DD3">
        <w:t xml:space="preserve">3 </w:t>
      </w:r>
      <w:r w:rsidRPr="00903DD3">
        <w:t>do Umowy</w:t>
      </w:r>
      <w:r w:rsidR="002B4191" w:rsidRPr="00903DD3">
        <w:t xml:space="preserve"> odnośnie Zamawiającego Gmina oraz umowę powierzenia przetwarzania danych osobowych stanowiącą Załącznik nr 4 – odnośnie Zamawiającego</w:t>
      </w:r>
      <w:r w:rsidR="002B4191" w:rsidRPr="00903DD3">
        <w:rPr>
          <w:bCs/>
        </w:rPr>
        <w:t xml:space="preserve"> </w:t>
      </w:r>
      <w:r w:rsidR="00A73CCF">
        <w:rPr>
          <w:bCs/>
        </w:rPr>
        <w:t>PLK</w:t>
      </w:r>
      <w:r w:rsidRPr="00903DD3">
        <w:rPr>
          <w:bCs/>
        </w:rPr>
        <w:t>.</w:t>
      </w:r>
      <w:r w:rsidRPr="00903DD3">
        <w:t xml:space="preserve"> W przypadku </w:t>
      </w:r>
      <w:r w:rsidR="00A73CCF">
        <w:t xml:space="preserve">zwłoki Wykonawcy w podpisaniu </w:t>
      </w:r>
      <w:r w:rsidRPr="00903DD3">
        <w:t>umowy powierzenia przetwarzania danych osobowych, Zamawiający wstrzyma się z udostępnieniem Wykonawcy wszelkich danych osobowych. W takim przypadku wszelkie ryzyka związane ze wstrzymaniem się przez Zamawiającego od udostępnienia Wykonawcy jakichkolwiek danych osobowych obciążają Wykonawcę.</w:t>
      </w:r>
      <w:r w:rsidR="00F94A0A" w:rsidRPr="00903DD3">
        <w:t>”</w:t>
      </w:r>
    </w:p>
    <w:p w:rsidR="00BA6E46" w:rsidRPr="00903DD3" w:rsidRDefault="00BA6E46"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2B4191" w:rsidRPr="00903DD3">
        <w:rPr>
          <w:rFonts w:ascii="Arial" w:hAnsi="Arial" w:cs="Arial"/>
          <w:b/>
          <w:sz w:val="22"/>
          <w:szCs w:val="22"/>
        </w:rPr>
        <w:t xml:space="preserve">10 </w:t>
      </w:r>
      <w:r w:rsidR="000A5674" w:rsidRPr="00903DD3">
        <w:rPr>
          <w:rFonts w:ascii="Arial" w:hAnsi="Arial" w:cs="Arial"/>
          <w:b/>
          <w:sz w:val="22"/>
          <w:szCs w:val="22"/>
        </w:rPr>
        <w:t xml:space="preserve"> </w:t>
      </w:r>
    </w:p>
    <w:p w:rsidR="00326BF1" w:rsidRPr="00903DD3" w:rsidRDefault="00326BF1" w:rsidP="00322339">
      <w:pPr>
        <w:pStyle w:val="Nagwek2"/>
        <w:spacing w:before="0" w:afterLines="60" w:after="144" w:line="276" w:lineRule="auto"/>
        <w:rPr>
          <w:rFonts w:cs="Arial"/>
          <w:sz w:val="22"/>
          <w:szCs w:val="22"/>
        </w:rPr>
      </w:pPr>
      <w:bookmarkStart w:id="24" w:name="_Toc514938136"/>
      <w:bookmarkStart w:id="25" w:name="_Toc519240399"/>
      <w:bookmarkStart w:id="26" w:name="_Toc73092712"/>
      <w:r w:rsidRPr="00903DD3">
        <w:rPr>
          <w:rFonts w:cs="Arial"/>
          <w:sz w:val="22"/>
          <w:szCs w:val="22"/>
        </w:rPr>
        <w:t xml:space="preserve">Obowiązek informacyjny realizowany przez Zamawiającego </w:t>
      </w:r>
      <w:bookmarkEnd w:id="24"/>
      <w:bookmarkEnd w:id="25"/>
      <w:r w:rsidR="004D52A7" w:rsidRPr="007F507F">
        <w:rPr>
          <w:rFonts w:cs="Arial"/>
          <w:sz w:val="22"/>
          <w:szCs w:val="22"/>
        </w:rPr>
        <w:t>– PKP PLK S.A.</w:t>
      </w:r>
      <w:bookmarkEnd w:id="26"/>
    </w:p>
    <w:p w:rsidR="00326BF1" w:rsidRPr="00903DD3" w:rsidRDefault="00326BF1" w:rsidP="002365C6">
      <w:pPr>
        <w:pStyle w:val="Akapitzlist"/>
        <w:numPr>
          <w:ilvl w:val="0"/>
          <w:numId w:val="67"/>
        </w:numPr>
        <w:tabs>
          <w:tab w:val="left" w:pos="426"/>
        </w:tabs>
        <w:overflowPunct w:val="0"/>
        <w:autoSpaceDE w:val="0"/>
        <w:autoSpaceDN w:val="0"/>
        <w:adjustRightInd w:val="0"/>
        <w:spacing w:afterLines="60" w:after="144" w:line="276" w:lineRule="auto"/>
        <w:ind w:left="426" w:hanging="426"/>
        <w:contextualSpacing/>
        <w:jc w:val="both"/>
        <w:textAlignment w:val="baseline"/>
        <w:rPr>
          <w:rFonts w:ascii="Arial" w:eastAsia="Calibri" w:hAnsi="Arial" w:cs="Arial"/>
          <w:sz w:val="22"/>
          <w:szCs w:val="22"/>
        </w:rPr>
      </w:pPr>
      <w:r w:rsidRPr="00903DD3">
        <w:rPr>
          <w:rFonts w:ascii="Arial" w:eastAsia="Calibri" w:hAnsi="Arial" w:cs="Arial"/>
          <w:sz w:val="22"/>
          <w:szCs w:val="22"/>
        </w:rPr>
        <w:t>Zamawiający</w:t>
      </w:r>
      <w:r w:rsidR="00CD6911" w:rsidRPr="00903DD3">
        <w:rPr>
          <w:rFonts w:ascii="Arial" w:hAnsi="Arial" w:cs="Arial"/>
          <w:b/>
          <w:sz w:val="22"/>
          <w:szCs w:val="22"/>
        </w:rPr>
        <w:t xml:space="preserve"> </w:t>
      </w:r>
      <w:r w:rsidR="00A73CCF" w:rsidRPr="00A73CCF">
        <w:rPr>
          <w:rFonts w:ascii="Arial" w:hAnsi="Arial" w:cs="Arial"/>
          <w:sz w:val="22"/>
          <w:szCs w:val="22"/>
        </w:rPr>
        <w:t>– PLK</w:t>
      </w:r>
      <w:r w:rsidRPr="00903DD3">
        <w:rPr>
          <w:rFonts w:ascii="Arial" w:eastAsia="Calibri" w:hAnsi="Arial" w:cs="Arial"/>
          <w:sz w:val="22"/>
          <w:szCs w:val="22"/>
        </w:rPr>
        <w:t>,</w:t>
      </w:r>
      <w:r w:rsidRPr="00903DD3">
        <w:rPr>
          <w:rFonts w:ascii="Arial" w:eastAsia="Calibri" w:hAnsi="Arial" w:cs="Arial"/>
          <w:spacing w:val="4"/>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903DD3">
        <w:rPr>
          <w:rFonts w:ascii="Arial" w:eastAsia="Calibri" w:hAnsi="Arial" w:cs="Arial"/>
          <w:b/>
          <w:bCs/>
          <w:spacing w:val="4"/>
          <w:sz w:val="22"/>
          <w:szCs w:val="22"/>
        </w:rPr>
        <w:t>„RODO</w:t>
      </w:r>
      <w:r w:rsidRPr="00903DD3">
        <w:rPr>
          <w:rFonts w:ascii="Arial" w:eastAsia="Calibri" w:hAnsi="Arial" w:cs="Arial"/>
          <w:spacing w:val="4"/>
          <w:sz w:val="22"/>
          <w:szCs w:val="22"/>
        </w:rPr>
        <w:t>”, informuje Pana/Panią, że:</w:t>
      </w:r>
    </w:p>
    <w:p w:rsidR="00326BF1" w:rsidRPr="00903DD3" w:rsidRDefault="00326BF1" w:rsidP="002365C6">
      <w:pPr>
        <w:numPr>
          <w:ilvl w:val="0"/>
          <w:numId w:val="59"/>
        </w:numPr>
        <w:tabs>
          <w:tab w:val="left" w:pos="6660"/>
        </w:tabs>
        <w:spacing w:afterLines="60" w:after="144" w:line="276" w:lineRule="auto"/>
        <w:jc w:val="both"/>
        <w:rPr>
          <w:rFonts w:ascii="Arial" w:eastAsia="Calibri" w:hAnsi="Arial" w:cs="Arial"/>
          <w:spacing w:val="4"/>
          <w:sz w:val="22"/>
          <w:szCs w:val="22"/>
        </w:rPr>
      </w:pPr>
      <w:r w:rsidRPr="00903DD3">
        <w:rPr>
          <w:rFonts w:ascii="Arial" w:eastAsia="Calibri" w:hAnsi="Arial" w:cs="Arial"/>
          <w:spacing w:val="4"/>
          <w:sz w:val="22"/>
          <w:szCs w:val="22"/>
        </w:rPr>
        <w:t>Administratorem Danych Osobowych jest PKP Polskie Linie Kolejowe Spółka Akcyjna, zwana dalej Spółką, z siedzibą pod adresem: 03-734, Warszawa, ul. Targowa 74;</w:t>
      </w:r>
    </w:p>
    <w:p w:rsidR="00326BF1" w:rsidRPr="00903DD3" w:rsidRDefault="00326BF1" w:rsidP="002365C6">
      <w:pPr>
        <w:numPr>
          <w:ilvl w:val="0"/>
          <w:numId w:val="59"/>
        </w:numPr>
        <w:tabs>
          <w:tab w:val="left" w:pos="6660"/>
        </w:tabs>
        <w:spacing w:afterLines="60" w:after="144" w:line="276" w:lineRule="auto"/>
        <w:jc w:val="both"/>
        <w:rPr>
          <w:rFonts w:ascii="Arial" w:eastAsia="Calibri" w:hAnsi="Arial" w:cs="Arial"/>
          <w:spacing w:val="4"/>
          <w:sz w:val="22"/>
          <w:szCs w:val="22"/>
        </w:rPr>
      </w:pPr>
      <w:r w:rsidRPr="00903DD3">
        <w:rPr>
          <w:rFonts w:ascii="Arial" w:eastAsia="Calibri" w:hAnsi="Arial" w:cs="Arial"/>
          <w:spacing w:val="4"/>
          <w:sz w:val="22"/>
          <w:szCs w:val="22"/>
        </w:rPr>
        <w:t>w Spółce</w:t>
      </w:r>
      <w:r w:rsidR="00065135" w:rsidRPr="00903DD3">
        <w:rPr>
          <w:rFonts w:ascii="Arial" w:eastAsia="Calibri" w:hAnsi="Arial" w:cs="Arial"/>
          <w:spacing w:val="4"/>
          <w:sz w:val="22"/>
          <w:szCs w:val="22"/>
        </w:rPr>
        <w:t xml:space="preserve"> </w:t>
      </w:r>
      <w:r w:rsidRPr="00903DD3">
        <w:rPr>
          <w:rFonts w:ascii="Arial" w:eastAsia="Calibri" w:hAnsi="Arial" w:cs="Arial"/>
          <w:spacing w:val="4"/>
          <w:sz w:val="22"/>
          <w:szCs w:val="22"/>
        </w:rPr>
        <w:t xml:space="preserve">funkcjonuje adres e-mail: </w:t>
      </w:r>
      <w:hyperlink r:id="rId16" w:history="1">
        <w:r w:rsidRPr="00903DD3">
          <w:rPr>
            <w:rFonts w:ascii="Arial" w:eastAsia="Calibri" w:hAnsi="Arial" w:cs="Arial"/>
            <w:spacing w:val="4"/>
            <w:sz w:val="22"/>
            <w:szCs w:val="22"/>
          </w:rPr>
          <w:t>iod.plk@plk-sa.pl</w:t>
        </w:r>
      </w:hyperlink>
      <w:r w:rsidRPr="00903DD3">
        <w:rPr>
          <w:rFonts w:ascii="Arial" w:eastAsia="Calibri" w:hAnsi="Arial" w:cs="Arial"/>
          <w:spacing w:val="4"/>
          <w:sz w:val="22"/>
          <w:szCs w:val="22"/>
        </w:rPr>
        <w:t xml:space="preserve"> Inspektora Ochrony Danych w PKP Polskie Linie Kolejowe S.A., udostępniony osobom, których dane osobowe są przetwarzane przez Spółkę;</w:t>
      </w:r>
    </w:p>
    <w:p w:rsidR="00326BF1" w:rsidRPr="00903DD3" w:rsidRDefault="00326BF1" w:rsidP="002365C6">
      <w:pPr>
        <w:numPr>
          <w:ilvl w:val="0"/>
          <w:numId w:val="59"/>
        </w:numPr>
        <w:tabs>
          <w:tab w:val="left" w:pos="6660"/>
        </w:tabs>
        <w:spacing w:afterLines="60" w:after="144" w:line="276" w:lineRule="auto"/>
        <w:jc w:val="both"/>
        <w:rPr>
          <w:rFonts w:ascii="Arial" w:hAnsi="Arial" w:cs="Arial"/>
          <w:spacing w:val="4"/>
          <w:sz w:val="22"/>
          <w:szCs w:val="22"/>
        </w:rPr>
      </w:pPr>
      <w:r w:rsidRPr="00903DD3">
        <w:rPr>
          <w:rFonts w:ascii="Arial" w:hAnsi="Arial" w:cs="Arial"/>
          <w:spacing w:val="4"/>
          <w:sz w:val="22"/>
          <w:szCs w:val="22"/>
        </w:rPr>
        <w:t>dane osobowe będą przetwarzane w celu:</w:t>
      </w:r>
    </w:p>
    <w:p w:rsidR="00326BF1" w:rsidRPr="00903DD3" w:rsidRDefault="00326BF1" w:rsidP="002365C6">
      <w:pPr>
        <w:numPr>
          <w:ilvl w:val="0"/>
          <w:numId w:val="66"/>
        </w:numPr>
        <w:tabs>
          <w:tab w:val="left" w:pos="6660"/>
        </w:tabs>
        <w:spacing w:afterLines="60" w:after="144" w:line="276" w:lineRule="auto"/>
        <w:ind w:left="1134" w:hanging="425"/>
        <w:contextualSpacing/>
        <w:jc w:val="both"/>
        <w:rPr>
          <w:rFonts w:ascii="Arial" w:hAnsi="Arial" w:cs="Arial"/>
          <w:spacing w:val="4"/>
          <w:sz w:val="22"/>
          <w:szCs w:val="22"/>
        </w:rPr>
      </w:pPr>
      <w:r w:rsidRPr="00903DD3">
        <w:rPr>
          <w:rFonts w:ascii="Arial" w:hAnsi="Arial" w:cs="Arial"/>
          <w:spacing w:val="4"/>
          <w:sz w:val="22"/>
          <w:szCs w:val="22"/>
        </w:rPr>
        <w:t>zapewnienia sprawnej i prawidłowej realizacji Umowy;</w:t>
      </w:r>
    </w:p>
    <w:p w:rsidR="00326BF1" w:rsidRPr="00903DD3" w:rsidRDefault="00326BF1" w:rsidP="002365C6">
      <w:pPr>
        <w:numPr>
          <w:ilvl w:val="0"/>
          <w:numId w:val="66"/>
        </w:numPr>
        <w:tabs>
          <w:tab w:val="left" w:pos="6660"/>
        </w:tabs>
        <w:spacing w:afterLines="60" w:after="144" w:line="276" w:lineRule="auto"/>
        <w:ind w:left="1134" w:hanging="425"/>
        <w:contextualSpacing/>
        <w:jc w:val="both"/>
        <w:rPr>
          <w:rFonts w:ascii="Arial" w:hAnsi="Arial" w:cs="Arial"/>
          <w:spacing w:val="4"/>
          <w:sz w:val="22"/>
          <w:szCs w:val="22"/>
        </w:rPr>
      </w:pPr>
      <w:r w:rsidRPr="00903DD3">
        <w:rPr>
          <w:rFonts w:ascii="Arial" w:hAnsi="Arial" w:cs="Arial"/>
          <w:spacing w:val="4"/>
          <w:sz w:val="22"/>
          <w:szCs w:val="22"/>
        </w:rPr>
        <w:t>przechowywania dokumentacji postępowania o udzielenie Zamówienia na wypadek kontroli prowadzonej przez uprawnione organy i podmioty;</w:t>
      </w:r>
    </w:p>
    <w:p w:rsidR="00326BF1" w:rsidRPr="00903DD3" w:rsidRDefault="00326BF1" w:rsidP="002365C6">
      <w:pPr>
        <w:numPr>
          <w:ilvl w:val="0"/>
          <w:numId w:val="66"/>
        </w:numPr>
        <w:tabs>
          <w:tab w:val="left" w:pos="6660"/>
        </w:tabs>
        <w:spacing w:afterLines="60" w:after="144" w:line="276" w:lineRule="auto"/>
        <w:ind w:left="1134" w:hanging="425"/>
        <w:contextualSpacing/>
        <w:jc w:val="both"/>
        <w:rPr>
          <w:rFonts w:ascii="Arial" w:hAnsi="Arial" w:cs="Arial"/>
          <w:spacing w:val="4"/>
          <w:sz w:val="22"/>
          <w:szCs w:val="22"/>
        </w:rPr>
      </w:pPr>
      <w:r w:rsidRPr="00903DD3">
        <w:rPr>
          <w:rFonts w:ascii="Arial" w:hAnsi="Arial" w:cs="Arial"/>
          <w:spacing w:val="4"/>
          <w:sz w:val="22"/>
          <w:szCs w:val="22"/>
        </w:rPr>
        <w:t>przekazania dokumentacji postępowania o udzielenie Zamówienia do archiwum, a następnie jej zbrakowania (trwałego usunięcia i zniszczenia);</w:t>
      </w:r>
    </w:p>
    <w:p w:rsidR="00326BF1" w:rsidRPr="00903DD3" w:rsidRDefault="00326BF1" w:rsidP="00322339">
      <w:pPr>
        <w:tabs>
          <w:tab w:val="left" w:pos="6660"/>
        </w:tabs>
        <w:spacing w:afterLines="60" w:after="144" w:line="276" w:lineRule="auto"/>
        <w:ind w:left="720"/>
        <w:jc w:val="both"/>
        <w:rPr>
          <w:rFonts w:ascii="Arial" w:eastAsia="Calibri" w:hAnsi="Arial" w:cs="Arial"/>
          <w:spacing w:val="4"/>
          <w:sz w:val="22"/>
          <w:szCs w:val="22"/>
        </w:rPr>
      </w:pPr>
      <w:r w:rsidRPr="00903DD3">
        <w:rPr>
          <w:rFonts w:ascii="Arial" w:eastAsia="Calibri" w:hAnsi="Arial" w:cs="Arial"/>
          <w:spacing w:val="4"/>
          <w:sz w:val="22"/>
          <w:szCs w:val="22"/>
        </w:rPr>
        <w:t xml:space="preserve">w zakresie: dane zwykłe – imię, nazwisko, zajmowane stanowisko, miejsce pracy oraz posiadane kwalifikacje zawodowe wymagane do realizacji Umowy, a także w przypadku złożenia pełnomocnictwa, </w:t>
      </w:r>
      <w:r w:rsidRPr="00903DD3">
        <w:rPr>
          <w:rFonts w:ascii="Arial" w:hAnsi="Arial" w:cs="Arial"/>
          <w:spacing w:val="4"/>
          <w:sz w:val="22"/>
          <w:szCs w:val="22"/>
        </w:rPr>
        <w:t xml:space="preserve">oświadczeń i innych dokumentów </w:t>
      </w:r>
      <w:r w:rsidRPr="00903DD3">
        <w:rPr>
          <w:rFonts w:ascii="Arial" w:eastAsia="Calibri" w:hAnsi="Arial" w:cs="Arial"/>
          <w:spacing w:val="4"/>
          <w:sz w:val="22"/>
          <w:szCs w:val="22"/>
        </w:rPr>
        <w:t>– dane osobowe w nim zawarte;</w:t>
      </w:r>
    </w:p>
    <w:p w:rsidR="00326BF1" w:rsidRPr="00903DD3" w:rsidRDefault="00326BF1" w:rsidP="002365C6">
      <w:pPr>
        <w:numPr>
          <w:ilvl w:val="0"/>
          <w:numId w:val="59"/>
        </w:numPr>
        <w:tabs>
          <w:tab w:val="left" w:pos="6660"/>
        </w:tabs>
        <w:spacing w:afterLines="60" w:after="144" w:line="276" w:lineRule="auto"/>
        <w:jc w:val="both"/>
        <w:rPr>
          <w:rFonts w:ascii="Arial" w:eastAsia="Calibri" w:hAnsi="Arial" w:cs="Arial"/>
          <w:spacing w:val="4"/>
          <w:sz w:val="22"/>
          <w:szCs w:val="22"/>
        </w:rPr>
      </w:pPr>
      <w:r w:rsidRPr="00903DD3">
        <w:rPr>
          <w:rFonts w:ascii="Arial" w:eastAsia="Calibri" w:hAnsi="Arial" w:cs="Arial"/>
          <w:spacing w:val="4"/>
          <w:sz w:val="22"/>
          <w:szCs w:val="22"/>
        </w:rPr>
        <w:t xml:space="preserve">podstawą prawną przetwarzania danych osobowych przez Spółkę jest art. 6 ust. 1 lit. c i f RODO, przy czym za prawnie uzasadniony interes Spółki wskazuje się konieczność zawarcia Umowy </w:t>
      </w:r>
      <w:r w:rsidR="00065135" w:rsidRPr="00903DD3">
        <w:rPr>
          <w:rFonts w:ascii="Arial" w:eastAsia="Calibri" w:hAnsi="Arial" w:cs="Arial"/>
          <w:spacing w:val="4"/>
          <w:sz w:val="22"/>
          <w:szCs w:val="22"/>
        </w:rPr>
        <w:t xml:space="preserve">i jej właściwą realizację </w:t>
      </w:r>
      <w:r w:rsidRPr="00903DD3">
        <w:rPr>
          <w:rFonts w:ascii="Arial" w:eastAsia="Calibri" w:hAnsi="Arial" w:cs="Arial"/>
          <w:spacing w:val="4"/>
          <w:sz w:val="22"/>
          <w:szCs w:val="22"/>
        </w:rPr>
        <w:t>zgodnie zobowiązującymi w tym zakresie przepisami;</w:t>
      </w:r>
    </w:p>
    <w:p w:rsidR="00326BF1" w:rsidRPr="00903DD3" w:rsidRDefault="00075AF1" w:rsidP="002365C6">
      <w:pPr>
        <w:numPr>
          <w:ilvl w:val="0"/>
          <w:numId w:val="59"/>
        </w:numPr>
        <w:tabs>
          <w:tab w:val="left" w:pos="6660"/>
        </w:tabs>
        <w:spacing w:afterLines="60" w:after="144" w:line="276" w:lineRule="auto"/>
        <w:jc w:val="both"/>
        <w:rPr>
          <w:rFonts w:ascii="Arial" w:hAnsi="Arial" w:cs="Arial"/>
          <w:spacing w:val="4"/>
          <w:sz w:val="22"/>
          <w:szCs w:val="22"/>
        </w:rPr>
      </w:pPr>
      <w:r w:rsidRPr="00903DD3">
        <w:rPr>
          <w:rFonts w:ascii="Arial" w:hAnsi="Arial" w:cs="Arial"/>
          <w:spacing w:val="4"/>
          <w:sz w:val="22"/>
          <w:szCs w:val="22"/>
        </w:rPr>
        <w:t xml:space="preserve"> dane osobowe mogą być udostępniane innym odbiorcom na podstawie przepisów prawa, w szczególności podmiotom przetwarzającym na podstawie zawartych umów</w:t>
      </w:r>
      <w:r w:rsidR="00326BF1" w:rsidRPr="00903DD3">
        <w:rPr>
          <w:rFonts w:ascii="Arial" w:hAnsi="Arial" w:cs="Arial"/>
          <w:spacing w:val="4"/>
          <w:sz w:val="22"/>
          <w:szCs w:val="22"/>
        </w:rPr>
        <w:t>;</w:t>
      </w:r>
    </w:p>
    <w:p w:rsidR="00326BF1" w:rsidRPr="00903DD3" w:rsidRDefault="00326BF1" w:rsidP="002365C6">
      <w:pPr>
        <w:numPr>
          <w:ilvl w:val="0"/>
          <w:numId w:val="59"/>
        </w:numPr>
        <w:tabs>
          <w:tab w:val="left" w:pos="6660"/>
        </w:tabs>
        <w:spacing w:afterLines="60" w:after="144" w:line="276" w:lineRule="auto"/>
        <w:jc w:val="both"/>
        <w:rPr>
          <w:rFonts w:ascii="Arial" w:hAnsi="Arial" w:cs="Arial"/>
          <w:bCs/>
          <w:spacing w:val="4"/>
          <w:sz w:val="22"/>
          <w:szCs w:val="22"/>
        </w:rPr>
      </w:pPr>
      <w:r w:rsidRPr="00903DD3">
        <w:rPr>
          <w:rFonts w:ascii="Arial" w:hAnsi="Arial" w:cs="Arial"/>
          <w:bCs/>
          <w:spacing w:val="4"/>
          <w:sz w:val="22"/>
          <w:szCs w:val="22"/>
        </w:rPr>
        <w:t xml:space="preserve">dane osobowe </w:t>
      </w:r>
      <w:r w:rsidRPr="00903DD3">
        <w:rPr>
          <w:rFonts w:ascii="Arial" w:hAnsi="Arial" w:cs="Arial"/>
          <w:bCs/>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rsidR="00326BF1" w:rsidRPr="00903DD3" w:rsidRDefault="00326BF1" w:rsidP="002365C6">
      <w:pPr>
        <w:pStyle w:val="Tekstblokowy"/>
        <w:numPr>
          <w:ilvl w:val="1"/>
          <w:numId w:val="65"/>
        </w:numPr>
        <w:tabs>
          <w:tab w:val="left" w:pos="1134"/>
          <w:tab w:val="left" w:pos="6660"/>
        </w:tabs>
        <w:overflowPunct/>
        <w:autoSpaceDE/>
        <w:autoSpaceDN/>
        <w:adjustRightInd/>
        <w:spacing w:afterLines="60" w:after="144" w:line="276" w:lineRule="auto"/>
        <w:ind w:left="1134" w:right="0" w:hanging="425"/>
        <w:textAlignment w:val="auto"/>
        <w:rPr>
          <w:bCs/>
          <w:sz w:val="22"/>
          <w:szCs w:val="22"/>
        </w:rPr>
      </w:pPr>
      <w:r w:rsidRPr="00903DD3">
        <w:rPr>
          <w:bCs/>
          <w:sz w:val="22"/>
          <w:szCs w:val="22"/>
        </w:rPr>
        <w:t>Komisja Europejska stwierdziła, że to państwo trzecie lub organizacja międzynarodowa zapewnia odpowiedni stopień ochrony danych osobowych, zgodnie z art. 45 RODO,</w:t>
      </w:r>
    </w:p>
    <w:p w:rsidR="00326BF1" w:rsidRPr="00903DD3" w:rsidRDefault="00326BF1" w:rsidP="002365C6">
      <w:pPr>
        <w:pStyle w:val="Tekstblokowy"/>
        <w:numPr>
          <w:ilvl w:val="1"/>
          <w:numId w:val="65"/>
        </w:numPr>
        <w:tabs>
          <w:tab w:val="left" w:pos="1134"/>
          <w:tab w:val="left" w:pos="6660"/>
        </w:tabs>
        <w:overflowPunct/>
        <w:autoSpaceDE/>
        <w:autoSpaceDN/>
        <w:adjustRightInd/>
        <w:spacing w:afterLines="60" w:after="144" w:line="276" w:lineRule="auto"/>
        <w:ind w:left="1134" w:right="0" w:hanging="425"/>
        <w:textAlignment w:val="auto"/>
        <w:rPr>
          <w:bCs/>
          <w:sz w:val="22"/>
          <w:szCs w:val="22"/>
        </w:rPr>
      </w:pPr>
      <w:r w:rsidRPr="00903DD3">
        <w:rPr>
          <w:bCs/>
          <w:sz w:val="22"/>
          <w:szCs w:val="22"/>
        </w:rPr>
        <w:t>państwo trzecie lub organizacja międzynarodowa zapewnia odpowiednie zabezpieczenia i obowiązują tam egzekwowalne prawa osób, których dane dotyczą i skuteczne środki ochrony prawnej, zgodnie z art. 46 RODO,</w:t>
      </w:r>
    </w:p>
    <w:p w:rsidR="00326BF1" w:rsidRPr="00903DD3" w:rsidRDefault="00326BF1" w:rsidP="002365C6">
      <w:pPr>
        <w:pStyle w:val="Tekstblokowy"/>
        <w:numPr>
          <w:ilvl w:val="1"/>
          <w:numId w:val="65"/>
        </w:numPr>
        <w:tabs>
          <w:tab w:val="left" w:pos="1134"/>
          <w:tab w:val="left" w:pos="6660"/>
        </w:tabs>
        <w:overflowPunct/>
        <w:autoSpaceDE/>
        <w:autoSpaceDN/>
        <w:adjustRightInd/>
        <w:spacing w:afterLines="60" w:after="144" w:line="276" w:lineRule="auto"/>
        <w:ind w:left="1134" w:right="0" w:hanging="425"/>
        <w:textAlignment w:val="auto"/>
        <w:rPr>
          <w:bCs/>
          <w:sz w:val="22"/>
          <w:szCs w:val="22"/>
        </w:rPr>
      </w:pPr>
      <w:r w:rsidRPr="00903DD3">
        <w:rPr>
          <w:bCs/>
          <w:sz w:val="22"/>
          <w:szCs w:val="22"/>
        </w:rPr>
        <w:t>zachodzi przypadek, o którym mowa w art. 49 ust. 1 akapit drugi RODO,</w:t>
      </w:r>
    </w:p>
    <w:p w:rsidR="00326BF1" w:rsidRPr="00903DD3" w:rsidRDefault="00326BF1" w:rsidP="00322339">
      <w:pPr>
        <w:pStyle w:val="Tekstblokowy"/>
        <w:tabs>
          <w:tab w:val="left" w:pos="1134"/>
        </w:tabs>
        <w:spacing w:afterLines="60" w:after="144" w:line="276" w:lineRule="auto"/>
        <w:ind w:left="1134" w:right="0" w:firstLine="0"/>
        <w:rPr>
          <w:bCs/>
          <w:sz w:val="22"/>
          <w:szCs w:val="22"/>
        </w:rPr>
      </w:pPr>
      <w:r w:rsidRPr="00903DD3">
        <w:rPr>
          <w:bCs/>
          <w:sz w:val="22"/>
          <w:szCs w:val="22"/>
        </w:rPr>
        <w:t>przy czym dane te zostaną wówczas w sposób odpowiedni zabezpieczone, a Wykonawca ma prawo do uzyskania dostępu do kopii tych zabezpieczeń pod wskazanym w pkt 2 powyżej adresem e-mail;</w:t>
      </w:r>
    </w:p>
    <w:p w:rsidR="00326BF1" w:rsidRPr="00903DD3" w:rsidRDefault="00326BF1" w:rsidP="002365C6">
      <w:pPr>
        <w:numPr>
          <w:ilvl w:val="0"/>
          <w:numId w:val="59"/>
        </w:numPr>
        <w:tabs>
          <w:tab w:val="left" w:pos="6660"/>
        </w:tabs>
        <w:spacing w:afterLines="60" w:after="144" w:line="276" w:lineRule="auto"/>
        <w:jc w:val="both"/>
        <w:rPr>
          <w:rFonts w:ascii="Arial" w:hAnsi="Arial" w:cs="Arial"/>
          <w:spacing w:val="4"/>
          <w:sz w:val="22"/>
          <w:szCs w:val="22"/>
        </w:rPr>
      </w:pPr>
      <w:r w:rsidRPr="00903DD3">
        <w:rPr>
          <w:rFonts w:ascii="Arial" w:hAnsi="Arial" w:cs="Arial"/>
          <w:spacing w:val="4"/>
          <w:sz w:val="22"/>
          <w:szCs w:val="22"/>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rsidR="00326BF1" w:rsidRPr="00903DD3" w:rsidRDefault="00326BF1" w:rsidP="002365C6">
      <w:pPr>
        <w:numPr>
          <w:ilvl w:val="0"/>
          <w:numId w:val="59"/>
        </w:numPr>
        <w:tabs>
          <w:tab w:val="left" w:pos="6660"/>
        </w:tabs>
        <w:spacing w:afterLines="60" w:after="144" w:line="276" w:lineRule="auto"/>
        <w:jc w:val="both"/>
        <w:rPr>
          <w:rFonts w:ascii="Arial" w:eastAsia="Calibri" w:hAnsi="Arial" w:cs="Arial"/>
          <w:spacing w:val="4"/>
          <w:sz w:val="22"/>
          <w:szCs w:val="22"/>
        </w:rPr>
      </w:pPr>
      <w:r w:rsidRPr="00903DD3">
        <w:rPr>
          <w:rFonts w:ascii="Arial" w:eastAsia="Calibri" w:hAnsi="Arial" w:cs="Arial"/>
          <w:spacing w:val="4"/>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rsidR="00C4001B" w:rsidRPr="00903DD3" w:rsidRDefault="00C4001B" w:rsidP="002365C6">
      <w:pPr>
        <w:numPr>
          <w:ilvl w:val="0"/>
          <w:numId w:val="59"/>
        </w:numPr>
        <w:tabs>
          <w:tab w:val="left" w:pos="6660"/>
        </w:tabs>
        <w:spacing w:afterLines="60" w:after="144" w:line="276" w:lineRule="auto"/>
        <w:jc w:val="both"/>
        <w:rPr>
          <w:rFonts w:ascii="Arial" w:eastAsia="Calibri" w:hAnsi="Arial" w:cs="Arial"/>
          <w:spacing w:val="4"/>
          <w:sz w:val="22"/>
          <w:szCs w:val="22"/>
        </w:rPr>
      </w:pPr>
      <w:r w:rsidRPr="00903DD3">
        <w:rPr>
          <w:rFonts w:ascii="Arial" w:eastAsia="Calibri" w:hAnsi="Arial" w:cs="Arial"/>
          <w:spacing w:val="4"/>
          <w:sz w:val="22"/>
          <w:szCs w:val="22"/>
        </w:rPr>
        <w:t xml:space="preserve">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 </w:t>
      </w:r>
    </w:p>
    <w:p w:rsidR="00326BF1" w:rsidRPr="00903DD3" w:rsidRDefault="00326BF1" w:rsidP="002365C6">
      <w:pPr>
        <w:numPr>
          <w:ilvl w:val="0"/>
          <w:numId w:val="59"/>
        </w:numPr>
        <w:tabs>
          <w:tab w:val="left" w:pos="6660"/>
        </w:tabs>
        <w:spacing w:afterLines="60" w:after="144" w:line="276" w:lineRule="auto"/>
        <w:jc w:val="both"/>
        <w:rPr>
          <w:rFonts w:ascii="Arial" w:eastAsia="Calibri" w:hAnsi="Arial" w:cs="Arial"/>
          <w:spacing w:val="4"/>
          <w:sz w:val="22"/>
          <w:szCs w:val="22"/>
        </w:rPr>
      </w:pPr>
      <w:r w:rsidRPr="00903DD3">
        <w:rPr>
          <w:rFonts w:ascii="Arial" w:eastAsia="Calibri" w:hAnsi="Arial" w:cs="Arial"/>
          <w:spacing w:val="4"/>
          <w:sz w:val="22"/>
          <w:szCs w:val="22"/>
        </w:rPr>
        <w:t>ma Pani/Pan prawo do wniesienia skargi do organu nadzorczego, tzn. Prezesa Urzędu Ochrony Danych Osobowych;</w:t>
      </w:r>
    </w:p>
    <w:p w:rsidR="00326BF1" w:rsidRPr="00903DD3" w:rsidRDefault="00326BF1" w:rsidP="002365C6">
      <w:pPr>
        <w:numPr>
          <w:ilvl w:val="0"/>
          <w:numId w:val="59"/>
        </w:numPr>
        <w:tabs>
          <w:tab w:val="left" w:pos="6660"/>
        </w:tabs>
        <w:spacing w:afterLines="60" w:after="144" w:line="276" w:lineRule="auto"/>
        <w:ind w:hanging="436"/>
        <w:jc w:val="both"/>
        <w:rPr>
          <w:rFonts w:ascii="Arial" w:eastAsia="Calibri" w:hAnsi="Arial" w:cs="Arial"/>
          <w:spacing w:val="4"/>
          <w:sz w:val="22"/>
          <w:szCs w:val="22"/>
        </w:rPr>
      </w:pPr>
      <w:r w:rsidRPr="00903DD3">
        <w:rPr>
          <w:rFonts w:ascii="Arial" w:eastAsia="Calibri" w:hAnsi="Arial" w:cs="Arial"/>
          <w:spacing w:val="4"/>
          <w:sz w:val="22"/>
          <w:szCs w:val="22"/>
        </w:rPr>
        <w:t>Spółka nie będzie przeprowadzać zautomatyzowanego podejmowania decyzji, w tym profilowania na podstawie podanych danych osobowych.</w:t>
      </w:r>
    </w:p>
    <w:p w:rsidR="00326BF1" w:rsidRPr="00063849" w:rsidRDefault="00326BF1" w:rsidP="002365C6">
      <w:pPr>
        <w:pStyle w:val="Akapitzlist"/>
        <w:numPr>
          <w:ilvl w:val="0"/>
          <w:numId w:val="67"/>
        </w:numPr>
        <w:tabs>
          <w:tab w:val="left" w:pos="426"/>
        </w:tabs>
        <w:overflowPunct w:val="0"/>
        <w:autoSpaceDE w:val="0"/>
        <w:autoSpaceDN w:val="0"/>
        <w:adjustRightInd w:val="0"/>
        <w:spacing w:afterLines="60" w:after="144" w:line="276" w:lineRule="auto"/>
        <w:ind w:left="426" w:hanging="426"/>
        <w:contextualSpacing/>
        <w:jc w:val="both"/>
        <w:textAlignment w:val="baseline"/>
        <w:rPr>
          <w:rFonts w:ascii="Arial" w:eastAsia="Calibri" w:hAnsi="Arial" w:cs="Arial"/>
          <w:sz w:val="22"/>
          <w:szCs w:val="22"/>
        </w:rPr>
      </w:pPr>
      <w:r w:rsidRPr="00063849">
        <w:rPr>
          <w:rFonts w:ascii="Arial" w:eastAsia="Calibri" w:hAnsi="Arial" w:cs="Arial"/>
          <w:sz w:val="22"/>
          <w:szCs w:val="22"/>
        </w:rPr>
        <w:t xml:space="preserve">Wykonawca zobowiązuje się poinformować w imieniu Zamawiającego wszystkie osoby fizyczne kierowane </w:t>
      </w:r>
      <w:r w:rsidR="00853948" w:rsidRPr="00063849">
        <w:rPr>
          <w:rFonts w:ascii="Arial" w:eastAsia="Calibri" w:hAnsi="Arial" w:cs="Arial"/>
          <w:sz w:val="22"/>
          <w:szCs w:val="22"/>
        </w:rPr>
        <w:t xml:space="preserve">ze strony Wykonawcy </w:t>
      </w:r>
      <w:r w:rsidRPr="00063849">
        <w:rPr>
          <w:rFonts w:ascii="Arial" w:eastAsia="Calibri" w:hAnsi="Arial" w:cs="Arial"/>
          <w:sz w:val="22"/>
          <w:szCs w:val="22"/>
        </w:rPr>
        <w:t>do realizacji Umowy oraz osoby fizyczne prowadzące działalność gospodarczą, które zostaną wskazane</w:t>
      </w:r>
      <w:r w:rsidR="00853948" w:rsidRPr="00063849">
        <w:rPr>
          <w:rFonts w:ascii="Arial" w:eastAsia="Calibri" w:hAnsi="Arial" w:cs="Arial"/>
          <w:sz w:val="22"/>
          <w:szCs w:val="22"/>
        </w:rPr>
        <w:t xml:space="preserve"> przez Wykonawcę</w:t>
      </w:r>
      <w:r w:rsidRPr="00063849">
        <w:rPr>
          <w:rFonts w:ascii="Arial" w:eastAsia="Calibri" w:hAnsi="Arial" w:cs="Arial"/>
          <w:sz w:val="22"/>
          <w:szCs w:val="22"/>
        </w:rPr>
        <w:t xml:space="preserve"> jako podwykonawca, a których dane osobowe będą przekazywane </w:t>
      </w:r>
      <w:r w:rsidR="00853948" w:rsidRPr="00063849">
        <w:rPr>
          <w:rFonts w:ascii="Arial" w:eastAsia="Calibri" w:hAnsi="Arial" w:cs="Arial"/>
          <w:sz w:val="22"/>
          <w:szCs w:val="22"/>
        </w:rPr>
        <w:t xml:space="preserve">przez Wykonawcę </w:t>
      </w:r>
      <w:r w:rsidRPr="00063849">
        <w:rPr>
          <w:rFonts w:ascii="Arial" w:eastAsia="Calibri" w:hAnsi="Arial" w:cs="Arial"/>
          <w:sz w:val="22"/>
          <w:szCs w:val="22"/>
        </w:rPr>
        <w:t>podczas podpisania Umowy oraz na etapie realizacji Umowy, o:</w:t>
      </w:r>
    </w:p>
    <w:p w:rsidR="00326BF1" w:rsidRPr="00063849" w:rsidRDefault="00326BF1" w:rsidP="002365C6">
      <w:pPr>
        <w:numPr>
          <w:ilvl w:val="0"/>
          <w:numId w:val="68"/>
        </w:numPr>
        <w:tabs>
          <w:tab w:val="left" w:pos="6660"/>
        </w:tabs>
        <w:spacing w:afterLines="60" w:after="144" w:line="276" w:lineRule="auto"/>
        <w:jc w:val="both"/>
        <w:rPr>
          <w:rFonts w:ascii="Arial" w:eastAsia="Calibri" w:hAnsi="Arial" w:cs="Arial"/>
          <w:spacing w:val="4"/>
          <w:sz w:val="22"/>
          <w:szCs w:val="22"/>
        </w:rPr>
      </w:pPr>
      <w:r w:rsidRPr="00063849">
        <w:rPr>
          <w:rFonts w:ascii="Arial" w:eastAsia="Calibri" w:hAnsi="Arial" w:cs="Arial"/>
          <w:spacing w:val="4"/>
          <w:sz w:val="22"/>
          <w:szCs w:val="22"/>
        </w:rPr>
        <w:t>fakcie przekazania danych osobowych Zamawiającemu;</w:t>
      </w:r>
    </w:p>
    <w:p w:rsidR="00326BF1" w:rsidRPr="00063849" w:rsidRDefault="00326BF1" w:rsidP="002365C6">
      <w:pPr>
        <w:numPr>
          <w:ilvl w:val="0"/>
          <w:numId w:val="68"/>
        </w:numPr>
        <w:tabs>
          <w:tab w:val="left" w:pos="6660"/>
        </w:tabs>
        <w:spacing w:afterLines="60" w:after="144" w:line="276" w:lineRule="auto"/>
        <w:jc w:val="both"/>
        <w:rPr>
          <w:rFonts w:ascii="Arial" w:eastAsia="Calibri" w:hAnsi="Arial" w:cs="Arial"/>
          <w:spacing w:val="4"/>
          <w:sz w:val="22"/>
          <w:szCs w:val="22"/>
        </w:rPr>
      </w:pPr>
      <w:r w:rsidRPr="00063849">
        <w:rPr>
          <w:rFonts w:ascii="Arial" w:eastAsia="Calibri" w:hAnsi="Arial" w:cs="Arial"/>
          <w:spacing w:val="4"/>
          <w:sz w:val="22"/>
          <w:szCs w:val="22"/>
        </w:rPr>
        <w:t>przetwarzaniu danych osobowych przez Zamawiającego.</w:t>
      </w:r>
    </w:p>
    <w:p w:rsidR="00326BF1" w:rsidRPr="00903DD3" w:rsidRDefault="00326BF1" w:rsidP="002365C6">
      <w:pPr>
        <w:pStyle w:val="Akapitzlist"/>
        <w:numPr>
          <w:ilvl w:val="0"/>
          <w:numId w:val="67"/>
        </w:numPr>
        <w:tabs>
          <w:tab w:val="left" w:pos="426"/>
        </w:tabs>
        <w:overflowPunct w:val="0"/>
        <w:autoSpaceDE w:val="0"/>
        <w:autoSpaceDN w:val="0"/>
        <w:adjustRightInd w:val="0"/>
        <w:spacing w:afterLines="60" w:after="144" w:line="276" w:lineRule="auto"/>
        <w:ind w:left="426" w:hanging="426"/>
        <w:contextualSpacing/>
        <w:jc w:val="both"/>
        <w:textAlignment w:val="baseline"/>
        <w:rPr>
          <w:rFonts w:ascii="Arial" w:eastAsia="Calibri" w:hAnsi="Arial" w:cs="Arial"/>
          <w:sz w:val="22"/>
          <w:szCs w:val="22"/>
        </w:rPr>
      </w:pPr>
      <w:r w:rsidRPr="00903DD3">
        <w:rPr>
          <w:rFonts w:ascii="Arial" w:eastAsia="Calibri" w:hAnsi="Arial" w:cs="Arial"/>
          <w:sz w:val="22"/>
          <w:szCs w:val="22"/>
        </w:rPr>
        <w:t>Wykonawca zobowiązuje się</w:t>
      </w:r>
      <w:r w:rsidR="00065135" w:rsidRPr="00903DD3">
        <w:rPr>
          <w:rFonts w:ascii="Arial" w:eastAsia="Calibri" w:hAnsi="Arial" w:cs="Arial"/>
          <w:sz w:val="22"/>
          <w:szCs w:val="22"/>
        </w:rPr>
        <w:t xml:space="preserve">, </w:t>
      </w:r>
      <w:r w:rsidR="00AD067D" w:rsidRPr="00903DD3">
        <w:rPr>
          <w:rFonts w:ascii="Arial" w:eastAsia="Calibri" w:hAnsi="Arial" w:cs="Arial"/>
          <w:sz w:val="22"/>
          <w:szCs w:val="22"/>
        </w:rPr>
        <w:t xml:space="preserve">powołując się na art. 14 RODO, </w:t>
      </w:r>
      <w:r w:rsidR="00065135" w:rsidRPr="00903DD3">
        <w:rPr>
          <w:rFonts w:ascii="Arial" w:eastAsia="Calibri" w:hAnsi="Arial" w:cs="Arial"/>
          <w:sz w:val="22"/>
          <w:szCs w:val="22"/>
        </w:rPr>
        <w:t xml:space="preserve">wykonać </w:t>
      </w:r>
      <w:r w:rsidRPr="00903DD3">
        <w:rPr>
          <w:rFonts w:ascii="Arial" w:eastAsia="Calibri" w:hAnsi="Arial" w:cs="Arial"/>
          <w:sz w:val="22"/>
          <w:szCs w:val="22"/>
        </w:rPr>
        <w:t>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rsidR="00BA6E46" w:rsidRPr="00903DD3" w:rsidRDefault="00326BF1" w:rsidP="002365C6">
      <w:pPr>
        <w:pStyle w:val="Akapitzlist"/>
        <w:numPr>
          <w:ilvl w:val="0"/>
          <w:numId w:val="67"/>
        </w:numPr>
        <w:tabs>
          <w:tab w:val="left" w:pos="426"/>
        </w:tabs>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bookmarkStart w:id="27" w:name="_Toc417485973"/>
      <w:bookmarkEnd w:id="22"/>
    </w:p>
    <w:p w:rsidR="00F65AD7" w:rsidRDefault="00F65AD7" w:rsidP="00322339">
      <w:pPr>
        <w:spacing w:afterLines="60" w:after="144" w:line="276" w:lineRule="auto"/>
        <w:ind w:left="360"/>
        <w:jc w:val="center"/>
        <w:rPr>
          <w:rFonts w:ascii="Arial" w:hAnsi="Arial" w:cs="Arial"/>
          <w:b/>
          <w:sz w:val="22"/>
          <w:szCs w:val="22"/>
        </w:rPr>
      </w:pPr>
    </w:p>
    <w:p w:rsidR="007F507F" w:rsidRDefault="007F507F" w:rsidP="00322339">
      <w:pPr>
        <w:spacing w:afterLines="60" w:after="144" w:line="276" w:lineRule="auto"/>
        <w:ind w:left="360"/>
        <w:jc w:val="center"/>
        <w:rPr>
          <w:rFonts w:ascii="Arial" w:hAnsi="Arial" w:cs="Arial"/>
          <w:b/>
          <w:sz w:val="22"/>
          <w:szCs w:val="22"/>
        </w:rPr>
      </w:pPr>
    </w:p>
    <w:p w:rsidR="007F507F" w:rsidRDefault="007F507F" w:rsidP="00322339">
      <w:pPr>
        <w:spacing w:afterLines="60" w:after="144" w:line="276" w:lineRule="auto"/>
        <w:ind w:left="360"/>
        <w:jc w:val="center"/>
        <w:rPr>
          <w:rFonts w:ascii="Arial" w:hAnsi="Arial" w:cs="Arial"/>
          <w:b/>
          <w:sz w:val="22"/>
          <w:szCs w:val="22"/>
        </w:rPr>
      </w:pPr>
    </w:p>
    <w:p w:rsidR="007F507F" w:rsidRDefault="007F507F" w:rsidP="00322339">
      <w:pPr>
        <w:spacing w:afterLines="60" w:after="144" w:line="276" w:lineRule="auto"/>
        <w:ind w:left="360"/>
        <w:jc w:val="center"/>
        <w:rPr>
          <w:rFonts w:ascii="Arial" w:hAnsi="Arial" w:cs="Arial"/>
          <w:b/>
          <w:sz w:val="22"/>
          <w:szCs w:val="22"/>
        </w:rPr>
      </w:pPr>
    </w:p>
    <w:p w:rsidR="00CD6911" w:rsidRPr="00B046F7" w:rsidRDefault="00CD6911" w:rsidP="00322339">
      <w:pPr>
        <w:spacing w:afterLines="60" w:after="144" w:line="276" w:lineRule="auto"/>
        <w:ind w:left="360"/>
        <w:jc w:val="center"/>
        <w:rPr>
          <w:rFonts w:ascii="Arial" w:hAnsi="Arial" w:cs="Arial"/>
          <w:b/>
          <w:sz w:val="22"/>
          <w:szCs w:val="22"/>
        </w:rPr>
      </w:pPr>
      <w:r w:rsidRPr="00B046F7">
        <w:rPr>
          <w:rFonts w:ascii="Arial" w:hAnsi="Arial" w:cs="Arial"/>
          <w:b/>
          <w:sz w:val="22"/>
          <w:szCs w:val="22"/>
        </w:rPr>
        <w:t xml:space="preserve">§ 11  </w:t>
      </w:r>
    </w:p>
    <w:p w:rsidR="00CD6911" w:rsidRPr="00B046F7" w:rsidRDefault="00CD6911" w:rsidP="00322339">
      <w:pPr>
        <w:pStyle w:val="Nagwek2"/>
        <w:spacing w:before="0" w:afterLines="60" w:after="144" w:line="276" w:lineRule="auto"/>
        <w:ind w:left="360"/>
        <w:rPr>
          <w:rFonts w:cs="Arial"/>
          <w:sz w:val="22"/>
          <w:szCs w:val="22"/>
        </w:rPr>
      </w:pPr>
      <w:bookmarkStart w:id="28" w:name="_Toc73092713"/>
      <w:r w:rsidRPr="00B046F7">
        <w:rPr>
          <w:rFonts w:cs="Arial"/>
          <w:sz w:val="22"/>
          <w:szCs w:val="22"/>
        </w:rPr>
        <w:t xml:space="preserve">Obowiązek informacyjny realizowany przez </w:t>
      </w:r>
      <w:r w:rsidRPr="007F507F">
        <w:rPr>
          <w:rFonts w:cs="Arial"/>
          <w:sz w:val="22"/>
          <w:szCs w:val="22"/>
        </w:rPr>
        <w:t xml:space="preserve">Zamawiającego </w:t>
      </w:r>
      <w:r w:rsidR="004D52A7" w:rsidRPr="007F507F">
        <w:rPr>
          <w:rFonts w:cs="Arial"/>
          <w:sz w:val="22"/>
          <w:szCs w:val="22"/>
        </w:rPr>
        <w:t>– Gminę Miasto Pruszków</w:t>
      </w:r>
      <w:bookmarkEnd w:id="28"/>
    </w:p>
    <w:p w:rsidR="00CD6911" w:rsidRPr="00B046F7" w:rsidRDefault="00CD6911" w:rsidP="00322339">
      <w:pPr>
        <w:tabs>
          <w:tab w:val="left" w:pos="426"/>
        </w:tabs>
        <w:overflowPunct w:val="0"/>
        <w:autoSpaceDE w:val="0"/>
        <w:autoSpaceDN w:val="0"/>
        <w:adjustRightInd w:val="0"/>
        <w:spacing w:afterLines="60" w:after="144" w:line="276" w:lineRule="auto"/>
        <w:ind w:left="284" w:hanging="284"/>
        <w:contextualSpacing/>
        <w:jc w:val="both"/>
        <w:textAlignment w:val="baseline"/>
        <w:rPr>
          <w:rFonts w:ascii="Arial" w:eastAsia="Calibri" w:hAnsi="Arial" w:cs="Arial"/>
          <w:spacing w:val="4"/>
          <w:sz w:val="22"/>
          <w:szCs w:val="22"/>
        </w:rPr>
      </w:pPr>
      <w:r w:rsidRPr="00B046F7">
        <w:rPr>
          <w:rFonts w:ascii="Arial" w:eastAsia="Calibri" w:hAnsi="Arial" w:cs="Arial"/>
          <w:sz w:val="22"/>
          <w:szCs w:val="22"/>
        </w:rPr>
        <w:t>1. Zamawiający</w:t>
      </w:r>
      <w:r w:rsidRPr="00B046F7">
        <w:rPr>
          <w:rFonts w:ascii="Arial" w:hAnsi="Arial" w:cs="Arial"/>
          <w:b/>
          <w:sz w:val="22"/>
          <w:szCs w:val="22"/>
        </w:rPr>
        <w:t xml:space="preserve"> – </w:t>
      </w:r>
      <w:r w:rsidRPr="00B046F7">
        <w:rPr>
          <w:rFonts w:ascii="Arial" w:hAnsi="Arial" w:cs="Arial"/>
          <w:bCs/>
          <w:sz w:val="22"/>
          <w:szCs w:val="22"/>
        </w:rPr>
        <w:t>Gmina</w:t>
      </w:r>
      <w:r w:rsidRPr="00B046F7">
        <w:rPr>
          <w:rFonts w:ascii="Arial" w:eastAsia="Calibri" w:hAnsi="Arial" w:cs="Arial"/>
          <w:sz w:val="22"/>
          <w:szCs w:val="22"/>
        </w:rPr>
        <w:t>,</w:t>
      </w:r>
      <w:r w:rsidRPr="00B046F7">
        <w:rPr>
          <w:rFonts w:ascii="Arial" w:eastAsia="Calibri" w:hAnsi="Arial" w:cs="Arial"/>
          <w:spacing w:val="4"/>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B046F7">
        <w:rPr>
          <w:rFonts w:ascii="Arial" w:eastAsia="Calibri" w:hAnsi="Arial" w:cs="Arial"/>
          <w:b/>
          <w:bCs/>
          <w:spacing w:val="4"/>
          <w:sz w:val="22"/>
          <w:szCs w:val="22"/>
        </w:rPr>
        <w:t>„RODO</w:t>
      </w:r>
      <w:r w:rsidRPr="00B046F7">
        <w:rPr>
          <w:rFonts w:ascii="Arial" w:eastAsia="Calibri" w:hAnsi="Arial" w:cs="Arial"/>
          <w:spacing w:val="4"/>
          <w:sz w:val="22"/>
          <w:szCs w:val="22"/>
        </w:rPr>
        <w:t>”, informuje Pana/Panią, że:</w:t>
      </w:r>
    </w:p>
    <w:p w:rsidR="00CD6911" w:rsidRPr="00B046F7" w:rsidRDefault="00CD6911" w:rsidP="00322339">
      <w:pPr>
        <w:tabs>
          <w:tab w:val="left" w:pos="426"/>
        </w:tabs>
        <w:overflowPunct w:val="0"/>
        <w:autoSpaceDE w:val="0"/>
        <w:autoSpaceDN w:val="0"/>
        <w:adjustRightInd w:val="0"/>
        <w:spacing w:afterLines="60" w:after="144" w:line="276" w:lineRule="auto"/>
        <w:contextualSpacing/>
        <w:jc w:val="both"/>
        <w:textAlignment w:val="baseline"/>
        <w:rPr>
          <w:rFonts w:ascii="Arial" w:eastAsia="Calibri" w:hAnsi="Arial" w:cs="Arial"/>
          <w:sz w:val="22"/>
          <w:szCs w:val="22"/>
        </w:rPr>
      </w:pPr>
    </w:p>
    <w:p w:rsidR="00CD6911" w:rsidRDefault="00CD6911" w:rsidP="00322339">
      <w:pPr>
        <w:tabs>
          <w:tab w:val="left" w:pos="6660"/>
        </w:tabs>
        <w:spacing w:afterLines="60" w:after="144" w:line="276" w:lineRule="auto"/>
        <w:ind w:left="709" w:hanging="349"/>
        <w:jc w:val="both"/>
        <w:rPr>
          <w:rFonts w:ascii="Arial" w:eastAsia="Calibri" w:hAnsi="Arial" w:cs="Arial"/>
          <w:spacing w:val="4"/>
          <w:sz w:val="22"/>
          <w:szCs w:val="22"/>
        </w:rPr>
      </w:pPr>
      <w:r w:rsidRPr="00B046F7">
        <w:rPr>
          <w:rFonts w:ascii="Arial" w:eastAsia="Calibri" w:hAnsi="Arial" w:cs="Arial"/>
          <w:spacing w:val="4"/>
          <w:sz w:val="22"/>
          <w:szCs w:val="22"/>
        </w:rPr>
        <w:t>1) Administratorem Danych Osobowych jest Gmina Miasto Pruszków</w:t>
      </w:r>
      <w:r w:rsidR="00A73CCF">
        <w:rPr>
          <w:rFonts w:ascii="Arial" w:eastAsia="Calibri" w:hAnsi="Arial" w:cs="Arial"/>
          <w:spacing w:val="4"/>
          <w:sz w:val="22"/>
          <w:szCs w:val="22"/>
        </w:rPr>
        <w:t>, zwaną dalej Gminą,</w:t>
      </w:r>
      <w:r w:rsidR="00A06C29" w:rsidRPr="00B046F7">
        <w:rPr>
          <w:rFonts w:ascii="Arial" w:eastAsia="Calibri" w:hAnsi="Arial" w:cs="Arial"/>
          <w:spacing w:val="4"/>
          <w:sz w:val="22"/>
          <w:szCs w:val="22"/>
        </w:rPr>
        <w:t xml:space="preserve"> </w:t>
      </w:r>
      <w:r w:rsidRPr="00B046F7">
        <w:rPr>
          <w:rFonts w:ascii="Arial" w:eastAsia="Calibri" w:hAnsi="Arial" w:cs="Arial"/>
          <w:spacing w:val="4"/>
          <w:sz w:val="22"/>
          <w:szCs w:val="22"/>
        </w:rPr>
        <w:t>z siedzibą pod adresem: 0</w:t>
      </w:r>
      <w:r w:rsidR="00A06C29" w:rsidRPr="00B046F7">
        <w:rPr>
          <w:rFonts w:ascii="Arial" w:eastAsia="Calibri" w:hAnsi="Arial" w:cs="Arial"/>
          <w:spacing w:val="4"/>
          <w:sz w:val="22"/>
          <w:szCs w:val="22"/>
        </w:rPr>
        <w:t>5</w:t>
      </w:r>
      <w:r w:rsidRPr="00B046F7">
        <w:rPr>
          <w:rFonts w:ascii="Arial" w:eastAsia="Calibri" w:hAnsi="Arial" w:cs="Arial"/>
          <w:spacing w:val="4"/>
          <w:sz w:val="22"/>
          <w:szCs w:val="22"/>
        </w:rPr>
        <w:t>-</w:t>
      </w:r>
      <w:r w:rsidR="00A06C29" w:rsidRPr="00B046F7">
        <w:rPr>
          <w:rFonts w:ascii="Arial" w:eastAsia="Calibri" w:hAnsi="Arial" w:cs="Arial"/>
          <w:spacing w:val="4"/>
          <w:sz w:val="22"/>
          <w:szCs w:val="22"/>
        </w:rPr>
        <w:t>800 Pruszków, ul. Kraszewskiego 14/16</w:t>
      </w:r>
      <w:r w:rsidRPr="00B046F7">
        <w:rPr>
          <w:rFonts w:ascii="Arial" w:eastAsia="Calibri" w:hAnsi="Arial" w:cs="Arial"/>
          <w:spacing w:val="4"/>
          <w:sz w:val="22"/>
          <w:szCs w:val="22"/>
        </w:rPr>
        <w:t>;</w:t>
      </w:r>
    </w:p>
    <w:p w:rsidR="00CD6911" w:rsidRPr="00B046F7" w:rsidRDefault="000C4EFE" w:rsidP="00322339">
      <w:pPr>
        <w:tabs>
          <w:tab w:val="left" w:pos="6660"/>
        </w:tabs>
        <w:spacing w:afterLines="60" w:after="144" w:line="276" w:lineRule="auto"/>
        <w:ind w:left="567" w:hanging="207"/>
        <w:jc w:val="both"/>
        <w:rPr>
          <w:rFonts w:ascii="Arial" w:eastAsia="Calibri" w:hAnsi="Arial" w:cs="Arial"/>
          <w:spacing w:val="4"/>
          <w:sz w:val="22"/>
          <w:szCs w:val="22"/>
        </w:rPr>
      </w:pPr>
      <w:r>
        <w:rPr>
          <w:rFonts w:ascii="Arial" w:eastAsia="Calibri" w:hAnsi="Arial" w:cs="Arial"/>
          <w:spacing w:val="4"/>
          <w:sz w:val="22"/>
          <w:szCs w:val="22"/>
        </w:rPr>
        <w:t xml:space="preserve">2) </w:t>
      </w:r>
      <w:r w:rsidR="009201F5">
        <w:rPr>
          <w:rFonts w:ascii="Arial" w:eastAsia="Calibri" w:hAnsi="Arial" w:cs="Arial"/>
          <w:spacing w:val="4"/>
          <w:sz w:val="22"/>
          <w:szCs w:val="22"/>
        </w:rPr>
        <w:t>w</w:t>
      </w:r>
      <w:r w:rsidR="00A06C29" w:rsidRPr="00B046F7">
        <w:rPr>
          <w:rFonts w:ascii="Arial" w:eastAsia="Calibri" w:hAnsi="Arial" w:cs="Arial"/>
          <w:spacing w:val="4"/>
          <w:sz w:val="22"/>
          <w:szCs w:val="22"/>
        </w:rPr>
        <w:t xml:space="preserve"> Gminie Miasto Pruszków</w:t>
      </w:r>
      <w:r w:rsidR="00CD6911" w:rsidRPr="00B046F7">
        <w:rPr>
          <w:rFonts w:ascii="Arial" w:eastAsia="Calibri" w:hAnsi="Arial" w:cs="Arial"/>
          <w:spacing w:val="4"/>
          <w:sz w:val="22"/>
          <w:szCs w:val="22"/>
        </w:rPr>
        <w:t xml:space="preserve"> funkcjonuje adres e-mail:</w:t>
      </w:r>
      <w:r w:rsidR="00A73CCF">
        <w:rPr>
          <w:rFonts w:ascii="Arial" w:eastAsia="Calibri" w:hAnsi="Arial" w:cs="Arial"/>
          <w:spacing w:val="4"/>
          <w:sz w:val="22"/>
          <w:szCs w:val="22"/>
        </w:rPr>
        <w:t>iod@miasto.pruszkow.pl -</w:t>
      </w:r>
      <w:r>
        <w:rPr>
          <w:rFonts w:ascii="Arial" w:eastAsia="Calibri" w:hAnsi="Arial" w:cs="Arial"/>
          <w:spacing w:val="4"/>
          <w:sz w:val="22"/>
          <w:szCs w:val="22"/>
        </w:rPr>
        <w:t xml:space="preserve"> </w:t>
      </w:r>
      <w:r w:rsidR="00CD6911" w:rsidRPr="00B046F7">
        <w:rPr>
          <w:rFonts w:ascii="Arial" w:eastAsia="Calibri" w:hAnsi="Arial" w:cs="Arial"/>
          <w:spacing w:val="4"/>
          <w:sz w:val="22"/>
          <w:szCs w:val="22"/>
        </w:rPr>
        <w:t xml:space="preserve">Inspektora Ochrony Danych </w:t>
      </w:r>
      <w:r w:rsidR="00A06C29" w:rsidRPr="00B046F7">
        <w:rPr>
          <w:rFonts w:ascii="Arial" w:eastAsia="Calibri" w:hAnsi="Arial" w:cs="Arial"/>
          <w:spacing w:val="4"/>
          <w:sz w:val="22"/>
          <w:szCs w:val="22"/>
        </w:rPr>
        <w:t>w Gminie Miasto Pruszków</w:t>
      </w:r>
      <w:r w:rsidR="00CD6911" w:rsidRPr="00B046F7">
        <w:rPr>
          <w:rFonts w:ascii="Arial" w:eastAsia="Calibri" w:hAnsi="Arial" w:cs="Arial"/>
          <w:spacing w:val="4"/>
          <w:sz w:val="22"/>
          <w:szCs w:val="22"/>
        </w:rPr>
        <w:t xml:space="preserve">, udostępniony osobom, których dane osobowe są przetwarzane przez </w:t>
      </w:r>
      <w:r w:rsidR="00A06C29" w:rsidRPr="00B046F7">
        <w:rPr>
          <w:rFonts w:ascii="Arial" w:eastAsia="Calibri" w:hAnsi="Arial" w:cs="Arial"/>
          <w:spacing w:val="4"/>
          <w:sz w:val="22"/>
          <w:szCs w:val="22"/>
        </w:rPr>
        <w:t>Gminę Miasto Pruszków</w:t>
      </w:r>
      <w:r w:rsidR="00CD6911" w:rsidRPr="00B046F7">
        <w:rPr>
          <w:rFonts w:ascii="Arial" w:eastAsia="Calibri" w:hAnsi="Arial" w:cs="Arial"/>
          <w:spacing w:val="4"/>
          <w:sz w:val="22"/>
          <w:szCs w:val="22"/>
        </w:rPr>
        <w:t>;</w:t>
      </w:r>
    </w:p>
    <w:p w:rsidR="00CD6911" w:rsidRPr="00B046F7" w:rsidRDefault="00CD6911" w:rsidP="002365C6">
      <w:pPr>
        <w:numPr>
          <w:ilvl w:val="0"/>
          <w:numId w:val="68"/>
        </w:numPr>
        <w:tabs>
          <w:tab w:val="left" w:pos="6660"/>
        </w:tabs>
        <w:spacing w:afterLines="60" w:after="144" w:line="276" w:lineRule="auto"/>
        <w:jc w:val="both"/>
        <w:rPr>
          <w:rFonts w:ascii="Arial" w:hAnsi="Arial" w:cs="Arial"/>
          <w:spacing w:val="4"/>
          <w:sz w:val="22"/>
          <w:szCs w:val="22"/>
        </w:rPr>
      </w:pPr>
      <w:r w:rsidRPr="00B046F7">
        <w:rPr>
          <w:rFonts w:ascii="Arial" w:hAnsi="Arial" w:cs="Arial"/>
          <w:spacing w:val="4"/>
          <w:sz w:val="22"/>
          <w:szCs w:val="22"/>
        </w:rPr>
        <w:t>dane osobowe będą przetwarzane w celu:</w:t>
      </w:r>
    </w:p>
    <w:p w:rsidR="00CD6911" w:rsidRPr="00B046F7" w:rsidRDefault="00CD6911" w:rsidP="002365C6">
      <w:pPr>
        <w:numPr>
          <w:ilvl w:val="0"/>
          <w:numId w:val="66"/>
        </w:numPr>
        <w:tabs>
          <w:tab w:val="left" w:pos="6660"/>
        </w:tabs>
        <w:spacing w:afterLines="60" w:after="144" w:line="276" w:lineRule="auto"/>
        <w:ind w:left="1134" w:hanging="425"/>
        <w:contextualSpacing/>
        <w:jc w:val="both"/>
        <w:rPr>
          <w:rFonts w:ascii="Arial" w:hAnsi="Arial" w:cs="Arial"/>
          <w:spacing w:val="4"/>
          <w:sz w:val="22"/>
          <w:szCs w:val="22"/>
        </w:rPr>
      </w:pPr>
      <w:r w:rsidRPr="00B046F7">
        <w:rPr>
          <w:rFonts w:ascii="Arial" w:hAnsi="Arial" w:cs="Arial"/>
          <w:spacing w:val="4"/>
          <w:sz w:val="22"/>
          <w:szCs w:val="22"/>
        </w:rPr>
        <w:t>zapewnienia sprawnej i prawidłowej realizacji Umowy;</w:t>
      </w:r>
    </w:p>
    <w:p w:rsidR="00CD6911" w:rsidRPr="00B046F7" w:rsidRDefault="00CD6911" w:rsidP="002365C6">
      <w:pPr>
        <w:numPr>
          <w:ilvl w:val="0"/>
          <w:numId w:val="66"/>
        </w:numPr>
        <w:tabs>
          <w:tab w:val="left" w:pos="6660"/>
        </w:tabs>
        <w:spacing w:afterLines="60" w:after="144" w:line="276" w:lineRule="auto"/>
        <w:ind w:left="1134" w:hanging="425"/>
        <w:contextualSpacing/>
        <w:jc w:val="both"/>
        <w:rPr>
          <w:rFonts w:ascii="Arial" w:hAnsi="Arial" w:cs="Arial"/>
          <w:spacing w:val="4"/>
          <w:sz w:val="22"/>
          <w:szCs w:val="22"/>
        </w:rPr>
      </w:pPr>
      <w:r w:rsidRPr="00B046F7">
        <w:rPr>
          <w:rFonts w:ascii="Arial" w:hAnsi="Arial" w:cs="Arial"/>
          <w:spacing w:val="4"/>
          <w:sz w:val="22"/>
          <w:szCs w:val="22"/>
        </w:rPr>
        <w:t>przechowywania dokumentacji postępowania o udzielenie Zamówienia na wypadek kontroli prowadzonej przez uprawnione organy i podmioty;</w:t>
      </w:r>
    </w:p>
    <w:p w:rsidR="00CD6911" w:rsidRPr="00B046F7" w:rsidRDefault="00CD6911" w:rsidP="002365C6">
      <w:pPr>
        <w:numPr>
          <w:ilvl w:val="0"/>
          <w:numId w:val="66"/>
        </w:numPr>
        <w:tabs>
          <w:tab w:val="left" w:pos="6660"/>
        </w:tabs>
        <w:spacing w:afterLines="60" w:after="144" w:line="276" w:lineRule="auto"/>
        <w:ind w:left="1134" w:hanging="425"/>
        <w:contextualSpacing/>
        <w:jc w:val="both"/>
        <w:rPr>
          <w:rFonts w:ascii="Arial" w:hAnsi="Arial" w:cs="Arial"/>
          <w:spacing w:val="4"/>
          <w:sz w:val="22"/>
          <w:szCs w:val="22"/>
        </w:rPr>
      </w:pPr>
      <w:r w:rsidRPr="00B046F7">
        <w:rPr>
          <w:rFonts w:ascii="Arial" w:hAnsi="Arial" w:cs="Arial"/>
          <w:spacing w:val="4"/>
          <w:sz w:val="22"/>
          <w:szCs w:val="22"/>
        </w:rPr>
        <w:t>przekazania dokumentacji postępowania o udzielenie Zamówienia do archiwum, a następnie jej zbrakowania (trwałego usunięcia i zniszczenia);</w:t>
      </w:r>
    </w:p>
    <w:p w:rsidR="00CD6911" w:rsidRPr="00B046F7" w:rsidRDefault="00CD6911" w:rsidP="00322339">
      <w:pPr>
        <w:tabs>
          <w:tab w:val="left" w:pos="6660"/>
        </w:tabs>
        <w:spacing w:afterLines="60" w:after="144" w:line="276" w:lineRule="auto"/>
        <w:ind w:left="720"/>
        <w:jc w:val="both"/>
        <w:rPr>
          <w:rFonts w:ascii="Arial" w:eastAsia="Calibri" w:hAnsi="Arial" w:cs="Arial"/>
          <w:spacing w:val="4"/>
          <w:sz w:val="22"/>
          <w:szCs w:val="22"/>
        </w:rPr>
      </w:pPr>
      <w:r w:rsidRPr="00B046F7">
        <w:rPr>
          <w:rFonts w:ascii="Arial" w:eastAsia="Calibri" w:hAnsi="Arial" w:cs="Arial"/>
          <w:spacing w:val="4"/>
          <w:sz w:val="22"/>
          <w:szCs w:val="22"/>
        </w:rPr>
        <w:t xml:space="preserve">w zakresie: dane zwykłe – imię, nazwisko, zajmowane stanowisko, miejsce pracy oraz posiadane kwalifikacje zawodowe wymagane do realizacji Umowy, a także w przypadku złożenia pełnomocnictwa, </w:t>
      </w:r>
      <w:r w:rsidRPr="00B046F7">
        <w:rPr>
          <w:rFonts w:ascii="Arial" w:hAnsi="Arial" w:cs="Arial"/>
          <w:spacing w:val="4"/>
          <w:sz w:val="22"/>
          <w:szCs w:val="22"/>
        </w:rPr>
        <w:t xml:space="preserve">oświadczeń i innych dokumentów </w:t>
      </w:r>
      <w:r w:rsidRPr="00B046F7">
        <w:rPr>
          <w:rFonts w:ascii="Arial" w:eastAsia="Calibri" w:hAnsi="Arial" w:cs="Arial"/>
          <w:spacing w:val="4"/>
          <w:sz w:val="22"/>
          <w:szCs w:val="22"/>
        </w:rPr>
        <w:t>– dane osobowe w nim zawarte;</w:t>
      </w:r>
    </w:p>
    <w:p w:rsidR="00CD6911" w:rsidRPr="00B046F7" w:rsidRDefault="00CD6911" w:rsidP="002365C6">
      <w:pPr>
        <w:numPr>
          <w:ilvl w:val="0"/>
          <w:numId w:val="68"/>
        </w:numPr>
        <w:tabs>
          <w:tab w:val="left" w:pos="6660"/>
        </w:tabs>
        <w:spacing w:afterLines="60" w:after="144" w:line="276" w:lineRule="auto"/>
        <w:jc w:val="both"/>
        <w:rPr>
          <w:rFonts w:ascii="Arial" w:eastAsia="Calibri" w:hAnsi="Arial" w:cs="Arial"/>
          <w:spacing w:val="4"/>
          <w:sz w:val="22"/>
          <w:szCs w:val="22"/>
        </w:rPr>
      </w:pPr>
      <w:r w:rsidRPr="00B046F7">
        <w:rPr>
          <w:rFonts w:ascii="Arial" w:eastAsia="Calibri" w:hAnsi="Arial" w:cs="Arial"/>
          <w:spacing w:val="4"/>
          <w:sz w:val="22"/>
          <w:szCs w:val="22"/>
        </w:rPr>
        <w:t xml:space="preserve">podstawą prawną przetwarzania danych osobowych przez </w:t>
      </w:r>
      <w:r w:rsidR="000C4EFE">
        <w:rPr>
          <w:rFonts w:ascii="Arial" w:eastAsia="Calibri" w:hAnsi="Arial" w:cs="Arial"/>
          <w:spacing w:val="4"/>
          <w:sz w:val="22"/>
          <w:szCs w:val="22"/>
        </w:rPr>
        <w:t>Gminę</w:t>
      </w:r>
      <w:r w:rsidRPr="00B046F7">
        <w:rPr>
          <w:rFonts w:ascii="Arial" w:eastAsia="Calibri" w:hAnsi="Arial" w:cs="Arial"/>
          <w:spacing w:val="4"/>
          <w:sz w:val="22"/>
          <w:szCs w:val="22"/>
        </w:rPr>
        <w:t xml:space="preserve"> jest art. 6 ust. 1 lit. c i f RODO, przy czym za prawnie uzasadniony interes</w:t>
      </w:r>
      <w:r w:rsidR="000C4EFE">
        <w:rPr>
          <w:rFonts w:ascii="Arial" w:eastAsia="Calibri" w:hAnsi="Arial" w:cs="Arial"/>
          <w:spacing w:val="4"/>
          <w:sz w:val="22"/>
          <w:szCs w:val="22"/>
        </w:rPr>
        <w:t xml:space="preserve"> Gminy</w:t>
      </w:r>
      <w:r w:rsidRPr="00B046F7">
        <w:rPr>
          <w:rFonts w:ascii="Arial" w:eastAsia="Calibri" w:hAnsi="Arial" w:cs="Arial"/>
          <w:spacing w:val="4"/>
          <w:sz w:val="22"/>
          <w:szCs w:val="22"/>
        </w:rPr>
        <w:t xml:space="preserve"> wskazuje się konieczność zawarcia Umowy i jej właściwą realizację zgodnie zobowiązującymi w tym zakresie przepisami;</w:t>
      </w:r>
    </w:p>
    <w:p w:rsidR="000C4EFE" w:rsidRPr="000C4EFE" w:rsidRDefault="00CD6911" w:rsidP="002365C6">
      <w:pPr>
        <w:pStyle w:val="Akapitzlist"/>
        <w:numPr>
          <w:ilvl w:val="0"/>
          <w:numId w:val="68"/>
        </w:numPr>
        <w:tabs>
          <w:tab w:val="left" w:pos="6660"/>
        </w:tabs>
        <w:spacing w:afterLines="60" w:after="144" w:line="276" w:lineRule="auto"/>
        <w:jc w:val="both"/>
        <w:rPr>
          <w:rFonts w:ascii="Arial" w:hAnsi="Arial" w:cs="Arial"/>
          <w:spacing w:val="4"/>
          <w:sz w:val="22"/>
          <w:szCs w:val="22"/>
        </w:rPr>
      </w:pPr>
      <w:r w:rsidRPr="000C4EFE">
        <w:rPr>
          <w:rFonts w:ascii="Arial" w:hAnsi="Arial" w:cs="Arial"/>
          <w:spacing w:val="4"/>
          <w:sz w:val="22"/>
          <w:szCs w:val="22"/>
        </w:rPr>
        <w:t>dane osobowe mogą być udostępniane innym odbiorcom na podstawie przepisów prawa, w szczególności podmiotom przetwarzającym na podstawie zawartych umów</w:t>
      </w:r>
      <w:r w:rsidR="000C4EFE" w:rsidRPr="000C4EFE">
        <w:rPr>
          <w:rFonts w:ascii="Arial" w:hAnsi="Arial" w:cs="Arial"/>
          <w:spacing w:val="4"/>
          <w:sz w:val="22"/>
          <w:szCs w:val="22"/>
        </w:rPr>
        <w:t xml:space="preserve">; </w:t>
      </w:r>
    </w:p>
    <w:p w:rsidR="00CD6911" w:rsidRPr="000C4EFE" w:rsidRDefault="00CD6911" w:rsidP="002365C6">
      <w:pPr>
        <w:pStyle w:val="Akapitzlist"/>
        <w:numPr>
          <w:ilvl w:val="0"/>
          <w:numId w:val="68"/>
        </w:numPr>
        <w:tabs>
          <w:tab w:val="left" w:pos="6660"/>
        </w:tabs>
        <w:spacing w:afterLines="60" w:after="144" w:line="276" w:lineRule="auto"/>
        <w:jc w:val="both"/>
        <w:rPr>
          <w:rFonts w:ascii="Arial" w:hAnsi="Arial" w:cs="Arial"/>
          <w:spacing w:val="4"/>
          <w:sz w:val="22"/>
          <w:szCs w:val="22"/>
        </w:rPr>
      </w:pPr>
      <w:r w:rsidRPr="000C4EFE">
        <w:rPr>
          <w:rFonts w:ascii="Arial" w:hAnsi="Arial" w:cs="Arial"/>
          <w:spacing w:val="4"/>
          <w:sz w:val="22"/>
          <w:szCs w:val="22"/>
        </w:rPr>
        <w:t xml:space="preserve">dane osobowe będą przechowywane zgodnie z przepisami prawa w okresie realizacji Umowy oraz przez okres, w którym </w:t>
      </w:r>
      <w:r w:rsidR="000C4EFE" w:rsidRPr="000C4EFE">
        <w:rPr>
          <w:rFonts w:ascii="Arial" w:hAnsi="Arial" w:cs="Arial"/>
          <w:spacing w:val="4"/>
          <w:sz w:val="22"/>
          <w:szCs w:val="22"/>
        </w:rPr>
        <w:t>Gmina</w:t>
      </w:r>
      <w:r w:rsidR="00A06C29" w:rsidRPr="000C4EFE">
        <w:rPr>
          <w:rFonts w:ascii="Arial" w:hAnsi="Arial" w:cs="Arial"/>
          <w:spacing w:val="4"/>
          <w:sz w:val="22"/>
          <w:szCs w:val="22"/>
        </w:rPr>
        <w:t xml:space="preserve"> </w:t>
      </w:r>
      <w:r w:rsidRPr="000C4EFE">
        <w:rPr>
          <w:rFonts w:ascii="Arial" w:hAnsi="Arial" w:cs="Arial"/>
          <w:spacing w:val="4"/>
          <w:sz w:val="22"/>
          <w:szCs w:val="22"/>
        </w:rPr>
        <w:t xml:space="preserve"> będzie realizowała cele wynikające z prawnie uzasadnionych interesów administratora danych, które są związane przedmiotowo z Umową lub obowiązkami wynikającymi z przepisów prawa powszechnie obowiązującego;</w:t>
      </w:r>
    </w:p>
    <w:p w:rsidR="00CD6911" w:rsidRPr="00833894" w:rsidRDefault="00CD6911" w:rsidP="002365C6">
      <w:pPr>
        <w:numPr>
          <w:ilvl w:val="0"/>
          <w:numId w:val="68"/>
        </w:numPr>
        <w:tabs>
          <w:tab w:val="left" w:pos="6660"/>
        </w:tabs>
        <w:spacing w:afterLines="60" w:after="144" w:line="276" w:lineRule="auto"/>
        <w:jc w:val="both"/>
        <w:rPr>
          <w:rFonts w:ascii="Arial" w:eastAsia="Calibri" w:hAnsi="Arial" w:cs="Arial"/>
          <w:spacing w:val="4"/>
          <w:sz w:val="22"/>
          <w:szCs w:val="22"/>
        </w:rPr>
      </w:pPr>
      <w:r w:rsidRPr="00833894">
        <w:rPr>
          <w:rFonts w:ascii="Arial" w:eastAsia="Calibri" w:hAnsi="Arial" w:cs="Arial"/>
          <w:spacing w:val="4"/>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rsidR="00CD6911" w:rsidRPr="00833894" w:rsidRDefault="00CD6911" w:rsidP="002365C6">
      <w:pPr>
        <w:numPr>
          <w:ilvl w:val="0"/>
          <w:numId w:val="68"/>
        </w:numPr>
        <w:tabs>
          <w:tab w:val="left" w:pos="6660"/>
        </w:tabs>
        <w:spacing w:afterLines="60" w:after="144" w:line="276" w:lineRule="auto"/>
        <w:jc w:val="both"/>
        <w:rPr>
          <w:rFonts w:ascii="Arial" w:eastAsia="Calibri" w:hAnsi="Arial" w:cs="Arial"/>
          <w:spacing w:val="4"/>
          <w:sz w:val="22"/>
          <w:szCs w:val="22"/>
        </w:rPr>
      </w:pPr>
      <w:r w:rsidRPr="00833894">
        <w:rPr>
          <w:rFonts w:ascii="Arial" w:eastAsia="Calibri" w:hAnsi="Arial" w:cs="Arial"/>
          <w:spacing w:val="4"/>
          <w:sz w:val="22"/>
          <w:szCs w:val="22"/>
        </w:rPr>
        <w:t xml:space="preserve">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 </w:t>
      </w:r>
    </w:p>
    <w:p w:rsidR="00CD6911" w:rsidRPr="00833894" w:rsidRDefault="00CD6911" w:rsidP="002365C6">
      <w:pPr>
        <w:numPr>
          <w:ilvl w:val="0"/>
          <w:numId w:val="68"/>
        </w:numPr>
        <w:tabs>
          <w:tab w:val="left" w:pos="6660"/>
        </w:tabs>
        <w:spacing w:afterLines="60" w:after="144" w:line="276" w:lineRule="auto"/>
        <w:jc w:val="both"/>
        <w:rPr>
          <w:rFonts w:ascii="Arial" w:eastAsia="Calibri" w:hAnsi="Arial" w:cs="Arial"/>
          <w:spacing w:val="4"/>
          <w:sz w:val="22"/>
          <w:szCs w:val="22"/>
        </w:rPr>
      </w:pPr>
      <w:r w:rsidRPr="00833894">
        <w:rPr>
          <w:rFonts w:ascii="Arial" w:eastAsia="Calibri" w:hAnsi="Arial" w:cs="Arial"/>
          <w:spacing w:val="4"/>
          <w:sz w:val="22"/>
          <w:szCs w:val="22"/>
        </w:rPr>
        <w:t>ma Pani/Pan prawo do wniesienia skargi do organu nadzorczego, tzn. Prezesa Urzędu Ochrony Danych Osobowych;</w:t>
      </w:r>
    </w:p>
    <w:p w:rsidR="00CD6911" w:rsidRPr="00833894" w:rsidRDefault="000C4EFE" w:rsidP="002365C6">
      <w:pPr>
        <w:numPr>
          <w:ilvl w:val="0"/>
          <w:numId w:val="68"/>
        </w:numPr>
        <w:tabs>
          <w:tab w:val="left" w:pos="6660"/>
        </w:tabs>
        <w:spacing w:afterLines="60" w:after="144" w:line="276" w:lineRule="auto"/>
        <w:ind w:hanging="436"/>
        <w:jc w:val="both"/>
        <w:rPr>
          <w:rFonts w:ascii="Arial" w:eastAsia="Calibri" w:hAnsi="Arial" w:cs="Arial"/>
          <w:spacing w:val="4"/>
          <w:sz w:val="22"/>
          <w:szCs w:val="22"/>
        </w:rPr>
      </w:pPr>
      <w:r>
        <w:rPr>
          <w:rFonts w:ascii="Arial" w:eastAsia="Calibri" w:hAnsi="Arial" w:cs="Arial"/>
          <w:spacing w:val="4"/>
          <w:sz w:val="22"/>
          <w:szCs w:val="22"/>
        </w:rPr>
        <w:t>Gmina</w:t>
      </w:r>
      <w:r w:rsidR="00CD6911" w:rsidRPr="00833894">
        <w:rPr>
          <w:rFonts w:ascii="Arial" w:eastAsia="Calibri" w:hAnsi="Arial" w:cs="Arial"/>
          <w:spacing w:val="4"/>
          <w:sz w:val="22"/>
          <w:szCs w:val="22"/>
        </w:rPr>
        <w:t xml:space="preserve"> nie będzie przeprowadzać zautomatyzowanego podejmowania decyzji, w tym profilowania na podstawie podanych danych osobowych.</w:t>
      </w:r>
    </w:p>
    <w:p w:rsidR="00CD6911" w:rsidRPr="00833894" w:rsidRDefault="00CD6911" w:rsidP="002365C6">
      <w:pPr>
        <w:pStyle w:val="Akapitzlist"/>
        <w:numPr>
          <w:ilvl w:val="0"/>
          <w:numId w:val="58"/>
        </w:numPr>
        <w:tabs>
          <w:tab w:val="clear" w:pos="720"/>
          <w:tab w:val="left" w:pos="426"/>
        </w:tabs>
        <w:overflowPunct w:val="0"/>
        <w:autoSpaceDE w:val="0"/>
        <w:autoSpaceDN w:val="0"/>
        <w:adjustRightInd w:val="0"/>
        <w:spacing w:afterLines="60" w:after="144" w:line="276" w:lineRule="auto"/>
        <w:ind w:left="426" w:hanging="426"/>
        <w:contextualSpacing/>
        <w:jc w:val="both"/>
        <w:textAlignment w:val="baseline"/>
        <w:rPr>
          <w:rFonts w:ascii="Arial" w:eastAsia="Calibri" w:hAnsi="Arial" w:cs="Arial"/>
          <w:sz w:val="22"/>
          <w:szCs w:val="22"/>
        </w:rPr>
      </w:pPr>
      <w:r w:rsidRPr="00833894">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przez Wykonawcę podczas podpisania Umowy oraz na etapie realizacji Umowy, o:</w:t>
      </w:r>
    </w:p>
    <w:p w:rsidR="00CD6911" w:rsidRPr="00833894" w:rsidRDefault="000C4EFE" w:rsidP="00322339">
      <w:pPr>
        <w:tabs>
          <w:tab w:val="left" w:pos="6660"/>
        </w:tabs>
        <w:spacing w:afterLines="60" w:after="144" w:line="276" w:lineRule="auto"/>
        <w:ind w:left="720" w:hanging="294"/>
        <w:jc w:val="both"/>
        <w:rPr>
          <w:rFonts w:ascii="Arial" w:eastAsia="Calibri" w:hAnsi="Arial" w:cs="Arial"/>
          <w:spacing w:val="4"/>
          <w:sz w:val="22"/>
          <w:szCs w:val="22"/>
        </w:rPr>
      </w:pPr>
      <w:r>
        <w:rPr>
          <w:rFonts w:ascii="Arial" w:eastAsia="Calibri" w:hAnsi="Arial" w:cs="Arial"/>
          <w:spacing w:val="4"/>
          <w:sz w:val="22"/>
          <w:szCs w:val="22"/>
        </w:rPr>
        <w:t xml:space="preserve">1) </w:t>
      </w:r>
      <w:r w:rsidR="00CD6911" w:rsidRPr="00833894">
        <w:rPr>
          <w:rFonts w:ascii="Arial" w:eastAsia="Calibri" w:hAnsi="Arial" w:cs="Arial"/>
          <w:spacing w:val="4"/>
          <w:sz w:val="22"/>
          <w:szCs w:val="22"/>
        </w:rPr>
        <w:t>fakcie przekazania danych osobowych Zamawiającemu;</w:t>
      </w:r>
    </w:p>
    <w:p w:rsidR="00CD6911" w:rsidRPr="000C4EFE" w:rsidRDefault="00CD6911" w:rsidP="002365C6">
      <w:pPr>
        <w:pStyle w:val="Akapitzlist"/>
        <w:numPr>
          <w:ilvl w:val="0"/>
          <w:numId w:val="65"/>
        </w:numPr>
        <w:tabs>
          <w:tab w:val="left" w:pos="6660"/>
        </w:tabs>
        <w:spacing w:afterLines="60" w:after="144" w:line="276" w:lineRule="auto"/>
        <w:ind w:hanging="294"/>
        <w:jc w:val="both"/>
        <w:rPr>
          <w:rFonts w:ascii="Arial" w:eastAsia="Calibri" w:hAnsi="Arial" w:cs="Arial"/>
          <w:spacing w:val="4"/>
          <w:sz w:val="22"/>
          <w:szCs w:val="22"/>
        </w:rPr>
      </w:pPr>
      <w:r w:rsidRPr="000C4EFE">
        <w:rPr>
          <w:rFonts w:ascii="Arial" w:eastAsia="Calibri" w:hAnsi="Arial" w:cs="Arial"/>
          <w:spacing w:val="4"/>
          <w:sz w:val="22"/>
          <w:szCs w:val="22"/>
        </w:rPr>
        <w:t>przetwarzaniu danych osobowych przez Zamawiającego.</w:t>
      </w:r>
    </w:p>
    <w:p w:rsidR="00CD6911" w:rsidRPr="00833894" w:rsidRDefault="00CD6911" w:rsidP="002365C6">
      <w:pPr>
        <w:pStyle w:val="Akapitzlist"/>
        <w:numPr>
          <w:ilvl w:val="0"/>
          <w:numId w:val="58"/>
        </w:numPr>
        <w:tabs>
          <w:tab w:val="left" w:pos="426"/>
        </w:tabs>
        <w:overflowPunct w:val="0"/>
        <w:autoSpaceDE w:val="0"/>
        <w:autoSpaceDN w:val="0"/>
        <w:adjustRightInd w:val="0"/>
        <w:spacing w:afterLines="60" w:after="144" w:line="276" w:lineRule="auto"/>
        <w:ind w:left="426" w:hanging="426"/>
        <w:contextualSpacing/>
        <w:jc w:val="both"/>
        <w:textAlignment w:val="baseline"/>
        <w:rPr>
          <w:rFonts w:ascii="Arial" w:eastAsia="Calibri" w:hAnsi="Arial" w:cs="Arial"/>
          <w:sz w:val="22"/>
          <w:szCs w:val="22"/>
        </w:rPr>
      </w:pPr>
      <w:r w:rsidRPr="00833894">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rsidR="00CD6911" w:rsidRPr="00833894" w:rsidRDefault="00CD6911" w:rsidP="002365C6">
      <w:pPr>
        <w:pStyle w:val="Akapitzlist"/>
        <w:numPr>
          <w:ilvl w:val="0"/>
          <w:numId w:val="58"/>
        </w:numPr>
        <w:tabs>
          <w:tab w:val="left" w:pos="426"/>
        </w:tabs>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833894">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rsidR="00E06A5D" w:rsidRPr="00903DD3" w:rsidRDefault="005722EC"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3D72CE" w:rsidRPr="00903DD3">
        <w:rPr>
          <w:rFonts w:ascii="Arial" w:hAnsi="Arial" w:cs="Arial"/>
          <w:b/>
          <w:sz w:val="22"/>
          <w:szCs w:val="22"/>
        </w:rPr>
        <w:t>1</w:t>
      </w:r>
      <w:r w:rsidR="00F94A0A" w:rsidRPr="00903DD3">
        <w:rPr>
          <w:rFonts w:ascii="Arial" w:hAnsi="Arial" w:cs="Arial"/>
          <w:b/>
          <w:sz w:val="22"/>
          <w:szCs w:val="22"/>
        </w:rPr>
        <w:t>2</w:t>
      </w:r>
    </w:p>
    <w:p w:rsidR="00F94A0A" w:rsidRPr="00903DD3" w:rsidRDefault="00F94A0A" w:rsidP="00322339">
      <w:pPr>
        <w:spacing w:afterLines="60" w:after="144" w:line="276" w:lineRule="auto"/>
        <w:jc w:val="center"/>
        <w:rPr>
          <w:rFonts w:ascii="Arial" w:hAnsi="Arial" w:cs="Arial"/>
          <w:b/>
          <w:sz w:val="22"/>
          <w:szCs w:val="22"/>
        </w:rPr>
      </w:pPr>
      <w:r w:rsidRPr="00903DD3">
        <w:rPr>
          <w:rFonts w:ascii="Arial" w:hAnsi="Arial" w:cs="Arial"/>
          <w:b/>
          <w:sz w:val="22"/>
          <w:szCs w:val="22"/>
        </w:rPr>
        <w:t>Podwykonawstwo</w:t>
      </w:r>
    </w:p>
    <w:bookmarkEnd w:id="27"/>
    <w:p w:rsidR="00E805F9" w:rsidRPr="00903DD3" w:rsidRDefault="00E805F9" w:rsidP="002365C6">
      <w:pPr>
        <w:numPr>
          <w:ilvl w:val="0"/>
          <w:numId w:val="41"/>
        </w:numPr>
        <w:tabs>
          <w:tab w:val="left" w:pos="1134"/>
        </w:tabs>
        <w:overflowPunct w:val="0"/>
        <w:autoSpaceDE w:val="0"/>
        <w:autoSpaceDN w:val="0"/>
        <w:adjustRightInd w:val="0"/>
        <w:spacing w:afterLines="60" w:after="144" w:line="276" w:lineRule="auto"/>
        <w:ind w:left="426" w:hanging="426"/>
        <w:jc w:val="both"/>
        <w:textAlignment w:val="baseline"/>
        <w:rPr>
          <w:rFonts w:ascii="Arial" w:hAnsi="Arial" w:cs="Arial"/>
          <w:b/>
          <w:bCs/>
          <w:i/>
          <w:iCs/>
          <w:sz w:val="22"/>
          <w:szCs w:val="22"/>
          <w:u w:val="single"/>
        </w:rPr>
      </w:pPr>
      <w:r w:rsidRPr="00903DD3">
        <w:rPr>
          <w:rFonts w:ascii="Arial" w:hAnsi="Arial" w:cs="Arial"/>
          <w:sz w:val="22"/>
          <w:szCs w:val="22"/>
        </w:rPr>
        <w:t>Przedmiotem umowy o podwykonawstwo jest wyłącznie wykonanie, odpowiednio: robót budowlanych, dostaw lub usług, które stanowią części zamówienia określonego Umową zawartą pomiędzy Zamawiającym a Wykonawcą</w:t>
      </w:r>
      <w:r w:rsidR="00143368" w:rsidRPr="00903DD3">
        <w:rPr>
          <w:rFonts w:ascii="Arial" w:hAnsi="Arial" w:cs="Arial"/>
          <w:sz w:val="22"/>
          <w:szCs w:val="22"/>
        </w:rPr>
        <w:t>.</w:t>
      </w:r>
    </w:p>
    <w:p w:rsidR="00E805F9" w:rsidRPr="00903DD3" w:rsidRDefault="00E805F9" w:rsidP="002365C6">
      <w:pPr>
        <w:numPr>
          <w:ilvl w:val="0"/>
          <w:numId w:val="41"/>
        </w:numPr>
        <w:tabs>
          <w:tab w:val="left" w:pos="1134"/>
        </w:tabs>
        <w:overflowPunct w:val="0"/>
        <w:autoSpaceDE w:val="0"/>
        <w:autoSpaceDN w:val="0"/>
        <w:adjustRightInd w:val="0"/>
        <w:spacing w:afterLines="60" w:after="144" w:line="276" w:lineRule="auto"/>
        <w:ind w:left="426" w:hanging="426"/>
        <w:jc w:val="both"/>
        <w:textAlignment w:val="baseline"/>
        <w:rPr>
          <w:rFonts w:ascii="Arial" w:hAnsi="Arial" w:cs="Arial"/>
          <w:b/>
          <w:bCs/>
          <w:i/>
          <w:iCs/>
          <w:sz w:val="22"/>
          <w:szCs w:val="22"/>
          <w:u w:val="single"/>
        </w:rPr>
      </w:pPr>
      <w:r w:rsidRPr="00903DD3">
        <w:rPr>
          <w:rFonts w:ascii="Arial" w:hAnsi="Arial" w:cs="Arial"/>
          <w:sz w:val="22"/>
          <w:szCs w:val="22"/>
        </w:rPr>
        <w:t xml:space="preserve">Wykonawca oświadcza, iż przedmiot umowy o podwykonawstwo zostanie wykonany na co najmniej takim poziomie jakości, jaki wynika z Umowy zawartej pomiędzy Zamawiającym a Wykonawcą i będzie odpowiadać stosownym dla tego wykonania wymaganiom określonym w </w:t>
      </w:r>
      <w:r w:rsidR="00920CC2" w:rsidRPr="00903DD3">
        <w:rPr>
          <w:rFonts w:ascii="Arial" w:hAnsi="Arial" w:cs="Arial"/>
          <w:sz w:val="22"/>
          <w:szCs w:val="22"/>
        </w:rPr>
        <w:t>Opisie przedmiotu zamówienia</w:t>
      </w:r>
      <w:r w:rsidRPr="00903DD3">
        <w:rPr>
          <w:rFonts w:ascii="Arial" w:hAnsi="Arial" w:cs="Arial"/>
          <w:sz w:val="22"/>
          <w:szCs w:val="22"/>
        </w:rPr>
        <w:t>.</w:t>
      </w:r>
    </w:p>
    <w:p w:rsidR="006274F3" w:rsidRPr="00903DD3" w:rsidRDefault="006274F3" w:rsidP="002365C6">
      <w:pPr>
        <w:numPr>
          <w:ilvl w:val="0"/>
          <w:numId w:val="41"/>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Podwykonawca lub dalszy podwykonawca musi wykazać się posiadaniem wiedzy i doświadczeni</w:t>
      </w:r>
      <w:r w:rsidR="008F08CA" w:rsidRPr="00903DD3">
        <w:rPr>
          <w:rFonts w:ascii="Arial" w:hAnsi="Arial" w:cs="Arial"/>
          <w:sz w:val="22"/>
          <w:szCs w:val="22"/>
        </w:rPr>
        <w:t>em</w:t>
      </w:r>
      <w:r w:rsidRPr="00903DD3">
        <w:rPr>
          <w:rFonts w:ascii="Arial" w:hAnsi="Arial" w:cs="Arial"/>
          <w:sz w:val="22"/>
          <w:szCs w:val="22"/>
        </w:rPr>
        <w:t xml:space="preserve"> odpowiadający</w:t>
      </w:r>
      <w:r w:rsidR="008F08CA" w:rsidRPr="00903DD3">
        <w:rPr>
          <w:rFonts w:ascii="Arial" w:hAnsi="Arial" w:cs="Arial"/>
          <w:sz w:val="22"/>
          <w:szCs w:val="22"/>
        </w:rPr>
        <w:t>m</w:t>
      </w:r>
      <w:r w:rsidRPr="00903DD3">
        <w:rPr>
          <w:rFonts w:ascii="Arial" w:hAnsi="Arial" w:cs="Arial"/>
          <w:sz w:val="22"/>
          <w:szCs w:val="22"/>
        </w:rPr>
        <w:t>, proporcjonalnie, co najmniej wiedzy i doświadczeniu wymaganym od Wykonawcy w związku z realizacją</w:t>
      </w:r>
      <w:r w:rsidR="00FF33CC" w:rsidRPr="00903DD3">
        <w:rPr>
          <w:rFonts w:ascii="Arial" w:hAnsi="Arial" w:cs="Arial"/>
          <w:sz w:val="22"/>
          <w:szCs w:val="22"/>
        </w:rPr>
        <w:t xml:space="preserve"> Umowy oraz</w:t>
      </w:r>
      <w:r w:rsidRPr="00903DD3">
        <w:rPr>
          <w:rFonts w:ascii="Arial" w:hAnsi="Arial" w:cs="Arial"/>
          <w:sz w:val="22"/>
          <w:szCs w:val="22"/>
        </w:rPr>
        <w:t xml:space="preserve"> dysponować personelem i sprzętem, gwarantującym prawidłowe wykonanie podzleconej części Umowy.</w:t>
      </w:r>
    </w:p>
    <w:p w:rsidR="00E805F9" w:rsidRPr="00903DD3" w:rsidRDefault="00E805F9" w:rsidP="002365C6">
      <w:pPr>
        <w:numPr>
          <w:ilvl w:val="0"/>
          <w:numId w:val="41"/>
        </w:numPr>
        <w:tabs>
          <w:tab w:val="left" w:pos="1134"/>
        </w:tabs>
        <w:overflowPunct w:val="0"/>
        <w:autoSpaceDE w:val="0"/>
        <w:autoSpaceDN w:val="0"/>
        <w:adjustRightInd w:val="0"/>
        <w:spacing w:afterLines="60" w:after="144" w:line="276" w:lineRule="auto"/>
        <w:ind w:left="426" w:hanging="426"/>
        <w:jc w:val="both"/>
        <w:textAlignment w:val="baseline"/>
        <w:rPr>
          <w:rFonts w:ascii="Arial" w:hAnsi="Arial" w:cs="Arial"/>
          <w:b/>
          <w:bCs/>
          <w:i/>
          <w:iCs/>
          <w:sz w:val="22"/>
          <w:szCs w:val="22"/>
          <w:u w:val="single"/>
        </w:rPr>
      </w:pPr>
      <w:r w:rsidRPr="00903DD3">
        <w:rPr>
          <w:rFonts w:ascii="Arial" w:hAnsi="Arial" w:cs="Arial"/>
          <w:sz w:val="22"/>
          <w:szCs w:val="22"/>
        </w:rPr>
        <w:t xml:space="preserve">Podwykonawca lub dalszy </w:t>
      </w:r>
      <w:r w:rsidR="00143368" w:rsidRPr="00903DD3">
        <w:rPr>
          <w:rFonts w:ascii="Arial" w:hAnsi="Arial" w:cs="Arial"/>
          <w:sz w:val="22"/>
          <w:szCs w:val="22"/>
        </w:rPr>
        <w:t>p</w:t>
      </w:r>
      <w:r w:rsidRPr="00903DD3">
        <w:rPr>
          <w:rFonts w:ascii="Arial" w:hAnsi="Arial" w:cs="Arial"/>
          <w:sz w:val="22"/>
          <w:szCs w:val="22"/>
        </w:rPr>
        <w:t xml:space="preserve">odwykonawca są zobowiązani do przedstawiania Zamawiającemu na jego żądanie dokumentów, oświadczeń i wyjaśnień dotyczących realizacji umowy o podwykonawstwo (oryginały lub kserokopie dokumentów poświadczone za zgodność z oryginałem przez </w:t>
      </w:r>
      <w:r w:rsidR="00143368" w:rsidRPr="00903DD3">
        <w:rPr>
          <w:rFonts w:ascii="Arial" w:hAnsi="Arial" w:cs="Arial"/>
          <w:sz w:val="22"/>
          <w:szCs w:val="22"/>
        </w:rPr>
        <w:t>p</w:t>
      </w:r>
      <w:r w:rsidRPr="00903DD3">
        <w:rPr>
          <w:rFonts w:ascii="Arial" w:hAnsi="Arial" w:cs="Arial"/>
          <w:sz w:val="22"/>
          <w:szCs w:val="22"/>
        </w:rPr>
        <w:t xml:space="preserve">odwykonawcę lub dalszego </w:t>
      </w:r>
      <w:r w:rsidR="00143368" w:rsidRPr="00903DD3">
        <w:rPr>
          <w:rFonts w:ascii="Arial" w:hAnsi="Arial" w:cs="Arial"/>
          <w:sz w:val="22"/>
          <w:szCs w:val="22"/>
        </w:rPr>
        <w:t>p</w:t>
      </w:r>
      <w:r w:rsidRPr="00903DD3">
        <w:rPr>
          <w:rFonts w:ascii="Arial" w:hAnsi="Arial" w:cs="Arial"/>
          <w:sz w:val="22"/>
          <w:szCs w:val="22"/>
        </w:rPr>
        <w:t>odwykonawcę)</w:t>
      </w:r>
      <w:r w:rsidR="006274F3" w:rsidRPr="00903DD3">
        <w:rPr>
          <w:rFonts w:ascii="Arial" w:hAnsi="Arial" w:cs="Arial"/>
          <w:sz w:val="22"/>
          <w:szCs w:val="22"/>
        </w:rPr>
        <w:t>.</w:t>
      </w:r>
      <w:r w:rsidR="0053788A" w:rsidRPr="00903DD3">
        <w:rPr>
          <w:rFonts w:ascii="Arial" w:hAnsi="Arial" w:cs="Arial"/>
          <w:sz w:val="22"/>
          <w:szCs w:val="22"/>
        </w:rPr>
        <w:t xml:space="preserve"> </w:t>
      </w:r>
    </w:p>
    <w:p w:rsidR="00E805F9" w:rsidRPr="00903DD3" w:rsidRDefault="00E805F9" w:rsidP="002365C6">
      <w:pPr>
        <w:numPr>
          <w:ilvl w:val="0"/>
          <w:numId w:val="41"/>
        </w:numPr>
        <w:overflowPunct w:val="0"/>
        <w:autoSpaceDE w:val="0"/>
        <w:autoSpaceDN w:val="0"/>
        <w:adjustRightInd w:val="0"/>
        <w:spacing w:afterLines="60" w:after="144" w:line="276" w:lineRule="auto"/>
        <w:ind w:left="426" w:hanging="426"/>
        <w:jc w:val="both"/>
        <w:textAlignment w:val="baseline"/>
        <w:rPr>
          <w:rFonts w:ascii="Arial" w:hAnsi="Arial" w:cs="Arial"/>
          <w:b/>
          <w:bCs/>
          <w:i/>
          <w:iCs/>
          <w:sz w:val="22"/>
          <w:szCs w:val="22"/>
          <w:u w:val="single"/>
        </w:rPr>
      </w:pPr>
      <w:r w:rsidRPr="00903DD3">
        <w:rPr>
          <w:rFonts w:ascii="Arial" w:hAnsi="Arial" w:cs="Arial"/>
          <w:sz w:val="22"/>
          <w:szCs w:val="22"/>
        </w:rPr>
        <w:t xml:space="preserve">Termin zapłaty wynagrodzenia </w:t>
      </w:r>
      <w:r w:rsidR="00143368" w:rsidRPr="00903DD3">
        <w:rPr>
          <w:rFonts w:ascii="Arial" w:hAnsi="Arial" w:cs="Arial"/>
          <w:sz w:val="22"/>
          <w:szCs w:val="22"/>
        </w:rPr>
        <w:t>p</w:t>
      </w:r>
      <w:r w:rsidRPr="00903DD3">
        <w:rPr>
          <w:rFonts w:ascii="Arial" w:hAnsi="Arial" w:cs="Arial"/>
          <w:sz w:val="22"/>
          <w:szCs w:val="22"/>
        </w:rPr>
        <w:t xml:space="preserve">odwykonawcy lub dalszemu </w:t>
      </w:r>
      <w:r w:rsidR="00143368" w:rsidRPr="00903DD3">
        <w:rPr>
          <w:rFonts w:ascii="Arial" w:hAnsi="Arial" w:cs="Arial"/>
          <w:sz w:val="22"/>
          <w:szCs w:val="22"/>
        </w:rPr>
        <w:t>p</w:t>
      </w:r>
      <w:r w:rsidRPr="00903DD3">
        <w:rPr>
          <w:rFonts w:ascii="Arial" w:hAnsi="Arial" w:cs="Arial"/>
          <w:sz w:val="22"/>
          <w:szCs w:val="22"/>
        </w:rPr>
        <w:t xml:space="preserve">odwykonawcy nie może być dłuższy niż 30 dni od dnia doręczenia Wykonawcy, </w:t>
      </w:r>
      <w:r w:rsidR="00143368" w:rsidRPr="00903DD3">
        <w:rPr>
          <w:rFonts w:ascii="Arial" w:hAnsi="Arial" w:cs="Arial"/>
          <w:sz w:val="22"/>
          <w:szCs w:val="22"/>
        </w:rPr>
        <w:t>p</w:t>
      </w:r>
      <w:r w:rsidRPr="00903DD3">
        <w:rPr>
          <w:rFonts w:ascii="Arial" w:hAnsi="Arial" w:cs="Arial"/>
          <w:sz w:val="22"/>
          <w:szCs w:val="22"/>
        </w:rPr>
        <w:t xml:space="preserve">odwykonawcy lub dalszemu </w:t>
      </w:r>
      <w:r w:rsidR="00143368" w:rsidRPr="00903DD3">
        <w:rPr>
          <w:rFonts w:ascii="Arial" w:hAnsi="Arial" w:cs="Arial"/>
          <w:sz w:val="22"/>
          <w:szCs w:val="22"/>
        </w:rPr>
        <w:t>p</w:t>
      </w:r>
      <w:r w:rsidRPr="00903DD3">
        <w:rPr>
          <w:rFonts w:ascii="Arial" w:hAnsi="Arial" w:cs="Arial"/>
          <w:sz w:val="22"/>
          <w:szCs w:val="22"/>
        </w:rPr>
        <w:t xml:space="preserve">odwykonawcy faktury lub rachunku, potwierdzających wykonanie zleconej </w:t>
      </w:r>
      <w:r w:rsidR="00143368" w:rsidRPr="00903DD3">
        <w:rPr>
          <w:rFonts w:ascii="Arial" w:hAnsi="Arial" w:cs="Arial"/>
          <w:sz w:val="22"/>
          <w:szCs w:val="22"/>
        </w:rPr>
        <w:t>p</w:t>
      </w:r>
      <w:r w:rsidRPr="00903DD3">
        <w:rPr>
          <w:rFonts w:ascii="Arial" w:hAnsi="Arial" w:cs="Arial"/>
          <w:sz w:val="22"/>
          <w:szCs w:val="22"/>
        </w:rPr>
        <w:t xml:space="preserve">odwykonawcy lub dalszemu </w:t>
      </w:r>
      <w:r w:rsidR="00143368" w:rsidRPr="00903DD3">
        <w:rPr>
          <w:rFonts w:ascii="Arial" w:hAnsi="Arial" w:cs="Arial"/>
          <w:sz w:val="22"/>
          <w:szCs w:val="22"/>
        </w:rPr>
        <w:t>p</w:t>
      </w:r>
      <w:r w:rsidRPr="00903DD3">
        <w:rPr>
          <w:rFonts w:ascii="Arial" w:hAnsi="Arial" w:cs="Arial"/>
          <w:sz w:val="22"/>
          <w:szCs w:val="22"/>
        </w:rPr>
        <w:t>odwykonawcy: dostawy, usługi lub roboty budowlanej;</w:t>
      </w:r>
    </w:p>
    <w:p w:rsidR="00E805F9" w:rsidRPr="00903DD3" w:rsidRDefault="00E805F9" w:rsidP="002365C6">
      <w:pPr>
        <w:numPr>
          <w:ilvl w:val="0"/>
          <w:numId w:val="41"/>
        </w:numPr>
        <w:overflowPunct w:val="0"/>
        <w:autoSpaceDE w:val="0"/>
        <w:autoSpaceDN w:val="0"/>
        <w:adjustRightInd w:val="0"/>
        <w:spacing w:afterLines="60" w:after="144" w:line="276" w:lineRule="auto"/>
        <w:ind w:left="426" w:hanging="426"/>
        <w:jc w:val="both"/>
        <w:textAlignment w:val="baseline"/>
        <w:rPr>
          <w:rFonts w:ascii="Arial" w:hAnsi="Arial" w:cs="Arial"/>
          <w:b/>
          <w:bCs/>
          <w:i/>
          <w:iCs/>
          <w:sz w:val="22"/>
          <w:szCs w:val="22"/>
          <w:u w:val="single"/>
        </w:rPr>
      </w:pPr>
      <w:r w:rsidRPr="00903DD3">
        <w:rPr>
          <w:rFonts w:ascii="Arial" w:hAnsi="Arial" w:cs="Arial"/>
          <w:sz w:val="22"/>
          <w:szCs w:val="22"/>
        </w:rPr>
        <w:t xml:space="preserve">W przypadku, w którym w wyniku umowy o podwykonawstwo miałby powstać utwór chroniony przepisami </w:t>
      </w:r>
      <w:r w:rsidR="00BE1AFD" w:rsidRPr="00903DD3">
        <w:rPr>
          <w:rFonts w:ascii="Arial" w:hAnsi="Arial" w:cs="Arial"/>
          <w:sz w:val="22"/>
          <w:szCs w:val="22"/>
        </w:rPr>
        <w:t xml:space="preserve">ustawy z dnia 4 lutego 1994 r.  o prawie autorskim i prawach pokrewnych </w:t>
      </w:r>
      <w:r w:rsidR="00BE1AFD" w:rsidRPr="000C4EFE">
        <w:rPr>
          <w:rFonts w:ascii="Arial" w:hAnsi="Arial" w:cs="Arial"/>
          <w:sz w:val="22"/>
          <w:szCs w:val="22"/>
        </w:rPr>
        <w:t xml:space="preserve">(t. j. Dz. U. z </w:t>
      </w:r>
      <w:r w:rsidR="00A06C29" w:rsidRPr="000C4EFE">
        <w:rPr>
          <w:rFonts w:ascii="Arial" w:hAnsi="Arial" w:cs="Arial"/>
          <w:sz w:val="22"/>
          <w:szCs w:val="22"/>
        </w:rPr>
        <w:t xml:space="preserve">2019 </w:t>
      </w:r>
      <w:r w:rsidR="00BE1AFD" w:rsidRPr="000C4EFE">
        <w:rPr>
          <w:rFonts w:ascii="Arial" w:hAnsi="Arial" w:cs="Arial"/>
          <w:sz w:val="22"/>
          <w:szCs w:val="22"/>
        </w:rPr>
        <w:t xml:space="preserve">r. poz. </w:t>
      </w:r>
      <w:r w:rsidR="00A06C29" w:rsidRPr="000C4EFE">
        <w:rPr>
          <w:rFonts w:ascii="Arial" w:hAnsi="Arial" w:cs="Arial"/>
          <w:sz w:val="22"/>
          <w:szCs w:val="22"/>
        </w:rPr>
        <w:t xml:space="preserve">1231 </w:t>
      </w:r>
      <w:r w:rsidR="00BE1AFD" w:rsidRPr="000C4EFE">
        <w:rPr>
          <w:rFonts w:ascii="Arial" w:hAnsi="Arial" w:cs="Arial"/>
          <w:sz w:val="22"/>
          <w:szCs w:val="22"/>
        </w:rPr>
        <w:t>z późn. zm.)</w:t>
      </w:r>
      <w:r w:rsidRPr="00903DD3">
        <w:rPr>
          <w:rFonts w:ascii="Arial" w:hAnsi="Arial" w:cs="Arial"/>
          <w:sz w:val="22"/>
          <w:szCs w:val="22"/>
        </w:rPr>
        <w:t xml:space="preserve">, umowa </w:t>
      </w:r>
      <w:r w:rsidR="00121DB9" w:rsidRPr="00903DD3">
        <w:rPr>
          <w:rFonts w:ascii="Arial" w:hAnsi="Arial" w:cs="Arial"/>
          <w:sz w:val="22"/>
          <w:szCs w:val="22"/>
        </w:rPr>
        <w:t xml:space="preserve">o podwykonawstwo powinna </w:t>
      </w:r>
      <w:r w:rsidRPr="00903DD3">
        <w:rPr>
          <w:rFonts w:ascii="Arial" w:hAnsi="Arial" w:cs="Arial"/>
          <w:sz w:val="22"/>
          <w:szCs w:val="22"/>
        </w:rPr>
        <w:t>zawiera</w:t>
      </w:r>
      <w:r w:rsidR="00121DB9" w:rsidRPr="00903DD3">
        <w:rPr>
          <w:rFonts w:ascii="Arial" w:hAnsi="Arial" w:cs="Arial"/>
          <w:sz w:val="22"/>
          <w:szCs w:val="22"/>
        </w:rPr>
        <w:t>ć</w:t>
      </w:r>
      <w:r w:rsidRPr="00903DD3">
        <w:rPr>
          <w:rFonts w:ascii="Arial" w:hAnsi="Arial" w:cs="Arial"/>
          <w:sz w:val="22"/>
          <w:szCs w:val="22"/>
        </w:rPr>
        <w:t xml:space="preserve"> określenie zakresu autorskich praw majątkowych i zależnych, jakie Wykonawca nabywa. Zakres ten nie może być mniejszy od określonego w § </w:t>
      </w:r>
      <w:r w:rsidR="00A06C29" w:rsidRPr="00903DD3">
        <w:rPr>
          <w:rFonts w:ascii="Arial" w:hAnsi="Arial" w:cs="Arial"/>
          <w:sz w:val="22"/>
          <w:szCs w:val="22"/>
        </w:rPr>
        <w:t xml:space="preserve">8 </w:t>
      </w:r>
      <w:r w:rsidRPr="00903DD3">
        <w:rPr>
          <w:rFonts w:ascii="Arial" w:hAnsi="Arial" w:cs="Arial"/>
          <w:sz w:val="22"/>
          <w:szCs w:val="22"/>
        </w:rPr>
        <w:t xml:space="preserve"> Umowy.</w:t>
      </w:r>
    </w:p>
    <w:p w:rsidR="006274F3" w:rsidRPr="001A2202" w:rsidRDefault="006274F3" w:rsidP="002365C6">
      <w:pPr>
        <w:numPr>
          <w:ilvl w:val="0"/>
          <w:numId w:val="41"/>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Umowa o podwykonawstwo uwzględniać będzie obowiązek podwykonawcy, o którym mowa w </w:t>
      </w:r>
      <w:r w:rsidRPr="001A2202">
        <w:rPr>
          <w:rFonts w:ascii="Arial" w:hAnsi="Arial" w:cs="Arial"/>
          <w:sz w:val="22"/>
          <w:szCs w:val="22"/>
        </w:rPr>
        <w:t>§</w:t>
      </w:r>
      <w:r w:rsidR="004D52A7" w:rsidRPr="001A2202">
        <w:rPr>
          <w:rFonts w:ascii="Arial" w:hAnsi="Arial" w:cs="Arial"/>
          <w:sz w:val="22"/>
          <w:szCs w:val="22"/>
        </w:rPr>
        <w:t>15</w:t>
      </w:r>
      <w:r w:rsidR="003727FD" w:rsidRPr="001A2202">
        <w:rPr>
          <w:rFonts w:ascii="Arial" w:hAnsi="Arial" w:cs="Arial"/>
          <w:sz w:val="22"/>
          <w:szCs w:val="22"/>
        </w:rPr>
        <w:t xml:space="preserve"> </w:t>
      </w:r>
      <w:r w:rsidRPr="001A2202">
        <w:rPr>
          <w:rFonts w:ascii="Arial" w:hAnsi="Arial" w:cs="Arial"/>
          <w:sz w:val="22"/>
          <w:szCs w:val="22"/>
        </w:rPr>
        <w:t xml:space="preserve">ust. </w:t>
      </w:r>
      <w:r w:rsidR="003727FD" w:rsidRPr="001A2202">
        <w:rPr>
          <w:rFonts w:ascii="Arial" w:hAnsi="Arial" w:cs="Arial"/>
          <w:sz w:val="22"/>
          <w:szCs w:val="22"/>
        </w:rPr>
        <w:t>28</w:t>
      </w:r>
      <w:r w:rsidRPr="001A2202">
        <w:rPr>
          <w:rFonts w:ascii="Arial" w:hAnsi="Arial" w:cs="Arial"/>
          <w:sz w:val="22"/>
          <w:szCs w:val="22"/>
        </w:rPr>
        <w:t xml:space="preserve"> Umowy. </w:t>
      </w:r>
    </w:p>
    <w:p w:rsidR="005722EC" w:rsidRPr="009201F5" w:rsidRDefault="005722EC" w:rsidP="002365C6">
      <w:pPr>
        <w:numPr>
          <w:ilvl w:val="0"/>
          <w:numId w:val="41"/>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201F5">
        <w:rPr>
          <w:rFonts w:ascii="Arial" w:hAnsi="Arial" w:cs="Arial"/>
          <w:sz w:val="22"/>
          <w:szCs w:val="22"/>
        </w:rPr>
        <w:t xml:space="preserve">Zawarcie </w:t>
      </w:r>
      <w:r w:rsidR="002428EA" w:rsidRPr="009201F5">
        <w:rPr>
          <w:rFonts w:ascii="Arial" w:hAnsi="Arial" w:cs="Arial"/>
          <w:sz w:val="22"/>
          <w:szCs w:val="22"/>
        </w:rPr>
        <w:t>u</w:t>
      </w:r>
      <w:r w:rsidRPr="009201F5">
        <w:rPr>
          <w:rFonts w:ascii="Arial" w:hAnsi="Arial" w:cs="Arial"/>
          <w:sz w:val="22"/>
          <w:szCs w:val="22"/>
        </w:rPr>
        <w:t>mowy o podwykonawstwo</w:t>
      </w:r>
      <w:r w:rsidR="00FD0146" w:rsidRPr="009201F5">
        <w:rPr>
          <w:rFonts w:ascii="Arial" w:hAnsi="Arial" w:cs="Arial"/>
          <w:sz w:val="22"/>
          <w:szCs w:val="22"/>
        </w:rPr>
        <w:t xml:space="preserve">, której przedmiotem są roboty budowlane </w:t>
      </w:r>
      <w:r w:rsidRPr="009201F5">
        <w:rPr>
          <w:rFonts w:ascii="Arial" w:hAnsi="Arial" w:cs="Arial"/>
          <w:sz w:val="22"/>
          <w:szCs w:val="22"/>
        </w:rPr>
        <w:t>wymaga każdorazowej zgody Zamawiającego</w:t>
      </w:r>
      <w:r w:rsidR="00FD0146" w:rsidRPr="009201F5">
        <w:rPr>
          <w:rFonts w:ascii="Arial" w:hAnsi="Arial" w:cs="Arial"/>
          <w:sz w:val="22"/>
          <w:szCs w:val="22"/>
        </w:rPr>
        <w:t>, w</w:t>
      </w:r>
      <w:r w:rsidRPr="009201F5">
        <w:rPr>
          <w:rFonts w:ascii="Arial" w:hAnsi="Arial" w:cs="Arial"/>
          <w:sz w:val="22"/>
          <w:szCs w:val="22"/>
        </w:rPr>
        <w:t xml:space="preserve"> </w:t>
      </w:r>
      <w:r w:rsidR="00A01563" w:rsidRPr="009201F5">
        <w:rPr>
          <w:rFonts w:ascii="Arial" w:hAnsi="Arial" w:cs="Arial"/>
          <w:sz w:val="22"/>
          <w:szCs w:val="22"/>
        </w:rPr>
        <w:t xml:space="preserve">związku z </w:t>
      </w:r>
      <w:r w:rsidR="00FD0146" w:rsidRPr="009201F5">
        <w:rPr>
          <w:rFonts w:ascii="Arial" w:hAnsi="Arial" w:cs="Arial"/>
          <w:sz w:val="22"/>
          <w:szCs w:val="22"/>
        </w:rPr>
        <w:t>tym</w:t>
      </w:r>
      <w:r w:rsidR="009201F5" w:rsidRPr="009201F5">
        <w:rPr>
          <w:rFonts w:ascii="Arial" w:hAnsi="Arial" w:cs="Arial"/>
          <w:sz w:val="22"/>
          <w:szCs w:val="22"/>
        </w:rPr>
        <w:t xml:space="preserve"> Zamawiajacy ustanawia następujące wymagania</w:t>
      </w:r>
      <w:r w:rsidR="00A01563" w:rsidRPr="009201F5">
        <w:rPr>
          <w:rFonts w:ascii="Arial" w:hAnsi="Arial" w:cs="Arial"/>
          <w:sz w:val="22"/>
          <w:szCs w:val="22"/>
        </w:rPr>
        <w:t>:</w:t>
      </w:r>
    </w:p>
    <w:p w:rsidR="00302EF5" w:rsidRDefault="00302EF5" w:rsidP="002365C6">
      <w:pPr>
        <w:pStyle w:val="Akapitzlist"/>
        <w:numPr>
          <w:ilvl w:val="0"/>
          <w:numId w:val="5"/>
        </w:numPr>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453B3B">
        <w:rPr>
          <w:rFonts w:ascii="Arial" w:hAnsi="Arial" w:cs="Arial"/>
          <w:sz w:val="22"/>
          <w:szCs w:val="22"/>
        </w:rPr>
        <w:t>wartość zlecanych robót netto powinna zostać określ</w:t>
      </w:r>
      <w:r w:rsidR="009201F5">
        <w:rPr>
          <w:rFonts w:ascii="Arial" w:hAnsi="Arial" w:cs="Arial"/>
          <w:sz w:val="22"/>
          <w:szCs w:val="22"/>
        </w:rPr>
        <w:t>ona w umowie pomiędzy Wykonawcą</w:t>
      </w:r>
      <w:r w:rsidR="00945386" w:rsidRPr="00453B3B">
        <w:rPr>
          <w:rFonts w:ascii="Arial" w:hAnsi="Arial" w:cs="Arial"/>
          <w:sz w:val="22"/>
          <w:szCs w:val="22"/>
        </w:rPr>
        <w:br/>
      </w:r>
      <w:r w:rsidRPr="00453B3B">
        <w:rPr>
          <w:rFonts w:ascii="Arial" w:hAnsi="Arial" w:cs="Arial"/>
          <w:sz w:val="22"/>
          <w:szCs w:val="22"/>
        </w:rPr>
        <w:t>a Podwykonawcą oraz Podwykonawcą i dalszym Podwykonawcą. W przypadku gdy wartość zlecanych podwykonawcy robót jest wyższa niż wartość tych robót wskazana w umowie</w:t>
      </w:r>
      <w:r w:rsidR="009201F5">
        <w:rPr>
          <w:rFonts w:ascii="Arial" w:hAnsi="Arial" w:cs="Arial"/>
          <w:sz w:val="22"/>
          <w:szCs w:val="22"/>
        </w:rPr>
        <w:t xml:space="preserve"> </w:t>
      </w:r>
      <w:r w:rsidRPr="00453B3B">
        <w:rPr>
          <w:rFonts w:ascii="Arial" w:hAnsi="Arial" w:cs="Arial"/>
          <w:sz w:val="22"/>
          <w:szCs w:val="22"/>
        </w:rPr>
        <w:t>zawartej pomiędzy Zamawiającym a Wykonawcą, w Umowie o podwykonawstwo należy zawrzeć postanowienie, zgodnie z którym odpowiedzialnoś</w:t>
      </w:r>
      <w:r w:rsidR="00A67021" w:rsidRPr="00453B3B">
        <w:rPr>
          <w:rFonts w:ascii="Arial" w:hAnsi="Arial" w:cs="Arial"/>
          <w:sz w:val="22"/>
          <w:szCs w:val="22"/>
        </w:rPr>
        <w:t xml:space="preserve">ć Zamawiającego jako inwestora, </w:t>
      </w:r>
      <w:r w:rsidRPr="00453B3B">
        <w:rPr>
          <w:rFonts w:ascii="Arial" w:hAnsi="Arial" w:cs="Arial"/>
          <w:sz w:val="22"/>
          <w:szCs w:val="22"/>
        </w:rPr>
        <w:t>z tytułu solidarnej lub bezpośredniej zapłaty wynag</w:t>
      </w:r>
      <w:r w:rsidR="00A67021" w:rsidRPr="00453B3B">
        <w:rPr>
          <w:rFonts w:ascii="Arial" w:hAnsi="Arial" w:cs="Arial"/>
          <w:sz w:val="22"/>
          <w:szCs w:val="22"/>
        </w:rPr>
        <w:t xml:space="preserve">rodzenia na rzecz Podwykonawcy, </w:t>
      </w:r>
      <w:r w:rsidRPr="00453B3B">
        <w:rPr>
          <w:rFonts w:ascii="Arial" w:hAnsi="Arial" w:cs="Arial"/>
          <w:sz w:val="22"/>
          <w:szCs w:val="22"/>
        </w:rPr>
        <w:t xml:space="preserve">ograniczona jest do wysokości wynikającej z Umowy zawartej pomiędzy Zamawiającym a Wykonawcą za dany zakres robót, zgodnie z art. 647 [1] § 3 k.c. </w:t>
      </w:r>
      <w:r w:rsidR="000C4EFE" w:rsidRPr="00453B3B">
        <w:rPr>
          <w:rFonts w:ascii="Arial" w:hAnsi="Arial" w:cs="Arial"/>
          <w:sz w:val="22"/>
          <w:szCs w:val="22"/>
        </w:rPr>
        <w:t xml:space="preserve">oraz at. 465 PZP w zw. </w:t>
      </w:r>
      <w:r w:rsidR="009201F5">
        <w:rPr>
          <w:rFonts w:ascii="Arial" w:hAnsi="Arial" w:cs="Arial"/>
          <w:sz w:val="22"/>
          <w:szCs w:val="22"/>
        </w:rPr>
        <w:t>z</w:t>
      </w:r>
      <w:r w:rsidR="000C4EFE" w:rsidRPr="00453B3B">
        <w:rPr>
          <w:rFonts w:ascii="Arial" w:hAnsi="Arial" w:cs="Arial"/>
          <w:sz w:val="22"/>
          <w:szCs w:val="22"/>
        </w:rPr>
        <w:t xml:space="preserve"> art. 647[1] § k.c; </w:t>
      </w:r>
    </w:p>
    <w:p w:rsidR="009201F5" w:rsidRPr="000C4EFE" w:rsidRDefault="009201F5" w:rsidP="002365C6">
      <w:pPr>
        <w:numPr>
          <w:ilvl w:val="0"/>
          <w:numId w:val="5"/>
        </w:numPr>
        <w:overflowPunct w:val="0"/>
        <w:autoSpaceDE w:val="0"/>
        <w:autoSpaceDN w:val="0"/>
        <w:adjustRightInd w:val="0"/>
        <w:spacing w:afterLines="60" w:after="144" w:line="276" w:lineRule="auto"/>
        <w:ind w:left="709" w:hanging="283"/>
        <w:jc w:val="both"/>
        <w:textAlignment w:val="baseline"/>
        <w:rPr>
          <w:rFonts w:ascii="Arial" w:hAnsi="Arial" w:cs="Arial"/>
          <w:b/>
          <w:bCs/>
          <w:sz w:val="22"/>
          <w:szCs w:val="22"/>
        </w:rPr>
      </w:pPr>
      <w:r w:rsidRPr="000C4EFE">
        <w:rPr>
          <w:rFonts w:ascii="Arial" w:hAnsi="Arial" w:cs="Arial"/>
          <w:sz w:val="22"/>
          <w:szCs w:val="22"/>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Wykonawcę i podwykonawcę lub dalszego podwykonawcę</w:t>
      </w:r>
      <w:r w:rsidRPr="000C4EFE">
        <w:rPr>
          <w:rFonts w:ascii="Arial" w:hAnsi="Arial" w:cs="Arial"/>
          <w:b/>
          <w:bCs/>
          <w:sz w:val="22"/>
          <w:szCs w:val="22"/>
        </w:rPr>
        <w:t>;</w:t>
      </w:r>
    </w:p>
    <w:p w:rsidR="009201F5" w:rsidRPr="00903DD3" w:rsidRDefault="009201F5" w:rsidP="002365C6">
      <w:pPr>
        <w:numPr>
          <w:ilvl w:val="0"/>
          <w:numId w:val="5"/>
        </w:numPr>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903DD3">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rsidR="009201F5" w:rsidRDefault="009201F5" w:rsidP="002365C6">
      <w:pPr>
        <w:numPr>
          <w:ilvl w:val="0"/>
          <w:numId w:val="5"/>
        </w:numPr>
        <w:overflowPunct w:val="0"/>
        <w:autoSpaceDE w:val="0"/>
        <w:autoSpaceDN w:val="0"/>
        <w:adjustRightInd w:val="0"/>
        <w:spacing w:afterLines="60" w:after="144" w:line="276" w:lineRule="auto"/>
        <w:ind w:left="709" w:hanging="283"/>
        <w:contextualSpacing/>
        <w:jc w:val="both"/>
        <w:textAlignment w:val="baseline"/>
        <w:rPr>
          <w:rFonts w:ascii="Arial" w:hAnsi="Arial" w:cs="Arial"/>
          <w:sz w:val="22"/>
          <w:szCs w:val="22"/>
        </w:rPr>
      </w:pPr>
      <w:r w:rsidRPr="00903DD3">
        <w:rPr>
          <w:rFonts w:ascii="Arial" w:hAnsi="Arial" w:cs="Arial"/>
          <w:sz w:val="22"/>
          <w:szCs w:val="22"/>
        </w:rPr>
        <w:t>obowiązek zawarcia post</w:t>
      </w:r>
      <w:r>
        <w:rPr>
          <w:rFonts w:ascii="Arial" w:hAnsi="Arial" w:cs="Arial"/>
          <w:sz w:val="22"/>
          <w:szCs w:val="22"/>
        </w:rPr>
        <w:t>anowień dotyczących waloryzacji.</w:t>
      </w:r>
    </w:p>
    <w:p w:rsidR="009201F5" w:rsidRPr="009201F5" w:rsidRDefault="009201F5" w:rsidP="00322339">
      <w:pPr>
        <w:overflowPunct w:val="0"/>
        <w:autoSpaceDE w:val="0"/>
        <w:autoSpaceDN w:val="0"/>
        <w:adjustRightInd w:val="0"/>
        <w:spacing w:afterLines="60" w:after="144" w:line="276" w:lineRule="auto"/>
        <w:ind w:left="709" w:hanging="283"/>
        <w:contextualSpacing/>
        <w:jc w:val="both"/>
        <w:textAlignment w:val="baseline"/>
        <w:rPr>
          <w:rFonts w:ascii="Arial" w:hAnsi="Arial" w:cs="Arial"/>
          <w:sz w:val="22"/>
          <w:szCs w:val="22"/>
        </w:rPr>
      </w:pPr>
    </w:p>
    <w:p w:rsidR="005722EC" w:rsidRPr="00903DD3" w:rsidRDefault="005722EC" w:rsidP="002365C6">
      <w:pPr>
        <w:numPr>
          <w:ilvl w:val="0"/>
          <w:numId w:val="5"/>
        </w:numPr>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903DD3">
        <w:rPr>
          <w:rFonts w:ascii="Arial" w:hAnsi="Arial" w:cs="Arial"/>
          <w:sz w:val="22"/>
          <w:szCs w:val="22"/>
        </w:rPr>
        <w:t>Wykonawca</w:t>
      </w:r>
      <w:r w:rsidR="000C5E15" w:rsidRPr="00903DD3">
        <w:rPr>
          <w:rFonts w:ascii="Arial" w:hAnsi="Arial" w:cs="Arial"/>
          <w:sz w:val="22"/>
          <w:szCs w:val="22"/>
        </w:rPr>
        <w:t xml:space="preserve">, </w:t>
      </w:r>
      <w:r w:rsidR="00FD0146" w:rsidRPr="00903DD3">
        <w:rPr>
          <w:rFonts w:ascii="Arial" w:hAnsi="Arial" w:cs="Arial"/>
          <w:sz w:val="22"/>
          <w:szCs w:val="22"/>
        </w:rPr>
        <w:t xml:space="preserve">podwykonawca </w:t>
      </w:r>
      <w:r w:rsidR="000C5E15" w:rsidRPr="00903DD3">
        <w:rPr>
          <w:rFonts w:ascii="Arial" w:hAnsi="Arial" w:cs="Arial"/>
          <w:sz w:val="22"/>
          <w:szCs w:val="22"/>
        </w:rPr>
        <w:t xml:space="preserve">lub dalszy </w:t>
      </w:r>
      <w:r w:rsidR="00FD0146" w:rsidRPr="00903DD3">
        <w:rPr>
          <w:rFonts w:ascii="Arial" w:hAnsi="Arial" w:cs="Arial"/>
          <w:sz w:val="22"/>
          <w:szCs w:val="22"/>
        </w:rPr>
        <w:t xml:space="preserve">podwykonawca </w:t>
      </w:r>
      <w:r w:rsidR="000542AC" w:rsidRPr="00903DD3">
        <w:rPr>
          <w:rFonts w:ascii="Arial" w:hAnsi="Arial" w:cs="Arial"/>
          <w:sz w:val="22"/>
          <w:szCs w:val="22"/>
        </w:rPr>
        <w:t xml:space="preserve">robót </w:t>
      </w:r>
      <w:r w:rsidRPr="00903DD3">
        <w:rPr>
          <w:rFonts w:ascii="Arial" w:hAnsi="Arial" w:cs="Arial"/>
          <w:sz w:val="22"/>
          <w:szCs w:val="22"/>
        </w:rPr>
        <w:t xml:space="preserve">zamierzający zawrzeć </w:t>
      </w:r>
      <w:r w:rsidR="000C5E15" w:rsidRPr="00903DD3">
        <w:rPr>
          <w:rFonts w:ascii="Arial" w:hAnsi="Arial" w:cs="Arial"/>
          <w:sz w:val="22"/>
          <w:szCs w:val="22"/>
        </w:rPr>
        <w:t>u</w:t>
      </w:r>
      <w:r w:rsidRPr="00903DD3">
        <w:rPr>
          <w:rFonts w:ascii="Arial" w:hAnsi="Arial" w:cs="Arial"/>
          <w:sz w:val="22"/>
          <w:szCs w:val="22"/>
        </w:rPr>
        <w:t>mowę o podwykonawstwo</w:t>
      </w:r>
      <w:r w:rsidR="00085360" w:rsidRPr="00903DD3">
        <w:rPr>
          <w:rFonts w:ascii="Arial" w:hAnsi="Arial" w:cs="Arial"/>
          <w:sz w:val="22"/>
          <w:szCs w:val="22"/>
        </w:rPr>
        <w:t xml:space="preserve">, której przedmiotem są roboty budowlane </w:t>
      </w:r>
      <w:r w:rsidRPr="00903DD3">
        <w:rPr>
          <w:rFonts w:ascii="Arial" w:hAnsi="Arial" w:cs="Arial"/>
          <w:sz w:val="22"/>
          <w:szCs w:val="22"/>
        </w:rPr>
        <w:t>(bądź dokonać zmiany w takiej umowie) obowiązany jest do przedłożenia Zama</w:t>
      </w:r>
      <w:r w:rsidR="00853948" w:rsidRPr="00903DD3">
        <w:rPr>
          <w:rFonts w:ascii="Arial" w:hAnsi="Arial" w:cs="Arial"/>
          <w:sz w:val="22"/>
          <w:szCs w:val="22"/>
        </w:rPr>
        <w:t>wiającemu projektu tej umowy (a </w:t>
      </w:r>
      <w:r w:rsidRPr="00903DD3">
        <w:rPr>
          <w:rFonts w:ascii="Arial" w:hAnsi="Arial" w:cs="Arial"/>
          <w:sz w:val="22"/>
          <w:szCs w:val="22"/>
        </w:rPr>
        <w:t xml:space="preserve">także projektu jej zmiany), przy czym </w:t>
      </w:r>
      <w:r w:rsidR="00FD0146" w:rsidRPr="00903DD3">
        <w:rPr>
          <w:rFonts w:ascii="Arial" w:hAnsi="Arial" w:cs="Arial"/>
          <w:sz w:val="22"/>
          <w:szCs w:val="22"/>
        </w:rPr>
        <w:t xml:space="preserve">podwykonawca </w:t>
      </w:r>
      <w:r w:rsidRPr="00903DD3">
        <w:rPr>
          <w:rFonts w:ascii="Arial" w:hAnsi="Arial" w:cs="Arial"/>
          <w:sz w:val="22"/>
          <w:szCs w:val="22"/>
        </w:rPr>
        <w:t xml:space="preserve">lub dalszy </w:t>
      </w:r>
      <w:r w:rsidR="00FD0146" w:rsidRPr="00903DD3">
        <w:rPr>
          <w:rFonts w:ascii="Arial" w:hAnsi="Arial" w:cs="Arial"/>
          <w:sz w:val="22"/>
          <w:szCs w:val="22"/>
        </w:rPr>
        <w:t xml:space="preserve">podwykonawca </w:t>
      </w:r>
      <w:r w:rsidRPr="00903DD3">
        <w:rPr>
          <w:rFonts w:ascii="Arial" w:hAnsi="Arial" w:cs="Arial"/>
          <w:sz w:val="22"/>
          <w:szCs w:val="22"/>
        </w:rPr>
        <w:t xml:space="preserve">jest obowiązany dołączyć zgodę Wykonawcy na zawarcie </w:t>
      </w:r>
      <w:r w:rsidR="000C5E15" w:rsidRPr="00903DD3">
        <w:rPr>
          <w:rFonts w:ascii="Arial" w:hAnsi="Arial" w:cs="Arial"/>
          <w:sz w:val="22"/>
          <w:szCs w:val="22"/>
        </w:rPr>
        <w:t>u</w:t>
      </w:r>
      <w:r w:rsidR="00853948" w:rsidRPr="00903DD3">
        <w:rPr>
          <w:rFonts w:ascii="Arial" w:hAnsi="Arial" w:cs="Arial"/>
          <w:sz w:val="22"/>
          <w:szCs w:val="22"/>
        </w:rPr>
        <w:t>mowy o podwykonawstwo o </w:t>
      </w:r>
      <w:r w:rsidRPr="00903DD3">
        <w:rPr>
          <w:rFonts w:ascii="Arial" w:hAnsi="Arial" w:cs="Arial"/>
          <w:sz w:val="22"/>
          <w:szCs w:val="22"/>
        </w:rPr>
        <w:t xml:space="preserve">treści zgodnej z projektem umowy (bądź zgodę na zmianę tej umowy). Przedłożony projekt </w:t>
      </w:r>
      <w:r w:rsidR="000C5E15" w:rsidRPr="00903DD3">
        <w:rPr>
          <w:rFonts w:ascii="Arial" w:hAnsi="Arial" w:cs="Arial"/>
          <w:sz w:val="22"/>
          <w:szCs w:val="22"/>
        </w:rPr>
        <w:t>u</w:t>
      </w:r>
      <w:r w:rsidRPr="00903DD3">
        <w:rPr>
          <w:rFonts w:ascii="Arial" w:hAnsi="Arial" w:cs="Arial"/>
          <w:sz w:val="22"/>
          <w:szCs w:val="22"/>
        </w:rPr>
        <w:t>mowy o podwykonawstwo (bądź projek</w:t>
      </w:r>
      <w:r w:rsidR="00853948" w:rsidRPr="00903DD3">
        <w:rPr>
          <w:rFonts w:ascii="Arial" w:hAnsi="Arial" w:cs="Arial"/>
          <w:sz w:val="22"/>
          <w:szCs w:val="22"/>
        </w:rPr>
        <w:t>t jej zmiany) musi być zgodny z </w:t>
      </w:r>
      <w:r w:rsidRPr="00903DD3">
        <w:rPr>
          <w:rFonts w:ascii="Arial" w:hAnsi="Arial" w:cs="Arial"/>
          <w:sz w:val="22"/>
          <w:szCs w:val="22"/>
        </w:rPr>
        <w:t xml:space="preserve">obowiązującymi przepisami </w:t>
      </w:r>
      <w:r w:rsidR="00FD0146" w:rsidRPr="00903DD3">
        <w:rPr>
          <w:rFonts w:ascii="Arial" w:hAnsi="Arial" w:cs="Arial"/>
          <w:sz w:val="22"/>
          <w:szCs w:val="22"/>
        </w:rPr>
        <w:t>prawa oraz postanowieniami Umowy;</w:t>
      </w:r>
    </w:p>
    <w:p w:rsidR="005722EC" w:rsidRPr="00903DD3" w:rsidRDefault="005722EC" w:rsidP="002365C6">
      <w:pPr>
        <w:numPr>
          <w:ilvl w:val="0"/>
          <w:numId w:val="5"/>
        </w:numPr>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903DD3">
        <w:rPr>
          <w:rFonts w:ascii="Arial" w:hAnsi="Arial" w:cs="Arial"/>
          <w:sz w:val="22"/>
          <w:szCs w:val="22"/>
        </w:rPr>
        <w:t xml:space="preserve">Zamawiającemu przysługuje prawo zgłoszenia pisemnych zastrzeżeń do przedstawionego projektu </w:t>
      </w:r>
      <w:r w:rsidR="000542AC" w:rsidRPr="00903DD3">
        <w:rPr>
          <w:rFonts w:ascii="Arial" w:hAnsi="Arial" w:cs="Arial"/>
          <w:sz w:val="22"/>
          <w:szCs w:val="22"/>
        </w:rPr>
        <w:t>u</w:t>
      </w:r>
      <w:r w:rsidRPr="00903DD3">
        <w:rPr>
          <w:rFonts w:ascii="Arial" w:hAnsi="Arial" w:cs="Arial"/>
          <w:sz w:val="22"/>
          <w:szCs w:val="22"/>
        </w:rPr>
        <w:t xml:space="preserve">mowy o podwykonawstwo (a także projektu jej zmiany) </w:t>
      </w:r>
      <w:r w:rsidR="00853948" w:rsidRPr="00903DD3">
        <w:rPr>
          <w:rFonts w:ascii="Arial" w:hAnsi="Arial" w:cs="Arial"/>
          <w:sz w:val="22"/>
          <w:szCs w:val="22"/>
        </w:rPr>
        <w:t>w </w:t>
      </w:r>
      <w:r w:rsidRPr="00903DD3">
        <w:rPr>
          <w:rFonts w:ascii="Arial" w:hAnsi="Arial" w:cs="Arial"/>
          <w:sz w:val="22"/>
          <w:szCs w:val="22"/>
        </w:rPr>
        <w:t xml:space="preserve">sytuacji, o której mowa w art. </w:t>
      </w:r>
      <w:r w:rsidR="00BA0D24" w:rsidRPr="00903DD3">
        <w:rPr>
          <w:rFonts w:ascii="Arial" w:hAnsi="Arial" w:cs="Arial"/>
          <w:sz w:val="22"/>
          <w:szCs w:val="22"/>
        </w:rPr>
        <w:t xml:space="preserve"> 464 </w:t>
      </w:r>
      <w:r w:rsidR="006A7CA9" w:rsidRPr="00903DD3">
        <w:rPr>
          <w:rFonts w:ascii="Arial" w:hAnsi="Arial" w:cs="Arial"/>
          <w:sz w:val="22"/>
          <w:szCs w:val="22"/>
        </w:rPr>
        <w:t xml:space="preserve">ust. 3 </w:t>
      </w:r>
      <w:r w:rsidR="00A67021">
        <w:rPr>
          <w:rFonts w:ascii="Arial" w:hAnsi="Arial" w:cs="Arial"/>
          <w:sz w:val="22"/>
          <w:szCs w:val="22"/>
        </w:rPr>
        <w:t xml:space="preserve">PZP </w:t>
      </w:r>
      <w:r w:rsidRPr="00903DD3">
        <w:rPr>
          <w:rFonts w:ascii="Arial" w:hAnsi="Arial" w:cs="Arial"/>
          <w:sz w:val="22"/>
          <w:szCs w:val="22"/>
        </w:rPr>
        <w:t>w terminie</w:t>
      </w:r>
      <w:r w:rsidR="004433D6" w:rsidRPr="00903DD3">
        <w:rPr>
          <w:rFonts w:ascii="Arial" w:hAnsi="Arial" w:cs="Arial"/>
          <w:sz w:val="22"/>
          <w:szCs w:val="22"/>
        </w:rPr>
        <w:t xml:space="preserve"> 14</w:t>
      </w:r>
      <w:r w:rsidRPr="00903DD3">
        <w:rPr>
          <w:rFonts w:ascii="Arial" w:hAnsi="Arial" w:cs="Arial"/>
          <w:sz w:val="22"/>
          <w:szCs w:val="22"/>
        </w:rPr>
        <w:t xml:space="preserve"> </w:t>
      </w:r>
      <w:r w:rsidRPr="00A67021">
        <w:rPr>
          <w:rFonts w:ascii="Arial" w:hAnsi="Arial" w:cs="Arial"/>
          <w:sz w:val="22"/>
          <w:szCs w:val="22"/>
        </w:rPr>
        <w:t>dni</w:t>
      </w:r>
      <w:r w:rsidRPr="00903DD3">
        <w:rPr>
          <w:rFonts w:ascii="Arial" w:hAnsi="Arial" w:cs="Arial"/>
          <w:sz w:val="22"/>
          <w:szCs w:val="22"/>
        </w:rPr>
        <w:t xml:space="preserve"> od dnia przedstawienia mu projektu tejże umowy (projektu jej zmiany). Niezgłoszenie przez Zamawiającego pisemnych zastrzeżeń do przedłożonego projektu </w:t>
      </w:r>
      <w:r w:rsidR="000542AC" w:rsidRPr="00903DD3">
        <w:rPr>
          <w:rFonts w:ascii="Arial" w:hAnsi="Arial" w:cs="Arial"/>
          <w:sz w:val="22"/>
          <w:szCs w:val="22"/>
        </w:rPr>
        <w:t>u</w:t>
      </w:r>
      <w:r w:rsidRPr="00903DD3">
        <w:rPr>
          <w:rFonts w:ascii="Arial" w:hAnsi="Arial" w:cs="Arial"/>
          <w:sz w:val="22"/>
          <w:szCs w:val="22"/>
        </w:rPr>
        <w:t>mowy o podwykonawstwo (a także do projektu jej zmiany) w tym terminie uważane będzie za akceptację projektu umowy przez Zamawiającego;</w:t>
      </w:r>
    </w:p>
    <w:p w:rsidR="005722EC" w:rsidRPr="00903DD3" w:rsidRDefault="00FD0146" w:rsidP="002365C6">
      <w:pPr>
        <w:numPr>
          <w:ilvl w:val="0"/>
          <w:numId w:val="5"/>
        </w:numPr>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903DD3">
        <w:rPr>
          <w:rFonts w:ascii="Arial" w:hAnsi="Arial" w:cs="Arial"/>
          <w:sz w:val="22"/>
          <w:szCs w:val="22"/>
        </w:rPr>
        <w:t xml:space="preserve">w </w:t>
      </w:r>
      <w:r w:rsidR="005722EC" w:rsidRPr="00903DD3">
        <w:rPr>
          <w:rFonts w:ascii="Arial" w:hAnsi="Arial" w:cs="Arial"/>
          <w:sz w:val="22"/>
          <w:szCs w:val="22"/>
        </w:rPr>
        <w:t xml:space="preserve">przypadku zgłoszenia przez Zamawiającego zastrzeżeń do projektu </w:t>
      </w:r>
      <w:r w:rsidR="000542AC" w:rsidRPr="00903DD3">
        <w:rPr>
          <w:rFonts w:ascii="Arial" w:hAnsi="Arial" w:cs="Arial"/>
          <w:sz w:val="22"/>
          <w:szCs w:val="22"/>
        </w:rPr>
        <w:t>u</w:t>
      </w:r>
      <w:r w:rsidR="00853948" w:rsidRPr="00903DD3">
        <w:rPr>
          <w:rFonts w:ascii="Arial" w:hAnsi="Arial" w:cs="Arial"/>
          <w:sz w:val="22"/>
          <w:szCs w:val="22"/>
        </w:rPr>
        <w:t>mowy o </w:t>
      </w:r>
      <w:r w:rsidR="005722EC" w:rsidRPr="00903DD3">
        <w:rPr>
          <w:rFonts w:ascii="Arial" w:hAnsi="Arial" w:cs="Arial"/>
          <w:sz w:val="22"/>
          <w:szCs w:val="22"/>
        </w:rPr>
        <w:t>podwykonawstwo lub do projektu jej zmiany</w:t>
      </w:r>
      <w:r w:rsidR="004433D6" w:rsidRPr="00903DD3">
        <w:rPr>
          <w:rFonts w:ascii="Arial" w:hAnsi="Arial" w:cs="Arial"/>
          <w:sz w:val="22"/>
          <w:szCs w:val="22"/>
        </w:rPr>
        <w:t xml:space="preserve"> 14</w:t>
      </w:r>
      <w:r w:rsidR="005722EC" w:rsidRPr="00903DD3">
        <w:rPr>
          <w:rFonts w:ascii="Arial" w:hAnsi="Arial" w:cs="Arial"/>
          <w:sz w:val="22"/>
          <w:szCs w:val="22"/>
        </w:rPr>
        <w:t xml:space="preserve"> </w:t>
      </w:r>
      <w:r w:rsidR="005722EC" w:rsidRPr="00A67021">
        <w:rPr>
          <w:rFonts w:ascii="Arial" w:hAnsi="Arial" w:cs="Arial"/>
          <w:sz w:val="22"/>
          <w:szCs w:val="22"/>
        </w:rPr>
        <w:t>dniowy</w:t>
      </w:r>
      <w:r w:rsidR="00C73917" w:rsidRPr="00903DD3">
        <w:rPr>
          <w:rFonts w:ascii="Arial" w:hAnsi="Arial" w:cs="Arial"/>
          <w:sz w:val="22"/>
          <w:szCs w:val="22"/>
        </w:rPr>
        <w:t xml:space="preserve"> </w:t>
      </w:r>
      <w:r w:rsidR="005722EC" w:rsidRPr="00903DD3">
        <w:rPr>
          <w:rFonts w:ascii="Arial" w:hAnsi="Arial" w:cs="Arial"/>
          <w:sz w:val="22"/>
          <w:szCs w:val="22"/>
        </w:rPr>
        <w:t xml:space="preserve">termin, o którym mowa powyżej liczy się na nowo od dnia przedstawienia poprawionego projektu </w:t>
      </w:r>
      <w:r w:rsidR="000542AC" w:rsidRPr="00903DD3">
        <w:rPr>
          <w:rFonts w:ascii="Arial" w:hAnsi="Arial" w:cs="Arial"/>
          <w:sz w:val="22"/>
          <w:szCs w:val="22"/>
        </w:rPr>
        <w:t>u</w:t>
      </w:r>
      <w:r w:rsidR="00853948" w:rsidRPr="00903DD3">
        <w:rPr>
          <w:rFonts w:ascii="Arial" w:hAnsi="Arial" w:cs="Arial"/>
          <w:sz w:val="22"/>
          <w:szCs w:val="22"/>
        </w:rPr>
        <w:t>mowy o </w:t>
      </w:r>
      <w:r w:rsidR="00CC2B53" w:rsidRPr="00903DD3">
        <w:rPr>
          <w:rFonts w:ascii="Arial" w:hAnsi="Arial" w:cs="Arial"/>
          <w:sz w:val="22"/>
          <w:szCs w:val="22"/>
        </w:rPr>
        <w:t xml:space="preserve">podwykonawstwo lub </w:t>
      </w:r>
      <w:r w:rsidR="005722EC" w:rsidRPr="00903DD3">
        <w:rPr>
          <w:rFonts w:ascii="Arial" w:hAnsi="Arial" w:cs="Arial"/>
          <w:sz w:val="22"/>
          <w:szCs w:val="22"/>
        </w:rPr>
        <w:t xml:space="preserve">projektu jej zmian; </w:t>
      </w:r>
    </w:p>
    <w:p w:rsidR="005722EC" w:rsidRPr="00903DD3" w:rsidRDefault="005722EC" w:rsidP="002365C6">
      <w:pPr>
        <w:numPr>
          <w:ilvl w:val="0"/>
          <w:numId w:val="5"/>
        </w:numPr>
        <w:tabs>
          <w:tab w:val="left" w:pos="426"/>
        </w:tabs>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903DD3">
        <w:rPr>
          <w:rFonts w:ascii="Arial" w:hAnsi="Arial" w:cs="Arial"/>
          <w:sz w:val="22"/>
          <w:szCs w:val="22"/>
        </w:rPr>
        <w:t xml:space="preserve">Wykonawca, </w:t>
      </w:r>
      <w:r w:rsidR="00FD0146" w:rsidRPr="00903DD3">
        <w:rPr>
          <w:rFonts w:ascii="Arial" w:hAnsi="Arial" w:cs="Arial"/>
          <w:sz w:val="22"/>
          <w:szCs w:val="22"/>
        </w:rPr>
        <w:t xml:space="preserve">podwykonawca </w:t>
      </w:r>
      <w:r w:rsidRPr="00903DD3">
        <w:rPr>
          <w:rFonts w:ascii="Arial" w:hAnsi="Arial" w:cs="Arial"/>
          <w:sz w:val="22"/>
          <w:szCs w:val="22"/>
        </w:rPr>
        <w:t xml:space="preserve">lub dalszy </w:t>
      </w:r>
      <w:r w:rsidR="00FD0146" w:rsidRPr="00903DD3">
        <w:rPr>
          <w:rFonts w:ascii="Arial" w:hAnsi="Arial" w:cs="Arial"/>
          <w:sz w:val="22"/>
          <w:szCs w:val="22"/>
        </w:rPr>
        <w:t xml:space="preserve">podwykonawca </w:t>
      </w:r>
      <w:r w:rsidRPr="00903DD3">
        <w:rPr>
          <w:rFonts w:ascii="Arial" w:hAnsi="Arial" w:cs="Arial"/>
          <w:sz w:val="22"/>
          <w:szCs w:val="22"/>
        </w:rPr>
        <w:t xml:space="preserve">przedłoży Zamawiającemu poświadczoną za zgodność z oryginałem kopię zawartej </w:t>
      </w:r>
      <w:r w:rsidR="000542AC" w:rsidRPr="00903DD3">
        <w:rPr>
          <w:rFonts w:ascii="Arial" w:hAnsi="Arial" w:cs="Arial"/>
          <w:sz w:val="22"/>
          <w:szCs w:val="22"/>
        </w:rPr>
        <w:t>u</w:t>
      </w:r>
      <w:r w:rsidRPr="00903DD3">
        <w:rPr>
          <w:rFonts w:ascii="Arial" w:hAnsi="Arial" w:cs="Arial"/>
          <w:sz w:val="22"/>
          <w:szCs w:val="22"/>
        </w:rPr>
        <w:t>mowy o podwykonawstwo (bądź jej zmiany) w terminie 7 dni od dnia jej zawarcia. Zamawiającemu przysługuje prawo pisemnego sprzeciwu do tejże umowy (jej zmiany) w sytuacji, o któr</w:t>
      </w:r>
      <w:r w:rsidR="00CC2B53" w:rsidRPr="00903DD3">
        <w:rPr>
          <w:rFonts w:ascii="Arial" w:hAnsi="Arial" w:cs="Arial"/>
          <w:sz w:val="22"/>
          <w:szCs w:val="22"/>
        </w:rPr>
        <w:t>ej mowa w art.</w:t>
      </w:r>
      <w:r w:rsidR="00A67021">
        <w:rPr>
          <w:rFonts w:ascii="Arial" w:hAnsi="Arial" w:cs="Arial"/>
          <w:sz w:val="22"/>
          <w:szCs w:val="22"/>
        </w:rPr>
        <w:t xml:space="preserve">464 </w:t>
      </w:r>
      <w:r w:rsidR="00CC2B53" w:rsidRPr="00903DD3">
        <w:rPr>
          <w:rFonts w:ascii="Arial" w:hAnsi="Arial" w:cs="Arial"/>
          <w:sz w:val="22"/>
          <w:szCs w:val="22"/>
        </w:rPr>
        <w:t xml:space="preserve">ust. 3 </w:t>
      </w:r>
      <w:r w:rsidR="00346983" w:rsidRPr="00903DD3">
        <w:rPr>
          <w:rFonts w:ascii="Arial" w:hAnsi="Arial" w:cs="Arial"/>
          <w:sz w:val="22"/>
          <w:szCs w:val="22"/>
        </w:rPr>
        <w:t>PZP</w:t>
      </w:r>
      <w:r w:rsidRPr="00903DD3">
        <w:rPr>
          <w:rFonts w:ascii="Arial" w:hAnsi="Arial" w:cs="Arial"/>
          <w:sz w:val="22"/>
          <w:szCs w:val="22"/>
        </w:rPr>
        <w:t xml:space="preserve">, w terminie </w:t>
      </w:r>
      <w:r w:rsidR="004433D6" w:rsidRPr="00903DD3">
        <w:rPr>
          <w:rFonts w:ascii="Arial" w:hAnsi="Arial" w:cs="Arial"/>
          <w:sz w:val="22"/>
          <w:szCs w:val="22"/>
        </w:rPr>
        <w:t xml:space="preserve">14 </w:t>
      </w:r>
      <w:r w:rsidRPr="00A67021">
        <w:rPr>
          <w:rFonts w:ascii="Arial" w:hAnsi="Arial" w:cs="Arial"/>
          <w:sz w:val="22"/>
          <w:szCs w:val="22"/>
        </w:rPr>
        <w:t>dn</w:t>
      </w:r>
      <w:r w:rsidR="00DE6625" w:rsidRPr="00A67021">
        <w:rPr>
          <w:rFonts w:ascii="Arial" w:hAnsi="Arial" w:cs="Arial"/>
          <w:sz w:val="22"/>
          <w:szCs w:val="22"/>
        </w:rPr>
        <w:t>i</w:t>
      </w:r>
      <w:r w:rsidR="00066536" w:rsidRPr="00903DD3">
        <w:rPr>
          <w:rFonts w:ascii="Arial" w:hAnsi="Arial" w:cs="Arial"/>
          <w:b/>
          <w:sz w:val="22"/>
          <w:szCs w:val="22"/>
        </w:rPr>
        <w:t xml:space="preserve"> </w:t>
      </w:r>
      <w:r w:rsidRPr="00903DD3">
        <w:rPr>
          <w:rFonts w:ascii="Arial" w:hAnsi="Arial" w:cs="Arial"/>
          <w:sz w:val="22"/>
          <w:szCs w:val="22"/>
        </w:rPr>
        <w:t xml:space="preserve">od dnia przedstawienia mu tejże umowy (projektu jej zmiany). Niezgłoszenie przez Zamawiającego pisemnego sprzeciwu do tejże </w:t>
      </w:r>
      <w:r w:rsidR="002B1051" w:rsidRPr="00903DD3">
        <w:rPr>
          <w:rFonts w:ascii="Arial" w:hAnsi="Arial" w:cs="Arial"/>
          <w:sz w:val="22"/>
          <w:szCs w:val="22"/>
        </w:rPr>
        <w:t>u</w:t>
      </w:r>
      <w:r w:rsidR="00853948" w:rsidRPr="00903DD3">
        <w:rPr>
          <w:rFonts w:ascii="Arial" w:hAnsi="Arial" w:cs="Arial"/>
          <w:sz w:val="22"/>
          <w:szCs w:val="22"/>
        </w:rPr>
        <w:t>mowy o </w:t>
      </w:r>
      <w:r w:rsidRPr="00903DD3">
        <w:rPr>
          <w:rFonts w:ascii="Arial" w:hAnsi="Arial" w:cs="Arial"/>
          <w:sz w:val="22"/>
          <w:szCs w:val="22"/>
        </w:rPr>
        <w:t>podwykonawstwo (projektu jej zmiany) w tym terminie uważane będzie za akceptację tejże umowy (lub projektu jej zmiany) przez Zamawiającego.</w:t>
      </w:r>
    </w:p>
    <w:p w:rsidR="00066536" w:rsidRPr="00903DD3" w:rsidRDefault="005722EC" w:rsidP="002365C6">
      <w:pPr>
        <w:pStyle w:val="Akapitzlist"/>
        <w:numPr>
          <w:ilvl w:val="0"/>
          <w:numId w:val="41"/>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Powyższą pr</w:t>
      </w:r>
      <w:r w:rsidR="00B3348C" w:rsidRPr="00903DD3">
        <w:rPr>
          <w:rFonts w:ascii="Arial" w:hAnsi="Arial" w:cs="Arial"/>
          <w:sz w:val="22"/>
          <w:szCs w:val="22"/>
        </w:rPr>
        <w:t xml:space="preserve">ocedurę określoną w ust. </w:t>
      </w:r>
      <w:r w:rsidR="00B447D5" w:rsidRPr="00903DD3">
        <w:rPr>
          <w:rFonts w:ascii="Arial" w:hAnsi="Arial" w:cs="Arial"/>
          <w:sz w:val="22"/>
          <w:szCs w:val="22"/>
        </w:rPr>
        <w:t xml:space="preserve">8 </w:t>
      </w:r>
      <w:r w:rsidRPr="00903DD3">
        <w:rPr>
          <w:rFonts w:ascii="Arial" w:hAnsi="Arial" w:cs="Arial"/>
          <w:sz w:val="22"/>
          <w:szCs w:val="22"/>
        </w:rPr>
        <w:t xml:space="preserve">stosuje się również do umów z dalszymi </w:t>
      </w:r>
      <w:r w:rsidR="00B10B35" w:rsidRPr="00903DD3">
        <w:rPr>
          <w:rFonts w:ascii="Arial" w:hAnsi="Arial" w:cs="Arial"/>
          <w:sz w:val="22"/>
          <w:szCs w:val="22"/>
        </w:rPr>
        <w:t>podwykonawcami</w:t>
      </w:r>
      <w:r w:rsidR="00851535" w:rsidRPr="00903DD3">
        <w:rPr>
          <w:rFonts w:ascii="Arial" w:hAnsi="Arial" w:cs="Arial"/>
          <w:sz w:val="22"/>
          <w:szCs w:val="22"/>
        </w:rPr>
        <w:t>.</w:t>
      </w:r>
      <w:r w:rsidRPr="00903DD3">
        <w:rPr>
          <w:rFonts w:ascii="Arial" w:hAnsi="Arial" w:cs="Arial"/>
          <w:sz w:val="22"/>
          <w:szCs w:val="22"/>
        </w:rPr>
        <w:t xml:space="preserve"> Niewypełnienie przez Wykonawcę obowiązków określonych powyżej stanowi podstawę do natychmiastowego żądania od Wykonawcy usunięcia przedmiotowego </w:t>
      </w:r>
      <w:r w:rsidR="00FF33CC" w:rsidRPr="00903DD3">
        <w:rPr>
          <w:rFonts w:ascii="Arial" w:hAnsi="Arial" w:cs="Arial"/>
          <w:sz w:val="22"/>
          <w:szCs w:val="22"/>
        </w:rPr>
        <w:t xml:space="preserve">podwykonawcy </w:t>
      </w:r>
      <w:r w:rsidR="00302151" w:rsidRPr="00903DD3">
        <w:rPr>
          <w:rFonts w:ascii="Arial" w:hAnsi="Arial" w:cs="Arial"/>
          <w:sz w:val="22"/>
          <w:szCs w:val="22"/>
        </w:rPr>
        <w:t xml:space="preserve">(dalszego </w:t>
      </w:r>
      <w:r w:rsidR="00FF33CC" w:rsidRPr="00903DD3">
        <w:rPr>
          <w:rFonts w:ascii="Arial" w:hAnsi="Arial" w:cs="Arial"/>
          <w:sz w:val="22"/>
          <w:szCs w:val="22"/>
        </w:rPr>
        <w:t>podwykonawcy</w:t>
      </w:r>
      <w:r w:rsidR="00302151" w:rsidRPr="00903DD3">
        <w:rPr>
          <w:rFonts w:ascii="Arial" w:hAnsi="Arial" w:cs="Arial"/>
          <w:sz w:val="22"/>
          <w:szCs w:val="22"/>
        </w:rPr>
        <w:t xml:space="preserve">) z </w:t>
      </w:r>
      <w:r w:rsidR="00903DD3">
        <w:rPr>
          <w:rFonts w:ascii="Arial" w:hAnsi="Arial" w:cs="Arial"/>
          <w:sz w:val="22"/>
          <w:szCs w:val="22"/>
        </w:rPr>
        <w:t>Terenu</w:t>
      </w:r>
      <w:r w:rsidR="00FF33CC" w:rsidRPr="00903DD3">
        <w:rPr>
          <w:rFonts w:ascii="Arial" w:hAnsi="Arial" w:cs="Arial"/>
          <w:sz w:val="22"/>
          <w:szCs w:val="22"/>
        </w:rPr>
        <w:t xml:space="preserve"> </w:t>
      </w:r>
      <w:r w:rsidR="002906A6" w:rsidRPr="00903DD3">
        <w:rPr>
          <w:rFonts w:ascii="Arial" w:hAnsi="Arial" w:cs="Arial"/>
          <w:sz w:val="22"/>
          <w:szCs w:val="22"/>
        </w:rPr>
        <w:t xml:space="preserve">budowy. </w:t>
      </w:r>
      <w:r w:rsidRPr="00903DD3">
        <w:rPr>
          <w:rFonts w:ascii="Arial" w:hAnsi="Arial" w:cs="Arial"/>
          <w:sz w:val="22"/>
          <w:szCs w:val="22"/>
        </w:rPr>
        <w:t xml:space="preserve">Niniejsze postanowienie nie wyklucza innych uprawnień Zamawiającego określonych w Umowie. </w:t>
      </w:r>
    </w:p>
    <w:p w:rsidR="00066536" w:rsidRPr="00903DD3" w:rsidRDefault="005722EC" w:rsidP="002365C6">
      <w:pPr>
        <w:pStyle w:val="Akapitzlist"/>
        <w:numPr>
          <w:ilvl w:val="0"/>
          <w:numId w:val="41"/>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Wykonawca, </w:t>
      </w:r>
      <w:r w:rsidR="00FF33CC" w:rsidRPr="00903DD3">
        <w:rPr>
          <w:rFonts w:ascii="Arial" w:hAnsi="Arial" w:cs="Arial"/>
          <w:sz w:val="22"/>
          <w:szCs w:val="22"/>
        </w:rPr>
        <w:t xml:space="preserve">podwykonawca </w:t>
      </w:r>
      <w:r w:rsidRPr="00903DD3">
        <w:rPr>
          <w:rFonts w:ascii="Arial" w:hAnsi="Arial" w:cs="Arial"/>
          <w:sz w:val="22"/>
          <w:szCs w:val="22"/>
        </w:rPr>
        <w:t xml:space="preserve">lub dalszy </w:t>
      </w:r>
      <w:r w:rsidR="00FF33CC" w:rsidRPr="00903DD3">
        <w:rPr>
          <w:rFonts w:ascii="Arial" w:hAnsi="Arial" w:cs="Arial"/>
          <w:sz w:val="22"/>
          <w:szCs w:val="22"/>
        </w:rPr>
        <w:t xml:space="preserve">podwykonawca </w:t>
      </w:r>
      <w:r w:rsidRPr="00903DD3">
        <w:rPr>
          <w:rFonts w:ascii="Arial" w:hAnsi="Arial" w:cs="Arial"/>
          <w:sz w:val="22"/>
          <w:szCs w:val="22"/>
        </w:rPr>
        <w:t xml:space="preserve">zobowiązany jest przedłożyć Zamawiającemu poświadczoną za zgodność z oryginałem kopię zawartej </w:t>
      </w:r>
      <w:r w:rsidR="000542AC" w:rsidRPr="00903DD3">
        <w:rPr>
          <w:rFonts w:ascii="Arial" w:hAnsi="Arial" w:cs="Arial"/>
          <w:sz w:val="22"/>
          <w:szCs w:val="22"/>
        </w:rPr>
        <w:t>u</w:t>
      </w:r>
      <w:r w:rsidR="00853948" w:rsidRPr="00903DD3">
        <w:rPr>
          <w:rFonts w:ascii="Arial" w:hAnsi="Arial" w:cs="Arial"/>
          <w:sz w:val="22"/>
          <w:szCs w:val="22"/>
        </w:rPr>
        <w:t>mowy o </w:t>
      </w:r>
      <w:r w:rsidRPr="00903DD3">
        <w:rPr>
          <w:rFonts w:ascii="Arial" w:hAnsi="Arial" w:cs="Arial"/>
          <w:sz w:val="22"/>
          <w:szCs w:val="22"/>
        </w:rPr>
        <w:t>podwykonawstwo, której przedmiotem są dostawy lub usługi</w:t>
      </w:r>
      <w:r w:rsidR="008D2D82" w:rsidRPr="00903DD3">
        <w:rPr>
          <w:rFonts w:ascii="Arial" w:hAnsi="Arial" w:cs="Arial"/>
          <w:sz w:val="22"/>
          <w:szCs w:val="22"/>
        </w:rPr>
        <w:t xml:space="preserve"> (jak też </w:t>
      </w:r>
      <w:r w:rsidR="0099409A" w:rsidRPr="00903DD3">
        <w:rPr>
          <w:rFonts w:ascii="Arial" w:hAnsi="Arial" w:cs="Arial"/>
          <w:sz w:val="22"/>
          <w:szCs w:val="22"/>
        </w:rPr>
        <w:t xml:space="preserve">kopię zmiany </w:t>
      </w:r>
      <w:r w:rsidR="008D2D82" w:rsidRPr="00903DD3">
        <w:rPr>
          <w:rFonts w:ascii="Arial" w:hAnsi="Arial" w:cs="Arial"/>
          <w:sz w:val="22"/>
          <w:szCs w:val="22"/>
        </w:rPr>
        <w:t>tej umowy)</w:t>
      </w:r>
      <w:r w:rsidRPr="00903DD3">
        <w:rPr>
          <w:rFonts w:ascii="Arial" w:hAnsi="Arial" w:cs="Arial"/>
          <w:sz w:val="22"/>
          <w:szCs w:val="22"/>
        </w:rPr>
        <w:t>, w terminie 7 dni od jej zawarcia</w:t>
      </w:r>
      <w:r w:rsidR="0099409A" w:rsidRPr="00903DD3">
        <w:rPr>
          <w:rFonts w:ascii="Arial" w:hAnsi="Arial" w:cs="Arial"/>
          <w:sz w:val="22"/>
          <w:szCs w:val="22"/>
        </w:rPr>
        <w:t>,</w:t>
      </w:r>
      <w:r w:rsidRPr="00903DD3">
        <w:rPr>
          <w:rFonts w:ascii="Arial" w:hAnsi="Arial" w:cs="Arial"/>
          <w:sz w:val="22"/>
          <w:szCs w:val="22"/>
        </w:rPr>
        <w:t xml:space="preserve"> w przypadku, gdy wartość takiej umowy będzie większa niż</w:t>
      </w:r>
      <w:r w:rsidR="00A67021">
        <w:rPr>
          <w:rFonts w:ascii="Arial" w:hAnsi="Arial" w:cs="Arial"/>
          <w:sz w:val="22"/>
          <w:szCs w:val="22"/>
        </w:rPr>
        <w:br/>
      </w:r>
      <w:r w:rsidRPr="00903DD3">
        <w:rPr>
          <w:rFonts w:ascii="Arial" w:hAnsi="Arial" w:cs="Arial"/>
          <w:sz w:val="22"/>
          <w:szCs w:val="22"/>
        </w:rPr>
        <w:t>0,5</w:t>
      </w:r>
      <w:r w:rsidR="00A67021">
        <w:rPr>
          <w:rFonts w:ascii="Arial" w:hAnsi="Arial" w:cs="Arial"/>
          <w:sz w:val="22"/>
          <w:szCs w:val="22"/>
        </w:rPr>
        <w:t xml:space="preserve"> </w:t>
      </w:r>
      <w:r w:rsidRPr="00903DD3">
        <w:rPr>
          <w:rFonts w:ascii="Arial" w:hAnsi="Arial" w:cs="Arial"/>
          <w:sz w:val="22"/>
          <w:szCs w:val="22"/>
        </w:rPr>
        <w:t xml:space="preserve">% </w:t>
      </w:r>
      <w:r w:rsidR="006A5026" w:rsidRPr="00903DD3">
        <w:rPr>
          <w:rFonts w:ascii="Arial" w:hAnsi="Arial" w:cs="Arial"/>
          <w:sz w:val="22"/>
          <w:szCs w:val="22"/>
        </w:rPr>
        <w:t>wartości Umowy</w:t>
      </w:r>
      <w:r w:rsidR="00BA0D24" w:rsidRPr="00903DD3">
        <w:rPr>
          <w:rFonts w:ascii="Arial" w:hAnsi="Arial" w:cs="Arial"/>
          <w:sz w:val="22"/>
          <w:szCs w:val="22"/>
        </w:rPr>
        <w:t xml:space="preserve"> </w:t>
      </w:r>
      <w:r w:rsidR="00A67021">
        <w:rPr>
          <w:rFonts w:ascii="Arial" w:hAnsi="Arial" w:cs="Arial"/>
          <w:sz w:val="22"/>
          <w:szCs w:val="22"/>
        </w:rPr>
        <w:t xml:space="preserve">z wyłączeniem </w:t>
      </w:r>
      <w:r w:rsidR="00BA0D24" w:rsidRPr="00903DD3">
        <w:rPr>
          <w:rFonts w:ascii="Arial" w:hAnsi="Arial" w:cs="Arial"/>
          <w:sz w:val="22"/>
          <w:szCs w:val="22"/>
        </w:rPr>
        <w:t>umów o podwykonawstwo, których przedmiot został wskazany przez zamawiającego w dokumentach zam</w:t>
      </w:r>
      <w:r w:rsidR="00A67021">
        <w:rPr>
          <w:rFonts w:ascii="Arial" w:hAnsi="Arial" w:cs="Arial"/>
          <w:sz w:val="22"/>
          <w:szCs w:val="22"/>
        </w:rPr>
        <w:t>ówienia</w:t>
      </w:r>
      <w:r w:rsidRPr="00903DD3">
        <w:rPr>
          <w:rFonts w:ascii="Arial" w:hAnsi="Arial" w:cs="Arial"/>
          <w:sz w:val="22"/>
          <w:szCs w:val="22"/>
        </w:rPr>
        <w:t>, w każdym zaś przypadku</w:t>
      </w:r>
      <w:r w:rsidR="0099409A" w:rsidRPr="00903DD3">
        <w:rPr>
          <w:rFonts w:ascii="Arial" w:hAnsi="Arial" w:cs="Arial"/>
          <w:sz w:val="22"/>
          <w:szCs w:val="22"/>
        </w:rPr>
        <w:t>,</w:t>
      </w:r>
      <w:r w:rsidRPr="00903DD3">
        <w:rPr>
          <w:rFonts w:ascii="Arial" w:hAnsi="Arial" w:cs="Arial"/>
          <w:sz w:val="22"/>
          <w:szCs w:val="22"/>
        </w:rPr>
        <w:t xml:space="preserve"> gdy w</w:t>
      </w:r>
      <w:r w:rsidR="002D1758" w:rsidRPr="00903DD3">
        <w:rPr>
          <w:rFonts w:ascii="Arial" w:hAnsi="Arial" w:cs="Arial"/>
          <w:sz w:val="22"/>
          <w:szCs w:val="22"/>
        </w:rPr>
        <w:t>artość</w:t>
      </w:r>
      <w:r w:rsidR="00A67021">
        <w:rPr>
          <w:rFonts w:ascii="Arial" w:hAnsi="Arial" w:cs="Arial"/>
          <w:sz w:val="22"/>
          <w:szCs w:val="22"/>
        </w:rPr>
        <w:t xml:space="preserve"> umowy o podwykonawstwo będzie </w:t>
      </w:r>
      <w:r w:rsidR="002D1758" w:rsidRPr="00903DD3">
        <w:rPr>
          <w:rFonts w:ascii="Arial" w:hAnsi="Arial" w:cs="Arial"/>
          <w:sz w:val="22"/>
          <w:szCs w:val="22"/>
        </w:rPr>
        <w:t xml:space="preserve">większa niż 50.000 </w:t>
      </w:r>
      <w:r w:rsidR="00BA0D24" w:rsidRPr="00903DD3">
        <w:rPr>
          <w:rFonts w:ascii="Arial" w:hAnsi="Arial" w:cs="Arial"/>
          <w:sz w:val="22"/>
          <w:szCs w:val="22"/>
        </w:rPr>
        <w:t>złotych</w:t>
      </w:r>
      <w:r w:rsidR="002D1758" w:rsidRPr="00903DD3">
        <w:rPr>
          <w:rFonts w:ascii="Arial" w:hAnsi="Arial" w:cs="Arial"/>
          <w:sz w:val="22"/>
          <w:szCs w:val="22"/>
        </w:rPr>
        <w:t xml:space="preserve">. </w:t>
      </w:r>
      <w:r w:rsidR="00BA0D24" w:rsidRPr="00903DD3">
        <w:rPr>
          <w:rFonts w:ascii="Arial" w:hAnsi="Arial" w:cs="Arial"/>
          <w:sz w:val="22"/>
          <w:szCs w:val="22"/>
        </w:rPr>
        <w:t xml:space="preserve">W tym przypadku podwykonawca lub dalszy podwykonawca, przedkłada poświadczoną za zgodność z </w:t>
      </w:r>
      <w:r w:rsidR="00A67021">
        <w:rPr>
          <w:rFonts w:ascii="Arial" w:hAnsi="Arial" w:cs="Arial"/>
          <w:sz w:val="22"/>
          <w:szCs w:val="22"/>
        </w:rPr>
        <w:t>oryginałem kopię umowy również W</w:t>
      </w:r>
      <w:r w:rsidR="00BA0D24" w:rsidRPr="00903DD3">
        <w:rPr>
          <w:rFonts w:ascii="Arial" w:hAnsi="Arial" w:cs="Arial"/>
          <w:sz w:val="22"/>
          <w:szCs w:val="22"/>
        </w:rPr>
        <w:t>ykonawcy.</w:t>
      </w:r>
      <w:r w:rsidR="00851535" w:rsidRPr="00903DD3">
        <w:rPr>
          <w:rFonts w:ascii="Arial" w:hAnsi="Arial" w:cs="Arial"/>
          <w:sz w:val="22"/>
          <w:szCs w:val="22"/>
        </w:rPr>
        <w:t xml:space="preserve"> </w:t>
      </w:r>
      <w:r w:rsidRPr="00903DD3">
        <w:rPr>
          <w:rFonts w:ascii="Arial" w:hAnsi="Arial" w:cs="Arial"/>
          <w:sz w:val="22"/>
          <w:szCs w:val="22"/>
        </w:rPr>
        <w:t xml:space="preserve">Przedłożona </w:t>
      </w:r>
      <w:r w:rsidR="000542AC" w:rsidRPr="00903DD3">
        <w:rPr>
          <w:rFonts w:ascii="Arial" w:hAnsi="Arial" w:cs="Arial"/>
          <w:sz w:val="22"/>
          <w:szCs w:val="22"/>
        </w:rPr>
        <w:t>u</w:t>
      </w:r>
      <w:r w:rsidRPr="00903DD3">
        <w:rPr>
          <w:rFonts w:ascii="Arial" w:hAnsi="Arial" w:cs="Arial"/>
          <w:sz w:val="22"/>
          <w:szCs w:val="22"/>
        </w:rPr>
        <w:t>mowa o podwykonawstwo (</w:t>
      </w:r>
      <w:r w:rsidR="00152797" w:rsidRPr="00903DD3">
        <w:rPr>
          <w:rFonts w:ascii="Arial" w:hAnsi="Arial" w:cs="Arial"/>
          <w:sz w:val="22"/>
          <w:szCs w:val="22"/>
        </w:rPr>
        <w:t>jak też zmiana tej umowy</w:t>
      </w:r>
      <w:r w:rsidRPr="00903DD3">
        <w:rPr>
          <w:rFonts w:ascii="Arial" w:hAnsi="Arial" w:cs="Arial"/>
          <w:sz w:val="22"/>
          <w:szCs w:val="22"/>
        </w:rPr>
        <w:t xml:space="preserve">) musi być </w:t>
      </w:r>
      <w:r w:rsidR="00152797" w:rsidRPr="00903DD3">
        <w:rPr>
          <w:rFonts w:ascii="Arial" w:hAnsi="Arial" w:cs="Arial"/>
          <w:sz w:val="22"/>
          <w:szCs w:val="22"/>
        </w:rPr>
        <w:t xml:space="preserve">zgodna </w:t>
      </w:r>
      <w:r w:rsidR="00853948" w:rsidRPr="00903DD3">
        <w:rPr>
          <w:rFonts w:ascii="Arial" w:hAnsi="Arial" w:cs="Arial"/>
          <w:sz w:val="22"/>
          <w:szCs w:val="22"/>
        </w:rPr>
        <w:t>z </w:t>
      </w:r>
      <w:r w:rsidRPr="00903DD3">
        <w:rPr>
          <w:rFonts w:ascii="Arial" w:hAnsi="Arial" w:cs="Arial"/>
          <w:sz w:val="22"/>
          <w:szCs w:val="22"/>
        </w:rPr>
        <w:t xml:space="preserve">obowiązującymi przepisami </w:t>
      </w:r>
      <w:r w:rsidR="00851535" w:rsidRPr="00903DD3">
        <w:rPr>
          <w:rFonts w:ascii="Arial" w:hAnsi="Arial" w:cs="Arial"/>
          <w:sz w:val="22"/>
          <w:szCs w:val="22"/>
        </w:rPr>
        <w:t>prawa</w:t>
      </w:r>
      <w:r w:rsidRPr="00903DD3">
        <w:rPr>
          <w:rFonts w:ascii="Arial" w:hAnsi="Arial" w:cs="Arial"/>
          <w:sz w:val="22"/>
          <w:szCs w:val="22"/>
        </w:rPr>
        <w:t xml:space="preserve">, w szczególności zaś z </w:t>
      </w:r>
      <w:r w:rsidR="00346983" w:rsidRPr="00903DD3">
        <w:rPr>
          <w:rFonts w:ascii="Arial" w:hAnsi="Arial" w:cs="Arial"/>
          <w:sz w:val="22"/>
          <w:szCs w:val="22"/>
        </w:rPr>
        <w:t>PZ</w:t>
      </w:r>
      <w:r w:rsidR="00A67021">
        <w:rPr>
          <w:rFonts w:ascii="Arial" w:hAnsi="Arial" w:cs="Arial"/>
          <w:sz w:val="22"/>
          <w:szCs w:val="22"/>
        </w:rPr>
        <w:t>P.</w:t>
      </w:r>
    </w:p>
    <w:p w:rsidR="00A67021" w:rsidRDefault="0099409A" w:rsidP="002365C6">
      <w:pPr>
        <w:pStyle w:val="Akapitzlist"/>
        <w:numPr>
          <w:ilvl w:val="0"/>
          <w:numId w:val="41"/>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 przypadku, o którym mowa w ust.</w:t>
      </w:r>
      <w:r w:rsidR="00B447D5" w:rsidRPr="00903DD3">
        <w:rPr>
          <w:rFonts w:ascii="Arial" w:hAnsi="Arial" w:cs="Arial"/>
          <w:sz w:val="22"/>
          <w:szCs w:val="22"/>
        </w:rPr>
        <w:t xml:space="preserve"> 10 </w:t>
      </w:r>
      <w:r w:rsidRPr="00903DD3">
        <w:rPr>
          <w:rFonts w:ascii="Arial" w:hAnsi="Arial" w:cs="Arial"/>
          <w:sz w:val="22"/>
          <w:szCs w:val="22"/>
        </w:rPr>
        <w:t xml:space="preserve">, jeżeli termin zapłaty wynagrodzenia jest dłuższy niż określony w ust. </w:t>
      </w:r>
      <w:r w:rsidR="00C25434" w:rsidRPr="00903DD3">
        <w:rPr>
          <w:rFonts w:ascii="Arial" w:hAnsi="Arial" w:cs="Arial"/>
          <w:sz w:val="22"/>
          <w:szCs w:val="22"/>
        </w:rPr>
        <w:t>5</w:t>
      </w:r>
      <w:r w:rsidRPr="00903DD3">
        <w:rPr>
          <w:rFonts w:ascii="Arial" w:hAnsi="Arial" w:cs="Arial"/>
          <w:sz w:val="22"/>
          <w:szCs w:val="22"/>
        </w:rPr>
        <w:t>,</w:t>
      </w:r>
      <w:r w:rsidR="00DA0E2D" w:rsidRPr="00903DD3">
        <w:rPr>
          <w:rFonts w:ascii="Arial" w:hAnsi="Arial" w:cs="Arial"/>
          <w:sz w:val="22"/>
          <w:szCs w:val="22"/>
        </w:rPr>
        <w:t xml:space="preserve"> </w:t>
      </w:r>
      <w:r w:rsidR="008456F0" w:rsidRPr="00903DD3">
        <w:rPr>
          <w:rFonts w:ascii="Arial" w:hAnsi="Arial" w:cs="Arial"/>
          <w:sz w:val="22"/>
          <w:szCs w:val="22"/>
        </w:rPr>
        <w:t>Z</w:t>
      </w:r>
      <w:r w:rsidR="00DA0E2D" w:rsidRPr="00903DD3">
        <w:rPr>
          <w:rFonts w:ascii="Arial" w:hAnsi="Arial" w:cs="Arial"/>
          <w:sz w:val="22"/>
          <w:szCs w:val="22"/>
        </w:rPr>
        <w:t xml:space="preserve">amawiający informuje o tym </w:t>
      </w:r>
      <w:r w:rsidR="008456F0" w:rsidRPr="00903DD3">
        <w:rPr>
          <w:rFonts w:ascii="Arial" w:hAnsi="Arial" w:cs="Arial"/>
          <w:sz w:val="22"/>
          <w:szCs w:val="22"/>
        </w:rPr>
        <w:t>W</w:t>
      </w:r>
      <w:r w:rsidR="00DA0E2D" w:rsidRPr="00903DD3">
        <w:rPr>
          <w:rFonts w:ascii="Arial" w:hAnsi="Arial" w:cs="Arial"/>
          <w:sz w:val="22"/>
          <w:szCs w:val="22"/>
        </w:rPr>
        <w:t xml:space="preserve">ykonawcę i wzywa go do doprowadzenia do zmiany tej umowy pod rygorem wystąpienia o zapłatę kary umownej. </w:t>
      </w:r>
    </w:p>
    <w:p w:rsidR="00A67021" w:rsidRDefault="00A67021" w:rsidP="002365C6">
      <w:pPr>
        <w:pStyle w:val="Akapitzlist"/>
        <w:numPr>
          <w:ilvl w:val="0"/>
          <w:numId w:val="41"/>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Pr>
          <w:rFonts w:ascii="Arial" w:hAnsi="Arial" w:cs="Arial"/>
          <w:sz w:val="22"/>
          <w:szCs w:val="22"/>
        </w:rPr>
        <w:t>Wykonawca podzleci prace lub roboty polegające na: …………………………………………………</w:t>
      </w:r>
    </w:p>
    <w:p w:rsidR="00066536" w:rsidRPr="00A67021" w:rsidRDefault="005722EC" w:rsidP="002365C6">
      <w:pPr>
        <w:pStyle w:val="Akapitzlist"/>
        <w:numPr>
          <w:ilvl w:val="0"/>
          <w:numId w:val="41"/>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A67021">
        <w:rPr>
          <w:rFonts w:ascii="Arial" w:hAnsi="Arial" w:cs="Arial"/>
          <w:sz w:val="22"/>
          <w:szCs w:val="22"/>
        </w:rPr>
        <w:t>Zamawiający</w:t>
      </w:r>
      <w:r w:rsidR="008456F0" w:rsidRPr="00A67021">
        <w:rPr>
          <w:rFonts w:ascii="Arial" w:hAnsi="Arial" w:cs="Arial"/>
          <w:sz w:val="22"/>
          <w:szCs w:val="22"/>
        </w:rPr>
        <w:t xml:space="preserve">, na podstawie art. </w:t>
      </w:r>
      <w:r w:rsidR="00DE53B1" w:rsidRPr="00A67021">
        <w:rPr>
          <w:rFonts w:ascii="Arial" w:hAnsi="Arial" w:cs="Arial"/>
          <w:sz w:val="22"/>
          <w:szCs w:val="22"/>
        </w:rPr>
        <w:t xml:space="preserve">462 ust. 3 </w:t>
      </w:r>
      <w:r w:rsidR="00346983" w:rsidRPr="00A67021">
        <w:rPr>
          <w:rFonts w:ascii="Arial" w:hAnsi="Arial" w:cs="Arial"/>
          <w:sz w:val="22"/>
          <w:szCs w:val="22"/>
        </w:rPr>
        <w:t>PZP</w:t>
      </w:r>
      <w:r w:rsidR="008456F0" w:rsidRPr="00A67021">
        <w:rPr>
          <w:rFonts w:ascii="Arial" w:hAnsi="Arial" w:cs="Arial"/>
          <w:sz w:val="22"/>
          <w:szCs w:val="22"/>
        </w:rPr>
        <w:t xml:space="preserve"> żąda, </w:t>
      </w:r>
      <w:r w:rsidR="008456F0" w:rsidRPr="00A67021">
        <w:rPr>
          <w:rFonts w:ascii="Arial" w:eastAsia="Calibri" w:hAnsi="Arial" w:cs="Arial"/>
          <w:sz w:val="22"/>
          <w:szCs w:val="22"/>
        </w:rPr>
        <w:t xml:space="preserve">aby Wykonawca przed przystąpieniem do wykonania przedmiotu Umowy, o ile te informacje są już znane, podał nazwy albo imiona i nazwiska oraz dane kontaktowe </w:t>
      </w:r>
      <w:r w:rsidR="00152E32" w:rsidRPr="00A67021">
        <w:rPr>
          <w:rFonts w:ascii="Arial" w:eastAsia="Calibri" w:hAnsi="Arial" w:cs="Arial"/>
          <w:sz w:val="22"/>
          <w:szCs w:val="22"/>
        </w:rPr>
        <w:t xml:space="preserve">podwykonawców </w:t>
      </w:r>
      <w:r w:rsidR="00064AE2" w:rsidRPr="00A67021">
        <w:rPr>
          <w:rFonts w:ascii="Arial" w:eastAsia="Calibri" w:hAnsi="Arial" w:cs="Arial"/>
          <w:sz w:val="22"/>
          <w:szCs w:val="22"/>
        </w:rPr>
        <w:t>robót budowlanych, dostaw i usług</w:t>
      </w:r>
      <w:r w:rsidR="008456F0" w:rsidRPr="00A67021">
        <w:rPr>
          <w:rFonts w:ascii="Arial" w:eastAsia="Calibri" w:hAnsi="Arial" w:cs="Arial"/>
          <w:sz w:val="22"/>
          <w:szCs w:val="22"/>
        </w:rPr>
        <w:t xml:space="preserve">, i osób do kontaktu z nimi, zaangażowanych w wykonanie części Umowy. Wykonawca zawiadamia Zamawiającego o wszelkich zmianach danych, o których mowa w zdaniu powyższym, w trakcie realizacji zamówienia, a także przekazuje informacje na temat nowych </w:t>
      </w:r>
      <w:r w:rsidR="00346983" w:rsidRPr="00A67021">
        <w:rPr>
          <w:rFonts w:ascii="Arial" w:eastAsia="Calibri" w:hAnsi="Arial" w:cs="Arial"/>
          <w:sz w:val="22"/>
          <w:szCs w:val="22"/>
        </w:rPr>
        <w:t>podwykonawców robót budowlanych, dostaw i usług</w:t>
      </w:r>
      <w:r w:rsidR="008456F0" w:rsidRPr="00A67021">
        <w:rPr>
          <w:rFonts w:ascii="Arial" w:eastAsia="Calibri" w:hAnsi="Arial" w:cs="Arial"/>
          <w:sz w:val="22"/>
          <w:szCs w:val="22"/>
        </w:rPr>
        <w:t>, którym w późniejszym okresie zamierza powierzyć wykonanie części Umowy.</w:t>
      </w:r>
      <w:r w:rsidRPr="00A67021">
        <w:rPr>
          <w:rFonts w:ascii="Arial" w:hAnsi="Arial" w:cs="Arial"/>
          <w:sz w:val="22"/>
          <w:szCs w:val="22"/>
        </w:rPr>
        <w:t xml:space="preserve"> </w:t>
      </w:r>
    </w:p>
    <w:p w:rsidR="00066536" w:rsidRPr="00A67021" w:rsidRDefault="008456F0" w:rsidP="002365C6">
      <w:pPr>
        <w:pStyle w:val="Akapitzlist"/>
        <w:numPr>
          <w:ilvl w:val="0"/>
          <w:numId w:val="41"/>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A67021">
        <w:rPr>
          <w:rFonts w:ascii="Arial" w:eastAsia="Calibri" w:hAnsi="Arial" w:cs="Arial"/>
          <w:sz w:val="22"/>
          <w:szCs w:val="22"/>
        </w:rPr>
        <w:t>Zamawiający dopuszcza zmianę lub rezygnację</w:t>
      </w:r>
      <w:r w:rsidR="00346983" w:rsidRPr="00A67021">
        <w:rPr>
          <w:rFonts w:ascii="Arial" w:eastAsia="Calibri" w:hAnsi="Arial" w:cs="Arial"/>
          <w:sz w:val="22"/>
          <w:szCs w:val="22"/>
        </w:rPr>
        <w:t xml:space="preserve"> z</w:t>
      </w:r>
      <w:r w:rsidRPr="00A67021">
        <w:rPr>
          <w:rFonts w:ascii="Arial" w:eastAsia="Calibri" w:hAnsi="Arial" w:cs="Arial"/>
          <w:sz w:val="22"/>
          <w:szCs w:val="22"/>
        </w:rPr>
        <w:t xml:space="preserve"> </w:t>
      </w:r>
      <w:r w:rsidR="00346983" w:rsidRPr="00A67021">
        <w:rPr>
          <w:rFonts w:ascii="Arial" w:eastAsia="Calibri" w:hAnsi="Arial" w:cs="Arial"/>
          <w:sz w:val="22"/>
          <w:szCs w:val="22"/>
        </w:rPr>
        <w:t>podwykonawcy</w:t>
      </w:r>
      <w:r w:rsidR="00064AE2" w:rsidRPr="00A67021">
        <w:rPr>
          <w:rFonts w:ascii="Arial" w:eastAsia="Calibri" w:hAnsi="Arial" w:cs="Arial"/>
          <w:sz w:val="22"/>
          <w:szCs w:val="22"/>
        </w:rPr>
        <w:t>, na którego zasoby Wykonawca powoływał się</w:t>
      </w:r>
      <w:r w:rsidRPr="00A67021">
        <w:rPr>
          <w:rFonts w:ascii="Arial" w:eastAsia="Calibri" w:hAnsi="Arial" w:cs="Arial"/>
          <w:sz w:val="22"/>
          <w:szCs w:val="22"/>
        </w:rPr>
        <w:t xml:space="preserve"> w celu wykazania spełnienia warunków udziału w postępowaniu</w:t>
      </w:r>
      <w:r w:rsidR="00064AE2" w:rsidRPr="00A67021">
        <w:rPr>
          <w:rFonts w:ascii="Arial" w:eastAsia="Calibri" w:hAnsi="Arial" w:cs="Arial"/>
          <w:sz w:val="22"/>
          <w:szCs w:val="22"/>
        </w:rPr>
        <w:t xml:space="preserve">, o ile Wykonawca wykaże, że </w:t>
      </w:r>
      <w:r w:rsidRPr="00A67021">
        <w:rPr>
          <w:rFonts w:ascii="Arial" w:eastAsia="Calibri" w:hAnsi="Arial" w:cs="Arial"/>
          <w:sz w:val="22"/>
          <w:szCs w:val="22"/>
        </w:rPr>
        <w:t>nowy podwykonawca lub Wykonawca samodzielnie dysponuje co najmniej potencjałem podmiotu zastępowanego, w zakresie, w jakim podlegał badaniu na etapie oceny spełnienia warunków udziału w postępowaniu</w:t>
      </w:r>
      <w:r w:rsidR="00066536" w:rsidRPr="00A67021">
        <w:rPr>
          <w:rFonts w:ascii="Arial" w:eastAsia="Calibri" w:hAnsi="Arial" w:cs="Arial"/>
          <w:sz w:val="22"/>
          <w:szCs w:val="22"/>
        </w:rPr>
        <w:t>.</w:t>
      </w:r>
    </w:p>
    <w:p w:rsidR="00066536" w:rsidRPr="00A67021" w:rsidRDefault="0050542A" w:rsidP="002365C6">
      <w:pPr>
        <w:pStyle w:val="Akapitzlist"/>
        <w:numPr>
          <w:ilvl w:val="0"/>
          <w:numId w:val="41"/>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A67021">
        <w:rPr>
          <w:rFonts w:ascii="Arial" w:eastAsia="Calibri" w:hAnsi="Arial" w:cs="Arial"/>
          <w:sz w:val="22"/>
          <w:szCs w:val="22"/>
        </w:rPr>
        <w:t xml:space="preserve">W przypadku powierzenia </w:t>
      </w:r>
      <w:r w:rsidR="00346983" w:rsidRPr="00A67021">
        <w:rPr>
          <w:rFonts w:ascii="Arial" w:eastAsia="Calibri" w:hAnsi="Arial" w:cs="Arial"/>
          <w:sz w:val="22"/>
          <w:szCs w:val="22"/>
        </w:rPr>
        <w:t xml:space="preserve">podwykonawcy </w:t>
      </w:r>
      <w:r w:rsidRPr="00A67021">
        <w:rPr>
          <w:rFonts w:ascii="Arial" w:eastAsia="Calibri" w:hAnsi="Arial" w:cs="Arial"/>
          <w:sz w:val="22"/>
          <w:szCs w:val="22"/>
        </w:rPr>
        <w:t xml:space="preserve">wykonania części </w:t>
      </w:r>
      <w:r w:rsidR="00064AE2" w:rsidRPr="00A67021">
        <w:rPr>
          <w:rFonts w:ascii="Arial" w:eastAsia="Calibri" w:hAnsi="Arial" w:cs="Arial"/>
          <w:sz w:val="22"/>
          <w:szCs w:val="22"/>
        </w:rPr>
        <w:t>zamówienia</w:t>
      </w:r>
      <w:r w:rsidRPr="00A67021">
        <w:rPr>
          <w:rFonts w:ascii="Arial" w:eastAsia="Calibri" w:hAnsi="Arial" w:cs="Arial"/>
          <w:sz w:val="22"/>
          <w:szCs w:val="22"/>
        </w:rPr>
        <w:t>, wchodząc</w:t>
      </w:r>
      <w:r w:rsidR="00064AE2" w:rsidRPr="00A67021">
        <w:rPr>
          <w:rFonts w:ascii="Arial" w:eastAsia="Calibri" w:hAnsi="Arial" w:cs="Arial"/>
          <w:sz w:val="22"/>
          <w:szCs w:val="22"/>
        </w:rPr>
        <w:t>ego</w:t>
      </w:r>
      <w:r w:rsidRPr="00A67021">
        <w:rPr>
          <w:rFonts w:ascii="Arial" w:eastAsia="Calibri" w:hAnsi="Arial" w:cs="Arial"/>
          <w:sz w:val="22"/>
          <w:szCs w:val="22"/>
        </w:rPr>
        <w:t xml:space="preserve"> w zakres przedmiotu Umowy w trakcie realizacji Umowy, Wykonawca zobowiązany jest przedstawić oświadczenie, o którym mowa w art. </w:t>
      </w:r>
      <w:r w:rsidR="00DE53B1" w:rsidRPr="00A67021">
        <w:rPr>
          <w:rFonts w:ascii="Arial" w:eastAsia="Calibri" w:hAnsi="Arial" w:cs="Arial"/>
          <w:sz w:val="22"/>
          <w:szCs w:val="22"/>
        </w:rPr>
        <w:t>1</w:t>
      </w:r>
      <w:r w:rsidRPr="00A67021">
        <w:rPr>
          <w:rFonts w:ascii="Arial" w:eastAsia="Calibri" w:hAnsi="Arial" w:cs="Arial"/>
          <w:sz w:val="22"/>
          <w:szCs w:val="22"/>
        </w:rPr>
        <w:t xml:space="preserve">25 ust. 1 </w:t>
      </w:r>
      <w:r w:rsidR="00346983" w:rsidRPr="00A67021">
        <w:rPr>
          <w:rFonts w:ascii="Arial" w:eastAsia="Calibri" w:hAnsi="Arial" w:cs="Arial"/>
          <w:sz w:val="22"/>
          <w:szCs w:val="22"/>
        </w:rPr>
        <w:t>PZP</w:t>
      </w:r>
      <w:r w:rsidRPr="00A67021">
        <w:rPr>
          <w:rFonts w:ascii="Arial" w:eastAsia="Calibri" w:hAnsi="Arial" w:cs="Arial"/>
          <w:sz w:val="22"/>
          <w:szCs w:val="22"/>
        </w:rPr>
        <w:t xml:space="preserve">, oświadczenia lub dokumenty potwierdzające brak podstaw wykluczenia wobec tego </w:t>
      </w:r>
      <w:r w:rsidR="00346983" w:rsidRPr="00A67021">
        <w:rPr>
          <w:rFonts w:ascii="Arial" w:eastAsia="Calibri" w:hAnsi="Arial" w:cs="Arial"/>
          <w:sz w:val="22"/>
          <w:szCs w:val="22"/>
        </w:rPr>
        <w:t>podwykonawcy</w:t>
      </w:r>
      <w:r w:rsidRPr="00A67021">
        <w:rPr>
          <w:rFonts w:ascii="Arial" w:eastAsia="Calibri" w:hAnsi="Arial" w:cs="Arial"/>
          <w:sz w:val="22"/>
          <w:szCs w:val="22"/>
        </w:rPr>
        <w:t xml:space="preserve">. Jeżeli Zamawiający stwierdzi, że wobec danego </w:t>
      </w:r>
      <w:r w:rsidR="00346983" w:rsidRPr="00A67021">
        <w:rPr>
          <w:rFonts w:ascii="Arial" w:eastAsia="Calibri" w:hAnsi="Arial" w:cs="Arial"/>
          <w:sz w:val="22"/>
          <w:szCs w:val="22"/>
        </w:rPr>
        <w:t xml:space="preserve">podwykonawcy </w:t>
      </w:r>
      <w:r w:rsidRPr="00A67021">
        <w:rPr>
          <w:rFonts w:ascii="Arial" w:eastAsia="Calibri" w:hAnsi="Arial" w:cs="Arial"/>
          <w:sz w:val="22"/>
          <w:szCs w:val="22"/>
        </w:rPr>
        <w:t xml:space="preserve">zachodzą podstawy wykluczenia, Wykonawca obowiązany jest zastąpić tego </w:t>
      </w:r>
      <w:r w:rsidR="00346983" w:rsidRPr="00A67021">
        <w:rPr>
          <w:rFonts w:ascii="Arial" w:eastAsia="Calibri" w:hAnsi="Arial" w:cs="Arial"/>
          <w:sz w:val="22"/>
          <w:szCs w:val="22"/>
        </w:rPr>
        <w:t xml:space="preserve">podwykonawcę </w:t>
      </w:r>
      <w:r w:rsidRPr="00A67021">
        <w:rPr>
          <w:rFonts w:ascii="Arial" w:eastAsia="Calibri" w:hAnsi="Arial" w:cs="Arial"/>
          <w:sz w:val="22"/>
          <w:szCs w:val="22"/>
        </w:rPr>
        <w:t xml:space="preserve">lub zrezygnować z powierzenia wykonania części zamówienia </w:t>
      </w:r>
      <w:r w:rsidR="00346983" w:rsidRPr="00A67021">
        <w:rPr>
          <w:rFonts w:ascii="Arial" w:eastAsia="Calibri" w:hAnsi="Arial" w:cs="Arial"/>
          <w:sz w:val="22"/>
          <w:szCs w:val="22"/>
        </w:rPr>
        <w:t>podwykonawcy</w:t>
      </w:r>
      <w:r w:rsidRPr="00A67021">
        <w:rPr>
          <w:rFonts w:ascii="Arial" w:eastAsia="Calibri" w:hAnsi="Arial" w:cs="Arial"/>
          <w:sz w:val="22"/>
          <w:szCs w:val="22"/>
        </w:rPr>
        <w:t xml:space="preserve">. Regulację niniejszą stosuje się wobec dalszych </w:t>
      </w:r>
      <w:r w:rsidR="00346983" w:rsidRPr="00A67021">
        <w:rPr>
          <w:rFonts w:ascii="Arial" w:eastAsia="Calibri" w:hAnsi="Arial" w:cs="Arial"/>
          <w:sz w:val="22"/>
          <w:szCs w:val="22"/>
        </w:rPr>
        <w:t>podwykonawców</w:t>
      </w:r>
      <w:r w:rsidR="00066536" w:rsidRPr="00A67021">
        <w:rPr>
          <w:rFonts w:ascii="Arial" w:eastAsia="Calibri" w:hAnsi="Arial" w:cs="Arial"/>
          <w:sz w:val="22"/>
          <w:szCs w:val="22"/>
        </w:rPr>
        <w:t>.</w:t>
      </w:r>
    </w:p>
    <w:p w:rsidR="00066536" w:rsidRPr="00A67021" w:rsidRDefault="006A5026" w:rsidP="002365C6">
      <w:pPr>
        <w:pStyle w:val="Akapitzlist"/>
        <w:numPr>
          <w:ilvl w:val="0"/>
          <w:numId w:val="41"/>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A67021">
        <w:rPr>
          <w:rFonts w:ascii="Arial" w:eastAsia="Calibri" w:hAnsi="Arial" w:cs="Arial"/>
          <w:sz w:val="22"/>
          <w:szCs w:val="22"/>
        </w:rPr>
        <w:t>Wykonawca</w:t>
      </w:r>
      <w:r w:rsidRPr="00A67021">
        <w:rPr>
          <w:rFonts w:ascii="Arial" w:hAnsi="Arial" w:cs="Arial"/>
          <w:sz w:val="22"/>
          <w:szCs w:val="22"/>
        </w:rPr>
        <w:t xml:space="preserve"> powiadomi Zamawiającego o zamierzonej dacie rozpoczęcia pracy każdego </w:t>
      </w:r>
      <w:r w:rsidR="00346983" w:rsidRPr="00A67021">
        <w:rPr>
          <w:rFonts w:ascii="Arial" w:hAnsi="Arial" w:cs="Arial"/>
          <w:sz w:val="22"/>
          <w:szCs w:val="22"/>
        </w:rPr>
        <w:t xml:space="preserve">podwykonawcy </w:t>
      </w:r>
      <w:r w:rsidRPr="00A67021">
        <w:rPr>
          <w:rFonts w:ascii="Arial" w:hAnsi="Arial" w:cs="Arial"/>
          <w:sz w:val="22"/>
          <w:szCs w:val="22"/>
        </w:rPr>
        <w:t>i</w:t>
      </w:r>
      <w:r w:rsidR="001B5E68" w:rsidRPr="00A67021">
        <w:rPr>
          <w:rFonts w:ascii="Arial" w:hAnsi="Arial" w:cs="Arial"/>
          <w:sz w:val="22"/>
          <w:szCs w:val="22"/>
        </w:rPr>
        <w:t xml:space="preserve"> o rozpoczęciu takiej pracy na </w:t>
      </w:r>
      <w:r w:rsidR="00066536" w:rsidRPr="00A67021">
        <w:rPr>
          <w:rFonts w:ascii="Arial" w:hAnsi="Arial" w:cs="Arial"/>
          <w:sz w:val="22"/>
          <w:szCs w:val="22"/>
        </w:rPr>
        <w:t>Terenie</w:t>
      </w:r>
      <w:r w:rsidRPr="00A67021">
        <w:rPr>
          <w:rFonts w:ascii="Arial" w:hAnsi="Arial" w:cs="Arial"/>
          <w:sz w:val="22"/>
          <w:szCs w:val="22"/>
        </w:rPr>
        <w:t xml:space="preserve"> budowy</w:t>
      </w:r>
      <w:r w:rsidR="00174B4C" w:rsidRPr="00A67021">
        <w:rPr>
          <w:rFonts w:ascii="Arial" w:hAnsi="Arial" w:cs="Arial"/>
          <w:sz w:val="22"/>
          <w:szCs w:val="22"/>
        </w:rPr>
        <w:t>.</w:t>
      </w:r>
    </w:p>
    <w:p w:rsidR="00903DD3" w:rsidRPr="00A67021" w:rsidRDefault="006007F6" w:rsidP="002365C6">
      <w:pPr>
        <w:pStyle w:val="Akapitzlist"/>
        <w:numPr>
          <w:ilvl w:val="0"/>
          <w:numId w:val="41"/>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A67021">
        <w:rPr>
          <w:rFonts w:ascii="Arial" w:hAnsi="Arial" w:cs="Arial"/>
          <w:iCs/>
          <w:sz w:val="22"/>
          <w:szCs w:val="22"/>
        </w:rPr>
        <w:t xml:space="preserve">Zapłata wynagrodzenia Wykonawcy uzależniona jest od przestawienia przez niego </w:t>
      </w:r>
      <w:r w:rsidRPr="00A67021">
        <w:rPr>
          <w:rFonts w:ascii="Arial" w:hAnsi="Arial" w:cs="Arial"/>
          <w:sz w:val="22"/>
          <w:szCs w:val="22"/>
        </w:rPr>
        <w:t>dowodów potwierdzających zapłatę wymagalnego wynagrodzenia podwykonawcom lub dalszym podwykonawcom (art. 437 ust. 1 pkt 4 pzp)</w:t>
      </w:r>
      <w:r w:rsidR="00A06C29" w:rsidRPr="00A67021">
        <w:rPr>
          <w:rFonts w:ascii="Arial" w:hAnsi="Arial" w:cs="Arial"/>
          <w:sz w:val="22"/>
          <w:szCs w:val="22"/>
        </w:rPr>
        <w:t xml:space="preserve">. Przez dowody zapłaty wymagalnego wynagrodzenia podwykonawcom i dalszym wykonawcom rozumie się dokumenty wskazane w art. 447 pzp. </w:t>
      </w:r>
      <w:bookmarkStart w:id="29" w:name="mip51082679"/>
      <w:bookmarkStart w:id="30" w:name="mip51082680"/>
      <w:bookmarkStart w:id="31" w:name="mip51082682"/>
      <w:bookmarkStart w:id="32" w:name="mip51082683"/>
      <w:bookmarkStart w:id="33" w:name="mip51082684"/>
      <w:bookmarkStart w:id="34" w:name="mip51082686"/>
      <w:bookmarkStart w:id="35" w:name="mip51082687"/>
      <w:bookmarkStart w:id="36" w:name="mip51082688"/>
      <w:bookmarkStart w:id="37" w:name="mip51082689"/>
      <w:bookmarkEnd w:id="29"/>
      <w:bookmarkEnd w:id="30"/>
      <w:bookmarkEnd w:id="31"/>
      <w:bookmarkEnd w:id="32"/>
      <w:bookmarkEnd w:id="33"/>
      <w:bookmarkEnd w:id="34"/>
      <w:bookmarkEnd w:id="35"/>
      <w:bookmarkEnd w:id="36"/>
      <w:bookmarkEnd w:id="37"/>
    </w:p>
    <w:p w:rsidR="00B3348C" w:rsidRPr="00A67021" w:rsidRDefault="005722EC" w:rsidP="002365C6">
      <w:pPr>
        <w:pStyle w:val="Akapitzlist"/>
        <w:numPr>
          <w:ilvl w:val="0"/>
          <w:numId w:val="41"/>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A67021">
        <w:rPr>
          <w:rFonts w:ascii="Arial" w:hAnsi="Arial" w:cs="Arial"/>
          <w:sz w:val="22"/>
          <w:szCs w:val="22"/>
        </w:rPr>
        <w:t xml:space="preserve">Jeżeli zatwierdzony przez Zamawiającego zgodnie z Umową </w:t>
      </w:r>
      <w:r w:rsidR="00962C79" w:rsidRPr="00A67021">
        <w:rPr>
          <w:rFonts w:ascii="Arial" w:hAnsi="Arial" w:cs="Arial"/>
          <w:sz w:val="22"/>
          <w:szCs w:val="22"/>
        </w:rPr>
        <w:t xml:space="preserve">podwykonawca </w:t>
      </w:r>
      <w:r w:rsidRPr="00A67021">
        <w:rPr>
          <w:rFonts w:ascii="Arial" w:hAnsi="Arial" w:cs="Arial"/>
          <w:sz w:val="22"/>
          <w:szCs w:val="22"/>
        </w:rPr>
        <w:t xml:space="preserve">(lub dalszy </w:t>
      </w:r>
      <w:r w:rsidR="00962C79" w:rsidRPr="00A67021">
        <w:rPr>
          <w:rFonts w:ascii="Arial" w:hAnsi="Arial" w:cs="Arial"/>
          <w:sz w:val="22"/>
          <w:szCs w:val="22"/>
        </w:rPr>
        <w:t>podwykonawca</w:t>
      </w:r>
      <w:r w:rsidRPr="00A67021">
        <w:rPr>
          <w:rFonts w:ascii="Arial" w:hAnsi="Arial" w:cs="Arial"/>
          <w:sz w:val="22"/>
          <w:szCs w:val="22"/>
        </w:rPr>
        <w:t>)</w:t>
      </w:r>
      <w:r w:rsidR="0025017D" w:rsidRPr="00A67021">
        <w:rPr>
          <w:rFonts w:ascii="Arial" w:hAnsi="Arial" w:cs="Arial"/>
          <w:sz w:val="22"/>
          <w:szCs w:val="22"/>
        </w:rPr>
        <w:t xml:space="preserve">robót budowlanych lub zgłoszony </w:t>
      </w:r>
      <w:r w:rsidR="00962C79" w:rsidRPr="00A67021">
        <w:rPr>
          <w:rFonts w:ascii="Arial" w:hAnsi="Arial" w:cs="Arial"/>
          <w:sz w:val="22"/>
          <w:szCs w:val="22"/>
        </w:rPr>
        <w:t>p</w:t>
      </w:r>
      <w:r w:rsidR="0025017D" w:rsidRPr="00A67021">
        <w:rPr>
          <w:rFonts w:ascii="Arial" w:hAnsi="Arial" w:cs="Arial"/>
          <w:sz w:val="22"/>
          <w:szCs w:val="22"/>
        </w:rPr>
        <w:t>odwykonawca</w:t>
      </w:r>
      <w:r w:rsidR="00A71356" w:rsidRPr="00A67021">
        <w:rPr>
          <w:rFonts w:ascii="Arial" w:hAnsi="Arial" w:cs="Arial"/>
          <w:sz w:val="22"/>
          <w:szCs w:val="22"/>
        </w:rPr>
        <w:t xml:space="preserve"> </w:t>
      </w:r>
      <w:r w:rsidR="0025017D" w:rsidRPr="00A67021">
        <w:rPr>
          <w:rFonts w:ascii="Arial" w:hAnsi="Arial" w:cs="Arial"/>
          <w:sz w:val="22"/>
          <w:szCs w:val="22"/>
        </w:rPr>
        <w:t>dostaw lub usług</w:t>
      </w:r>
      <w:r w:rsidR="00DA0E2D" w:rsidRPr="00A67021">
        <w:rPr>
          <w:rFonts w:ascii="Arial" w:hAnsi="Arial" w:cs="Arial"/>
          <w:sz w:val="22"/>
          <w:szCs w:val="22"/>
        </w:rPr>
        <w:t xml:space="preserve">, </w:t>
      </w:r>
      <w:r w:rsidRPr="00A67021">
        <w:rPr>
          <w:rFonts w:ascii="Arial" w:hAnsi="Arial" w:cs="Arial"/>
          <w:sz w:val="22"/>
          <w:szCs w:val="22"/>
        </w:rPr>
        <w:t>wystąpi do Zamawiającego z oświadczeniem, że Wykonawca nie dokonuje płatności za wykonane r</w:t>
      </w:r>
      <w:r w:rsidR="00FB3004" w:rsidRPr="00A67021">
        <w:rPr>
          <w:rFonts w:ascii="Arial" w:hAnsi="Arial" w:cs="Arial"/>
          <w:sz w:val="22"/>
          <w:szCs w:val="22"/>
        </w:rPr>
        <w:t>oboty</w:t>
      </w:r>
      <w:r w:rsidR="00A71356" w:rsidRPr="00A67021">
        <w:rPr>
          <w:rFonts w:ascii="Arial" w:hAnsi="Arial" w:cs="Arial"/>
          <w:sz w:val="22"/>
          <w:szCs w:val="22"/>
        </w:rPr>
        <w:t xml:space="preserve"> budowlane, usługi lub dostawy</w:t>
      </w:r>
      <w:r w:rsidR="00FB3004" w:rsidRPr="00A67021">
        <w:rPr>
          <w:rFonts w:ascii="Arial" w:hAnsi="Arial" w:cs="Arial"/>
          <w:sz w:val="22"/>
          <w:szCs w:val="22"/>
        </w:rPr>
        <w:t>, które zostały odebrane i </w:t>
      </w:r>
      <w:r w:rsidRPr="00A67021">
        <w:rPr>
          <w:rFonts w:ascii="Arial" w:hAnsi="Arial" w:cs="Arial"/>
          <w:sz w:val="22"/>
          <w:szCs w:val="22"/>
        </w:rPr>
        <w:t xml:space="preserve">poświadczone do zapłaty w fakturze </w:t>
      </w:r>
      <w:r w:rsidR="00C91AF2" w:rsidRPr="00A67021">
        <w:rPr>
          <w:rFonts w:ascii="Arial" w:hAnsi="Arial" w:cs="Arial"/>
          <w:sz w:val="22"/>
          <w:szCs w:val="22"/>
        </w:rPr>
        <w:t>przez przedstawiciela Zamawiającego</w:t>
      </w:r>
      <w:r w:rsidR="00FB3004" w:rsidRPr="00A67021">
        <w:rPr>
          <w:rFonts w:ascii="Arial" w:hAnsi="Arial" w:cs="Arial"/>
          <w:sz w:val="22"/>
          <w:szCs w:val="22"/>
        </w:rPr>
        <w:t xml:space="preserve"> i </w:t>
      </w:r>
      <w:r w:rsidRPr="00A67021">
        <w:rPr>
          <w:rFonts w:ascii="Arial" w:hAnsi="Arial" w:cs="Arial"/>
          <w:sz w:val="22"/>
          <w:szCs w:val="22"/>
        </w:rPr>
        <w:t>udokumentuje zasadność takiego żądania</w:t>
      </w:r>
      <w:r w:rsidR="00A71356" w:rsidRPr="00A67021">
        <w:rPr>
          <w:rFonts w:ascii="Arial" w:hAnsi="Arial" w:cs="Arial"/>
          <w:sz w:val="22"/>
          <w:szCs w:val="22"/>
        </w:rPr>
        <w:t>,</w:t>
      </w:r>
      <w:r w:rsidRPr="00A67021">
        <w:rPr>
          <w:rFonts w:ascii="Arial" w:hAnsi="Arial" w:cs="Arial"/>
          <w:sz w:val="22"/>
          <w:szCs w:val="22"/>
        </w:rPr>
        <w:t xml:space="preserve"> to Zamawiający wezwie Wykonawcę do dostarczenia w terminie 7 dni od daty doręczenia takiego powiadomienia dowodów, że</w:t>
      </w:r>
      <w:r w:rsidR="00B3348C" w:rsidRPr="00A67021">
        <w:rPr>
          <w:rFonts w:ascii="Arial" w:hAnsi="Arial" w:cs="Arial"/>
          <w:sz w:val="22"/>
          <w:szCs w:val="22"/>
        </w:rPr>
        <w:t>:</w:t>
      </w:r>
    </w:p>
    <w:p w:rsidR="005722EC" w:rsidRPr="00903DD3" w:rsidRDefault="005722EC" w:rsidP="002365C6">
      <w:pPr>
        <w:numPr>
          <w:ilvl w:val="0"/>
          <w:numId w:val="42"/>
        </w:numPr>
        <w:tabs>
          <w:tab w:val="left" w:pos="1134"/>
        </w:tabs>
        <w:overflowPunct w:val="0"/>
        <w:autoSpaceDE w:val="0"/>
        <w:autoSpaceDN w:val="0"/>
        <w:adjustRightInd w:val="0"/>
        <w:spacing w:afterLines="60" w:after="144" w:line="276" w:lineRule="auto"/>
        <w:ind w:left="851"/>
        <w:jc w:val="both"/>
        <w:textAlignment w:val="baseline"/>
        <w:rPr>
          <w:rFonts w:ascii="Arial" w:hAnsi="Arial" w:cs="Arial"/>
          <w:sz w:val="22"/>
          <w:szCs w:val="22"/>
        </w:rPr>
      </w:pPr>
      <w:r w:rsidRPr="00903DD3">
        <w:rPr>
          <w:rFonts w:ascii="Arial" w:hAnsi="Arial" w:cs="Arial"/>
          <w:sz w:val="22"/>
          <w:szCs w:val="22"/>
        </w:rPr>
        <w:t xml:space="preserve">sumy należne </w:t>
      </w:r>
      <w:r w:rsidR="00A71356" w:rsidRPr="00903DD3">
        <w:rPr>
          <w:rFonts w:ascii="Arial" w:hAnsi="Arial" w:cs="Arial"/>
          <w:sz w:val="22"/>
          <w:szCs w:val="22"/>
        </w:rPr>
        <w:t xml:space="preserve">podwykonawcy </w:t>
      </w:r>
      <w:r w:rsidRPr="00903DD3">
        <w:rPr>
          <w:rFonts w:ascii="Arial" w:hAnsi="Arial" w:cs="Arial"/>
          <w:sz w:val="22"/>
          <w:szCs w:val="22"/>
        </w:rPr>
        <w:t xml:space="preserve">(lub dalszemu </w:t>
      </w:r>
      <w:r w:rsidR="00A71356" w:rsidRPr="00903DD3">
        <w:rPr>
          <w:rFonts w:ascii="Arial" w:hAnsi="Arial" w:cs="Arial"/>
          <w:sz w:val="22"/>
          <w:szCs w:val="22"/>
        </w:rPr>
        <w:t>podwykonawcy</w:t>
      </w:r>
      <w:r w:rsidRPr="00903DD3">
        <w:rPr>
          <w:rFonts w:ascii="Arial" w:hAnsi="Arial" w:cs="Arial"/>
          <w:sz w:val="22"/>
          <w:szCs w:val="22"/>
        </w:rPr>
        <w:t xml:space="preserve">) za </w:t>
      </w:r>
      <w:r w:rsidR="008D023F" w:rsidRPr="00903DD3">
        <w:rPr>
          <w:rFonts w:ascii="Arial" w:hAnsi="Arial" w:cs="Arial"/>
          <w:sz w:val="22"/>
          <w:szCs w:val="22"/>
        </w:rPr>
        <w:t xml:space="preserve">prace lub </w:t>
      </w:r>
      <w:r w:rsidR="00DF58A0" w:rsidRPr="00903DD3">
        <w:rPr>
          <w:rFonts w:ascii="Arial" w:hAnsi="Arial" w:cs="Arial"/>
          <w:sz w:val="22"/>
          <w:szCs w:val="22"/>
        </w:rPr>
        <w:t xml:space="preserve">roboty </w:t>
      </w:r>
      <w:r w:rsidR="00225680" w:rsidRPr="00903DD3">
        <w:rPr>
          <w:rFonts w:ascii="Arial" w:hAnsi="Arial" w:cs="Arial"/>
          <w:sz w:val="22"/>
          <w:szCs w:val="22"/>
        </w:rPr>
        <w:t>zostały zapłacone;</w:t>
      </w:r>
      <w:r w:rsidRPr="00903DD3">
        <w:rPr>
          <w:rFonts w:ascii="Arial" w:hAnsi="Arial" w:cs="Arial"/>
          <w:sz w:val="22"/>
          <w:szCs w:val="22"/>
        </w:rPr>
        <w:t xml:space="preserve"> </w:t>
      </w:r>
    </w:p>
    <w:p w:rsidR="00B3348C" w:rsidRPr="00903DD3" w:rsidRDefault="00B3348C" w:rsidP="002365C6">
      <w:pPr>
        <w:numPr>
          <w:ilvl w:val="0"/>
          <w:numId w:val="42"/>
        </w:numPr>
        <w:tabs>
          <w:tab w:val="left" w:pos="1134"/>
        </w:tabs>
        <w:overflowPunct w:val="0"/>
        <w:autoSpaceDE w:val="0"/>
        <w:autoSpaceDN w:val="0"/>
        <w:adjustRightInd w:val="0"/>
        <w:spacing w:afterLines="60" w:after="144" w:line="276" w:lineRule="auto"/>
        <w:ind w:left="851"/>
        <w:jc w:val="both"/>
        <w:textAlignment w:val="baseline"/>
        <w:rPr>
          <w:rFonts w:ascii="Arial" w:hAnsi="Arial" w:cs="Arial"/>
          <w:sz w:val="22"/>
          <w:szCs w:val="22"/>
        </w:rPr>
      </w:pPr>
      <w:r w:rsidRPr="00903DD3">
        <w:rPr>
          <w:rFonts w:ascii="Arial" w:hAnsi="Arial" w:cs="Arial"/>
          <w:sz w:val="22"/>
          <w:szCs w:val="22"/>
        </w:rPr>
        <w:t xml:space="preserve">zobowiązanie do zapłaty wygasło w inny </w:t>
      </w:r>
      <w:r w:rsidR="00225680" w:rsidRPr="00903DD3">
        <w:rPr>
          <w:rFonts w:ascii="Arial" w:hAnsi="Arial" w:cs="Arial"/>
          <w:sz w:val="22"/>
          <w:szCs w:val="22"/>
        </w:rPr>
        <w:t>sposób niż poprzez zapłatę;</w:t>
      </w:r>
      <w:r w:rsidRPr="00903DD3">
        <w:rPr>
          <w:rFonts w:ascii="Arial" w:hAnsi="Arial" w:cs="Arial"/>
          <w:sz w:val="22"/>
          <w:szCs w:val="22"/>
        </w:rPr>
        <w:t xml:space="preserve"> </w:t>
      </w:r>
    </w:p>
    <w:p w:rsidR="00B3348C" w:rsidRPr="00903DD3" w:rsidRDefault="00B3348C" w:rsidP="002365C6">
      <w:pPr>
        <w:numPr>
          <w:ilvl w:val="0"/>
          <w:numId w:val="42"/>
        </w:numPr>
        <w:tabs>
          <w:tab w:val="left" w:pos="1134"/>
        </w:tabs>
        <w:overflowPunct w:val="0"/>
        <w:autoSpaceDE w:val="0"/>
        <w:autoSpaceDN w:val="0"/>
        <w:adjustRightInd w:val="0"/>
        <w:spacing w:afterLines="60" w:after="144" w:line="276" w:lineRule="auto"/>
        <w:ind w:left="851"/>
        <w:jc w:val="both"/>
        <w:textAlignment w:val="baseline"/>
        <w:rPr>
          <w:rFonts w:ascii="Arial" w:hAnsi="Arial" w:cs="Arial"/>
          <w:sz w:val="22"/>
          <w:szCs w:val="22"/>
        </w:rPr>
      </w:pPr>
      <w:r w:rsidRPr="00903DD3">
        <w:rPr>
          <w:rFonts w:ascii="Arial" w:hAnsi="Arial" w:cs="Arial"/>
          <w:sz w:val="22"/>
          <w:szCs w:val="22"/>
        </w:rPr>
        <w:t xml:space="preserve">zobowiązania </w:t>
      </w:r>
      <w:r w:rsidR="00A71356" w:rsidRPr="00903DD3">
        <w:rPr>
          <w:rFonts w:ascii="Arial" w:hAnsi="Arial" w:cs="Arial"/>
          <w:sz w:val="22"/>
          <w:szCs w:val="22"/>
        </w:rPr>
        <w:t xml:space="preserve">podwykonawcy </w:t>
      </w:r>
      <w:r w:rsidRPr="00903DD3">
        <w:rPr>
          <w:rFonts w:ascii="Arial" w:hAnsi="Arial" w:cs="Arial"/>
          <w:sz w:val="22"/>
          <w:szCs w:val="22"/>
        </w:rPr>
        <w:t xml:space="preserve">(lub dalszego </w:t>
      </w:r>
      <w:r w:rsidR="00A71356" w:rsidRPr="00903DD3">
        <w:rPr>
          <w:rFonts w:ascii="Arial" w:hAnsi="Arial" w:cs="Arial"/>
          <w:sz w:val="22"/>
          <w:szCs w:val="22"/>
        </w:rPr>
        <w:t>podwykonawcy</w:t>
      </w:r>
      <w:r w:rsidR="00225680" w:rsidRPr="00903DD3">
        <w:rPr>
          <w:rFonts w:ascii="Arial" w:hAnsi="Arial" w:cs="Arial"/>
          <w:sz w:val="22"/>
          <w:szCs w:val="22"/>
        </w:rPr>
        <w:t>) nie są wymagalne;</w:t>
      </w:r>
    </w:p>
    <w:p w:rsidR="00A67021" w:rsidRDefault="00B3348C" w:rsidP="002365C6">
      <w:pPr>
        <w:numPr>
          <w:ilvl w:val="0"/>
          <w:numId w:val="42"/>
        </w:numPr>
        <w:tabs>
          <w:tab w:val="left" w:pos="1134"/>
        </w:tabs>
        <w:overflowPunct w:val="0"/>
        <w:autoSpaceDE w:val="0"/>
        <w:autoSpaceDN w:val="0"/>
        <w:adjustRightInd w:val="0"/>
        <w:spacing w:afterLines="60" w:after="144" w:line="276" w:lineRule="auto"/>
        <w:ind w:left="851"/>
        <w:jc w:val="both"/>
        <w:textAlignment w:val="baseline"/>
        <w:rPr>
          <w:rFonts w:ascii="Arial" w:hAnsi="Arial" w:cs="Arial"/>
          <w:sz w:val="22"/>
          <w:szCs w:val="22"/>
        </w:rPr>
      </w:pPr>
      <w:r w:rsidRPr="00903DD3">
        <w:rPr>
          <w:rFonts w:ascii="Arial" w:hAnsi="Arial" w:cs="Arial"/>
          <w:sz w:val="22"/>
          <w:szCs w:val="22"/>
        </w:rPr>
        <w:t xml:space="preserve">wobec </w:t>
      </w:r>
      <w:r w:rsidR="00A71356" w:rsidRPr="00903DD3">
        <w:rPr>
          <w:rFonts w:ascii="Arial" w:hAnsi="Arial" w:cs="Arial"/>
          <w:sz w:val="22"/>
          <w:szCs w:val="22"/>
        </w:rPr>
        <w:t xml:space="preserve">podwykonawcy </w:t>
      </w:r>
      <w:r w:rsidRPr="00903DD3">
        <w:rPr>
          <w:rFonts w:ascii="Arial" w:hAnsi="Arial" w:cs="Arial"/>
          <w:sz w:val="22"/>
          <w:szCs w:val="22"/>
        </w:rPr>
        <w:t xml:space="preserve">(lub dalszego </w:t>
      </w:r>
      <w:r w:rsidR="00A71356" w:rsidRPr="00903DD3">
        <w:rPr>
          <w:rFonts w:ascii="Arial" w:hAnsi="Arial" w:cs="Arial"/>
          <w:sz w:val="22"/>
          <w:szCs w:val="22"/>
        </w:rPr>
        <w:t>podwykonawcy</w:t>
      </w:r>
      <w:r w:rsidRPr="00903DD3">
        <w:rPr>
          <w:rFonts w:ascii="Arial" w:hAnsi="Arial" w:cs="Arial"/>
          <w:sz w:val="22"/>
          <w:szCs w:val="22"/>
        </w:rPr>
        <w:t>) zostały zgłoszone roszczenia związane z niewykonaniem lub nienależytym wykonaniem przez niego Umowy.</w:t>
      </w:r>
    </w:p>
    <w:p w:rsidR="00903DD3" w:rsidRPr="00A67021" w:rsidRDefault="008506F8" w:rsidP="002365C6">
      <w:pPr>
        <w:pStyle w:val="Akapitzlist"/>
        <w:numPr>
          <w:ilvl w:val="0"/>
          <w:numId w:val="41"/>
        </w:numPr>
        <w:tabs>
          <w:tab w:val="left" w:pos="426"/>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A67021">
        <w:rPr>
          <w:rFonts w:ascii="Arial" w:hAnsi="Arial" w:cs="Arial"/>
          <w:sz w:val="22"/>
          <w:szCs w:val="22"/>
        </w:rPr>
        <w:t>Zamawiający, przed dokonaniem bezpośredniej zapłaty na rzecz podwykonawcy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bookmarkStart w:id="38" w:name="mip51082823"/>
      <w:bookmarkEnd w:id="38"/>
    </w:p>
    <w:p w:rsidR="008506F8" w:rsidRPr="00A67021" w:rsidRDefault="00A67021" w:rsidP="00322339">
      <w:pPr>
        <w:spacing w:afterLines="60" w:after="144" w:line="276" w:lineRule="auto"/>
        <w:ind w:left="426" w:hanging="426"/>
        <w:jc w:val="both"/>
        <w:rPr>
          <w:rFonts w:ascii="Arial" w:hAnsi="Arial" w:cs="Arial"/>
          <w:sz w:val="22"/>
          <w:szCs w:val="22"/>
        </w:rPr>
      </w:pPr>
      <w:r>
        <w:rPr>
          <w:rFonts w:ascii="Arial" w:hAnsi="Arial" w:cs="Arial"/>
          <w:sz w:val="22"/>
          <w:szCs w:val="22"/>
        </w:rPr>
        <w:t xml:space="preserve">20. </w:t>
      </w:r>
      <w:r w:rsidR="008506F8" w:rsidRPr="00A67021">
        <w:rPr>
          <w:rFonts w:ascii="Arial" w:hAnsi="Arial" w:cs="Arial"/>
          <w:sz w:val="22"/>
          <w:szCs w:val="22"/>
        </w:rPr>
        <w:t>W przypadku zgłoszenia uwag, o których mowa w ust. 19, w terminie wskazanym przez Zamawiającego, Zamawiający może:</w:t>
      </w:r>
    </w:p>
    <w:p w:rsidR="008506F8" w:rsidRPr="00903DD3" w:rsidRDefault="00903DD3" w:rsidP="00322339">
      <w:pPr>
        <w:spacing w:afterLines="60" w:after="144" w:line="276" w:lineRule="auto"/>
        <w:ind w:left="709" w:hanging="283"/>
        <w:jc w:val="both"/>
        <w:rPr>
          <w:rFonts w:ascii="Arial" w:hAnsi="Arial" w:cs="Arial"/>
          <w:sz w:val="22"/>
          <w:szCs w:val="22"/>
        </w:rPr>
      </w:pPr>
      <w:bookmarkStart w:id="39" w:name="mip51082825"/>
      <w:bookmarkEnd w:id="39"/>
      <w:r w:rsidRPr="00903DD3">
        <w:rPr>
          <w:rFonts w:ascii="Arial" w:hAnsi="Arial" w:cs="Arial"/>
          <w:sz w:val="22"/>
          <w:szCs w:val="22"/>
        </w:rPr>
        <w:t>1)</w:t>
      </w:r>
      <w:r w:rsidRPr="00903DD3">
        <w:rPr>
          <w:rFonts w:ascii="Arial" w:hAnsi="Arial" w:cs="Arial"/>
          <w:sz w:val="22"/>
          <w:szCs w:val="22"/>
        </w:rPr>
        <w:tab/>
      </w:r>
      <w:r w:rsidR="008506F8" w:rsidRPr="00903DD3">
        <w:rPr>
          <w:rFonts w:ascii="Arial" w:hAnsi="Arial" w:cs="Arial"/>
          <w:sz w:val="22"/>
          <w:szCs w:val="22"/>
        </w:rPr>
        <w:t>nie dokonać bezpośredniej zapłaty wynagrodzenia podwykonawcy lub dalszemu podwykonawcy, jeżeli Wykonawca wykaże niezasadność takiej zapłaty albo</w:t>
      </w:r>
    </w:p>
    <w:p w:rsidR="008506F8" w:rsidRPr="00903DD3" w:rsidRDefault="00903DD3" w:rsidP="00322339">
      <w:pPr>
        <w:spacing w:afterLines="60" w:after="144" w:line="276" w:lineRule="auto"/>
        <w:ind w:left="709" w:hanging="283"/>
        <w:jc w:val="both"/>
        <w:rPr>
          <w:rFonts w:ascii="Arial" w:hAnsi="Arial" w:cs="Arial"/>
          <w:sz w:val="22"/>
          <w:szCs w:val="22"/>
        </w:rPr>
      </w:pPr>
      <w:bookmarkStart w:id="40" w:name="mip51082826"/>
      <w:bookmarkEnd w:id="40"/>
      <w:r w:rsidRPr="00903DD3">
        <w:rPr>
          <w:rFonts w:ascii="Arial" w:hAnsi="Arial" w:cs="Arial"/>
          <w:sz w:val="22"/>
          <w:szCs w:val="22"/>
        </w:rPr>
        <w:t>2)</w:t>
      </w:r>
      <w:r w:rsidRPr="00903DD3">
        <w:rPr>
          <w:rFonts w:ascii="Arial" w:hAnsi="Arial" w:cs="Arial"/>
          <w:sz w:val="22"/>
          <w:szCs w:val="22"/>
        </w:rPr>
        <w:tab/>
      </w:r>
      <w:r w:rsidR="008506F8" w:rsidRPr="00903DD3">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8506F8" w:rsidRPr="00903DD3" w:rsidRDefault="008506F8" w:rsidP="00322339">
      <w:pPr>
        <w:spacing w:afterLines="60" w:after="144" w:line="276" w:lineRule="auto"/>
        <w:ind w:left="709" w:hanging="283"/>
        <w:jc w:val="both"/>
        <w:rPr>
          <w:rFonts w:ascii="Arial" w:hAnsi="Arial" w:cs="Arial"/>
          <w:sz w:val="22"/>
          <w:szCs w:val="22"/>
        </w:rPr>
      </w:pPr>
      <w:bookmarkStart w:id="41" w:name="mip51082827"/>
      <w:bookmarkEnd w:id="41"/>
      <w:r w:rsidRPr="00903DD3">
        <w:rPr>
          <w:rFonts w:ascii="Arial" w:hAnsi="Arial" w:cs="Arial"/>
          <w:sz w:val="22"/>
          <w:szCs w:val="22"/>
        </w:rPr>
        <w:t>3)</w:t>
      </w:r>
      <w:r w:rsidR="00903DD3" w:rsidRPr="00903DD3">
        <w:rPr>
          <w:rFonts w:ascii="Arial" w:hAnsi="Arial" w:cs="Arial"/>
          <w:sz w:val="22"/>
          <w:szCs w:val="22"/>
        </w:rPr>
        <w:tab/>
      </w:r>
      <w:r w:rsidRPr="00903DD3">
        <w:rPr>
          <w:rFonts w:ascii="Arial" w:hAnsi="Arial" w:cs="Arial"/>
          <w:sz w:val="22"/>
          <w:szCs w:val="22"/>
        </w:rPr>
        <w:t>dokonać bezpośredniej zapłaty wynagrodzenia podwykonawcy lub dalszemu podwykonawcy, jeżeli podwykonawca lub dalszy podwykonawca wykaże zasadność takiej zapłaty.</w:t>
      </w:r>
    </w:p>
    <w:p w:rsidR="00903DD3" w:rsidRPr="00903DD3" w:rsidRDefault="00A67021" w:rsidP="00322339">
      <w:pPr>
        <w:spacing w:afterLines="60" w:after="144" w:line="276" w:lineRule="auto"/>
        <w:ind w:left="426" w:hanging="426"/>
        <w:jc w:val="both"/>
        <w:rPr>
          <w:rFonts w:ascii="Arial" w:hAnsi="Arial" w:cs="Arial"/>
          <w:sz w:val="22"/>
          <w:szCs w:val="22"/>
        </w:rPr>
      </w:pPr>
      <w:bookmarkStart w:id="42" w:name="mip51082828"/>
      <w:bookmarkEnd w:id="42"/>
      <w:r>
        <w:rPr>
          <w:rFonts w:ascii="Arial" w:hAnsi="Arial" w:cs="Arial"/>
          <w:sz w:val="22"/>
          <w:szCs w:val="22"/>
        </w:rPr>
        <w:t xml:space="preserve">21. </w:t>
      </w:r>
      <w:r w:rsidR="008506F8" w:rsidRPr="00903DD3">
        <w:rPr>
          <w:rFonts w:ascii="Arial" w:hAnsi="Arial" w:cs="Arial"/>
          <w:sz w:val="22"/>
          <w:szCs w:val="22"/>
        </w:rPr>
        <w:t>W przypadku dokonania bezpośredniej zapłaty podwyko</w:t>
      </w:r>
      <w:r>
        <w:rPr>
          <w:rFonts w:ascii="Arial" w:hAnsi="Arial" w:cs="Arial"/>
          <w:sz w:val="22"/>
          <w:szCs w:val="22"/>
        </w:rPr>
        <w:t xml:space="preserve">nawcy lub dalszemu podwykonawcy </w:t>
      </w:r>
      <w:r w:rsidR="008506F8" w:rsidRPr="00903DD3">
        <w:rPr>
          <w:rFonts w:ascii="Arial" w:hAnsi="Arial" w:cs="Arial"/>
          <w:sz w:val="22"/>
          <w:szCs w:val="22"/>
        </w:rPr>
        <w:t xml:space="preserve">Zamawiający potrąca kwotę wypłaconego wynagrodzenia z wynagrodzenia należnego Wykonawcy. </w:t>
      </w:r>
      <w:bookmarkStart w:id="43" w:name="mip51082829"/>
      <w:bookmarkEnd w:id="43"/>
    </w:p>
    <w:p w:rsidR="00903DD3" w:rsidRPr="00903DD3" w:rsidRDefault="00A67021" w:rsidP="00322339">
      <w:pPr>
        <w:spacing w:afterLines="60" w:after="144" w:line="276" w:lineRule="auto"/>
        <w:ind w:left="426" w:hanging="426"/>
        <w:jc w:val="both"/>
        <w:rPr>
          <w:rFonts w:ascii="Arial" w:hAnsi="Arial" w:cs="Arial"/>
          <w:sz w:val="22"/>
          <w:szCs w:val="22"/>
        </w:rPr>
      </w:pPr>
      <w:r>
        <w:rPr>
          <w:rFonts w:ascii="Arial" w:hAnsi="Arial" w:cs="Arial"/>
          <w:sz w:val="22"/>
          <w:szCs w:val="22"/>
        </w:rPr>
        <w:t xml:space="preserve">22. </w:t>
      </w:r>
      <w:r w:rsidR="008506F8" w:rsidRPr="00903DD3">
        <w:rPr>
          <w:rFonts w:ascii="Arial" w:hAnsi="Arial" w:cs="Arial"/>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rsidR="008728B1" w:rsidRDefault="00A67021" w:rsidP="00322339">
      <w:pPr>
        <w:spacing w:afterLines="60" w:after="144" w:line="276" w:lineRule="auto"/>
        <w:ind w:left="426" w:hanging="426"/>
        <w:jc w:val="both"/>
        <w:rPr>
          <w:rFonts w:ascii="Arial" w:hAnsi="Arial" w:cs="Arial"/>
          <w:sz w:val="22"/>
          <w:szCs w:val="22"/>
        </w:rPr>
      </w:pPr>
      <w:r>
        <w:rPr>
          <w:rFonts w:ascii="Arial" w:hAnsi="Arial" w:cs="Arial"/>
          <w:sz w:val="22"/>
          <w:szCs w:val="22"/>
        </w:rPr>
        <w:t xml:space="preserve">23. </w:t>
      </w:r>
      <w:r w:rsidR="00B1420A" w:rsidRPr="00903DD3">
        <w:rPr>
          <w:rFonts w:ascii="Arial" w:hAnsi="Arial" w:cs="Arial"/>
          <w:sz w:val="22"/>
          <w:szCs w:val="22"/>
        </w:rPr>
        <w:t>Wykonawca zobowią</w:t>
      </w:r>
      <w:r w:rsidR="009627BE" w:rsidRPr="00903DD3">
        <w:rPr>
          <w:rFonts w:ascii="Arial" w:hAnsi="Arial" w:cs="Arial"/>
          <w:sz w:val="22"/>
          <w:szCs w:val="22"/>
        </w:rPr>
        <w:t>zany jest do prowadzenia l</w:t>
      </w:r>
      <w:r w:rsidR="00B1420A" w:rsidRPr="00903DD3">
        <w:rPr>
          <w:rFonts w:ascii="Arial" w:hAnsi="Arial" w:cs="Arial"/>
          <w:sz w:val="22"/>
          <w:szCs w:val="22"/>
        </w:rPr>
        <w:t>is</w:t>
      </w:r>
      <w:r>
        <w:rPr>
          <w:rFonts w:ascii="Arial" w:hAnsi="Arial" w:cs="Arial"/>
          <w:sz w:val="22"/>
          <w:szCs w:val="22"/>
        </w:rPr>
        <w:t xml:space="preserve">ty podwykonawców (oraz dalszych </w:t>
      </w:r>
      <w:r w:rsidR="00B1420A" w:rsidRPr="00903DD3">
        <w:rPr>
          <w:rFonts w:ascii="Arial" w:hAnsi="Arial" w:cs="Arial"/>
          <w:sz w:val="22"/>
          <w:szCs w:val="22"/>
        </w:rPr>
        <w:t xml:space="preserve">podwykonawców), zgodnie z </w:t>
      </w:r>
      <w:r w:rsidR="00B1420A" w:rsidRPr="00A67021">
        <w:rPr>
          <w:rFonts w:ascii="Arial" w:hAnsi="Arial" w:cs="Arial"/>
          <w:sz w:val="22"/>
          <w:szCs w:val="22"/>
        </w:rPr>
        <w:t>Załącznikiem Nr 10</w:t>
      </w:r>
      <w:r w:rsidR="00B1420A" w:rsidRPr="00903DD3">
        <w:rPr>
          <w:rFonts w:ascii="Arial" w:hAnsi="Arial" w:cs="Arial"/>
          <w:sz w:val="22"/>
          <w:szCs w:val="22"/>
        </w:rPr>
        <w:t>, która to</w:t>
      </w:r>
      <w:r>
        <w:rPr>
          <w:rFonts w:ascii="Arial" w:hAnsi="Arial" w:cs="Arial"/>
          <w:sz w:val="22"/>
          <w:szCs w:val="22"/>
        </w:rPr>
        <w:t xml:space="preserve"> podlega udostępnieniu na każde </w:t>
      </w:r>
      <w:r w:rsidR="00B1420A" w:rsidRPr="00903DD3">
        <w:rPr>
          <w:rFonts w:ascii="Arial" w:hAnsi="Arial" w:cs="Arial"/>
          <w:sz w:val="22"/>
          <w:szCs w:val="22"/>
        </w:rPr>
        <w:t>żądanie Zamawiającego.</w:t>
      </w:r>
      <w:bookmarkStart w:id="44" w:name="_Toc417485974"/>
    </w:p>
    <w:p w:rsidR="00E06A5D" w:rsidRPr="008728B1" w:rsidRDefault="005722EC" w:rsidP="00322339">
      <w:pPr>
        <w:spacing w:afterLines="60" w:after="144" w:line="276" w:lineRule="auto"/>
        <w:ind w:left="426" w:hanging="426"/>
        <w:jc w:val="center"/>
        <w:rPr>
          <w:rFonts w:ascii="Arial" w:hAnsi="Arial" w:cs="Arial"/>
          <w:sz w:val="22"/>
          <w:szCs w:val="22"/>
        </w:rPr>
      </w:pPr>
      <w:r w:rsidRPr="00903DD3">
        <w:rPr>
          <w:rFonts w:ascii="Arial" w:hAnsi="Arial" w:cs="Arial"/>
          <w:b/>
          <w:sz w:val="22"/>
          <w:szCs w:val="22"/>
        </w:rPr>
        <w:t xml:space="preserve">§ </w:t>
      </w:r>
      <w:r w:rsidR="005B4FCE" w:rsidRPr="00903DD3">
        <w:rPr>
          <w:rFonts w:ascii="Arial" w:hAnsi="Arial" w:cs="Arial"/>
          <w:b/>
          <w:sz w:val="22"/>
          <w:szCs w:val="22"/>
        </w:rPr>
        <w:t>1</w:t>
      </w:r>
      <w:r w:rsidR="00ED0B16" w:rsidRPr="00903DD3">
        <w:rPr>
          <w:rFonts w:ascii="Arial" w:hAnsi="Arial" w:cs="Arial"/>
          <w:b/>
          <w:sz w:val="22"/>
          <w:szCs w:val="22"/>
        </w:rPr>
        <w:t>3</w:t>
      </w:r>
      <w:r w:rsidRPr="00903DD3">
        <w:rPr>
          <w:rFonts w:ascii="Arial" w:hAnsi="Arial" w:cs="Arial"/>
          <w:b/>
          <w:sz w:val="22"/>
          <w:szCs w:val="22"/>
        </w:rPr>
        <w:t>.</w:t>
      </w:r>
    </w:p>
    <w:p w:rsidR="005722EC" w:rsidRPr="00903DD3" w:rsidRDefault="005722EC" w:rsidP="00322339">
      <w:pPr>
        <w:pStyle w:val="Nagwek2"/>
        <w:spacing w:before="0" w:afterLines="60" w:after="144" w:line="276" w:lineRule="auto"/>
        <w:rPr>
          <w:rFonts w:cs="Arial"/>
          <w:sz w:val="22"/>
          <w:szCs w:val="22"/>
        </w:rPr>
      </w:pPr>
      <w:bookmarkStart w:id="45" w:name="_Toc519240402"/>
      <w:bookmarkStart w:id="46" w:name="_Toc73092714"/>
      <w:r w:rsidRPr="00903DD3">
        <w:rPr>
          <w:rFonts w:cs="Arial"/>
          <w:sz w:val="22"/>
          <w:szCs w:val="22"/>
        </w:rPr>
        <w:t xml:space="preserve">Dostęp do </w:t>
      </w:r>
      <w:r w:rsidR="00903DD3">
        <w:rPr>
          <w:rFonts w:cs="Arial"/>
          <w:sz w:val="22"/>
          <w:szCs w:val="22"/>
        </w:rPr>
        <w:t>Terenu</w:t>
      </w:r>
      <w:r w:rsidRPr="00903DD3">
        <w:rPr>
          <w:rFonts w:cs="Arial"/>
          <w:sz w:val="22"/>
          <w:szCs w:val="22"/>
        </w:rPr>
        <w:t xml:space="preserve"> budowy</w:t>
      </w:r>
      <w:bookmarkEnd w:id="44"/>
      <w:bookmarkEnd w:id="45"/>
      <w:bookmarkEnd w:id="46"/>
    </w:p>
    <w:p w:rsidR="005722EC" w:rsidRPr="00903DD3" w:rsidRDefault="005722EC" w:rsidP="002365C6">
      <w:pPr>
        <w:pStyle w:val="Akapitzlist"/>
        <w:numPr>
          <w:ilvl w:val="0"/>
          <w:numId w:val="43"/>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Zamawiający </w:t>
      </w:r>
      <w:r w:rsidR="00251EAA" w:rsidRPr="00903DD3">
        <w:rPr>
          <w:rFonts w:ascii="Arial" w:hAnsi="Arial" w:cs="Arial"/>
          <w:sz w:val="22"/>
          <w:szCs w:val="22"/>
        </w:rPr>
        <w:t xml:space="preserve">przekażą </w:t>
      </w:r>
      <w:r w:rsidR="00F76EA5" w:rsidRPr="00903DD3">
        <w:rPr>
          <w:rFonts w:ascii="Arial" w:hAnsi="Arial" w:cs="Arial"/>
          <w:sz w:val="22"/>
          <w:szCs w:val="22"/>
        </w:rPr>
        <w:t xml:space="preserve">protokolarnie </w:t>
      </w:r>
      <w:r w:rsidRPr="00903DD3">
        <w:rPr>
          <w:rFonts w:ascii="Arial" w:hAnsi="Arial" w:cs="Arial"/>
          <w:sz w:val="22"/>
          <w:szCs w:val="22"/>
        </w:rPr>
        <w:t xml:space="preserve">Wykonawcy </w:t>
      </w:r>
      <w:r w:rsidR="00251EAA" w:rsidRPr="00903DD3">
        <w:rPr>
          <w:rFonts w:ascii="Arial" w:hAnsi="Arial" w:cs="Arial"/>
          <w:sz w:val="22"/>
          <w:szCs w:val="22"/>
        </w:rPr>
        <w:t xml:space="preserve">Teren </w:t>
      </w:r>
      <w:r w:rsidRPr="00903DD3">
        <w:rPr>
          <w:rFonts w:ascii="Arial" w:hAnsi="Arial" w:cs="Arial"/>
          <w:sz w:val="22"/>
          <w:szCs w:val="22"/>
        </w:rPr>
        <w:t xml:space="preserve">budowy </w:t>
      </w:r>
      <w:r w:rsidR="005C079C" w:rsidRPr="00903DD3">
        <w:rPr>
          <w:rFonts w:ascii="Arial" w:hAnsi="Arial" w:cs="Arial"/>
          <w:sz w:val="22"/>
          <w:szCs w:val="22"/>
        </w:rPr>
        <w:t>(</w:t>
      </w:r>
      <w:r w:rsidR="007639AD" w:rsidRPr="00903DD3">
        <w:rPr>
          <w:rFonts w:ascii="Arial" w:hAnsi="Arial" w:cs="Arial"/>
          <w:sz w:val="22"/>
          <w:szCs w:val="22"/>
        </w:rPr>
        <w:t xml:space="preserve">tj. </w:t>
      </w:r>
      <w:r w:rsidR="00EF77EE" w:rsidRPr="00903DD3">
        <w:rPr>
          <w:rFonts w:ascii="Arial" w:hAnsi="Arial" w:cs="Arial"/>
          <w:sz w:val="22"/>
          <w:szCs w:val="22"/>
        </w:rPr>
        <w:t>przestrzeń, w której prowadzone są roboty budowlane</w:t>
      </w:r>
      <w:r w:rsidR="005C079C" w:rsidRPr="00903DD3">
        <w:rPr>
          <w:rFonts w:ascii="Arial" w:hAnsi="Arial" w:cs="Arial"/>
          <w:sz w:val="22"/>
          <w:szCs w:val="22"/>
        </w:rPr>
        <w:t>, dalej jako: „</w:t>
      </w:r>
      <w:r w:rsidR="00903DD3">
        <w:rPr>
          <w:rFonts w:ascii="Arial" w:hAnsi="Arial" w:cs="Arial"/>
          <w:sz w:val="22"/>
          <w:szCs w:val="22"/>
        </w:rPr>
        <w:t>Teren</w:t>
      </w:r>
      <w:r w:rsidR="005C079C" w:rsidRPr="00903DD3">
        <w:rPr>
          <w:rFonts w:ascii="Arial" w:hAnsi="Arial" w:cs="Arial"/>
          <w:sz w:val="22"/>
          <w:szCs w:val="22"/>
        </w:rPr>
        <w:t xml:space="preserve"> budowy”) </w:t>
      </w:r>
      <w:r w:rsidR="00853948" w:rsidRPr="00903DD3">
        <w:rPr>
          <w:rFonts w:ascii="Arial" w:hAnsi="Arial" w:cs="Arial"/>
          <w:sz w:val="22"/>
          <w:szCs w:val="22"/>
        </w:rPr>
        <w:t>najpóźniej w </w:t>
      </w:r>
      <w:r w:rsidRPr="00903DD3">
        <w:rPr>
          <w:rFonts w:ascii="Arial" w:hAnsi="Arial" w:cs="Arial"/>
          <w:sz w:val="22"/>
          <w:szCs w:val="22"/>
        </w:rPr>
        <w:t xml:space="preserve">terminie </w:t>
      </w:r>
      <w:r w:rsidRPr="00453B3B">
        <w:rPr>
          <w:rFonts w:ascii="Arial" w:hAnsi="Arial" w:cs="Arial"/>
          <w:sz w:val="22"/>
          <w:szCs w:val="22"/>
        </w:rPr>
        <w:t>7 dni</w:t>
      </w:r>
      <w:r w:rsidRPr="00903DD3">
        <w:rPr>
          <w:rFonts w:ascii="Arial" w:hAnsi="Arial" w:cs="Arial"/>
          <w:sz w:val="22"/>
          <w:szCs w:val="22"/>
        </w:rPr>
        <w:t xml:space="preserve"> od otrzymania pisemnego wniosku Wykonawcy</w:t>
      </w:r>
      <w:r w:rsidRPr="00903DD3">
        <w:rPr>
          <w:rFonts w:ascii="Arial" w:hAnsi="Arial" w:cs="Arial"/>
          <w:b/>
          <w:sz w:val="22"/>
          <w:szCs w:val="22"/>
        </w:rPr>
        <w:t>.</w:t>
      </w:r>
      <w:r w:rsidR="007F5CF8" w:rsidRPr="00903DD3">
        <w:rPr>
          <w:rFonts w:ascii="Arial" w:hAnsi="Arial" w:cs="Arial"/>
          <w:b/>
          <w:sz w:val="22"/>
          <w:szCs w:val="22"/>
        </w:rPr>
        <w:t xml:space="preserve"> </w:t>
      </w:r>
      <w:r w:rsidR="00E448DD" w:rsidRPr="00903DD3">
        <w:rPr>
          <w:rFonts w:ascii="Arial" w:hAnsi="Arial" w:cs="Arial"/>
          <w:sz w:val="22"/>
          <w:szCs w:val="22"/>
        </w:rPr>
        <w:t>Wzór p</w:t>
      </w:r>
      <w:r w:rsidR="00651A70" w:rsidRPr="00903DD3">
        <w:rPr>
          <w:rFonts w:ascii="Arial" w:hAnsi="Arial" w:cs="Arial"/>
          <w:sz w:val="22"/>
          <w:szCs w:val="22"/>
        </w:rPr>
        <w:t>rotok</w:t>
      </w:r>
      <w:r w:rsidR="00E448DD" w:rsidRPr="00903DD3">
        <w:rPr>
          <w:rFonts w:ascii="Arial" w:hAnsi="Arial" w:cs="Arial"/>
          <w:sz w:val="22"/>
          <w:szCs w:val="22"/>
        </w:rPr>
        <w:t>o</w:t>
      </w:r>
      <w:r w:rsidR="00651A70" w:rsidRPr="00903DD3">
        <w:rPr>
          <w:rFonts w:ascii="Arial" w:hAnsi="Arial" w:cs="Arial"/>
          <w:sz w:val="22"/>
          <w:szCs w:val="22"/>
        </w:rPr>
        <w:t>ł</w:t>
      </w:r>
      <w:r w:rsidR="00E448DD" w:rsidRPr="00903DD3">
        <w:rPr>
          <w:rFonts w:ascii="Arial" w:hAnsi="Arial" w:cs="Arial"/>
          <w:sz w:val="22"/>
          <w:szCs w:val="22"/>
        </w:rPr>
        <w:t>u</w:t>
      </w:r>
      <w:r w:rsidR="00651A70" w:rsidRPr="00903DD3">
        <w:rPr>
          <w:rFonts w:ascii="Arial" w:hAnsi="Arial" w:cs="Arial"/>
          <w:sz w:val="22"/>
          <w:szCs w:val="22"/>
        </w:rPr>
        <w:t xml:space="preserve"> </w:t>
      </w:r>
      <w:r w:rsidR="007F5CF8" w:rsidRPr="00903DD3">
        <w:rPr>
          <w:rFonts w:ascii="Arial" w:hAnsi="Arial" w:cs="Arial"/>
          <w:sz w:val="22"/>
          <w:szCs w:val="22"/>
        </w:rPr>
        <w:t xml:space="preserve">przekazania terenu budowy stanowi Załącznik nr 9 do Umowy. </w:t>
      </w:r>
      <w:r w:rsidRPr="00903DD3">
        <w:rPr>
          <w:rFonts w:ascii="Arial" w:hAnsi="Arial" w:cs="Arial"/>
          <w:sz w:val="22"/>
          <w:szCs w:val="22"/>
        </w:rPr>
        <w:t xml:space="preserve"> Przed rozpoczęciem robót Wykonawca zobowiązany jest do przeszkolenia </w:t>
      </w:r>
      <w:r w:rsidR="00D10ACB" w:rsidRPr="00903DD3">
        <w:rPr>
          <w:rFonts w:ascii="Arial" w:hAnsi="Arial" w:cs="Arial"/>
          <w:sz w:val="22"/>
          <w:szCs w:val="22"/>
        </w:rPr>
        <w:t>swojego personelu</w:t>
      </w:r>
      <w:r w:rsidRPr="00903DD3">
        <w:rPr>
          <w:rFonts w:ascii="Arial" w:hAnsi="Arial" w:cs="Arial"/>
          <w:sz w:val="22"/>
          <w:szCs w:val="22"/>
        </w:rPr>
        <w:t xml:space="preserve"> z zakresu lokalnych uwarunkowań związanych z robotami torowymi i prowadzonym ruchem pociągów. Przed przystąpieniem przez </w:t>
      </w:r>
      <w:r w:rsidR="00D10ACB" w:rsidRPr="00903DD3">
        <w:rPr>
          <w:rFonts w:ascii="Arial" w:hAnsi="Arial" w:cs="Arial"/>
          <w:sz w:val="22"/>
          <w:szCs w:val="22"/>
        </w:rPr>
        <w:t xml:space="preserve">personel </w:t>
      </w:r>
      <w:r w:rsidR="008D023F" w:rsidRPr="00903DD3">
        <w:rPr>
          <w:rFonts w:ascii="Arial" w:hAnsi="Arial" w:cs="Arial"/>
          <w:sz w:val="22"/>
          <w:szCs w:val="22"/>
        </w:rPr>
        <w:t>W</w:t>
      </w:r>
      <w:r w:rsidRPr="00903DD3">
        <w:rPr>
          <w:rFonts w:ascii="Arial" w:hAnsi="Arial" w:cs="Arial"/>
          <w:sz w:val="22"/>
          <w:szCs w:val="22"/>
        </w:rPr>
        <w:t>ykonawcy do wykonywania p</w:t>
      </w:r>
      <w:r w:rsidR="00821689" w:rsidRPr="00903DD3">
        <w:rPr>
          <w:rFonts w:ascii="Arial" w:hAnsi="Arial" w:cs="Arial"/>
          <w:sz w:val="22"/>
          <w:szCs w:val="22"/>
        </w:rPr>
        <w:t>rac objętych Umową, Zamawiający</w:t>
      </w:r>
      <w:r w:rsidRPr="00903DD3">
        <w:rPr>
          <w:rFonts w:ascii="Arial" w:hAnsi="Arial" w:cs="Arial"/>
          <w:sz w:val="22"/>
          <w:szCs w:val="22"/>
        </w:rPr>
        <w:t xml:space="preserve"> podejmuje decyzje o formie poinformowania o zagrożeniach (może to być przekazanie materiału lub wyznaczenie pracownika</w:t>
      </w:r>
      <w:r w:rsidR="00221CC8" w:rsidRPr="00903DD3">
        <w:rPr>
          <w:rFonts w:ascii="Arial" w:hAnsi="Arial" w:cs="Arial"/>
          <w:sz w:val="22"/>
          <w:szCs w:val="22"/>
        </w:rPr>
        <w:t xml:space="preserve"> </w:t>
      </w:r>
      <w:r w:rsidR="007950E3" w:rsidRPr="00903DD3">
        <w:rPr>
          <w:rFonts w:ascii="Arial" w:hAnsi="Arial" w:cs="Arial"/>
          <w:sz w:val="22"/>
          <w:szCs w:val="22"/>
        </w:rPr>
        <w:t>Zamawiającego</w:t>
      </w:r>
      <w:r w:rsidRPr="00903DD3">
        <w:rPr>
          <w:rFonts w:ascii="Arial" w:hAnsi="Arial" w:cs="Arial"/>
          <w:sz w:val="22"/>
          <w:szCs w:val="22"/>
        </w:rPr>
        <w:t>).</w:t>
      </w:r>
    </w:p>
    <w:p w:rsidR="005722EC" w:rsidRPr="00903DD3" w:rsidRDefault="005722EC" w:rsidP="002365C6">
      <w:pPr>
        <w:pStyle w:val="Akapitzlist"/>
        <w:numPr>
          <w:ilvl w:val="0"/>
          <w:numId w:val="43"/>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Dokumentację obiektów i urządzeń zaplecza tymczasowego opracowuje Wykonawca we własnym zakresie. </w:t>
      </w:r>
    </w:p>
    <w:p w:rsidR="005722EC" w:rsidRPr="00903DD3" w:rsidRDefault="005722EC" w:rsidP="002365C6">
      <w:pPr>
        <w:pStyle w:val="Akapitzlist"/>
        <w:numPr>
          <w:ilvl w:val="0"/>
          <w:numId w:val="43"/>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Wykonawca ponosi odpowiedzialność za </w:t>
      </w:r>
      <w:r w:rsidR="00903DD3">
        <w:rPr>
          <w:rFonts w:ascii="Arial" w:hAnsi="Arial" w:cs="Arial"/>
          <w:sz w:val="22"/>
          <w:szCs w:val="22"/>
        </w:rPr>
        <w:t>Teren</w:t>
      </w:r>
      <w:r w:rsidR="003F5F44" w:rsidRPr="00903DD3">
        <w:rPr>
          <w:rFonts w:ascii="Arial" w:hAnsi="Arial" w:cs="Arial"/>
          <w:sz w:val="22"/>
          <w:szCs w:val="22"/>
        </w:rPr>
        <w:t xml:space="preserve"> </w:t>
      </w:r>
      <w:r w:rsidRPr="00903DD3">
        <w:rPr>
          <w:rFonts w:ascii="Arial" w:hAnsi="Arial" w:cs="Arial"/>
          <w:sz w:val="22"/>
          <w:szCs w:val="22"/>
        </w:rPr>
        <w:t>budowy z chwilą jego przejęcia.</w:t>
      </w:r>
    </w:p>
    <w:p w:rsidR="005722EC" w:rsidRPr="00903DD3" w:rsidRDefault="005722EC" w:rsidP="002365C6">
      <w:pPr>
        <w:pStyle w:val="Akapitzlist"/>
        <w:numPr>
          <w:ilvl w:val="0"/>
          <w:numId w:val="43"/>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Wykonawca zobowiązuje się na własny koszt</w:t>
      </w:r>
      <w:r w:rsidR="00EF77EE" w:rsidRPr="00903DD3">
        <w:rPr>
          <w:rFonts w:ascii="Arial" w:hAnsi="Arial" w:cs="Arial"/>
          <w:sz w:val="22"/>
          <w:szCs w:val="22"/>
        </w:rPr>
        <w:t xml:space="preserve"> ochraniać mienie znajdujące</w:t>
      </w:r>
      <w:r w:rsidRPr="00903DD3">
        <w:rPr>
          <w:rFonts w:ascii="Arial" w:hAnsi="Arial" w:cs="Arial"/>
          <w:sz w:val="22"/>
          <w:szCs w:val="22"/>
        </w:rPr>
        <w:t xml:space="preserve"> się na </w:t>
      </w:r>
      <w:r w:rsidR="00903DD3">
        <w:rPr>
          <w:rFonts w:ascii="Arial" w:hAnsi="Arial" w:cs="Arial"/>
          <w:sz w:val="22"/>
          <w:szCs w:val="22"/>
        </w:rPr>
        <w:t>Terenie</w:t>
      </w:r>
      <w:r w:rsidR="003F5F44" w:rsidRPr="00903DD3">
        <w:rPr>
          <w:rFonts w:ascii="Arial" w:hAnsi="Arial" w:cs="Arial"/>
          <w:sz w:val="22"/>
          <w:szCs w:val="22"/>
        </w:rPr>
        <w:t xml:space="preserve"> </w:t>
      </w:r>
      <w:r w:rsidRPr="00903DD3">
        <w:rPr>
          <w:rFonts w:ascii="Arial" w:hAnsi="Arial" w:cs="Arial"/>
          <w:sz w:val="22"/>
          <w:szCs w:val="22"/>
        </w:rPr>
        <w:t>budowy.</w:t>
      </w:r>
    </w:p>
    <w:p w:rsidR="00264DC0" w:rsidRPr="00903DD3" w:rsidRDefault="00264DC0" w:rsidP="002365C6">
      <w:pPr>
        <w:pStyle w:val="Akapitzlist"/>
        <w:numPr>
          <w:ilvl w:val="0"/>
          <w:numId w:val="43"/>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Wykonawca zobowiązuje się przestrzegać zasad bezpieczeństwa ruchu kolejowego, warunków bezpieczeństwa i higieny pracy, mając szczególnie na względzie wykonywanie robót przy prowadzonym ruchu kolejowym, sprawy ochrony p.poż. </w:t>
      </w:r>
    </w:p>
    <w:p w:rsidR="005722EC" w:rsidRPr="00903DD3" w:rsidRDefault="005722EC" w:rsidP="002365C6">
      <w:pPr>
        <w:pStyle w:val="Akapitzlist"/>
        <w:numPr>
          <w:ilvl w:val="0"/>
          <w:numId w:val="43"/>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Wykonawca ponosi wszelkie koszty i obciążenia z tytułu specjalnych i/lub czasowych praw przejazdu, których może potrzebować, włączając te dotyczące dostępu do </w:t>
      </w:r>
      <w:r w:rsidR="00903DD3">
        <w:rPr>
          <w:rFonts w:ascii="Arial" w:hAnsi="Arial" w:cs="Arial"/>
          <w:sz w:val="22"/>
          <w:szCs w:val="22"/>
        </w:rPr>
        <w:t>Terenu</w:t>
      </w:r>
      <w:r w:rsidR="00913443" w:rsidRPr="00903DD3">
        <w:rPr>
          <w:rFonts w:ascii="Arial" w:hAnsi="Arial" w:cs="Arial"/>
          <w:sz w:val="22"/>
          <w:szCs w:val="22"/>
        </w:rPr>
        <w:t xml:space="preserve"> </w:t>
      </w:r>
      <w:r w:rsidRPr="00903DD3">
        <w:rPr>
          <w:rFonts w:ascii="Arial" w:hAnsi="Arial" w:cs="Arial"/>
          <w:sz w:val="22"/>
          <w:szCs w:val="22"/>
        </w:rPr>
        <w:t xml:space="preserve">budowy. Wykonawca uzyska także na własne ryzyko i koszt wszelkie dodatkowe urządzenia poza </w:t>
      </w:r>
      <w:r w:rsidR="00903DD3">
        <w:rPr>
          <w:rFonts w:ascii="Arial" w:hAnsi="Arial" w:cs="Arial"/>
          <w:sz w:val="22"/>
          <w:szCs w:val="22"/>
        </w:rPr>
        <w:t>Terenem</w:t>
      </w:r>
      <w:r w:rsidR="00B95E42" w:rsidRPr="00903DD3">
        <w:rPr>
          <w:rFonts w:ascii="Arial" w:hAnsi="Arial" w:cs="Arial"/>
          <w:sz w:val="22"/>
          <w:szCs w:val="22"/>
        </w:rPr>
        <w:t xml:space="preserve"> </w:t>
      </w:r>
      <w:r w:rsidRPr="00903DD3">
        <w:rPr>
          <w:rFonts w:ascii="Arial" w:hAnsi="Arial" w:cs="Arial"/>
          <w:sz w:val="22"/>
          <w:szCs w:val="22"/>
        </w:rPr>
        <w:t>budowy, których może potrzebować dla celów realizacji przedmiotu Umowy.</w:t>
      </w:r>
    </w:p>
    <w:p w:rsidR="005722EC" w:rsidRPr="00903DD3" w:rsidRDefault="005722EC" w:rsidP="002365C6">
      <w:pPr>
        <w:pStyle w:val="Akapitzlist"/>
        <w:numPr>
          <w:ilvl w:val="0"/>
          <w:numId w:val="43"/>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Jeżeli w związku z realizacją przedmiotu Umowy koniecznym stanie się, aby Zamawiający udostępnił Wykonawcy jakiekolwiek urządzenia infrastruktury kolejowej na warunkach określonych w </w:t>
      </w:r>
      <w:r w:rsidRPr="00903DD3">
        <w:rPr>
          <w:rFonts w:ascii="Arial" w:hAnsi="Arial" w:cs="Arial"/>
          <w:bCs/>
          <w:sz w:val="22"/>
          <w:szCs w:val="22"/>
        </w:rPr>
        <w:t xml:space="preserve"> Rozporządzeniu Ministra Infrastruktury </w:t>
      </w:r>
      <w:r w:rsidR="00913443" w:rsidRPr="00903DD3">
        <w:rPr>
          <w:rFonts w:ascii="Arial" w:hAnsi="Arial" w:cs="Arial"/>
          <w:bCs/>
          <w:sz w:val="22"/>
          <w:szCs w:val="22"/>
        </w:rPr>
        <w:t xml:space="preserve">i Budownictwa </w:t>
      </w:r>
      <w:r w:rsidRPr="00903DD3">
        <w:rPr>
          <w:rFonts w:ascii="Arial" w:hAnsi="Arial" w:cs="Arial"/>
          <w:sz w:val="22"/>
          <w:szCs w:val="22"/>
        </w:rPr>
        <w:t xml:space="preserve">z dnia </w:t>
      </w:r>
      <w:r w:rsidR="00913443" w:rsidRPr="00903DD3">
        <w:rPr>
          <w:rFonts w:ascii="Arial" w:hAnsi="Arial" w:cs="Arial"/>
          <w:sz w:val="22"/>
          <w:szCs w:val="22"/>
        </w:rPr>
        <w:t>7 kwietnia 2017 r.</w:t>
      </w:r>
      <w:r w:rsidRPr="00903DD3">
        <w:rPr>
          <w:rFonts w:ascii="Arial" w:hAnsi="Arial" w:cs="Arial"/>
          <w:b/>
          <w:sz w:val="22"/>
          <w:szCs w:val="22"/>
        </w:rPr>
        <w:t xml:space="preserve"> </w:t>
      </w:r>
      <w:r w:rsidRPr="00903DD3">
        <w:rPr>
          <w:rFonts w:ascii="Arial" w:hAnsi="Arial" w:cs="Arial"/>
          <w:bCs/>
          <w:sz w:val="22"/>
          <w:szCs w:val="22"/>
        </w:rPr>
        <w:t xml:space="preserve">w sprawie </w:t>
      </w:r>
      <w:r w:rsidR="00913443" w:rsidRPr="00903DD3">
        <w:rPr>
          <w:rFonts w:ascii="Arial" w:hAnsi="Arial" w:cs="Arial"/>
          <w:bCs/>
          <w:sz w:val="22"/>
          <w:szCs w:val="22"/>
        </w:rPr>
        <w:t>udostępniania</w:t>
      </w:r>
      <w:r w:rsidR="00913443" w:rsidRPr="00903DD3" w:rsidDel="00913443">
        <w:rPr>
          <w:rFonts w:ascii="Arial" w:hAnsi="Arial" w:cs="Arial"/>
          <w:bCs/>
          <w:sz w:val="22"/>
          <w:szCs w:val="22"/>
        </w:rPr>
        <w:t xml:space="preserve"> </w:t>
      </w:r>
      <w:r w:rsidR="009364CB" w:rsidRPr="00903DD3">
        <w:rPr>
          <w:rFonts w:ascii="Arial" w:hAnsi="Arial" w:cs="Arial"/>
          <w:bCs/>
          <w:sz w:val="22"/>
          <w:szCs w:val="22"/>
        </w:rPr>
        <w:t xml:space="preserve">infrastruktury kolejowej </w:t>
      </w:r>
      <w:r w:rsidR="009364CB" w:rsidRPr="00453B3B">
        <w:rPr>
          <w:rFonts w:ascii="Arial" w:hAnsi="Arial" w:cs="Arial"/>
          <w:bCs/>
          <w:sz w:val="22"/>
          <w:szCs w:val="22"/>
        </w:rPr>
        <w:t>(</w:t>
      </w:r>
      <w:r w:rsidR="00913443" w:rsidRPr="00453B3B">
        <w:rPr>
          <w:rFonts w:ascii="Arial" w:hAnsi="Arial" w:cs="Arial"/>
          <w:bCs/>
          <w:sz w:val="22"/>
          <w:szCs w:val="22"/>
        </w:rPr>
        <w:t>Dz.U. z 2017 r. poz. 755</w:t>
      </w:r>
      <w:r w:rsidR="00F8691F" w:rsidRPr="00453B3B">
        <w:rPr>
          <w:rFonts w:ascii="Arial" w:hAnsi="Arial" w:cs="Arial"/>
          <w:bCs/>
          <w:sz w:val="22"/>
          <w:szCs w:val="22"/>
        </w:rPr>
        <w:t xml:space="preserve"> z późn.zm</w:t>
      </w:r>
      <w:r w:rsidRPr="00453B3B">
        <w:rPr>
          <w:rFonts w:ascii="Arial" w:hAnsi="Arial" w:cs="Arial"/>
          <w:bCs/>
          <w:sz w:val="22"/>
          <w:szCs w:val="22"/>
        </w:rPr>
        <w:t>),</w:t>
      </w:r>
      <w:r w:rsidRPr="00903DD3">
        <w:rPr>
          <w:rFonts w:ascii="Arial" w:hAnsi="Arial" w:cs="Arial"/>
          <w:b/>
          <w:bCs/>
          <w:sz w:val="22"/>
          <w:szCs w:val="22"/>
        </w:rPr>
        <w:t xml:space="preserve"> </w:t>
      </w:r>
      <w:r w:rsidRPr="00903DD3">
        <w:rPr>
          <w:rFonts w:ascii="Arial" w:hAnsi="Arial" w:cs="Arial"/>
          <w:sz w:val="22"/>
          <w:szCs w:val="22"/>
        </w:rPr>
        <w:t>to Wykonawca poniesie wszelkie koszty wynikające z udostępnienia tych urządzeń infrastruktury kolejowej.</w:t>
      </w:r>
    </w:p>
    <w:p w:rsidR="005722EC" w:rsidRPr="00903DD3" w:rsidRDefault="005722EC" w:rsidP="002365C6">
      <w:pPr>
        <w:pStyle w:val="Akapitzlist"/>
        <w:numPr>
          <w:ilvl w:val="0"/>
          <w:numId w:val="43"/>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Wykonawca przed rozpoczęciem robót budowlanych, na własny koszt, dokona inwentaryzacji fotograficznej i opisowej obiektów budowlanych na terenach przyległych oraz dróg, tras dostępu i urządzeń obcych lub obiektów budowlanych na terenie budowy, jak i w jego otoczeniu, których stan może ulec pogorszeniu w wyniku prowadzenia robót budowlanych. Inwentaryzacja taka zostanie poświadczona protokołem</w:t>
      </w:r>
      <w:r w:rsidR="00821689" w:rsidRPr="00903DD3">
        <w:rPr>
          <w:rFonts w:ascii="Arial" w:hAnsi="Arial" w:cs="Arial"/>
          <w:sz w:val="22"/>
          <w:szCs w:val="22"/>
        </w:rPr>
        <w:t xml:space="preserve"> przez Wykonawcę</w:t>
      </w:r>
      <w:r w:rsidR="007D53FD" w:rsidRPr="00903DD3">
        <w:rPr>
          <w:rFonts w:ascii="Arial" w:hAnsi="Arial" w:cs="Arial"/>
          <w:sz w:val="22"/>
          <w:szCs w:val="22"/>
        </w:rPr>
        <w:t xml:space="preserve"> i</w:t>
      </w:r>
      <w:r w:rsidR="00821689" w:rsidRPr="00903DD3">
        <w:rPr>
          <w:rFonts w:ascii="Arial" w:hAnsi="Arial" w:cs="Arial"/>
          <w:sz w:val="22"/>
          <w:szCs w:val="22"/>
        </w:rPr>
        <w:t xml:space="preserve"> Zamawiającego</w:t>
      </w:r>
      <w:r w:rsidR="00A8557A" w:rsidRPr="00903DD3">
        <w:rPr>
          <w:rFonts w:ascii="Arial" w:hAnsi="Arial" w:cs="Arial"/>
          <w:sz w:val="22"/>
          <w:szCs w:val="22"/>
        </w:rPr>
        <w:t>.</w:t>
      </w:r>
      <w:r w:rsidRPr="00903DD3">
        <w:rPr>
          <w:rFonts w:ascii="Arial" w:hAnsi="Arial" w:cs="Arial"/>
          <w:sz w:val="22"/>
          <w:szCs w:val="22"/>
        </w:rPr>
        <w:t xml:space="preserve"> </w:t>
      </w:r>
    </w:p>
    <w:p w:rsidR="005722EC" w:rsidRPr="00903DD3" w:rsidRDefault="005722EC" w:rsidP="002365C6">
      <w:pPr>
        <w:pStyle w:val="Akapitzlist"/>
        <w:numPr>
          <w:ilvl w:val="0"/>
          <w:numId w:val="43"/>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Wykonawca nie będzie zakłócał niepotrzebnie</w:t>
      </w:r>
      <w:r w:rsidR="00F76EA5" w:rsidRPr="00903DD3">
        <w:rPr>
          <w:rFonts w:ascii="Arial" w:hAnsi="Arial" w:cs="Arial"/>
          <w:sz w:val="22"/>
          <w:szCs w:val="22"/>
        </w:rPr>
        <w:t>, ponad konieczną miarę,</w:t>
      </w:r>
      <w:r w:rsidR="00B5349D" w:rsidRPr="00903DD3">
        <w:rPr>
          <w:rFonts w:ascii="Arial" w:hAnsi="Arial" w:cs="Arial"/>
          <w:sz w:val="22"/>
          <w:szCs w:val="22"/>
        </w:rPr>
        <w:t xml:space="preserve"> </w:t>
      </w:r>
      <w:r w:rsidRPr="00903DD3">
        <w:rPr>
          <w:rFonts w:ascii="Arial" w:hAnsi="Arial" w:cs="Arial"/>
          <w:sz w:val="22"/>
          <w:szCs w:val="22"/>
        </w:rPr>
        <w:t>dostępu, użytkowania lub zajmowania wszystkich dróg i przejść, niezależnie czy są one publiczne, czy w posia</w:t>
      </w:r>
      <w:r w:rsidR="007D449A" w:rsidRPr="00903DD3">
        <w:rPr>
          <w:rFonts w:ascii="Arial" w:hAnsi="Arial" w:cs="Arial"/>
          <w:sz w:val="22"/>
          <w:szCs w:val="22"/>
        </w:rPr>
        <w:t>daniu Zamawiającego lub innych osób.</w:t>
      </w:r>
      <w:r w:rsidRPr="00903DD3">
        <w:rPr>
          <w:rFonts w:ascii="Arial" w:hAnsi="Arial" w:cs="Arial"/>
          <w:sz w:val="22"/>
          <w:szCs w:val="22"/>
        </w:rPr>
        <w:t xml:space="preserve"> </w:t>
      </w:r>
    </w:p>
    <w:p w:rsidR="00EF0FA6" w:rsidRPr="00903DD3" w:rsidRDefault="005722EC" w:rsidP="002365C6">
      <w:pPr>
        <w:pStyle w:val="Akapitzlist"/>
        <w:numPr>
          <w:ilvl w:val="0"/>
          <w:numId w:val="43"/>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Wykonawca zapozna się z położeniem wszystkich istniejących urz</w:t>
      </w:r>
      <w:r w:rsidR="009E5A88" w:rsidRPr="00903DD3">
        <w:rPr>
          <w:rFonts w:ascii="Arial" w:hAnsi="Arial" w:cs="Arial"/>
          <w:sz w:val="22"/>
          <w:szCs w:val="22"/>
        </w:rPr>
        <w:t>ądzeń</w:t>
      </w:r>
      <w:r w:rsidR="00913443" w:rsidRPr="00903DD3">
        <w:rPr>
          <w:rFonts w:ascii="Arial" w:hAnsi="Arial" w:cs="Arial"/>
          <w:sz w:val="22"/>
          <w:szCs w:val="22"/>
        </w:rPr>
        <w:t>,</w:t>
      </w:r>
      <w:r w:rsidR="009E5A88" w:rsidRPr="00903DD3">
        <w:rPr>
          <w:rFonts w:ascii="Arial" w:hAnsi="Arial" w:cs="Arial"/>
          <w:sz w:val="22"/>
          <w:szCs w:val="22"/>
        </w:rPr>
        <w:t xml:space="preserve"> takich jak</w:t>
      </w:r>
      <w:r w:rsidR="00DE7956" w:rsidRPr="00903DD3">
        <w:rPr>
          <w:rFonts w:ascii="Arial" w:hAnsi="Arial" w:cs="Arial"/>
          <w:sz w:val="22"/>
          <w:szCs w:val="22"/>
        </w:rPr>
        <w:t xml:space="preserve"> w szczególności</w:t>
      </w:r>
      <w:r w:rsidR="009E5A88" w:rsidRPr="00903DD3">
        <w:rPr>
          <w:rFonts w:ascii="Arial" w:hAnsi="Arial" w:cs="Arial"/>
          <w:sz w:val="22"/>
          <w:szCs w:val="22"/>
        </w:rPr>
        <w:t xml:space="preserve">: dreny, linie </w:t>
      </w:r>
      <w:r w:rsidRPr="00903DD3">
        <w:rPr>
          <w:rFonts w:ascii="Arial" w:hAnsi="Arial" w:cs="Arial"/>
          <w:sz w:val="22"/>
          <w:szCs w:val="22"/>
        </w:rPr>
        <w:t>i słupy telefoniczne i elektryczne, ujęcia wodne, gazociągi oraz obiekty budownictwa lądowego, przed wykonaniem jakiegokolwiek wykopu i rozpoczęciem robót mogących naruszyć te urządzenia.</w:t>
      </w:r>
    </w:p>
    <w:p w:rsidR="00B5349D" w:rsidRPr="00903DD3" w:rsidRDefault="0068665C" w:rsidP="002365C6">
      <w:pPr>
        <w:pStyle w:val="Akapitzlist"/>
        <w:numPr>
          <w:ilvl w:val="0"/>
          <w:numId w:val="43"/>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 celu zlokalizowania sieci użyteczności publicznej i uniknięcia jej ewentualnych uszkodzeń, Wykonawca wykona przekopy kontrolne na swój koszt.</w:t>
      </w:r>
    </w:p>
    <w:p w:rsidR="005722EC" w:rsidRPr="00903DD3" w:rsidRDefault="005722EC" w:rsidP="002365C6">
      <w:pPr>
        <w:pStyle w:val="Akapitzlist"/>
        <w:numPr>
          <w:ilvl w:val="0"/>
          <w:numId w:val="43"/>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Wykonawca będzie ponosił </w:t>
      </w:r>
      <w:r w:rsidR="00F76EA5" w:rsidRPr="00903DD3">
        <w:rPr>
          <w:rFonts w:ascii="Arial" w:hAnsi="Arial" w:cs="Arial"/>
          <w:sz w:val="22"/>
          <w:szCs w:val="22"/>
        </w:rPr>
        <w:t>odpowiedzialność za wszelkie szkody</w:t>
      </w:r>
      <w:r w:rsidR="00F04707" w:rsidRPr="00903DD3">
        <w:rPr>
          <w:rFonts w:ascii="Arial" w:hAnsi="Arial" w:cs="Arial"/>
          <w:sz w:val="22"/>
          <w:szCs w:val="22"/>
        </w:rPr>
        <w:t xml:space="preserve"> na osobach lub mieniu</w:t>
      </w:r>
      <w:r w:rsidR="00F76EA5" w:rsidRPr="00903DD3">
        <w:rPr>
          <w:rFonts w:ascii="Arial" w:hAnsi="Arial" w:cs="Arial"/>
          <w:sz w:val="22"/>
          <w:szCs w:val="22"/>
        </w:rPr>
        <w:t xml:space="preserve"> powstałe w związku z wykonywaniem przez niego Umowy, w tym dotyczące nieruchomości sąsiednich, jak również wynikające z ograniczeń w korzystaniu z nieruchomości na których realizowane są roboty oraz nieruchomości sąsiednich, za uszkodzenia budynków, budowli, drzew, krzewów,</w:t>
      </w:r>
      <w:r w:rsidRPr="00903DD3">
        <w:rPr>
          <w:rFonts w:ascii="Arial" w:hAnsi="Arial" w:cs="Arial"/>
          <w:sz w:val="22"/>
          <w:szCs w:val="22"/>
        </w:rPr>
        <w:t xml:space="preserve"> dróg, rowów irygacyjnych, rurociągów, kabli i linii elektrycznych, kabli teletechnicznych i telekomunikacyjnych oraz wszelkich urządzeń, spowodowane przez niego lub jego </w:t>
      </w:r>
      <w:r w:rsidR="00913443" w:rsidRPr="00903DD3">
        <w:rPr>
          <w:rFonts w:ascii="Arial" w:hAnsi="Arial" w:cs="Arial"/>
          <w:sz w:val="22"/>
          <w:szCs w:val="22"/>
        </w:rPr>
        <w:t>podwykonawcę</w:t>
      </w:r>
      <w:r w:rsidRPr="00903DD3">
        <w:rPr>
          <w:rFonts w:ascii="Arial" w:hAnsi="Arial" w:cs="Arial"/>
          <w:sz w:val="22"/>
          <w:szCs w:val="22"/>
        </w:rPr>
        <w:t xml:space="preserve">(ów) (dalszych </w:t>
      </w:r>
      <w:r w:rsidR="00913443" w:rsidRPr="00903DD3">
        <w:rPr>
          <w:rFonts w:ascii="Arial" w:hAnsi="Arial" w:cs="Arial"/>
          <w:sz w:val="22"/>
          <w:szCs w:val="22"/>
        </w:rPr>
        <w:t>podwykonawców</w:t>
      </w:r>
      <w:r w:rsidRPr="00903DD3">
        <w:rPr>
          <w:rFonts w:ascii="Arial" w:hAnsi="Arial" w:cs="Arial"/>
          <w:sz w:val="22"/>
          <w:szCs w:val="22"/>
        </w:rPr>
        <w:t>) przy realizacji przedmiotu Umowy. Wykonawca będzie zobowiązany do bezzwłocznej naprawy uszkodzeń na własny koszt  (w uzgodnieniu z zarządcą elementu uszkodzonego) oraz w razie konieczności wykonania wszelkich dalszych robót naprawczych zleconych przez Zamawiającego.</w:t>
      </w:r>
    </w:p>
    <w:p w:rsidR="005722EC" w:rsidRPr="00903DD3" w:rsidRDefault="005722EC" w:rsidP="002365C6">
      <w:pPr>
        <w:pStyle w:val="Akapitzlist"/>
        <w:numPr>
          <w:ilvl w:val="0"/>
          <w:numId w:val="43"/>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Wykonawca </w:t>
      </w:r>
      <w:r w:rsidR="00F76EA5" w:rsidRPr="00903DD3">
        <w:rPr>
          <w:rFonts w:ascii="Arial" w:hAnsi="Arial" w:cs="Arial"/>
          <w:sz w:val="22"/>
          <w:szCs w:val="22"/>
        </w:rPr>
        <w:t xml:space="preserve">zwolni Zamawiającego z wszelkiej odpowiedzialności </w:t>
      </w:r>
      <w:r w:rsidRPr="00903DD3">
        <w:rPr>
          <w:rFonts w:ascii="Arial" w:hAnsi="Arial" w:cs="Arial"/>
          <w:sz w:val="22"/>
          <w:szCs w:val="22"/>
        </w:rPr>
        <w:t xml:space="preserve">w związku z wszystkimi odszkodowaniami, </w:t>
      </w:r>
      <w:r w:rsidR="00F76EA5" w:rsidRPr="00903DD3">
        <w:rPr>
          <w:rFonts w:ascii="Arial" w:hAnsi="Arial" w:cs="Arial"/>
          <w:sz w:val="22"/>
          <w:szCs w:val="22"/>
        </w:rPr>
        <w:t xml:space="preserve">stratami i wydatkami (włącznie </w:t>
      </w:r>
      <w:r w:rsidRPr="00903DD3">
        <w:rPr>
          <w:rFonts w:ascii="Arial" w:hAnsi="Arial" w:cs="Arial"/>
          <w:sz w:val="22"/>
          <w:szCs w:val="22"/>
        </w:rPr>
        <w:t>z opłatami sądowymi i innymi wydatkami prawnymi), wynikłymi z każdego takiego niepot</w:t>
      </w:r>
      <w:r w:rsidR="00B5349D" w:rsidRPr="00903DD3">
        <w:rPr>
          <w:rFonts w:ascii="Arial" w:hAnsi="Arial" w:cs="Arial"/>
          <w:sz w:val="22"/>
          <w:szCs w:val="22"/>
        </w:rPr>
        <w:t xml:space="preserve">rzebnego lub nieprawidłowego działania, o którym mowa w ustępie </w:t>
      </w:r>
      <w:r w:rsidR="00D07D5D" w:rsidRPr="00903DD3">
        <w:rPr>
          <w:rFonts w:ascii="Arial" w:hAnsi="Arial" w:cs="Arial"/>
          <w:sz w:val="22"/>
          <w:szCs w:val="22"/>
        </w:rPr>
        <w:t>12</w:t>
      </w:r>
      <w:r w:rsidR="00853948" w:rsidRPr="00903DD3">
        <w:rPr>
          <w:rFonts w:ascii="Arial" w:hAnsi="Arial" w:cs="Arial"/>
          <w:sz w:val="22"/>
          <w:szCs w:val="22"/>
        </w:rPr>
        <w:t xml:space="preserve"> </w:t>
      </w:r>
      <w:r w:rsidR="00F76EA5" w:rsidRPr="00903DD3">
        <w:rPr>
          <w:rFonts w:ascii="Arial" w:hAnsi="Arial" w:cs="Arial"/>
          <w:sz w:val="22"/>
          <w:szCs w:val="22"/>
        </w:rPr>
        <w:t>(392 k.c.).</w:t>
      </w:r>
    </w:p>
    <w:p w:rsidR="005722EC" w:rsidRPr="00903DD3" w:rsidRDefault="005722EC" w:rsidP="002365C6">
      <w:pPr>
        <w:pStyle w:val="Akapitzlist"/>
        <w:numPr>
          <w:ilvl w:val="0"/>
          <w:numId w:val="43"/>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Wykonawca w uzgodnieniu z Zamawiającym </w:t>
      </w:r>
      <w:r w:rsidR="00F76EA5" w:rsidRPr="00903DD3">
        <w:rPr>
          <w:rFonts w:ascii="Arial" w:hAnsi="Arial" w:cs="Arial"/>
          <w:sz w:val="22"/>
          <w:szCs w:val="22"/>
        </w:rPr>
        <w:t xml:space="preserve">będzie zobowiązany do dokonania, w ramach umówionego wynagrodzenia, </w:t>
      </w:r>
      <w:r w:rsidRPr="00903DD3">
        <w:rPr>
          <w:rFonts w:ascii="Arial" w:hAnsi="Arial" w:cs="Arial"/>
          <w:sz w:val="22"/>
          <w:szCs w:val="22"/>
        </w:rPr>
        <w:t>niezbędnych uzgodnień z lokalnymi władzami, przedsiębiorstwami oraz właścicielami prywatnymi odnośni</w:t>
      </w:r>
      <w:r w:rsidR="00F76EA5" w:rsidRPr="00903DD3">
        <w:rPr>
          <w:rFonts w:ascii="Arial" w:hAnsi="Arial" w:cs="Arial"/>
          <w:sz w:val="22"/>
          <w:szCs w:val="22"/>
        </w:rPr>
        <w:t xml:space="preserve">e wszelkich niezbędnych usunięć </w:t>
      </w:r>
      <w:r w:rsidRPr="00903DD3">
        <w:rPr>
          <w:rFonts w:ascii="Arial" w:hAnsi="Arial" w:cs="Arial"/>
          <w:sz w:val="22"/>
          <w:szCs w:val="22"/>
        </w:rPr>
        <w:t xml:space="preserve">i robót odtworzeniowych istniejących sieci i urządzeń. Wykonawca poniesie koszty takich robót jak i wszelkich uzgodnień. </w:t>
      </w:r>
    </w:p>
    <w:p w:rsidR="005722EC" w:rsidRPr="00903DD3" w:rsidRDefault="005722EC" w:rsidP="002365C6">
      <w:pPr>
        <w:pStyle w:val="Akapitzlist"/>
        <w:numPr>
          <w:ilvl w:val="0"/>
          <w:numId w:val="43"/>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Wykonawca będzie właściwie używał odpowiednich pojazdów i tras, aby nie dopuścić do uszkodzenia jakiejkolwiek drogi lub mostu</w:t>
      </w:r>
      <w:r w:rsidR="00853948" w:rsidRPr="00903DD3">
        <w:rPr>
          <w:rFonts w:ascii="Arial" w:hAnsi="Arial" w:cs="Arial"/>
          <w:sz w:val="22"/>
          <w:szCs w:val="22"/>
        </w:rPr>
        <w:t>, przez ruch drogowy związany z </w:t>
      </w:r>
      <w:r w:rsidRPr="00903DD3">
        <w:rPr>
          <w:rFonts w:ascii="Arial" w:hAnsi="Arial" w:cs="Arial"/>
          <w:sz w:val="22"/>
          <w:szCs w:val="22"/>
        </w:rPr>
        <w:t>działalnością Wykonawcy.</w:t>
      </w:r>
      <w:r w:rsidR="00B5349D" w:rsidRPr="00903DD3">
        <w:rPr>
          <w:rFonts w:ascii="Arial" w:hAnsi="Arial" w:cs="Arial"/>
          <w:sz w:val="22"/>
          <w:szCs w:val="22"/>
        </w:rPr>
        <w:t xml:space="preserve"> Wykonawca jest zobowiązany zastosować niezbędne możliwe środki celem ochrony dróg i obiektów inżynierskich prowadzących na </w:t>
      </w:r>
      <w:r w:rsidR="00903DD3">
        <w:rPr>
          <w:rFonts w:ascii="Arial" w:hAnsi="Arial" w:cs="Arial"/>
          <w:sz w:val="22"/>
          <w:szCs w:val="22"/>
        </w:rPr>
        <w:t>Teren</w:t>
      </w:r>
      <w:r w:rsidR="00913443" w:rsidRPr="00903DD3">
        <w:rPr>
          <w:rFonts w:ascii="Arial" w:hAnsi="Arial" w:cs="Arial"/>
          <w:sz w:val="22"/>
          <w:szCs w:val="22"/>
        </w:rPr>
        <w:t xml:space="preserve"> </w:t>
      </w:r>
      <w:r w:rsidR="00B5349D" w:rsidRPr="00903DD3">
        <w:rPr>
          <w:rFonts w:ascii="Arial" w:hAnsi="Arial" w:cs="Arial"/>
          <w:sz w:val="22"/>
          <w:szCs w:val="22"/>
        </w:rPr>
        <w:t xml:space="preserve">budowy przed uszkodzeniami, które mogą spowodować roboty, transport lub sprzęt Wykonawcy, lub </w:t>
      </w:r>
      <w:r w:rsidR="00913443" w:rsidRPr="00903DD3">
        <w:rPr>
          <w:rFonts w:ascii="Arial" w:hAnsi="Arial" w:cs="Arial"/>
          <w:sz w:val="22"/>
          <w:szCs w:val="22"/>
        </w:rPr>
        <w:t xml:space="preserve">podwykonawców </w:t>
      </w:r>
      <w:r w:rsidR="00CD02E5" w:rsidRPr="00903DD3">
        <w:rPr>
          <w:rFonts w:ascii="Arial" w:hAnsi="Arial" w:cs="Arial"/>
          <w:sz w:val="22"/>
          <w:szCs w:val="22"/>
        </w:rPr>
        <w:t xml:space="preserve">(dalszych </w:t>
      </w:r>
      <w:r w:rsidR="00913443" w:rsidRPr="00903DD3">
        <w:rPr>
          <w:rFonts w:ascii="Arial" w:hAnsi="Arial" w:cs="Arial"/>
          <w:sz w:val="22"/>
          <w:szCs w:val="22"/>
        </w:rPr>
        <w:t>podwykonawców</w:t>
      </w:r>
      <w:r w:rsidR="00CD02E5" w:rsidRPr="00903DD3">
        <w:rPr>
          <w:rFonts w:ascii="Arial" w:hAnsi="Arial" w:cs="Arial"/>
          <w:sz w:val="22"/>
          <w:szCs w:val="22"/>
        </w:rPr>
        <w:t>)</w:t>
      </w:r>
      <w:r w:rsidR="00B5349D" w:rsidRPr="00903DD3">
        <w:rPr>
          <w:rFonts w:ascii="Arial" w:hAnsi="Arial" w:cs="Arial"/>
          <w:sz w:val="22"/>
          <w:szCs w:val="22"/>
        </w:rPr>
        <w:t xml:space="preserve">, w szczególności powinien dostosować się do obowiązujących ograniczeń obciążeń osi pojazdów podczas transportu materiałów i sprzętu na </w:t>
      </w:r>
      <w:r w:rsidR="00903DD3">
        <w:rPr>
          <w:rFonts w:ascii="Arial" w:hAnsi="Arial" w:cs="Arial"/>
          <w:sz w:val="22"/>
          <w:szCs w:val="22"/>
        </w:rPr>
        <w:t>Teren</w:t>
      </w:r>
      <w:r w:rsidR="00913443" w:rsidRPr="00903DD3">
        <w:rPr>
          <w:rFonts w:ascii="Arial" w:hAnsi="Arial" w:cs="Arial"/>
          <w:sz w:val="22"/>
          <w:szCs w:val="22"/>
        </w:rPr>
        <w:t xml:space="preserve"> </w:t>
      </w:r>
      <w:r w:rsidR="00B5349D" w:rsidRPr="00903DD3">
        <w:rPr>
          <w:rFonts w:ascii="Arial" w:hAnsi="Arial" w:cs="Arial"/>
          <w:sz w:val="22"/>
          <w:szCs w:val="22"/>
        </w:rPr>
        <w:t xml:space="preserve">budowy i z </w:t>
      </w:r>
      <w:r w:rsidR="00903DD3">
        <w:rPr>
          <w:rFonts w:ascii="Arial" w:hAnsi="Arial" w:cs="Arial"/>
          <w:sz w:val="22"/>
          <w:szCs w:val="22"/>
        </w:rPr>
        <w:t>Terenu</w:t>
      </w:r>
      <w:r w:rsidR="00913443" w:rsidRPr="00903DD3">
        <w:rPr>
          <w:rFonts w:ascii="Arial" w:hAnsi="Arial" w:cs="Arial"/>
          <w:sz w:val="22"/>
          <w:szCs w:val="22"/>
        </w:rPr>
        <w:t xml:space="preserve"> </w:t>
      </w:r>
      <w:r w:rsidR="00B5349D" w:rsidRPr="00903DD3">
        <w:rPr>
          <w:rFonts w:ascii="Arial" w:hAnsi="Arial" w:cs="Arial"/>
          <w:sz w:val="22"/>
          <w:szCs w:val="22"/>
        </w:rPr>
        <w:t>budowy.</w:t>
      </w:r>
    </w:p>
    <w:p w:rsidR="001406D3" w:rsidRPr="00903DD3" w:rsidRDefault="001406D3" w:rsidP="002365C6">
      <w:pPr>
        <w:pStyle w:val="Akapitzlist"/>
        <w:numPr>
          <w:ilvl w:val="0"/>
          <w:numId w:val="43"/>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Koszty wykonania i utrzymania obiektów tymczasowych na </w:t>
      </w:r>
      <w:r w:rsidR="00903DD3">
        <w:rPr>
          <w:rFonts w:ascii="Arial" w:hAnsi="Arial" w:cs="Arial"/>
          <w:sz w:val="22"/>
          <w:szCs w:val="22"/>
        </w:rPr>
        <w:t>Terenu</w:t>
      </w:r>
      <w:r w:rsidR="00913443" w:rsidRPr="00903DD3">
        <w:rPr>
          <w:rFonts w:ascii="Arial" w:hAnsi="Arial" w:cs="Arial"/>
          <w:sz w:val="22"/>
          <w:szCs w:val="22"/>
        </w:rPr>
        <w:t xml:space="preserve"> </w:t>
      </w:r>
      <w:r w:rsidRPr="00903DD3">
        <w:rPr>
          <w:rFonts w:ascii="Arial" w:hAnsi="Arial" w:cs="Arial"/>
          <w:sz w:val="22"/>
          <w:szCs w:val="22"/>
        </w:rPr>
        <w:t xml:space="preserve">budowy wraz z wykonaniem, utrzymaniem /konserwacją/ dróg dojazdowych i ogrodzeń, rozprowadzeniem wody, energii elektrycznej, łączności itp. po terenie budowy ponosi Wykonawca w całości. W przypadku korzystania z mediów (w tym </w:t>
      </w:r>
      <w:r w:rsidR="00913443" w:rsidRPr="00903DD3">
        <w:rPr>
          <w:rFonts w:ascii="Arial" w:hAnsi="Arial" w:cs="Arial"/>
          <w:sz w:val="22"/>
          <w:szCs w:val="22"/>
        </w:rPr>
        <w:t xml:space="preserve">spółek </w:t>
      </w:r>
      <w:r w:rsidRPr="00903DD3">
        <w:rPr>
          <w:rFonts w:ascii="Arial" w:hAnsi="Arial" w:cs="Arial"/>
          <w:sz w:val="22"/>
          <w:szCs w:val="22"/>
        </w:rPr>
        <w:t>Grupy PKP)  Wykonawca zawrze oddzielne umowy na ich dostawę z właściwymi terenowymi jednostkami organizacyjnymi.</w:t>
      </w:r>
    </w:p>
    <w:p w:rsidR="005722EC" w:rsidRPr="00903DD3" w:rsidRDefault="007D449A" w:rsidP="002365C6">
      <w:pPr>
        <w:pStyle w:val="Akapitzlist"/>
        <w:numPr>
          <w:ilvl w:val="0"/>
          <w:numId w:val="43"/>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Wykonawca jest </w:t>
      </w:r>
      <w:r w:rsidR="005722EC" w:rsidRPr="00903DD3">
        <w:rPr>
          <w:rFonts w:ascii="Arial" w:hAnsi="Arial" w:cs="Arial"/>
          <w:sz w:val="22"/>
          <w:szCs w:val="22"/>
        </w:rPr>
        <w:t xml:space="preserve">odpowiedzialny za </w:t>
      </w:r>
      <w:r w:rsidR="00806794" w:rsidRPr="00903DD3">
        <w:rPr>
          <w:rFonts w:ascii="Arial" w:hAnsi="Arial" w:cs="Arial"/>
          <w:sz w:val="22"/>
          <w:szCs w:val="22"/>
        </w:rPr>
        <w:t xml:space="preserve">utrzymanie </w:t>
      </w:r>
      <w:r w:rsidR="005722EC" w:rsidRPr="00903DD3">
        <w:rPr>
          <w:rFonts w:ascii="Arial" w:hAnsi="Arial" w:cs="Arial"/>
          <w:sz w:val="22"/>
          <w:szCs w:val="22"/>
        </w:rPr>
        <w:t xml:space="preserve">i odpowiednie oznakowanie tras dostępu oraz uzyska ewentualne wymagane pozwolenia odnośnych władz na użytkowanie takich tras, znaków i drogowskazów. </w:t>
      </w:r>
    </w:p>
    <w:p w:rsidR="00B5349D" w:rsidRPr="00903DD3" w:rsidRDefault="005722EC" w:rsidP="002365C6">
      <w:pPr>
        <w:pStyle w:val="Akapitzlist"/>
        <w:numPr>
          <w:ilvl w:val="0"/>
          <w:numId w:val="43"/>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Koszty wynikłe z nieprzydatności lub niedostępności tras dostępu, dla użytku wymaganego przez Wykonawcę, będą poniesione przez Wykonawcę</w:t>
      </w:r>
      <w:r w:rsidR="00B5349D" w:rsidRPr="00903DD3">
        <w:rPr>
          <w:rFonts w:ascii="Arial" w:hAnsi="Arial" w:cs="Arial"/>
          <w:sz w:val="22"/>
          <w:szCs w:val="22"/>
        </w:rPr>
        <w:t>.</w:t>
      </w:r>
    </w:p>
    <w:p w:rsidR="005722EC" w:rsidRPr="00903DD3" w:rsidRDefault="007E45A2" w:rsidP="002365C6">
      <w:pPr>
        <w:pStyle w:val="Akapitzlist"/>
        <w:numPr>
          <w:ilvl w:val="0"/>
          <w:numId w:val="43"/>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Wykonawca jest zobowiązany ponosić koszty nałożonych na niego </w:t>
      </w:r>
      <w:r w:rsidR="00F76EA5" w:rsidRPr="00903DD3">
        <w:rPr>
          <w:rFonts w:ascii="Arial" w:hAnsi="Arial" w:cs="Arial"/>
          <w:sz w:val="22"/>
          <w:szCs w:val="22"/>
        </w:rPr>
        <w:t xml:space="preserve">opłat, </w:t>
      </w:r>
      <w:r w:rsidRPr="00903DD3">
        <w:rPr>
          <w:rFonts w:ascii="Arial" w:hAnsi="Arial" w:cs="Arial"/>
          <w:sz w:val="22"/>
          <w:szCs w:val="22"/>
        </w:rPr>
        <w:t xml:space="preserve">kar </w:t>
      </w:r>
      <w:r w:rsidR="00F76EA5" w:rsidRPr="00903DD3">
        <w:rPr>
          <w:rFonts w:ascii="Arial" w:hAnsi="Arial" w:cs="Arial"/>
          <w:sz w:val="22"/>
          <w:szCs w:val="22"/>
        </w:rPr>
        <w:t xml:space="preserve">lub grzywien </w:t>
      </w:r>
      <w:r w:rsidRPr="00903DD3">
        <w:rPr>
          <w:rFonts w:ascii="Arial" w:hAnsi="Arial" w:cs="Arial"/>
          <w:sz w:val="22"/>
          <w:szCs w:val="22"/>
        </w:rPr>
        <w:t xml:space="preserve">związanych z naruszeniem przez Wykonawcę przepisów dotyczących dopuszczalnych obciążeń osi pojazdów lub koszty </w:t>
      </w:r>
      <w:r w:rsidR="00F76EA5" w:rsidRPr="00903DD3">
        <w:rPr>
          <w:rFonts w:ascii="Arial" w:hAnsi="Arial" w:cs="Arial"/>
          <w:sz w:val="22"/>
          <w:szCs w:val="22"/>
        </w:rPr>
        <w:t xml:space="preserve">naprawy uszkodzonych przez niego </w:t>
      </w:r>
      <w:r w:rsidRPr="00903DD3">
        <w:rPr>
          <w:rFonts w:ascii="Arial" w:hAnsi="Arial" w:cs="Arial"/>
          <w:sz w:val="22"/>
          <w:szCs w:val="22"/>
        </w:rPr>
        <w:t xml:space="preserve">dróg kołowych, </w:t>
      </w:r>
      <w:r w:rsidR="00C96367" w:rsidRPr="00903DD3">
        <w:rPr>
          <w:rFonts w:ascii="Arial" w:hAnsi="Arial" w:cs="Arial"/>
          <w:sz w:val="22"/>
          <w:szCs w:val="22"/>
        </w:rPr>
        <w:t>kolejowych</w:t>
      </w:r>
      <w:r w:rsidRPr="00903DD3">
        <w:rPr>
          <w:rFonts w:ascii="Arial" w:hAnsi="Arial" w:cs="Arial"/>
          <w:sz w:val="22"/>
          <w:szCs w:val="22"/>
        </w:rPr>
        <w:t>, wodnych lub obiektów inżynierskich.</w:t>
      </w:r>
    </w:p>
    <w:p w:rsidR="005722EC" w:rsidRPr="00903DD3" w:rsidRDefault="007D449A" w:rsidP="002365C6">
      <w:pPr>
        <w:pStyle w:val="Akapitzlist"/>
        <w:numPr>
          <w:ilvl w:val="0"/>
          <w:numId w:val="43"/>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Wykonawca jest</w:t>
      </w:r>
      <w:r w:rsidR="005722EC" w:rsidRPr="00903DD3">
        <w:rPr>
          <w:rFonts w:ascii="Arial" w:hAnsi="Arial" w:cs="Arial"/>
          <w:sz w:val="22"/>
          <w:szCs w:val="22"/>
        </w:rPr>
        <w:t xml:space="preserve"> odpowiedzialny za dopuszc</w:t>
      </w:r>
      <w:r w:rsidR="005C079C" w:rsidRPr="00903DD3">
        <w:rPr>
          <w:rFonts w:ascii="Arial" w:hAnsi="Arial" w:cs="Arial"/>
          <w:sz w:val="22"/>
          <w:szCs w:val="22"/>
        </w:rPr>
        <w:t xml:space="preserve">zanie osób nieupoważnionych na </w:t>
      </w:r>
      <w:r w:rsidR="00903DD3">
        <w:rPr>
          <w:rFonts w:ascii="Arial" w:hAnsi="Arial" w:cs="Arial"/>
          <w:sz w:val="22"/>
          <w:szCs w:val="22"/>
        </w:rPr>
        <w:t>Teren</w:t>
      </w:r>
      <w:r w:rsidR="005722EC" w:rsidRPr="00903DD3">
        <w:rPr>
          <w:rFonts w:ascii="Arial" w:hAnsi="Arial" w:cs="Arial"/>
          <w:sz w:val="22"/>
          <w:szCs w:val="22"/>
        </w:rPr>
        <w:t xml:space="preserve"> budowy. Osoby upoważnione będą ograniczone do personelu Wykonawcy i personelu Zamawiającego oraz wszelkiego innego personelu, o którym Wykonawca został powiadomiony przez Zamawiającego, jako o upoważnionym personelu inny</w:t>
      </w:r>
      <w:r w:rsidR="005C079C" w:rsidRPr="00903DD3">
        <w:rPr>
          <w:rFonts w:ascii="Arial" w:hAnsi="Arial" w:cs="Arial"/>
          <w:sz w:val="22"/>
          <w:szCs w:val="22"/>
        </w:rPr>
        <w:t xml:space="preserve">ch wykonawców Zamawiającego </w:t>
      </w:r>
      <w:r w:rsidR="0075328B" w:rsidRPr="00903DD3">
        <w:rPr>
          <w:rFonts w:ascii="Arial" w:hAnsi="Arial" w:cs="Arial"/>
          <w:sz w:val="22"/>
          <w:szCs w:val="22"/>
        </w:rPr>
        <w:t>bądź</w:t>
      </w:r>
      <w:r w:rsidR="00216836" w:rsidRPr="00903DD3">
        <w:rPr>
          <w:rFonts w:ascii="Arial" w:hAnsi="Arial" w:cs="Arial"/>
          <w:sz w:val="22"/>
          <w:szCs w:val="22"/>
        </w:rPr>
        <w:t xml:space="preserve"> osób uprawnionych do takiego dostępu zgodnie z Prawami</w:t>
      </w:r>
      <w:r w:rsidR="005722EC" w:rsidRPr="00903DD3">
        <w:rPr>
          <w:rFonts w:ascii="Arial" w:hAnsi="Arial" w:cs="Arial"/>
          <w:sz w:val="22"/>
          <w:szCs w:val="22"/>
        </w:rPr>
        <w:t>.</w:t>
      </w:r>
    </w:p>
    <w:p w:rsidR="005722EC" w:rsidRPr="00903DD3" w:rsidRDefault="005722EC" w:rsidP="002365C6">
      <w:pPr>
        <w:pStyle w:val="Akapitzlist"/>
        <w:numPr>
          <w:ilvl w:val="0"/>
          <w:numId w:val="43"/>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Wykonawca ograniczy</w:t>
      </w:r>
      <w:r w:rsidR="005C079C" w:rsidRPr="00903DD3">
        <w:rPr>
          <w:rFonts w:ascii="Arial" w:hAnsi="Arial" w:cs="Arial"/>
          <w:sz w:val="22"/>
          <w:szCs w:val="22"/>
        </w:rPr>
        <w:t xml:space="preserve"> prowadzenie swoich działań do </w:t>
      </w:r>
      <w:r w:rsidR="00903DD3">
        <w:rPr>
          <w:rFonts w:ascii="Arial" w:hAnsi="Arial" w:cs="Arial"/>
          <w:sz w:val="22"/>
          <w:szCs w:val="22"/>
        </w:rPr>
        <w:t>Terenu</w:t>
      </w:r>
      <w:r w:rsidRPr="00903DD3">
        <w:rPr>
          <w:rFonts w:ascii="Arial" w:hAnsi="Arial" w:cs="Arial"/>
          <w:sz w:val="22"/>
          <w:szCs w:val="22"/>
        </w:rPr>
        <w:t xml:space="preserve"> budowy oraz podejmie wszelkie konieczne środki ostrożności, aby utrzymać sprzęt </w:t>
      </w:r>
      <w:r w:rsidR="005C079C" w:rsidRPr="00903DD3">
        <w:rPr>
          <w:rFonts w:ascii="Arial" w:hAnsi="Arial" w:cs="Arial"/>
          <w:sz w:val="22"/>
          <w:szCs w:val="22"/>
        </w:rPr>
        <w:t xml:space="preserve">i personel Wykonawcy w obrębie </w:t>
      </w:r>
      <w:r w:rsidR="00903DD3">
        <w:rPr>
          <w:rFonts w:ascii="Arial" w:hAnsi="Arial" w:cs="Arial"/>
          <w:sz w:val="22"/>
          <w:szCs w:val="22"/>
        </w:rPr>
        <w:t>Terenu</w:t>
      </w:r>
      <w:r w:rsidRPr="00903DD3">
        <w:rPr>
          <w:rFonts w:ascii="Arial" w:hAnsi="Arial" w:cs="Arial"/>
          <w:sz w:val="22"/>
          <w:szCs w:val="22"/>
        </w:rPr>
        <w:t xml:space="preserve"> budowy.</w:t>
      </w:r>
    </w:p>
    <w:p w:rsidR="00A14DB4" w:rsidRPr="00903DD3" w:rsidRDefault="005722EC" w:rsidP="002365C6">
      <w:pPr>
        <w:pStyle w:val="Akapitzlist"/>
        <w:numPr>
          <w:ilvl w:val="0"/>
          <w:numId w:val="43"/>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Podczas realizacji rob</w:t>
      </w:r>
      <w:r w:rsidR="005C079C" w:rsidRPr="00903DD3">
        <w:rPr>
          <w:rFonts w:ascii="Arial" w:hAnsi="Arial" w:cs="Arial"/>
          <w:sz w:val="22"/>
          <w:szCs w:val="22"/>
        </w:rPr>
        <w:t xml:space="preserve">ót Wykonawca będzie utrzymywał </w:t>
      </w:r>
      <w:r w:rsidR="00903DD3">
        <w:rPr>
          <w:rFonts w:ascii="Arial" w:hAnsi="Arial" w:cs="Arial"/>
          <w:sz w:val="22"/>
          <w:szCs w:val="22"/>
        </w:rPr>
        <w:t>Teren</w:t>
      </w:r>
      <w:r w:rsidRPr="00903DD3">
        <w:rPr>
          <w:rFonts w:ascii="Arial" w:hAnsi="Arial" w:cs="Arial"/>
          <w:sz w:val="22"/>
          <w:szCs w:val="22"/>
        </w:rPr>
        <w:t xml:space="preserve"> budowy w stanie wolnym od wszelkich niepotrzebnych przeszkód, w </w:t>
      </w:r>
      <w:r w:rsidR="005C079C" w:rsidRPr="00903DD3">
        <w:rPr>
          <w:rFonts w:ascii="Arial" w:hAnsi="Arial" w:cs="Arial"/>
          <w:sz w:val="22"/>
          <w:szCs w:val="22"/>
        </w:rPr>
        <w:t xml:space="preserve">tym będzie uprzątał i usuwał z </w:t>
      </w:r>
      <w:r w:rsidR="00903DD3">
        <w:rPr>
          <w:rFonts w:ascii="Arial" w:hAnsi="Arial" w:cs="Arial"/>
          <w:sz w:val="22"/>
          <w:szCs w:val="22"/>
        </w:rPr>
        <w:t>Terenu</w:t>
      </w:r>
      <w:r w:rsidR="009E5A88" w:rsidRPr="00903DD3">
        <w:rPr>
          <w:rFonts w:ascii="Arial" w:hAnsi="Arial" w:cs="Arial"/>
          <w:sz w:val="22"/>
          <w:szCs w:val="22"/>
        </w:rPr>
        <w:t xml:space="preserve"> budowy wszelki złom </w:t>
      </w:r>
      <w:r w:rsidRPr="00903DD3">
        <w:rPr>
          <w:rFonts w:ascii="Arial" w:hAnsi="Arial" w:cs="Arial"/>
          <w:sz w:val="22"/>
          <w:szCs w:val="22"/>
        </w:rPr>
        <w:t>i odpady</w:t>
      </w:r>
      <w:r w:rsidR="008C54FC" w:rsidRPr="00903DD3">
        <w:rPr>
          <w:rFonts w:ascii="Arial" w:hAnsi="Arial" w:cs="Arial"/>
          <w:sz w:val="22"/>
          <w:szCs w:val="22"/>
        </w:rPr>
        <w:t>.</w:t>
      </w:r>
    </w:p>
    <w:p w:rsidR="00A14DB4" w:rsidRPr="00903DD3" w:rsidRDefault="00A14DB4" w:rsidP="002365C6">
      <w:pPr>
        <w:pStyle w:val="Akapitzlist"/>
        <w:numPr>
          <w:ilvl w:val="0"/>
          <w:numId w:val="43"/>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Wykonawca będzie:</w:t>
      </w:r>
    </w:p>
    <w:p w:rsidR="00A14DB4" w:rsidRPr="00903DD3" w:rsidRDefault="00A14DB4" w:rsidP="002365C6">
      <w:pPr>
        <w:numPr>
          <w:ilvl w:val="0"/>
          <w:numId w:val="7"/>
        </w:numPr>
        <w:tabs>
          <w:tab w:val="clear" w:pos="720"/>
          <w:tab w:val="num" w:pos="851"/>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zapewniał ogrodzenie, oświetlenie, ochronę i dozór robót</w:t>
      </w:r>
      <w:r w:rsidR="00E133FF" w:rsidRPr="00903DD3">
        <w:rPr>
          <w:rFonts w:ascii="Arial" w:hAnsi="Arial" w:cs="Arial"/>
          <w:sz w:val="22"/>
          <w:szCs w:val="22"/>
        </w:rPr>
        <w:t xml:space="preserve"> (zgodnie z potrzebami)</w:t>
      </w:r>
      <w:r w:rsidRPr="00903DD3">
        <w:rPr>
          <w:rFonts w:ascii="Arial" w:hAnsi="Arial" w:cs="Arial"/>
          <w:sz w:val="22"/>
          <w:szCs w:val="22"/>
        </w:rPr>
        <w:t>,</w:t>
      </w:r>
      <w:r w:rsidR="00EF77EE" w:rsidRPr="00903DD3">
        <w:rPr>
          <w:rFonts w:ascii="Arial" w:hAnsi="Arial" w:cs="Arial"/>
          <w:sz w:val="22"/>
          <w:szCs w:val="22"/>
        </w:rPr>
        <w:t xml:space="preserve"> aż do ich ukończenia i odbioru</w:t>
      </w:r>
      <w:r w:rsidR="002B047E" w:rsidRPr="00903DD3">
        <w:rPr>
          <w:rFonts w:ascii="Arial" w:hAnsi="Arial" w:cs="Arial"/>
          <w:sz w:val="22"/>
          <w:szCs w:val="22"/>
        </w:rPr>
        <w:t>; j</w:t>
      </w:r>
      <w:r w:rsidR="00EF77EE" w:rsidRPr="00903DD3">
        <w:rPr>
          <w:rFonts w:ascii="Arial" w:hAnsi="Arial" w:cs="Arial"/>
          <w:sz w:val="22"/>
          <w:szCs w:val="22"/>
        </w:rPr>
        <w:t xml:space="preserve">eżeli ogrodzenie </w:t>
      </w:r>
      <w:r w:rsidR="00903DD3">
        <w:rPr>
          <w:rFonts w:ascii="Arial" w:hAnsi="Arial" w:cs="Arial"/>
          <w:sz w:val="22"/>
          <w:szCs w:val="22"/>
        </w:rPr>
        <w:t>Terenu</w:t>
      </w:r>
      <w:r w:rsidR="00913443" w:rsidRPr="00903DD3">
        <w:rPr>
          <w:rFonts w:ascii="Arial" w:hAnsi="Arial" w:cs="Arial"/>
          <w:sz w:val="22"/>
          <w:szCs w:val="22"/>
        </w:rPr>
        <w:t xml:space="preserve"> </w:t>
      </w:r>
      <w:r w:rsidR="00EF77EE" w:rsidRPr="00903DD3">
        <w:rPr>
          <w:rFonts w:ascii="Arial" w:hAnsi="Arial" w:cs="Arial"/>
          <w:sz w:val="22"/>
          <w:szCs w:val="22"/>
        </w:rPr>
        <w:t xml:space="preserve">budowy lub robót nie jest możliwe, należy oznakować granice terenu </w:t>
      </w:r>
      <w:r w:rsidR="002B047E" w:rsidRPr="00903DD3">
        <w:rPr>
          <w:rFonts w:ascii="Arial" w:hAnsi="Arial" w:cs="Arial"/>
          <w:sz w:val="22"/>
          <w:szCs w:val="22"/>
        </w:rPr>
        <w:t>a w razie potrzeby zapewnić stały nadzór;</w:t>
      </w:r>
    </w:p>
    <w:p w:rsidR="00A14DB4" w:rsidRPr="00903DD3" w:rsidRDefault="00A14DB4" w:rsidP="002365C6">
      <w:pPr>
        <w:numPr>
          <w:ilvl w:val="0"/>
          <w:numId w:val="7"/>
        </w:numPr>
        <w:tabs>
          <w:tab w:val="clear" w:pos="720"/>
          <w:tab w:val="num" w:pos="851"/>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zapewniał wszelkie roboty tymczasowe (włączając drogi, przejścia, osłony i ogrodzenia), które mogą być konieczne, z powodu realizacji przedmiotu Umowy, do użytku i dla ochrony społeczności lokalnej oraz właścicieli i użytkowników przyległego terenu;</w:t>
      </w:r>
    </w:p>
    <w:p w:rsidR="00F76EA5" w:rsidRPr="00903DD3" w:rsidRDefault="00A14DB4" w:rsidP="002365C6">
      <w:pPr>
        <w:numPr>
          <w:ilvl w:val="0"/>
          <w:numId w:val="7"/>
        </w:numPr>
        <w:tabs>
          <w:tab w:val="clear" w:pos="720"/>
          <w:tab w:val="num" w:pos="851"/>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zapewniał stałe i bezpieczne odprowadzenie wód gruntowych i o</w:t>
      </w:r>
      <w:r w:rsidR="00853948" w:rsidRPr="00903DD3">
        <w:rPr>
          <w:rFonts w:ascii="Arial" w:hAnsi="Arial" w:cs="Arial"/>
          <w:sz w:val="22"/>
          <w:szCs w:val="22"/>
        </w:rPr>
        <w:t>padowych oraz ścieków z </w:t>
      </w:r>
      <w:r w:rsidR="009A38B6" w:rsidRPr="00903DD3">
        <w:rPr>
          <w:rFonts w:ascii="Arial" w:hAnsi="Arial" w:cs="Arial"/>
          <w:sz w:val="22"/>
          <w:szCs w:val="22"/>
        </w:rPr>
        <w:t xml:space="preserve">całego </w:t>
      </w:r>
      <w:r w:rsidR="00903DD3">
        <w:rPr>
          <w:rFonts w:ascii="Arial" w:hAnsi="Arial" w:cs="Arial"/>
          <w:sz w:val="22"/>
          <w:szCs w:val="22"/>
        </w:rPr>
        <w:t>Terenu</w:t>
      </w:r>
      <w:bookmarkStart w:id="47" w:name="_Toc417485975"/>
      <w:r w:rsidR="00636D65" w:rsidRPr="00903DD3">
        <w:rPr>
          <w:rFonts w:ascii="Arial" w:hAnsi="Arial" w:cs="Arial"/>
          <w:sz w:val="22"/>
          <w:szCs w:val="22"/>
        </w:rPr>
        <w:t xml:space="preserve"> budowy</w:t>
      </w:r>
      <w:r w:rsidR="00E35560" w:rsidRPr="00903DD3">
        <w:rPr>
          <w:rFonts w:ascii="Arial" w:hAnsi="Arial" w:cs="Arial"/>
          <w:sz w:val="22"/>
          <w:szCs w:val="22"/>
        </w:rPr>
        <w:t>.</w:t>
      </w:r>
    </w:p>
    <w:p w:rsidR="004F221A" w:rsidRPr="00903DD3" w:rsidRDefault="004F221A" w:rsidP="00322339">
      <w:pPr>
        <w:pStyle w:val="Tekstpodstawowy2"/>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24. W przypadku odstąpienia od Umowy przez którąkolwiek ze Stron, </w:t>
      </w:r>
      <w:r w:rsidR="00967AE5" w:rsidRPr="00903DD3">
        <w:rPr>
          <w:rFonts w:ascii="Arial" w:hAnsi="Arial" w:cs="Arial"/>
          <w:sz w:val="22"/>
          <w:szCs w:val="22"/>
        </w:rPr>
        <w:t xml:space="preserve">jej rozwiązania lub wygaśnięcia, </w:t>
      </w:r>
      <w:r w:rsidRPr="00903DD3">
        <w:rPr>
          <w:rFonts w:ascii="Arial" w:hAnsi="Arial" w:cs="Arial"/>
          <w:sz w:val="22"/>
          <w:szCs w:val="22"/>
        </w:rPr>
        <w:t>Wykonawca na żądanie Zamawiającego, przekaże Zamawiającemu dziennik budowy, celem powierzenia dokumentu osobom uprawnionym zgodnie z Prawem budowlanym.</w:t>
      </w:r>
    </w:p>
    <w:p w:rsidR="004F221A" w:rsidRPr="00903DD3" w:rsidRDefault="004F221A" w:rsidP="00322339">
      <w:pPr>
        <w:overflowPunct w:val="0"/>
        <w:autoSpaceDE w:val="0"/>
        <w:autoSpaceDN w:val="0"/>
        <w:adjustRightInd w:val="0"/>
        <w:spacing w:afterLines="60" w:after="144" w:line="276" w:lineRule="auto"/>
        <w:ind w:left="851"/>
        <w:jc w:val="both"/>
        <w:textAlignment w:val="baseline"/>
        <w:rPr>
          <w:rFonts w:ascii="Arial" w:hAnsi="Arial" w:cs="Arial"/>
          <w:sz w:val="22"/>
          <w:szCs w:val="22"/>
        </w:rPr>
      </w:pPr>
    </w:p>
    <w:p w:rsidR="00E06A5D" w:rsidRPr="00903DD3" w:rsidRDefault="005722EC" w:rsidP="00322339">
      <w:pPr>
        <w:tabs>
          <w:tab w:val="left" w:pos="709"/>
        </w:tabs>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1</w:t>
      </w:r>
      <w:r w:rsidR="00ED0B16" w:rsidRPr="00903DD3">
        <w:rPr>
          <w:rFonts w:ascii="Arial" w:hAnsi="Arial" w:cs="Arial"/>
          <w:b/>
          <w:sz w:val="22"/>
          <w:szCs w:val="22"/>
        </w:rPr>
        <w:t>4</w:t>
      </w:r>
      <w:r w:rsidR="00B575A8" w:rsidRPr="00903DD3">
        <w:rPr>
          <w:rFonts w:ascii="Arial" w:hAnsi="Arial" w:cs="Arial"/>
          <w:b/>
          <w:sz w:val="22"/>
          <w:szCs w:val="22"/>
        </w:rPr>
        <w:t xml:space="preserve">. </w:t>
      </w:r>
    </w:p>
    <w:p w:rsidR="00BA142A" w:rsidRPr="00903DD3" w:rsidRDefault="00B575A8" w:rsidP="00322339">
      <w:pPr>
        <w:pStyle w:val="Nagwek2"/>
        <w:spacing w:before="0" w:afterLines="60" w:after="144" w:line="276" w:lineRule="auto"/>
        <w:rPr>
          <w:rFonts w:cs="Arial"/>
          <w:sz w:val="22"/>
          <w:szCs w:val="22"/>
        </w:rPr>
      </w:pPr>
      <w:bookmarkStart w:id="48" w:name="_Toc519240403"/>
      <w:bookmarkStart w:id="49" w:name="_Toc73092715"/>
      <w:r w:rsidRPr="00903DD3">
        <w:rPr>
          <w:rFonts w:cs="Arial"/>
          <w:sz w:val="22"/>
          <w:szCs w:val="22"/>
        </w:rPr>
        <w:t>Próby dotyczące wyrobów budowlanych</w:t>
      </w:r>
      <w:bookmarkEnd w:id="47"/>
      <w:bookmarkEnd w:id="48"/>
      <w:bookmarkEnd w:id="49"/>
    </w:p>
    <w:p w:rsidR="00BA142A" w:rsidRPr="00903DD3" w:rsidRDefault="00BA142A" w:rsidP="002365C6">
      <w:pPr>
        <w:pStyle w:val="Akapitzlist"/>
        <w:numPr>
          <w:ilvl w:val="0"/>
          <w:numId w:val="44"/>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 xml:space="preserve">Wyroby budowlane niezbędne do realizacji przedmiotu </w:t>
      </w:r>
      <w:r w:rsidR="00853948" w:rsidRPr="00903DD3">
        <w:rPr>
          <w:rFonts w:ascii="Arial" w:hAnsi="Arial" w:cs="Arial"/>
          <w:sz w:val="22"/>
          <w:szCs w:val="22"/>
        </w:rPr>
        <w:t>Umowy (urządzenia, materiały) i </w:t>
      </w:r>
      <w:r w:rsidRPr="00903DD3">
        <w:rPr>
          <w:rFonts w:ascii="Arial" w:hAnsi="Arial" w:cs="Arial"/>
          <w:sz w:val="22"/>
          <w:szCs w:val="22"/>
        </w:rPr>
        <w:t xml:space="preserve">wykonane elementy robót będą poddawane próbom i badaniom zgodnie z wymaganiami przewidzianymi: </w:t>
      </w:r>
    </w:p>
    <w:p w:rsidR="00BA142A" w:rsidRPr="00903DD3" w:rsidRDefault="00634CC8" w:rsidP="002365C6">
      <w:pPr>
        <w:numPr>
          <w:ilvl w:val="0"/>
          <w:numId w:val="23"/>
        </w:numPr>
        <w:tabs>
          <w:tab w:val="clear" w:pos="720"/>
          <w:tab w:val="num" w:pos="851"/>
        </w:tabs>
        <w:overflowPunct w:val="0"/>
        <w:autoSpaceDE w:val="0"/>
        <w:autoSpaceDN w:val="0"/>
        <w:adjustRightInd w:val="0"/>
        <w:spacing w:afterLines="60" w:after="144" w:line="276" w:lineRule="auto"/>
        <w:ind w:left="1134" w:hanging="708"/>
        <w:jc w:val="both"/>
        <w:textAlignment w:val="baseline"/>
        <w:rPr>
          <w:rFonts w:ascii="Arial" w:hAnsi="Arial" w:cs="Arial"/>
          <w:sz w:val="22"/>
          <w:szCs w:val="22"/>
        </w:rPr>
      </w:pPr>
      <w:r w:rsidRPr="00903DD3">
        <w:rPr>
          <w:rFonts w:ascii="Arial" w:hAnsi="Arial" w:cs="Arial"/>
          <w:sz w:val="22"/>
          <w:szCs w:val="22"/>
        </w:rPr>
        <w:t>w dokumentacji projektowej;</w:t>
      </w:r>
      <w:r w:rsidR="00BA142A" w:rsidRPr="00903DD3">
        <w:rPr>
          <w:rFonts w:ascii="Arial" w:hAnsi="Arial" w:cs="Arial"/>
          <w:sz w:val="22"/>
          <w:szCs w:val="22"/>
        </w:rPr>
        <w:t xml:space="preserve"> </w:t>
      </w:r>
    </w:p>
    <w:p w:rsidR="00FF4BB2" w:rsidRPr="00903DD3" w:rsidRDefault="00FF4BB2" w:rsidP="002365C6">
      <w:pPr>
        <w:numPr>
          <w:ilvl w:val="0"/>
          <w:numId w:val="23"/>
        </w:numPr>
        <w:tabs>
          <w:tab w:val="clear" w:pos="720"/>
          <w:tab w:val="num" w:pos="851"/>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Specyfikacji technicznej wykonania i odbioru robot budowlanych, stanowiącej cześć Opisu przedmiotu zamówienia (STWIORB);</w:t>
      </w:r>
    </w:p>
    <w:p w:rsidR="005722EC" w:rsidRPr="00903DD3" w:rsidRDefault="00BA142A" w:rsidP="002365C6">
      <w:pPr>
        <w:numPr>
          <w:ilvl w:val="0"/>
          <w:numId w:val="23"/>
        </w:numPr>
        <w:tabs>
          <w:tab w:val="clear" w:pos="720"/>
          <w:tab w:val="num" w:pos="851"/>
        </w:tabs>
        <w:overflowPunct w:val="0"/>
        <w:autoSpaceDE w:val="0"/>
        <w:autoSpaceDN w:val="0"/>
        <w:adjustRightInd w:val="0"/>
        <w:spacing w:afterLines="60" w:after="144" w:line="276" w:lineRule="auto"/>
        <w:ind w:left="1134" w:hanging="708"/>
        <w:jc w:val="both"/>
        <w:textAlignment w:val="baseline"/>
        <w:rPr>
          <w:rFonts w:ascii="Arial" w:hAnsi="Arial" w:cs="Arial"/>
          <w:sz w:val="22"/>
          <w:szCs w:val="22"/>
        </w:rPr>
      </w:pPr>
      <w:r w:rsidRPr="00903DD3">
        <w:rPr>
          <w:rFonts w:ascii="Arial" w:hAnsi="Arial" w:cs="Arial"/>
          <w:sz w:val="22"/>
          <w:szCs w:val="22"/>
        </w:rPr>
        <w:t>mających zastosowanie istniejących normach i obowiązujących przepisach.</w:t>
      </w:r>
    </w:p>
    <w:p w:rsidR="005722EC" w:rsidRPr="00903DD3" w:rsidRDefault="005722EC" w:rsidP="002365C6">
      <w:pPr>
        <w:pStyle w:val="Akapitzlist"/>
        <w:numPr>
          <w:ilvl w:val="0"/>
          <w:numId w:val="44"/>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Wykonawca zapewni urządzenia i ich obsługę oraz materiały pomocnicze</w:t>
      </w:r>
      <w:r w:rsidR="00913443" w:rsidRPr="00903DD3">
        <w:rPr>
          <w:rFonts w:ascii="Arial" w:hAnsi="Arial" w:cs="Arial"/>
          <w:sz w:val="22"/>
          <w:szCs w:val="22"/>
        </w:rPr>
        <w:t>,</w:t>
      </w:r>
      <w:r w:rsidR="00216836" w:rsidRPr="00903DD3">
        <w:rPr>
          <w:rFonts w:ascii="Arial" w:hAnsi="Arial" w:cs="Arial"/>
          <w:sz w:val="22"/>
          <w:szCs w:val="22"/>
        </w:rPr>
        <w:t xml:space="preserve"> a także akredytowane </w:t>
      </w:r>
      <w:r w:rsidR="00216836" w:rsidRPr="00453B3B">
        <w:rPr>
          <w:rFonts w:ascii="Arial" w:hAnsi="Arial" w:cs="Arial"/>
          <w:sz w:val="22"/>
          <w:szCs w:val="22"/>
        </w:rPr>
        <w:t>laboratorium</w:t>
      </w:r>
      <w:r w:rsidRPr="00903DD3">
        <w:rPr>
          <w:rFonts w:ascii="Arial" w:hAnsi="Arial" w:cs="Arial"/>
          <w:sz w:val="22"/>
          <w:szCs w:val="22"/>
        </w:rPr>
        <w:t xml:space="preserve"> niezbędne do przeprowadzenia badań jakości materiałów (wyrobów budowlanych) oraz jakości elementów robót wykonanych z tych materiałów (wyrobów budowlanych). Wszystkie badania materiałów (wyrobów budowlanych) i robót Wykonawca wykonuje na własny koszt. </w:t>
      </w:r>
    </w:p>
    <w:p w:rsidR="00636D65" w:rsidRPr="00903DD3" w:rsidRDefault="005722EC" w:rsidP="002365C6">
      <w:pPr>
        <w:pStyle w:val="Akapitzlist"/>
        <w:numPr>
          <w:ilvl w:val="0"/>
          <w:numId w:val="44"/>
        </w:numPr>
        <w:overflowPunct w:val="0"/>
        <w:autoSpaceDE w:val="0"/>
        <w:autoSpaceDN w:val="0"/>
        <w:adjustRightInd w:val="0"/>
        <w:spacing w:afterLines="60" w:after="144" w:line="276" w:lineRule="auto"/>
        <w:ind w:left="426" w:hanging="426"/>
        <w:contextualSpacing/>
        <w:jc w:val="both"/>
        <w:textAlignment w:val="baseline"/>
        <w:rPr>
          <w:rFonts w:ascii="Arial" w:hAnsi="Arial" w:cs="Arial"/>
          <w:sz w:val="22"/>
          <w:szCs w:val="22"/>
        </w:rPr>
      </w:pPr>
      <w:r w:rsidRPr="00903DD3">
        <w:rPr>
          <w:rFonts w:ascii="Arial" w:hAnsi="Arial" w:cs="Arial"/>
          <w:sz w:val="22"/>
          <w:szCs w:val="22"/>
        </w:rPr>
        <w:t>Jeśli Zamawiający zarządzi dodatkowe badania sprawdzające, które nie był</w:t>
      </w:r>
      <w:r w:rsidR="00FB3004" w:rsidRPr="00903DD3">
        <w:rPr>
          <w:rFonts w:ascii="Arial" w:hAnsi="Arial" w:cs="Arial"/>
          <w:sz w:val="22"/>
          <w:szCs w:val="22"/>
        </w:rPr>
        <w:t>y przewidziane w </w:t>
      </w:r>
      <w:r w:rsidRPr="00903DD3">
        <w:rPr>
          <w:rFonts w:ascii="Arial" w:hAnsi="Arial" w:cs="Arial"/>
          <w:sz w:val="22"/>
          <w:szCs w:val="22"/>
        </w:rPr>
        <w:t xml:space="preserve">dokumentach umownych, zaś wyniki badań wykażą, że materiały (wyroby </w:t>
      </w:r>
      <w:r w:rsidR="00CD02E5" w:rsidRPr="00903DD3">
        <w:rPr>
          <w:rFonts w:ascii="Arial" w:hAnsi="Arial" w:cs="Arial"/>
          <w:sz w:val="22"/>
          <w:szCs w:val="22"/>
        </w:rPr>
        <w:t>budowlane) bądź elementy robót (roboty)</w:t>
      </w:r>
      <w:r w:rsidRPr="00903DD3">
        <w:rPr>
          <w:rFonts w:ascii="Arial" w:hAnsi="Arial" w:cs="Arial"/>
          <w:sz w:val="22"/>
          <w:szCs w:val="22"/>
        </w:rPr>
        <w:t xml:space="preserve"> są niezgodne z zamówieniem, koszty badań dodatkowo zleconych obciążają Wykonawcę. Jeżeli wyniki badań dodatkowych wykażą, że materiały (wyroby budowlane) lub roboty są zgodne z dokumentami umownymi, koszty badań obciążają Zamawiającego.</w:t>
      </w:r>
      <w:bookmarkStart w:id="50" w:name="_Toc417485976"/>
    </w:p>
    <w:p w:rsidR="00F706DF" w:rsidRPr="00903DD3" w:rsidRDefault="005722EC"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1</w:t>
      </w:r>
      <w:r w:rsidR="0008411C" w:rsidRPr="00903DD3">
        <w:rPr>
          <w:rFonts w:ascii="Arial" w:hAnsi="Arial" w:cs="Arial"/>
          <w:b/>
          <w:sz w:val="22"/>
          <w:szCs w:val="22"/>
        </w:rPr>
        <w:t>5</w:t>
      </w:r>
      <w:r w:rsidR="00A201D6" w:rsidRPr="00903DD3">
        <w:rPr>
          <w:rFonts w:ascii="Arial" w:hAnsi="Arial" w:cs="Arial"/>
          <w:b/>
          <w:sz w:val="22"/>
          <w:szCs w:val="22"/>
        </w:rPr>
        <w:t xml:space="preserve">. </w:t>
      </w:r>
    </w:p>
    <w:p w:rsidR="003C4D9E" w:rsidRPr="00903DD3" w:rsidRDefault="00657839" w:rsidP="00322339">
      <w:pPr>
        <w:pStyle w:val="Nagwek2"/>
        <w:spacing w:before="0" w:afterLines="60" w:after="144" w:line="276" w:lineRule="auto"/>
        <w:rPr>
          <w:rFonts w:cs="Arial"/>
          <w:i/>
          <w:iCs/>
          <w:sz w:val="22"/>
          <w:szCs w:val="22"/>
        </w:rPr>
      </w:pPr>
      <w:bookmarkStart w:id="51" w:name="_Toc519240404"/>
      <w:bookmarkStart w:id="52" w:name="_Toc73092716"/>
      <w:r w:rsidRPr="00903DD3">
        <w:rPr>
          <w:rFonts w:cs="Arial"/>
          <w:sz w:val="22"/>
          <w:szCs w:val="22"/>
        </w:rPr>
        <w:t>Wykonaw</w:t>
      </w:r>
      <w:r w:rsidR="00507572" w:rsidRPr="00903DD3">
        <w:rPr>
          <w:rFonts w:cs="Arial"/>
          <w:sz w:val="22"/>
          <w:szCs w:val="22"/>
        </w:rPr>
        <w:t>stwo</w:t>
      </w:r>
      <w:bookmarkEnd w:id="50"/>
      <w:bookmarkEnd w:id="51"/>
      <w:bookmarkEnd w:id="52"/>
      <w:r w:rsidR="008E151C" w:rsidRPr="00903DD3" w:rsidDel="008E151C">
        <w:rPr>
          <w:rFonts w:cs="Arial"/>
          <w:i/>
          <w:iCs/>
          <w:sz w:val="22"/>
          <w:szCs w:val="22"/>
        </w:rPr>
        <w:t xml:space="preserve"> </w:t>
      </w:r>
    </w:p>
    <w:p w:rsidR="00130923" w:rsidRPr="00903DD3" w:rsidRDefault="00130923" w:rsidP="002365C6">
      <w:pPr>
        <w:pStyle w:val="Tekstpodstawowy"/>
        <w:numPr>
          <w:ilvl w:val="0"/>
          <w:numId w:val="86"/>
        </w:numPr>
        <w:suppressAutoHyphens/>
        <w:spacing w:afterLines="60" w:after="144" w:line="276" w:lineRule="auto"/>
        <w:ind w:left="426" w:hanging="426"/>
        <w:rPr>
          <w:rFonts w:cs="Arial"/>
          <w:sz w:val="22"/>
          <w:szCs w:val="22"/>
        </w:rPr>
      </w:pPr>
      <w:r w:rsidRPr="00903DD3">
        <w:rPr>
          <w:rFonts w:cs="Arial"/>
          <w:sz w:val="22"/>
          <w:szCs w:val="22"/>
        </w:rPr>
        <w:t>Do obowiązków Wykonawcy należy</w:t>
      </w:r>
      <w:r w:rsidR="00A47675" w:rsidRPr="00903DD3">
        <w:rPr>
          <w:rFonts w:cs="Arial"/>
          <w:sz w:val="22"/>
          <w:szCs w:val="22"/>
        </w:rPr>
        <w:t xml:space="preserve"> w szczególności</w:t>
      </w:r>
      <w:r w:rsidRPr="00903DD3">
        <w:rPr>
          <w:rFonts w:cs="Arial"/>
          <w:sz w:val="22"/>
          <w:szCs w:val="22"/>
        </w:rPr>
        <w:t>:</w:t>
      </w:r>
    </w:p>
    <w:p w:rsidR="00130923" w:rsidRPr="00903DD3" w:rsidRDefault="00130923" w:rsidP="002365C6">
      <w:pPr>
        <w:pStyle w:val="Tekstpodstawowy"/>
        <w:numPr>
          <w:ilvl w:val="0"/>
          <w:numId w:val="87"/>
        </w:numPr>
        <w:suppressAutoHyphens/>
        <w:spacing w:afterLines="60" w:after="144" w:line="276" w:lineRule="auto"/>
        <w:ind w:left="709" w:hanging="283"/>
        <w:rPr>
          <w:rFonts w:cs="Arial"/>
          <w:sz w:val="22"/>
          <w:szCs w:val="22"/>
        </w:rPr>
      </w:pPr>
      <w:r w:rsidRPr="00903DD3">
        <w:rPr>
          <w:rFonts w:cs="Arial"/>
          <w:sz w:val="22"/>
          <w:szCs w:val="22"/>
        </w:rPr>
        <w:t>wykonanie i przekazanie w uzgodnionym terminie przedmiotu Umowy zgodnie z obowiązującymi normami, przepisami, prawem budowlanym wraz z aktami wykonawczymi, dokumentacją budowlano - wykonawczą oraz uzgodnieniami dokonanymi z Zamawiającym w czasie realizacji przedmiotu Umowy,</w:t>
      </w:r>
    </w:p>
    <w:p w:rsidR="00130923" w:rsidRPr="00903DD3" w:rsidRDefault="00130923" w:rsidP="002365C6">
      <w:pPr>
        <w:pStyle w:val="Tekstpodstawowy"/>
        <w:numPr>
          <w:ilvl w:val="0"/>
          <w:numId w:val="87"/>
        </w:numPr>
        <w:suppressAutoHyphens/>
        <w:spacing w:afterLines="60" w:after="144" w:line="276" w:lineRule="auto"/>
        <w:ind w:left="709" w:hanging="283"/>
        <w:rPr>
          <w:rFonts w:cs="Arial"/>
          <w:sz w:val="22"/>
          <w:szCs w:val="22"/>
        </w:rPr>
      </w:pPr>
      <w:r w:rsidRPr="00903DD3">
        <w:rPr>
          <w:rFonts w:cs="Arial"/>
          <w:sz w:val="22"/>
          <w:szCs w:val="22"/>
        </w:rPr>
        <w:t>zapoznanie się z terenem robót i jego specyfiką, terenem sąsiadującym, infrastrukturą znajdującą się na tych terenach oraz do</w:t>
      </w:r>
      <w:r w:rsidR="00815B85">
        <w:rPr>
          <w:rFonts w:cs="Arial"/>
          <w:sz w:val="22"/>
          <w:szCs w:val="22"/>
        </w:rPr>
        <w:t>kumentami wymienionymi w podp. 1</w:t>
      </w:r>
      <w:r w:rsidRPr="00903DD3">
        <w:rPr>
          <w:rFonts w:cs="Arial"/>
          <w:sz w:val="22"/>
          <w:szCs w:val="22"/>
        </w:rPr>
        <w:t xml:space="preserve">). Zamawiający nie ma obowiązku kontrolowania czy Wykonawca wykonał wskazane powyżej obowiązki. W przypadku, gdy Wykonawca nie wykona powyższych obowiązków lub wykona je nienależycie, będzie ponosił wszelkie wynikające z tego konsekwencje, </w:t>
      </w:r>
    </w:p>
    <w:p w:rsidR="00130923" w:rsidRPr="00903DD3" w:rsidRDefault="00130923" w:rsidP="002365C6">
      <w:pPr>
        <w:pStyle w:val="Tekstpodstawowy"/>
        <w:numPr>
          <w:ilvl w:val="0"/>
          <w:numId w:val="87"/>
        </w:numPr>
        <w:suppressAutoHyphens/>
        <w:spacing w:afterLines="60" w:after="144" w:line="276" w:lineRule="auto"/>
        <w:ind w:left="709" w:hanging="283"/>
        <w:rPr>
          <w:rFonts w:cs="Arial"/>
          <w:sz w:val="22"/>
          <w:szCs w:val="22"/>
        </w:rPr>
      </w:pPr>
      <w:r w:rsidRPr="00903DD3">
        <w:rPr>
          <w:rFonts w:cs="Arial"/>
          <w:sz w:val="22"/>
          <w:szCs w:val="22"/>
        </w:rPr>
        <w:t xml:space="preserve">gospodarowanie </w:t>
      </w:r>
      <w:r w:rsidR="00903DD3">
        <w:rPr>
          <w:rFonts w:cs="Arial"/>
          <w:sz w:val="22"/>
          <w:szCs w:val="22"/>
        </w:rPr>
        <w:t>Teren</w:t>
      </w:r>
      <w:r w:rsidRPr="00903DD3">
        <w:rPr>
          <w:rFonts w:cs="Arial"/>
          <w:sz w:val="22"/>
          <w:szCs w:val="22"/>
        </w:rPr>
        <w:t>em budowy od czasu jego przejęcia od Zamawiającego do czasu wykonania i odbioru przedmiotu Umowy,</w:t>
      </w:r>
    </w:p>
    <w:p w:rsidR="00130923" w:rsidRPr="00903DD3" w:rsidRDefault="00130923" w:rsidP="002365C6">
      <w:pPr>
        <w:pStyle w:val="Tekstpodstawowy"/>
        <w:numPr>
          <w:ilvl w:val="0"/>
          <w:numId w:val="87"/>
        </w:numPr>
        <w:suppressAutoHyphens/>
        <w:spacing w:afterLines="60" w:after="144" w:line="276" w:lineRule="auto"/>
        <w:ind w:left="709" w:hanging="283"/>
        <w:rPr>
          <w:rFonts w:cs="Arial"/>
          <w:sz w:val="22"/>
          <w:szCs w:val="22"/>
        </w:rPr>
      </w:pPr>
      <w:r w:rsidRPr="00903DD3">
        <w:rPr>
          <w:rFonts w:cs="Arial"/>
          <w:sz w:val="22"/>
          <w:szCs w:val="22"/>
        </w:rPr>
        <w:t>opracowanie i zatwierdzenie projektu czasowej organizacji ruchu  na czas budowy,</w:t>
      </w:r>
    </w:p>
    <w:p w:rsidR="00D722BD" w:rsidRPr="00D722BD" w:rsidRDefault="00AF7981" w:rsidP="002365C6">
      <w:pPr>
        <w:pStyle w:val="Tekstpodstawowy"/>
        <w:numPr>
          <w:ilvl w:val="0"/>
          <w:numId w:val="87"/>
        </w:numPr>
        <w:suppressAutoHyphens/>
        <w:spacing w:afterLines="60" w:after="144" w:line="276" w:lineRule="auto"/>
        <w:ind w:left="709" w:hanging="283"/>
        <w:rPr>
          <w:rFonts w:cs="Arial"/>
          <w:bCs/>
          <w:sz w:val="22"/>
          <w:szCs w:val="22"/>
        </w:rPr>
      </w:pPr>
      <w:r w:rsidRPr="00D722BD">
        <w:rPr>
          <w:rFonts w:cs="Arial"/>
          <w:sz w:val="22"/>
          <w:szCs w:val="22"/>
        </w:rPr>
        <w:t>utrzymywanie terenu budowy w</w:t>
      </w:r>
      <w:r w:rsidR="00130923" w:rsidRPr="00D722BD">
        <w:rPr>
          <w:rFonts w:cs="Arial"/>
          <w:sz w:val="22"/>
          <w:szCs w:val="22"/>
        </w:rPr>
        <w:t xml:space="preserve"> stanie wolnym od przeszkód komunikacyjnych</w:t>
      </w:r>
      <w:r w:rsidR="00C71737">
        <w:rPr>
          <w:rFonts w:cs="Arial"/>
          <w:sz w:val="22"/>
          <w:szCs w:val="22"/>
        </w:rPr>
        <w:br/>
      </w:r>
      <w:r w:rsidR="00130923" w:rsidRPr="00D722BD">
        <w:rPr>
          <w:rFonts w:cs="Arial"/>
          <w:sz w:val="22"/>
          <w:szCs w:val="22"/>
        </w:rPr>
        <w:t>zgodni</w:t>
      </w:r>
      <w:r w:rsidRPr="00D722BD">
        <w:rPr>
          <w:rFonts w:cs="Arial"/>
          <w:sz w:val="22"/>
          <w:szCs w:val="22"/>
        </w:rPr>
        <w:t>e</w:t>
      </w:r>
      <w:r w:rsidR="00453B3B" w:rsidRPr="00D722BD">
        <w:rPr>
          <w:rFonts w:cs="Arial"/>
          <w:sz w:val="22"/>
          <w:szCs w:val="22"/>
        </w:rPr>
        <w:t xml:space="preserve"> </w:t>
      </w:r>
      <w:r w:rsidRPr="00D722BD">
        <w:rPr>
          <w:rFonts w:cs="Arial"/>
          <w:sz w:val="22"/>
          <w:szCs w:val="22"/>
        </w:rPr>
        <w:t>z projektem organizacji ruchu,</w:t>
      </w:r>
    </w:p>
    <w:p w:rsidR="00130923" w:rsidRPr="00D722BD" w:rsidRDefault="00130923" w:rsidP="002365C6">
      <w:pPr>
        <w:pStyle w:val="Tekstpodstawowy"/>
        <w:numPr>
          <w:ilvl w:val="0"/>
          <w:numId w:val="87"/>
        </w:numPr>
        <w:suppressAutoHyphens/>
        <w:spacing w:afterLines="60" w:after="144" w:line="276" w:lineRule="auto"/>
        <w:ind w:left="709" w:hanging="283"/>
        <w:rPr>
          <w:rFonts w:cs="Arial"/>
          <w:bCs/>
          <w:sz w:val="22"/>
          <w:szCs w:val="22"/>
        </w:rPr>
      </w:pPr>
      <w:r w:rsidRPr="00D722BD">
        <w:rPr>
          <w:rFonts w:cs="Arial"/>
          <w:bCs/>
          <w:sz w:val="22"/>
          <w:szCs w:val="22"/>
        </w:rPr>
        <w:t>prowadzenie robót w sposób nie powodujący szkód, w tym zagrożenia bezpieczeństwa ludzi i mienia oraz zapewniający ochronę uzasadnionych interesów osób trzecich, pod rygorem odpowiedzialności cywilnej za powstałe szkody,</w:t>
      </w:r>
    </w:p>
    <w:p w:rsidR="00130923" w:rsidRPr="00903DD3" w:rsidRDefault="00130923" w:rsidP="002365C6">
      <w:pPr>
        <w:pStyle w:val="Tekstpodstawowy"/>
        <w:numPr>
          <w:ilvl w:val="0"/>
          <w:numId w:val="87"/>
        </w:numPr>
        <w:suppressAutoHyphens/>
        <w:spacing w:afterLines="60" w:after="144" w:line="276" w:lineRule="auto"/>
        <w:ind w:left="709" w:hanging="283"/>
        <w:rPr>
          <w:rFonts w:cs="Arial"/>
          <w:bCs/>
          <w:sz w:val="22"/>
          <w:szCs w:val="22"/>
        </w:rPr>
      </w:pPr>
      <w:r w:rsidRPr="00903DD3">
        <w:rPr>
          <w:rFonts w:cs="Arial"/>
          <w:bCs/>
          <w:sz w:val="22"/>
          <w:szCs w:val="22"/>
        </w:rPr>
        <w:t>wykonanie na własny koszt i własnym staraniem zaplecza budowy,</w:t>
      </w:r>
    </w:p>
    <w:p w:rsidR="00130923" w:rsidRPr="00903DD3" w:rsidRDefault="00130923" w:rsidP="002365C6">
      <w:pPr>
        <w:pStyle w:val="Tekstpodstawowy"/>
        <w:numPr>
          <w:ilvl w:val="0"/>
          <w:numId w:val="87"/>
        </w:numPr>
        <w:suppressAutoHyphens/>
        <w:spacing w:afterLines="60" w:after="144" w:line="276" w:lineRule="auto"/>
        <w:ind w:left="709" w:hanging="283"/>
        <w:rPr>
          <w:rFonts w:cs="Arial"/>
          <w:bCs/>
          <w:sz w:val="22"/>
          <w:szCs w:val="22"/>
        </w:rPr>
      </w:pPr>
      <w:r w:rsidRPr="00903DD3">
        <w:rPr>
          <w:rFonts w:cs="Arial"/>
          <w:bCs/>
          <w:sz w:val="22"/>
          <w:szCs w:val="22"/>
        </w:rPr>
        <w:t>zapewnienie sobie oraz zatrudnionym przez siebie podwykonawcom:</w:t>
      </w:r>
    </w:p>
    <w:p w:rsidR="00130923" w:rsidRPr="00903DD3" w:rsidRDefault="007D32BC" w:rsidP="00322339">
      <w:pPr>
        <w:pStyle w:val="Tekstpodstawowy"/>
        <w:spacing w:afterLines="60" w:after="144" w:line="276" w:lineRule="auto"/>
        <w:ind w:left="993" w:hanging="284"/>
        <w:rPr>
          <w:rFonts w:cs="Arial"/>
          <w:sz w:val="22"/>
          <w:szCs w:val="22"/>
        </w:rPr>
      </w:pPr>
      <w:r>
        <w:rPr>
          <w:rFonts w:cs="Arial"/>
          <w:sz w:val="22"/>
          <w:szCs w:val="22"/>
        </w:rPr>
        <w:t>-</w:t>
      </w:r>
      <w:r>
        <w:rPr>
          <w:rFonts w:cs="Arial"/>
          <w:sz w:val="22"/>
          <w:szCs w:val="22"/>
        </w:rPr>
        <w:tab/>
      </w:r>
      <w:r w:rsidR="00130923" w:rsidRPr="00903DD3">
        <w:rPr>
          <w:rFonts w:cs="Arial"/>
          <w:sz w:val="22"/>
          <w:szCs w:val="22"/>
        </w:rPr>
        <w:t>dostępu do energii elektrycznej,</w:t>
      </w:r>
    </w:p>
    <w:p w:rsidR="00130923" w:rsidRPr="00903DD3" w:rsidRDefault="007D32BC" w:rsidP="00322339">
      <w:pPr>
        <w:pStyle w:val="Tekstpodstawowy"/>
        <w:spacing w:afterLines="60" w:after="144" w:line="276" w:lineRule="auto"/>
        <w:ind w:left="993" w:hanging="284"/>
        <w:rPr>
          <w:rFonts w:cs="Arial"/>
          <w:sz w:val="22"/>
          <w:szCs w:val="22"/>
        </w:rPr>
      </w:pPr>
      <w:r>
        <w:rPr>
          <w:rFonts w:cs="Arial"/>
          <w:sz w:val="22"/>
          <w:szCs w:val="22"/>
        </w:rPr>
        <w:t>-</w:t>
      </w:r>
      <w:r>
        <w:rPr>
          <w:rFonts w:cs="Arial"/>
          <w:sz w:val="22"/>
          <w:szCs w:val="22"/>
        </w:rPr>
        <w:tab/>
      </w:r>
      <w:r w:rsidR="00130923" w:rsidRPr="00903DD3">
        <w:rPr>
          <w:rFonts w:cs="Arial"/>
          <w:sz w:val="22"/>
          <w:szCs w:val="22"/>
        </w:rPr>
        <w:t>dostępu do zaplecza sanitarnego,</w:t>
      </w:r>
    </w:p>
    <w:p w:rsidR="00130923" w:rsidRPr="00903DD3" w:rsidRDefault="007D32BC" w:rsidP="00322339">
      <w:pPr>
        <w:pStyle w:val="Tekstpodstawowy"/>
        <w:tabs>
          <w:tab w:val="left" w:pos="709"/>
        </w:tabs>
        <w:spacing w:afterLines="60" w:after="144" w:line="276" w:lineRule="auto"/>
        <w:ind w:left="993" w:hanging="284"/>
        <w:rPr>
          <w:rFonts w:cs="Arial"/>
          <w:sz w:val="22"/>
          <w:szCs w:val="22"/>
        </w:rPr>
      </w:pPr>
      <w:r>
        <w:rPr>
          <w:rFonts w:cs="Arial"/>
          <w:sz w:val="22"/>
          <w:szCs w:val="22"/>
        </w:rPr>
        <w:t>-</w:t>
      </w:r>
      <w:r>
        <w:rPr>
          <w:rFonts w:cs="Arial"/>
          <w:sz w:val="22"/>
          <w:szCs w:val="22"/>
        </w:rPr>
        <w:tab/>
      </w:r>
      <w:r w:rsidR="00130923" w:rsidRPr="00903DD3">
        <w:rPr>
          <w:rFonts w:cs="Arial"/>
          <w:sz w:val="22"/>
          <w:szCs w:val="22"/>
        </w:rPr>
        <w:t>doprowadzenia wody oraz usunięcia ścieków,</w:t>
      </w:r>
    </w:p>
    <w:p w:rsidR="00130923" w:rsidRPr="00903DD3" w:rsidRDefault="007D32BC" w:rsidP="00322339">
      <w:pPr>
        <w:pStyle w:val="Tekstpodstawowy"/>
        <w:spacing w:afterLines="60" w:after="144" w:line="276" w:lineRule="auto"/>
        <w:ind w:left="993" w:hanging="284"/>
        <w:rPr>
          <w:rFonts w:cs="Arial"/>
          <w:sz w:val="22"/>
          <w:szCs w:val="22"/>
        </w:rPr>
      </w:pPr>
      <w:r>
        <w:rPr>
          <w:rFonts w:cs="Arial"/>
          <w:sz w:val="22"/>
          <w:szCs w:val="22"/>
        </w:rPr>
        <w:t>-</w:t>
      </w:r>
      <w:r>
        <w:rPr>
          <w:rFonts w:cs="Arial"/>
          <w:sz w:val="22"/>
          <w:szCs w:val="22"/>
        </w:rPr>
        <w:tab/>
      </w:r>
      <w:r w:rsidR="00130923" w:rsidRPr="00903DD3">
        <w:rPr>
          <w:rFonts w:cs="Arial"/>
          <w:sz w:val="22"/>
          <w:szCs w:val="22"/>
        </w:rPr>
        <w:t>dokonania rozliczenia z dostawcami mediów kosztów powyższych usług we własnym zakresie,</w:t>
      </w:r>
    </w:p>
    <w:p w:rsidR="00130923" w:rsidRPr="00903DD3" w:rsidRDefault="007D32BC" w:rsidP="00322339">
      <w:pPr>
        <w:pStyle w:val="Tekstpodstawowy"/>
        <w:spacing w:afterLines="60" w:after="144" w:line="276" w:lineRule="auto"/>
        <w:ind w:left="993" w:hanging="284"/>
        <w:rPr>
          <w:rFonts w:cs="Arial"/>
          <w:sz w:val="22"/>
          <w:szCs w:val="22"/>
        </w:rPr>
      </w:pPr>
      <w:r>
        <w:rPr>
          <w:rFonts w:cs="Arial"/>
          <w:sz w:val="22"/>
          <w:szCs w:val="22"/>
        </w:rPr>
        <w:t>-</w:t>
      </w:r>
      <w:r>
        <w:rPr>
          <w:rFonts w:cs="Arial"/>
          <w:sz w:val="22"/>
          <w:szCs w:val="22"/>
        </w:rPr>
        <w:tab/>
      </w:r>
      <w:r w:rsidR="00130923" w:rsidRPr="00903DD3">
        <w:rPr>
          <w:rFonts w:cs="Arial"/>
          <w:sz w:val="22"/>
          <w:szCs w:val="22"/>
        </w:rPr>
        <w:t>zaplecza socjalno- magazynowego  oraz poniesienie związanych z tym kosztów,</w:t>
      </w:r>
    </w:p>
    <w:p w:rsidR="00130923" w:rsidRPr="00903DD3" w:rsidRDefault="00130923" w:rsidP="002365C6">
      <w:pPr>
        <w:pStyle w:val="Tekstpodstawowy"/>
        <w:numPr>
          <w:ilvl w:val="0"/>
          <w:numId w:val="87"/>
        </w:numPr>
        <w:suppressAutoHyphens/>
        <w:spacing w:afterLines="60" w:after="144" w:line="276" w:lineRule="auto"/>
        <w:ind w:left="709" w:hanging="283"/>
        <w:rPr>
          <w:rFonts w:cs="Arial"/>
          <w:bCs/>
          <w:sz w:val="22"/>
          <w:szCs w:val="22"/>
        </w:rPr>
      </w:pPr>
      <w:r w:rsidRPr="00903DD3">
        <w:rPr>
          <w:rFonts w:cs="Arial"/>
          <w:bCs/>
          <w:sz w:val="22"/>
          <w:szCs w:val="22"/>
        </w:rPr>
        <w:t>bieżąca obsługa geodezyjna i geotechniczna,</w:t>
      </w:r>
    </w:p>
    <w:p w:rsidR="00130923" w:rsidRPr="00903DD3" w:rsidRDefault="00130923" w:rsidP="002365C6">
      <w:pPr>
        <w:pStyle w:val="Tekstpodstawowy"/>
        <w:numPr>
          <w:ilvl w:val="0"/>
          <w:numId w:val="87"/>
        </w:numPr>
        <w:suppressAutoHyphens/>
        <w:spacing w:afterLines="60" w:after="144" w:line="276" w:lineRule="auto"/>
        <w:ind w:left="709" w:hanging="284"/>
        <w:rPr>
          <w:rFonts w:cs="Arial"/>
          <w:bCs/>
          <w:sz w:val="22"/>
          <w:szCs w:val="22"/>
        </w:rPr>
      </w:pPr>
      <w:r w:rsidRPr="00903DD3">
        <w:rPr>
          <w:rFonts w:cs="Arial"/>
          <w:bCs/>
          <w:sz w:val="22"/>
          <w:szCs w:val="22"/>
        </w:rPr>
        <w:t>zgłaszanie do odbioru robót zanikającyc</w:t>
      </w:r>
      <w:r w:rsidR="00453B3B">
        <w:rPr>
          <w:rFonts w:cs="Arial"/>
          <w:bCs/>
          <w:sz w:val="22"/>
          <w:szCs w:val="22"/>
        </w:rPr>
        <w:t>h</w:t>
      </w:r>
      <w:r w:rsidR="005F1C22" w:rsidRPr="00903DD3">
        <w:rPr>
          <w:rFonts w:cs="Arial"/>
          <w:bCs/>
          <w:sz w:val="22"/>
          <w:szCs w:val="22"/>
        </w:rPr>
        <w:t xml:space="preserve"> i podlegających zakryciu</w:t>
      </w:r>
      <w:r w:rsidR="00996F02">
        <w:rPr>
          <w:rFonts w:cs="Arial"/>
          <w:bCs/>
          <w:sz w:val="22"/>
          <w:szCs w:val="22"/>
        </w:rPr>
        <w:t>,</w:t>
      </w:r>
    </w:p>
    <w:p w:rsidR="00AA0769" w:rsidRDefault="00AA0769" w:rsidP="002365C6">
      <w:pPr>
        <w:pStyle w:val="Tekstpodstawowy"/>
        <w:numPr>
          <w:ilvl w:val="0"/>
          <w:numId w:val="87"/>
        </w:numPr>
        <w:suppressAutoHyphens/>
        <w:spacing w:afterLines="60" w:after="144" w:line="276" w:lineRule="auto"/>
        <w:ind w:left="709" w:hanging="283"/>
        <w:rPr>
          <w:rFonts w:cs="Arial"/>
          <w:bCs/>
          <w:sz w:val="22"/>
          <w:szCs w:val="22"/>
        </w:rPr>
      </w:pPr>
      <w:r w:rsidRPr="00903DD3">
        <w:rPr>
          <w:rFonts w:cs="Arial"/>
          <w:bCs/>
          <w:sz w:val="22"/>
          <w:szCs w:val="22"/>
        </w:rPr>
        <w:t xml:space="preserve">ścisła współpraca z Inżynierem </w:t>
      </w:r>
      <w:r w:rsidR="005F1C22" w:rsidRPr="00903DD3">
        <w:rPr>
          <w:rFonts w:cs="Arial"/>
          <w:bCs/>
          <w:sz w:val="22"/>
          <w:szCs w:val="22"/>
        </w:rPr>
        <w:t>Kontraktu</w:t>
      </w:r>
      <w:r w:rsidR="00453B3B">
        <w:rPr>
          <w:rFonts w:cs="Arial"/>
          <w:bCs/>
          <w:sz w:val="22"/>
          <w:szCs w:val="22"/>
        </w:rPr>
        <w:t xml:space="preserve"> w </w:t>
      </w:r>
      <w:r w:rsidRPr="00903DD3">
        <w:rPr>
          <w:rFonts w:cs="Arial"/>
          <w:bCs/>
          <w:sz w:val="22"/>
          <w:szCs w:val="22"/>
        </w:rPr>
        <w:t xml:space="preserve">szczególności Wykonawca ma obowiązek </w:t>
      </w:r>
      <w:r w:rsidR="005F1C22" w:rsidRPr="00903DD3">
        <w:rPr>
          <w:rFonts w:cs="Arial"/>
          <w:bCs/>
          <w:sz w:val="22"/>
          <w:szCs w:val="22"/>
        </w:rPr>
        <w:t xml:space="preserve">przedłożenia </w:t>
      </w:r>
      <w:r w:rsidRPr="00903DD3">
        <w:rPr>
          <w:rFonts w:cs="Arial"/>
          <w:bCs/>
          <w:sz w:val="22"/>
          <w:szCs w:val="22"/>
        </w:rPr>
        <w:t xml:space="preserve"> Inżynierowi </w:t>
      </w:r>
      <w:r w:rsidR="005F1C22" w:rsidRPr="00903DD3">
        <w:rPr>
          <w:rFonts w:cs="Arial"/>
          <w:bCs/>
          <w:sz w:val="22"/>
          <w:szCs w:val="22"/>
        </w:rPr>
        <w:t>Kontraktu  dokumentów wymagany</w:t>
      </w:r>
      <w:r w:rsidR="00996F02">
        <w:rPr>
          <w:rFonts w:cs="Arial"/>
          <w:bCs/>
          <w:sz w:val="22"/>
          <w:szCs w:val="22"/>
        </w:rPr>
        <w:t xml:space="preserve">ch do odbioru częściowego na co </w:t>
      </w:r>
      <w:r w:rsidR="005F1C22" w:rsidRPr="00903DD3">
        <w:rPr>
          <w:rFonts w:cs="Arial"/>
          <w:bCs/>
          <w:sz w:val="22"/>
          <w:szCs w:val="22"/>
        </w:rPr>
        <w:t xml:space="preserve">najmniej 10 dni przed </w:t>
      </w:r>
      <w:r w:rsidR="007D32BC">
        <w:rPr>
          <w:rFonts w:cs="Arial"/>
          <w:bCs/>
          <w:sz w:val="22"/>
          <w:szCs w:val="22"/>
        </w:rPr>
        <w:t>planowaną przez Wykonawc</w:t>
      </w:r>
      <w:r w:rsidR="00996F02">
        <w:rPr>
          <w:rFonts w:cs="Arial"/>
          <w:bCs/>
          <w:sz w:val="22"/>
          <w:szCs w:val="22"/>
        </w:rPr>
        <w:t>ę</w:t>
      </w:r>
      <w:r w:rsidR="007D32BC">
        <w:rPr>
          <w:rFonts w:cs="Arial"/>
          <w:bCs/>
          <w:sz w:val="22"/>
          <w:szCs w:val="22"/>
        </w:rPr>
        <w:t xml:space="preserve"> datą wystawienia faktury częściowej</w:t>
      </w:r>
      <w:r w:rsidR="00996F02">
        <w:rPr>
          <w:rFonts w:cs="Arial"/>
          <w:bCs/>
          <w:sz w:val="22"/>
          <w:szCs w:val="22"/>
        </w:rPr>
        <w:t xml:space="preserve">, </w:t>
      </w:r>
      <w:r w:rsidR="005F1C22" w:rsidRPr="00903DD3">
        <w:rPr>
          <w:rFonts w:cs="Arial"/>
          <w:bCs/>
          <w:sz w:val="22"/>
          <w:szCs w:val="22"/>
        </w:rPr>
        <w:t xml:space="preserve">zgłoszenia Inżynierowi Kontraktu robót zanikających i podlegających zakryciu, uzgodnienia w porozumieniu z Inżynierem Kontraktu harmonogramu wykonania robót oraz jego zmian, przedkładania </w:t>
      </w:r>
      <w:r w:rsidR="001F5803" w:rsidRPr="00903DD3">
        <w:rPr>
          <w:rFonts w:cs="Arial"/>
          <w:bCs/>
          <w:sz w:val="22"/>
          <w:szCs w:val="22"/>
        </w:rPr>
        <w:t xml:space="preserve">Inżynierowi Kontraktu </w:t>
      </w:r>
      <w:r w:rsidR="005F1C22" w:rsidRPr="00903DD3">
        <w:rPr>
          <w:rFonts w:cs="Arial"/>
          <w:bCs/>
          <w:sz w:val="22"/>
          <w:szCs w:val="22"/>
        </w:rPr>
        <w:t>do akceptacji materiałów</w:t>
      </w:r>
      <w:r w:rsidR="00453B3B">
        <w:rPr>
          <w:rFonts w:cs="Arial"/>
          <w:bCs/>
          <w:sz w:val="22"/>
          <w:szCs w:val="22"/>
        </w:rPr>
        <w:t>,</w:t>
      </w:r>
    </w:p>
    <w:p w:rsidR="00996F02" w:rsidRDefault="00996F02" w:rsidP="002365C6">
      <w:pPr>
        <w:pStyle w:val="Tekstpodstawowy"/>
        <w:numPr>
          <w:ilvl w:val="0"/>
          <w:numId w:val="87"/>
        </w:numPr>
        <w:suppressAutoHyphens/>
        <w:spacing w:afterLines="60" w:after="144" w:line="276" w:lineRule="auto"/>
        <w:ind w:left="709" w:hanging="283"/>
        <w:rPr>
          <w:rFonts w:cs="Arial"/>
          <w:bCs/>
          <w:sz w:val="22"/>
          <w:szCs w:val="22"/>
        </w:rPr>
      </w:pPr>
      <w:r>
        <w:rPr>
          <w:rFonts w:cs="Arial"/>
          <w:bCs/>
          <w:sz w:val="22"/>
          <w:szCs w:val="22"/>
        </w:rPr>
        <w:t>w przypadku rozbieżności pomiędzy wersjami projektu wykonawczego w formir wydruku i w formie elektronicznej, Wykonawca ma obowiązek zgłosić rozbieżności Zamawiajacemu, który w ciągu 7 dni od zgłoszenia wskaże Wykonawcy wersję wiążącą,</w:t>
      </w:r>
    </w:p>
    <w:p w:rsidR="00996F02" w:rsidRDefault="00996F02" w:rsidP="002365C6">
      <w:pPr>
        <w:pStyle w:val="Tekstpodstawowy"/>
        <w:numPr>
          <w:ilvl w:val="0"/>
          <w:numId w:val="87"/>
        </w:numPr>
        <w:suppressAutoHyphens/>
        <w:spacing w:afterLines="60" w:after="144" w:line="276" w:lineRule="auto"/>
        <w:ind w:left="709" w:hanging="283"/>
        <w:rPr>
          <w:rFonts w:cs="Arial"/>
          <w:bCs/>
          <w:sz w:val="22"/>
          <w:szCs w:val="22"/>
        </w:rPr>
      </w:pPr>
      <w:r>
        <w:rPr>
          <w:rFonts w:cs="Arial"/>
          <w:bCs/>
          <w:sz w:val="22"/>
          <w:szCs w:val="22"/>
        </w:rPr>
        <w:t>opracowanie projektów warsztatowych niezbędnych do realizacji Przedmiotu Zamówienia,</w:t>
      </w:r>
    </w:p>
    <w:p w:rsidR="00996F02" w:rsidRDefault="00996F02" w:rsidP="002365C6">
      <w:pPr>
        <w:pStyle w:val="Tekstpodstawowy"/>
        <w:numPr>
          <w:ilvl w:val="0"/>
          <w:numId w:val="87"/>
        </w:numPr>
        <w:suppressAutoHyphens/>
        <w:spacing w:afterLines="60" w:after="144" w:line="276" w:lineRule="auto"/>
        <w:ind w:left="709" w:hanging="283"/>
        <w:rPr>
          <w:rFonts w:cs="Arial"/>
          <w:bCs/>
          <w:sz w:val="22"/>
          <w:szCs w:val="22"/>
        </w:rPr>
      </w:pPr>
      <w:r>
        <w:rPr>
          <w:rFonts w:cs="Arial"/>
          <w:bCs/>
          <w:sz w:val="22"/>
          <w:szCs w:val="22"/>
        </w:rPr>
        <w:t xml:space="preserve">wypełnienie na własny koszt wszelkich obowiązków nałożonych przez gestorów sieci przesyłowych w wydanych warunkach przyłączenia, uzgodnieniach, a także wynikających z dokumentacji projektowej przepisów prawa. Ponadto w razie konieczności Wykonawca zapewni na własny koszt nadzór techniczny wymagany przez gestrów sieci oraz wykonanie dokumentacji powykonawczej w zakresie ich dotyczącym, </w:t>
      </w:r>
    </w:p>
    <w:p w:rsidR="00996F02" w:rsidRDefault="00996F02" w:rsidP="002365C6">
      <w:pPr>
        <w:pStyle w:val="Tekstpodstawowy"/>
        <w:numPr>
          <w:ilvl w:val="0"/>
          <w:numId w:val="87"/>
        </w:numPr>
        <w:suppressAutoHyphens/>
        <w:spacing w:afterLines="60" w:after="144" w:line="276" w:lineRule="auto"/>
        <w:ind w:left="709" w:hanging="283"/>
        <w:rPr>
          <w:rFonts w:cs="Arial"/>
          <w:bCs/>
          <w:sz w:val="22"/>
          <w:szCs w:val="22"/>
        </w:rPr>
      </w:pPr>
      <w:r>
        <w:rPr>
          <w:rFonts w:cs="Arial"/>
          <w:bCs/>
          <w:sz w:val="22"/>
          <w:szCs w:val="22"/>
        </w:rPr>
        <w:t>Wykonawca oświadcza, że na podstawie otrzymanych od Zamawiającego dokumentów oraz po zapoznaniu się na miejscu z terenem budowy, posiadł znajomość ogólnych i szczególnych warunków związanych z terenem budowy</w:t>
      </w:r>
      <w:r w:rsidR="00325420">
        <w:rPr>
          <w:rFonts w:cs="Arial"/>
          <w:bCs/>
          <w:sz w:val="22"/>
          <w:szCs w:val="22"/>
        </w:rPr>
        <w:t xml:space="preserve"> oraz jego sąsiedztwem, sposobami realizacji, trudnościami mogącymi wyniknąć, ryzykiem i zakresem odpowiedzialności ściśle związanej z pracami będącymi Przedmiotem Umowy, również w zakresie bezpieczeństwa pracy,</w:t>
      </w:r>
    </w:p>
    <w:p w:rsidR="00325420" w:rsidRDefault="00325420" w:rsidP="002365C6">
      <w:pPr>
        <w:pStyle w:val="Tekstpodstawowy"/>
        <w:numPr>
          <w:ilvl w:val="0"/>
          <w:numId w:val="87"/>
        </w:numPr>
        <w:suppressAutoHyphens/>
        <w:spacing w:afterLines="60" w:after="144" w:line="276" w:lineRule="auto"/>
        <w:ind w:left="709" w:hanging="283"/>
        <w:rPr>
          <w:rFonts w:cs="Arial"/>
          <w:bCs/>
          <w:sz w:val="22"/>
          <w:szCs w:val="22"/>
        </w:rPr>
      </w:pPr>
      <w:r>
        <w:rPr>
          <w:rFonts w:cs="Arial"/>
          <w:bCs/>
          <w:sz w:val="22"/>
          <w:szCs w:val="22"/>
        </w:rPr>
        <w:t>Wykonawca oświadcza, że szczegółowo zapoznał się ze wszystkimi wymaganiami Zamawiającego, które uwzględnił w swojej ofercie i dokonał wyceny wszelkich niezbędnych kosztów projektów, robót, dostaw, zgodnie z obowiązującymi przepisami i postanowieniami Umowy,</w:t>
      </w:r>
    </w:p>
    <w:p w:rsidR="00325420" w:rsidRDefault="00325420" w:rsidP="002365C6">
      <w:pPr>
        <w:pStyle w:val="Tekstpodstawowy"/>
        <w:numPr>
          <w:ilvl w:val="0"/>
          <w:numId w:val="87"/>
        </w:numPr>
        <w:suppressAutoHyphens/>
        <w:spacing w:afterLines="60" w:after="144" w:line="276" w:lineRule="auto"/>
        <w:ind w:left="709" w:hanging="283"/>
        <w:rPr>
          <w:rFonts w:cs="Arial"/>
          <w:bCs/>
          <w:sz w:val="22"/>
          <w:szCs w:val="22"/>
        </w:rPr>
      </w:pPr>
      <w:r>
        <w:rPr>
          <w:rFonts w:cs="Arial"/>
          <w:bCs/>
          <w:sz w:val="22"/>
          <w:szCs w:val="22"/>
        </w:rPr>
        <w:t>Ponadto Wykonawca oświadcza, że dysponuje środkami technicznymi, finansowymi i organizacyjnymi umożliwiającymi należyte, terminowe i zgodne z Umową wykonanie całości zobowiązań opisanych w Umowie.</w:t>
      </w:r>
    </w:p>
    <w:p w:rsidR="00130923" w:rsidRPr="00903DD3" w:rsidRDefault="00325420" w:rsidP="002365C6">
      <w:pPr>
        <w:widowControl w:val="0"/>
        <w:numPr>
          <w:ilvl w:val="0"/>
          <w:numId w:val="86"/>
        </w:numPr>
        <w:shd w:val="clear" w:color="auto" w:fill="FFFFFF"/>
        <w:suppressAutoHyphens/>
        <w:autoSpaceDE w:val="0"/>
        <w:spacing w:afterLines="60" w:after="144" w:line="276" w:lineRule="auto"/>
        <w:ind w:left="426" w:hanging="426"/>
        <w:jc w:val="both"/>
        <w:rPr>
          <w:rFonts w:ascii="Arial" w:hAnsi="Arial" w:cs="Arial"/>
          <w:sz w:val="22"/>
          <w:szCs w:val="22"/>
        </w:rPr>
      </w:pPr>
      <w:r>
        <w:rPr>
          <w:rFonts w:ascii="Arial" w:hAnsi="Arial" w:cs="Arial"/>
          <w:sz w:val="22"/>
          <w:szCs w:val="22"/>
        </w:rPr>
        <w:t>Wykonawca ma obowiązek po</w:t>
      </w:r>
      <w:r w:rsidR="00130923" w:rsidRPr="00903DD3">
        <w:rPr>
          <w:rFonts w:ascii="Arial" w:hAnsi="Arial" w:cs="Arial"/>
          <w:sz w:val="22"/>
          <w:szCs w:val="22"/>
        </w:rPr>
        <w:t>siadani</w:t>
      </w:r>
      <w:r>
        <w:rPr>
          <w:rFonts w:ascii="Arial" w:hAnsi="Arial" w:cs="Arial"/>
          <w:sz w:val="22"/>
          <w:szCs w:val="22"/>
        </w:rPr>
        <w:t>a</w:t>
      </w:r>
      <w:r w:rsidR="00130923" w:rsidRPr="00903DD3">
        <w:rPr>
          <w:rFonts w:ascii="Arial" w:hAnsi="Arial" w:cs="Arial"/>
          <w:sz w:val="22"/>
          <w:szCs w:val="22"/>
        </w:rPr>
        <w:t xml:space="preserve"> ubezpieczenia odpowiedzialności cywilnej w ramach prowadzonej działalności gospodarczej związanej z przedmiotem zamówienia przez okres nie krótszy niż od daty zawarcia niniejszej umowy do daty odbioru końcowego przedmiotu umowy. Na każde żądanie Zamawiającego, Wykonawca jest obowiązany okazać aktualną opłaconą polisę ubezpieczeniową lub inny dokument potwierdzający posiadanie aktualnego ubezpieczenia. Ubezpieczenie winno obejmować pełen zakres od odpowiedzialności cywilnej z tytułu prowadzonej działalności – </w:t>
      </w:r>
      <w:r w:rsidR="00130923" w:rsidRPr="00903DD3">
        <w:rPr>
          <w:rFonts w:ascii="Arial" w:hAnsi="Arial" w:cs="Arial"/>
          <w:b/>
          <w:sz w:val="22"/>
          <w:szCs w:val="22"/>
          <w:u w:val="single"/>
        </w:rPr>
        <w:t>polisa OC lub polisy ubezpieczeniowe na łączną sumę ubezpieczenia obejmującą ww. odpowiedzialność Wykonawcy</w:t>
      </w:r>
      <w:r w:rsidR="00130923" w:rsidRPr="00903DD3">
        <w:rPr>
          <w:rFonts w:ascii="Arial" w:hAnsi="Arial" w:cs="Arial"/>
          <w:sz w:val="22"/>
          <w:szCs w:val="22"/>
          <w:u w:val="single"/>
        </w:rPr>
        <w:t xml:space="preserve"> </w:t>
      </w:r>
      <w:r w:rsidR="00130923" w:rsidRPr="00903DD3">
        <w:rPr>
          <w:rFonts w:ascii="Arial" w:hAnsi="Arial" w:cs="Arial"/>
          <w:b/>
          <w:sz w:val="22"/>
          <w:szCs w:val="22"/>
          <w:u w:val="single"/>
        </w:rPr>
        <w:t>równą co najmniej wartości umowy</w:t>
      </w:r>
      <w:r w:rsidR="00130923" w:rsidRPr="00903DD3">
        <w:rPr>
          <w:rFonts w:ascii="Arial" w:hAnsi="Arial" w:cs="Arial"/>
          <w:sz w:val="22"/>
          <w:szCs w:val="22"/>
        </w:rPr>
        <w:t>. W okresie wykonywania robót budowlanych Wykonawca jest zobowiązany do zachowania ciągłości ubezpieczenia. Wykonawca przedłoży Zamawiającemu kopię polisy OC  najpóźniej w dniu podpisania umowy.</w:t>
      </w:r>
      <w:r>
        <w:rPr>
          <w:rFonts w:ascii="Arial" w:hAnsi="Arial" w:cs="Arial"/>
          <w:sz w:val="22"/>
          <w:szCs w:val="22"/>
        </w:rPr>
        <w:t xml:space="preserve"> Szczegółowe wymagania Zamawiającego odnośnie ubezpieczenia określone zostały w § 3</w:t>
      </w:r>
      <w:r w:rsidR="00EB1AE4">
        <w:rPr>
          <w:rFonts w:ascii="Arial" w:hAnsi="Arial" w:cs="Arial"/>
          <w:sz w:val="22"/>
          <w:szCs w:val="22"/>
        </w:rPr>
        <w:t>4</w:t>
      </w:r>
      <w:r>
        <w:rPr>
          <w:rFonts w:ascii="Arial" w:hAnsi="Arial" w:cs="Arial"/>
          <w:sz w:val="22"/>
          <w:szCs w:val="22"/>
        </w:rPr>
        <w:t xml:space="preserve"> Umowy. </w:t>
      </w:r>
    </w:p>
    <w:p w:rsidR="00130923" w:rsidRPr="00903DD3" w:rsidRDefault="00130923" w:rsidP="002365C6">
      <w:pPr>
        <w:widowControl w:val="0"/>
        <w:numPr>
          <w:ilvl w:val="0"/>
          <w:numId w:val="86"/>
        </w:numPr>
        <w:shd w:val="clear" w:color="auto" w:fill="FFFFFF"/>
        <w:suppressAutoHyphens/>
        <w:autoSpaceDE w:val="0"/>
        <w:spacing w:afterLines="60" w:after="144" w:line="276" w:lineRule="auto"/>
        <w:ind w:left="426" w:hanging="426"/>
        <w:jc w:val="both"/>
        <w:rPr>
          <w:rFonts w:ascii="Arial" w:hAnsi="Arial" w:cs="Arial"/>
          <w:sz w:val="22"/>
          <w:szCs w:val="22"/>
        </w:rPr>
      </w:pPr>
      <w:r w:rsidRPr="00903DD3">
        <w:rPr>
          <w:rFonts w:ascii="Arial" w:hAnsi="Arial" w:cs="Arial"/>
          <w:sz w:val="22"/>
          <w:szCs w:val="22"/>
        </w:rPr>
        <w:t>Podczas prac należy ograniczyć do minimum zniszczenie powierzchni biologicznej czynnej, a drzewa i krzewy na czas realizacji inwestycji zabezpieczyć w części podziemnej i nadziemnej zgodnie ze sztuką ogrodniczą.</w:t>
      </w:r>
    </w:p>
    <w:p w:rsidR="00130923" w:rsidRPr="00903DD3" w:rsidRDefault="00130923" w:rsidP="002365C6">
      <w:pPr>
        <w:widowControl w:val="0"/>
        <w:numPr>
          <w:ilvl w:val="0"/>
          <w:numId w:val="86"/>
        </w:numPr>
        <w:shd w:val="clear" w:color="auto" w:fill="FFFFFF"/>
        <w:suppressAutoHyphens/>
        <w:autoSpaceDE w:val="0"/>
        <w:spacing w:afterLines="60" w:after="144" w:line="276" w:lineRule="auto"/>
        <w:ind w:left="426" w:hanging="426"/>
        <w:jc w:val="both"/>
        <w:rPr>
          <w:rFonts w:ascii="Arial" w:hAnsi="Arial" w:cs="Arial"/>
          <w:sz w:val="22"/>
          <w:szCs w:val="22"/>
        </w:rPr>
      </w:pPr>
      <w:r w:rsidRPr="00903DD3">
        <w:rPr>
          <w:rFonts w:ascii="Arial" w:hAnsi="Arial" w:cs="Arial"/>
          <w:sz w:val="22"/>
          <w:szCs w:val="22"/>
        </w:rPr>
        <w:t>Po zakończeniu robót Wykonawca zobowiązany jest uporządkować teren budowy i przekazać go w terminie ustalonym do odbioru końcowego robót.</w:t>
      </w:r>
    </w:p>
    <w:p w:rsidR="00F65AD7" w:rsidRPr="00F65AD7" w:rsidRDefault="00F65AD7" w:rsidP="00322339">
      <w:pPr>
        <w:pStyle w:val="Tekstpodstawowy"/>
        <w:spacing w:after="60" w:line="276" w:lineRule="auto"/>
        <w:rPr>
          <w:sz w:val="22"/>
          <w:szCs w:val="22"/>
        </w:rPr>
      </w:pPr>
      <w:r w:rsidRPr="00F65AD7">
        <w:rPr>
          <w:sz w:val="22"/>
          <w:szCs w:val="22"/>
        </w:rPr>
        <w:t>5. Wykonawca jest zobowiązany:</w:t>
      </w:r>
    </w:p>
    <w:p w:rsidR="00F65AD7" w:rsidRPr="00F65AD7" w:rsidRDefault="00F65AD7" w:rsidP="002365C6">
      <w:pPr>
        <w:pStyle w:val="Tekstpodstawowy"/>
        <w:numPr>
          <w:ilvl w:val="0"/>
          <w:numId w:val="85"/>
        </w:numPr>
        <w:spacing w:afterLines="60" w:after="144" w:line="276" w:lineRule="auto"/>
        <w:rPr>
          <w:sz w:val="22"/>
          <w:szCs w:val="22"/>
        </w:rPr>
      </w:pPr>
      <w:r w:rsidRPr="00F65AD7">
        <w:rPr>
          <w:sz w:val="22"/>
          <w:szCs w:val="22"/>
        </w:rPr>
        <w:t>dostarczyć Zamawiającemu komplet dokumentów z przeprowadzonej  przez jednostkę notyfikowaną oceny zgodności podsystemów strukturalnych „Infrastruktura” oraz „Energia”.</w:t>
      </w:r>
      <w:r w:rsidRPr="00F65AD7">
        <w:t xml:space="preserve"> </w:t>
      </w:r>
      <w:r w:rsidRPr="00F65AD7">
        <w:rPr>
          <w:sz w:val="22"/>
          <w:szCs w:val="22"/>
        </w:rPr>
        <w:t>W związku z tym, iż w przedmiotowym projekcie zastosowanie znajdzie proces modyfikacji certyfikowanych i dopuszczonych podsystemów Zamawiający zobowiązuje się, do udostępnienia  Wykonawcy certyfikatów weryfikacji WE oraz deklaracji weryfikacji WE podsystemów, które to będą podstawą do przeprowadzenia przez Wykonawcę ww. procesu i aktualizacji przedmiotowych dokumentów pod kątem dokonanych zmian w podsystemach.</w:t>
      </w:r>
    </w:p>
    <w:p w:rsidR="00F65AD7" w:rsidRPr="00F65AD7" w:rsidRDefault="00F65AD7" w:rsidP="002365C6">
      <w:pPr>
        <w:pStyle w:val="Tekstpodstawowy"/>
        <w:numPr>
          <w:ilvl w:val="0"/>
          <w:numId w:val="85"/>
        </w:numPr>
        <w:spacing w:afterLines="60" w:after="144" w:line="276" w:lineRule="auto"/>
        <w:rPr>
          <w:sz w:val="22"/>
          <w:szCs w:val="22"/>
        </w:rPr>
      </w:pPr>
      <w:r w:rsidRPr="00F65AD7">
        <w:rPr>
          <w:sz w:val="22"/>
          <w:szCs w:val="22"/>
        </w:rPr>
        <w:t xml:space="preserve">dostarczyć oświadczenie Kierownika Budowy o zgodności wykonanych robót budowlanych z projektem  budowlanym i warunkami zgłoszenia lub pozwolenia na budowę. </w:t>
      </w:r>
    </w:p>
    <w:p w:rsidR="00F65AD7" w:rsidRPr="00F65AD7" w:rsidRDefault="00F65AD7" w:rsidP="002365C6">
      <w:pPr>
        <w:pStyle w:val="Tekstpodstawowy"/>
        <w:numPr>
          <w:ilvl w:val="0"/>
          <w:numId w:val="85"/>
        </w:numPr>
        <w:spacing w:afterLines="60" w:after="144" w:line="276" w:lineRule="auto"/>
        <w:rPr>
          <w:sz w:val="22"/>
          <w:szCs w:val="22"/>
        </w:rPr>
      </w:pPr>
      <w:r w:rsidRPr="00F65AD7">
        <w:rPr>
          <w:sz w:val="22"/>
          <w:szCs w:val="22"/>
        </w:rPr>
        <w:t>dokumenty z ppkt. 1) i 2), Wykonawca winien złożyć w stanie uporządkowanym (w teczce, segregatorze ) na 3 dni przed datą odbioru końcowego przedmiotu Umowy.</w:t>
      </w:r>
    </w:p>
    <w:p w:rsidR="00570744" w:rsidRDefault="00130923" w:rsidP="002365C6">
      <w:pPr>
        <w:pStyle w:val="Tekstpodstawowy"/>
        <w:numPr>
          <w:ilvl w:val="0"/>
          <w:numId w:val="85"/>
        </w:numPr>
        <w:suppressAutoHyphens/>
        <w:spacing w:afterLines="60" w:after="144" w:line="276" w:lineRule="auto"/>
        <w:ind w:hanging="294"/>
        <w:rPr>
          <w:rFonts w:cs="Arial"/>
          <w:sz w:val="22"/>
          <w:szCs w:val="22"/>
        </w:rPr>
      </w:pPr>
      <w:r w:rsidRPr="00903DD3">
        <w:rPr>
          <w:rFonts w:cs="Arial"/>
          <w:sz w:val="22"/>
          <w:szCs w:val="22"/>
        </w:rPr>
        <w:t xml:space="preserve">dostarczyć oświadczenie Kierownika Budowy o zgodności wykonanych robót budowlanych z projektem  budowlanym i warunkami zgłoszenia lub pozwolenia na budowę. </w:t>
      </w:r>
    </w:p>
    <w:p w:rsidR="00130923" w:rsidRPr="00903DD3" w:rsidRDefault="00130923" w:rsidP="002365C6">
      <w:pPr>
        <w:pStyle w:val="Tekstpodstawowy"/>
        <w:numPr>
          <w:ilvl w:val="0"/>
          <w:numId w:val="117"/>
        </w:numPr>
        <w:suppressAutoHyphens/>
        <w:spacing w:afterLines="60" w:after="144" w:line="276" w:lineRule="auto"/>
        <w:rPr>
          <w:rFonts w:cs="Arial"/>
          <w:bCs/>
          <w:sz w:val="22"/>
          <w:szCs w:val="22"/>
        </w:rPr>
      </w:pPr>
      <w:r w:rsidRPr="00903DD3">
        <w:rPr>
          <w:rFonts w:cs="Arial"/>
          <w:bCs/>
          <w:sz w:val="22"/>
          <w:szCs w:val="22"/>
        </w:rPr>
        <w:t>Za termin zakończenia robót należy przyjąć: wykonanie robót objętych zakresem umownym wraz z przekazaniem dokumentacji powykonawczej i inwentaryzacji geodezyjnej powykonawczej na własny koszt - 2 egz. dla każdej części.</w:t>
      </w:r>
    </w:p>
    <w:p w:rsidR="00130923" w:rsidRPr="00903DD3" w:rsidRDefault="00130923" w:rsidP="002365C6">
      <w:pPr>
        <w:pStyle w:val="Tekstpodstawowy"/>
        <w:numPr>
          <w:ilvl w:val="0"/>
          <w:numId w:val="117"/>
        </w:numPr>
        <w:suppressAutoHyphens/>
        <w:spacing w:afterLines="60" w:after="144" w:line="276" w:lineRule="auto"/>
        <w:rPr>
          <w:rFonts w:cs="Arial"/>
          <w:bCs/>
          <w:sz w:val="22"/>
          <w:szCs w:val="22"/>
        </w:rPr>
      </w:pPr>
      <w:r w:rsidRPr="00903DD3">
        <w:rPr>
          <w:rFonts w:cs="Arial"/>
          <w:b/>
          <w:sz w:val="22"/>
          <w:szCs w:val="22"/>
        </w:rPr>
        <w:t>Wykonawca przedstawi Zamawiającemu:</w:t>
      </w:r>
    </w:p>
    <w:p w:rsidR="00130923" w:rsidRPr="00903DD3" w:rsidRDefault="00815B85" w:rsidP="00322339">
      <w:pPr>
        <w:pStyle w:val="Tekstpodstawowy"/>
        <w:spacing w:afterLines="60" w:after="144" w:line="276" w:lineRule="auto"/>
        <w:ind w:left="709" w:hanging="283"/>
        <w:rPr>
          <w:rFonts w:cs="Arial"/>
          <w:bCs/>
          <w:sz w:val="22"/>
          <w:szCs w:val="22"/>
        </w:rPr>
      </w:pPr>
      <w:r>
        <w:rPr>
          <w:rFonts w:cs="Arial"/>
          <w:sz w:val="22"/>
          <w:szCs w:val="22"/>
        </w:rPr>
        <w:t>1</w:t>
      </w:r>
      <w:r w:rsidR="007D32BC">
        <w:rPr>
          <w:rFonts w:cs="Arial"/>
          <w:sz w:val="22"/>
          <w:szCs w:val="22"/>
        </w:rPr>
        <w:t>)</w:t>
      </w:r>
      <w:r w:rsidR="007D32BC">
        <w:rPr>
          <w:rFonts w:cs="Arial"/>
          <w:sz w:val="22"/>
          <w:szCs w:val="22"/>
        </w:rPr>
        <w:tab/>
      </w:r>
      <w:r w:rsidR="00130923" w:rsidRPr="00903DD3">
        <w:rPr>
          <w:rFonts w:cs="Arial"/>
          <w:bCs/>
          <w:sz w:val="22"/>
          <w:szCs w:val="22"/>
        </w:rPr>
        <w:t>w ciągu 7 dni od daty podpisania umowy plan BIOZ</w:t>
      </w:r>
      <w:r w:rsidR="00D722BD">
        <w:rPr>
          <w:rFonts w:cs="Arial"/>
          <w:bCs/>
          <w:sz w:val="22"/>
          <w:szCs w:val="22"/>
        </w:rPr>
        <w:t xml:space="preserve"> </w:t>
      </w:r>
      <w:r w:rsidR="00130923" w:rsidRPr="00903DD3">
        <w:rPr>
          <w:rFonts w:cs="Arial"/>
          <w:bCs/>
          <w:sz w:val="22"/>
          <w:szCs w:val="22"/>
        </w:rPr>
        <w:t>o ile przepisy tego wymagają,</w:t>
      </w:r>
    </w:p>
    <w:p w:rsidR="00130923" w:rsidRPr="00903DD3" w:rsidRDefault="00815B85" w:rsidP="00322339">
      <w:pPr>
        <w:pStyle w:val="Tekstpodstawowy"/>
        <w:spacing w:afterLines="60" w:after="144" w:line="276" w:lineRule="auto"/>
        <w:ind w:left="709" w:hanging="283"/>
        <w:rPr>
          <w:rFonts w:cs="Arial"/>
          <w:bCs/>
          <w:sz w:val="22"/>
          <w:szCs w:val="22"/>
        </w:rPr>
      </w:pPr>
      <w:r>
        <w:rPr>
          <w:rFonts w:cs="Arial"/>
          <w:sz w:val="22"/>
          <w:szCs w:val="22"/>
        </w:rPr>
        <w:t>2</w:t>
      </w:r>
      <w:r w:rsidR="00130923" w:rsidRPr="00903DD3">
        <w:rPr>
          <w:rFonts w:cs="Arial"/>
          <w:sz w:val="22"/>
          <w:szCs w:val="22"/>
        </w:rPr>
        <w:t>)</w:t>
      </w:r>
      <w:r w:rsidR="007D32BC">
        <w:rPr>
          <w:rFonts w:cs="Arial"/>
          <w:bCs/>
          <w:sz w:val="22"/>
          <w:szCs w:val="22"/>
        </w:rPr>
        <w:tab/>
      </w:r>
      <w:r w:rsidR="007A4770" w:rsidRPr="00903DD3">
        <w:rPr>
          <w:rFonts w:cs="Arial"/>
          <w:bCs/>
          <w:sz w:val="22"/>
          <w:szCs w:val="22"/>
        </w:rPr>
        <w:t>w ciągu 14</w:t>
      </w:r>
      <w:r w:rsidR="00130923" w:rsidRPr="00903DD3">
        <w:rPr>
          <w:rFonts w:cs="Arial"/>
          <w:bCs/>
          <w:sz w:val="22"/>
          <w:szCs w:val="22"/>
        </w:rPr>
        <w:t xml:space="preserve"> dni od daty podpisani umowy harmonogram rzeczowo-finansowy,</w:t>
      </w:r>
    </w:p>
    <w:p w:rsidR="00130923" w:rsidRPr="00903DD3" w:rsidRDefault="00815B85" w:rsidP="00322339">
      <w:pPr>
        <w:pStyle w:val="Tekstpodstawowy"/>
        <w:spacing w:afterLines="60" w:after="144" w:line="276" w:lineRule="auto"/>
        <w:ind w:left="709" w:hanging="283"/>
        <w:rPr>
          <w:rFonts w:cs="Arial"/>
          <w:bCs/>
          <w:sz w:val="22"/>
          <w:szCs w:val="22"/>
        </w:rPr>
      </w:pPr>
      <w:r>
        <w:rPr>
          <w:rFonts w:cs="Arial"/>
          <w:bCs/>
          <w:sz w:val="22"/>
          <w:szCs w:val="22"/>
        </w:rPr>
        <w:t>3</w:t>
      </w:r>
      <w:r w:rsidR="007D32BC">
        <w:rPr>
          <w:rFonts w:cs="Arial"/>
          <w:bCs/>
          <w:sz w:val="22"/>
          <w:szCs w:val="22"/>
        </w:rPr>
        <w:t>)</w:t>
      </w:r>
      <w:r w:rsidR="007D32BC">
        <w:rPr>
          <w:rFonts w:cs="Arial"/>
          <w:bCs/>
          <w:sz w:val="22"/>
          <w:szCs w:val="22"/>
        </w:rPr>
        <w:tab/>
      </w:r>
      <w:r w:rsidR="00130923" w:rsidRPr="00903DD3">
        <w:rPr>
          <w:rFonts w:cs="Arial"/>
          <w:bCs/>
          <w:sz w:val="22"/>
          <w:szCs w:val="22"/>
        </w:rPr>
        <w:t xml:space="preserve">na dzień podpisania umowy przedłoży </w:t>
      </w:r>
      <w:r w:rsidR="00322339" w:rsidRPr="007F507F">
        <w:rPr>
          <w:rFonts w:cs="Arial"/>
          <w:bCs/>
          <w:sz w:val="22"/>
          <w:szCs w:val="22"/>
        </w:rPr>
        <w:t>Inżynierowi Kontraktu</w:t>
      </w:r>
      <w:r w:rsidR="00130923" w:rsidRPr="00903DD3">
        <w:rPr>
          <w:rFonts w:cs="Arial"/>
          <w:bCs/>
          <w:sz w:val="22"/>
          <w:szCs w:val="22"/>
        </w:rPr>
        <w:t xml:space="preserve"> oświadczenia kierownika budowy o podjęciu obowiązków,</w:t>
      </w:r>
    </w:p>
    <w:p w:rsidR="00130923" w:rsidRPr="00903DD3" w:rsidRDefault="00815B85" w:rsidP="00322339">
      <w:pPr>
        <w:pStyle w:val="Tekstpodstawowy"/>
        <w:spacing w:afterLines="60" w:after="144" w:line="276" w:lineRule="auto"/>
        <w:ind w:left="709" w:hanging="283"/>
        <w:rPr>
          <w:rFonts w:cs="Arial"/>
          <w:bCs/>
          <w:sz w:val="22"/>
          <w:szCs w:val="22"/>
        </w:rPr>
      </w:pPr>
      <w:r>
        <w:rPr>
          <w:rFonts w:cs="Arial"/>
          <w:bCs/>
          <w:sz w:val="22"/>
          <w:szCs w:val="22"/>
        </w:rPr>
        <w:t>4</w:t>
      </w:r>
      <w:r w:rsidR="007D32BC">
        <w:rPr>
          <w:rFonts w:cs="Arial"/>
          <w:bCs/>
          <w:sz w:val="22"/>
          <w:szCs w:val="22"/>
        </w:rPr>
        <w:t>)</w:t>
      </w:r>
      <w:r w:rsidR="007D32BC">
        <w:rPr>
          <w:rFonts w:cs="Arial"/>
          <w:bCs/>
          <w:sz w:val="22"/>
          <w:szCs w:val="22"/>
        </w:rPr>
        <w:tab/>
      </w:r>
      <w:r w:rsidR="00130923" w:rsidRPr="00903DD3">
        <w:rPr>
          <w:rFonts w:cs="Arial"/>
          <w:bCs/>
          <w:sz w:val="22"/>
          <w:szCs w:val="22"/>
        </w:rPr>
        <w:t>na dzień podpisania umowy kosztorys ofertowy sporządzony zgodnie z zapisami SWZ.</w:t>
      </w:r>
    </w:p>
    <w:p w:rsidR="00130923" w:rsidRPr="00903DD3" w:rsidRDefault="00130923" w:rsidP="002365C6">
      <w:pPr>
        <w:pStyle w:val="Tekstpodstawowy"/>
        <w:numPr>
          <w:ilvl w:val="0"/>
          <w:numId w:val="117"/>
        </w:numPr>
        <w:suppressAutoHyphens/>
        <w:spacing w:afterLines="60" w:after="144" w:line="276" w:lineRule="auto"/>
        <w:ind w:left="426" w:hanging="426"/>
        <w:rPr>
          <w:rFonts w:cs="Arial"/>
          <w:bCs/>
          <w:sz w:val="22"/>
          <w:szCs w:val="22"/>
        </w:rPr>
      </w:pPr>
      <w:r w:rsidRPr="00903DD3">
        <w:rPr>
          <w:rFonts w:cs="Arial"/>
          <w:bCs/>
          <w:sz w:val="22"/>
          <w:szCs w:val="22"/>
        </w:rPr>
        <w:t>Terminy robót w rejonie wjazdów do posesji należy uzgadniać z właścicielami posesji.</w:t>
      </w:r>
    </w:p>
    <w:p w:rsidR="00130923" w:rsidRPr="00903DD3" w:rsidRDefault="00130923" w:rsidP="002365C6">
      <w:pPr>
        <w:pStyle w:val="Tekstpodstawowy"/>
        <w:numPr>
          <w:ilvl w:val="0"/>
          <w:numId w:val="117"/>
        </w:numPr>
        <w:suppressAutoHyphens/>
        <w:spacing w:afterLines="60" w:after="144" w:line="276" w:lineRule="auto"/>
        <w:ind w:left="426" w:hanging="426"/>
        <w:rPr>
          <w:rFonts w:cs="Arial"/>
          <w:bCs/>
          <w:sz w:val="22"/>
          <w:szCs w:val="22"/>
        </w:rPr>
      </w:pPr>
      <w:r w:rsidRPr="00903DD3">
        <w:rPr>
          <w:rFonts w:cs="Arial"/>
          <w:bCs/>
          <w:sz w:val="22"/>
          <w:szCs w:val="22"/>
        </w:rPr>
        <w:t>Wykonawca</w:t>
      </w:r>
      <w:r w:rsidRPr="00903DD3">
        <w:rPr>
          <w:rFonts w:cs="Arial"/>
          <w:b/>
          <w:sz w:val="22"/>
          <w:szCs w:val="22"/>
        </w:rPr>
        <w:t xml:space="preserve"> </w:t>
      </w:r>
      <w:r w:rsidRPr="00903DD3">
        <w:rPr>
          <w:rFonts w:cs="Arial"/>
          <w:bCs/>
          <w:sz w:val="22"/>
          <w:szCs w:val="22"/>
        </w:rPr>
        <w:t>wykona badania wskaźnika zagęszczenia gruntu w miejscach wskazanych przez Zamawiającego.</w:t>
      </w:r>
    </w:p>
    <w:p w:rsidR="007C3DED" w:rsidRPr="007C3DED" w:rsidRDefault="007C3DED" w:rsidP="002365C6">
      <w:pPr>
        <w:pStyle w:val="Akapitzlist"/>
        <w:numPr>
          <w:ilvl w:val="0"/>
          <w:numId w:val="117"/>
        </w:numPr>
        <w:spacing w:before="120" w:after="120"/>
        <w:jc w:val="both"/>
        <w:rPr>
          <w:rFonts w:ascii="Arial" w:hAnsi="Arial" w:cs="Arial"/>
          <w:sz w:val="22"/>
          <w:szCs w:val="22"/>
        </w:rPr>
      </w:pPr>
      <w:r w:rsidRPr="007C3DED">
        <w:rPr>
          <w:rFonts w:ascii="Arial" w:hAnsi="Arial" w:cs="Arial"/>
          <w:sz w:val="22"/>
          <w:szCs w:val="22"/>
        </w:rPr>
        <w:t>Projekt budowlany zawiera wskazanie istniejącej infrastruktury podziemnej w rejonie budowy, niezależnie od powyższego faktu do obowiązku Wykonawcy należy d</w:t>
      </w:r>
      <w:r>
        <w:rPr>
          <w:rFonts w:ascii="Arial" w:hAnsi="Arial" w:cs="Arial"/>
          <w:sz w:val="22"/>
          <w:szCs w:val="22"/>
        </w:rPr>
        <w:t>okonanie przekopów kontrolnych.</w:t>
      </w:r>
    </w:p>
    <w:p w:rsidR="00130923" w:rsidRPr="00903DD3" w:rsidRDefault="00130923" w:rsidP="002365C6">
      <w:pPr>
        <w:pStyle w:val="Tekstpodstawowy"/>
        <w:numPr>
          <w:ilvl w:val="0"/>
          <w:numId w:val="117"/>
        </w:numPr>
        <w:suppressAutoHyphens/>
        <w:spacing w:afterLines="60" w:after="144" w:line="276" w:lineRule="auto"/>
        <w:ind w:left="426" w:hanging="426"/>
        <w:rPr>
          <w:rFonts w:cs="Arial"/>
          <w:bCs/>
          <w:sz w:val="22"/>
          <w:szCs w:val="22"/>
        </w:rPr>
      </w:pPr>
      <w:r w:rsidRPr="00903DD3">
        <w:rPr>
          <w:rFonts w:cs="Arial"/>
          <w:bCs/>
          <w:sz w:val="22"/>
          <w:szCs w:val="22"/>
        </w:rPr>
        <w:t>Wykonawca zobowiązany jest do uzyskania informacji o istniejącym uzbrojeniu w ulicy od odpowiednich jednostek eksploatacyjnych.</w:t>
      </w:r>
    </w:p>
    <w:p w:rsidR="00130923" w:rsidRPr="00903DD3" w:rsidRDefault="00130923" w:rsidP="002365C6">
      <w:pPr>
        <w:pStyle w:val="Tekstpodstawowy"/>
        <w:numPr>
          <w:ilvl w:val="0"/>
          <w:numId w:val="117"/>
        </w:numPr>
        <w:suppressAutoHyphens/>
        <w:spacing w:afterLines="60" w:after="144" w:line="276" w:lineRule="auto"/>
        <w:ind w:left="426" w:hanging="426"/>
        <w:rPr>
          <w:rFonts w:cs="Arial"/>
          <w:bCs/>
          <w:sz w:val="22"/>
          <w:szCs w:val="22"/>
        </w:rPr>
      </w:pPr>
      <w:r w:rsidRPr="00903DD3">
        <w:rPr>
          <w:rFonts w:cs="Arial"/>
          <w:bCs/>
          <w:sz w:val="22"/>
          <w:szCs w:val="22"/>
        </w:rPr>
        <w:t>Wykonawca dokona regulacji istniejących elementów urządzeń podziemnych/ włazów, zasuw, hydrantów studni telefonicznych itp./ do poziomu wykonanej nawierzchni.</w:t>
      </w:r>
    </w:p>
    <w:p w:rsidR="007D32BC" w:rsidRDefault="00130923" w:rsidP="002365C6">
      <w:pPr>
        <w:pStyle w:val="Tekstpodstawowy"/>
        <w:numPr>
          <w:ilvl w:val="0"/>
          <w:numId w:val="117"/>
        </w:numPr>
        <w:suppressAutoHyphens/>
        <w:spacing w:afterLines="60" w:after="144" w:line="276" w:lineRule="auto"/>
        <w:ind w:left="426" w:hanging="426"/>
        <w:rPr>
          <w:rFonts w:cs="Arial"/>
          <w:bCs/>
          <w:sz w:val="22"/>
          <w:szCs w:val="22"/>
        </w:rPr>
      </w:pPr>
      <w:r w:rsidRPr="00903DD3">
        <w:rPr>
          <w:rFonts w:cs="Arial"/>
          <w:bCs/>
          <w:sz w:val="22"/>
          <w:szCs w:val="22"/>
        </w:rPr>
        <w:t>Wykonawca</w:t>
      </w:r>
      <w:r w:rsidRPr="00903DD3">
        <w:rPr>
          <w:rFonts w:cs="Arial"/>
          <w:b/>
          <w:sz w:val="22"/>
          <w:szCs w:val="22"/>
        </w:rPr>
        <w:t xml:space="preserve"> </w:t>
      </w:r>
      <w:r w:rsidRPr="00903DD3">
        <w:rPr>
          <w:rFonts w:cs="Arial"/>
          <w:bCs/>
          <w:sz w:val="22"/>
          <w:szCs w:val="22"/>
        </w:rPr>
        <w:t>zapewni we własnym zakresie miejsce czasowej i stałej zwałki nadmiaru ziemi oraz zaplecza budowy.</w:t>
      </w:r>
    </w:p>
    <w:p w:rsidR="007D32BC" w:rsidRPr="007D32BC" w:rsidRDefault="00507572" w:rsidP="002365C6">
      <w:pPr>
        <w:pStyle w:val="Tekstpodstawowy"/>
        <w:numPr>
          <w:ilvl w:val="0"/>
          <w:numId w:val="117"/>
        </w:numPr>
        <w:suppressAutoHyphens/>
        <w:spacing w:afterLines="60" w:after="144" w:line="276" w:lineRule="auto"/>
        <w:ind w:left="426" w:hanging="426"/>
        <w:rPr>
          <w:rFonts w:cs="Arial"/>
          <w:bCs/>
          <w:sz w:val="22"/>
          <w:szCs w:val="22"/>
        </w:rPr>
      </w:pPr>
      <w:r w:rsidRPr="007D32BC">
        <w:rPr>
          <w:rFonts w:cs="Arial"/>
          <w:sz w:val="22"/>
          <w:szCs w:val="22"/>
        </w:rPr>
        <w:t xml:space="preserve">Żadna ważna operacja jakiegokolwiek rodzaju, a zwłaszcza przecięcie lub zamknięcie istniejących </w:t>
      </w:r>
      <w:r w:rsidR="0030336C">
        <w:rPr>
          <w:rFonts w:cs="Arial"/>
          <w:sz w:val="22"/>
          <w:szCs w:val="22"/>
        </w:rPr>
        <w:t>storn</w:t>
      </w:r>
      <w:r w:rsidRPr="007D32BC">
        <w:rPr>
          <w:rFonts w:cs="Arial"/>
          <w:sz w:val="22"/>
          <w:szCs w:val="22"/>
        </w:rPr>
        <w:t xml:space="preserve">, nie może zostać przeprowadzona bez pisemnego pozwolenia Zamawiającego. Wykonawca winien w odpowiednim czasie – co najmniej </w:t>
      </w:r>
      <w:r w:rsidRPr="00D722BD">
        <w:rPr>
          <w:rFonts w:cs="Arial"/>
          <w:sz w:val="22"/>
          <w:szCs w:val="22"/>
        </w:rPr>
        <w:t>7</w:t>
      </w:r>
      <w:r w:rsidRPr="007D32BC">
        <w:rPr>
          <w:rFonts w:cs="Arial"/>
          <w:sz w:val="22"/>
          <w:szCs w:val="22"/>
        </w:rPr>
        <w:t xml:space="preserve"> dni przed rozpoczęciem takich robót – złożyć wniosek na piśmie o zamiarze wykonania tego typu czynności w celu umożliwienia mu przygotowania odpowiedniego nadzoru i podjęcia wła</w:t>
      </w:r>
      <w:r w:rsidR="007D32BC">
        <w:rPr>
          <w:rFonts w:cs="Arial"/>
          <w:sz w:val="22"/>
          <w:szCs w:val="22"/>
        </w:rPr>
        <w:t>ściwych środków bezpieczeństwa.</w:t>
      </w:r>
    </w:p>
    <w:p w:rsidR="007D32BC" w:rsidRPr="007D32BC" w:rsidRDefault="00507572" w:rsidP="002365C6">
      <w:pPr>
        <w:pStyle w:val="Tekstpodstawowy"/>
        <w:numPr>
          <w:ilvl w:val="0"/>
          <w:numId w:val="117"/>
        </w:numPr>
        <w:suppressAutoHyphens/>
        <w:spacing w:afterLines="60" w:after="144" w:line="276" w:lineRule="auto"/>
        <w:ind w:left="426" w:hanging="426"/>
        <w:rPr>
          <w:rFonts w:cs="Arial"/>
          <w:bCs/>
          <w:sz w:val="22"/>
          <w:szCs w:val="22"/>
        </w:rPr>
      </w:pPr>
      <w:r w:rsidRPr="007D32BC">
        <w:rPr>
          <w:rFonts w:cs="Arial"/>
          <w:sz w:val="22"/>
          <w:szCs w:val="22"/>
        </w:rPr>
        <w:t>Zamawiający ma prawo monitorować zgodność każdej fazy realizacji zamówienia z ustaleniami umownymi. W związku z tym na dowolny</w:t>
      </w:r>
      <w:r w:rsidR="00074A34" w:rsidRPr="007D32BC">
        <w:rPr>
          <w:rFonts w:cs="Arial"/>
          <w:sz w:val="22"/>
          <w:szCs w:val="22"/>
        </w:rPr>
        <w:t>m etapie realizacji przedmiotu U</w:t>
      </w:r>
      <w:r w:rsidRPr="007D32BC">
        <w:rPr>
          <w:rFonts w:cs="Arial"/>
          <w:sz w:val="22"/>
          <w:szCs w:val="22"/>
        </w:rPr>
        <w:t>mowy</w:t>
      </w:r>
      <w:r w:rsidR="0061391C" w:rsidRPr="007D32BC">
        <w:rPr>
          <w:rFonts w:cs="Arial"/>
          <w:sz w:val="22"/>
          <w:szCs w:val="22"/>
        </w:rPr>
        <w:t>,</w:t>
      </w:r>
      <w:r w:rsidRPr="007D32BC">
        <w:rPr>
          <w:rFonts w:cs="Arial"/>
          <w:sz w:val="22"/>
          <w:szCs w:val="22"/>
        </w:rPr>
        <w:t xml:space="preserve"> Zamawiający (</w:t>
      </w:r>
      <w:r w:rsidR="00074A34" w:rsidRPr="007D32BC">
        <w:rPr>
          <w:rFonts w:cs="Arial"/>
          <w:sz w:val="22"/>
          <w:szCs w:val="22"/>
        </w:rPr>
        <w:t xml:space="preserve">przedstawiciel Zamawiającego </w:t>
      </w:r>
      <w:r w:rsidRPr="007D32BC">
        <w:rPr>
          <w:rFonts w:cs="Arial"/>
          <w:sz w:val="22"/>
          <w:szCs w:val="22"/>
        </w:rPr>
        <w:t>lub inspektor nadzoru) ma prawo zażądać od Wykonawcy przedstawienia właściwych dokumentów</w:t>
      </w:r>
      <w:r w:rsidR="001B650F" w:rsidRPr="007D32BC">
        <w:rPr>
          <w:rFonts w:cs="Arial"/>
          <w:sz w:val="22"/>
          <w:szCs w:val="22"/>
        </w:rPr>
        <w:t xml:space="preserve"> w terminie nie krótszym niż 7 dni </w:t>
      </w:r>
      <w:r w:rsidRPr="007D32BC">
        <w:rPr>
          <w:rFonts w:cs="Arial"/>
          <w:sz w:val="22"/>
          <w:szCs w:val="22"/>
        </w:rPr>
        <w:t xml:space="preserve"> (wystawionych przez uprawnione organy lub instytucje) potwierdzających, że zastosowany materiał (wyrób budowlany), sprzęt (maszyna i urządzenie), technologia itd. spełni</w:t>
      </w:r>
      <w:r w:rsidR="009C3000" w:rsidRPr="007D32BC">
        <w:rPr>
          <w:rFonts w:cs="Arial"/>
          <w:sz w:val="22"/>
          <w:szCs w:val="22"/>
        </w:rPr>
        <w:t xml:space="preserve">ają wymogi określone w </w:t>
      </w:r>
      <w:r w:rsidR="00D722BD">
        <w:rPr>
          <w:rFonts w:cs="Arial"/>
          <w:sz w:val="22"/>
          <w:szCs w:val="22"/>
        </w:rPr>
        <w:t xml:space="preserve">Umowie </w:t>
      </w:r>
      <w:r w:rsidR="009C3000" w:rsidRPr="007D32BC">
        <w:rPr>
          <w:rFonts w:cs="Arial"/>
          <w:sz w:val="22"/>
          <w:szCs w:val="22"/>
        </w:rPr>
        <w:t>i </w:t>
      </w:r>
      <w:r w:rsidRPr="007D32BC">
        <w:rPr>
          <w:rFonts w:cs="Arial"/>
          <w:sz w:val="22"/>
          <w:szCs w:val="22"/>
        </w:rPr>
        <w:t>dokumentach stanowiących jej integralne części</w:t>
      </w:r>
      <w:r w:rsidR="00D722BD">
        <w:rPr>
          <w:rFonts w:cs="Arial"/>
          <w:sz w:val="22"/>
          <w:szCs w:val="22"/>
        </w:rPr>
        <w:t xml:space="preserve"> oraz dokumentach zamówienia publicznego</w:t>
      </w:r>
      <w:r w:rsidRPr="007D32BC">
        <w:rPr>
          <w:rFonts w:cs="Arial"/>
          <w:sz w:val="22"/>
          <w:szCs w:val="22"/>
        </w:rPr>
        <w:t xml:space="preserve">. W takim przypadku obowiązkiem Wykonawcy jest przedstawienie odpowiedniego dokumentu. Jeżeli Wykonawca, w wyznaczonym terminie, nie przedłoży stosownego dokumentu, to fakt ten będzie podstawą do uznania, że </w:t>
      </w:r>
      <w:r w:rsidR="00523138" w:rsidRPr="007D32BC">
        <w:rPr>
          <w:rFonts w:cs="Arial"/>
          <w:sz w:val="22"/>
          <w:szCs w:val="22"/>
        </w:rPr>
        <w:t>nie zostały dotrzymane warunki U</w:t>
      </w:r>
      <w:r w:rsidRPr="007D32BC">
        <w:rPr>
          <w:rFonts w:cs="Arial"/>
          <w:sz w:val="22"/>
          <w:szCs w:val="22"/>
        </w:rPr>
        <w:t>mowy i wskazania przez Zamawiającego środków zaradczych, które bezwzględnie będą zastosowane przez Wykonawcę</w:t>
      </w:r>
      <w:r w:rsidR="00523138" w:rsidRPr="007D32BC">
        <w:rPr>
          <w:rFonts w:cs="Arial"/>
          <w:sz w:val="22"/>
          <w:szCs w:val="22"/>
        </w:rPr>
        <w:t xml:space="preserve"> oraz naliczenia kary określonej w Umowie.</w:t>
      </w:r>
      <w:r w:rsidR="005F1C22" w:rsidRPr="007D32BC">
        <w:rPr>
          <w:rFonts w:cs="Arial"/>
          <w:sz w:val="22"/>
          <w:szCs w:val="22"/>
        </w:rPr>
        <w:t xml:space="preserve"> </w:t>
      </w:r>
      <w:r w:rsidR="00D722BD">
        <w:rPr>
          <w:rFonts w:cs="Arial"/>
          <w:sz w:val="22"/>
          <w:szCs w:val="22"/>
        </w:rPr>
        <w:t>Wy</w:t>
      </w:r>
      <w:r w:rsidR="001D01A1" w:rsidRPr="007D32BC">
        <w:rPr>
          <w:rFonts w:cs="Arial"/>
          <w:sz w:val="22"/>
          <w:szCs w:val="22"/>
        </w:rPr>
        <w:t>konawca uzyska wszelkie zezwolenia, zatwierdzenia i inne d</w:t>
      </w:r>
      <w:r w:rsidR="00E27595" w:rsidRPr="007D32BC">
        <w:rPr>
          <w:rFonts w:cs="Arial"/>
          <w:sz w:val="22"/>
          <w:szCs w:val="22"/>
        </w:rPr>
        <w:t>okumenty wymagane do wykonania robót budowlanych, dostarczenia lub usunięcia wyrobów budowlanych (urządzeń, materiałów) dla potrzeb realizacji przedmiotu Umowy.</w:t>
      </w:r>
      <w:r w:rsidR="00AB2C09" w:rsidRPr="007D32BC">
        <w:rPr>
          <w:rFonts w:cs="Arial"/>
          <w:sz w:val="22"/>
          <w:szCs w:val="22"/>
        </w:rPr>
        <w:t xml:space="preserve"> </w:t>
      </w:r>
      <w:r w:rsidR="001D01A1" w:rsidRPr="007D32BC">
        <w:rPr>
          <w:rFonts w:cs="Arial"/>
          <w:sz w:val="22"/>
          <w:szCs w:val="22"/>
        </w:rPr>
        <w:t xml:space="preserve">Wykonawca opracuje wymagane w tym celu wnioski i inne dokumenty oraz w razie potrzeby uzyska wymagane pełnomocnictwa Zamawiającego. Wszystkie koszty związane </w:t>
      </w:r>
      <w:r w:rsidR="002D137A" w:rsidRPr="007D32BC">
        <w:rPr>
          <w:rFonts w:cs="Arial"/>
          <w:sz w:val="22"/>
          <w:szCs w:val="22"/>
        </w:rPr>
        <w:t xml:space="preserve">z dopełnieniem powyższych wymogów  </w:t>
      </w:r>
      <w:r w:rsidR="001D01A1" w:rsidRPr="007D32BC">
        <w:rPr>
          <w:rFonts w:cs="Arial"/>
          <w:sz w:val="22"/>
          <w:szCs w:val="22"/>
        </w:rPr>
        <w:t>obciążą Wykonawcę</w:t>
      </w:r>
      <w:r w:rsidR="007D32BC">
        <w:rPr>
          <w:rFonts w:cs="Arial"/>
          <w:sz w:val="22"/>
          <w:szCs w:val="22"/>
        </w:rPr>
        <w:t>.</w:t>
      </w:r>
    </w:p>
    <w:p w:rsidR="007D32BC" w:rsidRPr="007D32BC" w:rsidRDefault="001D01A1" w:rsidP="002365C6">
      <w:pPr>
        <w:pStyle w:val="Tekstpodstawowy"/>
        <w:numPr>
          <w:ilvl w:val="0"/>
          <w:numId w:val="117"/>
        </w:numPr>
        <w:suppressAutoHyphens/>
        <w:spacing w:afterLines="60" w:after="144" w:line="276" w:lineRule="auto"/>
        <w:ind w:left="426" w:hanging="426"/>
        <w:rPr>
          <w:rFonts w:cs="Arial"/>
          <w:bCs/>
          <w:sz w:val="22"/>
          <w:szCs w:val="22"/>
        </w:rPr>
      </w:pPr>
      <w:r w:rsidRPr="007D32BC">
        <w:rPr>
          <w:rFonts w:cs="Arial"/>
          <w:sz w:val="22"/>
          <w:szCs w:val="22"/>
        </w:rPr>
        <w:t xml:space="preserve">Wykonawca będzie dawał wszystkie powiadomienia, płacił wszystkie podatki, należności i opłaty oraz uzyska wszystkie licencje, jakie są wymagane przez Prawa, w odniesieniu do </w:t>
      </w:r>
      <w:r w:rsidR="005B02A7" w:rsidRPr="007D32BC">
        <w:rPr>
          <w:rFonts w:cs="Arial"/>
          <w:sz w:val="22"/>
          <w:szCs w:val="22"/>
        </w:rPr>
        <w:t>realizacji przedmiotu Umowy</w:t>
      </w:r>
      <w:r w:rsidRPr="007D32BC">
        <w:rPr>
          <w:rFonts w:cs="Arial"/>
          <w:sz w:val="22"/>
          <w:szCs w:val="22"/>
        </w:rPr>
        <w:t xml:space="preserve"> oraz usunięcia wszelk</w:t>
      </w:r>
      <w:r w:rsidR="00D722BD">
        <w:rPr>
          <w:rFonts w:cs="Arial"/>
          <w:sz w:val="22"/>
          <w:szCs w:val="22"/>
        </w:rPr>
        <w:t xml:space="preserve">ich wad </w:t>
      </w:r>
      <w:r w:rsidR="00EB2799" w:rsidRPr="007D32BC">
        <w:rPr>
          <w:rFonts w:cs="Arial"/>
          <w:sz w:val="22"/>
          <w:szCs w:val="22"/>
        </w:rPr>
        <w:t xml:space="preserve">oraz Wykonawca zapłaci </w:t>
      </w:r>
      <w:r w:rsidRPr="007D32BC">
        <w:rPr>
          <w:rFonts w:cs="Arial"/>
          <w:sz w:val="22"/>
          <w:szCs w:val="22"/>
        </w:rPr>
        <w:t>Zamawiającemu od</w:t>
      </w:r>
      <w:r w:rsidR="00E812B7" w:rsidRPr="007D32BC">
        <w:rPr>
          <w:rFonts w:cs="Arial"/>
          <w:sz w:val="22"/>
          <w:szCs w:val="22"/>
        </w:rPr>
        <w:t>szkodowanie</w:t>
      </w:r>
      <w:r w:rsidR="00F76EA5" w:rsidRPr="007D32BC">
        <w:rPr>
          <w:rFonts w:cs="Arial"/>
          <w:sz w:val="22"/>
          <w:szCs w:val="22"/>
        </w:rPr>
        <w:t xml:space="preserve"> (lub inne koszty)</w:t>
      </w:r>
      <w:r w:rsidR="00E812B7" w:rsidRPr="007D32BC">
        <w:rPr>
          <w:rFonts w:cs="Arial"/>
          <w:sz w:val="22"/>
          <w:szCs w:val="22"/>
        </w:rPr>
        <w:t xml:space="preserve"> i przejmie od niego</w:t>
      </w:r>
      <w:r w:rsidR="00EB2799" w:rsidRPr="007D32BC">
        <w:rPr>
          <w:rFonts w:cs="Arial"/>
          <w:sz w:val="22"/>
          <w:szCs w:val="22"/>
        </w:rPr>
        <w:t xml:space="preserve"> </w:t>
      </w:r>
      <w:r w:rsidRPr="007D32BC">
        <w:rPr>
          <w:rFonts w:cs="Arial"/>
          <w:sz w:val="22"/>
          <w:szCs w:val="22"/>
        </w:rPr>
        <w:t>odpowiedzialność materialną, w związku z konsekwencjami jakiegokolw</w:t>
      </w:r>
      <w:r w:rsidR="00EB2799" w:rsidRPr="007D32BC">
        <w:rPr>
          <w:rFonts w:cs="Arial"/>
          <w:sz w:val="22"/>
          <w:szCs w:val="22"/>
        </w:rPr>
        <w:t xml:space="preserve">iek zaniedbania w </w:t>
      </w:r>
      <w:r w:rsidR="00E27595" w:rsidRPr="007D32BC">
        <w:rPr>
          <w:rFonts w:cs="Arial"/>
          <w:sz w:val="22"/>
          <w:szCs w:val="22"/>
        </w:rPr>
        <w:t>tym względzie.</w:t>
      </w:r>
    </w:p>
    <w:p w:rsidR="007D32BC" w:rsidRPr="007D32BC" w:rsidRDefault="0050542A" w:rsidP="002365C6">
      <w:pPr>
        <w:pStyle w:val="Tekstpodstawowy"/>
        <w:numPr>
          <w:ilvl w:val="0"/>
          <w:numId w:val="117"/>
        </w:numPr>
        <w:suppressAutoHyphens/>
        <w:spacing w:afterLines="60" w:after="144" w:line="276" w:lineRule="auto"/>
        <w:ind w:left="426" w:hanging="426"/>
        <w:rPr>
          <w:rFonts w:cs="Arial"/>
          <w:bCs/>
          <w:sz w:val="22"/>
          <w:szCs w:val="22"/>
        </w:rPr>
      </w:pPr>
      <w:r w:rsidRPr="007D32BC">
        <w:rPr>
          <w:rFonts w:cs="Arial"/>
          <w:sz w:val="22"/>
          <w:szCs w:val="22"/>
        </w:rPr>
        <w:t>Wykonawca zobowiązany jest do zapewnienia, że podmioty, na</w:t>
      </w:r>
      <w:r w:rsidR="009C3000" w:rsidRPr="007D32BC">
        <w:rPr>
          <w:rFonts w:cs="Arial"/>
          <w:sz w:val="22"/>
          <w:szCs w:val="22"/>
        </w:rPr>
        <w:t xml:space="preserve"> zdolnościach których polegał w </w:t>
      </w:r>
      <w:r w:rsidRPr="007D32BC">
        <w:rPr>
          <w:rFonts w:cs="Arial"/>
          <w:sz w:val="22"/>
          <w:szCs w:val="22"/>
        </w:rPr>
        <w:t>celu potwierdzenia spełniania warunków udziału w postępowaniu dotyczących wykształcenia, kwalifikacji zawodowych lub doświadczenia, zrealizują roboty b</w:t>
      </w:r>
      <w:r w:rsidR="009C3000" w:rsidRPr="007D32BC">
        <w:rPr>
          <w:rFonts w:cs="Arial"/>
          <w:sz w:val="22"/>
          <w:szCs w:val="22"/>
        </w:rPr>
        <w:t>udowlane lub usługi wchodzące w </w:t>
      </w:r>
      <w:r w:rsidRPr="007D32BC">
        <w:rPr>
          <w:rFonts w:cs="Arial"/>
          <w:sz w:val="22"/>
          <w:szCs w:val="22"/>
        </w:rPr>
        <w:t xml:space="preserve">zakres Umowy, do realizacji których te zdolności są wymagane. </w:t>
      </w:r>
    </w:p>
    <w:p w:rsidR="007D32BC" w:rsidRPr="007D32BC" w:rsidRDefault="00AB2C09" w:rsidP="002365C6">
      <w:pPr>
        <w:pStyle w:val="Tekstpodstawowy"/>
        <w:numPr>
          <w:ilvl w:val="0"/>
          <w:numId w:val="117"/>
        </w:numPr>
        <w:suppressAutoHyphens/>
        <w:spacing w:afterLines="60" w:after="144" w:line="276" w:lineRule="auto"/>
        <w:ind w:left="426" w:hanging="426"/>
        <w:rPr>
          <w:rFonts w:cs="Arial"/>
          <w:bCs/>
          <w:sz w:val="22"/>
          <w:szCs w:val="22"/>
        </w:rPr>
      </w:pPr>
      <w:r w:rsidRPr="007D32BC">
        <w:rPr>
          <w:rFonts w:cs="Arial"/>
          <w:sz w:val="22"/>
          <w:szCs w:val="22"/>
        </w:rPr>
        <w:t>Wszystkie wyroby budowlane (materiały</w:t>
      </w:r>
      <w:r w:rsidR="00EB2799" w:rsidRPr="007D32BC">
        <w:rPr>
          <w:rFonts w:cs="Arial"/>
          <w:sz w:val="22"/>
          <w:szCs w:val="22"/>
        </w:rPr>
        <w:t>, urządzenia</w:t>
      </w:r>
      <w:r w:rsidRPr="007D32BC">
        <w:rPr>
          <w:rFonts w:cs="Arial"/>
          <w:sz w:val="22"/>
          <w:szCs w:val="22"/>
        </w:rPr>
        <w:t>) niezbędne do zrealizowania przedmiotu Umowy dostarczy Wykonawca</w:t>
      </w:r>
      <w:r w:rsidR="00AE4778" w:rsidRPr="007D32BC">
        <w:rPr>
          <w:rFonts w:cs="Arial"/>
          <w:sz w:val="22"/>
          <w:szCs w:val="22"/>
        </w:rPr>
        <w:t xml:space="preserve"> oraz</w:t>
      </w:r>
      <w:r w:rsidRPr="007D32BC">
        <w:rPr>
          <w:rFonts w:cs="Arial"/>
          <w:sz w:val="22"/>
          <w:szCs w:val="22"/>
        </w:rPr>
        <w:t xml:space="preserve"> </w:t>
      </w:r>
      <w:r w:rsidR="00AE4778" w:rsidRPr="007D32BC">
        <w:rPr>
          <w:rFonts w:cs="Arial"/>
          <w:sz w:val="22"/>
          <w:szCs w:val="22"/>
        </w:rPr>
        <w:t>w</w:t>
      </w:r>
      <w:r w:rsidRPr="007D32BC">
        <w:rPr>
          <w:rFonts w:cs="Arial"/>
          <w:sz w:val="22"/>
          <w:szCs w:val="22"/>
        </w:rPr>
        <w:t xml:space="preserve">yroby te będą wyrobami nowymi, o ile jakikolwiek zapis </w:t>
      </w:r>
      <w:r w:rsidR="00D722BD">
        <w:rPr>
          <w:rFonts w:cs="Arial"/>
          <w:sz w:val="22"/>
          <w:szCs w:val="22"/>
        </w:rPr>
        <w:br/>
      </w:r>
      <w:r w:rsidRPr="007D32BC">
        <w:rPr>
          <w:rFonts w:cs="Arial"/>
          <w:sz w:val="22"/>
          <w:szCs w:val="22"/>
        </w:rPr>
        <w:t>w Umowie lub SWZ nie reguluje tej kwestii w inny sposób w odniesieniu do konkretnego wyrobu</w:t>
      </w:r>
      <w:r w:rsidR="006738C3" w:rsidRPr="007D32BC">
        <w:rPr>
          <w:rFonts w:cs="Arial"/>
          <w:sz w:val="22"/>
          <w:szCs w:val="22"/>
        </w:rPr>
        <w:t>.</w:t>
      </w:r>
    </w:p>
    <w:p w:rsidR="007D32BC" w:rsidRPr="007D32BC" w:rsidRDefault="00AB2C09" w:rsidP="002365C6">
      <w:pPr>
        <w:pStyle w:val="Tekstpodstawowy"/>
        <w:numPr>
          <w:ilvl w:val="0"/>
          <w:numId w:val="117"/>
        </w:numPr>
        <w:suppressAutoHyphens/>
        <w:spacing w:afterLines="60" w:after="144" w:line="276" w:lineRule="auto"/>
        <w:ind w:left="426" w:hanging="426"/>
        <w:rPr>
          <w:rFonts w:cs="Arial"/>
          <w:bCs/>
          <w:sz w:val="22"/>
          <w:szCs w:val="22"/>
        </w:rPr>
      </w:pPr>
      <w:r w:rsidRPr="007D32BC">
        <w:rPr>
          <w:rFonts w:cs="Arial"/>
          <w:sz w:val="22"/>
          <w:szCs w:val="22"/>
        </w:rPr>
        <w:t>Wszystkie zastosowane przez Wykonawcę wyroby budowlane (materiały</w:t>
      </w:r>
      <w:r w:rsidR="00EB2799" w:rsidRPr="007D32BC">
        <w:rPr>
          <w:rFonts w:cs="Arial"/>
          <w:sz w:val="22"/>
          <w:szCs w:val="22"/>
        </w:rPr>
        <w:t>, urządzenia</w:t>
      </w:r>
      <w:r w:rsidRPr="007D32BC">
        <w:rPr>
          <w:rFonts w:cs="Arial"/>
          <w:sz w:val="22"/>
          <w:szCs w:val="22"/>
        </w:rPr>
        <w:t>) muszą odpowiadać, co do jakości, wymaganiom Zamawiającego oraz wymogom wyrobów dopusz</w:t>
      </w:r>
      <w:r w:rsidR="009F0568" w:rsidRPr="007D32BC">
        <w:rPr>
          <w:rFonts w:cs="Arial"/>
          <w:sz w:val="22"/>
          <w:szCs w:val="22"/>
        </w:rPr>
        <w:t xml:space="preserve">czonych do obrotu i stosowania oraz podlegać jego akceptacji. </w:t>
      </w:r>
      <w:r w:rsidRPr="007D32BC">
        <w:rPr>
          <w:rFonts w:cs="Arial"/>
          <w:sz w:val="22"/>
          <w:szCs w:val="22"/>
        </w:rPr>
        <w:t xml:space="preserve">Zabudowane budowle i urządzenia (wyroby budowlane), dla których taki wymóg został postawiony zgodnie z Ustawą z dnia 28 marca 2003 r. o transporcie kolejowym </w:t>
      </w:r>
      <w:r w:rsidR="00BB0DE5" w:rsidRPr="00D722BD">
        <w:rPr>
          <w:rFonts w:cs="Arial"/>
          <w:sz w:val="22"/>
          <w:szCs w:val="22"/>
        </w:rPr>
        <w:t xml:space="preserve">(t.j. Dz. U. z </w:t>
      </w:r>
      <w:r w:rsidR="00153664" w:rsidRPr="00D722BD">
        <w:rPr>
          <w:rFonts w:cs="Arial"/>
          <w:sz w:val="22"/>
          <w:szCs w:val="22"/>
        </w:rPr>
        <w:t xml:space="preserve">2020 </w:t>
      </w:r>
      <w:r w:rsidR="00BB0DE5" w:rsidRPr="00D722BD">
        <w:rPr>
          <w:rFonts w:cs="Arial"/>
          <w:sz w:val="22"/>
          <w:szCs w:val="22"/>
        </w:rPr>
        <w:t xml:space="preserve">r. poz. </w:t>
      </w:r>
      <w:r w:rsidR="00153664" w:rsidRPr="00D722BD">
        <w:rPr>
          <w:rFonts w:cs="Arial"/>
          <w:sz w:val="22"/>
          <w:szCs w:val="22"/>
        </w:rPr>
        <w:t xml:space="preserve">1043 </w:t>
      </w:r>
      <w:r w:rsidR="00BB0DE5" w:rsidRPr="00D722BD">
        <w:rPr>
          <w:rFonts w:cs="Arial"/>
          <w:sz w:val="22"/>
          <w:szCs w:val="22"/>
        </w:rPr>
        <w:t>z późn. zm.)</w:t>
      </w:r>
      <w:r w:rsidR="00BB0DE5" w:rsidRPr="00D722BD" w:rsidDel="00E649D8">
        <w:rPr>
          <w:rFonts w:cs="Arial"/>
          <w:sz w:val="22"/>
          <w:szCs w:val="22"/>
        </w:rPr>
        <w:t xml:space="preserve"> </w:t>
      </w:r>
      <w:r w:rsidRPr="007D32BC">
        <w:rPr>
          <w:rFonts w:cs="Arial"/>
          <w:sz w:val="22"/>
          <w:szCs w:val="22"/>
        </w:rPr>
        <w:t xml:space="preserve">muszą posiadać </w:t>
      </w:r>
      <w:r w:rsidRPr="007D32BC">
        <w:rPr>
          <w:rFonts w:cs="Arial"/>
          <w:i/>
          <w:sz w:val="22"/>
          <w:szCs w:val="22"/>
        </w:rPr>
        <w:t xml:space="preserve">Świadectwo dopuszczenia do eksploatacji typu budowli przeznaczonej do prowadzenia ruchu kolejowego </w:t>
      </w:r>
      <w:r w:rsidRPr="007D32BC">
        <w:rPr>
          <w:rFonts w:cs="Arial"/>
          <w:sz w:val="22"/>
          <w:szCs w:val="22"/>
        </w:rPr>
        <w:t>lub odpowiednio</w:t>
      </w:r>
      <w:r w:rsidRPr="007D32BC">
        <w:rPr>
          <w:rFonts w:cs="Arial"/>
          <w:i/>
          <w:sz w:val="22"/>
          <w:szCs w:val="22"/>
        </w:rPr>
        <w:t xml:space="preserve"> Świadectwo dopuszczenia do eksploatacji typu urządzenia przeznaczonego do prowadzenia ruchu kolejowego </w:t>
      </w:r>
      <w:r w:rsidRPr="007D32BC">
        <w:rPr>
          <w:rFonts w:cs="Arial"/>
          <w:sz w:val="22"/>
          <w:szCs w:val="22"/>
        </w:rPr>
        <w:t xml:space="preserve">wydane przez </w:t>
      </w:r>
      <w:r w:rsidR="001D7E29" w:rsidRPr="007D32BC">
        <w:rPr>
          <w:rFonts w:cs="Arial"/>
          <w:sz w:val="22"/>
          <w:szCs w:val="22"/>
        </w:rPr>
        <w:t xml:space="preserve">Prezesa Urzędu </w:t>
      </w:r>
      <w:r w:rsidRPr="007D32BC">
        <w:rPr>
          <w:rFonts w:cs="Arial"/>
          <w:sz w:val="22"/>
          <w:szCs w:val="22"/>
        </w:rPr>
        <w:t>Transportu Kolejowego (poprzednio Główny Inspektorat Kolejnictwa)</w:t>
      </w:r>
      <w:r w:rsidRPr="007D32BC">
        <w:rPr>
          <w:rFonts w:cs="Arial"/>
          <w:i/>
          <w:sz w:val="22"/>
          <w:szCs w:val="22"/>
        </w:rPr>
        <w:t>.</w:t>
      </w:r>
      <w:r w:rsidRPr="007D32BC">
        <w:rPr>
          <w:rFonts w:cs="Arial"/>
          <w:sz w:val="22"/>
          <w:szCs w:val="22"/>
        </w:rPr>
        <w:t xml:space="preserve"> Przed przystąpieniem do zabudowy danej budowli lub urządzenia (wyrobu budowlanego) Wykonawca musi posiadać i przedstawi</w:t>
      </w:r>
      <w:r w:rsidR="001D7E29" w:rsidRPr="007D32BC">
        <w:rPr>
          <w:rFonts w:cs="Arial"/>
          <w:sz w:val="22"/>
          <w:szCs w:val="22"/>
        </w:rPr>
        <w:t>ć Zamawiającemu ww. świadectwo wydane na czas nieokreślony</w:t>
      </w:r>
      <w:r w:rsidR="007D32BC">
        <w:rPr>
          <w:rFonts w:cs="Arial"/>
          <w:sz w:val="22"/>
          <w:szCs w:val="22"/>
        </w:rPr>
        <w:t>.</w:t>
      </w:r>
    </w:p>
    <w:p w:rsidR="00CB57E2" w:rsidRPr="00CB57E2" w:rsidRDefault="00AB2C09" w:rsidP="002365C6">
      <w:pPr>
        <w:pStyle w:val="Tekstpodstawowy"/>
        <w:numPr>
          <w:ilvl w:val="0"/>
          <w:numId w:val="117"/>
        </w:numPr>
        <w:suppressAutoHyphens/>
        <w:spacing w:afterLines="60" w:after="144" w:line="276" w:lineRule="auto"/>
        <w:ind w:left="426" w:hanging="426"/>
        <w:rPr>
          <w:rFonts w:cs="Arial"/>
          <w:bCs/>
          <w:sz w:val="22"/>
          <w:szCs w:val="22"/>
        </w:rPr>
      </w:pPr>
      <w:r w:rsidRPr="007D32BC">
        <w:rPr>
          <w:rFonts w:cs="Arial"/>
          <w:sz w:val="22"/>
          <w:szCs w:val="22"/>
        </w:rPr>
        <w:t xml:space="preserve">Wykonawca zapewni, że osoby trzecie (w tym także inni wykonawcy zatrudnieni w procesie budowy, </w:t>
      </w:r>
      <w:r w:rsidR="0061391C" w:rsidRPr="007D32BC">
        <w:rPr>
          <w:rFonts w:cs="Arial"/>
          <w:sz w:val="22"/>
          <w:szCs w:val="22"/>
        </w:rPr>
        <w:t xml:space="preserve">podwykonawcy </w:t>
      </w:r>
      <w:r w:rsidRPr="007D32BC">
        <w:rPr>
          <w:rFonts w:cs="Arial"/>
          <w:sz w:val="22"/>
          <w:szCs w:val="22"/>
        </w:rPr>
        <w:t>oraz osoby zatrudnione prz</w:t>
      </w:r>
      <w:r w:rsidR="00E013E6" w:rsidRPr="007D32BC">
        <w:rPr>
          <w:rFonts w:cs="Arial"/>
          <w:sz w:val="22"/>
          <w:szCs w:val="22"/>
        </w:rPr>
        <w:t>ez Wykonawcę l</w:t>
      </w:r>
      <w:r w:rsidR="00F76EA5" w:rsidRPr="007D32BC">
        <w:rPr>
          <w:rFonts w:cs="Arial"/>
          <w:sz w:val="22"/>
          <w:szCs w:val="22"/>
        </w:rPr>
        <w:t xml:space="preserve">ub </w:t>
      </w:r>
      <w:r w:rsidR="0061391C" w:rsidRPr="007D32BC">
        <w:rPr>
          <w:rFonts w:cs="Arial"/>
          <w:sz w:val="22"/>
          <w:szCs w:val="22"/>
        </w:rPr>
        <w:t>podwykonawców</w:t>
      </w:r>
      <w:r w:rsidR="00F76EA5" w:rsidRPr="007D32BC">
        <w:rPr>
          <w:rFonts w:cs="Arial"/>
          <w:sz w:val="22"/>
          <w:szCs w:val="22"/>
        </w:rPr>
        <w:t xml:space="preserve">, bez względu na formę </w:t>
      </w:r>
      <w:r w:rsidR="00E013E6" w:rsidRPr="007D32BC">
        <w:rPr>
          <w:rFonts w:cs="Arial"/>
          <w:sz w:val="22"/>
          <w:szCs w:val="22"/>
        </w:rPr>
        <w:t>zatrudnienia</w:t>
      </w:r>
      <w:r w:rsidR="00F76EA5" w:rsidRPr="007D32BC">
        <w:rPr>
          <w:rFonts w:cs="Arial"/>
          <w:sz w:val="22"/>
          <w:szCs w:val="22"/>
        </w:rPr>
        <w:t>)</w:t>
      </w:r>
      <w:r w:rsidR="00282DE2" w:rsidRPr="007D32BC">
        <w:rPr>
          <w:rFonts w:cs="Arial"/>
          <w:sz w:val="22"/>
          <w:szCs w:val="22"/>
        </w:rPr>
        <w:t xml:space="preserve"> nie</w:t>
      </w:r>
      <w:r w:rsidRPr="007D32BC">
        <w:rPr>
          <w:rFonts w:cs="Arial"/>
          <w:sz w:val="22"/>
          <w:szCs w:val="22"/>
        </w:rPr>
        <w:t xml:space="preserve"> </w:t>
      </w:r>
      <w:r w:rsidR="00153664" w:rsidRPr="007D32BC">
        <w:rPr>
          <w:rFonts w:cs="Arial"/>
          <w:sz w:val="22"/>
          <w:szCs w:val="22"/>
        </w:rPr>
        <w:t xml:space="preserve">będą </w:t>
      </w:r>
      <w:r w:rsidRPr="007D32BC">
        <w:rPr>
          <w:rFonts w:cs="Arial"/>
          <w:sz w:val="22"/>
          <w:szCs w:val="22"/>
        </w:rPr>
        <w:t>podnosiły jakichkolwiek roszczeń w stosunku do Zamawiającego w związku z wykonywaniem Umowy przez Wykonawcę, w szczególności z tytułu szkód</w:t>
      </w:r>
      <w:r w:rsidR="00E013E6" w:rsidRPr="007D32BC">
        <w:rPr>
          <w:rFonts w:cs="Arial"/>
          <w:sz w:val="22"/>
          <w:szCs w:val="22"/>
        </w:rPr>
        <w:t>, za które odpowiada Wykonawca.</w:t>
      </w:r>
      <w:r w:rsidRPr="007D32BC">
        <w:rPr>
          <w:rFonts w:cs="Arial"/>
          <w:sz w:val="22"/>
          <w:szCs w:val="22"/>
        </w:rPr>
        <w:t xml:space="preserve"> W razie wytoczenia powództwa przez jakąkolwiek osobę trzecią przeciwko Zamawiającemu, Wykonawca – na żądanie Zamawiającego – weźmie na swój koszt udział w postępowaniu w zakresie niezbędnym do ochrony Zamawiającego przed odpowiedzialnością wobec tej osoby. Jeżeli Zamawiający będzie zmuszony spełnić jakiekolwiek świadczenie na rzecz osoby trzeciej</w:t>
      </w:r>
      <w:r w:rsidR="00E013E6" w:rsidRPr="007D32BC">
        <w:rPr>
          <w:rFonts w:cs="Arial"/>
          <w:sz w:val="22"/>
          <w:szCs w:val="22"/>
        </w:rPr>
        <w:t>, za które odpowiada Wykonawca, W</w:t>
      </w:r>
      <w:r w:rsidRPr="007D32BC">
        <w:rPr>
          <w:rFonts w:cs="Arial"/>
          <w:sz w:val="22"/>
          <w:szCs w:val="22"/>
        </w:rPr>
        <w:t>ykonawca zwróci Zamawiającemu równowartość tego świadczenia oraz wyrówna wszystkie inne straty, w tym koszty sądowe oraz koszty pomocy prawnej. Ponadto Wykonawca niezwłocznie zawiadomi Zamawiającego o wszystkich sporach z osobami trzecimi oraz o innych okolicznościach, z którymi wiązać się może wystąpienie przez nich z roszczeniami przeciwko Zamawiającemu</w:t>
      </w:r>
      <w:r w:rsidR="00CB57E2">
        <w:rPr>
          <w:rFonts w:cs="Arial"/>
          <w:sz w:val="22"/>
          <w:szCs w:val="22"/>
        </w:rPr>
        <w:t>.</w:t>
      </w:r>
    </w:p>
    <w:p w:rsidR="00CB57E2" w:rsidRPr="00CB57E2" w:rsidRDefault="00425654" w:rsidP="002365C6">
      <w:pPr>
        <w:pStyle w:val="Tekstpodstawowy"/>
        <w:numPr>
          <w:ilvl w:val="0"/>
          <w:numId w:val="117"/>
        </w:numPr>
        <w:suppressAutoHyphens/>
        <w:spacing w:afterLines="60" w:after="144" w:line="276" w:lineRule="auto"/>
        <w:ind w:left="426" w:hanging="426"/>
        <w:rPr>
          <w:rFonts w:cs="Arial"/>
          <w:bCs/>
          <w:sz w:val="22"/>
          <w:szCs w:val="22"/>
        </w:rPr>
      </w:pPr>
      <w:r w:rsidRPr="00CB57E2">
        <w:rPr>
          <w:rFonts w:cs="Arial"/>
          <w:sz w:val="22"/>
          <w:szCs w:val="22"/>
        </w:rPr>
        <w:t>Wykonawca będzie uiszczał wszystkie opłaty za eksploatację górniczą, renty dzierżawne i inne płatności za:</w:t>
      </w:r>
    </w:p>
    <w:p w:rsidR="00CB57E2" w:rsidRPr="00903DD3" w:rsidRDefault="00CB57E2" w:rsidP="00322339">
      <w:pPr>
        <w:spacing w:afterLines="60" w:after="144" w:line="276" w:lineRule="auto"/>
        <w:ind w:left="709"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sidRPr="00903DD3">
        <w:rPr>
          <w:rFonts w:ascii="Arial" w:hAnsi="Arial" w:cs="Arial"/>
          <w:sz w:val="22"/>
          <w:szCs w:val="22"/>
        </w:rPr>
        <w:t xml:space="preserve">materiały naturalne uzyskiwane poza </w:t>
      </w:r>
      <w:r>
        <w:rPr>
          <w:rFonts w:ascii="Arial" w:hAnsi="Arial" w:cs="Arial"/>
          <w:sz w:val="22"/>
          <w:szCs w:val="22"/>
        </w:rPr>
        <w:t>Teren</w:t>
      </w:r>
      <w:r w:rsidRPr="00903DD3">
        <w:rPr>
          <w:rFonts w:ascii="Arial" w:hAnsi="Arial" w:cs="Arial"/>
          <w:sz w:val="22"/>
          <w:szCs w:val="22"/>
        </w:rPr>
        <w:t>em budowy, oraz</w:t>
      </w:r>
    </w:p>
    <w:p w:rsidR="00CB57E2" w:rsidRPr="00CB57E2" w:rsidRDefault="00CB57E2" w:rsidP="00322339">
      <w:pPr>
        <w:spacing w:afterLines="60" w:after="144" w:line="276" w:lineRule="auto"/>
        <w:ind w:left="709"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sidRPr="00903DD3">
        <w:rPr>
          <w:rFonts w:ascii="Arial" w:hAnsi="Arial" w:cs="Arial"/>
          <w:sz w:val="22"/>
          <w:szCs w:val="22"/>
        </w:rPr>
        <w:t>usunięcie materiałów z rozbiórki i wykopów oraz innych zbytecznych materiałów (niezależnie czy naturalnych czy też wyprodukowanych przez człowieka).</w:t>
      </w:r>
    </w:p>
    <w:p w:rsidR="00CB57E2" w:rsidRPr="00CB57E2" w:rsidRDefault="00812481" w:rsidP="002365C6">
      <w:pPr>
        <w:pStyle w:val="Tekstpodstawowy"/>
        <w:numPr>
          <w:ilvl w:val="0"/>
          <w:numId w:val="117"/>
        </w:numPr>
        <w:suppressAutoHyphens/>
        <w:spacing w:afterLines="60" w:after="144" w:line="276" w:lineRule="auto"/>
        <w:ind w:left="426" w:hanging="426"/>
        <w:rPr>
          <w:rFonts w:cs="Arial"/>
          <w:bCs/>
          <w:sz w:val="22"/>
          <w:szCs w:val="22"/>
        </w:rPr>
      </w:pPr>
      <w:r w:rsidRPr="00CB57E2">
        <w:rPr>
          <w:rFonts w:eastAsia="Calibri" w:cs="Arial"/>
          <w:sz w:val="22"/>
          <w:szCs w:val="22"/>
          <w:lang w:eastAsia="en-US"/>
        </w:rPr>
        <w:t xml:space="preserve">O odnalezieniu na </w:t>
      </w:r>
      <w:r w:rsidR="00903DD3" w:rsidRPr="00CB57E2">
        <w:rPr>
          <w:rFonts w:eastAsia="Calibri" w:cs="Arial"/>
          <w:sz w:val="22"/>
          <w:szCs w:val="22"/>
          <w:lang w:eastAsia="en-US"/>
        </w:rPr>
        <w:t>Terenu</w:t>
      </w:r>
      <w:r w:rsidR="00B5748A" w:rsidRPr="00CB57E2">
        <w:rPr>
          <w:rFonts w:eastAsia="Calibri" w:cs="Arial"/>
          <w:sz w:val="22"/>
          <w:szCs w:val="22"/>
          <w:lang w:eastAsia="en-US"/>
        </w:rPr>
        <w:t xml:space="preserve"> budowy wszelkich skamieniałości, monet, przedmiotów wartościowych lub starożytnych, budowli i innych pozostałości lub obiektów interesujących pod względem geologicznym czy archeologicznym</w:t>
      </w:r>
      <w:r w:rsidR="007639BE" w:rsidRPr="00CB57E2">
        <w:rPr>
          <w:rFonts w:eastAsia="Calibri" w:cs="Arial"/>
          <w:sz w:val="22"/>
          <w:szCs w:val="22"/>
          <w:lang w:eastAsia="en-US"/>
        </w:rPr>
        <w:t>, jak również niewybuch</w:t>
      </w:r>
      <w:r w:rsidR="0050542A" w:rsidRPr="00CB57E2">
        <w:rPr>
          <w:rFonts w:eastAsia="Calibri" w:cs="Arial"/>
          <w:sz w:val="22"/>
          <w:szCs w:val="22"/>
          <w:lang w:eastAsia="en-US"/>
        </w:rPr>
        <w:t>ów</w:t>
      </w:r>
      <w:r w:rsidR="00B5748A" w:rsidRPr="00CB57E2">
        <w:rPr>
          <w:rFonts w:eastAsia="Calibri" w:cs="Arial"/>
          <w:sz w:val="22"/>
          <w:szCs w:val="22"/>
          <w:lang w:eastAsia="en-US"/>
        </w:rPr>
        <w:t xml:space="preserve">, Wykonawca zobowiązany jest bezzwłocznie powiadomić Zamawiającego bądź osoby upoważnione przez niego do działania w </w:t>
      </w:r>
      <w:r w:rsidR="00B5748A" w:rsidRPr="00CB57E2">
        <w:rPr>
          <w:rFonts w:cs="Arial"/>
          <w:sz w:val="22"/>
          <w:szCs w:val="22"/>
        </w:rPr>
        <w:t>stosunku</w:t>
      </w:r>
      <w:r w:rsidR="00B5748A" w:rsidRPr="00CB57E2">
        <w:rPr>
          <w:rFonts w:eastAsia="Calibri" w:cs="Arial"/>
          <w:sz w:val="22"/>
          <w:szCs w:val="22"/>
          <w:lang w:eastAsia="en-US"/>
        </w:rPr>
        <w:t xml:space="preserve"> do Wykonawcy. Zamawiający przejmie zarząd nad znaleziskiem i będzie uprawniony do </w:t>
      </w:r>
      <w:r w:rsidR="0061391C" w:rsidRPr="00CB57E2">
        <w:rPr>
          <w:rFonts w:eastAsia="Calibri" w:cs="Arial"/>
          <w:sz w:val="22"/>
          <w:szCs w:val="22"/>
          <w:lang w:eastAsia="en-US"/>
        </w:rPr>
        <w:t xml:space="preserve">zawieszenia </w:t>
      </w:r>
      <w:r w:rsidR="00B5748A" w:rsidRPr="00CB57E2">
        <w:rPr>
          <w:rFonts w:eastAsia="Calibri" w:cs="Arial"/>
          <w:sz w:val="22"/>
          <w:szCs w:val="22"/>
          <w:lang w:eastAsia="en-US"/>
        </w:rPr>
        <w:t xml:space="preserve">wykonania Umowy o okres odpowiadający usunięciu znaleziska </w:t>
      </w:r>
      <w:r w:rsidR="00E133FF" w:rsidRPr="00CB57E2">
        <w:rPr>
          <w:rFonts w:eastAsia="Calibri" w:cs="Arial"/>
          <w:sz w:val="22"/>
          <w:szCs w:val="22"/>
          <w:lang w:eastAsia="en-US"/>
        </w:rPr>
        <w:t xml:space="preserve">i przeprowadzeniu wymaganych badań archeologicznych oraz </w:t>
      </w:r>
      <w:r w:rsidR="00B5748A" w:rsidRPr="00CB57E2">
        <w:rPr>
          <w:rFonts w:eastAsia="Calibri" w:cs="Arial"/>
          <w:sz w:val="22"/>
          <w:szCs w:val="22"/>
          <w:lang w:eastAsia="en-US"/>
        </w:rPr>
        <w:t>umożliwieniu Wykonawcy dalszego prowadzenia prac i robót.</w:t>
      </w:r>
    </w:p>
    <w:p w:rsidR="00CB57E2" w:rsidRPr="00CB57E2" w:rsidRDefault="00244B90" w:rsidP="002365C6">
      <w:pPr>
        <w:pStyle w:val="Tekstpodstawowy"/>
        <w:numPr>
          <w:ilvl w:val="0"/>
          <w:numId w:val="117"/>
        </w:numPr>
        <w:suppressAutoHyphens/>
        <w:spacing w:afterLines="60" w:after="144" w:line="276" w:lineRule="auto"/>
        <w:ind w:left="426" w:hanging="426"/>
        <w:rPr>
          <w:rFonts w:cs="Arial"/>
          <w:bCs/>
          <w:sz w:val="22"/>
          <w:szCs w:val="22"/>
        </w:rPr>
      </w:pPr>
      <w:r w:rsidRPr="00CB57E2">
        <w:rPr>
          <w:rFonts w:eastAsia="Calibri" w:cs="Arial"/>
          <w:sz w:val="22"/>
          <w:szCs w:val="22"/>
          <w:lang w:eastAsia="en-US"/>
        </w:rPr>
        <w:t xml:space="preserve">W razie </w:t>
      </w:r>
      <w:r w:rsidR="0061391C" w:rsidRPr="00CB57E2">
        <w:rPr>
          <w:rFonts w:eastAsia="Calibri" w:cs="Arial"/>
          <w:sz w:val="22"/>
          <w:szCs w:val="22"/>
          <w:lang w:eastAsia="en-US"/>
        </w:rPr>
        <w:t xml:space="preserve">zawieszenia </w:t>
      </w:r>
      <w:r w:rsidRPr="00CB57E2">
        <w:rPr>
          <w:rFonts w:eastAsia="Calibri" w:cs="Arial"/>
          <w:sz w:val="22"/>
          <w:szCs w:val="22"/>
          <w:lang w:eastAsia="en-US"/>
        </w:rPr>
        <w:t>wykonania U</w:t>
      </w:r>
      <w:r w:rsidR="00E14BB0" w:rsidRPr="00CB57E2">
        <w:rPr>
          <w:rFonts w:eastAsia="Calibri" w:cs="Arial"/>
          <w:sz w:val="22"/>
          <w:szCs w:val="22"/>
          <w:lang w:eastAsia="en-US"/>
        </w:rPr>
        <w:t xml:space="preserve">mowy, </w:t>
      </w:r>
      <w:r w:rsidRPr="00CB57E2">
        <w:rPr>
          <w:rFonts w:eastAsia="Calibri" w:cs="Arial"/>
          <w:sz w:val="22"/>
          <w:szCs w:val="22"/>
          <w:lang w:eastAsia="en-US"/>
        </w:rPr>
        <w:t xml:space="preserve">Wykonawca jest zobowiązany w trakcie zawieszenia zabezpieczać </w:t>
      </w:r>
      <w:r w:rsidRPr="00CB57E2">
        <w:rPr>
          <w:rFonts w:cs="Arial"/>
          <w:sz w:val="22"/>
          <w:szCs w:val="22"/>
        </w:rPr>
        <w:t>dotychczas</w:t>
      </w:r>
      <w:r w:rsidRPr="00CB57E2">
        <w:rPr>
          <w:rFonts w:eastAsia="Calibri" w:cs="Arial"/>
          <w:sz w:val="22"/>
          <w:szCs w:val="22"/>
          <w:lang w:eastAsia="en-US"/>
        </w:rPr>
        <w:t xml:space="preserve"> wy</w:t>
      </w:r>
      <w:r w:rsidR="00F658F3" w:rsidRPr="00CB57E2">
        <w:rPr>
          <w:rFonts w:eastAsia="Calibri" w:cs="Arial"/>
          <w:sz w:val="22"/>
          <w:szCs w:val="22"/>
          <w:lang w:eastAsia="en-US"/>
        </w:rPr>
        <w:t xml:space="preserve">konane roboty, tak aby uniknąć </w:t>
      </w:r>
      <w:r w:rsidRPr="00CB57E2">
        <w:rPr>
          <w:rFonts w:eastAsia="Calibri" w:cs="Arial"/>
          <w:sz w:val="22"/>
          <w:szCs w:val="22"/>
          <w:lang w:eastAsia="en-US"/>
        </w:rPr>
        <w:t>jakie</w:t>
      </w:r>
      <w:r w:rsidR="00A47874" w:rsidRPr="00CB57E2">
        <w:rPr>
          <w:rFonts w:eastAsia="Calibri" w:cs="Arial"/>
          <w:sz w:val="22"/>
          <w:szCs w:val="22"/>
          <w:lang w:eastAsia="en-US"/>
        </w:rPr>
        <w:t>jkolwiek szkody</w:t>
      </w:r>
      <w:r w:rsidR="009A38B6" w:rsidRPr="00CB57E2">
        <w:rPr>
          <w:rFonts w:eastAsia="Calibri" w:cs="Arial"/>
          <w:sz w:val="22"/>
          <w:szCs w:val="22"/>
          <w:lang w:eastAsia="en-US"/>
        </w:rPr>
        <w:t>.</w:t>
      </w:r>
    </w:p>
    <w:p w:rsidR="00CB57E2" w:rsidRPr="00CB57E2" w:rsidRDefault="00E94631" w:rsidP="002365C6">
      <w:pPr>
        <w:pStyle w:val="Tekstpodstawowy"/>
        <w:numPr>
          <w:ilvl w:val="0"/>
          <w:numId w:val="117"/>
        </w:numPr>
        <w:suppressAutoHyphens/>
        <w:spacing w:afterLines="60" w:after="144" w:line="276" w:lineRule="auto"/>
        <w:ind w:left="426" w:hanging="426"/>
        <w:rPr>
          <w:rFonts w:cs="Arial"/>
          <w:bCs/>
          <w:sz w:val="22"/>
          <w:szCs w:val="22"/>
        </w:rPr>
      </w:pPr>
      <w:r w:rsidRPr="00CB57E2">
        <w:rPr>
          <w:rFonts w:eastAsia="Calibri" w:cs="Arial"/>
          <w:sz w:val="22"/>
          <w:szCs w:val="22"/>
          <w:lang w:eastAsia="en-US"/>
        </w:rPr>
        <w:t xml:space="preserve">Strony zgadzają się, że dla </w:t>
      </w:r>
      <w:r w:rsidR="0061391C" w:rsidRPr="00CB57E2">
        <w:rPr>
          <w:rFonts w:eastAsia="Calibri" w:cs="Arial"/>
          <w:sz w:val="22"/>
          <w:szCs w:val="22"/>
          <w:lang w:eastAsia="en-US"/>
        </w:rPr>
        <w:t xml:space="preserve">robót </w:t>
      </w:r>
      <w:r w:rsidRPr="00CB57E2">
        <w:rPr>
          <w:rFonts w:eastAsia="Calibri" w:cs="Arial"/>
          <w:sz w:val="22"/>
          <w:szCs w:val="22"/>
          <w:lang w:eastAsia="en-US"/>
        </w:rPr>
        <w:t xml:space="preserve">wynikających z Umowy, ryzyko niesprzyjających warunków klimatycznych jest ryzykiem Wykonawcy. Wykonawca zapoznał się z charakterystyką klimatu, jego możliwymi </w:t>
      </w:r>
      <w:r w:rsidRPr="00CB57E2">
        <w:rPr>
          <w:rFonts w:cs="Arial"/>
          <w:sz w:val="22"/>
          <w:szCs w:val="22"/>
        </w:rPr>
        <w:t>zmianami</w:t>
      </w:r>
      <w:r w:rsidRPr="00CB57E2">
        <w:rPr>
          <w:rFonts w:eastAsia="Calibri" w:cs="Arial"/>
          <w:sz w:val="22"/>
          <w:szCs w:val="22"/>
          <w:lang w:eastAsia="en-US"/>
        </w:rPr>
        <w:t xml:space="preserve"> i wahaniami temperatur, występowaniem opadów deszczu oraz śniegu w </w:t>
      </w:r>
      <w:r w:rsidR="00F71BF8" w:rsidRPr="00CB57E2">
        <w:rPr>
          <w:rFonts w:eastAsia="Calibri" w:cs="Arial"/>
          <w:sz w:val="22"/>
          <w:szCs w:val="22"/>
          <w:lang w:eastAsia="en-US"/>
        </w:rPr>
        <w:t>kraju</w:t>
      </w:r>
      <w:r w:rsidRPr="00CB57E2">
        <w:rPr>
          <w:rFonts w:eastAsia="Calibri" w:cs="Arial"/>
          <w:sz w:val="22"/>
          <w:szCs w:val="22"/>
          <w:lang w:eastAsia="en-US"/>
        </w:rPr>
        <w:t xml:space="preserve">, takie ryzyko przyjął i wkalkulował w cenę </w:t>
      </w:r>
      <w:r w:rsidR="00216836" w:rsidRPr="00CB57E2">
        <w:rPr>
          <w:rFonts w:eastAsia="Calibri" w:cs="Arial"/>
          <w:sz w:val="22"/>
          <w:szCs w:val="22"/>
          <w:lang w:eastAsia="en-US"/>
        </w:rPr>
        <w:t>z</w:t>
      </w:r>
      <w:r w:rsidR="00305B08" w:rsidRPr="00CB57E2">
        <w:rPr>
          <w:rFonts w:eastAsia="Calibri" w:cs="Arial"/>
          <w:sz w:val="22"/>
          <w:szCs w:val="22"/>
          <w:lang w:eastAsia="en-US"/>
        </w:rPr>
        <w:t>a</w:t>
      </w:r>
      <w:r w:rsidR="00216836" w:rsidRPr="00CB57E2">
        <w:rPr>
          <w:rFonts w:eastAsia="Calibri" w:cs="Arial"/>
          <w:sz w:val="22"/>
          <w:szCs w:val="22"/>
          <w:lang w:eastAsia="en-US"/>
        </w:rPr>
        <w:t xml:space="preserve">wartą w ofercie </w:t>
      </w:r>
      <w:r w:rsidRPr="00CB57E2">
        <w:rPr>
          <w:rFonts w:eastAsia="Calibri" w:cs="Arial"/>
          <w:sz w:val="22"/>
          <w:szCs w:val="22"/>
          <w:lang w:eastAsia="en-US"/>
        </w:rPr>
        <w:t xml:space="preserve"> oraz uwzględnił w </w:t>
      </w:r>
      <w:r w:rsidR="00C27E88" w:rsidRPr="00CB57E2">
        <w:rPr>
          <w:rFonts w:eastAsia="Calibri" w:cs="Arial"/>
          <w:sz w:val="22"/>
          <w:szCs w:val="22"/>
          <w:lang w:eastAsia="en-US"/>
        </w:rPr>
        <w:t>terminie wykonania Umowy</w:t>
      </w:r>
      <w:r w:rsidR="00CB57E2">
        <w:rPr>
          <w:rFonts w:eastAsia="Calibri" w:cs="Arial"/>
          <w:sz w:val="22"/>
          <w:szCs w:val="22"/>
          <w:lang w:eastAsia="en-US"/>
        </w:rPr>
        <w:t>.</w:t>
      </w:r>
    </w:p>
    <w:p w:rsidR="00CB57E2" w:rsidRPr="00CB57E2" w:rsidRDefault="008E151C" w:rsidP="002365C6">
      <w:pPr>
        <w:pStyle w:val="Tekstpodstawowy"/>
        <w:numPr>
          <w:ilvl w:val="0"/>
          <w:numId w:val="117"/>
        </w:numPr>
        <w:suppressAutoHyphens/>
        <w:spacing w:afterLines="60" w:after="144" w:line="276" w:lineRule="auto"/>
        <w:ind w:left="426" w:hanging="426"/>
        <w:rPr>
          <w:rFonts w:cs="Arial"/>
          <w:bCs/>
          <w:sz w:val="22"/>
          <w:szCs w:val="22"/>
        </w:rPr>
      </w:pPr>
      <w:r w:rsidRPr="00CB57E2">
        <w:rPr>
          <w:rFonts w:cs="Arial"/>
          <w:sz w:val="22"/>
          <w:szCs w:val="22"/>
        </w:rPr>
        <w:t xml:space="preserve">Przed przystąpieniem do wykonywania robót, </w:t>
      </w:r>
      <w:r w:rsidR="00305B08" w:rsidRPr="00CB57E2">
        <w:rPr>
          <w:rFonts w:cs="Arial"/>
          <w:sz w:val="22"/>
          <w:szCs w:val="22"/>
        </w:rPr>
        <w:t xml:space="preserve">cały </w:t>
      </w:r>
      <w:r w:rsidR="001B437D" w:rsidRPr="00CB57E2">
        <w:rPr>
          <w:rFonts w:cs="Arial"/>
          <w:sz w:val="22"/>
          <w:szCs w:val="22"/>
        </w:rPr>
        <w:t xml:space="preserve">personel </w:t>
      </w:r>
      <w:r w:rsidRPr="00CB57E2">
        <w:rPr>
          <w:rFonts w:cs="Arial"/>
          <w:sz w:val="22"/>
          <w:szCs w:val="22"/>
        </w:rPr>
        <w:t>Wykonawcy,</w:t>
      </w:r>
      <w:r w:rsidR="007C61BF" w:rsidRPr="00CB57E2">
        <w:rPr>
          <w:rFonts w:cs="Arial"/>
          <w:sz w:val="22"/>
          <w:szCs w:val="22"/>
        </w:rPr>
        <w:t xml:space="preserve"> </w:t>
      </w:r>
      <w:r w:rsidRPr="00CB57E2">
        <w:rPr>
          <w:rFonts w:cs="Arial"/>
          <w:sz w:val="22"/>
          <w:szCs w:val="22"/>
        </w:rPr>
        <w:t>powini</w:t>
      </w:r>
      <w:r w:rsidR="00305B08" w:rsidRPr="00CB57E2">
        <w:rPr>
          <w:rFonts w:cs="Arial"/>
          <w:sz w:val="22"/>
          <w:szCs w:val="22"/>
        </w:rPr>
        <w:t>en</w:t>
      </w:r>
      <w:r w:rsidRPr="00CB57E2">
        <w:rPr>
          <w:rFonts w:cs="Arial"/>
          <w:sz w:val="22"/>
          <w:szCs w:val="22"/>
        </w:rPr>
        <w:t xml:space="preserve"> zostać przeszkol</w:t>
      </w:r>
      <w:r w:rsidR="00305B08" w:rsidRPr="00CB57E2">
        <w:rPr>
          <w:rFonts w:cs="Arial"/>
          <w:sz w:val="22"/>
          <w:szCs w:val="22"/>
        </w:rPr>
        <w:t>ony</w:t>
      </w:r>
      <w:r w:rsidRPr="00CB57E2">
        <w:rPr>
          <w:rFonts w:cs="Arial"/>
          <w:sz w:val="22"/>
          <w:szCs w:val="22"/>
        </w:rPr>
        <w:t xml:space="preserve"> przez odpowiedni Zakład Linii Kolejowych w zakre</w:t>
      </w:r>
      <w:r w:rsidR="004B369A" w:rsidRPr="00CB57E2">
        <w:rPr>
          <w:rFonts w:cs="Arial"/>
          <w:sz w:val="22"/>
          <w:szCs w:val="22"/>
        </w:rPr>
        <w:t>sie zagrożenia bezpieczeństwa i </w:t>
      </w:r>
      <w:r w:rsidRPr="00CB57E2">
        <w:rPr>
          <w:rFonts w:cs="Arial"/>
          <w:sz w:val="22"/>
          <w:szCs w:val="22"/>
        </w:rPr>
        <w:t>zdrowia podczas pracy na terenach kolejowych. Koszty szkolenia ponosi Wykonawca</w:t>
      </w:r>
      <w:r w:rsidR="00743AA4" w:rsidRPr="00CB57E2">
        <w:rPr>
          <w:rFonts w:cs="Arial"/>
          <w:sz w:val="22"/>
          <w:szCs w:val="22"/>
        </w:rPr>
        <w:t>.</w:t>
      </w:r>
    </w:p>
    <w:p w:rsidR="00CB57E2" w:rsidRPr="00CB57E2" w:rsidRDefault="007161D4" w:rsidP="002365C6">
      <w:pPr>
        <w:pStyle w:val="Tekstpodstawowy"/>
        <w:numPr>
          <w:ilvl w:val="0"/>
          <w:numId w:val="117"/>
        </w:numPr>
        <w:suppressAutoHyphens/>
        <w:spacing w:afterLines="60" w:after="144" w:line="276" w:lineRule="auto"/>
        <w:ind w:left="426" w:hanging="426"/>
        <w:rPr>
          <w:rFonts w:cs="Arial"/>
          <w:bCs/>
          <w:sz w:val="22"/>
          <w:szCs w:val="22"/>
        </w:rPr>
      </w:pPr>
      <w:r w:rsidRPr="00CB57E2">
        <w:rPr>
          <w:rFonts w:eastAsia="Calibri" w:cs="Arial"/>
          <w:sz w:val="22"/>
          <w:szCs w:val="22"/>
          <w:lang w:eastAsia="en-US"/>
        </w:rPr>
        <w:t xml:space="preserve">W przypadku jednoczesnego wykonywania prac przez </w:t>
      </w:r>
      <w:r w:rsidR="00A8557A" w:rsidRPr="00CB57E2">
        <w:rPr>
          <w:rFonts w:eastAsia="Calibri" w:cs="Arial"/>
          <w:sz w:val="22"/>
          <w:szCs w:val="22"/>
          <w:lang w:eastAsia="en-US"/>
        </w:rPr>
        <w:t xml:space="preserve">osoby zatrudnione na jakiejkolwiek podstawie </w:t>
      </w:r>
      <w:r w:rsidR="00A8557A" w:rsidRPr="00CB57E2">
        <w:rPr>
          <w:rFonts w:cs="Arial"/>
          <w:sz w:val="22"/>
          <w:szCs w:val="22"/>
        </w:rPr>
        <w:t>prawnej</w:t>
      </w:r>
      <w:r w:rsidRPr="00CB57E2">
        <w:rPr>
          <w:rFonts w:eastAsia="Calibri" w:cs="Arial"/>
          <w:sz w:val="22"/>
          <w:szCs w:val="22"/>
          <w:lang w:eastAsia="en-US"/>
        </w:rPr>
        <w:t xml:space="preserve"> u różnych </w:t>
      </w:r>
      <w:r w:rsidR="00F71BF8" w:rsidRPr="00CB57E2">
        <w:rPr>
          <w:rFonts w:eastAsia="Calibri" w:cs="Arial"/>
          <w:sz w:val="22"/>
          <w:szCs w:val="22"/>
          <w:lang w:eastAsia="en-US"/>
        </w:rPr>
        <w:t>wykonawców</w:t>
      </w:r>
      <w:r w:rsidR="00B61551" w:rsidRPr="00CB57E2">
        <w:rPr>
          <w:rFonts w:eastAsia="Calibri" w:cs="Arial"/>
          <w:sz w:val="22"/>
          <w:szCs w:val="22"/>
          <w:lang w:eastAsia="en-US"/>
        </w:rPr>
        <w:t>/</w:t>
      </w:r>
      <w:r w:rsidR="00F71BF8" w:rsidRPr="00CB57E2">
        <w:rPr>
          <w:rFonts w:eastAsia="Calibri" w:cs="Arial"/>
          <w:sz w:val="22"/>
          <w:szCs w:val="22"/>
          <w:lang w:eastAsia="en-US"/>
        </w:rPr>
        <w:t>podwykonawców</w:t>
      </w:r>
      <w:r w:rsidRPr="00CB57E2">
        <w:rPr>
          <w:rFonts w:eastAsia="Calibri" w:cs="Arial"/>
          <w:sz w:val="22"/>
          <w:szCs w:val="22"/>
          <w:lang w:eastAsia="en-US"/>
        </w:rPr>
        <w:t xml:space="preserve">, </w:t>
      </w:r>
      <w:r w:rsidR="00F71BF8" w:rsidRPr="00CB57E2">
        <w:rPr>
          <w:rFonts w:eastAsia="Calibri" w:cs="Arial"/>
          <w:sz w:val="22"/>
          <w:szCs w:val="22"/>
          <w:lang w:eastAsia="en-US"/>
        </w:rPr>
        <w:t>wykonawcy</w:t>
      </w:r>
      <w:r w:rsidR="00B61551" w:rsidRPr="00CB57E2">
        <w:rPr>
          <w:rFonts w:eastAsia="Calibri" w:cs="Arial"/>
          <w:sz w:val="22"/>
          <w:szCs w:val="22"/>
          <w:lang w:eastAsia="en-US"/>
        </w:rPr>
        <w:t>/</w:t>
      </w:r>
      <w:r w:rsidR="00F71BF8" w:rsidRPr="00CB57E2">
        <w:rPr>
          <w:rFonts w:eastAsia="Calibri" w:cs="Arial"/>
          <w:sz w:val="22"/>
          <w:szCs w:val="22"/>
          <w:lang w:eastAsia="en-US"/>
        </w:rPr>
        <w:t xml:space="preserve">podwykonawcy </w:t>
      </w:r>
      <w:r w:rsidRPr="00CB57E2">
        <w:rPr>
          <w:rFonts w:eastAsia="Calibri" w:cs="Arial"/>
          <w:sz w:val="22"/>
          <w:szCs w:val="22"/>
          <w:lang w:eastAsia="en-US"/>
        </w:rPr>
        <w:t>mają obowiązek współdziałać ze sobą</w:t>
      </w:r>
      <w:r w:rsidR="00CB57E2">
        <w:rPr>
          <w:rFonts w:eastAsia="Calibri" w:cs="Arial"/>
          <w:sz w:val="22"/>
          <w:szCs w:val="22"/>
          <w:lang w:eastAsia="en-US"/>
        </w:rPr>
        <w:t>.</w:t>
      </w:r>
    </w:p>
    <w:p w:rsidR="00CB57E2" w:rsidRPr="00CB57E2" w:rsidRDefault="007161D4" w:rsidP="002365C6">
      <w:pPr>
        <w:pStyle w:val="Tekstpodstawowy"/>
        <w:numPr>
          <w:ilvl w:val="0"/>
          <w:numId w:val="117"/>
        </w:numPr>
        <w:suppressAutoHyphens/>
        <w:spacing w:afterLines="60" w:after="144" w:line="276" w:lineRule="auto"/>
        <w:ind w:left="425" w:hanging="425"/>
        <w:rPr>
          <w:rFonts w:cs="Arial"/>
          <w:bCs/>
          <w:sz w:val="22"/>
          <w:szCs w:val="22"/>
        </w:rPr>
      </w:pPr>
      <w:r w:rsidRPr="00CB57E2">
        <w:rPr>
          <w:rFonts w:eastAsia="Calibri" w:cs="Arial"/>
          <w:sz w:val="22"/>
          <w:szCs w:val="22"/>
          <w:lang w:eastAsia="en-US"/>
        </w:rPr>
        <w:t xml:space="preserve">Z chwilą przekazania </w:t>
      </w:r>
      <w:r w:rsidR="00F47C05" w:rsidRPr="00CB57E2">
        <w:rPr>
          <w:rFonts w:eastAsia="Calibri" w:cs="Arial"/>
          <w:sz w:val="22"/>
          <w:szCs w:val="22"/>
          <w:lang w:eastAsia="en-US"/>
        </w:rPr>
        <w:t xml:space="preserve">Wykonawcy </w:t>
      </w:r>
      <w:r w:rsidR="00903DD3" w:rsidRPr="00CB57E2">
        <w:rPr>
          <w:rFonts w:eastAsia="Calibri" w:cs="Arial"/>
          <w:sz w:val="22"/>
          <w:szCs w:val="22"/>
          <w:lang w:eastAsia="en-US"/>
        </w:rPr>
        <w:t>Terenu</w:t>
      </w:r>
      <w:r w:rsidR="00765DA0" w:rsidRPr="00CB57E2">
        <w:rPr>
          <w:rFonts w:eastAsia="Calibri" w:cs="Arial"/>
          <w:sz w:val="22"/>
          <w:szCs w:val="22"/>
          <w:lang w:eastAsia="en-US"/>
        </w:rPr>
        <w:t xml:space="preserve"> </w:t>
      </w:r>
      <w:r w:rsidRPr="00CB57E2">
        <w:rPr>
          <w:rFonts w:eastAsia="Calibri" w:cs="Arial"/>
          <w:sz w:val="22"/>
          <w:szCs w:val="22"/>
          <w:lang w:eastAsia="en-US"/>
        </w:rPr>
        <w:t xml:space="preserve">budowy, </w:t>
      </w:r>
      <w:r w:rsidR="00F47C05" w:rsidRPr="00CB57E2">
        <w:rPr>
          <w:rFonts w:eastAsia="Calibri" w:cs="Arial"/>
          <w:sz w:val="22"/>
          <w:szCs w:val="22"/>
          <w:lang w:eastAsia="en-US"/>
        </w:rPr>
        <w:t xml:space="preserve">Wykonawca </w:t>
      </w:r>
      <w:r w:rsidRPr="00CB57E2">
        <w:rPr>
          <w:rFonts w:eastAsia="Calibri" w:cs="Arial"/>
          <w:sz w:val="22"/>
          <w:szCs w:val="22"/>
          <w:lang w:eastAsia="en-US"/>
        </w:rPr>
        <w:t>wyznacz</w:t>
      </w:r>
      <w:r w:rsidR="00F47C05" w:rsidRPr="00CB57E2">
        <w:rPr>
          <w:rFonts w:eastAsia="Calibri" w:cs="Arial"/>
          <w:sz w:val="22"/>
          <w:szCs w:val="22"/>
          <w:lang w:eastAsia="en-US"/>
        </w:rPr>
        <w:t>a</w:t>
      </w:r>
      <w:r w:rsidRPr="00CB57E2">
        <w:rPr>
          <w:rFonts w:eastAsia="Calibri" w:cs="Arial"/>
          <w:sz w:val="22"/>
          <w:szCs w:val="22"/>
          <w:lang w:eastAsia="en-US"/>
        </w:rPr>
        <w:t xml:space="preserve"> koordynatora ds. bezpieczeństwa i higieny pracy.</w:t>
      </w:r>
    </w:p>
    <w:p w:rsidR="00CB57E2" w:rsidRDefault="007161D4" w:rsidP="002365C6">
      <w:pPr>
        <w:pStyle w:val="Tekstpodstawowy"/>
        <w:numPr>
          <w:ilvl w:val="0"/>
          <w:numId w:val="117"/>
        </w:numPr>
        <w:suppressAutoHyphens/>
        <w:spacing w:afterLines="60" w:after="144" w:line="276" w:lineRule="auto"/>
        <w:ind w:left="426" w:hanging="426"/>
        <w:rPr>
          <w:rFonts w:cs="Arial"/>
          <w:bCs/>
          <w:sz w:val="22"/>
          <w:szCs w:val="22"/>
        </w:rPr>
      </w:pPr>
      <w:r w:rsidRPr="00CB57E2">
        <w:rPr>
          <w:rFonts w:eastAsia="Calibri" w:cs="Arial"/>
          <w:sz w:val="22"/>
          <w:szCs w:val="22"/>
          <w:lang w:eastAsia="en-US"/>
        </w:rPr>
        <w:t xml:space="preserve">Wyznaczenie koordynatora do spraw bezpieczeństwa i higieny pracy zostanie odnotowane w protokole przekazania </w:t>
      </w:r>
      <w:r w:rsidR="00903DD3" w:rsidRPr="00CB57E2">
        <w:rPr>
          <w:rFonts w:eastAsia="Calibri" w:cs="Arial"/>
          <w:sz w:val="22"/>
          <w:szCs w:val="22"/>
          <w:lang w:eastAsia="en-US"/>
        </w:rPr>
        <w:t>Terenu</w:t>
      </w:r>
      <w:r w:rsidR="004E30BE" w:rsidRPr="00CB57E2">
        <w:rPr>
          <w:rFonts w:eastAsia="Calibri" w:cs="Arial"/>
          <w:sz w:val="22"/>
          <w:szCs w:val="22"/>
          <w:lang w:eastAsia="en-US"/>
        </w:rPr>
        <w:t xml:space="preserve"> </w:t>
      </w:r>
      <w:r w:rsidRPr="00CB57E2">
        <w:rPr>
          <w:rFonts w:eastAsia="Calibri" w:cs="Arial"/>
          <w:sz w:val="22"/>
          <w:szCs w:val="22"/>
          <w:lang w:eastAsia="en-US"/>
        </w:rPr>
        <w:t>budowy</w:t>
      </w:r>
      <w:r w:rsidR="00216836" w:rsidRPr="00CB57E2">
        <w:rPr>
          <w:rFonts w:eastAsia="Calibri" w:cs="Arial"/>
          <w:sz w:val="22"/>
          <w:szCs w:val="22"/>
          <w:lang w:eastAsia="en-US"/>
        </w:rPr>
        <w:t xml:space="preserve"> lub odpowiednio w innym dokumencie</w:t>
      </w:r>
      <w:r w:rsidRPr="00CB57E2">
        <w:rPr>
          <w:rFonts w:eastAsia="Calibri" w:cs="Arial"/>
          <w:sz w:val="22"/>
          <w:szCs w:val="22"/>
          <w:lang w:eastAsia="en-US"/>
        </w:rPr>
        <w:t>.</w:t>
      </w:r>
    </w:p>
    <w:p w:rsidR="0050542A" w:rsidRDefault="0050542A" w:rsidP="002365C6">
      <w:pPr>
        <w:pStyle w:val="Tekstpodstawowy"/>
        <w:numPr>
          <w:ilvl w:val="0"/>
          <w:numId w:val="117"/>
        </w:numPr>
        <w:suppressAutoHyphens/>
        <w:spacing w:afterLines="60" w:after="144" w:line="276" w:lineRule="auto"/>
        <w:rPr>
          <w:rFonts w:cs="Arial"/>
          <w:sz w:val="22"/>
          <w:szCs w:val="22"/>
        </w:rPr>
      </w:pPr>
      <w:r w:rsidRPr="00CB57E2">
        <w:rPr>
          <w:rFonts w:eastAsia="Calibri" w:cs="Arial"/>
          <w:sz w:val="22"/>
          <w:szCs w:val="22"/>
          <w:lang w:eastAsia="en-US"/>
        </w:rPr>
        <w:t xml:space="preserve">Wykonawca oraz jego </w:t>
      </w:r>
      <w:r w:rsidR="00F71BF8" w:rsidRPr="00CB57E2">
        <w:rPr>
          <w:rFonts w:cs="Arial"/>
          <w:sz w:val="22"/>
          <w:szCs w:val="22"/>
        </w:rPr>
        <w:t xml:space="preserve">podwykonawca </w:t>
      </w:r>
      <w:r w:rsidRPr="00CB57E2">
        <w:rPr>
          <w:rFonts w:cs="Arial"/>
          <w:sz w:val="22"/>
          <w:szCs w:val="22"/>
        </w:rPr>
        <w:t>jest zobowiązany do zatrudniania na podstawie umowy o pracę osób wykonujących następujące czynności w trakcie realizacji Umowy:</w:t>
      </w:r>
    </w:p>
    <w:p w:rsidR="00D722BD" w:rsidRDefault="00D722BD" w:rsidP="002365C6">
      <w:pPr>
        <w:pStyle w:val="Tekstpodstawowy"/>
        <w:numPr>
          <w:ilvl w:val="1"/>
          <w:numId w:val="65"/>
        </w:numPr>
        <w:suppressAutoHyphens/>
        <w:spacing w:afterLines="60" w:after="144" w:line="276" w:lineRule="auto"/>
        <w:ind w:left="709"/>
        <w:rPr>
          <w:rFonts w:cs="Arial"/>
          <w:sz w:val="22"/>
          <w:szCs w:val="22"/>
        </w:rPr>
      </w:pPr>
      <w:r>
        <w:rPr>
          <w:rFonts w:cs="Arial"/>
          <w:sz w:val="22"/>
          <w:szCs w:val="22"/>
        </w:rPr>
        <w:t>robót ziemnych,</w:t>
      </w:r>
    </w:p>
    <w:p w:rsidR="00D722BD" w:rsidRDefault="00D722BD" w:rsidP="002365C6">
      <w:pPr>
        <w:pStyle w:val="Tekstpodstawowy"/>
        <w:numPr>
          <w:ilvl w:val="1"/>
          <w:numId w:val="65"/>
        </w:numPr>
        <w:suppressAutoHyphens/>
        <w:spacing w:afterLines="60" w:after="144" w:line="276" w:lineRule="auto"/>
        <w:ind w:left="709"/>
        <w:rPr>
          <w:rFonts w:cs="Arial"/>
          <w:sz w:val="22"/>
          <w:szCs w:val="22"/>
        </w:rPr>
      </w:pPr>
      <w:r>
        <w:rPr>
          <w:rFonts w:cs="Arial"/>
          <w:sz w:val="22"/>
          <w:szCs w:val="22"/>
        </w:rPr>
        <w:t xml:space="preserve">robót montażowych, </w:t>
      </w:r>
    </w:p>
    <w:p w:rsidR="00D722BD" w:rsidRDefault="00D722BD" w:rsidP="002365C6">
      <w:pPr>
        <w:pStyle w:val="Tekstpodstawowy"/>
        <w:numPr>
          <w:ilvl w:val="1"/>
          <w:numId w:val="65"/>
        </w:numPr>
        <w:suppressAutoHyphens/>
        <w:spacing w:afterLines="60" w:after="144" w:line="276" w:lineRule="auto"/>
        <w:ind w:left="709"/>
        <w:rPr>
          <w:rFonts w:cs="Arial"/>
          <w:sz w:val="22"/>
          <w:szCs w:val="22"/>
        </w:rPr>
      </w:pPr>
      <w:r>
        <w:rPr>
          <w:rFonts w:cs="Arial"/>
          <w:sz w:val="22"/>
          <w:szCs w:val="22"/>
        </w:rPr>
        <w:t>robót drogowych,</w:t>
      </w:r>
    </w:p>
    <w:p w:rsidR="00D722BD" w:rsidRPr="00730828" w:rsidRDefault="00815B85" w:rsidP="00322339">
      <w:pPr>
        <w:pStyle w:val="Tekstpodstawowy"/>
        <w:suppressAutoHyphens/>
        <w:spacing w:afterLines="60" w:after="144" w:line="276" w:lineRule="auto"/>
        <w:ind w:left="284"/>
        <w:rPr>
          <w:rFonts w:cs="Arial"/>
          <w:bCs/>
          <w:sz w:val="22"/>
          <w:szCs w:val="22"/>
        </w:rPr>
      </w:pPr>
      <w:r>
        <w:rPr>
          <w:rFonts w:cs="Arial"/>
          <w:sz w:val="22"/>
          <w:szCs w:val="22"/>
        </w:rPr>
        <w:t xml:space="preserve"> 4</w:t>
      </w:r>
      <w:r w:rsidR="00D722BD">
        <w:rPr>
          <w:rFonts w:cs="Arial"/>
          <w:sz w:val="22"/>
          <w:szCs w:val="22"/>
        </w:rPr>
        <w:t>) robót związanych z instalacjami elektrycznymi, sanitarnymi i teletechnicznymi.</w:t>
      </w:r>
    </w:p>
    <w:p w:rsidR="0050542A" w:rsidRPr="00903DD3" w:rsidRDefault="00153664" w:rsidP="00322339">
      <w:pPr>
        <w:pStyle w:val="Akapitzlist"/>
        <w:suppressAutoHyphens/>
        <w:spacing w:afterLines="60" w:after="144" w:line="276" w:lineRule="auto"/>
        <w:ind w:left="426" w:hanging="426"/>
        <w:jc w:val="both"/>
        <w:rPr>
          <w:rFonts w:ascii="Arial" w:hAnsi="Arial" w:cs="Arial"/>
          <w:sz w:val="22"/>
          <w:szCs w:val="22"/>
        </w:rPr>
      </w:pPr>
      <w:r w:rsidRPr="00903DD3">
        <w:rPr>
          <w:rFonts w:ascii="Arial" w:hAnsi="Arial" w:cs="Arial"/>
          <w:sz w:val="22"/>
          <w:szCs w:val="22"/>
        </w:rPr>
        <w:t>29.</w:t>
      </w:r>
      <w:r w:rsidR="00CB57E2">
        <w:rPr>
          <w:rFonts w:ascii="Arial" w:hAnsi="Arial" w:cs="Arial"/>
          <w:sz w:val="22"/>
          <w:szCs w:val="22"/>
        </w:rPr>
        <w:tab/>
      </w:r>
      <w:r w:rsidR="0050542A" w:rsidRPr="00903DD3">
        <w:rPr>
          <w:rFonts w:ascii="Arial" w:hAnsi="Arial" w:cs="Arial"/>
          <w:sz w:val="22"/>
          <w:szCs w:val="22"/>
        </w:rPr>
        <w:t xml:space="preserve">W związku z </w:t>
      </w:r>
      <w:r w:rsidR="00690BDA" w:rsidRPr="00903DD3">
        <w:rPr>
          <w:rFonts w:ascii="Arial" w:hAnsi="Arial" w:cs="Arial"/>
          <w:sz w:val="22"/>
          <w:szCs w:val="22"/>
        </w:rPr>
        <w:t xml:space="preserve">wymogiem </w:t>
      </w:r>
      <w:r w:rsidR="0050542A" w:rsidRPr="00903DD3">
        <w:rPr>
          <w:rFonts w:ascii="Arial" w:hAnsi="Arial" w:cs="Arial"/>
          <w:sz w:val="22"/>
          <w:szCs w:val="22"/>
        </w:rPr>
        <w:t xml:space="preserve">zatrudnianiem przez Wykonawcę lub jego </w:t>
      </w:r>
      <w:r w:rsidR="00F71BF8" w:rsidRPr="00903DD3">
        <w:rPr>
          <w:rFonts w:ascii="Arial" w:hAnsi="Arial" w:cs="Arial"/>
          <w:sz w:val="22"/>
          <w:szCs w:val="22"/>
        </w:rPr>
        <w:t xml:space="preserve">podwykonawcę </w:t>
      </w:r>
      <w:r w:rsidR="0050542A" w:rsidRPr="00903DD3">
        <w:rPr>
          <w:rFonts w:ascii="Arial" w:hAnsi="Arial" w:cs="Arial"/>
          <w:sz w:val="22"/>
          <w:szCs w:val="22"/>
        </w:rPr>
        <w:t xml:space="preserve">na podstawie umowy o pracę osób wykonujących </w:t>
      </w:r>
      <w:r w:rsidR="00690BDA" w:rsidRPr="00903DD3">
        <w:rPr>
          <w:rFonts w:ascii="Arial" w:hAnsi="Arial" w:cs="Arial"/>
          <w:sz w:val="22"/>
          <w:szCs w:val="22"/>
        </w:rPr>
        <w:t>czyności związanych z wykonaniem Umowy</w:t>
      </w:r>
      <w:r w:rsidR="00D722BD">
        <w:rPr>
          <w:rFonts w:ascii="Arial" w:hAnsi="Arial" w:cs="Arial"/>
          <w:sz w:val="22"/>
          <w:szCs w:val="22"/>
        </w:rPr>
        <w:t xml:space="preserve"> wskazane  w ust. 28 powyżej</w:t>
      </w:r>
      <w:r w:rsidR="0050542A" w:rsidRPr="00903DD3">
        <w:rPr>
          <w:rFonts w:ascii="Arial" w:hAnsi="Arial" w:cs="Arial"/>
          <w:sz w:val="22"/>
          <w:szCs w:val="22"/>
        </w:rPr>
        <w:t xml:space="preserve">, Wykonawca lub jego </w:t>
      </w:r>
      <w:r w:rsidR="00F71BF8" w:rsidRPr="00903DD3">
        <w:rPr>
          <w:rFonts w:ascii="Arial" w:hAnsi="Arial" w:cs="Arial"/>
          <w:sz w:val="22"/>
          <w:szCs w:val="22"/>
        </w:rPr>
        <w:t xml:space="preserve">podwykonawca </w:t>
      </w:r>
      <w:r w:rsidR="0050542A" w:rsidRPr="00903DD3">
        <w:rPr>
          <w:rFonts w:ascii="Arial" w:hAnsi="Arial" w:cs="Arial"/>
          <w:sz w:val="22"/>
          <w:szCs w:val="22"/>
        </w:rPr>
        <w:t xml:space="preserve">przedłoży Zamawiającemu, </w:t>
      </w:r>
      <w:r w:rsidR="00D722BD">
        <w:rPr>
          <w:rFonts w:ascii="Arial" w:hAnsi="Arial" w:cs="Arial"/>
          <w:sz w:val="22"/>
          <w:szCs w:val="22"/>
        </w:rPr>
        <w:t xml:space="preserve">stosownie do art. 438 ust. 2 PZP </w:t>
      </w:r>
      <w:r w:rsidR="0050542A" w:rsidRPr="00903DD3">
        <w:rPr>
          <w:rFonts w:ascii="Arial" w:hAnsi="Arial" w:cs="Arial"/>
          <w:sz w:val="22"/>
          <w:szCs w:val="22"/>
        </w:rPr>
        <w:t xml:space="preserve">na każde wezwanie Zamawiającego w wyznaczonym w tym wezwaniu terminie wskazane poniżej dowody w celu potwierdzenia spełnienia tego wymogu przez Wykonawcę lub jego </w:t>
      </w:r>
      <w:r w:rsidR="00F71BF8" w:rsidRPr="00903DD3">
        <w:rPr>
          <w:rFonts w:ascii="Arial" w:hAnsi="Arial" w:cs="Arial"/>
          <w:sz w:val="22"/>
          <w:szCs w:val="22"/>
        </w:rPr>
        <w:t>podwykonawcę</w:t>
      </w:r>
      <w:r w:rsidR="0050542A" w:rsidRPr="00903DD3">
        <w:rPr>
          <w:rFonts w:ascii="Arial" w:hAnsi="Arial" w:cs="Arial"/>
          <w:sz w:val="22"/>
          <w:szCs w:val="22"/>
        </w:rPr>
        <w:t>. Zamawiający w każdym czasie może zażądać:</w:t>
      </w:r>
      <w:r w:rsidR="00690BDA" w:rsidRPr="00903DD3">
        <w:rPr>
          <w:rFonts w:ascii="Arial" w:hAnsi="Arial" w:cs="Arial"/>
          <w:sz w:val="22"/>
          <w:szCs w:val="22"/>
        </w:rPr>
        <w:t xml:space="preserve"> </w:t>
      </w:r>
    </w:p>
    <w:p w:rsidR="00CB57E2" w:rsidRDefault="00815B85" w:rsidP="00322339">
      <w:pPr>
        <w:spacing w:afterLines="60" w:after="144" w:line="276" w:lineRule="auto"/>
        <w:ind w:left="709" w:hanging="283"/>
        <w:rPr>
          <w:rFonts w:ascii="Arial" w:hAnsi="Arial" w:cs="Arial"/>
          <w:sz w:val="22"/>
          <w:szCs w:val="22"/>
        </w:rPr>
      </w:pPr>
      <w:r>
        <w:rPr>
          <w:rFonts w:ascii="Arial" w:hAnsi="Arial" w:cs="Arial"/>
          <w:sz w:val="22"/>
          <w:szCs w:val="22"/>
        </w:rPr>
        <w:t>1</w:t>
      </w:r>
      <w:r w:rsidR="00CB57E2">
        <w:rPr>
          <w:rFonts w:ascii="Arial" w:hAnsi="Arial" w:cs="Arial"/>
          <w:sz w:val="22"/>
          <w:szCs w:val="22"/>
        </w:rPr>
        <w:t>)</w:t>
      </w:r>
      <w:r w:rsidR="00CB57E2">
        <w:rPr>
          <w:rFonts w:ascii="Arial" w:hAnsi="Arial" w:cs="Arial"/>
          <w:sz w:val="22"/>
          <w:szCs w:val="22"/>
        </w:rPr>
        <w:tab/>
      </w:r>
      <w:r w:rsidR="00690BDA" w:rsidRPr="00903DD3">
        <w:rPr>
          <w:rFonts w:ascii="Arial" w:hAnsi="Arial" w:cs="Arial"/>
          <w:sz w:val="22"/>
          <w:szCs w:val="22"/>
        </w:rPr>
        <w:t>oświadczenia zatrudnionego pracownika,</w:t>
      </w:r>
      <w:bookmarkStart w:id="53" w:name="mip51082608"/>
      <w:bookmarkEnd w:id="53"/>
    </w:p>
    <w:p w:rsidR="00690BDA" w:rsidRPr="00903DD3" w:rsidRDefault="00815B85" w:rsidP="00322339">
      <w:pPr>
        <w:spacing w:afterLines="60" w:after="144" w:line="276" w:lineRule="auto"/>
        <w:ind w:left="709" w:hanging="283"/>
        <w:rPr>
          <w:rFonts w:ascii="Arial" w:hAnsi="Arial" w:cs="Arial"/>
          <w:sz w:val="22"/>
          <w:szCs w:val="22"/>
        </w:rPr>
      </w:pPr>
      <w:r>
        <w:rPr>
          <w:rFonts w:ascii="Arial" w:hAnsi="Arial" w:cs="Arial"/>
          <w:sz w:val="22"/>
          <w:szCs w:val="22"/>
        </w:rPr>
        <w:t>2</w:t>
      </w:r>
      <w:r w:rsidR="00CB57E2">
        <w:rPr>
          <w:rFonts w:ascii="Arial" w:hAnsi="Arial" w:cs="Arial"/>
          <w:sz w:val="22"/>
          <w:szCs w:val="22"/>
        </w:rPr>
        <w:t>)</w:t>
      </w:r>
      <w:r w:rsidR="00CB57E2">
        <w:rPr>
          <w:rFonts w:ascii="Arial" w:hAnsi="Arial" w:cs="Arial"/>
          <w:sz w:val="22"/>
          <w:szCs w:val="22"/>
        </w:rPr>
        <w:tab/>
      </w:r>
      <w:r w:rsidR="00690BDA" w:rsidRPr="00903DD3">
        <w:rPr>
          <w:rFonts w:ascii="Arial" w:hAnsi="Arial" w:cs="Arial"/>
          <w:sz w:val="22"/>
          <w:szCs w:val="22"/>
        </w:rPr>
        <w:t>oświadczenia wykonawcy lub podwykonawcy o zatrudnieniu pracownika na podstawie umowy o pracę,</w:t>
      </w:r>
    </w:p>
    <w:p w:rsidR="00690BDA" w:rsidRPr="00903DD3" w:rsidRDefault="00815B85" w:rsidP="00322339">
      <w:pPr>
        <w:spacing w:afterLines="60" w:after="144" w:line="276" w:lineRule="auto"/>
        <w:ind w:left="709" w:hanging="283"/>
        <w:rPr>
          <w:rFonts w:ascii="Arial" w:hAnsi="Arial" w:cs="Arial"/>
          <w:sz w:val="22"/>
          <w:szCs w:val="22"/>
        </w:rPr>
      </w:pPr>
      <w:bookmarkStart w:id="54" w:name="mip51082609"/>
      <w:bookmarkEnd w:id="54"/>
      <w:r>
        <w:rPr>
          <w:rFonts w:ascii="Arial" w:hAnsi="Arial" w:cs="Arial"/>
          <w:sz w:val="22"/>
          <w:szCs w:val="22"/>
        </w:rPr>
        <w:t>3</w:t>
      </w:r>
      <w:r w:rsidR="00690BDA" w:rsidRPr="00903DD3">
        <w:rPr>
          <w:rFonts w:ascii="Arial" w:hAnsi="Arial" w:cs="Arial"/>
          <w:sz w:val="22"/>
          <w:szCs w:val="22"/>
        </w:rPr>
        <w:t>)</w:t>
      </w:r>
      <w:r w:rsidR="00CB57E2">
        <w:rPr>
          <w:rFonts w:ascii="Arial" w:hAnsi="Arial" w:cs="Arial"/>
          <w:sz w:val="22"/>
          <w:szCs w:val="22"/>
        </w:rPr>
        <w:tab/>
      </w:r>
      <w:r w:rsidR="00690BDA" w:rsidRPr="00903DD3">
        <w:rPr>
          <w:rFonts w:ascii="Arial" w:hAnsi="Arial" w:cs="Arial"/>
          <w:sz w:val="22"/>
          <w:szCs w:val="22"/>
        </w:rPr>
        <w:t>poświadczonej za zgodność z oryginałem kopii umowy o pracę zatrudnionego pracownika,</w:t>
      </w:r>
    </w:p>
    <w:p w:rsidR="00690BDA" w:rsidRPr="00903DD3" w:rsidRDefault="00815B85" w:rsidP="00322339">
      <w:pPr>
        <w:spacing w:afterLines="60" w:after="144" w:line="276" w:lineRule="auto"/>
        <w:ind w:left="709" w:hanging="283"/>
        <w:rPr>
          <w:rFonts w:ascii="Arial" w:hAnsi="Arial" w:cs="Arial"/>
          <w:sz w:val="22"/>
          <w:szCs w:val="22"/>
        </w:rPr>
      </w:pPr>
      <w:bookmarkStart w:id="55" w:name="mip51082610"/>
      <w:bookmarkEnd w:id="55"/>
      <w:r>
        <w:rPr>
          <w:rFonts w:ascii="Arial" w:hAnsi="Arial" w:cs="Arial"/>
          <w:sz w:val="22"/>
          <w:szCs w:val="22"/>
        </w:rPr>
        <w:t>4</w:t>
      </w:r>
      <w:r w:rsidR="00690BDA" w:rsidRPr="00903DD3">
        <w:rPr>
          <w:rFonts w:ascii="Arial" w:hAnsi="Arial" w:cs="Arial"/>
          <w:sz w:val="22"/>
          <w:szCs w:val="22"/>
        </w:rPr>
        <w:t>)</w:t>
      </w:r>
      <w:r w:rsidR="00CB57E2">
        <w:rPr>
          <w:rFonts w:ascii="Arial" w:hAnsi="Arial" w:cs="Arial"/>
          <w:sz w:val="22"/>
          <w:szCs w:val="22"/>
        </w:rPr>
        <w:tab/>
      </w:r>
      <w:r w:rsidR="00690BDA" w:rsidRPr="00903DD3">
        <w:rPr>
          <w:rFonts w:ascii="Arial" w:hAnsi="Arial" w:cs="Arial"/>
          <w:sz w:val="22"/>
          <w:szCs w:val="22"/>
        </w:rPr>
        <w:t>innych dokumentów</w:t>
      </w:r>
      <w:r w:rsidR="00CB57E2">
        <w:rPr>
          <w:rFonts w:ascii="Arial" w:hAnsi="Arial" w:cs="Arial"/>
          <w:sz w:val="22"/>
          <w:szCs w:val="22"/>
        </w:rPr>
        <w:t xml:space="preserve"> </w:t>
      </w:r>
      <w:bookmarkStart w:id="56" w:name="mip51082611"/>
      <w:bookmarkEnd w:id="56"/>
      <w:r w:rsidR="00690BDA" w:rsidRPr="00903DD3">
        <w:rPr>
          <w:rFonts w:ascii="Arial" w:hAnsi="Arial" w:cs="Arial"/>
          <w:sz w:val="22"/>
          <w:szCs w:val="22"/>
        </w:rPr>
        <w:t>zawierających informacje, w tym dane osobowe, niezbędne do weryfikacji zatrudnienia na podstawie umowy o pracę, w szczególności imię i nazwisko zatrudnionego pracownika, datę zawarcia umowy o pracę, rodzaj umowy o pracę i zakres obowiązków pracownika.</w:t>
      </w:r>
    </w:p>
    <w:p w:rsidR="00CB57E2" w:rsidRDefault="00CB57E2" w:rsidP="00322339">
      <w:pPr>
        <w:suppressAutoHyphens/>
        <w:spacing w:afterLines="60" w:after="144" w:line="276" w:lineRule="auto"/>
        <w:ind w:left="426" w:hanging="426"/>
        <w:jc w:val="both"/>
        <w:rPr>
          <w:rFonts w:ascii="Arial" w:hAnsi="Arial" w:cs="Arial"/>
          <w:sz w:val="22"/>
          <w:szCs w:val="22"/>
        </w:rPr>
      </w:pPr>
      <w:r>
        <w:rPr>
          <w:rFonts w:ascii="Arial" w:hAnsi="Arial" w:cs="Arial"/>
          <w:sz w:val="22"/>
          <w:szCs w:val="22"/>
        </w:rPr>
        <w:t>30.</w:t>
      </w:r>
      <w:r>
        <w:rPr>
          <w:rFonts w:ascii="Arial" w:hAnsi="Arial" w:cs="Arial"/>
          <w:sz w:val="22"/>
          <w:szCs w:val="22"/>
        </w:rPr>
        <w:tab/>
      </w:r>
      <w:r w:rsidR="00690BDA" w:rsidRPr="00CB57E2">
        <w:rPr>
          <w:rFonts w:ascii="Arial" w:hAnsi="Arial" w:cs="Arial"/>
          <w:sz w:val="22"/>
          <w:szCs w:val="22"/>
        </w:rPr>
        <w:t xml:space="preserve">Oświadczenia </w:t>
      </w:r>
      <w:r w:rsidR="0050542A" w:rsidRPr="00CB57E2">
        <w:rPr>
          <w:rFonts w:ascii="Arial" w:hAnsi="Arial" w:cs="Arial"/>
          <w:sz w:val="22"/>
          <w:szCs w:val="22"/>
        </w:rPr>
        <w:t xml:space="preserve">Wykonawcy lub </w:t>
      </w:r>
      <w:r w:rsidR="00F71BF8" w:rsidRPr="00CB57E2">
        <w:rPr>
          <w:rFonts w:ascii="Arial" w:hAnsi="Arial" w:cs="Arial"/>
          <w:sz w:val="22"/>
          <w:szCs w:val="22"/>
        </w:rPr>
        <w:t xml:space="preserve">podwykonawcy </w:t>
      </w:r>
      <w:r w:rsidR="0050542A" w:rsidRPr="00CB57E2">
        <w:rPr>
          <w:rFonts w:ascii="Arial" w:hAnsi="Arial" w:cs="Arial"/>
          <w:sz w:val="22"/>
          <w:szCs w:val="22"/>
        </w:rPr>
        <w:t>o zatrudnieniu na podstawie umowy o pracę osób wykonujących czynności, których dotyczy wezwanie Zamawiającego</w:t>
      </w:r>
      <w:r w:rsidR="00D722BD">
        <w:rPr>
          <w:rFonts w:ascii="Arial" w:hAnsi="Arial" w:cs="Arial"/>
          <w:sz w:val="22"/>
          <w:szCs w:val="22"/>
        </w:rPr>
        <w:t xml:space="preserve"> </w:t>
      </w:r>
      <w:r w:rsidR="0050542A" w:rsidRPr="00CB57E2">
        <w:rPr>
          <w:rFonts w:ascii="Arial" w:hAnsi="Arial" w:cs="Arial"/>
          <w:sz w:val="22"/>
          <w:szCs w:val="22"/>
        </w:rPr>
        <w:t>powinno zawierać w szczególności: dokładne określenie podmiotu składającego oświadczenie, datę złożenia oświadczenia, wskazanie, że objęte wezwaniem czynności wykonują osoby zatrudnione na podstawie umowy o pracę wraz ze wskazaniem liczby tych osób,</w:t>
      </w:r>
      <w:r w:rsidR="00BB0DE5" w:rsidRPr="00CB57E2">
        <w:rPr>
          <w:rFonts w:ascii="Arial" w:hAnsi="Arial" w:cs="Arial"/>
          <w:sz w:val="22"/>
          <w:szCs w:val="22"/>
        </w:rPr>
        <w:t xml:space="preserve"> imion i nazwisk tych osób,</w:t>
      </w:r>
      <w:r w:rsidR="0050542A" w:rsidRPr="00CB57E2">
        <w:rPr>
          <w:rFonts w:ascii="Arial" w:hAnsi="Arial" w:cs="Arial"/>
          <w:sz w:val="22"/>
          <w:szCs w:val="22"/>
        </w:rPr>
        <w:t xml:space="preserve"> rodzaju umowy o pracę i wymiaru etatu oraz podpis osoby uprawnionej do złożenia oświadczenia w imieniu Wykonawcy lub </w:t>
      </w:r>
      <w:r w:rsidR="00570744">
        <w:rPr>
          <w:rFonts w:ascii="Arial" w:hAnsi="Arial" w:cs="Arial"/>
          <w:sz w:val="22"/>
          <w:szCs w:val="22"/>
        </w:rPr>
        <w:t>podwykonawcy.</w:t>
      </w:r>
    </w:p>
    <w:p w:rsidR="00CB57E2" w:rsidRDefault="00CB57E2" w:rsidP="00322339">
      <w:pPr>
        <w:suppressAutoHyphens/>
        <w:spacing w:afterLines="60" w:after="144" w:line="276" w:lineRule="auto"/>
        <w:ind w:left="426" w:hanging="426"/>
        <w:jc w:val="both"/>
        <w:rPr>
          <w:rFonts w:ascii="Arial" w:hAnsi="Arial" w:cs="Arial"/>
          <w:sz w:val="22"/>
          <w:szCs w:val="22"/>
        </w:rPr>
      </w:pPr>
      <w:r>
        <w:rPr>
          <w:rFonts w:ascii="Arial" w:hAnsi="Arial" w:cs="Arial"/>
          <w:sz w:val="22"/>
          <w:szCs w:val="22"/>
        </w:rPr>
        <w:t>31.</w:t>
      </w:r>
      <w:r>
        <w:rPr>
          <w:rFonts w:ascii="Arial" w:hAnsi="Arial" w:cs="Arial"/>
          <w:sz w:val="22"/>
          <w:szCs w:val="22"/>
        </w:rPr>
        <w:tab/>
      </w:r>
      <w:r w:rsidR="00690BDA" w:rsidRPr="00CB57E2">
        <w:rPr>
          <w:rFonts w:ascii="Arial" w:hAnsi="Arial" w:cs="Arial"/>
          <w:sz w:val="22"/>
          <w:szCs w:val="22"/>
        </w:rPr>
        <w:t xml:space="preserve">Poświadczone </w:t>
      </w:r>
      <w:r w:rsidR="0050542A" w:rsidRPr="00CB57E2">
        <w:rPr>
          <w:rFonts w:ascii="Arial" w:hAnsi="Arial" w:cs="Arial"/>
          <w:sz w:val="22"/>
          <w:szCs w:val="22"/>
        </w:rPr>
        <w:t xml:space="preserve">za zgodność z oryginałem odpowiednio przez Wykonawcę lub </w:t>
      </w:r>
      <w:r w:rsidR="00F71BF8" w:rsidRPr="00CB57E2">
        <w:rPr>
          <w:rFonts w:ascii="Arial" w:hAnsi="Arial" w:cs="Arial"/>
          <w:sz w:val="22"/>
          <w:szCs w:val="22"/>
        </w:rPr>
        <w:t xml:space="preserve">podwykonawcę </w:t>
      </w:r>
      <w:r w:rsidR="0050542A" w:rsidRPr="00CB57E2">
        <w:rPr>
          <w:rFonts w:ascii="Arial" w:hAnsi="Arial" w:cs="Arial"/>
          <w:sz w:val="22"/>
          <w:szCs w:val="22"/>
        </w:rPr>
        <w:t xml:space="preserve">kopie umów o pracę powinny zostać zanonimizowane w sposób zapewniający ochronę danych osobowych pracowników, zgodnie z przepisami ustawy </w:t>
      </w:r>
      <w:r w:rsidR="00462F25" w:rsidRPr="00CB57E2">
        <w:rPr>
          <w:rFonts w:ascii="Arial" w:hAnsi="Arial" w:cs="Arial"/>
          <w:sz w:val="22"/>
          <w:szCs w:val="22"/>
        </w:rPr>
        <w:t xml:space="preserve">z dnia 10 maja 2018 r. </w:t>
      </w:r>
      <w:hyperlink r:id="rId17" w:history="1">
        <w:r w:rsidR="00462F25" w:rsidRPr="00CB57E2">
          <w:rPr>
            <w:rStyle w:val="Hipercze"/>
            <w:rFonts w:ascii="Arial" w:hAnsi="Arial" w:cs="Arial"/>
            <w:bCs/>
            <w:color w:val="auto"/>
            <w:sz w:val="22"/>
            <w:szCs w:val="22"/>
            <w:u w:val="none"/>
            <w:shd w:val="clear" w:color="auto" w:fill="FFFFFF"/>
          </w:rPr>
          <w:t>(</w:t>
        </w:r>
        <w:r w:rsidR="00153664" w:rsidRPr="00CB57E2">
          <w:rPr>
            <w:rStyle w:val="Hipercze"/>
            <w:rFonts w:ascii="Arial" w:hAnsi="Arial" w:cs="Arial"/>
            <w:bCs/>
            <w:color w:val="auto"/>
            <w:sz w:val="22"/>
            <w:szCs w:val="22"/>
            <w:u w:val="none"/>
            <w:shd w:val="clear" w:color="auto" w:fill="FFFFFF"/>
          </w:rPr>
          <w:t xml:space="preserve">tj. </w:t>
        </w:r>
        <w:r w:rsidR="00462F25" w:rsidRPr="00CB57E2">
          <w:rPr>
            <w:rStyle w:val="Hipercze"/>
            <w:rFonts w:ascii="Arial" w:hAnsi="Arial" w:cs="Arial"/>
            <w:bCs/>
            <w:color w:val="auto"/>
            <w:sz w:val="22"/>
            <w:szCs w:val="22"/>
            <w:u w:val="none"/>
            <w:shd w:val="clear" w:color="auto" w:fill="FFFFFF"/>
          </w:rPr>
          <w:t xml:space="preserve">Dz.U. z </w:t>
        </w:r>
        <w:r w:rsidR="00153664" w:rsidRPr="00CB57E2">
          <w:rPr>
            <w:rStyle w:val="Hipercze"/>
            <w:rFonts w:ascii="Arial" w:hAnsi="Arial" w:cs="Arial"/>
            <w:bCs/>
            <w:color w:val="auto"/>
            <w:sz w:val="22"/>
            <w:szCs w:val="22"/>
            <w:u w:val="none"/>
            <w:shd w:val="clear" w:color="auto" w:fill="FFFFFF"/>
          </w:rPr>
          <w:t xml:space="preserve">2019 </w:t>
        </w:r>
        <w:r w:rsidR="00462F25" w:rsidRPr="00CB57E2">
          <w:rPr>
            <w:rStyle w:val="Hipercze"/>
            <w:rFonts w:ascii="Arial" w:hAnsi="Arial" w:cs="Arial"/>
            <w:bCs/>
            <w:color w:val="auto"/>
            <w:sz w:val="22"/>
            <w:szCs w:val="22"/>
            <w:u w:val="none"/>
            <w:shd w:val="clear" w:color="auto" w:fill="FFFFFF"/>
          </w:rPr>
          <w:t xml:space="preserve">r. poz. </w:t>
        </w:r>
        <w:r w:rsidR="00153664" w:rsidRPr="00CB57E2">
          <w:rPr>
            <w:rStyle w:val="Hipercze"/>
            <w:rFonts w:ascii="Arial" w:hAnsi="Arial" w:cs="Arial"/>
            <w:bCs/>
            <w:color w:val="auto"/>
            <w:sz w:val="22"/>
            <w:szCs w:val="22"/>
            <w:u w:val="none"/>
            <w:shd w:val="clear" w:color="auto" w:fill="FFFFFF"/>
          </w:rPr>
          <w:t>1781</w:t>
        </w:r>
        <w:r w:rsidR="00462F25" w:rsidRPr="00CB57E2">
          <w:rPr>
            <w:rStyle w:val="Hipercze"/>
            <w:rFonts w:ascii="Arial" w:hAnsi="Arial" w:cs="Arial"/>
            <w:bCs/>
            <w:color w:val="auto"/>
            <w:sz w:val="22"/>
            <w:szCs w:val="22"/>
            <w:u w:val="none"/>
            <w:shd w:val="clear" w:color="auto" w:fill="FFFFFF"/>
          </w:rPr>
          <w:t>)</w:t>
        </w:r>
      </w:hyperlink>
      <w:r w:rsidR="00462F25" w:rsidRPr="00CB57E2" w:rsidDel="00021D84">
        <w:rPr>
          <w:rFonts w:ascii="Arial" w:hAnsi="Arial" w:cs="Arial"/>
          <w:sz w:val="22"/>
          <w:szCs w:val="22"/>
        </w:rPr>
        <w:t xml:space="preserve"> </w:t>
      </w:r>
      <w:r w:rsidR="0050542A" w:rsidRPr="00CB57E2">
        <w:rPr>
          <w:rFonts w:ascii="Arial" w:hAnsi="Arial" w:cs="Arial"/>
          <w:sz w:val="22"/>
          <w:szCs w:val="22"/>
        </w:rPr>
        <w:t>o ochronie danych osobowych</w:t>
      </w:r>
      <w:r w:rsidR="00BA6E46" w:rsidRPr="00CB57E2">
        <w:rPr>
          <w:rFonts w:ascii="Arial" w:hAnsi="Arial" w:cs="Arial"/>
          <w:sz w:val="22"/>
          <w:szCs w:val="22"/>
        </w:rPr>
        <w:t xml:space="preserve">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w:t>
      </w:r>
      <w:r w:rsidR="00462F25" w:rsidRPr="00CB57E2">
        <w:rPr>
          <w:rFonts w:ascii="Arial" w:hAnsi="Arial" w:cs="Arial"/>
          <w:sz w:val="22"/>
          <w:szCs w:val="22"/>
        </w:rPr>
        <w:t xml:space="preserve"> </w:t>
      </w:r>
      <w:r w:rsidR="0050542A" w:rsidRPr="00CB57E2">
        <w:rPr>
          <w:rFonts w:ascii="Arial" w:hAnsi="Arial" w:cs="Arial"/>
          <w:sz w:val="22"/>
          <w:szCs w:val="22"/>
        </w:rPr>
        <w:t>, przy czym informacje takie jak:</w:t>
      </w:r>
      <w:r w:rsidR="00F71BF8" w:rsidRPr="00CB57E2">
        <w:rPr>
          <w:rFonts w:ascii="Arial" w:hAnsi="Arial" w:cs="Arial"/>
          <w:sz w:val="22"/>
          <w:szCs w:val="22"/>
        </w:rPr>
        <w:t xml:space="preserve"> imię i nazwisko,</w:t>
      </w:r>
      <w:r w:rsidR="0050542A" w:rsidRPr="00CB57E2">
        <w:rPr>
          <w:rFonts w:ascii="Arial" w:hAnsi="Arial" w:cs="Arial"/>
          <w:sz w:val="22"/>
          <w:szCs w:val="22"/>
        </w:rPr>
        <w:t xml:space="preserve"> data zawarcia umowy, rodzaj umowy o pracę, wymiar etatu oraz stanowisko pracy i zakres wykonywanych czynności powinny </w:t>
      </w:r>
      <w:r>
        <w:rPr>
          <w:rFonts w:ascii="Arial" w:hAnsi="Arial" w:cs="Arial"/>
          <w:sz w:val="22"/>
          <w:szCs w:val="22"/>
        </w:rPr>
        <w:t>być możliwe do zidentyfikowania.</w:t>
      </w:r>
    </w:p>
    <w:p w:rsidR="00CB57E2" w:rsidRDefault="00CB57E2" w:rsidP="00322339">
      <w:pPr>
        <w:suppressAutoHyphens/>
        <w:spacing w:afterLines="60" w:after="144" w:line="276" w:lineRule="auto"/>
        <w:ind w:left="426" w:hanging="426"/>
        <w:jc w:val="both"/>
        <w:rPr>
          <w:rFonts w:ascii="Arial" w:hAnsi="Arial" w:cs="Arial"/>
          <w:sz w:val="22"/>
          <w:szCs w:val="22"/>
        </w:rPr>
      </w:pPr>
      <w:r>
        <w:rPr>
          <w:rFonts w:ascii="Arial" w:hAnsi="Arial" w:cs="Arial"/>
          <w:sz w:val="22"/>
          <w:szCs w:val="22"/>
        </w:rPr>
        <w:t>32.</w:t>
      </w:r>
      <w:r>
        <w:rPr>
          <w:rFonts w:ascii="Arial" w:hAnsi="Arial" w:cs="Arial"/>
          <w:sz w:val="22"/>
          <w:szCs w:val="22"/>
        </w:rPr>
        <w:tab/>
      </w:r>
      <w:r w:rsidR="00690BDA" w:rsidRPr="00903DD3">
        <w:rPr>
          <w:rFonts w:ascii="Arial" w:hAnsi="Arial" w:cs="Arial"/>
          <w:sz w:val="22"/>
          <w:szCs w:val="22"/>
        </w:rPr>
        <w:t xml:space="preserve">Jednym z innych dowodów, o który mowa w pkt 29 lit d   może być </w:t>
      </w:r>
      <w:r w:rsidR="0050542A" w:rsidRPr="00903DD3">
        <w:rPr>
          <w:rFonts w:ascii="Arial" w:hAnsi="Arial" w:cs="Arial"/>
          <w:sz w:val="22"/>
          <w:szCs w:val="22"/>
        </w:rPr>
        <w:t>zaświadczenie właściwego oddziału ZUS potwierdzające opłacenie przez Wykonawcę lub Podwykonawcę składek na ubezpieczenie społeczne i zdrowotne za ostatni okres rozliczeniowy lub</w:t>
      </w:r>
      <w:r w:rsidR="00690BDA" w:rsidRPr="00903DD3">
        <w:rPr>
          <w:rFonts w:ascii="Arial" w:hAnsi="Arial" w:cs="Arial"/>
          <w:sz w:val="22"/>
          <w:szCs w:val="22"/>
        </w:rPr>
        <w:t xml:space="preserve"> </w:t>
      </w:r>
      <w:r w:rsidR="00D722BD">
        <w:rPr>
          <w:rFonts w:ascii="Arial" w:hAnsi="Arial" w:cs="Arial"/>
          <w:sz w:val="22"/>
          <w:szCs w:val="22"/>
        </w:rPr>
        <w:t xml:space="preserve">poświadczona </w:t>
      </w:r>
      <w:r w:rsidR="0050542A" w:rsidRPr="00903DD3">
        <w:rPr>
          <w:rFonts w:ascii="Arial" w:hAnsi="Arial" w:cs="Arial"/>
          <w:sz w:val="22"/>
          <w:szCs w:val="22"/>
        </w:rPr>
        <w:t xml:space="preserve">za zgodność z oryginałem odpowiednio przez Wykonawcę lub </w:t>
      </w:r>
      <w:r w:rsidR="00F71BF8" w:rsidRPr="00903DD3">
        <w:rPr>
          <w:rFonts w:ascii="Arial" w:hAnsi="Arial" w:cs="Arial"/>
          <w:sz w:val="22"/>
          <w:szCs w:val="22"/>
        </w:rPr>
        <w:t xml:space="preserve">podwykonawcę </w:t>
      </w:r>
      <w:r w:rsidR="00D722BD">
        <w:rPr>
          <w:rFonts w:ascii="Arial" w:hAnsi="Arial" w:cs="Arial"/>
          <w:sz w:val="22"/>
          <w:szCs w:val="22"/>
        </w:rPr>
        <w:t xml:space="preserve">kopia </w:t>
      </w:r>
      <w:r w:rsidR="0050542A" w:rsidRPr="00903DD3">
        <w:rPr>
          <w:rFonts w:ascii="Arial" w:hAnsi="Arial" w:cs="Arial"/>
          <w:sz w:val="22"/>
          <w:szCs w:val="22"/>
        </w:rPr>
        <w:t xml:space="preserve">dowodu potwierdzającego zgłoszenie pracownika przez pracodawcę do ubezpieczeń </w:t>
      </w:r>
      <w:r w:rsidR="00D722BD">
        <w:rPr>
          <w:rFonts w:ascii="Arial" w:hAnsi="Arial" w:cs="Arial"/>
          <w:sz w:val="22"/>
          <w:szCs w:val="22"/>
        </w:rPr>
        <w:t xml:space="preserve">zanomizowana </w:t>
      </w:r>
      <w:r w:rsidR="0050542A" w:rsidRPr="00903DD3">
        <w:rPr>
          <w:rFonts w:ascii="Arial" w:hAnsi="Arial" w:cs="Arial"/>
          <w:sz w:val="22"/>
          <w:szCs w:val="22"/>
        </w:rPr>
        <w:t>w sposób zapewniający ochronę danych osobowych pracowników, zgodnie z przepisami ustawy z dnia 29 sierpnia 1997 r. o ochronie danych osobowych</w:t>
      </w:r>
      <w:r w:rsidR="00BA6E46" w:rsidRPr="00903DD3">
        <w:rPr>
          <w:rFonts w:ascii="Arial" w:hAnsi="Arial" w:cs="Arial"/>
          <w:sz w:val="22"/>
          <w:szCs w:val="22"/>
        </w:rPr>
        <w:t xml:space="preserve">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w:t>
      </w:r>
      <w:r w:rsidR="00F940ED" w:rsidRPr="00903DD3">
        <w:rPr>
          <w:rFonts w:ascii="Arial" w:hAnsi="Arial" w:cs="Arial"/>
          <w:sz w:val="22"/>
          <w:szCs w:val="22"/>
        </w:rPr>
        <w:t>, przy czym imię i nazwisko pracownika nie podlega anonimizacji.</w:t>
      </w:r>
    </w:p>
    <w:p w:rsidR="00CB57E2" w:rsidRDefault="00CB57E2" w:rsidP="00322339">
      <w:pPr>
        <w:suppressAutoHyphens/>
        <w:spacing w:afterLines="60" w:after="144" w:line="276" w:lineRule="auto"/>
        <w:ind w:left="426" w:hanging="426"/>
        <w:jc w:val="both"/>
        <w:rPr>
          <w:rFonts w:ascii="Arial" w:hAnsi="Arial" w:cs="Arial"/>
          <w:sz w:val="22"/>
          <w:szCs w:val="22"/>
        </w:rPr>
      </w:pPr>
      <w:r>
        <w:rPr>
          <w:rFonts w:ascii="Arial" w:hAnsi="Arial" w:cs="Arial"/>
          <w:sz w:val="22"/>
          <w:szCs w:val="22"/>
        </w:rPr>
        <w:t>33.</w:t>
      </w:r>
      <w:r>
        <w:rPr>
          <w:rFonts w:ascii="Arial" w:hAnsi="Arial" w:cs="Arial"/>
          <w:sz w:val="22"/>
          <w:szCs w:val="22"/>
        </w:rPr>
        <w:tab/>
      </w:r>
      <w:r w:rsidR="0050542A" w:rsidRPr="00CB57E2">
        <w:rPr>
          <w:rFonts w:ascii="Arial" w:hAnsi="Arial" w:cs="Arial"/>
          <w:sz w:val="22"/>
          <w:szCs w:val="22"/>
        </w:rPr>
        <w:t xml:space="preserve">W przypadku gdy przedstawione przez Wykonawcę lub </w:t>
      </w:r>
      <w:r w:rsidR="00F71BF8" w:rsidRPr="00CB57E2">
        <w:rPr>
          <w:rFonts w:ascii="Arial" w:hAnsi="Arial" w:cs="Arial"/>
          <w:sz w:val="22"/>
          <w:szCs w:val="22"/>
        </w:rPr>
        <w:t xml:space="preserve">podwykonawcę </w:t>
      </w:r>
      <w:r w:rsidR="0050542A" w:rsidRPr="00CB57E2">
        <w:rPr>
          <w:rFonts w:ascii="Arial" w:hAnsi="Arial" w:cs="Arial"/>
          <w:sz w:val="22"/>
          <w:szCs w:val="22"/>
        </w:rPr>
        <w:t xml:space="preserve">dokumenty będą budzić uzasadnione wątpliwości Zamawiającego co do ich zgodności z rzeczywistością lub autentyczności, Wykonawca lub </w:t>
      </w:r>
      <w:r w:rsidR="00F71BF8" w:rsidRPr="00CB57E2">
        <w:rPr>
          <w:rFonts w:ascii="Arial" w:hAnsi="Arial" w:cs="Arial"/>
          <w:sz w:val="22"/>
          <w:szCs w:val="22"/>
        </w:rPr>
        <w:t>podwykonawca</w:t>
      </w:r>
      <w:r w:rsidR="0050542A" w:rsidRPr="00CB57E2">
        <w:rPr>
          <w:rFonts w:ascii="Arial" w:hAnsi="Arial" w:cs="Arial"/>
          <w:sz w:val="22"/>
          <w:szCs w:val="22"/>
        </w:rPr>
        <w:t>, na żądanie Zamawiającego i w terminie przez niego wskazanym, przedstawi dodatkowe dokumenty lub wyjaśnienia w tym zakresie</w:t>
      </w:r>
      <w:r>
        <w:rPr>
          <w:rFonts w:ascii="Arial" w:hAnsi="Arial" w:cs="Arial"/>
          <w:sz w:val="22"/>
          <w:szCs w:val="22"/>
        </w:rPr>
        <w:t>.</w:t>
      </w:r>
    </w:p>
    <w:p w:rsidR="00CB57E2" w:rsidRDefault="00CB57E2" w:rsidP="00322339">
      <w:pPr>
        <w:suppressAutoHyphens/>
        <w:spacing w:afterLines="60" w:after="144" w:line="276" w:lineRule="auto"/>
        <w:ind w:left="426" w:hanging="426"/>
        <w:jc w:val="both"/>
        <w:rPr>
          <w:rFonts w:ascii="Arial" w:hAnsi="Arial" w:cs="Arial"/>
          <w:sz w:val="22"/>
          <w:szCs w:val="22"/>
        </w:rPr>
      </w:pPr>
      <w:r>
        <w:rPr>
          <w:rFonts w:ascii="Arial" w:hAnsi="Arial" w:cs="Arial"/>
          <w:sz w:val="22"/>
          <w:szCs w:val="22"/>
        </w:rPr>
        <w:t>34.</w:t>
      </w:r>
      <w:r>
        <w:rPr>
          <w:rFonts w:ascii="Arial" w:hAnsi="Arial" w:cs="Arial"/>
          <w:sz w:val="22"/>
          <w:szCs w:val="22"/>
        </w:rPr>
        <w:tab/>
      </w:r>
      <w:r w:rsidR="0050542A" w:rsidRPr="00CB57E2">
        <w:rPr>
          <w:rFonts w:ascii="Arial" w:hAnsi="Arial" w:cs="Arial"/>
          <w:sz w:val="22"/>
          <w:szCs w:val="22"/>
        </w:rPr>
        <w:t xml:space="preserve">Jeśli Wykonawca lub </w:t>
      </w:r>
      <w:r w:rsidR="00F71BF8" w:rsidRPr="00CB57E2">
        <w:rPr>
          <w:rFonts w:ascii="Arial" w:hAnsi="Arial" w:cs="Arial"/>
          <w:sz w:val="22"/>
          <w:szCs w:val="22"/>
        </w:rPr>
        <w:t xml:space="preserve">podwykonawca </w:t>
      </w:r>
      <w:r w:rsidR="0050542A" w:rsidRPr="00CB57E2">
        <w:rPr>
          <w:rFonts w:ascii="Arial" w:hAnsi="Arial" w:cs="Arial"/>
          <w:sz w:val="22"/>
          <w:szCs w:val="22"/>
        </w:rPr>
        <w:t xml:space="preserve">nie przedstawi dokumentów potwierdzających spełnienie wymogu  zatrudniania na podstawie umowy o pracę osób wykonujących czynności wskazane w </w:t>
      </w:r>
      <w:r w:rsidR="00D722BD">
        <w:rPr>
          <w:rFonts w:ascii="Arial" w:hAnsi="Arial" w:cs="Arial"/>
          <w:sz w:val="22"/>
          <w:szCs w:val="22"/>
        </w:rPr>
        <w:t xml:space="preserve">Umowie </w:t>
      </w:r>
      <w:r w:rsidR="0050542A" w:rsidRPr="00CB57E2">
        <w:rPr>
          <w:rFonts w:ascii="Arial" w:hAnsi="Arial" w:cs="Arial"/>
          <w:sz w:val="22"/>
          <w:szCs w:val="22"/>
        </w:rPr>
        <w:t xml:space="preserve">lub dokumenty te będą budzić uzasadnione wątpliwości Zamawiającego co do ich zgodności z rzeczywistością lub autentyczności, a Wykonawca lub </w:t>
      </w:r>
      <w:r w:rsidR="00F71BF8" w:rsidRPr="00CB57E2">
        <w:rPr>
          <w:rFonts w:ascii="Arial" w:hAnsi="Arial" w:cs="Arial"/>
          <w:sz w:val="22"/>
          <w:szCs w:val="22"/>
        </w:rPr>
        <w:t xml:space="preserve">podwykonawca </w:t>
      </w:r>
      <w:r w:rsidR="0050542A" w:rsidRPr="00CB57E2">
        <w:rPr>
          <w:rFonts w:ascii="Arial" w:hAnsi="Arial" w:cs="Arial"/>
          <w:sz w:val="22"/>
          <w:szCs w:val="22"/>
        </w:rPr>
        <w:t xml:space="preserve">nie przedstawi dodatkowych dokumentów lub ich nie wyjaśni, Zamawiający powiadomi właściwego okręgowego inspektora pracy, zwracając się o przeprowadzenie kontroli u Wykonawcy lub </w:t>
      </w:r>
      <w:r w:rsidR="00F71BF8" w:rsidRPr="00CB57E2">
        <w:rPr>
          <w:rFonts w:ascii="Arial" w:hAnsi="Arial" w:cs="Arial"/>
          <w:sz w:val="22"/>
          <w:szCs w:val="22"/>
        </w:rPr>
        <w:t>podwykonawcy</w:t>
      </w:r>
      <w:r w:rsidR="0050542A" w:rsidRPr="00CB57E2">
        <w:rPr>
          <w:rFonts w:ascii="Arial" w:hAnsi="Arial" w:cs="Arial"/>
          <w:sz w:val="22"/>
          <w:szCs w:val="22"/>
        </w:rPr>
        <w:t>.</w:t>
      </w:r>
    </w:p>
    <w:p w:rsidR="00CB57E2" w:rsidRDefault="00CB57E2" w:rsidP="00322339">
      <w:pPr>
        <w:suppressAutoHyphens/>
        <w:spacing w:afterLines="60" w:after="144" w:line="276" w:lineRule="auto"/>
        <w:ind w:left="426" w:hanging="426"/>
        <w:jc w:val="both"/>
        <w:rPr>
          <w:rStyle w:val="Odwoaniedokomentarza"/>
          <w:rFonts w:ascii="Arial" w:hAnsi="Arial" w:cs="Arial"/>
          <w:sz w:val="22"/>
          <w:szCs w:val="22"/>
        </w:rPr>
      </w:pPr>
      <w:r w:rsidRPr="00CB57E2">
        <w:rPr>
          <w:rFonts w:ascii="Arial" w:hAnsi="Arial" w:cs="Arial"/>
          <w:sz w:val="22"/>
          <w:szCs w:val="22"/>
        </w:rPr>
        <w:t>35.</w:t>
      </w:r>
      <w:r w:rsidRPr="00CB57E2">
        <w:rPr>
          <w:rFonts w:ascii="Arial" w:hAnsi="Arial" w:cs="Arial"/>
          <w:sz w:val="22"/>
          <w:szCs w:val="22"/>
        </w:rPr>
        <w:tab/>
      </w:r>
      <w:r w:rsidR="007161D4" w:rsidRPr="00CB57E2">
        <w:rPr>
          <w:rFonts w:ascii="Arial" w:hAnsi="Arial" w:cs="Arial"/>
          <w:sz w:val="22"/>
          <w:szCs w:val="22"/>
        </w:rPr>
        <w:t xml:space="preserve">Wykonawca jest zobowiązany do pisemnego poinformowania Zamawiającego o zamiarze rozpoczęcia robót budowlanych </w:t>
      </w:r>
      <w:r w:rsidR="00A8557A" w:rsidRPr="00CB57E2">
        <w:rPr>
          <w:rFonts w:ascii="Arial" w:hAnsi="Arial" w:cs="Arial"/>
          <w:sz w:val="22"/>
          <w:szCs w:val="22"/>
        </w:rPr>
        <w:t xml:space="preserve">z wyprzedzeniem </w:t>
      </w:r>
      <w:r w:rsidR="007161D4" w:rsidRPr="00CB57E2">
        <w:rPr>
          <w:rFonts w:ascii="Arial" w:hAnsi="Arial" w:cs="Arial"/>
          <w:sz w:val="22"/>
          <w:szCs w:val="22"/>
        </w:rPr>
        <w:t xml:space="preserve">minimum </w:t>
      </w:r>
      <w:r w:rsidR="005F1C22" w:rsidRPr="00CB57E2">
        <w:rPr>
          <w:rFonts w:ascii="Arial" w:hAnsi="Arial" w:cs="Arial"/>
          <w:sz w:val="22"/>
          <w:szCs w:val="22"/>
        </w:rPr>
        <w:t xml:space="preserve">7 </w:t>
      </w:r>
      <w:r w:rsidR="007161D4" w:rsidRPr="00CB57E2">
        <w:rPr>
          <w:rFonts w:ascii="Arial" w:hAnsi="Arial" w:cs="Arial"/>
          <w:sz w:val="22"/>
          <w:szCs w:val="22"/>
        </w:rPr>
        <w:t>dni przed rozpoczęciem budowy lub rozbiórki, na której przewiduje się wykonywanie robót budowlanych trwających dłużej niż 30 dni roboczych</w:t>
      </w:r>
      <w:r w:rsidR="004754F8" w:rsidRPr="00CB57E2">
        <w:rPr>
          <w:rFonts w:ascii="Arial" w:hAnsi="Arial" w:cs="Arial"/>
          <w:sz w:val="22"/>
          <w:szCs w:val="22"/>
        </w:rPr>
        <w:t xml:space="preserve"> (tj. dni od poniedziałku do piątku z wyłączeniem dni ustawowo wolnych od pracy) </w:t>
      </w:r>
      <w:r w:rsidR="007161D4" w:rsidRPr="00CB57E2">
        <w:rPr>
          <w:rFonts w:ascii="Arial" w:hAnsi="Arial" w:cs="Arial"/>
          <w:sz w:val="22"/>
          <w:szCs w:val="22"/>
        </w:rPr>
        <w:t xml:space="preserve"> i jednoczesne zatrudnienie co najmniej 20 osób, albo na której planowany zakres robót przekracza 500 </w:t>
      </w:r>
      <w:r w:rsidR="00D722BD">
        <w:rPr>
          <w:rFonts w:ascii="Arial" w:hAnsi="Arial" w:cs="Arial"/>
          <w:sz w:val="22"/>
          <w:szCs w:val="22"/>
        </w:rPr>
        <w:t>osobodni</w:t>
      </w:r>
      <w:r w:rsidR="007161D4" w:rsidRPr="00CB57E2">
        <w:rPr>
          <w:rFonts w:ascii="Arial" w:hAnsi="Arial" w:cs="Arial"/>
          <w:sz w:val="22"/>
          <w:szCs w:val="22"/>
        </w:rPr>
        <w:t>.</w:t>
      </w:r>
      <w:bookmarkStart w:id="57" w:name="_Toc417485977"/>
    </w:p>
    <w:p w:rsidR="00CB57E2" w:rsidRDefault="00CB57E2" w:rsidP="00322339">
      <w:pPr>
        <w:suppressAutoHyphens/>
        <w:spacing w:afterLines="60" w:after="144" w:line="276" w:lineRule="auto"/>
        <w:ind w:left="426" w:hanging="426"/>
        <w:jc w:val="both"/>
        <w:rPr>
          <w:rFonts w:ascii="Arial" w:eastAsia="Calibri" w:hAnsi="Arial" w:cs="Arial"/>
          <w:sz w:val="22"/>
          <w:szCs w:val="22"/>
          <w:lang w:eastAsia="en-US"/>
        </w:rPr>
      </w:pPr>
      <w:r>
        <w:rPr>
          <w:rFonts w:ascii="Arial" w:eastAsia="Calibri" w:hAnsi="Arial" w:cs="Arial"/>
          <w:sz w:val="22"/>
          <w:szCs w:val="22"/>
          <w:lang w:eastAsia="en-US"/>
        </w:rPr>
        <w:t>3</w:t>
      </w:r>
      <w:r w:rsidR="005F1C22" w:rsidRPr="00903DD3">
        <w:rPr>
          <w:rFonts w:ascii="Arial" w:eastAsia="Calibri" w:hAnsi="Arial" w:cs="Arial"/>
          <w:sz w:val="22"/>
          <w:szCs w:val="22"/>
          <w:lang w:eastAsia="en-US"/>
        </w:rPr>
        <w:t>6</w:t>
      </w:r>
      <w:r>
        <w:rPr>
          <w:rFonts w:ascii="Arial" w:eastAsia="Calibri" w:hAnsi="Arial" w:cs="Arial"/>
          <w:sz w:val="22"/>
          <w:szCs w:val="22"/>
          <w:lang w:eastAsia="en-US"/>
        </w:rPr>
        <w:tab/>
      </w:r>
      <w:r w:rsidR="00B04545" w:rsidRPr="00903DD3">
        <w:rPr>
          <w:rFonts w:ascii="Arial" w:eastAsia="Calibri" w:hAnsi="Arial" w:cs="Arial"/>
          <w:sz w:val="22"/>
          <w:szCs w:val="22"/>
          <w:lang w:eastAsia="en-US"/>
        </w:rPr>
        <w:t>Wykonawca zobowiązuje się do poddania się w trakcie realizacji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Wykonawca zobowiązuje się także zapewnić udostępnienie przez jego podwykonawców dokumentów związanych z realizacją Umowy ww. podmiotom.</w:t>
      </w:r>
    </w:p>
    <w:p w:rsidR="00AA0769" w:rsidRPr="00CB57E2" w:rsidRDefault="00AA0769" w:rsidP="00322339">
      <w:pPr>
        <w:suppressAutoHyphens/>
        <w:spacing w:afterLines="60" w:after="144" w:line="276" w:lineRule="auto"/>
        <w:ind w:left="426" w:hanging="426"/>
        <w:jc w:val="both"/>
        <w:rPr>
          <w:rFonts w:ascii="Arial" w:eastAsia="Calibri" w:hAnsi="Arial" w:cs="Arial"/>
          <w:sz w:val="22"/>
          <w:szCs w:val="22"/>
          <w:lang w:eastAsia="en-US"/>
        </w:rPr>
      </w:pPr>
      <w:r w:rsidRPr="00903DD3">
        <w:rPr>
          <w:rFonts w:ascii="Arial" w:eastAsia="Calibri" w:hAnsi="Arial" w:cs="Arial"/>
          <w:sz w:val="22"/>
          <w:szCs w:val="22"/>
          <w:lang w:eastAsia="en-US"/>
        </w:rPr>
        <w:t>3</w:t>
      </w:r>
      <w:r w:rsidR="005F1C22" w:rsidRPr="00903DD3">
        <w:rPr>
          <w:rFonts w:ascii="Arial" w:eastAsia="Calibri" w:hAnsi="Arial" w:cs="Arial"/>
          <w:sz w:val="22"/>
          <w:szCs w:val="22"/>
          <w:lang w:eastAsia="en-US"/>
        </w:rPr>
        <w:t>7</w:t>
      </w:r>
      <w:r w:rsidRPr="00903DD3">
        <w:rPr>
          <w:rFonts w:ascii="Arial" w:eastAsia="Calibri" w:hAnsi="Arial" w:cs="Arial"/>
          <w:sz w:val="22"/>
          <w:szCs w:val="22"/>
          <w:lang w:eastAsia="en-US"/>
        </w:rPr>
        <w:t>.</w:t>
      </w:r>
      <w:r w:rsidR="00CB57E2">
        <w:rPr>
          <w:rFonts w:ascii="Arial" w:eastAsia="Calibri" w:hAnsi="Arial" w:cs="Arial"/>
          <w:sz w:val="22"/>
          <w:szCs w:val="22"/>
          <w:lang w:eastAsia="en-US"/>
        </w:rPr>
        <w:tab/>
      </w:r>
      <w:r w:rsidRPr="00903DD3">
        <w:rPr>
          <w:rFonts w:ascii="Arial" w:eastAsia="ComicSansMS,Bold" w:hAnsi="Arial" w:cs="Arial"/>
          <w:sz w:val="22"/>
          <w:szCs w:val="22"/>
          <w:lang w:eastAsia="en-US"/>
        </w:rPr>
        <w:t>Wyliczenie obowiązków Wykonawcy zawarte w niniejszym paragrafie ma jedynie charakter przykładowy i nie wyczerpuje całego zakresu zobowiązania Wykonawcy wynikającego z Umowy, a także nie może stanowić podstawy do odmowy wykonania przez Wykonawcę jakichkolwiek czynności nie wymienionych wprost w Umowie, a potrzebnych do należytego wykonania całego Przedmiotu Umowy. W szczególności dotyczy to obowiązków wynikających wprost przepisów prawa.</w:t>
      </w:r>
    </w:p>
    <w:p w:rsidR="00F706DF" w:rsidRPr="00903DD3" w:rsidRDefault="005722EC"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1</w:t>
      </w:r>
      <w:r w:rsidR="00EB143C" w:rsidRPr="00903DD3">
        <w:rPr>
          <w:rFonts w:ascii="Arial" w:hAnsi="Arial" w:cs="Arial"/>
          <w:b/>
          <w:sz w:val="22"/>
          <w:szCs w:val="22"/>
        </w:rPr>
        <w:t>6</w:t>
      </w:r>
      <w:r w:rsidR="00D16DD3" w:rsidRPr="00903DD3">
        <w:rPr>
          <w:rFonts w:ascii="Arial" w:hAnsi="Arial" w:cs="Arial"/>
          <w:b/>
          <w:sz w:val="22"/>
          <w:szCs w:val="22"/>
        </w:rPr>
        <w:t>.</w:t>
      </w:r>
    </w:p>
    <w:p w:rsidR="000A577E" w:rsidRPr="00903DD3" w:rsidRDefault="00D16DD3" w:rsidP="00322339">
      <w:pPr>
        <w:pStyle w:val="Nagwek2"/>
        <w:spacing w:before="0" w:afterLines="60" w:after="144" w:line="276" w:lineRule="auto"/>
        <w:rPr>
          <w:rFonts w:cs="Arial"/>
          <w:sz w:val="22"/>
          <w:szCs w:val="22"/>
        </w:rPr>
      </w:pPr>
      <w:r w:rsidRPr="00903DD3">
        <w:rPr>
          <w:rFonts w:cs="Arial"/>
          <w:sz w:val="22"/>
          <w:szCs w:val="22"/>
        </w:rPr>
        <w:t xml:space="preserve"> </w:t>
      </w:r>
      <w:bookmarkStart w:id="58" w:name="_Toc519240405"/>
      <w:bookmarkStart w:id="59" w:name="_Toc73092717"/>
      <w:r w:rsidR="00764D12" w:rsidRPr="00903DD3">
        <w:rPr>
          <w:rFonts w:cs="Arial"/>
          <w:sz w:val="22"/>
          <w:szCs w:val="22"/>
        </w:rPr>
        <w:t>Procedury bezpieczeństwa</w:t>
      </w:r>
      <w:bookmarkEnd w:id="57"/>
      <w:bookmarkEnd w:id="58"/>
      <w:bookmarkEnd w:id="59"/>
    </w:p>
    <w:p w:rsidR="00EB2799" w:rsidRPr="00CB57E2" w:rsidRDefault="00CB57E2" w:rsidP="002365C6">
      <w:pPr>
        <w:pStyle w:val="Akapitzlist"/>
        <w:numPr>
          <w:ilvl w:val="0"/>
          <w:numId w:val="17"/>
        </w:numPr>
        <w:tabs>
          <w:tab w:val="left" w:pos="426"/>
        </w:tabs>
        <w:overflowPunct w:val="0"/>
        <w:autoSpaceDE w:val="0"/>
        <w:autoSpaceDN w:val="0"/>
        <w:adjustRightInd w:val="0"/>
        <w:spacing w:afterLines="60" w:after="144" w:line="276" w:lineRule="auto"/>
        <w:ind w:left="426" w:hanging="284"/>
        <w:jc w:val="both"/>
        <w:textAlignment w:val="baseline"/>
        <w:rPr>
          <w:rFonts w:ascii="Arial" w:hAnsi="Arial" w:cs="Arial"/>
          <w:strike/>
          <w:sz w:val="22"/>
          <w:szCs w:val="22"/>
        </w:rPr>
      </w:pPr>
      <w:r w:rsidRPr="00CB57E2">
        <w:rPr>
          <w:rFonts w:ascii="Arial" w:hAnsi="Arial" w:cs="Arial"/>
          <w:sz w:val="22"/>
          <w:szCs w:val="22"/>
        </w:rPr>
        <w:t xml:space="preserve">Wykonawca będzie </w:t>
      </w:r>
      <w:r w:rsidR="00EB2799" w:rsidRPr="00CB57E2">
        <w:rPr>
          <w:rFonts w:ascii="Arial" w:hAnsi="Arial" w:cs="Arial"/>
          <w:sz w:val="22"/>
          <w:szCs w:val="22"/>
        </w:rPr>
        <w:t xml:space="preserve">przestrzegał wszystkich mających zastosowanie przepisów bezpieczeństwa, w tym </w:t>
      </w:r>
      <w:r w:rsidR="00514BA1" w:rsidRPr="00CB57E2">
        <w:rPr>
          <w:rFonts w:ascii="Arial" w:hAnsi="Arial" w:cs="Arial"/>
          <w:sz w:val="22"/>
          <w:szCs w:val="22"/>
        </w:rPr>
        <w:t>R</w:t>
      </w:r>
      <w:r w:rsidR="00EB2799" w:rsidRPr="00CB57E2">
        <w:rPr>
          <w:rFonts w:ascii="Arial" w:hAnsi="Arial" w:cs="Arial"/>
          <w:sz w:val="22"/>
          <w:szCs w:val="22"/>
        </w:rPr>
        <w:t xml:space="preserve">egulacji Zamawiającego </w:t>
      </w:r>
      <w:r>
        <w:rPr>
          <w:rFonts w:ascii="Arial" w:hAnsi="Arial" w:cs="Arial"/>
          <w:sz w:val="22"/>
          <w:szCs w:val="22"/>
        </w:rPr>
        <w:t xml:space="preserve">PLK </w:t>
      </w:r>
      <w:r w:rsidR="00EB2799" w:rsidRPr="00CB57E2">
        <w:rPr>
          <w:rFonts w:ascii="Arial" w:hAnsi="Arial" w:cs="Arial"/>
          <w:sz w:val="22"/>
          <w:szCs w:val="22"/>
        </w:rPr>
        <w:t xml:space="preserve">zamieszczonych na stronie internetowej </w:t>
      </w:r>
      <w:r w:rsidR="00995E05" w:rsidRPr="006E5F95">
        <w:rPr>
          <w:rFonts w:ascii="Arial" w:hAnsi="Arial" w:cs="Arial"/>
          <w:sz w:val="22"/>
          <w:szCs w:val="22"/>
        </w:rPr>
        <w:t>Zamawiającego</w:t>
      </w:r>
      <w:r w:rsidR="006E5F95" w:rsidRPr="006E5F95">
        <w:rPr>
          <w:rFonts w:ascii="Arial" w:hAnsi="Arial" w:cs="Arial"/>
          <w:sz w:val="22"/>
          <w:szCs w:val="22"/>
        </w:rPr>
        <w:t xml:space="preserve"> http:www.plk-sa.pl</w:t>
      </w:r>
      <w:r w:rsidR="009C7F83" w:rsidRPr="006E5F95">
        <w:rPr>
          <w:rFonts w:ascii="Arial" w:hAnsi="Arial" w:cs="Arial"/>
          <w:b/>
          <w:sz w:val="22"/>
          <w:szCs w:val="22"/>
        </w:rPr>
        <w:t xml:space="preserve"> </w:t>
      </w:r>
      <w:r w:rsidR="00EB2799" w:rsidRPr="006E5F95">
        <w:rPr>
          <w:rFonts w:ascii="Arial" w:hAnsi="Arial" w:cs="Arial"/>
          <w:sz w:val="22"/>
          <w:szCs w:val="22"/>
        </w:rPr>
        <w:t xml:space="preserve"> i przedłoży do akceptacji Zamawiającemu plan bezpieczeństwa i ochrony zdrowia (BIOZ) nie później niż w ciągu 7 dni przed datą przekazania </w:t>
      </w:r>
      <w:r w:rsidR="00903DD3" w:rsidRPr="006E5F95">
        <w:rPr>
          <w:rFonts w:ascii="Arial" w:hAnsi="Arial" w:cs="Arial"/>
          <w:sz w:val="22"/>
          <w:szCs w:val="22"/>
        </w:rPr>
        <w:t>Terenu</w:t>
      </w:r>
      <w:r w:rsidR="00EB2799" w:rsidRPr="006E5F95">
        <w:rPr>
          <w:rFonts w:ascii="Arial" w:hAnsi="Arial" w:cs="Arial"/>
          <w:sz w:val="22"/>
          <w:szCs w:val="22"/>
        </w:rPr>
        <w:t xml:space="preserve"> budowy, co nie zwalnia z obowiązku posiadania przez Wykonawcę BIOZ na budowie</w:t>
      </w:r>
      <w:r w:rsidR="002E485C">
        <w:rPr>
          <w:rFonts w:ascii="Arial" w:hAnsi="Arial" w:cs="Arial"/>
          <w:sz w:val="22"/>
          <w:szCs w:val="22"/>
        </w:rPr>
        <w:t>.</w:t>
      </w:r>
    </w:p>
    <w:p w:rsidR="00DB14D2" w:rsidRPr="00903DD3" w:rsidRDefault="002E485C" w:rsidP="002365C6">
      <w:pPr>
        <w:numPr>
          <w:ilvl w:val="0"/>
          <w:numId w:val="17"/>
        </w:numPr>
        <w:tabs>
          <w:tab w:val="left" w:pos="851"/>
        </w:tabs>
        <w:overflowPunct w:val="0"/>
        <w:autoSpaceDE w:val="0"/>
        <w:autoSpaceDN w:val="0"/>
        <w:adjustRightInd w:val="0"/>
        <w:spacing w:afterLines="60" w:after="144" w:line="276" w:lineRule="auto"/>
        <w:jc w:val="both"/>
        <w:textAlignment w:val="baseline"/>
        <w:rPr>
          <w:rFonts w:ascii="Arial" w:hAnsi="Arial" w:cs="Arial"/>
          <w:sz w:val="22"/>
          <w:szCs w:val="22"/>
        </w:rPr>
      </w:pPr>
      <w:r>
        <w:rPr>
          <w:rFonts w:ascii="Arial" w:hAnsi="Arial" w:cs="Arial"/>
          <w:sz w:val="22"/>
          <w:szCs w:val="22"/>
        </w:rPr>
        <w:t xml:space="preserve">Wykonawca </w:t>
      </w:r>
      <w:r w:rsidR="00DB14D2" w:rsidRPr="00903DD3">
        <w:rPr>
          <w:rFonts w:ascii="Arial" w:hAnsi="Arial" w:cs="Arial"/>
          <w:sz w:val="22"/>
          <w:szCs w:val="22"/>
        </w:rPr>
        <w:t xml:space="preserve">przedstawi Zamawiającemu, 7 dni przed przejęciem </w:t>
      </w:r>
      <w:r w:rsidR="00903DD3">
        <w:rPr>
          <w:rFonts w:ascii="Arial" w:hAnsi="Arial" w:cs="Arial"/>
          <w:sz w:val="22"/>
          <w:szCs w:val="22"/>
        </w:rPr>
        <w:t>Terenu</w:t>
      </w:r>
      <w:r w:rsidR="00DB14D2" w:rsidRPr="00903DD3">
        <w:rPr>
          <w:rFonts w:ascii="Arial" w:hAnsi="Arial" w:cs="Arial"/>
          <w:sz w:val="22"/>
          <w:szCs w:val="22"/>
        </w:rPr>
        <w:t xml:space="preserve"> Budowy, Plan monitorowania środków kontroli ryzyka dotyczący etapu Robót, opracowany zgodnie z  wymogami 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320/11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Zamawiającego www.plk-sa.pl</w:t>
      </w:r>
      <w:r>
        <w:rPr>
          <w:rFonts w:ascii="Arial" w:hAnsi="Arial" w:cs="Arial"/>
          <w:sz w:val="22"/>
          <w:szCs w:val="22"/>
        </w:rPr>
        <w:t>.</w:t>
      </w:r>
    </w:p>
    <w:p w:rsidR="00DB14D2" w:rsidRPr="00903DD3" w:rsidRDefault="002E485C" w:rsidP="002365C6">
      <w:pPr>
        <w:numPr>
          <w:ilvl w:val="0"/>
          <w:numId w:val="17"/>
        </w:numPr>
        <w:tabs>
          <w:tab w:val="left" w:pos="851"/>
        </w:tabs>
        <w:overflowPunct w:val="0"/>
        <w:autoSpaceDE w:val="0"/>
        <w:autoSpaceDN w:val="0"/>
        <w:adjustRightInd w:val="0"/>
        <w:spacing w:afterLines="60" w:after="144" w:line="276" w:lineRule="auto"/>
        <w:jc w:val="both"/>
        <w:textAlignment w:val="baseline"/>
        <w:rPr>
          <w:rFonts w:ascii="Arial" w:hAnsi="Arial" w:cs="Arial"/>
          <w:sz w:val="22"/>
          <w:szCs w:val="22"/>
        </w:rPr>
      </w:pPr>
      <w:r>
        <w:rPr>
          <w:rFonts w:ascii="Arial" w:hAnsi="Arial" w:cs="Arial"/>
          <w:sz w:val="22"/>
          <w:szCs w:val="22"/>
        </w:rPr>
        <w:t>W</w:t>
      </w:r>
      <w:r w:rsidR="00DB14D2" w:rsidRPr="00903DD3">
        <w:rPr>
          <w:rFonts w:ascii="Arial" w:hAnsi="Arial" w:cs="Arial"/>
          <w:sz w:val="22"/>
          <w:szCs w:val="22"/>
        </w:rPr>
        <w:t xml:space="preserve"> trakcie realizacji przedmiotu zamówienia </w:t>
      </w:r>
      <w:r>
        <w:rPr>
          <w:rFonts w:ascii="Arial" w:hAnsi="Arial" w:cs="Arial"/>
          <w:sz w:val="22"/>
          <w:szCs w:val="22"/>
        </w:rPr>
        <w:t xml:space="preserve">Wykonawca ma obowiązek </w:t>
      </w:r>
      <w:r w:rsidR="00DB14D2" w:rsidRPr="00903DD3">
        <w:rPr>
          <w:rFonts w:ascii="Arial" w:hAnsi="Arial" w:cs="Arial"/>
          <w:sz w:val="22"/>
          <w:szCs w:val="22"/>
        </w:rPr>
        <w:t>monitorować środki kontroli ryzyka na podstawie planu, o którym mowa w ustępie powyżej, a w przypadku stwierdzenia jakichkolwiek niezgodności (nieprawidłowości, zagrożeń) niezwłocznie podejmować działania korygujące i zapobiegawcze. Wykonawca przekaże Zamawiającemu co kwartał (zaś jeżeli projekt trwa krócej niż rok - co miesiąc) raporty z realizacji planu monitorowania, w tym z przeprowadzanych kontroli oraz wdrożonych działań korygujących i zapobiegawczych wraz z określeniem ich wpływu na harmonogram oraz termin zakończenia umowy</w:t>
      </w:r>
      <w:r>
        <w:rPr>
          <w:rFonts w:ascii="Arial" w:hAnsi="Arial" w:cs="Arial"/>
          <w:sz w:val="22"/>
          <w:szCs w:val="22"/>
        </w:rPr>
        <w:t>.</w:t>
      </w:r>
    </w:p>
    <w:p w:rsidR="00EB2799" w:rsidRPr="00903DD3" w:rsidRDefault="002E485C" w:rsidP="002365C6">
      <w:pPr>
        <w:numPr>
          <w:ilvl w:val="0"/>
          <w:numId w:val="17"/>
        </w:numPr>
        <w:tabs>
          <w:tab w:val="left" w:pos="426"/>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Pr>
          <w:rFonts w:ascii="Arial" w:hAnsi="Arial" w:cs="Arial"/>
          <w:sz w:val="22"/>
          <w:szCs w:val="22"/>
        </w:rPr>
        <w:t xml:space="preserve">Wykonawca będzie </w:t>
      </w:r>
      <w:r w:rsidR="00EB2799" w:rsidRPr="00903DD3">
        <w:rPr>
          <w:rFonts w:ascii="Arial" w:hAnsi="Arial" w:cs="Arial"/>
          <w:sz w:val="22"/>
          <w:szCs w:val="22"/>
        </w:rPr>
        <w:t xml:space="preserve">zapewniał bezpieczeństwo wszystkich osób uprawnionych do przebywania na </w:t>
      </w:r>
      <w:r w:rsidR="00903DD3">
        <w:rPr>
          <w:rFonts w:ascii="Arial" w:hAnsi="Arial" w:cs="Arial"/>
          <w:sz w:val="22"/>
          <w:szCs w:val="22"/>
        </w:rPr>
        <w:t>Terenu</w:t>
      </w:r>
      <w:r w:rsidR="00EB2799" w:rsidRPr="00903DD3">
        <w:rPr>
          <w:rFonts w:ascii="Arial" w:hAnsi="Arial" w:cs="Arial"/>
          <w:sz w:val="22"/>
          <w:szCs w:val="22"/>
        </w:rPr>
        <w:t xml:space="preserve"> budowy oraz osób przypadkowo znajdujących się na </w:t>
      </w:r>
      <w:r w:rsidR="00903DD3">
        <w:rPr>
          <w:rFonts w:ascii="Arial" w:hAnsi="Arial" w:cs="Arial"/>
          <w:sz w:val="22"/>
          <w:szCs w:val="22"/>
        </w:rPr>
        <w:t>Terenu</w:t>
      </w:r>
      <w:r w:rsidR="00EB2799" w:rsidRPr="00903DD3">
        <w:rPr>
          <w:rFonts w:ascii="Arial" w:hAnsi="Arial" w:cs="Arial"/>
          <w:sz w:val="22"/>
          <w:szCs w:val="22"/>
        </w:rPr>
        <w:t xml:space="preserve"> budowy;</w:t>
      </w:r>
    </w:p>
    <w:p w:rsidR="00EB2799" w:rsidRPr="00903DD3" w:rsidRDefault="002E485C" w:rsidP="002365C6">
      <w:pPr>
        <w:numPr>
          <w:ilvl w:val="0"/>
          <w:numId w:val="17"/>
        </w:numPr>
        <w:tabs>
          <w:tab w:val="left" w:pos="426"/>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Pr>
          <w:rFonts w:ascii="Arial" w:hAnsi="Arial" w:cs="Arial"/>
          <w:sz w:val="22"/>
          <w:szCs w:val="22"/>
        </w:rPr>
        <w:t xml:space="preserve">Wykonawca będzie </w:t>
      </w:r>
      <w:r w:rsidR="00812481" w:rsidRPr="00903DD3">
        <w:rPr>
          <w:rFonts w:ascii="Arial" w:hAnsi="Arial" w:cs="Arial"/>
          <w:sz w:val="22"/>
          <w:szCs w:val="22"/>
        </w:rPr>
        <w:t xml:space="preserve">utrzymywał </w:t>
      </w:r>
      <w:r w:rsidR="00903DD3">
        <w:rPr>
          <w:rFonts w:ascii="Arial" w:hAnsi="Arial" w:cs="Arial"/>
          <w:sz w:val="22"/>
          <w:szCs w:val="22"/>
        </w:rPr>
        <w:t>Teren</w:t>
      </w:r>
      <w:r w:rsidR="00EB2799" w:rsidRPr="00903DD3">
        <w:rPr>
          <w:rFonts w:ascii="Arial" w:hAnsi="Arial" w:cs="Arial"/>
          <w:sz w:val="22"/>
          <w:szCs w:val="22"/>
        </w:rPr>
        <w:t xml:space="preserve"> budowy i robót w stanie wolnym od niepotrzebnych przeszkód, tak aby unikać niebezpieczeństwa dla osób, o których mowa w </w:t>
      </w:r>
      <w:r w:rsidR="00F04707" w:rsidRPr="00903DD3">
        <w:rPr>
          <w:rFonts w:ascii="Arial" w:hAnsi="Arial" w:cs="Arial"/>
          <w:sz w:val="22"/>
          <w:szCs w:val="22"/>
        </w:rPr>
        <w:t>pkt</w:t>
      </w:r>
      <w:r w:rsidR="00EB2799" w:rsidRPr="00903DD3">
        <w:rPr>
          <w:rFonts w:ascii="Arial" w:hAnsi="Arial" w:cs="Arial"/>
          <w:sz w:val="22"/>
          <w:szCs w:val="22"/>
        </w:rPr>
        <w:t xml:space="preserve">. </w:t>
      </w:r>
      <w:r w:rsidR="00BD117C" w:rsidRPr="00903DD3">
        <w:rPr>
          <w:rFonts w:ascii="Arial" w:hAnsi="Arial" w:cs="Arial"/>
          <w:sz w:val="22"/>
          <w:szCs w:val="22"/>
        </w:rPr>
        <w:t>4</w:t>
      </w:r>
      <w:r w:rsidR="00EB2799" w:rsidRPr="00903DD3">
        <w:rPr>
          <w:rFonts w:ascii="Arial" w:hAnsi="Arial" w:cs="Arial"/>
          <w:sz w:val="22"/>
          <w:szCs w:val="22"/>
        </w:rPr>
        <w:t>);</w:t>
      </w:r>
    </w:p>
    <w:p w:rsidR="00EB2799" w:rsidRPr="00903DD3" w:rsidRDefault="002E485C" w:rsidP="002365C6">
      <w:pPr>
        <w:numPr>
          <w:ilvl w:val="0"/>
          <w:numId w:val="17"/>
        </w:numPr>
        <w:tabs>
          <w:tab w:val="left" w:pos="426"/>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Pr>
          <w:rFonts w:ascii="Arial" w:hAnsi="Arial" w:cs="Arial"/>
          <w:sz w:val="22"/>
          <w:szCs w:val="22"/>
        </w:rPr>
        <w:t xml:space="preserve">Wykonawca będzie </w:t>
      </w:r>
      <w:r w:rsidR="00EB2799" w:rsidRPr="00903DD3">
        <w:rPr>
          <w:rFonts w:ascii="Arial" w:hAnsi="Arial" w:cs="Arial"/>
          <w:sz w:val="22"/>
          <w:szCs w:val="22"/>
        </w:rPr>
        <w:t>zapobiegał wszelkim związanym z realizacją robót zagrożeniom dla bezpieczeństwa ruchu kolejowego po torach czynnych (jeżeli dotyczy), w tym:</w:t>
      </w:r>
    </w:p>
    <w:p w:rsidR="00EB2799" w:rsidRPr="00903DD3" w:rsidRDefault="00EB2799" w:rsidP="002365C6">
      <w:pPr>
        <w:numPr>
          <w:ilvl w:val="1"/>
          <w:numId w:val="45"/>
        </w:numPr>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planował realizację robót (harmonogram, fazowanie) w sposób umożliwiający ograniczenie do niezbędnego minimum wykorzystan</w:t>
      </w:r>
      <w:r w:rsidR="00853948" w:rsidRPr="00903DD3">
        <w:rPr>
          <w:rFonts w:ascii="Arial" w:hAnsi="Arial" w:cs="Arial"/>
          <w:sz w:val="22"/>
          <w:szCs w:val="22"/>
        </w:rPr>
        <w:t>ia sygnałów zastępczych (Sz) do </w:t>
      </w:r>
      <w:r w:rsidRPr="00903DD3">
        <w:rPr>
          <w:rFonts w:ascii="Arial" w:hAnsi="Arial" w:cs="Arial"/>
          <w:sz w:val="22"/>
          <w:szCs w:val="22"/>
        </w:rPr>
        <w:t>prowadzenia ruchu kolejowego na sąsiednim torze czynnym (jeżeli dotyczy),</w:t>
      </w:r>
    </w:p>
    <w:p w:rsidR="00DB14D2" w:rsidRPr="00903DD3" w:rsidRDefault="00DB14D2" w:rsidP="002365C6">
      <w:pPr>
        <w:numPr>
          <w:ilvl w:val="1"/>
          <w:numId w:val="45"/>
        </w:numPr>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organizował Roboty w sposób ukierunkowany za zapewnienie bezpieczeństwa ruchu kolejowego w sąsiedztwie torów czynnych (jeśli dotyczy), m.in. poprzez omawianie tematyki bezpieczeństwa na codziennych odprawach pracowników oraz radach budowy,</w:t>
      </w:r>
    </w:p>
    <w:p w:rsidR="00DB14D2" w:rsidRPr="00903DD3" w:rsidRDefault="00DB14D2" w:rsidP="002365C6">
      <w:pPr>
        <w:numPr>
          <w:ilvl w:val="1"/>
          <w:numId w:val="45"/>
        </w:numPr>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wygradzał międzytorze lub stosował system ostrzegania (optyczne, akustyczne lub łączone - automatyczne lub półautomatyczne) na ma</w:t>
      </w:r>
      <w:r w:rsidR="00853948" w:rsidRPr="00903DD3">
        <w:rPr>
          <w:rFonts w:ascii="Arial" w:hAnsi="Arial" w:cs="Arial"/>
          <w:sz w:val="22"/>
          <w:szCs w:val="22"/>
        </w:rPr>
        <w:t>szynach roboczych każdorazowo w </w:t>
      </w:r>
      <w:r w:rsidRPr="00903DD3">
        <w:rPr>
          <w:rFonts w:ascii="Arial" w:hAnsi="Arial" w:cs="Arial"/>
          <w:sz w:val="22"/>
          <w:szCs w:val="22"/>
        </w:rPr>
        <w:t>miejscu pracy tych maszyn lub urządzeń, których sposób użytkowania lub zasięg części ruchomych może przekroczyć skrajnię toru czynnego,</w:t>
      </w:r>
    </w:p>
    <w:p w:rsidR="00EB2799" w:rsidRPr="00903DD3" w:rsidRDefault="00EB2799" w:rsidP="002365C6">
      <w:pPr>
        <w:pStyle w:val="Akapitzlist"/>
        <w:numPr>
          <w:ilvl w:val="1"/>
          <w:numId w:val="45"/>
        </w:numPr>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wdrażał przewidziane dla Wykonawcy środ</w:t>
      </w:r>
      <w:r w:rsidR="0058730A" w:rsidRPr="00903DD3">
        <w:rPr>
          <w:rFonts w:ascii="Arial" w:hAnsi="Arial" w:cs="Arial"/>
          <w:sz w:val="22"/>
          <w:szCs w:val="22"/>
        </w:rPr>
        <w:t>ki kontroli ryzyka wynikające z </w:t>
      </w:r>
      <w:r w:rsidRPr="00903DD3">
        <w:rPr>
          <w:rFonts w:ascii="Arial" w:hAnsi="Arial" w:cs="Arial"/>
          <w:sz w:val="22"/>
          <w:szCs w:val="22"/>
        </w:rPr>
        <w:t>przeprowadzonej przez Zamawiającego analizy ryzyka – w pr</w:t>
      </w:r>
      <w:r w:rsidR="0058730A" w:rsidRPr="00903DD3">
        <w:rPr>
          <w:rFonts w:ascii="Arial" w:hAnsi="Arial" w:cs="Arial"/>
          <w:sz w:val="22"/>
          <w:szCs w:val="22"/>
        </w:rPr>
        <w:t>zypadku związanej z </w:t>
      </w:r>
      <w:r w:rsidRPr="00903DD3">
        <w:rPr>
          <w:rFonts w:ascii="Arial" w:hAnsi="Arial" w:cs="Arial"/>
          <w:sz w:val="22"/>
          <w:szCs w:val="22"/>
        </w:rPr>
        <w:t>realizacją robót konieczności udzielenia dług</w:t>
      </w:r>
      <w:r w:rsidR="0058730A" w:rsidRPr="00903DD3">
        <w:rPr>
          <w:rFonts w:ascii="Arial" w:hAnsi="Arial" w:cs="Arial"/>
          <w:sz w:val="22"/>
          <w:szCs w:val="22"/>
        </w:rPr>
        <w:t>otrwałego zamknięcia torowego i </w:t>
      </w:r>
      <w:r w:rsidRPr="00903DD3">
        <w:rPr>
          <w:rFonts w:ascii="Arial" w:hAnsi="Arial" w:cs="Arial"/>
          <w:sz w:val="22"/>
          <w:szCs w:val="22"/>
        </w:rPr>
        <w:t>prowadzenia w tym czasie ruchu kolejowego po sąsiednim torze czynnym w oparciu o</w:t>
      </w:r>
      <w:r w:rsidR="0058730A" w:rsidRPr="00903DD3">
        <w:rPr>
          <w:rFonts w:ascii="Arial" w:hAnsi="Arial" w:cs="Arial"/>
          <w:sz w:val="22"/>
          <w:szCs w:val="22"/>
        </w:rPr>
        <w:t> </w:t>
      </w:r>
      <w:r w:rsidRPr="00903DD3">
        <w:rPr>
          <w:rFonts w:ascii="Arial" w:hAnsi="Arial" w:cs="Arial"/>
          <w:sz w:val="22"/>
          <w:szCs w:val="22"/>
        </w:rPr>
        <w:t>sygnały zastępcze (Sz) – zgodnie z postanowieniami „Zasad organizacji i udzielania zamknięć torowych” Ir-19</w:t>
      </w:r>
      <w:r w:rsidR="008A05B8" w:rsidRPr="00903DD3">
        <w:rPr>
          <w:rFonts w:ascii="Arial" w:hAnsi="Arial" w:cs="Arial"/>
          <w:sz w:val="22"/>
          <w:szCs w:val="22"/>
        </w:rPr>
        <w:t xml:space="preserve"> i PFU</w:t>
      </w:r>
      <w:r w:rsidR="00061A2D" w:rsidRPr="00903DD3">
        <w:rPr>
          <w:rFonts w:ascii="Arial" w:hAnsi="Arial" w:cs="Arial"/>
          <w:sz w:val="22"/>
          <w:szCs w:val="22"/>
        </w:rPr>
        <w:t>,</w:t>
      </w:r>
    </w:p>
    <w:p w:rsidR="00EB2799" w:rsidRPr="00903DD3" w:rsidRDefault="00EB2799" w:rsidP="002365C6">
      <w:pPr>
        <w:numPr>
          <w:ilvl w:val="1"/>
          <w:numId w:val="45"/>
        </w:numPr>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uczestniczył w opracowaniu Regulaminu tymczasowego prowadzenia ruchu w czasie wykonywania robót oraz zgłaszał wyznaczonemu pracownikowi Zakładu Linii Kolejowych wszelkie zmiany do opracowanego Regulaminu tymczasowego, kiedykolwiek jego zapisy dot. fazowania robót staną się niespójne z faktycznym postępem robót,</w:t>
      </w:r>
    </w:p>
    <w:p w:rsidR="007D3001" w:rsidRPr="00903DD3" w:rsidRDefault="007D3001" w:rsidP="002365C6">
      <w:pPr>
        <w:numPr>
          <w:ilvl w:val="1"/>
          <w:numId w:val="45"/>
        </w:numPr>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uczestniczył w opracowaniu Regulaminu Wyłączenia Napięcia dla poszczególnych faz robót budowlanych, czynności pomiarowych i odbiorowych</w:t>
      </w:r>
      <w:r w:rsidR="002C12E9" w:rsidRPr="00903DD3">
        <w:rPr>
          <w:rFonts w:ascii="Arial" w:hAnsi="Arial" w:cs="Arial"/>
          <w:sz w:val="22"/>
          <w:szCs w:val="22"/>
        </w:rPr>
        <w:t>,</w:t>
      </w:r>
      <w:r w:rsidRPr="00903DD3">
        <w:rPr>
          <w:rFonts w:ascii="Arial" w:hAnsi="Arial" w:cs="Arial"/>
          <w:sz w:val="22"/>
          <w:szCs w:val="22"/>
        </w:rPr>
        <w:t xml:space="preserve"> łącznie z ponies</w:t>
      </w:r>
      <w:r w:rsidR="00061A2D" w:rsidRPr="00903DD3">
        <w:rPr>
          <w:rFonts w:ascii="Arial" w:hAnsi="Arial" w:cs="Arial"/>
          <w:sz w:val="22"/>
          <w:szCs w:val="22"/>
        </w:rPr>
        <w:t>ieniem kosztów ich sporządzenia,</w:t>
      </w:r>
    </w:p>
    <w:p w:rsidR="00EB2799" w:rsidRPr="00903DD3" w:rsidRDefault="00EB2799" w:rsidP="002365C6">
      <w:pPr>
        <w:numPr>
          <w:ilvl w:val="1"/>
          <w:numId w:val="45"/>
        </w:numPr>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organizowa</w:t>
      </w:r>
      <w:r w:rsidR="00812481" w:rsidRPr="00903DD3">
        <w:rPr>
          <w:rFonts w:ascii="Arial" w:hAnsi="Arial" w:cs="Arial"/>
          <w:sz w:val="22"/>
          <w:szCs w:val="22"/>
        </w:rPr>
        <w:t xml:space="preserve">ł </w:t>
      </w:r>
      <w:r w:rsidR="00903DD3">
        <w:rPr>
          <w:rFonts w:ascii="Arial" w:hAnsi="Arial" w:cs="Arial"/>
          <w:sz w:val="22"/>
          <w:szCs w:val="22"/>
        </w:rPr>
        <w:t>Teren</w:t>
      </w:r>
      <w:r w:rsidR="00812481" w:rsidRPr="00903DD3">
        <w:rPr>
          <w:rFonts w:ascii="Arial" w:hAnsi="Arial" w:cs="Arial"/>
          <w:sz w:val="22"/>
          <w:szCs w:val="22"/>
        </w:rPr>
        <w:t xml:space="preserve"> b</w:t>
      </w:r>
      <w:r w:rsidRPr="00903DD3">
        <w:rPr>
          <w:rFonts w:ascii="Arial" w:hAnsi="Arial" w:cs="Arial"/>
          <w:sz w:val="22"/>
          <w:szCs w:val="22"/>
        </w:rPr>
        <w:t>udowy w sposób zapewniający właściwą widoczność czynnych urządzeń przeznaczonych do prowadzenia ruchu kolejowego (sygnalizatory, wskaźniki itp.), a także wymaganych trójkątów widoczności na przejazdach kolejowo-drogowych,</w:t>
      </w:r>
    </w:p>
    <w:p w:rsidR="00EB2799" w:rsidRPr="00903DD3" w:rsidRDefault="00EB2799" w:rsidP="002365C6">
      <w:pPr>
        <w:numPr>
          <w:ilvl w:val="1"/>
          <w:numId w:val="45"/>
        </w:numPr>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niezwłocznie zgłaszał dyżurnemu ruchu najbliższego posterunku ruch</w:t>
      </w:r>
      <w:r w:rsidR="00805A6A" w:rsidRPr="00903DD3">
        <w:rPr>
          <w:rFonts w:ascii="Arial" w:hAnsi="Arial" w:cs="Arial"/>
          <w:sz w:val="22"/>
          <w:szCs w:val="22"/>
        </w:rPr>
        <w:t>u przyległego</w:t>
      </w:r>
      <w:r w:rsidRPr="00903DD3">
        <w:rPr>
          <w:rFonts w:ascii="Arial" w:hAnsi="Arial" w:cs="Arial"/>
          <w:sz w:val="22"/>
          <w:szCs w:val="22"/>
        </w:rPr>
        <w:t xml:space="preserve"> do szlaku objętego robotami wszelkie zdarzenia (poważne </w:t>
      </w:r>
      <w:r w:rsidR="00853948" w:rsidRPr="00903DD3">
        <w:rPr>
          <w:rFonts w:ascii="Arial" w:hAnsi="Arial" w:cs="Arial"/>
          <w:sz w:val="22"/>
          <w:szCs w:val="22"/>
        </w:rPr>
        <w:t>wypadki, wypadki i incydenty) w </w:t>
      </w:r>
      <w:r w:rsidRPr="00903DD3">
        <w:rPr>
          <w:rFonts w:ascii="Arial" w:hAnsi="Arial" w:cs="Arial"/>
          <w:sz w:val="22"/>
          <w:szCs w:val="22"/>
        </w:rPr>
        <w:t>ruchu kolejowym zaistniałe w związku z realizacją robót,</w:t>
      </w:r>
    </w:p>
    <w:p w:rsidR="00EB2799" w:rsidRPr="00903DD3" w:rsidRDefault="00EB2799" w:rsidP="002365C6">
      <w:pPr>
        <w:numPr>
          <w:ilvl w:val="1"/>
          <w:numId w:val="45"/>
        </w:numPr>
        <w:overflowPunct w:val="0"/>
        <w:autoSpaceDE w:val="0"/>
        <w:autoSpaceDN w:val="0"/>
        <w:adjustRightInd w:val="0"/>
        <w:spacing w:afterLines="60" w:after="144" w:line="276" w:lineRule="auto"/>
        <w:ind w:left="1134" w:hanging="425"/>
        <w:jc w:val="both"/>
        <w:textAlignment w:val="baseline"/>
        <w:rPr>
          <w:rFonts w:ascii="Arial" w:hAnsi="Arial" w:cs="Arial"/>
          <w:sz w:val="22"/>
          <w:szCs w:val="22"/>
        </w:rPr>
      </w:pPr>
      <w:r w:rsidRPr="00903DD3">
        <w:rPr>
          <w:rFonts w:ascii="Arial" w:hAnsi="Arial" w:cs="Arial"/>
          <w:sz w:val="22"/>
          <w:szCs w:val="22"/>
        </w:rPr>
        <w:t>poddawał się działaniom audytowym i kontrolnym w zakresie bezpieczeństwa ruchu kolejowego, dokonywanym przez upoważnionych pracowników Zamawiającego, a także realizował wydane przez nich zalecenia (włącznie z obowiązkiem wstrzymania robót) oraz usuwał stwierdzone niezgodności i nieprawidłowości zagrażające bezpieczeństwu ruchu kolejowego prowadzonego po torach czynnych (jeżeli dotyczy),</w:t>
      </w:r>
    </w:p>
    <w:p w:rsidR="00DC2933" w:rsidRPr="00903DD3" w:rsidRDefault="00EB2799" w:rsidP="002365C6">
      <w:pPr>
        <w:pStyle w:val="Akapitzlist"/>
        <w:numPr>
          <w:ilvl w:val="0"/>
          <w:numId w:val="17"/>
        </w:numPr>
        <w:overflowPunct w:val="0"/>
        <w:autoSpaceDE w:val="0"/>
        <w:autoSpaceDN w:val="0"/>
        <w:adjustRightInd w:val="0"/>
        <w:spacing w:afterLines="60" w:after="144" w:line="276" w:lineRule="auto"/>
        <w:jc w:val="both"/>
        <w:textAlignment w:val="baseline"/>
        <w:rPr>
          <w:rFonts w:ascii="Arial" w:hAnsi="Arial" w:cs="Arial"/>
          <w:sz w:val="22"/>
          <w:szCs w:val="22"/>
        </w:rPr>
      </w:pPr>
      <w:r w:rsidRPr="00903DD3">
        <w:rPr>
          <w:rFonts w:ascii="Arial" w:hAnsi="Arial" w:cs="Arial"/>
          <w:sz w:val="22"/>
          <w:szCs w:val="22"/>
        </w:rPr>
        <w:t xml:space="preserve">Personel Wykonawcy musi spełniać wymagania i warunki (w tym określone w </w:t>
      </w:r>
      <w:r w:rsidR="00514BA1" w:rsidRPr="00903DD3">
        <w:rPr>
          <w:rFonts w:ascii="Arial" w:hAnsi="Arial" w:cs="Arial"/>
          <w:sz w:val="22"/>
          <w:szCs w:val="22"/>
        </w:rPr>
        <w:t>R</w:t>
      </w:r>
      <w:r w:rsidRPr="00903DD3">
        <w:rPr>
          <w:rFonts w:ascii="Arial" w:hAnsi="Arial" w:cs="Arial"/>
          <w:sz w:val="22"/>
          <w:szCs w:val="22"/>
        </w:rPr>
        <w:t>egulacjach Zamawiającego</w:t>
      </w:r>
      <w:r w:rsidR="004D52A7">
        <w:rPr>
          <w:rFonts w:ascii="Arial" w:hAnsi="Arial" w:cs="Arial"/>
          <w:sz w:val="22"/>
          <w:szCs w:val="22"/>
        </w:rPr>
        <w:t xml:space="preserve"> </w:t>
      </w:r>
      <w:r w:rsidR="00A64F20">
        <w:rPr>
          <w:rFonts w:ascii="Arial" w:hAnsi="Arial" w:cs="Arial"/>
          <w:sz w:val="22"/>
          <w:szCs w:val="22"/>
        </w:rPr>
        <w:t xml:space="preserve">- </w:t>
      </w:r>
      <w:r w:rsidR="004D52A7">
        <w:rPr>
          <w:rFonts w:ascii="Arial" w:hAnsi="Arial" w:cs="Arial"/>
          <w:sz w:val="22"/>
          <w:szCs w:val="22"/>
        </w:rPr>
        <w:t xml:space="preserve">PLK wskazane w </w:t>
      </w:r>
      <w:r w:rsidR="004D52A7" w:rsidRPr="007F507F">
        <w:rPr>
          <w:rFonts w:ascii="Arial" w:hAnsi="Arial" w:cs="Arial"/>
          <w:sz w:val="22"/>
          <w:szCs w:val="22"/>
        </w:rPr>
        <w:t>§ 2</w:t>
      </w:r>
      <w:r w:rsidR="002E485C" w:rsidRPr="007F507F">
        <w:rPr>
          <w:rFonts w:ascii="Arial" w:hAnsi="Arial" w:cs="Arial"/>
          <w:sz w:val="22"/>
          <w:szCs w:val="22"/>
        </w:rPr>
        <w:t xml:space="preserve"> ust. 8</w:t>
      </w:r>
      <w:r w:rsidR="007F507F" w:rsidRPr="007F507F">
        <w:rPr>
          <w:rFonts w:ascii="Arial" w:hAnsi="Arial" w:cs="Arial"/>
          <w:sz w:val="22"/>
          <w:szCs w:val="22"/>
        </w:rPr>
        <w:t>)</w:t>
      </w:r>
      <w:r w:rsidR="002E485C">
        <w:rPr>
          <w:rFonts w:ascii="Arial" w:hAnsi="Arial" w:cs="Arial"/>
          <w:sz w:val="22"/>
          <w:szCs w:val="22"/>
        </w:rPr>
        <w:t xml:space="preserve"> </w:t>
      </w:r>
      <w:r w:rsidRPr="00903DD3">
        <w:rPr>
          <w:rFonts w:ascii="Arial" w:hAnsi="Arial" w:cs="Arial"/>
          <w:sz w:val="22"/>
          <w:szCs w:val="22"/>
        </w:rPr>
        <w:t>możliwiające pracę na czynnych torach linii kolejowych</w:t>
      </w:r>
      <w:r w:rsidR="002E485C">
        <w:rPr>
          <w:rFonts w:ascii="Arial" w:hAnsi="Arial" w:cs="Arial"/>
          <w:sz w:val="22"/>
          <w:szCs w:val="22"/>
        </w:rPr>
        <w:t>.</w:t>
      </w:r>
    </w:p>
    <w:p w:rsidR="00DC2933" w:rsidRPr="00903DD3" w:rsidRDefault="00EB2799" w:rsidP="002365C6">
      <w:pPr>
        <w:pStyle w:val="Akapitzlist"/>
        <w:numPr>
          <w:ilvl w:val="0"/>
          <w:numId w:val="17"/>
        </w:numPr>
        <w:overflowPunct w:val="0"/>
        <w:autoSpaceDE w:val="0"/>
        <w:autoSpaceDN w:val="0"/>
        <w:adjustRightInd w:val="0"/>
        <w:spacing w:afterLines="60" w:after="144" w:line="276" w:lineRule="auto"/>
        <w:jc w:val="both"/>
        <w:textAlignment w:val="baseline"/>
        <w:rPr>
          <w:rFonts w:ascii="Arial" w:hAnsi="Arial" w:cs="Arial"/>
          <w:sz w:val="22"/>
          <w:szCs w:val="22"/>
        </w:rPr>
      </w:pPr>
      <w:r w:rsidRPr="00903DD3">
        <w:rPr>
          <w:rFonts w:ascii="Arial" w:hAnsi="Arial" w:cs="Arial"/>
          <w:sz w:val="22"/>
          <w:szCs w:val="22"/>
        </w:rPr>
        <w:t xml:space="preserve">Wykonawca zobowiązany </w:t>
      </w:r>
      <w:r w:rsidR="00A969B2" w:rsidRPr="00903DD3">
        <w:rPr>
          <w:rFonts w:ascii="Arial" w:hAnsi="Arial" w:cs="Arial"/>
          <w:sz w:val="22"/>
          <w:szCs w:val="22"/>
        </w:rPr>
        <w:t xml:space="preserve">jest </w:t>
      </w:r>
      <w:r w:rsidRPr="00903DD3">
        <w:rPr>
          <w:rFonts w:ascii="Arial" w:hAnsi="Arial" w:cs="Arial"/>
          <w:sz w:val="22"/>
          <w:szCs w:val="22"/>
        </w:rPr>
        <w:t xml:space="preserve">przestrzegać i stosować „Zasady bezpieczeństwa pracy </w:t>
      </w:r>
      <w:r w:rsidR="002A680A" w:rsidRPr="00903DD3">
        <w:rPr>
          <w:rFonts w:ascii="Arial" w:hAnsi="Arial" w:cs="Arial"/>
          <w:sz w:val="22"/>
          <w:szCs w:val="22"/>
        </w:rPr>
        <w:t xml:space="preserve">obowiązujące na terenie PKP Polskie Linie Kolejowe S.A. </w:t>
      </w:r>
      <w:r w:rsidRPr="00903DD3">
        <w:rPr>
          <w:rFonts w:ascii="Arial" w:hAnsi="Arial" w:cs="Arial"/>
          <w:sz w:val="22"/>
          <w:szCs w:val="22"/>
        </w:rPr>
        <w:t>podczas wykonywania prac inwestycyjnych, utrzymaniowych</w:t>
      </w:r>
      <w:r w:rsidR="002A680A" w:rsidRPr="00903DD3">
        <w:rPr>
          <w:rFonts w:ascii="Arial" w:hAnsi="Arial" w:cs="Arial"/>
          <w:sz w:val="22"/>
          <w:szCs w:val="22"/>
        </w:rPr>
        <w:t xml:space="preserve"> i</w:t>
      </w:r>
      <w:r w:rsidRPr="00903DD3">
        <w:rPr>
          <w:rFonts w:ascii="Arial" w:hAnsi="Arial" w:cs="Arial"/>
          <w:sz w:val="22"/>
          <w:szCs w:val="22"/>
        </w:rPr>
        <w:t xml:space="preserve"> remontowych wykonywanych przez pracowników </w:t>
      </w:r>
      <w:r w:rsidR="00F71BF8" w:rsidRPr="00903DD3">
        <w:rPr>
          <w:rFonts w:ascii="Arial" w:hAnsi="Arial" w:cs="Arial"/>
          <w:sz w:val="22"/>
          <w:szCs w:val="22"/>
        </w:rPr>
        <w:t>podmiotów zewnętrznych</w:t>
      </w:r>
      <w:r w:rsidRPr="00903DD3">
        <w:rPr>
          <w:rFonts w:ascii="Arial" w:hAnsi="Arial" w:cs="Arial"/>
          <w:sz w:val="22"/>
          <w:szCs w:val="22"/>
        </w:rPr>
        <w:t xml:space="preserve"> - Ibh-105” (</w:t>
      </w:r>
      <w:r w:rsidR="00F71BF8" w:rsidRPr="00903DD3">
        <w:rPr>
          <w:rFonts w:ascii="Arial" w:hAnsi="Arial" w:cs="Arial"/>
          <w:sz w:val="22"/>
          <w:szCs w:val="22"/>
        </w:rPr>
        <w:t>dalej jako „Instrukcja Ibh-105”</w:t>
      </w:r>
      <w:r w:rsidRPr="00903DD3">
        <w:rPr>
          <w:rFonts w:ascii="Arial" w:hAnsi="Arial" w:cs="Arial"/>
          <w:sz w:val="22"/>
          <w:szCs w:val="22"/>
        </w:rPr>
        <w:t xml:space="preserve">), które stanowią </w:t>
      </w:r>
      <w:r w:rsidRPr="002E485C">
        <w:rPr>
          <w:rFonts w:ascii="Arial" w:hAnsi="Arial" w:cs="Arial"/>
          <w:sz w:val="22"/>
          <w:szCs w:val="22"/>
        </w:rPr>
        <w:t xml:space="preserve">Załącznik nr </w:t>
      </w:r>
      <w:r w:rsidR="00937B89" w:rsidRPr="002E485C">
        <w:rPr>
          <w:rFonts w:ascii="Arial" w:hAnsi="Arial" w:cs="Arial"/>
          <w:sz w:val="22"/>
          <w:szCs w:val="22"/>
        </w:rPr>
        <w:t>5</w:t>
      </w:r>
      <w:r w:rsidR="00123DFE" w:rsidRPr="00903DD3">
        <w:rPr>
          <w:rFonts w:ascii="Arial" w:hAnsi="Arial" w:cs="Arial"/>
          <w:sz w:val="22"/>
          <w:szCs w:val="22"/>
        </w:rPr>
        <w:t xml:space="preserve"> </w:t>
      </w:r>
      <w:r w:rsidRPr="00903DD3">
        <w:rPr>
          <w:rFonts w:ascii="Arial" w:hAnsi="Arial" w:cs="Arial"/>
          <w:sz w:val="22"/>
          <w:szCs w:val="22"/>
        </w:rPr>
        <w:t>do Umowy.</w:t>
      </w:r>
    </w:p>
    <w:p w:rsidR="00DC2933" w:rsidRPr="00903DD3" w:rsidRDefault="00700C2A" w:rsidP="002365C6">
      <w:pPr>
        <w:pStyle w:val="Akapitzlist"/>
        <w:numPr>
          <w:ilvl w:val="0"/>
          <w:numId w:val="17"/>
        </w:numPr>
        <w:overflowPunct w:val="0"/>
        <w:autoSpaceDE w:val="0"/>
        <w:autoSpaceDN w:val="0"/>
        <w:adjustRightInd w:val="0"/>
        <w:spacing w:afterLines="60" w:after="144" w:line="276" w:lineRule="auto"/>
        <w:jc w:val="both"/>
        <w:textAlignment w:val="baseline"/>
        <w:rPr>
          <w:rFonts w:ascii="Arial" w:hAnsi="Arial" w:cs="Arial"/>
          <w:sz w:val="22"/>
          <w:szCs w:val="22"/>
        </w:rPr>
      </w:pPr>
      <w:r w:rsidRPr="00903DD3">
        <w:rPr>
          <w:rFonts w:ascii="Arial" w:hAnsi="Arial" w:cs="Arial"/>
          <w:sz w:val="22"/>
          <w:szCs w:val="22"/>
        </w:rPr>
        <w:t xml:space="preserve">Warunkiem dopuszczenia </w:t>
      </w:r>
      <w:r w:rsidR="00A969B2" w:rsidRPr="00903DD3">
        <w:rPr>
          <w:rFonts w:ascii="Arial" w:hAnsi="Arial" w:cs="Arial"/>
          <w:sz w:val="22"/>
          <w:szCs w:val="22"/>
        </w:rPr>
        <w:t xml:space="preserve">personelu </w:t>
      </w:r>
      <w:r w:rsidRPr="00903DD3">
        <w:rPr>
          <w:rFonts w:ascii="Arial" w:hAnsi="Arial" w:cs="Arial"/>
          <w:sz w:val="22"/>
          <w:szCs w:val="22"/>
        </w:rPr>
        <w:t>Wykonawcy do realizacji prac objętych</w:t>
      </w:r>
      <w:r w:rsidR="000A0A47" w:rsidRPr="00903DD3">
        <w:rPr>
          <w:rFonts w:ascii="Arial" w:hAnsi="Arial" w:cs="Arial"/>
          <w:sz w:val="22"/>
          <w:szCs w:val="22"/>
        </w:rPr>
        <w:t xml:space="preserve"> U</w:t>
      </w:r>
      <w:r w:rsidRPr="00903DD3">
        <w:rPr>
          <w:rFonts w:ascii="Arial" w:hAnsi="Arial" w:cs="Arial"/>
          <w:sz w:val="22"/>
          <w:szCs w:val="22"/>
        </w:rPr>
        <w:t xml:space="preserve">mową jest uzyskanie </w:t>
      </w:r>
      <w:r w:rsidR="00BD117C" w:rsidRPr="00903DD3">
        <w:rPr>
          <w:rFonts w:ascii="Arial" w:hAnsi="Arial" w:cs="Arial"/>
          <w:sz w:val="22"/>
          <w:szCs w:val="22"/>
        </w:rPr>
        <w:t>dokumentu uprawniającego do wstępu na obszar kolejowy wydanego na podstawie „Zasad wstępu na obszar kolejowy zarządzany przez PKP Polskie Linie Kolejowe S.A – Id-21”</w:t>
      </w:r>
      <w:r w:rsidR="000A0A47" w:rsidRPr="00903DD3">
        <w:rPr>
          <w:rFonts w:ascii="Arial" w:hAnsi="Arial" w:cs="Arial"/>
          <w:sz w:val="22"/>
          <w:szCs w:val="22"/>
        </w:rPr>
        <w:t>.</w:t>
      </w:r>
      <w:bookmarkStart w:id="60" w:name="_Toc417485978"/>
    </w:p>
    <w:p w:rsidR="00995E05" w:rsidRPr="00903DD3" w:rsidRDefault="00B93111" w:rsidP="002365C6">
      <w:pPr>
        <w:pStyle w:val="Akapitzlist"/>
        <w:numPr>
          <w:ilvl w:val="0"/>
          <w:numId w:val="17"/>
        </w:numPr>
        <w:overflowPunct w:val="0"/>
        <w:autoSpaceDE w:val="0"/>
        <w:autoSpaceDN w:val="0"/>
        <w:adjustRightInd w:val="0"/>
        <w:spacing w:afterLines="60" w:after="144" w:line="276" w:lineRule="auto"/>
        <w:jc w:val="both"/>
        <w:textAlignment w:val="baseline"/>
        <w:rPr>
          <w:rFonts w:ascii="Arial" w:hAnsi="Arial" w:cs="Arial"/>
          <w:sz w:val="22"/>
          <w:szCs w:val="22"/>
        </w:rPr>
      </w:pPr>
      <w:r w:rsidRPr="00903DD3">
        <w:rPr>
          <w:rFonts w:ascii="Arial" w:hAnsi="Arial" w:cs="Arial"/>
          <w:sz w:val="22"/>
          <w:szCs w:val="22"/>
        </w:rPr>
        <w:t xml:space="preserve">Wszystkie wymogi bezpieczeństwa wskazane dla personelu Wykonawcy, dotyczą również personelu </w:t>
      </w:r>
      <w:r w:rsidR="001B437D" w:rsidRPr="00903DD3">
        <w:rPr>
          <w:rFonts w:ascii="Arial" w:hAnsi="Arial" w:cs="Arial"/>
          <w:sz w:val="22"/>
          <w:szCs w:val="22"/>
        </w:rPr>
        <w:t xml:space="preserve">podwykonawców </w:t>
      </w:r>
      <w:r w:rsidRPr="00903DD3">
        <w:rPr>
          <w:rFonts w:ascii="Arial" w:hAnsi="Arial" w:cs="Arial"/>
          <w:sz w:val="22"/>
          <w:szCs w:val="22"/>
        </w:rPr>
        <w:t xml:space="preserve">(dalszych </w:t>
      </w:r>
      <w:r w:rsidR="001B437D" w:rsidRPr="00903DD3">
        <w:rPr>
          <w:rFonts w:ascii="Arial" w:hAnsi="Arial" w:cs="Arial"/>
          <w:sz w:val="22"/>
          <w:szCs w:val="22"/>
        </w:rPr>
        <w:t>podwykonawców</w:t>
      </w:r>
      <w:r w:rsidRPr="00903DD3">
        <w:rPr>
          <w:rFonts w:ascii="Arial" w:hAnsi="Arial" w:cs="Arial"/>
          <w:sz w:val="22"/>
          <w:szCs w:val="22"/>
        </w:rPr>
        <w:t xml:space="preserve">). </w:t>
      </w:r>
    </w:p>
    <w:p w:rsidR="00F65AD7" w:rsidRDefault="00F65AD7" w:rsidP="00322339">
      <w:pPr>
        <w:spacing w:afterLines="60" w:after="144" w:line="276" w:lineRule="auto"/>
        <w:jc w:val="center"/>
        <w:rPr>
          <w:rFonts w:ascii="Arial" w:hAnsi="Arial" w:cs="Arial"/>
          <w:b/>
          <w:sz w:val="22"/>
          <w:szCs w:val="22"/>
        </w:rPr>
      </w:pPr>
    </w:p>
    <w:p w:rsidR="00F706DF" w:rsidRPr="00903DD3" w:rsidRDefault="005722EC"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1</w:t>
      </w:r>
      <w:r w:rsidR="00EB143C" w:rsidRPr="00903DD3">
        <w:rPr>
          <w:rFonts w:ascii="Arial" w:hAnsi="Arial" w:cs="Arial"/>
          <w:b/>
          <w:sz w:val="22"/>
          <w:szCs w:val="22"/>
        </w:rPr>
        <w:t>7</w:t>
      </w:r>
      <w:r w:rsidR="00D16DD3" w:rsidRPr="00903DD3">
        <w:rPr>
          <w:rFonts w:ascii="Arial" w:hAnsi="Arial" w:cs="Arial"/>
          <w:b/>
          <w:sz w:val="22"/>
          <w:szCs w:val="22"/>
        </w:rPr>
        <w:t xml:space="preserve">. </w:t>
      </w:r>
    </w:p>
    <w:p w:rsidR="00E00B39" w:rsidRPr="00903DD3" w:rsidRDefault="00764D12" w:rsidP="00322339">
      <w:pPr>
        <w:pStyle w:val="Nagwek2"/>
        <w:spacing w:before="0" w:afterLines="60" w:after="144" w:line="276" w:lineRule="auto"/>
        <w:rPr>
          <w:rFonts w:cs="Arial"/>
          <w:sz w:val="22"/>
          <w:szCs w:val="22"/>
        </w:rPr>
      </w:pPr>
      <w:bookmarkStart w:id="61" w:name="_Toc519240406"/>
      <w:bookmarkStart w:id="62" w:name="_Toc73092718"/>
      <w:r w:rsidRPr="00903DD3">
        <w:rPr>
          <w:rFonts w:cs="Arial"/>
          <w:sz w:val="22"/>
          <w:szCs w:val="22"/>
        </w:rPr>
        <w:t>Zapewnienie jakości</w:t>
      </w:r>
      <w:bookmarkEnd w:id="60"/>
      <w:bookmarkEnd w:id="61"/>
      <w:bookmarkEnd w:id="62"/>
    </w:p>
    <w:p w:rsidR="00F50262" w:rsidRPr="00903DD3" w:rsidRDefault="00F50262" w:rsidP="002365C6">
      <w:pPr>
        <w:pStyle w:val="Akapitzlist"/>
        <w:numPr>
          <w:ilvl w:val="0"/>
          <w:numId w:val="46"/>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Wykonawca ustanowi Program </w:t>
      </w:r>
      <w:r w:rsidR="00E00B39" w:rsidRPr="00903DD3">
        <w:rPr>
          <w:rFonts w:ascii="Arial" w:hAnsi="Arial" w:cs="Arial"/>
          <w:sz w:val="22"/>
          <w:szCs w:val="22"/>
        </w:rPr>
        <w:t xml:space="preserve">Zapewnienia Jakości, aby </w:t>
      </w:r>
      <w:r w:rsidR="00A65FD1" w:rsidRPr="00903DD3">
        <w:rPr>
          <w:rFonts w:ascii="Arial" w:hAnsi="Arial" w:cs="Arial"/>
          <w:sz w:val="22"/>
          <w:szCs w:val="22"/>
        </w:rPr>
        <w:t>zagwarantować stosowanie</w:t>
      </w:r>
      <w:r w:rsidRPr="00903DD3">
        <w:rPr>
          <w:rFonts w:ascii="Arial" w:hAnsi="Arial" w:cs="Arial"/>
          <w:sz w:val="22"/>
          <w:szCs w:val="22"/>
        </w:rPr>
        <w:t xml:space="preserve"> wymagań Umowy</w:t>
      </w:r>
      <w:r w:rsidR="00E00B39" w:rsidRPr="00903DD3">
        <w:rPr>
          <w:rFonts w:ascii="Arial" w:hAnsi="Arial" w:cs="Arial"/>
          <w:sz w:val="22"/>
          <w:szCs w:val="22"/>
        </w:rPr>
        <w:t xml:space="preserve">. Wykonawca przedłoży </w:t>
      </w:r>
      <w:r w:rsidRPr="00903DD3">
        <w:rPr>
          <w:rFonts w:ascii="Arial" w:hAnsi="Arial" w:cs="Arial"/>
          <w:sz w:val="22"/>
          <w:szCs w:val="22"/>
        </w:rPr>
        <w:t xml:space="preserve">Program Zapewnienia Jakości w terminie </w:t>
      </w:r>
      <w:r w:rsidR="00523138" w:rsidRPr="002E485C">
        <w:rPr>
          <w:rFonts w:ascii="Arial" w:hAnsi="Arial" w:cs="Arial"/>
          <w:sz w:val="22"/>
          <w:szCs w:val="22"/>
        </w:rPr>
        <w:t>14</w:t>
      </w:r>
      <w:r w:rsidR="001B5E68" w:rsidRPr="002E485C">
        <w:rPr>
          <w:rFonts w:ascii="Arial" w:hAnsi="Arial" w:cs="Arial"/>
          <w:sz w:val="22"/>
          <w:szCs w:val="22"/>
        </w:rPr>
        <w:t xml:space="preserve"> dni</w:t>
      </w:r>
      <w:r w:rsidR="001B5E68" w:rsidRPr="00903DD3">
        <w:rPr>
          <w:rFonts w:ascii="Arial" w:hAnsi="Arial" w:cs="Arial"/>
          <w:sz w:val="22"/>
          <w:szCs w:val="22"/>
        </w:rPr>
        <w:t xml:space="preserve"> od przekazania </w:t>
      </w:r>
      <w:r w:rsidR="00903DD3">
        <w:rPr>
          <w:rFonts w:ascii="Arial" w:hAnsi="Arial" w:cs="Arial"/>
          <w:sz w:val="22"/>
          <w:szCs w:val="22"/>
        </w:rPr>
        <w:t>Terenu</w:t>
      </w:r>
      <w:r w:rsidRPr="00903DD3">
        <w:rPr>
          <w:rFonts w:ascii="Arial" w:hAnsi="Arial" w:cs="Arial"/>
          <w:sz w:val="22"/>
          <w:szCs w:val="22"/>
        </w:rPr>
        <w:t xml:space="preserve"> budowy, z uwzględnieniem:</w:t>
      </w:r>
    </w:p>
    <w:p w:rsidR="00F50262" w:rsidRPr="00903DD3" w:rsidRDefault="00F50262" w:rsidP="002365C6">
      <w:pPr>
        <w:numPr>
          <w:ilvl w:val="0"/>
          <w:numId w:val="8"/>
        </w:numPr>
        <w:tabs>
          <w:tab w:val="clear" w:pos="1860"/>
          <w:tab w:val="num" w:pos="709"/>
        </w:tabs>
        <w:overflowPunct w:val="0"/>
        <w:autoSpaceDE w:val="0"/>
        <w:autoSpaceDN w:val="0"/>
        <w:adjustRightInd w:val="0"/>
        <w:spacing w:afterLines="60" w:after="144" w:line="276" w:lineRule="auto"/>
        <w:ind w:left="426" w:hanging="5"/>
        <w:jc w:val="both"/>
        <w:textAlignment w:val="baseline"/>
        <w:rPr>
          <w:rFonts w:ascii="Arial" w:hAnsi="Arial" w:cs="Arial"/>
          <w:sz w:val="22"/>
          <w:szCs w:val="22"/>
        </w:rPr>
      </w:pPr>
      <w:r w:rsidRPr="00903DD3">
        <w:rPr>
          <w:rFonts w:ascii="Arial" w:hAnsi="Arial" w:cs="Arial"/>
          <w:sz w:val="22"/>
          <w:szCs w:val="22"/>
        </w:rPr>
        <w:t>procedur zarządzania jak</w:t>
      </w:r>
      <w:r w:rsidR="001B5E68" w:rsidRPr="00903DD3">
        <w:rPr>
          <w:rFonts w:ascii="Arial" w:hAnsi="Arial" w:cs="Arial"/>
          <w:sz w:val="22"/>
          <w:szCs w:val="22"/>
        </w:rPr>
        <w:t xml:space="preserve">ością, które będą stosowane na </w:t>
      </w:r>
      <w:r w:rsidR="00903DD3">
        <w:rPr>
          <w:rFonts w:ascii="Arial" w:hAnsi="Arial" w:cs="Arial"/>
          <w:sz w:val="22"/>
          <w:szCs w:val="22"/>
        </w:rPr>
        <w:t>Teren</w:t>
      </w:r>
      <w:r w:rsidR="002E485C">
        <w:rPr>
          <w:rFonts w:ascii="Arial" w:hAnsi="Arial" w:cs="Arial"/>
          <w:sz w:val="22"/>
          <w:szCs w:val="22"/>
        </w:rPr>
        <w:t>ie</w:t>
      </w:r>
      <w:r w:rsidRPr="00903DD3">
        <w:rPr>
          <w:rFonts w:ascii="Arial" w:hAnsi="Arial" w:cs="Arial"/>
          <w:sz w:val="22"/>
          <w:szCs w:val="22"/>
        </w:rPr>
        <w:t xml:space="preserve"> budowy;</w:t>
      </w:r>
    </w:p>
    <w:p w:rsidR="00E00B39" w:rsidRPr="00903DD3" w:rsidRDefault="00E00B39" w:rsidP="002365C6">
      <w:pPr>
        <w:numPr>
          <w:ilvl w:val="0"/>
          <w:numId w:val="8"/>
        </w:numPr>
        <w:tabs>
          <w:tab w:val="clear" w:pos="1860"/>
          <w:tab w:val="num" w:pos="720"/>
          <w:tab w:val="num" w:pos="1134"/>
        </w:tabs>
        <w:overflowPunct w:val="0"/>
        <w:autoSpaceDE w:val="0"/>
        <w:autoSpaceDN w:val="0"/>
        <w:adjustRightInd w:val="0"/>
        <w:spacing w:afterLines="60" w:after="144" w:line="276" w:lineRule="auto"/>
        <w:ind w:left="426" w:hanging="5"/>
        <w:jc w:val="both"/>
        <w:textAlignment w:val="baseline"/>
        <w:rPr>
          <w:rFonts w:ascii="Arial" w:hAnsi="Arial" w:cs="Arial"/>
          <w:sz w:val="22"/>
          <w:szCs w:val="22"/>
        </w:rPr>
      </w:pPr>
      <w:r w:rsidRPr="00903DD3">
        <w:rPr>
          <w:rFonts w:ascii="Arial" w:hAnsi="Arial" w:cs="Arial"/>
          <w:sz w:val="22"/>
          <w:szCs w:val="22"/>
        </w:rPr>
        <w:t>struktury organizacyjnej wdrażani</w:t>
      </w:r>
      <w:r w:rsidR="00F50262" w:rsidRPr="00903DD3">
        <w:rPr>
          <w:rFonts w:ascii="Arial" w:hAnsi="Arial" w:cs="Arial"/>
          <w:sz w:val="22"/>
          <w:szCs w:val="22"/>
        </w:rPr>
        <w:t>a procedur zarządzania jakością;</w:t>
      </w:r>
    </w:p>
    <w:p w:rsidR="00F50262" w:rsidRPr="00903DD3" w:rsidRDefault="00E00B39" w:rsidP="002365C6">
      <w:pPr>
        <w:numPr>
          <w:ilvl w:val="0"/>
          <w:numId w:val="8"/>
        </w:numPr>
        <w:tabs>
          <w:tab w:val="clear" w:pos="1860"/>
          <w:tab w:val="num" w:pos="709"/>
        </w:tabs>
        <w:overflowPunct w:val="0"/>
        <w:autoSpaceDE w:val="0"/>
        <w:autoSpaceDN w:val="0"/>
        <w:adjustRightInd w:val="0"/>
        <w:spacing w:afterLines="60" w:after="144" w:line="276" w:lineRule="auto"/>
        <w:ind w:left="426" w:hanging="5"/>
        <w:jc w:val="both"/>
        <w:textAlignment w:val="baseline"/>
        <w:rPr>
          <w:rFonts w:ascii="Arial" w:hAnsi="Arial" w:cs="Arial"/>
          <w:sz w:val="22"/>
          <w:szCs w:val="22"/>
        </w:rPr>
      </w:pPr>
      <w:r w:rsidRPr="00903DD3">
        <w:rPr>
          <w:rFonts w:ascii="Arial" w:hAnsi="Arial" w:cs="Arial"/>
          <w:sz w:val="22"/>
          <w:szCs w:val="22"/>
        </w:rPr>
        <w:t xml:space="preserve">procedur dla zapewnienia, że wszyscy </w:t>
      </w:r>
      <w:r w:rsidR="001B437D" w:rsidRPr="00903DD3">
        <w:rPr>
          <w:rFonts w:ascii="Arial" w:hAnsi="Arial" w:cs="Arial"/>
          <w:sz w:val="22"/>
          <w:szCs w:val="22"/>
        </w:rPr>
        <w:t xml:space="preserve">podwykonawcy </w:t>
      </w:r>
      <w:r w:rsidR="00523138" w:rsidRPr="00903DD3">
        <w:rPr>
          <w:rFonts w:ascii="Arial" w:hAnsi="Arial" w:cs="Arial"/>
          <w:sz w:val="22"/>
          <w:szCs w:val="22"/>
        </w:rPr>
        <w:t xml:space="preserve">(dalsi </w:t>
      </w:r>
      <w:r w:rsidR="001B437D" w:rsidRPr="00903DD3">
        <w:rPr>
          <w:rFonts w:ascii="Arial" w:hAnsi="Arial" w:cs="Arial"/>
          <w:sz w:val="22"/>
          <w:szCs w:val="22"/>
        </w:rPr>
        <w:t>p</w:t>
      </w:r>
      <w:r w:rsidR="00523138" w:rsidRPr="00903DD3">
        <w:rPr>
          <w:rFonts w:ascii="Arial" w:hAnsi="Arial" w:cs="Arial"/>
          <w:sz w:val="22"/>
          <w:szCs w:val="22"/>
        </w:rPr>
        <w:t>odwykonawcy)</w:t>
      </w:r>
      <w:r w:rsidRPr="00903DD3">
        <w:rPr>
          <w:rFonts w:ascii="Arial" w:hAnsi="Arial" w:cs="Arial"/>
          <w:sz w:val="22"/>
          <w:szCs w:val="22"/>
        </w:rPr>
        <w:t xml:space="preserve"> stosują się do wymagań zarządzania jakością</w:t>
      </w:r>
      <w:r w:rsidR="00F50262" w:rsidRPr="00903DD3">
        <w:rPr>
          <w:rFonts w:ascii="Arial" w:hAnsi="Arial" w:cs="Arial"/>
          <w:sz w:val="22"/>
          <w:szCs w:val="22"/>
        </w:rPr>
        <w:t>.</w:t>
      </w:r>
    </w:p>
    <w:p w:rsidR="00E00B39" w:rsidRPr="002E485C" w:rsidRDefault="009F2CCA" w:rsidP="002365C6">
      <w:pPr>
        <w:pStyle w:val="Akapitzlist"/>
        <w:numPr>
          <w:ilvl w:val="0"/>
          <w:numId w:val="46"/>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2E485C">
        <w:rPr>
          <w:rFonts w:ascii="Arial" w:hAnsi="Arial" w:cs="Arial"/>
          <w:sz w:val="22"/>
          <w:szCs w:val="22"/>
        </w:rPr>
        <w:t xml:space="preserve">Zamawiający </w:t>
      </w:r>
      <w:r w:rsidR="00E00B39" w:rsidRPr="002E485C">
        <w:rPr>
          <w:rFonts w:ascii="Arial" w:hAnsi="Arial" w:cs="Arial"/>
          <w:sz w:val="22"/>
          <w:szCs w:val="22"/>
        </w:rPr>
        <w:t>będzie upoważniony do</w:t>
      </w:r>
      <w:r w:rsidR="00F50262" w:rsidRPr="002E485C">
        <w:rPr>
          <w:rFonts w:ascii="Arial" w:hAnsi="Arial" w:cs="Arial"/>
          <w:sz w:val="22"/>
          <w:szCs w:val="22"/>
        </w:rPr>
        <w:t xml:space="preserve"> audytu każdego aspektu Programu</w:t>
      </w:r>
      <w:r w:rsidR="001B437D" w:rsidRPr="002E485C">
        <w:rPr>
          <w:rFonts w:ascii="Arial" w:hAnsi="Arial" w:cs="Arial"/>
          <w:sz w:val="22"/>
          <w:szCs w:val="22"/>
        </w:rPr>
        <w:t xml:space="preserve"> Zapewnienia Jakości</w:t>
      </w:r>
      <w:r w:rsidR="00F50262" w:rsidRPr="002E485C">
        <w:rPr>
          <w:rFonts w:ascii="Arial" w:hAnsi="Arial" w:cs="Arial"/>
          <w:sz w:val="22"/>
          <w:szCs w:val="22"/>
        </w:rPr>
        <w:t>.</w:t>
      </w:r>
    </w:p>
    <w:p w:rsidR="00F50262" w:rsidRPr="00903DD3" w:rsidRDefault="002E485C" w:rsidP="00322339">
      <w:p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Pr>
          <w:rFonts w:ascii="Arial" w:hAnsi="Arial" w:cs="Arial"/>
          <w:sz w:val="22"/>
          <w:szCs w:val="22"/>
        </w:rPr>
        <w:t xml:space="preserve">3.    </w:t>
      </w:r>
      <w:r w:rsidR="00330938" w:rsidRPr="00903DD3">
        <w:rPr>
          <w:rFonts w:ascii="Arial" w:hAnsi="Arial" w:cs="Arial"/>
          <w:sz w:val="22"/>
          <w:szCs w:val="22"/>
        </w:rPr>
        <w:t xml:space="preserve">Zamawiający w terminie </w:t>
      </w:r>
      <w:r w:rsidR="00330938" w:rsidRPr="002E485C">
        <w:rPr>
          <w:rFonts w:ascii="Arial" w:hAnsi="Arial" w:cs="Arial"/>
          <w:sz w:val="22"/>
          <w:szCs w:val="22"/>
        </w:rPr>
        <w:t>14 dni</w:t>
      </w:r>
      <w:r w:rsidR="00330938" w:rsidRPr="00903DD3">
        <w:rPr>
          <w:rFonts w:ascii="Arial" w:hAnsi="Arial" w:cs="Arial"/>
          <w:b/>
          <w:sz w:val="22"/>
          <w:szCs w:val="22"/>
        </w:rPr>
        <w:t xml:space="preserve"> </w:t>
      </w:r>
      <w:r w:rsidR="00330938" w:rsidRPr="00903DD3">
        <w:rPr>
          <w:rFonts w:ascii="Arial" w:hAnsi="Arial" w:cs="Arial"/>
          <w:sz w:val="22"/>
          <w:szCs w:val="22"/>
        </w:rPr>
        <w:t>od otrzymania Programu Zapewnienia Jakości zatwierdzi go lub odrzuci do uzupełnienia i/lub poprawienia. Brak pisemnego stanowiska Zamawiającego w ww. terminie oznacza akceptację przedłożonego Programu Zapewnienia Jakości.</w:t>
      </w:r>
    </w:p>
    <w:p w:rsidR="00F50262" w:rsidRPr="00903DD3" w:rsidRDefault="00E00B39" w:rsidP="002365C6">
      <w:pPr>
        <w:pStyle w:val="Akapitzlist"/>
        <w:numPr>
          <w:ilvl w:val="0"/>
          <w:numId w:val="44"/>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Szczegółowe informacje na temat wszystkich procedur i dokumentów stwierdzających stosowanie się do nich, będą przedkładane Zamawiającemu do jego wiadomości, przed rozpoczęciem każdego etapu realizacji. Gdy jaki</w:t>
      </w:r>
      <w:r w:rsidR="003A26D1" w:rsidRPr="00903DD3">
        <w:rPr>
          <w:rFonts w:ascii="Arial" w:hAnsi="Arial" w:cs="Arial"/>
          <w:sz w:val="22"/>
          <w:szCs w:val="22"/>
        </w:rPr>
        <w:t>kolwiek</w:t>
      </w:r>
      <w:r w:rsidRPr="00903DD3">
        <w:rPr>
          <w:rFonts w:ascii="Arial" w:hAnsi="Arial" w:cs="Arial"/>
          <w:sz w:val="22"/>
          <w:szCs w:val="22"/>
        </w:rPr>
        <w:t xml:space="preserve"> dokument natury technicznej</w:t>
      </w:r>
      <w:r w:rsidR="00F50262" w:rsidRPr="00903DD3">
        <w:rPr>
          <w:rFonts w:ascii="Arial" w:hAnsi="Arial" w:cs="Arial"/>
          <w:sz w:val="22"/>
          <w:szCs w:val="22"/>
        </w:rPr>
        <w:t xml:space="preserve"> będzie wystawiany dla Zamawiającego</w:t>
      </w:r>
      <w:r w:rsidRPr="00903DD3">
        <w:rPr>
          <w:rFonts w:ascii="Arial" w:hAnsi="Arial" w:cs="Arial"/>
          <w:sz w:val="22"/>
          <w:szCs w:val="22"/>
        </w:rPr>
        <w:t>, na samym tym dokumencie umieszczony będzie widoczny dowód zatwierdzenia tego dokumentu przez samego Wykonawcę.</w:t>
      </w:r>
    </w:p>
    <w:p w:rsidR="00A2440B" w:rsidRPr="00903DD3" w:rsidRDefault="00F50262" w:rsidP="002365C6">
      <w:pPr>
        <w:pStyle w:val="Akapitzlist"/>
        <w:numPr>
          <w:ilvl w:val="0"/>
          <w:numId w:val="44"/>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Stosowanie się do Programu</w:t>
      </w:r>
      <w:r w:rsidR="00E00B39" w:rsidRPr="00903DD3">
        <w:rPr>
          <w:rFonts w:ascii="Arial" w:hAnsi="Arial" w:cs="Arial"/>
          <w:sz w:val="22"/>
          <w:szCs w:val="22"/>
        </w:rPr>
        <w:t xml:space="preserve"> Zapewnienia Jakości nie zwolni Wykonawcy z żadnego z jego obowiązków, zobowiązań lub od</w:t>
      </w:r>
      <w:r w:rsidRPr="00903DD3">
        <w:rPr>
          <w:rFonts w:ascii="Arial" w:hAnsi="Arial" w:cs="Arial"/>
          <w:sz w:val="22"/>
          <w:szCs w:val="22"/>
        </w:rPr>
        <w:t>powiedzialności według Umowy</w:t>
      </w:r>
      <w:r w:rsidR="000C5DFA" w:rsidRPr="00903DD3">
        <w:rPr>
          <w:rFonts w:ascii="Arial" w:hAnsi="Arial" w:cs="Arial"/>
          <w:sz w:val="22"/>
          <w:szCs w:val="22"/>
        </w:rPr>
        <w:t>.</w:t>
      </w:r>
    </w:p>
    <w:p w:rsidR="002E485C" w:rsidRDefault="002E485C" w:rsidP="00322339">
      <w:pPr>
        <w:spacing w:afterLines="60" w:after="144" w:line="276" w:lineRule="auto"/>
        <w:jc w:val="center"/>
        <w:rPr>
          <w:rFonts w:ascii="Arial" w:hAnsi="Arial" w:cs="Arial"/>
          <w:b/>
          <w:sz w:val="22"/>
          <w:szCs w:val="22"/>
        </w:rPr>
      </w:pPr>
      <w:bookmarkStart w:id="63" w:name="_Toc417485979"/>
    </w:p>
    <w:p w:rsidR="00F706DF" w:rsidRPr="00903DD3" w:rsidRDefault="005722EC"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1</w:t>
      </w:r>
      <w:r w:rsidR="00EB143C" w:rsidRPr="00903DD3">
        <w:rPr>
          <w:rFonts w:ascii="Arial" w:hAnsi="Arial" w:cs="Arial"/>
          <w:b/>
          <w:sz w:val="22"/>
          <w:szCs w:val="22"/>
        </w:rPr>
        <w:t>8</w:t>
      </w:r>
      <w:r w:rsidRPr="00903DD3">
        <w:rPr>
          <w:rFonts w:ascii="Arial" w:hAnsi="Arial" w:cs="Arial"/>
          <w:b/>
          <w:sz w:val="22"/>
          <w:szCs w:val="22"/>
        </w:rPr>
        <w:t xml:space="preserve">. </w:t>
      </w:r>
    </w:p>
    <w:p w:rsidR="00CB704F" w:rsidRPr="00903DD3" w:rsidRDefault="005722EC" w:rsidP="00322339">
      <w:pPr>
        <w:pStyle w:val="Nagwek2"/>
        <w:spacing w:before="0" w:afterLines="60" w:after="144" w:line="276" w:lineRule="auto"/>
        <w:rPr>
          <w:rFonts w:cs="Arial"/>
          <w:sz w:val="22"/>
          <w:szCs w:val="22"/>
        </w:rPr>
      </w:pPr>
      <w:bookmarkStart w:id="64" w:name="_Toc519240407"/>
      <w:bookmarkStart w:id="65" w:name="_Toc73092719"/>
      <w:r w:rsidRPr="00903DD3">
        <w:rPr>
          <w:rFonts w:cs="Arial"/>
          <w:sz w:val="22"/>
          <w:szCs w:val="22"/>
        </w:rPr>
        <w:t>Ochrona środowiska</w:t>
      </w:r>
      <w:bookmarkEnd w:id="63"/>
      <w:bookmarkEnd w:id="64"/>
      <w:bookmarkEnd w:id="65"/>
    </w:p>
    <w:p w:rsidR="00655A36" w:rsidRPr="00903DD3" w:rsidRDefault="009F575C" w:rsidP="002365C6">
      <w:pPr>
        <w:pStyle w:val="Akapitzlist"/>
        <w:numPr>
          <w:ilvl w:val="0"/>
          <w:numId w:val="47"/>
        </w:numPr>
        <w:shd w:val="clear" w:color="auto" w:fill="FFFFFF"/>
        <w:tabs>
          <w:tab w:val="left" w:pos="8098"/>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Wykonawca </w:t>
      </w:r>
      <w:r w:rsidR="0068665C" w:rsidRPr="00903DD3">
        <w:rPr>
          <w:rFonts w:ascii="Arial" w:hAnsi="Arial" w:cs="Arial"/>
          <w:sz w:val="22"/>
          <w:szCs w:val="22"/>
        </w:rPr>
        <w:t xml:space="preserve">zobowiązany jest </w:t>
      </w:r>
      <w:r w:rsidRPr="00903DD3">
        <w:rPr>
          <w:rFonts w:ascii="Arial" w:hAnsi="Arial" w:cs="Arial"/>
          <w:sz w:val="22"/>
          <w:szCs w:val="22"/>
        </w:rPr>
        <w:t>do przestrzegania wymogów ochrony środowiska na</w:t>
      </w:r>
      <w:r w:rsidR="0068665C" w:rsidRPr="00903DD3">
        <w:rPr>
          <w:rFonts w:ascii="Arial" w:hAnsi="Arial" w:cs="Arial"/>
          <w:sz w:val="22"/>
          <w:szCs w:val="22"/>
        </w:rPr>
        <w:t xml:space="preserve"> terenie i wokół </w:t>
      </w:r>
      <w:r w:rsidR="00FB2D24" w:rsidRPr="00903DD3">
        <w:rPr>
          <w:rFonts w:ascii="Arial" w:hAnsi="Arial" w:cs="Arial"/>
          <w:sz w:val="22"/>
          <w:szCs w:val="22"/>
        </w:rPr>
        <w:t xml:space="preserve">terenu </w:t>
      </w:r>
      <w:r w:rsidR="0068665C" w:rsidRPr="00903DD3">
        <w:rPr>
          <w:rFonts w:ascii="Arial" w:hAnsi="Arial" w:cs="Arial"/>
          <w:sz w:val="22"/>
          <w:szCs w:val="22"/>
        </w:rPr>
        <w:t xml:space="preserve">budowy, w tym w szczególności </w:t>
      </w:r>
      <w:r w:rsidRPr="00903DD3">
        <w:rPr>
          <w:rFonts w:ascii="Arial" w:hAnsi="Arial" w:cs="Arial"/>
          <w:sz w:val="22"/>
          <w:szCs w:val="22"/>
        </w:rPr>
        <w:t>Wykonawca zobligowany jest do postę</w:t>
      </w:r>
      <w:r w:rsidR="0068665C" w:rsidRPr="00903DD3">
        <w:rPr>
          <w:rFonts w:ascii="Arial" w:hAnsi="Arial" w:cs="Arial"/>
          <w:sz w:val="22"/>
          <w:szCs w:val="22"/>
        </w:rPr>
        <w:t>powania zgodnie z obowiązującym</w:t>
      </w:r>
      <w:r w:rsidR="007D38A3" w:rsidRPr="00903DD3">
        <w:rPr>
          <w:rFonts w:ascii="Arial" w:hAnsi="Arial" w:cs="Arial"/>
          <w:sz w:val="22"/>
          <w:szCs w:val="22"/>
        </w:rPr>
        <w:t xml:space="preserve">i przepisami </w:t>
      </w:r>
      <w:r w:rsidRPr="00903DD3">
        <w:rPr>
          <w:rFonts w:ascii="Arial" w:hAnsi="Arial" w:cs="Arial"/>
          <w:sz w:val="22"/>
          <w:szCs w:val="22"/>
        </w:rPr>
        <w:t>ochrony środowiska</w:t>
      </w:r>
      <w:r w:rsidR="007D38A3" w:rsidRPr="00903DD3">
        <w:rPr>
          <w:rFonts w:ascii="Arial" w:hAnsi="Arial" w:cs="Arial"/>
          <w:sz w:val="22"/>
          <w:szCs w:val="22"/>
        </w:rPr>
        <w:t xml:space="preserve"> oraz </w:t>
      </w:r>
      <w:r w:rsidR="00514BA1" w:rsidRPr="00903DD3">
        <w:rPr>
          <w:rFonts w:ascii="Arial" w:hAnsi="Arial" w:cs="Arial"/>
          <w:sz w:val="22"/>
          <w:szCs w:val="22"/>
        </w:rPr>
        <w:t>R</w:t>
      </w:r>
      <w:r w:rsidR="007D38A3" w:rsidRPr="00903DD3">
        <w:rPr>
          <w:rFonts w:ascii="Arial" w:hAnsi="Arial" w:cs="Arial"/>
          <w:sz w:val="22"/>
          <w:szCs w:val="22"/>
        </w:rPr>
        <w:t>egulacjami Zamawiającego w tym zakresie</w:t>
      </w:r>
      <w:r w:rsidRPr="00903DD3">
        <w:rPr>
          <w:rFonts w:ascii="Arial" w:hAnsi="Arial" w:cs="Arial"/>
          <w:sz w:val="22"/>
          <w:szCs w:val="22"/>
        </w:rPr>
        <w:t xml:space="preserve">, </w:t>
      </w:r>
      <w:r w:rsidR="007D38A3" w:rsidRPr="00903DD3">
        <w:rPr>
          <w:rFonts w:ascii="Arial" w:hAnsi="Arial" w:cs="Arial"/>
          <w:sz w:val="22"/>
          <w:szCs w:val="22"/>
        </w:rPr>
        <w:t xml:space="preserve">w tym m.in. dotyczącymi </w:t>
      </w:r>
      <w:r w:rsidRPr="00903DD3">
        <w:rPr>
          <w:rFonts w:ascii="Arial" w:hAnsi="Arial" w:cs="Arial"/>
          <w:sz w:val="22"/>
          <w:szCs w:val="22"/>
        </w:rPr>
        <w:t xml:space="preserve">gospodarowania odpadami </w:t>
      </w:r>
      <w:r w:rsidR="002F0B82" w:rsidRPr="00903DD3">
        <w:rPr>
          <w:rFonts w:ascii="Arial" w:hAnsi="Arial" w:cs="Arial"/>
          <w:sz w:val="22"/>
          <w:szCs w:val="22"/>
        </w:rPr>
        <w:t>(</w:t>
      </w:r>
      <w:r w:rsidR="00CC4A3E" w:rsidRPr="00903DD3">
        <w:rPr>
          <w:rFonts w:ascii="Arial" w:hAnsi="Arial" w:cs="Arial"/>
          <w:sz w:val="22"/>
          <w:szCs w:val="22"/>
        </w:rPr>
        <w:t>w szczególności</w:t>
      </w:r>
      <w:r w:rsidR="002F0B82" w:rsidRPr="00903DD3">
        <w:rPr>
          <w:rFonts w:ascii="Arial" w:hAnsi="Arial" w:cs="Arial"/>
          <w:sz w:val="22"/>
          <w:szCs w:val="22"/>
        </w:rPr>
        <w:t xml:space="preserve"> </w:t>
      </w:r>
      <w:r w:rsidR="0068369E" w:rsidRPr="00903DD3">
        <w:rPr>
          <w:rFonts w:ascii="Arial" w:hAnsi="Arial" w:cs="Arial"/>
          <w:sz w:val="22"/>
          <w:szCs w:val="22"/>
        </w:rPr>
        <w:t>„</w:t>
      </w:r>
      <w:r w:rsidR="002F0B82" w:rsidRPr="00903DD3">
        <w:rPr>
          <w:rFonts w:ascii="Arial" w:hAnsi="Arial" w:cs="Arial"/>
          <w:sz w:val="22"/>
          <w:szCs w:val="22"/>
        </w:rPr>
        <w:t>I</w:t>
      </w:r>
      <w:r w:rsidR="0068369E" w:rsidRPr="00903DD3">
        <w:rPr>
          <w:rFonts w:ascii="Arial" w:hAnsi="Arial" w:cs="Arial"/>
          <w:sz w:val="22"/>
          <w:szCs w:val="22"/>
        </w:rPr>
        <w:t>nstrukcją</w:t>
      </w:r>
      <w:r w:rsidR="002F0B82" w:rsidRPr="00903DD3">
        <w:rPr>
          <w:rFonts w:ascii="Arial" w:hAnsi="Arial" w:cs="Arial"/>
          <w:sz w:val="22"/>
          <w:szCs w:val="22"/>
        </w:rPr>
        <w:t xml:space="preserve"> gospodarki odpadami PKP Polskie Linie Kolejowe S.A. Is-1</w:t>
      </w:r>
      <w:r w:rsidR="006E6919" w:rsidRPr="00903DD3">
        <w:rPr>
          <w:rFonts w:ascii="Arial" w:hAnsi="Arial" w:cs="Arial"/>
          <w:sz w:val="22"/>
          <w:szCs w:val="22"/>
        </w:rPr>
        <w:t>”</w:t>
      </w:r>
      <w:r w:rsidR="008F63C6" w:rsidRPr="00903DD3">
        <w:rPr>
          <w:rFonts w:ascii="Arial" w:hAnsi="Arial" w:cs="Arial"/>
          <w:sz w:val="22"/>
          <w:szCs w:val="22"/>
        </w:rPr>
        <w:t xml:space="preserve"> oraz </w:t>
      </w:r>
      <w:r w:rsidR="006E6919" w:rsidRPr="00903DD3">
        <w:rPr>
          <w:rFonts w:ascii="Arial" w:hAnsi="Arial" w:cs="Arial"/>
          <w:sz w:val="22"/>
          <w:szCs w:val="22"/>
        </w:rPr>
        <w:t>„</w:t>
      </w:r>
      <w:r w:rsidR="008F63C6" w:rsidRPr="00903DD3">
        <w:rPr>
          <w:rFonts w:ascii="Arial" w:hAnsi="Arial" w:cs="Arial"/>
          <w:sz w:val="22"/>
          <w:szCs w:val="22"/>
        </w:rPr>
        <w:t>Wytycznymi obliczania ilości wód opadowych i roztopowych na obszarze kolejowym Is-2</w:t>
      </w:r>
      <w:r w:rsidR="006E6919" w:rsidRPr="00903DD3">
        <w:rPr>
          <w:rFonts w:ascii="Arial" w:hAnsi="Arial" w:cs="Arial"/>
          <w:sz w:val="22"/>
          <w:szCs w:val="22"/>
        </w:rPr>
        <w:t>”</w:t>
      </w:r>
      <w:r w:rsidR="002F0B82" w:rsidRPr="00903DD3">
        <w:rPr>
          <w:rFonts w:ascii="Arial" w:hAnsi="Arial" w:cs="Arial"/>
          <w:sz w:val="22"/>
          <w:szCs w:val="22"/>
        </w:rPr>
        <w:t xml:space="preserve">), </w:t>
      </w:r>
      <w:r w:rsidRPr="00903DD3">
        <w:rPr>
          <w:rFonts w:ascii="Arial" w:hAnsi="Arial" w:cs="Arial"/>
          <w:sz w:val="22"/>
          <w:szCs w:val="22"/>
        </w:rPr>
        <w:t xml:space="preserve">a także </w:t>
      </w:r>
      <w:r w:rsidR="00A242F6" w:rsidRPr="00903DD3">
        <w:rPr>
          <w:rFonts w:ascii="Arial" w:hAnsi="Arial" w:cs="Arial"/>
          <w:sz w:val="22"/>
          <w:szCs w:val="22"/>
        </w:rPr>
        <w:t>zgodnie</w:t>
      </w:r>
      <w:r w:rsidR="00992297" w:rsidRPr="00903DD3">
        <w:rPr>
          <w:rFonts w:ascii="Arial" w:hAnsi="Arial" w:cs="Arial"/>
          <w:sz w:val="22"/>
          <w:szCs w:val="22"/>
        </w:rPr>
        <w:t xml:space="preserve"> </w:t>
      </w:r>
      <w:r w:rsidR="007D38A3" w:rsidRPr="00903DD3">
        <w:rPr>
          <w:rFonts w:ascii="Arial" w:hAnsi="Arial" w:cs="Arial"/>
          <w:sz w:val="22"/>
          <w:szCs w:val="22"/>
        </w:rPr>
        <w:t xml:space="preserve">z </w:t>
      </w:r>
      <w:r w:rsidRPr="00903DD3">
        <w:rPr>
          <w:rFonts w:ascii="Arial" w:hAnsi="Arial" w:cs="Arial"/>
          <w:sz w:val="22"/>
          <w:szCs w:val="22"/>
        </w:rPr>
        <w:t>ustaleniami Umowy.</w:t>
      </w:r>
    </w:p>
    <w:p w:rsidR="00655A36" w:rsidRPr="00903DD3" w:rsidRDefault="009F575C" w:rsidP="002365C6">
      <w:pPr>
        <w:pStyle w:val="Akapitzlist"/>
        <w:numPr>
          <w:ilvl w:val="0"/>
          <w:numId w:val="47"/>
        </w:num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 xml:space="preserve">Wykonawca postępował będzie zgodnie z zapisami decyzji o środowiskowych uwarunkowaniach, zgodnie z wszystkimi innymi decyzjami administracyjnymi w zakresie ochrony środowiska. </w:t>
      </w:r>
      <w:r w:rsidR="00156E1D" w:rsidRPr="00903DD3">
        <w:rPr>
          <w:rFonts w:ascii="Arial" w:hAnsi="Arial" w:cs="Arial"/>
          <w:sz w:val="22"/>
          <w:szCs w:val="22"/>
        </w:rPr>
        <w:t>Decyzje te stanowi</w:t>
      </w:r>
      <w:r w:rsidR="004306F3" w:rsidRPr="00903DD3">
        <w:rPr>
          <w:rFonts w:ascii="Arial" w:hAnsi="Arial" w:cs="Arial"/>
          <w:sz w:val="22"/>
          <w:szCs w:val="22"/>
        </w:rPr>
        <w:t>ą</w:t>
      </w:r>
      <w:r w:rsidR="00156E1D" w:rsidRPr="00903DD3">
        <w:rPr>
          <w:rFonts w:ascii="Arial" w:hAnsi="Arial" w:cs="Arial"/>
          <w:sz w:val="22"/>
          <w:szCs w:val="22"/>
        </w:rPr>
        <w:t xml:space="preserve"> załączniki do </w:t>
      </w:r>
      <w:r w:rsidR="003A1679">
        <w:rPr>
          <w:rFonts w:ascii="Arial" w:hAnsi="Arial" w:cs="Arial"/>
          <w:sz w:val="22"/>
          <w:szCs w:val="22"/>
        </w:rPr>
        <w:t>SWZ.</w:t>
      </w:r>
    </w:p>
    <w:p w:rsidR="00A242F6" w:rsidRPr="00903DD3" w:rsidRDefault="00A242F6" w:rsidP="002365C6">
      <w:pPr>
        <w:pStyle w:val="Akapitzlist"/>
        <w:numPr>
          <w:ilvl w:val="0"/>
          <w:numId w:val="47"/>
        </w:num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W przypadku stwierdzenia przez właściwy organ, że realizacja przedsięwzięcia narusza warunki i obowiązki, o których mowa w art. 136a ustawy z dnia 3 października 2008 r. o udostępnianiu informacji o środowisku i jego ochronie</w:t>
      </w:r>
      <w:r w:rsidR="008F64F8" w:rsidRPr="00903DD3">
        <w:rPr>
          <w:rFonts w:ascii="Arial" w:hAnsi="Arial" w:cs="Arial"/>
          <w:sz w:val="22"/>
          <w:szCs w:val="22"/>
        </w:rPr>
        <w:t xml:space="preserve"> </w:t>
      </w:r>
      <w:r w:rsidR="008F64F8" w:rsidRPr="002E485C">
        <w:rPr>
          <w:rFonts w:ascii="Arial" w:hAnsi="Arial" w:cs="Arial"/>
          <w:sz w:val="22"/>
          <w:szCs w:val="22"/>
        </w:rPr>
        <w:t>(</w:t>
      </w:r>
      <w:r w:rsidR="003A1679">
        <w:rPr>
          <w:rFonts w:ascii="Arial" w:hAnsi="Arial" w:cs="Arial"/>
          <w:sz w:val="22"/>
          <w:szCs w:val="22"/>
        </w:rPr>
        <w:t xml:space="preserve"> t.j. Dz. U. z 2021 r. poz. 247 </w:t>
      </w:r>
      <w:r w:rsidR="008F64F8" w:rsidRPr="002E485C">
        <w:rPr>
          <w:rFonts w:ascii="Arial" w:hAnsi="Arial" w:cs="Arial"/>
          <w:sz w:val="22"/>
          <w:szCs w:val="22"/>
        </w:rPr>
        <w:t>z późn. zm.),</w:t>
      </w:r>
      <w:r w:rsidR="008F64F8" w:rsidRPr="00903DD3">
        <w:rPr>
          <w:rFonts w:ascii="Arial" w:hAnsi="Arial" w:cs="Arial"/>
          <w:sz w:val="22"/>
          <w:szCs w:val="22"/>
        </w:rPr>
        <w:t xml:space="preserve"> </w:t>
      </w:r>
      <w:r w:rsidRPr="00903DD3">
        <w:rPr>
          <w:rFonts w:ascii="Arial" w:hAnsi="Arial" w:cs="Arial"/>
          <w:sz w:val="22"/>
          <w:szCs w:val="22"/>
        </w:rPr>
        <w:t>udziale społeczeństwa w ochronie środowiska oraz o ocenach oddziaływania na środowisko, w szczególności wymogi określone w decyzji o środowiskowych uwarunkowaniach bądź w decyzjach, o których mowa</w:t>
      </w:r>
      <w:r w:rsidR="001C0D78" w:rsidRPr="00903DD3">
        <w:rPr>
          <w:rFonts w:ascii="Arial" w:hAnsi="Arial" w:cs="Arial"/>
          <w:sz w:val="22"/>
          <w:szCs w:val="22"/>
        </w:rPr>
        <w:t xml:space="preserve"> </w:t>
      </w:r>
      <w:r w:rsidRPr="00903DD3">
        <w:rPr>
          <w:rFonts w:ascii="Arial" w:hAnsi="Arial" w:cs="Arial"/>
          <w:sz w:val="22"/>
          <w:szCs w:val="22"/>
        </w:rPr>
        <w:t>w art. 86 w/w ustawy, Zamawiający zastrzega sobie prawo do przeniesienia na Wykonawcę kar pieniężnych z powyższego tytułu, przewidzianych art. 136a w/w ustawy powstałych w wyniku działań Wykonawcy.</w:t>
      </w:r>
      <w:r w:rsidR="00BA398E" w:rsidRPr="00903DD3">
        <w:rPr>
          <w:rFonts w:ascii="Arial" w:hAnsi="Arial" w:cs="Arial"/>
          <w:sz w:val="22"/>
          <w:szCs w:val="22"/>
        </w:rPr>
        <w:t xml:space="preserve"> </w:t>
      </w:r>
    </w:p>
    <w:p w:rsidR="00B12CCE" w:rsidRPr="00903DD3" w:rsidRDefault="00B12CCE" w:rsidP="002365C6">
      <w:pPr>
        <w:pStyle w:val="Akapitzlist"/>
        <w:numPr>
          <w:ilvl w:val="0"/>
          <w:numId w:val="47"/>
        </w:num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W przypadku postępowania niezgodnego z uzyskanymi decyzjami administracyjnymi dotyczącymi ochrony środowiska, nie wymienionymi w ust. 3, np. zezwoleniami na usunięcie drzew lub krzewów, Wykonawca  ponosi wszelkie konsekwencje z tym związane, w tym kary administracyjne.</w:t>
      </w:r>
    </w:p>
    <w:p w:rsidR="00B12CCE" w:rsidRPr="00903DD3" w:rsidRDefault="00B12CCE" w:rsidP="002365C6">
      <w:pPr>
        <w:pStyle w:val="Akapitzlist"/>
        <w:numPr>
          <w:ilvl w:val="0"/>
          <w:numId w:val="47"/>
        </w:num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W przypadku usunięcia drzewa lub krzewu bez właściwej decyzji administracyjnej, o ile jest ona wymagana, wszelkie konsekwencje związane z tym działaniem, w tym kary administracyjne, ponosi Wykonawca.</w:t>
      </w:r>
    </w:p>
    <w:p w:rsidR="00A52E56" w:rsidRPr="00903DD3" w:rsidRDefault="00A52E56" w:rsidP="002365C6">
      <w:pPr>
        <w:pStyle w:val="Akapitzlist"/>
        <w:numPr>
          <w:ilvl w:val="0"/>
          <w:numId w:val="47"/>
        </w:numPr>
        <w:tabs>
          <w:tab w:val="left" w:pos="709"/>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Wykonawca ma obowiązek dokonania nasadzeń zastępczych / przesadzeń drzew lub krzewów, wynikających z decyzji administracyjnych</w:t>
      </w:r>
      <w:r w:rsidR="003A1679">
        <w:rPr>
          <w:rFonts w:ascii="Arial" w:hAnsi="Arial" w:cs="Arial"/>
          <w:sz w:val="22"/>
          <w:szCs w:val="22"/>
        </w:rPr>
        <w:t xml:space="preserve"> (o ile takie decyzje zostały wydane). </w:t>
      </w:r>
      <w:r w:rsidRPr="00903DD3">
        <w:rPr>
          <w:rFonts w:ascii="Arial" w:hAnsi="Arial" w:cs="Arial"/>
          <w:sz w:val="22"/>
          <w:szCs w:val="22"/>
        </w:rPr>
        <w:t>W przypadku wystąpienia w terminie do 3 lat od terminu wskazanego w zezwoleniu na przesadzenie lub wykonanie nasadzeń zastępczych, obumarcia drzewa lub krzewu, Wykonawca dokona stosownych opłat</w:t>
      </w:r>
      <w:r w:rsidR="003A1679">
        <w:rPr>
          <w:rFonts w:ascii="Arial" w:hAnsi="Arial" w:cs="Arial"/>
          <w:sz w:val="22"/>
          <w:szCs w:val="22"/>
        </w:rPr>
        <w:t xml:space="preserve"> (o ile okażą się one konieczne)</w:t>
      </w:r>
      <w:r w:rsidRPr="00903DD3">
        <w:rPr>
          <w:rFonts w:ascii="Arial" w:hAnsi="Arial" w:cs="Arial"/>
          <w:sz w:val="22"/>
          <w:szCs w:val="22"/>
        </w:rPr>
        <w:t>, zgodnie z żądaniem organu oraz dokona ponownych nasadzeń.</w:t>
      </w:r>
    </w:p>
    <w:p w:rsidR="00D74C11" w:rsidRPr="00903DD3" w:rsidRDefault="00A35B83" w:rsidP="00322339">
      <w:pPr>
        <w:widowControl w:val="0"/>
        <w:shd w:val="clear" w:color="auto" w:fill="FFFFFF"/>
        <w:suppressAutoHyphens/>
        <w:autoSpaceDE w:val="0"/>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7. </w:t>
      </w:r>
      <w:r w:rsidR="002E485C">
        <w:rPr>
          <w:rFonts w:ascii="Arial" w:hAnsi="Arial" w:cs="Arial"/>
          <w:sz w:val="22"/>
          <w:szCs w:val="22"/>
        </w:rPr>
        <w:t xml:space="preserve">   </w:t>
      </w:r>
      <w:r w:rsidR="00D74C11" w:rsidRPr="00903DD3">
        <w:rPr>
          <w:rFonts w:ascii="Arial" w:hAnsi="Arial" w:cs="Arial"/>
          <w:sz w:val="22"/>
          <w:szCs w:val="22"/>
        </w:rPr>
        <w:t xml:space="preserve">Prace należy wykonać w sposób nie narażający drzew i krzewów na uszkodzenia. </w:t>
      </w:r>
    </w:p>
    <w:p w:rsidR="00D74C11" w:rsidRPr="00903DD3" w:rsidRDefault="00A35B83" w:rsidP="00322339">
      <w:pPr>
        <w:widowControl w:val="0"/>
        <w:shd w:val="clear" w:color="auto" w:fill="FFFFFF"/>
        <w:suppressAutoHyphens/>
        <w:autoSpaceDE w:val="0"/>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8. </w:t>
      </w:r>
      <w:r w:rsidR="002E485C">
        <w:rPr>
          <w:rFonts w:ascii="Arial" w:hAnsi="Arial" w:cs="Arial"/>
          <w:sz w:val="22"/>
          <w:szCs w:val="22"/>
        </w:rPr>
        <w:t xml:space="preserve">   </w:t>
      </w:r>
      <w:r w:rsidR="00D74C11" w:rsidRPr="00903DD3">
        <w:rPr>
          <w:rFonts w:ascii="Arial" w:hAnsi="Arial" w:cs="Arial"/>
          <w:sz w:val="22"/>
          <w:szCs w:val="22"/>
        </w:rPr>
        <w:t>W bezpośrednim sąsiedztwie drzew zabrania się przetrzymywania materiałów, przechowywania i uruchamiania maszyn i urządzeń budowlanych. Prace ziemne w obrębie koron drzew należy wykonywać ręcznie nie powodując uszkodzeń systemu korzeniowego.</w:t>
      </w:r>
    </w:p>
    <w:p w:rsidR="00D74C11" w:rsidRPr="002E485C" w:rsidRDefault="00A35B83" w:rsidP="00322339">
      <w:pPr>
        <w:widowControl w:val="0"/>
        <w:shd w:val="clear" w:color="auto" w:fill="FFFFFF"/>
        <w:suppressAutoHyphens/>
        <w:autoSpaceDE w:val="0"/>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9. </w:t>
      </w:r>
      <w:r w:rsidR="002E485C">
        <w:rPr>
          <w:rFonts w:ascii="Arial" w:hAnsi="Arial" w:cs="Arial"/>
          <w:sz w:val="22"/>
          <w:szCs w:val="22"/>
        </w:rPr>
        <w:t xml:space="preserve">   </w:t>
      </w:r>
      <w:r w:rsidR="00D74C11" w:rsidRPr="00903DD3">
        <w:rPr>
          <w:rFonts w:ascii="Arial" w:hAnsi="Arial" w:cs="Arial"/>
          <w:sz w:val="22"/>
          <w:szCs w:val="22"/>
        </w:rPr>
        <w:t>Po zakończeniu robót powierzchnie biologicznie czynne należy przywrócić do stanu poprzedniego (odtworzyć</w:t>
      </w:r>
      <w:r w:rsidR="00D74C11" w:rsidRPr="002E485C">
        <w:rPr>
          <w:rFonts w:ascii="Arial" w:hAnsi="Arial" w:cs="Arial"/>
          <w:sz w:val="22"/>
          <w:szCs w:val="22"/>
        </w:rPr>
        <w:t>).</w:t>
      </w:r>
      <w:r w:rsidR="002E485C" w:rsidRPr="002E485C">
        <w:rPr>
          <w:rFonts w:ascii="Arial" w:hAnsi="Arial" w:cs="Arial"/>
          <w:sz w:val="22"/>
          <w:szCs w:val="22"/>
        </w:rPr>
        <w:t xml:space="preserve"> </w:t>
      </w:r>
      <w:r w:rsidR="00D74C11" w:rsidRPr="002E485C">
        <w:rPr>
          <w:rFonts w:ascii="Arial" w:hAnsi="Arial" w:cs="Arial"/>
          <w:sz w:val="22"/>
          <w:szCs w:val="22"/>
        </w:rPr>
        <w:t>Odbiór odtworzonej zieleni (trawników) odbędzie się po pierwszym koszeniu przy udziale inspektora Wydziału Ochrony Środowiska Urzędu Miasta Pruszkowa.</w:t>
      </w:r>
    </w:p>
    <w:p w:rsidR="00D74C11" w:rsidRPr="00903DD3" w:rsidRDefault="00EB143C" w:rsidP="00322339">
      <w:pPr>
        <w:pStyle w:val="Tekstpodstawowy"/>
        <w:tabs>
          <w:tab w:val="left" w:pos="644"/>
        </w:tabs>
        <w:spacing w:afterLines="60" w:after="144" w:line="276" w:lineRule="auto"/>
        <w:ind w:left="426" w:hanging="426"/>
        <w:rPr>
          <w:rFonts w:cs="Arial"/>
          <w:sz w:val="22"/>
          <w:szCs w:val="22"/>
        </w:rPr>
      </w:pPr>
      <w:r w:rsidRPr="00903DD3">
        <w:rPr>
          <w:rFonts w:cs="Arial"/>
          <w:sz w:val="22"/>
          <w:szCs w:val="22"/>
        </w:rPr>
        <w:t>10.</w:t>
      </w:r>
      <w:r w:rsidR="002E485C">
        <w:rPr>
          <w:rFonts w:cs="Arial"/>
          <w:sz w:val="22"/>
          <w:szCs w:val="22"/>
        </w:rPr>
        <w:t xml:space="preserve"> </w:t>
      </w:r>
      <w:r w:rsidR="00D74C11" w:rsidRPr="00903DD3">
        <w:rPr>
          <w:rFonts w:cs="Arial"/>
          <w:sz w:val="22"/>
          <w:szCs w:val="22"/>
        </w:rPr>
        <w:t>W przypadku nowych nasadzeń należy:</w:t>
      </w:r>
    </w:p>
    <w:p w:rsidR="00D74C11" w:rsidRPr="00903DD3" w:rsidRDefault="00D74C11" w:rsidP="002365C6">
      <w:pPr>
        <w:pStyle w:val="Tekstpodstawowy"/>
        <w:numPr>
          <w:ilvl w:val="0"/>
          <w:numId w:val="83"/>
        </w:numPr>
        <w:tabs>
          <w:tab w:val="left" w:pos="644"/>
        </w:tabs>
        <w:suppressAutoHyphens/>
        <w:spacing w:afterLines="60" w:after="144" w:line="276" w:lineRule="auto"/>
        <w:rPr>
          <w:rFonts w:cs="Arial"/>
          <w:sz w:val="22"/>
          <w:szCs w:val="22"/>
        </w:rPr>
      </w:pPr>
      <w:r w:rsidRPr="00903DD3">
        <w:rPr>
          <w:rFonts w:cs="Arial"/>
          <w:sz w:val="22"/>
          <w:szCs w:val="22"/>
        </w:rPr>
        <w:t>nasadzane drzewa powinny posiadać wykształconą koronę i pień o obwodzie nie mniejszym niż 12-14 cm</w:t>
      </w:r>
    </w:p>
    <w:p w:rsidR="00D74C11" w:rsidRPr="00903DD3" w:rsidRDefault="00D74C11" w:rsidP="002365C6">
      <w:pPr>
        <w:pStyle w:val="Tekstpodstawowy"/>
        <w:numPr>
          <w:ilvl w:val="0"/>
          <w:numId w:val="83"/>
        </w:numPr>
        <w:tabs>
          <w:tab w:val="left" w:pos="644"/>
        </w:tabs>
        <w:suppressAutoHyphens/>
        <w:spacing w:afterLines="60" w:after="144" w:line="276" w:lineRule="auto"/>
        <w:rPr>
          <w:rFonts w:cs="Arial"/>
          <w:sz w:val="22"/>
          <w:szCs w:val="22"/>
        </w:rPr>
      </w:pPr>
      <w:r w:rsidRPr="00903DD3">
        <w:rPr>
          <w:rFonts w:cs="Arial"/>
          <w:sz w:val="22"/>
          <w:szCs w:val="22"/>
        </w:rPr>
        <w:t>nasadzane krzewy z pojemnika o pojemności C3, C5</w:t>
      </w:r>
    </w:p>
    <w:p w:rsidR="00D74C11" w:rsidRPr="00903DD3" w:rsidRDefault="00D74C11" w:rsidP="002365C6">
      <w:pPr>
        <w:pStyle w:val="Tekstpodstawowy"/>
        <w:numPr>
          <w:ilvl w:val="0"/>
          <w:numId w:val="83"/>
        </w:numPr>
        <w:tabs>
          <w:tab w:val="left" w:pos="644"/>
        </w:tabs>
        <w:suppressAutoHyphens/>
        <w:spacing w:afterLines="60" w:after="144" w:line="276" w:lineRule="auto"/>
        <w:rPr>
          <w:rFonts w:cs="Arial"/>
          <w:sz w:val="22"/>
          <w:szCs w:val="22"/>
        </w:rPr>
      </w:pPr>
      <w:r w:rsidRPr="00903DD3">
        <w:rPr>
          <w:rFonts w:cs="Arial"/>
          <w:sz w:val="22"/>
          <w:szCs w:val="22"/>
        </w:rPr>
        <w:t xml:space="preserve">wykonawca udziela </w:t>
      </w:r>
      <w:r w:rsidR="000B1CB5">
        <w:rPr>
          <w:rFonts w:cs="Arial"/>
          <w:sz w:val="22"/>
          <w:szCs w:val="22"/>
        </w:rPr>
        <w:t xml:space="preserve">3-letniej </w:t>
      </w:r>
      <w:r w:rsidRPr="00903DD3">
        <w:rPr>
          <w:rFonts w:cs="Arial"/>
          <w:sz w:val="22"/>
          <w:szCs w:val="22"/>
        </w:rPr>
        <w:t xml:space="preserve"> gwarancji na wykonane nasadzenia i zobowiązany jest do rocznej pielęgnacji nasadzeń.</w:t>
      </w:r>
    </w:p>
    <w:p w:rsidR="00E14BB0" w:rsidRPr="002E485C" w:rsidRDefault="00A35B83" w:rsidP="00322339">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2E485C">
        <w:rPr>
          <w:rFonts w:ascii="Arial" w:hAnsi="Arial" w:cs="Arial"/>
          <w:sz w:val="22"/>
          <w:szCs w:val="22"/>
        </w:rPr>
        <w:t xml:space="preserve">11. </w:t>
      </w:r>
      <w:r w:rsidR="009F575C" w:rsidRPr="002E485C">
        <w:rPr>
          <w:rFonts w:ascii="Arial" w:hAnsi="Arial" w:cs="Arial"/>
          <w:sz w:val="22"/>
          <w:szCs w:val="22"/>
        </w:rPr>
        <w:t>W przypadku wystąpienia bezpośredniego zagrożenia szkodą w środowisku spowodowanego prowadzonymi przez Wykonawcę robotami, Wykonawca zobowiązany jest do podjęcia niezwłocznych działań zapobiegawczych. Wykonawca odpowiada za szkody w środowisku powstałe wskutek prowadzenia robót. W przypadku wystąpienia szkody w środowisku Wykonawca jest z</w:t>
      </w:r>
      <w:r w:rsidR="00E812B7" w:rsidRPr="002E485C">
        <w:rPr>
          <w:rFonts w:ascii="Arial" w:hAnsi="Arial" w:cs="Arial"/>
          <w:sz w:val="22"/>
          <w:szCs w:val="22"/>
        </w:rPr>
        <w:t xml:space="preserve">obowiązany do podjęcia działań </w:t>
      </w:r>
      <w:r w:rsidR="009F575C" w:rsidRPr="002E485C">
        <w:rPr>
          <w:rFonts w:ascii="Arial" w:hAnsi="Arial" w:cs="Arial"/>
          <w:sz w:val="22"/>
          <w:szCs w:val="22"/>
        </w:rPr>
        <w:t>w celu ograniczenia szkody w środowisku, zapobieżenia kolejnym szkodom oraz do podjęcia działań naprawczych. Wszelkie działania zapobiegawcze i naprawcze Wykonawca przeprowadzi na własny koszt.</w:t>
      </w:r>
    </w:p>
    <w:p w:rsidR="00655A36" w:rsidRPr="002E485C" w:rsidRDefault="00A35B83" w:rsidP="00322339">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12.</w:t>
      </w:r>
      <w:r w:rsidR="002E485C">
        <w:rPr>
          <w:rFonts w:ascii="Arial" w:hAnsi="Arial" w:cs="Arial"/>
          <w:noProof/>
          <w:sz w:val="22"/>
          <w:szCs w:val="22"/>
        </w:rPr>
        <w:t xml:space="preserve"> </w:t>
      </w:r>
      <w:r w:rsidRPr="002E485C">
        <w:rPr>
          <w:rFonts w:ascii="Arial" w:hAnsi="Arial" w:cs="Arial"/>
          <w:noProof/>
          <w:sz w:val="22"/>
          <w:szCs w:val="22"/>
        </w:rPr>
        <w:t xml:space="preserve"> </w:t>
      </w:r>
      <w:r w:rsidR="005722EC" w:rsidRPr="002E485C">
        <w:rPr>
          <w:rFonts w:ascii="Arial" w:hAnsi="Arial" w:cs="Arial"/>
          <w:noProof/>
          <w:sz w:val="22"/>
          <w:szCs w:val="22"/>
        </w:rPr>
        <w:t>P</w:t>
      </w:r>
      <w:r w:rsidR="00917C90" w:rsidRPr="002E485C">
        <w:rPr>
          <w:rFonts w:ascii="Arial" w:hAnsi="Arial" w:cs="Arial"/>
          <w:noProof/>
          <w:sz w:val="22"/>
          <w:szCs w:val="22"/>
        </w:rPr>
        <w:t>r</w:t>
      </w:r>
      <w:r w:rsidR="005722EC" w:rsidRPr="002E485C">
        <w:rPr>
          <w:rFonts w:ascii="Arial" w:hAnsi="Arial" w:cs="Arial"/>
          <w:noProof/>
          <w:sz w:val="22"/>
          <w:szCs w:val="22"/>
        </w:rPr>
        <w:t xml:space="preserve">zed rozpoczęciem robót Zamawiający wspólnie z Wykonawcą </w:t>
      </w:r>
      <w:r w:rsidR="00CE31FA" w:rsidRPr="002E485C">
        <w:rPr>
          <w:rFonts w:ascii="Arial" w:hAnsi="Arial" w:cs="Arial"/>
          <w:noProof/>
          <w:sz w:val="22"/>
          <w:szCs w:val="22"/>
        </w:rPr>
        <w:t xml:space="preserve">przeprowadzi przegląd obiektów </w:t>
      </w:r>
      <w:r w:rsidR="005722EC" w:rsidRPr="002E485C">
        <w:rPr>
          <w:rFonts w:ascii="Arial" w:hAnsi="Arial" w:cs="Arial"/>
          <w:noProof/>
          <w:sz w:val="22"/>
          <w:szCs w:val="22"/>
        </w:rPr>
        <w:t>i dokona wstępnej kwalifikacji materiałów przewidzianych do demonta</w:t>
      </w:r>
      <w:r w:rsidR="00E812B7" w:rsidRPr="002E485C">
        <w:rPr>
          <w:rFonts w:ascii="Arial" w:hAnsi="Arial" w:cs="Arial"/>
          <w:noProof/>
          <w:sz w:val="22"/>
          <w:szCs w:val="22"/>
        </w:rPr>
        <w:t xml:space="preserve">żu. Dalszy sposób postępowania </w:t>
      </w:r>
      <w:r w:rsidR="005722EC" w:rsidRPr="002E485C">
        <w:rPr>
          <w:rFonts w:ascii="Arial" w:hAnsi="Arial" w:cs="Arial"/>
          <w:noProof/>
          <w:sz w:val="22"/>
          <w:szCs w:val="22"/>
        </w:rPr>
        <w:t>z materia</w:t>
      </w:r>
      <w:r w:rsidR="00A242F6" w:rsidRPr="002E485C">
        <w:rPr>
          <w:rFonts w:ascii="Arial" w:hAnsi="Arial" w:cs="Arial"/>
          <w:noProof/>
          <w:sz w:val="22"/>
          <w:szCs w:val="22"/>
        </w:rPr>
        <w:t>łami z demontażu będzie zgodny z</w:t>
      </w:r>
      <w:r w:rsidR="005722EC" w:rsidRPr="002E485C">
        <w:rPr>
          <w:rFonts w:ascii="Arial" w:hAnsi="Arial" w:cs="Arial"/>
          <w:noProof/>
          <w:sz w:val="22"/>
          <w:szCs w:val="22"/>
        </w:rPr>
        <w:t xml:space="preserve"> przepisami i instrukcja</w:t>
      </w:r>
      <w:r w:rsidR="00E812B7" w:rsidRPr="002E485C">
        <w:rPr>
          <w:rFonts w:ascii="Arial" w:hAnsi="Arial" w:cs="Arial"/>
          <w:noProof/>
          <w:sz w:val="22"/>
          <w:szCs w:val="22"/>
        </w:rPr>
        <w:t xml:space="preserve">mi wewnętrznymi obowiązującymi </w:t>
      </w:r>
      <w:r w:rsidR="005722EC" w:rsidRPr="002E485C">
        <w:rPr>
          <w:rFonts w:ascii="Arial" w:hAnsi="Arial" w:cs="Arial"/>
          <w:noProof/>
          <w:sz w:val="22"/>
          <w:szCs w:val="22"/>
        </w:rPr>
        <w:t xml:space="preserve">u Zamawiającego. Materiały z demontażu nieprzydatne Zamawiającemu stają się własnością Wykonawcy. </w:t>
      </w:r>
    </w:p>
    <w:p w:rsidR="005722EC" w:rsidRPr="002E485C" w:rsidRDefault="00A35B83" w:rsidP="00322339">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 xml:space="preserve">13. </w:t>
      </w:r>
      <w:r w:rsidR="005722EC" w:rsidRPr="002E485C">
        <w:rPr>
          <w:rFonts w:ascii="Arial" w:hAnsi="Arial" w:cs="Arial"/>
          <w:noProof/>
          <w:sz w:val="22"/>
          <w:szCs w:val="22"/>
        </w:rPr>
        <w:t xml:space="preserve">Niezależnie od tego, jak Zamawiający zamierza wykorzystać </w:t>
      </w:r>
      <w:r w:rsidR="00AF6C05" w:rsidRPr="002E485C">
        <w:rPr>
          <w:rFonts w:ascii="Arial" w:hAnsi="Arial" w:cs="Arial"/>
          <w:noProof/>
          <w:sz w:val="22"/>
          <w:szCs w:val="22"/>
        </w:rPr>
        <w:t xml:space="preserve">przydatne mu </w:t>
      </w:r>
      <w:r w:rsidR="005722EC" w:rsidRPr="002E485C">
        <w:rPr>
          <w:rFonts w:ascii="Arial" w:hAnsi="Arial" w:cs="Arial"/>
          <w:noProof/>
          <w:sz w:val="22"/>
          <w:szCs w:val="22"/>
        </w:rPr>
        <w:t xml:space="preserve">materiały i urządzenia, wszelkie koszty związane z ich demontażem, segregacją, </w:t>
      </w:r>
      <w:r w:rsidR="004306F3" w:rsidRPr="002E485C">
        <w:rPr>
          <w:rFonts w:ascii="Arial" w:hAnsi="Arial" w:cs="Arial"/>
          <w:noProof/>
          <w:sz w:val="22"/>
          <w:szCs w:val="22"/>
        </w:rPr>
        <w:t>magazynowanie</w:t>
      </w:r>
      <w:r w:rsidR="003A26D1" w:rsidRPr="002E485C">
        <w:rPr>
          <w:rFonts w:ascii="Arial" w:hAnsi="Arial" w:cs="Arial"/>
          <w:noProof/>
          <w:sz w:val="22"/>
          <w:szCs w:val="22"/>
        </w:rPr>
        <w:t>m</w:t>
      </w:r>
      <w:r w:rsidR="005722EC" w:rsidRPr="002E485C">
        <w:rPr>
          <w:rFonts w:ascii="Arial" w:hAnsi="Arial" w:cs="Arial"/>
          <w:noProof/>
          <w:sz w:val="22"/>
          <w:szCs w:val="22"/>
        </w:rPr>
        <w:t xml:space="preserve">, przeładunkiem i transportem do miejsca wskazanego przez Zamawiającego </w:t>
      </w:r>
      <w:r w:rsidR="00E013E6" w:rsidRPr="002E485C">
        <w:rPr>
          <w:rFonts w:ascii="Arial" w:hAnsi="Arial" w:cs="Arial"/>
          <w:noProof/>
          <w:sz w:val="22"/>
          <w:szCs w:val="22"/>
        </w:rPr>
        <w:t>będą poniesione przez Wykonawcę w ramach umówionego wynagrodzenia.</w:t>
      </w:r>
    </w:p>
    <w:p w:rsidR="005722EC" w:rsidRPr="002E485C" w:rsidRDefault="00A35B83" w:rsidP="00322339">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 xml:space="preserve">14. </w:t>
      </w:r>
      <w:r w:rsidR="005722EC" w:rsidRPr="002E485C">
        <w:rPr>
          <w:rFonts w:ascii="Arial" w:hAnsi="Arial" w:cs="Arial"/>
          <w:noProof/>
          <w:sz w:val="22"/>
          <w:szCs w:val="22"/>
        </w:rPr>
        <w:t xml:space="preserve">Wykonawca zapewni, aby tymczasowo magazynowane materiały i urządzenia do czasu, gdy będą one potrzebne do wykonania </w:t>
      </w:r>
      <w:r w:rsidR="00655A36" w:rsidRPr="002E485C">
        <w:rPr>
          <w:rFonts w:ascii="Arial" w:hAnsi="Arial" w:cs="Arial"/>
          <w:noProof/>
          <w:sz w:val="22"/>
          <w:szCs w:val="22"/>
        </w:rPr>
        <w:t>r</w:t>
      </w:r>
      <w:r w:rsidR="005722EC" w:rsidRPr="002E485C">
        <w:rPr>
          <w:rFonts w:ascii="Arial" w:hAnsi="Arial" w:cs="Arial"/>
          <w:noProof/>
          <w:sz w:val="22"/>
          <w:szCs w:val="22"/>
        </w:rPr>
        <w:t>obót, zostały zabezpieczone przed zniszczeniem, zachowały swoją jakość oraz właściwości i były dostępne do kontroli przez Zamawiającego. Zdemontowane materiały oraz urządzenia powinny być zabezpieczone przed wpływami atmosferycznymi</w:t>
      </w:r>
      <w:r w:rsidR="002935F2" w:rsidRPr="002E485C">
        <w:rPr>
          <w:rFonts w:ascii="Arial" w:hAnsi="Arial" w:cs="Arial"/>
          <w:noProof/>
          <w:sz w:val="22"/>
          <w:szCs w:val="22"/>
        </w:rPr>
        <w:t>, kradzieżą</w:t>
      </w:r>
      <w:r w:rsidR="005722EC" w:rsidRPr="002E485C">
        <w:rPr>
          <w:rFonts w:ascii="Arial" w:hAnsi="Arial" w:cs="Arial"/>
          <w:noProof/>
          <w:sz w:val="22"/>
          <w:szCs w:val="22"/>
        </w:rPr>
        <w:t xml:space="preserve"> i uszkodzeniami mechanicznymi. Uszkodzenia powstałe podczas demontażu urządzeń istniejących, zakwalifikowanych do dalszego uży</w:t>
      </w:r>
      <w:r w:rsidR="00A24578" w:rsidRPr="002E485C">
        <w:rPr>
          <w:rFonts w:ascii="Arial" w:hAnsi="Arial" w:cs="Arial"/>
          <w:noProof/>
          <w:sz w:val="22"/>
          <w:szCs w:val="22"/>
        </w:rPr>
        <w:t>tkowania, obciążają Wykonawcę i </w:t>
      </w:r>
      <w:r w:rsidR="005722EC" w:rsidRPr="002E485C">
        <w:rPr>
          <w:rFonts w:ascii="Arial" w:hAnsi="Arial" w:cs="Arial"/>
          <w:noProof/>
          <w:sz w:val="22"/>
          <w:szCs w:val="22"/>
        </w:rPr>
        <w:t>muszą zostać usunięte na jego koszt. Zakres naprawy obejmuje przywrócenie tych urządzeń do stanu sprzed demontażu.</w:t>
      </w:r>
    </w:p>
    <w:p w:rsidR="005722EC" w:rsidRPr="002E485C" w:rsidRDefault="00A35B83" w:rsidP="00322339">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 xml:space="preserve">15. </w:t>
      </w:r>
      <w:r w:rsidR="005722EC" w:rsidRPr="002E485C">
        <w:rPr>
          <w:rFonts w:ascii="Arial" w:hAnsi="Arial" w:cs="Arial"/>
          <w:noProof/>
          <w:sz w:val="22"/>
          <w:szCs w:val="22"/>
        </w:rPr>
        <w:t xml:space="preserve">Miejsca </w:t>
      </w:r>
      <w:r w:rsidR="006E5FC3" w:rsidRPr="002E485C">
        <w:rPr>
          <w:rFonts w:ascii="Arial" w:hAnsi="Arial" w:cs="Arial"/>
          <w:noProof/>
          <w:sz w:val="22"/>
          <w:szCs w:val="22"/>
        </w:rPr>
        <w:t>tym</w:t>
      </w:r>
      <w:r w:rsidR="005722EC" w:rsidRPr="002E485C">
        <w:rPr>
          <w:rFonts w:ascii="Arial" w:hAnsi="Arial" w:cs="Arial"/>
          <w:noProof/>
          <w:sz w:val="22"/>
          <w:szCs w:val="22"/>
        </w:rPr>
        <w:t xml:space="preserve">czasowego magazynowania będą zlokalizowane w obrębie </w:t>
      </w:r>
      <w:r w:rsidR="007D3B4F" w:rsidRPr="002E485C">
        <w:rPr>
          <w:rFonts w:ascii="Arial" w:hAnsi="Arial" w:cs="Arial"/>
          <w:noProof/>
          <w:sz w:val="22"/>
          <w:szCs w:val="22"/>
        </w:rPr>
        <w:t xml:space="preserve">terenu budowy </w:t>
      </w:r>
      <w:r w:rsidR="00A24578" w:rsidRPr="002E485C">
        <w:rPr>
          <w:rFonts w:ascii="Arial" w:hAnsi="Arial" w:cs="Arial"/>
          <w:noProof/>
          <w:sz w:val="22"/>
          <w:szCs w:val="22"/>
        </w:rPr>
        <w:t>w </w:t>
      </w:r>
      <w:r w:rsidR="005722EC" w:rsidRPr="002E485C">
        <w:rPr>
          <w:rFonts w:ascii="Arial" w:hAnsi="Arial" w:cs="Arial"/>
          <w:noProof/>
          <w:sz w:val="22"/>
          <w:szCs w:val="22"/>
        </w:rPr>
        <w:t xml:space="preserve">miejscach uzgodnionych z Zamawiającym lub poza </w:t>
      </w:r>
      <w:r w:rsidR="007D3B4F" w:rsidRPr="002E485C">
        <w:rPr>
          <w:rFonts w:ascii="Arial" w:hAnsi="Arial" w:cs="Arial"/>
          <w:noProof/>
          <w:sz w:val="22"/>
          <w:szCs w:val="22"/>
        </w:rPr>
        <w:t xml:space="preserve">terenem budowy </w:t>
      </w:r>
      <w:r w:rsidR="005722EC" w:rsidRPr="002E485C">
        <w:rPr>
          <w:rFonts w:ascii="Arial" w:hAnsi="Arial" w:cs="Arial"/>
          <w:noProof/>
          <w:sz w:val="22"/>
          <w:szCs w:val="22"/>
        </w:rPr>
        <w:t xml:space="preserve">w miejscach zorganizowanych przez Wykonawcę. </w:t>
      </w:r>
    </w:p>
    <w:p w:rsidR="005722EC" w:rsidRPr="002E485C" w:rsidRDefault="00A35B83" w:rsidP="00322339">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 xml:space="preserve">16. </w:t>
      </w:r>
      <w:r w:rsidR="005722EC" w:rsidRPr="002E485C">
        <w:rPr>
          <w:rFonts w:ascii="Arial" w:hAnsi="Arial" w:cs="Arial"/>
          <w:noProof/>
          <w:sz w:val="22"/>
          <w:szCs w:val="22"/>
        </w:rPr>
        <w:t>Wykonawca jest wytwórcą odpadów i jest obowiązany do gospodarowania wytworzonymi przez siebie odpadami w wyniku świadczenia usług w zakresie budowy</w:t>
      </w:r>
      <w:r w:rsidR="007D38A3" w:rsidRPr="002E485C">
        <w:rPr>
          <w:rFonts w:ascii="Arial" w:hAnsi="Arial" w:cs="Arial"/>
          <w:noProof/>
          <w:sz w:val="22"/>
          <w:szCs w:val="22"/>
        </w:rPr>
        <w:t xml:space="preserve"> (w tym również </w:t>
      </w:r>
      <w:r w:rsidR="00216836" w:rsidRPr="002E485C">
        <w:rPr>
          <w:rFonts w:ascii="Arial" w:hAnsi="Arial" w:cs="Arial"/>
          <w:noProof/>
          <w:sz w:val="22"/>
          <w:szCs w:val="22"/>
        </w:rPr>
        <w:t xml:space="preserve">odbudowy, rozbudowy, nadbudowy, </w:t>
      </w:r>
      <w:r w:rsidR="007D38A3" w:rsidRPr="002E485C">
        <w:rPr>
          <w:rFonts w:ascii="Arial" w:hAnsi="Arial" w:cs="Arial"/>
          <w:noProof/>
          <w:sz w:val="22"/>
          <w:szCs w:val="22"/>
        </w:rPr>
        <w:t>przebudowy</w:t>
      </w:r>
      <w:r w:rsidR="00216836" w:rsidRPr="002E485C">
        <w:rPr>
          <w:rFonts w:ascii="Arial" w:hAnsi="Arial" w:cs="Arial"/>
          <w:noProof/>
          <w:sz w:val="22"/>
          <w:szCs w:val="22"/>
        </w:rPr>
        <w:t>)</w:t>
      </w:r>
      <w:r w:rsidR="007D38A3" w:rsidRPr="002E485C">
        <w:rPr>
          <w:rFonts w:ascii="Arial" w:hAnsi="Arial" w:cs="Arial"/>
          <w:noProof/>
          <w:sz w:val="22"/>
          <w:szCs w:val="22"/>
        </w:rPr>
        <w:t>,</w:t>
      </w:r>
      <w:r w:rsidR="00216836" w:rsidRPr="002E485C">
        <w:rPr>
          <w:rFonts w:ascii="Arial" w:hAnsi="Arial" w:cs="Arial"/>
          <w:noProof/>
          <w:sz w:val="22"/>
          <w:szCs w:val="22"/>
        </w:rPr>
        <w:t xml:space="preserve"> montażu,</w:t>
      </w:r>
      <w:r w:rsidR="007D38A3" w:rsidRPr="002E485C">
        <w:rPr>
          <w:rFonts w:ascii="Arial" w:hAnsi="Arial" w:cs="Arial"/>
          <w:noProof/>
          <w:sz w:val="22"/>
          <w:szCs w:val="22"/>
        </w:rPr>
        <w:t xml:space="preserve"> rozbiórki, remontu obiektów z wyłączeniem odpadów, których wytwórcą będzie Zamawiajacy, w tym m.in. odpadów ze stali i metali kolorowych.</w:t>
      </w:r>
    </w:p>
    <w:p w:rsidR="005722EC" w:rsidRPr="002E485C" w:rsidRDefault="00A35B83" w:rsidP="00322339">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 xml:space="preserve">17. </w:t>
      </w:r>
      <w:r w:rsidR="005722EC" w:rsidRPr="002E485C">
        <w:rPr>
          <w:rFonts w:ascii="Arial" w:hAnsi="Arial" w:cs="Arial"/>
          <w:noProof/>
          <w:sz w:val="22"/>
          <w:szCs w:val="22"/>
        </w:rPr>
        <w:t>Wykonawca prowadzi gospodarkę odpadami w sposób zapewniający ochronę życia i zdrowia ludzi oraz środowiska, w szczególności gospodarka odpadami nie może:</w:t>
      </w:r>
    </w:p>
    <w:p w:rsidR="005722EC" w:rsidRPr="00903DD3" w:rsidRDefault="005722EC" w:rsidP="002365C6">
      <w:pPr>
        <w:numPr>
          <w:ilvl w:val="0"/>
          <w:numId w:val="24"/>
        </w:numPr>
        <w:tabs>
          <w:tab w:val="clear" w:pos="1860"/>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powodować zagrożenia dla wody, powietrza, gleby, roślin lub zwierząt;</w:t>
      </w:r>
    </w:p>
    <w:p w:rsidR="005722EC" w:rsidRPr="00903DD3" w:rsidRDefault="005722EC" w:rsidP="002365C6">
      <w:pPr>
        <w:numPr>
          <w:ilvl w:val="0"/>
          <w:numId w:val="24"/>
        </w:numPr>
        <w:tabs>
          <w:tab w:val="clear" w:pos="1860"/>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powodować uciążliwości przez hałas lub zapach;</w:t>
      </w:r>
    </w:p>
    <w:p w:rsidR="005722EC" w:rsidRPr="00903DD3" w:rsidRDefault="005722EC" w:rsidP="002365C6">
      <w:pPr>
        <w:numPr>
          <w:ilvl w:val="0"/>
          <w:numId w:val="24"/>
        </w:numPr>
        <w:tabs>
          <w:tab w:val="clear" w:pos="1860"/>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wywoływać niekorzystnych skutków dla terenów wiejskich lub miejsc o szczególnym znaczeniu, w tym kulturowym i przyrodniczym.</w:t>
      </w:r>
    </w:p>
    <w:p w:rsidR="005722EC" w:rsidRPr="002E485C" w:rsidRDefault="00A35B83" w:rsidP="00322339">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 xml:space="preserve">18. </w:t>
      </w:r>
      <w:r w:rsidR="005722EC" w:rsidRPr="002E485C">
        <w:rPr>
          <w:rFonts w:ascii="Arial" w:hAnsi="Arial" w:cs="Arial"/>
          <w:noProof/>
          <w:sz w:val="22"/>
          <w:szCs w:val="22"/>
        </w:rPr>
        <w:t>Podczas realizacji robót odpady należy magazynować w sposób selektywny w miejscu na ten c</w:t>
      </w:r>
      <w:r w:rsidR="001B5E68" w:rsidRPr="002E485C">
        <w:rPr>
          <w:rFonts w:ascii="Arial" w:hAnsi="Arial" w:cs="Arial"/>
          <w:noProof/>
          <w:sz w:val="22"/>
          <w:szCs w:val="22"/>
        </w:rPr>
        <w:t>el przeznaczony</w:t>
      </w:r>
      <w:r w:rsidR="00F04707" w:rsidRPr="002E485C">
        <w:rPr>
          <w:rFonts w:ascii="Arial" w:hAnsi="Arial" w:cs="Arial"/>
          <w:noProof/>
          <w:sz w:val="22"/>
          <w:szCs w:val="22"/>
        </w:rPr>
        <w:t>m</w:t>
      </w:r>
      <w:r w:rsidR="001B5E68" w:rsidRPr="002E485C">
        <w:rPr>
          <w:rFonts w:ascii="Arial" w:hAnsi="Arial" w:cs="Arial"/>
          <w:noProof/>
          <w:sz w:val="22"/>
          <w:szCs w:val="22"/>
        </w:rPr>
        <w:t xml:space="preserve">, </w:t>
      </w:r>
      <w:r w:rsidR="005722EC" w:rsidRPr="002E485C">
        <w:rPr>
          <w:rFonts w:ascii="Arial" w:hAnsi="Arial" w:cs="Arial"/>
          <w:noProof/>
          <w:sz w:val="22"/>
          <w:szCs w:val="22"/>
        </w:rPr>
        <w:t>zgodnie z przepisami us</w:t>
      </w:r>
      <w:r w:rsidR="007C725F" w:rsidRPr="002E485C">
        <w:rPr>
          <w:rFonts w:ascii="Arial" w:hAnsi="Arial" w:cs="Arial"/>
          <w:noProof/>
          <w:sz w:val="22"/>
          <w:szCs w:val="22"/>
        </w:rPr>
        <w:t xml:space="preserve">tawy z dnia 14 grudnia 2012 r. </w:t>
      </w:r>
      <w:r w:rsidR="005722EC" w:rsidRPr="002E485C">
        <w:rPr>
          <w:rFonts w:ascii="Arial" w:hAnsi="Arial" w:cs="Arial"/>
          <w:noProof/>
          <w:sz w:val="22"/>
          <w:szCs w:val="22"/>
        </w:rPr>
        <w:t xml:space="preserve">o odpadach </w:t>
      </w:r>
      <w:r w:rsidR="009F653E" w:rsidRPr="002E485C">
        <w:rPr>
          <w:rFonts w:ascii="Arial" w:hAnsi="Arial" w:cs="Arial"/>
          <w:noProof/>
          <w:sz w:val="22"/>
          <w:szCs w:val="22"/>
        </w:rPr>
        <w:t xml:space="preserve">(t.j. Dz. U. z </w:t>
      </w:r>
      <w:r w:rsidRPr="002E485C">
        <w:rPr>
          <w:rFonts w:ascii="Arial" w:hAnsi="Arial" w:cs="Arial"/>
          <w:noProof/>
          <w:sz w:val="22"/>
          <w:szCs w:val="22"/>
        </w:rPr>
        <w:t xml:space="preserve">2020 </w:t>
      </w:r>
      <w:r w:rsidR="009F653E" w:rsidRPr="002E485C">
        <w:rPr>
          <w:rFonts w:ascii="Arial" w:hAnsi="Arial" w:cs="Arial"/>
          <w:noProof/>
          <w:sz w:val="22"/>
          <w:szCs w:val="22"/>
        </w:rPr>
        <w:t xml:space="preserve">r. poz. </w:t>
      </w:r>
      <w:r w:rsidRPr="002E485C">
        <w:rPr>
          <w:rFonts w:ascii="Arial" w:hAnsi="Arial" w:cs="Arial"/>
          <w:noProof/>
          <w:sz w:val="22"/>
          <w:szCs w:val="22"/>
        </w:rPr>
        <w:t xml:space="preserve">797 </w:t>
      </w:r>
      <w:r w:rsidR="009F653E" w:rsidRPr="002E485C">
        <w:rPr>
          <w:rFonts w:ascii="Arial" w:hAnsi="Arial" w:cs="Arial"/>
          <w:noProof/>
          <w:sz w:val="22"/>
          <w:szCs w:val="22"/>
        </w:rPr>
        <w:t>z późn. zm.)</w:t>
      </w:r>
      <w:r w:rsidR="00C7088B">
        <w:rPr>
          <w:rFonts w:ascii="Arial" w:hAnsi="Arial" w:cs="Arial"/>
          <w:noProof/>
          <w:sz w:val="22"/>
          <w:szCs w:val="22"/>
        </w:rPr>
        <w:t xml:space="preserve"> </w:t>
      </w:r>
      <w:r w:rsidR="005722EC" w:rsidRPr="002E485C">
        <w:rPr>
          <w:rFonts w:ascii="Arial" w:hAnsi="Arial" w:cs="Arial"/>
          <w:noProof/>
          <w:sz w:val="22"/>
          <w:szCs w:val="22"/>
        </w:rPr>
        <w:t>oraz jej aktami wykonawczymi w tym zakresie, przy uwzględnieniu dozwolonego czasu magazynowania dla poszczególnych rodzajów odpadów oraz sposobów zabezpieczeń przed przedostawaniem się ich do środowiska, kierując się właściwościami odpadów, wymaganiami ochrony życia i zdrowia ludzi oraz ograniczeniem uciążliwości związanych z ich magazynowaniem.</w:t>
      </w:r>
      <w:r w:rsidR="003A1679">
        <w:rPr>
          <w:rFonts w:ascii="Arial" w:hAnsi="Arial" w:cs="Arial"/>
          <w:noProof/>
          <w:sz w:val="22"/>
          <w:szCs w:val="22"/>
        </w:rPr>
        <w:t xml:space="preserve"> Na Terenie budowy Wykonawca wyznaczy i odpowiednio oznaczy takie miejsce.</w:t>
      </w:r>
    </w:p>
    <w:p w:rsidR="005722EC" w:rsidRPr="002E485C" w:rsidRDefault="00A35B83" w:rsidP="00322339">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 xml:space="preserve">19. </w:t>
      </w:r>
      <w:r w:rsidR="005722EC" w:rsidRPr="002E485C">
        <w:rPr>
          <w:rFonts w:ascii="Arial" w:hAnsi="Arial" w:cs="Arial"/>
          <w:noProof/>
          <w:sz w:val="22"/>
          <w:szCs w:val="22"/>
        </w:rPr>
        <w:t>Wykonawca, będąc wytwórcą odpadów może zlecić wykonanie obowiązku gospodarowania odpadami wyłącznie podmiotom, które posiadają:</w:t>
      </w:r>
    </w:p>
    <w:p w:rsidR="005722EC" w:rsidRPr="00903DD3" w:rsidRDefault="005722EC" w:rsidP="002365C6">
      <w:pPr>
        <w:numPr>
          <w:ilvl w:val="0"/>
          <w:numId w:val="25"/>
        </w:numPr>
        <w:tabs>
          <w:tab w:val="clear" w:pos="1860"/>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zezwolenie na zbieranie odpadów lub zezwolenie na przetwarzanie odpadów, lub</w:t>
      </w:r>
    </w:p>
    <w:p w:rsidR="00853948" w:rsidRPr="00903DD3" w:rsidRDefault="005722EC" w:rsidP="002365C6">
      <w:pPr>
        <w:numPr>
          <w:ilvl w:val="0"/>
          <w:numId w:val="25"/>
        </w:numPr>
        <w:tabs>
          <w:tab w:val="clear" w:pos="1860"/>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koncesję na podziemne składowanie odpadów, pozwolenie zintegrowane, decyzję zatwierdzającą program gospodarowania odpadami wydobywczymi, zezwolenie na prowadzenie obiektu unieszkodliwiania odpadów wydobywczych lub wpis do rejestru działalności regulowanej w zakresie odbierania odpadów komunalnych od właścicieli nieruchomości;</w:t>
      </w:r>
    </w:p>
    <w:p w:rsidR="00571720" w:rsidRPr="00903DD3" w:rsidRDefault="005722EC" w:rsidP="002365C6">
      <w:pPr>
        <w:numPr>
          <w:ilvl w:val="0"/>
          <w:numId w:val="25"/>
        </w:numPr>
        <w:tabs>
          <w:tab w:val="clear" w:pos="1860"/>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 xml:space="preserve">wpis do rejestru w zakresie, o którym mowa w art. 50 ust. 1 pkt 5 ustawy o odpadach, </w:t>
      </w:r>
    </w:p>
    <w:p w:rsidR="005722EC" w:rsidRPr="00903DD3" w:rsidRDefault="00571720" w:rsidP="00322339">
      <w:pPr>
        <w:pStyle w:val="Akapitzlist"/>
        <w:tabs>
          <w:tab w:val="left" w:pos="709"/>
        </w:tabs>
        <w:overflowPunct w:val="0"/>
        <w:autoSpaceDE w:val="0"/>
        <w:autoSpaceDN w:val="0"/>
        <w:adjustRightInd w:val="0"/>
        <w:spacing w:afterLines="60" w:after="144" w:line="276" w:lineRule="auto"/>
        <w:ind w:left="426"/>
        <w:jc w:val="both"/>
        <w:textAlignment w:val="baseline"/>
        <w:rPr>
          <w:rFonts w:ascii="Arial" w:hAnsi="Arial" w:cs="Arial"/>
          <w:sz w:val="22"/>
          <w:szCs w:val="22"/>
        </w:rPr>
      </w:pPr>
      <w:r w:rsidRPr="00903DD3">
        <w:rPr>
          <w:rFonts w:ascii="Arial" w:hAnsi="Arial" w:cs="Arial"/>
          <w:sz w:val="22"/>
          <w:szCs w:val="22"/>
        </w:rPr>
        <w:t xml:space="preserve">- </w:t>
      </w:r>
      <w:r w:rsidR="005722EC" w:rsidRPr="00903DD3">
        <w:rPr>
          <w:rFonts w:ascii="Arial" w:hAnsi="Arial" w:cs="Arial"/>
          <w:sz w:val="22"/>
          <w:szCs w:val="22"/>
        </w:rPr>
        <w:t>chyba że działalność taka nie wymaga uzyskania decyzji lub wpisu do rejestru.</w:t>
      </w:r>
    </w:p>
    <w:p w:rsidR="005722EC" w:rsidRPr="002E485C" w:rsidRDefault="00A35B83" w:rsidP="00322339">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 xml:space="preserve">20. </w:t>
      </w:r>
      <w:r w:rsidR="001247CC">
        <w:rPr>
          <w:rFonts w:ascii="Arial" w:hAnsi="Arial" w:cs="Arial"/>
          <w:noProof/>
          <w:sz w:val="22"/>
          <w:szCs w:val="22"/>
        </w:rPr>
        <w:t xml:space="preserve"> </w:t>
      </w:r>
      <w:r w:rsidR="005722EC" w:rsidRPr="002E485C">
        <w:rPr>
          <w:rFonts w:ascii="Arial" w:hAnsi="Arial" w:cs="Arial"/>
          <w:noProof/>
          <w:sz w:val="22"/>
          <w:szCs w:val="22"/>
        </w:rPr>
        <w:t>Wykonawca, będąc wytwórcą odpadów, jest obowiązany do:</w:t>
      </w:r>
    </w:p>
    <w:p w:rsidR="005722EC" w:rsidRPr="00903DD3" w:rsidRDefault="005722EC" w:rsidP="002365C6">
      <w:pPr>
        <w:numPr>
          <w:ilvl w:val="0"/>
          <w:numId w:val="48"/>
        </w:numPr>
        <w:tabs>
          <w:tab w:val="clear" w:pos="1860"/>
          <w:tab w:val="num" w:pos="851"/>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prowadzenia na bieżąco ich ilościowej i jakościowej ew</w:t>
      </w:r>
      <w:r w:rsidR="009E0D93" w:rsidRPr="00903DD3">
        <w:rPr>
          <w:rFonts w:ascii="Arial" w:hAnsi="Arial" w:cs="Arial"/>
          <w:sz w:val="22"/>
          <w:szCs w:val="22"/>
        </w:rPr>
        <w:t xml:space="preserve">idencji zgodnie z obowiązującym </w:t>
      </w:r>
      <w:r w:rsidRPr="00903DD3">
        <w:rPr>
          <w:rFonts w:ascii="Arial" w:hAnsi="Arial" w:cs="Arial"/>
          <w:sz w:val="22"/>
          <w:szCs w:val="22"/>
        </w:rPr>
        <w:t>katalogiem odpadów z zastosowaniem karty przekazania odpadów, karty ewidencji odpadów;</w:t>
      </w:r>
    </w:p>
    <w:p w:rsidR="005722EC" w:rsidRPr="00903DD3" w:rsidRDefault="005722EC" w:rsidP="002365C6">
      <w:pPr>
        <w:numPr>
          <w:ilvl w:val="0"/>
          <w:numId w:val="48"/>
        </w:numPr>
        <w:tabs>
          <w:tab w:val="clear" w:pos="1860"/>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sporządzania rocznego sprawozdania o wytwarzanych odpadach i o gospodarowaniu odpadami.</w:t>
      </w:r>
    </w:p>
    <w:p w:rsidR="005722EC" w:rsidRPr="002E485C" w:rsidRDefault="00A35B83" w:rsidP="00322339">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 xml:space="preserve">21. </w:t>
      </w:r>
      <w:r w:rsidR="005722EC" w:rsidRPr="002E485C">
        <w:rPr>
          <w:rFonts w:ascii="Arial" w:hAnsi="Arial" w:cs="Arial"/>
          <w:noProof/>
          <w:sz w:val="22"/>
          <w:szCs w:val="22"/>
        </w:rPr>
        <w:t xml:space="preserve">Wykonawca przygotowuje i przekazuje </w:t>
      </w:r>
      <w:r w:rsidR="004B7F96" w:rsidRPr="002E485C">
        <w:rPr>
          <w:rFonts w:ascii="Arial" w:hAnsi="Arial" w:cs="Arial"/>
          <w:noProof/>
          <w:sz w:val="22"/>
          <w:szCs w:val="22"/>
        </w:rPr>
        <w:t xml:space="preserve">Inżynierowi Kontraktu </w:t>
      </w:r>
      <w:r w:rsidR="005722EC" w:rsidRPr="002E485C">
        <w:rPr>
          <w:rFonts w:ascii="Arial" w:hAnsi="Arial" w:cs="Arial"/>
          <w:noProof/>
          <w:sz w:val="22"/>
          <w:szCs w:val="22"/>
        </w:rPr>
        <w:t xml:space="preserve">w </w:t>
      </w:r>
      <w:r w:rsidR="004B7F96" w:rsidRPr="002E485C">
        <w:rPr>
          <w:rFonts w:ascii="Arial" w:hAnsi="Arial" w:cs="Arial"/>
          <w:noProof/>
          <w:sz w:val="22"/>
          <w:szCs w:val="22"/>
        </w:rPr>
        <w:t xml:space="preserve">terminie kwartalnym informację </w:t>
      </w:r>
      <w:r w:rsidR="005722EC" w:rsidRPr="002E485C">
        <w:rPr>
          <w:rFonts w:ascii="Arial" w:hAnsi="Arial" w:cs="Arial"/>
          <w:noProof/>
          <w:sz w:val="22"/>
          <w:szCs w:val="22"/>
        </w:rPr>
        <w:t>o wytworzonych odpadach i sposobie zagospodarowania odpadów. Informacja powinna być przygotowana zgodnie z instrukcjami wewnętrznymi Zamawiającego.</w:t>
      </w:r>
      <w:r w:rsidR="004B7F96" w:rsidRPr="002E485C">
        <w:rPr>
          <w:rFonts w:ascii="Arial" w:hAnsi="Arial" w:cs="Arial"/>
          <w:noProof/>
          <w:sz w:val="22"/>
          <w:szCs w:val="22"/>
        </w:rPr>
        <w:t xml:space="preserve"> Inżynier Kontraktu przekazuję ww. inform</w:t>
      </w:r>
      <w:r w:rsidRPr="002E485C">
        <w:rPr>
          <w:rFonts w:ascii="Arial" w:hAnsi="Arial" w:cs="Arial"/>
          <w:noProof/>
          <w:sz w:val="22"/>
          <w:szCs w:val="22"/>
        </w:rPr>
        <w:t>a</w:t>
      </w:r>
      <w:r w:rsidR="004B7F96" w:rsidRPr="002E485C">
        <w:rPr>
          <w:rFonts w:ascii="Arial" w:hAnsi="Arial" w:cs="Arial"/>
          <w:noProof/>
          <w:sz w:val="22"/>
          <w:szCs w:val="22"/>
        </w:rPr>
        <w:t>cję Zamawiającemu.</w:t>
      </w:r>
    </w:p>
    <w:p w:rsidR="005722EC" w:rsidRPr="002E485C" w:rsidRDefault="00A35B83" w:rsidP="00322339">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 xml:space="preserve">22. </w:t>
      </w:r>
      <w:r w:rsidR="005722EC" w:rsidRPr="002E485C">
        <w:rPr>
          <w:rFonts w:ascii="Arial" w:hAnsi="Arial" w:cs="Arial"/>
          <w:noProof/>
          <w:sz w:val="22"/>
          <w:szCs w:val="22"/>
        </w:rPr>
        <w:t>Koszty gospodarowania odpadami są ponoszone przez Wykonawcę będącego wytwórcą odpadów.</w:t>
      </w:r>
    </w:p>
    <w:p w:rsidR="00A51FDF" w:rsidRPr="002E485C" w:rsidRDefault="00A35B83" w:rsidP="00322339">
      <w:pPr>
        <w:tabs>
          <w:tab w:val="left" w:pos="709"/>
        </w:tabs>
        <w:overflowPunct w:val="0"/>
        <w:autoSpaceDE w:val="0"/>
        <w:autoSpaceDN w:val="0"/>
        <w:adjustRightInd w:val="0"/>
        <w:spacing w:afterLines="60" w:after="144" w:line="276" w:lineRule="auto"/>
        <w:ind w:left="426" w:hanging="437"/>
        <w:jc w:val="both"/>
        <w:textAlignment w:val="baseline"/>
        <w:rPr>
          <w:rFonts w:ascii="Arial" w:hAnsi="Arial" w:cs="Arial"/>
          <w:noProof/>
          <w:sz w:val="22"/>
          <w:szCs w:val="22"/>
        </w:rPr>
      </w:pPr>
      <w:r w:rsidRPr="002E485C">
        <w:rPr>
          <w:rFonts w:ascii="Arial" w:hAnsi="Arial" w:cs="Arial"/>
          <w:noProof/>
          <w:sz w:val="22"/>
          <w:szCs w:val="22"/>
        </w:rPr>
        <w:t xml:space="preserve">23. </w:t>
      </w:r>
      <w:r w:rsidR="005722EC" w:rsidRPr="002E485C">
        <w:rPr>
          <w:rFonts w:ascii="Arial" w:hAnsi="Arial" w:cs="Arial"/>
          <w:noProof/>
          <w:sz w:val="22"/>
          <w:szCs w:val="22"/>
        </w:rPr>
        <w:t xml:space="preserve">Powyższe wymagania w zakresie </w:t>
      </w:r>
      <w:r w:rsidR="00C33DD1" w:rsidRPr="002E485C">
        <w:rPr>
          <w:rFonts w:ascii="Arial" w:hAnsi="Arial" w:cs="Arial"/>
          <w:noProof/>
          <w:sz w:val="22"/>
          <w:szCs w:val="22"/>
        </w:rPr>
        <w:t xml:space="preserve">ochrony środowiska, w tym </w:t>
      </w:r>
      <w:r w:rsidR="00A24578" w:rsidRPr="002E485C">
        <w:rPr>
          <w:rFonts w:ascii="Arial" w:hAnsi="Arial" w:cs="Arial"/>
          <w:noProof/>
          <w:sz w:val="22"/>
          <w:szCs w:val="22"/>
        </w:rPr>
        <w:t>gospodarowania odpadami i </w:t>
      </w:r>
      <w:r w:rsidR="005722EC" w:rsidRPr="002E485C">
        <w:rPr>
          <w:rFonts w:ascii="Arial" w:hAnsi="Arial" w:cs="Arial"/>
          <w:noProof/>
          <w:sz w:val="22"/>
          <w:szCs w:val="22"/>
        </w:rPr>
        <w:t>materiałami obowiązują r</w:t>
      </w:r>
      <w:r w:rsidR="00A47874" w:rsidRPr="002E485C">
        <w:rPr>
          <w:rFonts w:ascii="Arial" w:hAnsi="Arial" w:cs="Arial"/>
          <w:noProof/>
          <w:sz w:val="22"/>
          <w:szCs w:val="22"/>
        </w:rPr>
        <w:t xml:space="preserve">ównież wszystkich </w:t>
      </w:r>
      <w:r w:rsidR="001C0D78" w:rsidRPr="002E485C">
        <w:rPr>
          <w:rFonts w:ascii="Arial" w:hAnsi="Arial" w:cs="Arial"/>
          <w:noProof/>
          <w:sz w:val="22"/>
          <w:szCs w:val="22"/>
        </w:rPr>
        <w:t xml:space="preserve">podwykonawców </w:t>
      </w:r>
      <w:r w:rsidR="003A26D1" w:rsidRPr="002E485C">
        <w:rPr>
          <w:rFonts w:ascii="Arial" w:hAnsi="Arial" w:cs="Arial"/>
          <w:noProof/>
          <w:sz w:val="22"/>
          <w:szCs w:val="22"/>
        </w:rPr>
        <w:t xml:space="preserve">i dalszych </w:t>
      </w:r>
      <w:r w:rsidR="001C0D78" w:rsidRPr="002E485C">
        <w:rPr>
          <w:rFonts w:ascii="Arial" w:hAnsi="Arial" w:cs="Arial"/>
          <w:noProof/>
          <w:sz w:val="22"/>
          <w:szCs w:val="22"/>
        </w:rPr>
        <w:t>podwykonawców</w:t>
      </w:r>
      <w:r w:rsidR="00A47874" w:rsidRPr="002E485C">
        <w:rPr>
          <w:rFonts w:ascii="Arial" w:hAnsi="Arial" w:cs="Arial"/>
          <w:noProof/>
          <w:sz w:val="22"/>
          <w:szCs w:val="22"/>
        </w:rPr>
        <w:t>.</w:t>
      </w:r>
      <w:bookmarkStart w:id="66" w:name="_Toc417485980"/>
    </w:p>
    <w:p w:rsidR="001247CC" w:rsidRDefault="001247CC" w:rsidP="00322339">
      <w:pPr>
        <w:spacing w:afterLines="60" w:after="144" w:line="276" w:lineRule="auto"/>
        <w:jc w:val="center"/>
        <w:rPr>
          <w:rFonts w:ascii="Arial" w:hAnsi="Arial" w:cs="Arial"/>
          <w:b/>
          <w:sz w:val="22"/>
          <w:szCs w:val="22"/>
        </w:rPr>
      </w:pPr>
    </w:p>
    <w:p w:rsidR="00F706DF" w:rsidRPr="00903DD3" w:rsidRDefault="005722EC"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1</w:t>
      </w:r>
      <w:r w:rsidR="00EB143C" w:rsidRPr="00903DD3">
        <w:rPr>
          <w:rFonts w:ascii="Arial" w:hAnsi="Arial" w:cs="Arial"/>
          <w:b/>
          <w:sz w:val="22"/>
          <w:szCs w:val="22"/>
        </w:rPr>
        <w:t>9</w:t>
      </w:r>
      <w:r w:rsidRPr="00903DD3">
        <w:rPr>
          <w:rFonts w:ascii="Arial" w:hAnsi="Arial" w:cs="Arial"/>
          <w:b/>
          <w:sz w:val="22"/>
          <w:szCs w:val="22"/>
        </w:rPr>
        <w:t xml:space="preserve">. </w:t>
      </w:r>
    </w:p>
    <w:p w:rsidR="005722EC" w:rsidRPr="00903DD3" w:rsidRDefault="005722EC" w:rsidP="00322339">
      <w:pPr>
        <w:pStyle w:val="Nagwek2"/>
        <w:spacing w:before="0" w:afterLines="60" w:after="144" w:line="276" w:lineRule="auto"/>
        <w:rPr>
          <w:rFonts w:cs="Arial"/>
          <w:sz w:val="22"/>
          <w:szCs w:val="22"/>
        </w:rPr>
      </w:pPr>
      <w:bookmarkStart w:id="67" w:name="_Toc519240408"/>
      <w:bookmarkStart w:id="68" w:name="_Toc73092720"/>
      <w:r w:rsidRPr="00903DD3">
        <w:rPr>
          <w:rFonts w:cs="Arial"/>
          <w:sz w:val="22"/>
          <w:szCs w:val="22"/>
        </w:rPr>
        <w:t>Personel Wykonawcy</w:t>
      </w:r>
      <w:bookmarkEnd w:id="66"/>
      <w:bookmarkEnd w:id="67"/>
      <w:bookmarkEnd w:id="68"/>
    </w:p>
    <w:p w:rsidR="005722EC" w:rsidRPr="00903DD3" w:rsidRDefault="005722EC" w:rsidP="002365C6">
      <w:pPr>
        <w:pStyle w:val="Akapitzlist"/>
        <w:numPr>
          <w:ilvl w:val="0"/>
          <w:numId w:val="49"/>
        </w:numPr>
        <w:tabs>
          <w:tab w:val="left" w:pos="709"/>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Podczas realizacji robót oraz tak długo później, jak będzie to konieczne do wypełnienia zobowiązań Wykonawcy, Wykonawca zapewni całe kierownictwo konieczne do planowania, organizacji, kierowania, zarządzania, inspekcji i dokonywania prób</w:t>
      </w:r>
      <w:r w:rsidR="00A93D71" w:rsidRPr="00903DD3">
        <w:rPr>
          <w:rFonts w:ascii="Arial" w:hAnsi="Arial" w:cs="Arial"/>
          <w:sz w:val="22"/>
          <w:szCs w:val="22"/>
        </w:rPr>
        <w:t xml:space="preserve"> (dalej jako „Kierownictwo Wykonawcy”).</w:t>
      </w:r>
    </w:p>
    <w:p w:rsidR="00655A36" w:rsidRPr="00903DD3" w:rsidRDefault="004169EB" w:rsidP="002365C6">
      <w:pPr>
        <w:pStyle w:val="Akapitzlist"/>
        <w:numPr>
          <w:ilvl w:val="0"/>
          <w:numId w:val="49"/>
        </w:numPr>
        <w:tabs>
          <w:tab w:val="left" w:pos="709"/>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Kierownictwo Wykonawcy będzie posiadać </w:t>
      </w:r>
      <w:r w:rsidR="00216836" w:rsidRPr="00903DD3">
        <w:rPr>
          <w:rFonts w:ascii="Arial" w:hAnsi="Arial" w:cs="Arial"/>
          <w:sz w:val="22"/>
          <w:szCs w:val="22"/>
        </w:rPr>
        <w:t xml:space="preserve">wymagane </w:t>
      </w:r>
      <w:r w:rsidRPr="00903DD3">
        <w:rPr>
          <w:rFonts w:ascii="Arial" w:hAnsi="Arial" w:cs="Arial"/>
          <w:sz w:val="22"/>
          <w:szCs w:val="22"/>
        </w:rPr>
        <w:t xml:space="preserve">uprawnienia do wykonywania powierzonych </w:t>
      </w:r>
      <w:r w:rsidR="00A57AD9" w:rsidRPr="00903DD3">
        <w:rPr>
          <w:rFonts w:ascii="Arial" w:hAnsi="Arial" w:cs="Arial"/>
          <w:sz w:val="22"/>
          <w:szCs w:val="22"/>
        </w:rPr>
        <w:t>mu</w:t>
      </w:r>
      <w:r w:rsidRPr="00903DD3">
        <w:rPr>
          <w:rFonts w:ascii="Arial" w:hAnsi="Arial" w:cs="Arial"/>
          <w:sz w:val="22"/>
          <w:szCs w:val="22"/>
        </w:rPr>
        <w:t xml:space="preserve"> funkcji.</w:t>
      </w:r>
      <w:r w:rsidR="00655A36" w:rsidRPr="00903DD3">
        <w:rPr>
          <w:rFonts w:ascii="Arial" w:hAnsi="Arial" w:cs="Arial"/>
          <w:sz w:val="22"/>
          <w:szCs w:val="22"/>
        </w:rPr>
        <w:t xml:space="preserve"> </w:t>
      </w:r>
      <w:r w:rsidR="005722EC" w:rsidRPr="00903DD3">
        <w:rPr>
          <w:rFonts w:ascii="Arial" w:hAnsi="Arial" w:cs="Arial"/>
          <w:sz w:val="22"/>
          <w:szCs w:val="22"/>
        </w:rPr>
        <w:t>W przypadku uzasadnionej konieczności wymiany przez</w:t>
      </w:r>
      <w:r w:rsidR="00E812B7" w:rsidRPr="00903DD3">
        <w:rPr>
          <w:rFonts w:ascii="Arial" w:hAnsi="Arial" w:cs="Arial"/>
          <w:sz w:val="22"/>
          <w:szCs w:val="22"/>
        </w:rPr>
        <w:t xml:space="preserve"> Wykonawcę jakiejkolwiek osoby </w:t>
      </w:r>
      <w:r w:rsidR="005722EC" w:rsidRPr="00903DD3">
        <w:rPr>
          <w:rFonts w:ascii="Arial" w:hAnsi="Arial" w:cs="Arial"/>
          <w:sz w:val="22"/>
          <w:szCs w:val="22"/>
        </w:rPr>
        <w:t>z Kierownictwa Wykonawcy, wskazanej w Ofercie, nowa osoba musi posiadać odpowiednie uprawnienia budowlane</w:t>
      </w:r>
      <w:r w:rsidR="001C0D78" w:rsidRPr="00903DD3">
        <w:rPr>
          <w:rFonts w:ascii="Arial" w:hAnsi="Arial" w:cs="Arial"/>
          <w:sz w:val="22"/>
          <w:szCs w:val="22"/>
        </w:rPr>
        <w:t>,</w:t>
      </w:r>
      <w:r w:rsidR="007807B1" w:rsidRPr="00903DD3">
        <w:rPr>
          <w:rFonts w:ascii="Arial" w:hAnsi="Arial" w:cs="Arial"/>
          <w:sz w:val="22"/>
          <w:szCs w:val="22"/>
        </w:rPr>
        <w:t xml:space="preserve"> jeżeli są</w:t>
      </w:r>
      <w:r w:rsidR="005722EC" w:rsidRPr="00903DD3">
        <w:rPr>
          <w:rFonts w:ascii="Arial" w:hAnsi="Arial" w:cs="Arial"/>
          <w:sz w:val="22"/>
          <w:szCs w:val="22"/>
        </w:rPr>
        <w:t xml:space="preserve"> wymagane przez </w:t>
      </w:r>
      <w:r w:rsidRPr="00903DD3">
        <w:rPr>
          <w:rFonts w:ascii="Arial" w:hAnsi="Arial" w:cs="Arial"/>
          <w:sz w:val="22"/>
          <w:szCs w:val="22"/>
        </w:rPr>
        <w:t>ustawę</w:t>
      </w:r>
      <w:r w:rsidR="00865E09" w:rsidRPr="00903DD3">
        <w:rPr>
          <w:rFonts w:ascii="Arial" w:hAnsi="Arial" w:cs="Arial"/>
          <w:sz w:val="22"/>
          <w:szCs w:val="22"/>
        </w:rPr>
        <w:t xml:space="preserve"> z dnia 7 lipca 1994 r. </w:t>
      </w:r>
      <w:r w:rsidRPr="00903DD3">
        <w:rPr>
          <w:rFonts w:ascii="Arial" w:hAnsi="Arial" w:cs="Arial"/>
          <w:sz w:val="22"/>
          <w:szCs w:val="22"/>
        </w:rPr>
        <w:t xml:space="preserve"> </w:t>
      </w:r>
      <w:r w:rsidR="005722EC" w:rsidRPr="00903DD3">
        <w:rPr>
          <w:rFonts w:ascii="Arial" w:hAnsi="Arial" w:cs="Arial"/>
          <w:sz w:val="22"/>
          <w:szCs w:val="22"/>
        </w:rPr>
        <w:t>Prawo budowlane</w:t>
      </w:r>
      <w:r w:rsidR="00865E09" w:rsidRPr="00903DD3">
        <w:rPr>
          <w:rFonts w:ascii="Arial" w:hAnsi="Arial" w:cs="Arial"/>
          <w:sz w:val="22"/>
          <w:szCs w:val="22"/>
        </w:rPr>
        <w:t xml:space="preserve"> </w:t>
      </w:r>
      <w:r w:rsidR="00865E09" w:rsidRPr="001247CC">
        <w:rPr>
          <w:rFonts w:ascii="Arial" w:hAnsi="Arial" w:cs="Arial"/>
          <w:sz w:val="22"/>
          <w:szCs w:val="22"/>
        </w:rPr>
        <w:t>(</w:t>
      </w:r>
      <w:r w:rsidR="00A35B83" w:rsidRPr="001247CC">
        <w:rPr>
          <w:rFonts w:ascii="Arial" w:hAnsi="Arial" w:cs="Arial"/>
          <w:sz w:val="22"/>
          <w:szCs w:val="22"/>
        </w:rPr>
        <w:t xml:space="preserve">tj. </w:t>
      </w:r>
      <w:r w:rsidR="00865E09" w:rsidRPr="001247CC">
        <w:rPr>
          <w:rFonts w:ascii="Arial" w:hAnsi="Arial" w:cs="Arial"/>
          <w:sz w:val="22"/>
          <w:szCs w:val="22"/>
        </w:rPr>
        <w:t xml:space="preserve">Dz.U. z </w:t>
      </w:r>
      <w:r w:rsidR="00A35B83" w:rsidRPr="001247CC">
        <w:rPr>
          <w:rFonts w:ascii="Arial" w:hAnsi="Arial" w:cs="Arial"/>
          <w:sz w:val="22"/>
          <w:szCs w:val="22"/>
        </w:rPr>
        <w:t xml:space="preserve">2020 </w:t>
      </w:r>
      <w:r w:rsidR="00865E09" w:rsidRPr="001247CC">
        <w:rPr>
          <w:rFonts w:ascii="Arial" w:hAnsi="Arial" w:cs="Arial"/>
          <w:sz w:val="22"/>
          <w:szCs w:val="22"/>
        </w:rPr>
        <w:t xml:space="preserve">r. poz. </w:t>
      </w:r>
      <w:r w:rsidR="00A35B83" w:rsidRPr="001247CC">
        <w:rPr>
          <w:rFonts w:ascii="Arial" w:hAnsi="Arial" w:cs="Arial"/>
          <w:sz w:val="22"/>
          <w:szCs w:val="22"/>
        </w:rPr>
        <w:t xml:space="preserve">1333 </w:t>
      </w:r>
      <w:r w:rsidR="00865E09" w:rsidRPr="001247CC">
        <w:rPr>
          <w:rFonts w:ascii="Arial" w:hAnsi="Arial" w:cs="Arial"/>
          <w:sz w:val="22"/>
          <w:szCs w:val="22"/>
        </w:rPr>
        <w:t>z późn. zm)</w:t>
      </w:r>
      <w:r w:rsidR="00865E09" w:rsidRPr="00903DD3">
        <w:rPr>
          <w:rFonts w:ascii="Arial" w:hAnsi="Arial" w:cs="Arial"/>
          <w:sz w:val="22"/>
          <w:szCs w:val="22"/>
        </w:rPr>
        <w:t xml:space="preserve"> </w:t>
      </w:r>
      <w:r w:rsidR="005722EC" w:rsidRPr="00903DD3">
        <w:rPr>
          <w:rFonts w:ascii="Arial" w:hAnsi="Arial" w:cs="Arial"/>
          <w:sz w:val="22"/>
          <w:szCs w:val="22"/>
        </w:rPr>
        <w:t xml:space="preserve">oraz posiadać doświadczenie oraz kwalifikacje nie mniejsze niż te, </w:t>
      </w:r>
      <w:r w:rsidR="00085360" w:rsidRPr="00903DD3">
        <w:rPr>
          <w:rFonts w:ascii="Arial" w:hAnsi="Arial" w:cs="Arial"/>
          <w:sz w:val="22"/>
          <w:szCs w:val="22"/>
        </w:rPr>
        <w:t xml:space="preserve">które zostały określone w SWZ (liczone </w:t>
      </w:r>
      <w:r w:rsidR="00A01717" w:rsidRPr="00903DD3">
        <w:rPr>
          <w:rFonts w:ascii="Arial" w:hAnsi="Arial" w:cs="Arial"/>
          <w:sz w:val="22"/>
          <w:szCs w:val="22"/>
        </w:rPr>
        <w:t>do</w:t>
      </w:r>
      <w:r w:rsidR="00085360" w:rsidRPr="00903DD3">
        <w:rPr>
          <w:rFonts w:ascii="Arial" w:hAnsi="Arial" w:cs="Arial"/>
          <w:sz w:val="22"/>
          <w:szCs w:val="22"/>
        </w:rPr>
        <w:t xml:space="preserve"> momen</w:t>
      </w:r>
      <w:r w:rsidR="00E812B7" w:rsidRPr="00903DD3">
        <w:rPr>
          <w:rFonts w:ascii="Arial" w:hAnsi="Arial" w:cs="Arial"/>
          <w:sz w:val="22"/>
          <w:szCs w:val="22"/>
        </w:rPr>
        <w:t xml:space="preserve">tu wystąpienia przez Wykonawcę </w:t>
      </w:r>
      <w:r w:rsidR="00085360" w:rsidRPr="00903DD3">
        <w:rPr>
          <w:rFonts w:ascii="Arial" w:hAnsi="Arial" w:cs="Arial"/>
          <w:sz w:val="22"/>
          <w:szCs w:val="22"/>
        </w:rPr>
        <w:t>z wnioskiem do Zamawiającego o wyrażenie zgody na jej zatrudnienie).</w:t>
      </w:r>
    </w:p>
    <w:p w:rsidR="005722EC" w:rsidRPr="00903DD3" w:rsidRDefault="005722EC" w:rsidP="002365C6">
      <w:pPr>
        <w:pStyle w:val="Akapitzlist"/>
        <w:numPr>
          <w:ilvl w:val="0"/>
          <w:numId w:val="49"/>
        </w:numPr>
        <w:tabs>
          <w:tab w:val="left" w:pos="709"/>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Zmiana w trakcie realizacji Umowy którejkolwiek z osób umocowanych lub uprawnionych do kierowania budową i do kierowania robotami, co do których określono wymagania w </w:t>
      </w:r>
      <w:r w:rsidR="004169EB" w:rsidRPr="00903DD3">
        <w:rPr>
          <w:rFonts w:ascii="Arial" w:hAnsi="Arial" w:cs="Arial"/>
          <w:sz w:val="22"/>
          <w:szCs w:val="22"/>
        </w:rPr>
        <w:t>SWZ</w:t>
      </w:r>
      <w:r w:rsidRPr="00903DD3">
        <w:rPr>
          <w:rFonts w:ascii="Arial" w:hAnsi="Arial" w:cs="Arial"/>
          <w:sz w:val="22"/>
          <w:szCs w:val="22"/>
        </w:rPr>
        <w:t>, musi być uzasadniona przez Wykonawcę na piśmie i wymaga pisemnego zaakceptowania przez Zamawiającego. Zamawiający zaakceptuje lub odrzuci</w:t>
      </w:r>
      <w:r w:rsidR="00A01717" w:rsidRPr="00903DD3">
        <w:rPr>
          <w:rFonts w:ascii="Arial" w:hAnsi="Arial" w:cs="Arial"/>
          <w:sz w:val="22"/>
          <w:szCs w:val="22"/>
        </w:rPr>
        <w:t xml:space="preserve"> (wraz z podaniem uzasadnienia)</w:t>
      </w:r>
      <w:r w:rsidRPr="00903DD3">
        <w:rPr>
          <w:rFonts w:ascii="Arial" w:hAnsi="Arial" w:cs="Arial"/>
          <w:sz w:val="22"/>
          <w:szCs w:val="22"/>
        </w:rPr>
        <w:t xml:space="preserve"> taką zmianę w terminie 7 dni od daty przedłożenia zmiany. Zmiana taka nie będzie miała wpływu na </w:t>
      </w:r>
      <w:r w:rsidR="004169EB" w:rsidRPr="00903DD3">
        <w:rPr>
          <w:rFonts w:ascii="Arial" w:hAnsi="Arial" w:cs="Arial"/>
          <w:sz w:val="22"/>
          <w:szCs w:val="22"/>
        </w:rPr>
        <w:t>wysokość wynagrodzenia Wykonawcy</w:t>
      </w:r>
      <w:r w:rsidRPr="00903DD3">
        <w:rPr>
          <w:rFonts w:ascii="Arial" w:hAnsi="Arial" w:cs="Arial"/>
          <w:sz w:val="22"/>
          <w:szCs w:val="22"/>
        </w:rPr>
        <w:t>. Wykonawca przedłoży Zamawiającemu propozycję zmiany, nie później niż 7 dni przed planowanym skierowaniem do wykonywania projektów, kierowania budową lub robotami którejkolwiek osoby. Jakakolwiek przerwa w realizacji  Umowy wynikająca z braku kierownictwa budowy lub robót będzie traktowana jako przerwa wynikła z</w:t>
      </w:r>
      <w:r w:rsidR="00A24578" w:rsidRPr="00903DD3">
        <w:rPr>
          <w:rFonts w:ascii="Arial" w:hAnsi="Arial" w:cs="Arial"/>
          <w:sz w:val="22"/>
          <w:szCs w:val="22"/>
        </w:rPr>
        <w:t> </w:t>
      </w:r>
      <w:r w:rsidRPr="00903DD3">
        <w:rPr>
          <w:rFonts w:ascii="Arial" w:hAnsi="Arial" w:cs="Arial"/>
          <w:sz w:val="22"/>
          <w:szCs w:val="22"/>
        </w:rPr>
        <w:t>przyczyn zależnych od Wykonawcy i nie będzie stanowić podstawy do przedłużenia terminu realizacji Umowy.</w:t>
      </w:r>
    </w:p>
    <w:p w:rsidR="005722EC" w:rsidRPr="00903DD3" w:rsidRDefault="005722EC" w:rsidP="002365C6">
      <w:pPr>
        <w:pStyle w:val="Akapitzlist"/>
        <w:numPr>
          <w:ilvl w:val="0"/>
          <w:numId w:val="49"/>
        </w:numPr>
        <w:tabs>
          <w:tab w:val="left" w:pos="709"/>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Kierownictwo będzie sprawowane przez wystarczającą liczbę osób posiadających dostateczną znajomość języka polskiego </w:t>
      </w:r>
      <w:r w:rsidR="00065268" w:rsidRPr="00903DD3">
        <w:rPr>
          <w:rFonts w:ascii="Arial" w:hAnsi="Arial" w:cs="Arial"/>
          <w:sz w:val="22"/>
          <w:szCs w:val="22"/>
        </w:rPr>
        <w:t xml:space="preserve">do </w:t>
      </w:r>
      <w:r w:rsidRPr="00903DD3">
        <w:rPr>
          <w:rFonts w:ascii="Arial" w:hAnsi="Arial" w:cs="Arial"/>
          <w:sz w:val="22"/>
          <w:szCs w:val="22"/>
        </w:rPr>
        <w:t xml:space="preserve">działań przewidzianych do prowadzenia </w:t>
      </w:r>
      <w:r w:rsidR="006250D3" w:rsidRPr="00903DD3">
        <w:rPr>
          <w:rFonts w:ascii="Arial" w:hAnsi="Arial" w:cs="Arial"/>
          <w:sz w:val="22"/>
          <w:szCs w:val="22"/>
        </w:rPr>
        <w:t xml:space="preserve">robót </w:t>
      </w:r>
      <w:r w:rsidR="00A24578" w:rsidRPr="00903DD3">
        <w:rPr>
          <w:rFonts w:ascii="Arial" w:hAnsi="Arial" w:cs="Arial"/>
          <w:sz w:val="22"/>
          <w:szCs w:val="22"/>
        </w:rPr>
        <w:t>(włącznie z </w:t>
      </w:r>
      <w:r w:rsidRPr="00903DD3">
        <w:rPr>
          <w:rFonts w:ascii="Arial" w:hAnsi="Arial" w:cs="Arial"/>
          <w:sz w:val="22"/>
          <w:szCs w:val="22"/>
        </w:rPr>
        <w:t>wymaganymi metodami i technikami, zagrożeniami możliwymi do napotkania i metodami zapobiegania wypadkom) w celu zadowalającej i bezpiecznej realizacji robót.</w:t>
      </w:r>
    </w:p>
    <w:p w:rsidR="005722EC" w:rsidRPr="00903DD3" w:rsidRDefault="005722EC" w:rsidP="002365C6">
      <w:pPr>
        <w:pStyle w:val="Akapitzlist"/>
        <w:numPr>
          <w:ilvl w:val="0"/>
          <w:numId w:val="49"/>
        </w:numPr>
        <w:tabs>
          <w:tab w:val="left" w:pos="709"/>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Personel Wykonawcy będzie odpowiednio wykwalifiko</w:t>
      </w:r>
      <w:r w:rsidR="00DC2933" w:rsidRPr="00903DD3">
        <w:rPr>
          <w:rFonts w:ascii="Arial" w:hAnsi="Arial" w:cs="Arial"/>
          <w:sz w:val="22"/>
          <w:szCs w:val="22"/>
        </w:rPr>
        <w:t xml:space="preserve">wany, biegły oraz doświadczony </w:t>
      </w:r>
      <w:r w:rsidRPr="00903DD3">
        <w:rPr>
          <w:rFonts w:ascii="Arial" w:hAnsi="Arial" w:cs="Arial"/>
          <w:sz w:val="22"/>
          <w:szCs w:val="22"/>
        </w:rPr>
        <w:t>w swych zawodach lub zajęciach. Zamawiający może wymagać, aby Wykonawca usunął każdą osobę (lub spowodował jej usunięci</w:t>
      </w:r>
      <w:r w:rsidR="001B5E68" w:rsidRPr="00903DD3">
        <w:rPr>
          <w:rFonts w:ascii="Arial" w:hAnsi="Arial" w:cs="Arial"/>
          <w:sz w:val="22"/>
          <w:szCs w:val="22"/>
        </w:rPr>
        <w:t xml:space="preserve">e) zatrudnioną na </w:t>
      </w:r>
      <w:r w:rsidR="00903DD3">
        <w:rPr>
          <w:rFonts w:ascii="Arial" w:hAnsi="Arial" w:cs="Arial"/>
          <w:sz w:val="22"/>
          <w:szCs w:val="22"/>
        </w:rPr>
        <w:t>Terenu</w:t>
      </w:r>
      <w:r w:rsidRPr="00903DD3">
        <w:rPr>
          <w:rFonts w:ascii="Arial" w:hAnsi="Arial" w:cs="Arial"/>
          <w:sz w:val="22"/>
          <w:szCs w:val="22"/>
        </w:rPr>
        <w:t xml:space="preserve"> budowy lub przy robotach, która: </w:t>
      </w:r>
    </w:p>
    <w:p w:rsidR="00DC2933" w:rsidRPr="00903DD3" w:rsidRDefault="00DC2933" w:rsidP="002365C6">
      <w:pPr>
        <w:numPr>
          <w:ilvl w:val="0"/>
          <w:numId w:val="32"/>
        </w:numPr>
        <w:overflowPunct w:val="0"/>
        <w:autoSpaceDE w:val="0"/>
        <w:autoSpaceDN w:val="0"/>
        <w:adjustRightInd w:val="0"/>
        <w:spacing w:afterLines="60" w:after="144" w:line="276" w:lineRule="auto"/>
        <w:ind w:hanging="437"/>
        <w:jc w:val="both"/>
        <w:textAlignment w:val="baseline"/>
        <w:rPr>
          <w:rFonts w:ascii="Arial" w:hAnsi="Arial" w:cs="Arial"/>
          <w:sz w:val="22"/>
          <w:szCs w:val="22"/>
        </w:rPr>
      </w:pPr>
      <w:r w:rsidRPr="00903DD3">
        <w:rPr>
          <w:rFonts w:ascii="Arial" w:hAnsi="Arial" w:cs="Arial"/>
          <w:sz w:val="22"/>
          <w:szCs w:val="22"/>
        </w:rPr>
        <w:t>nieodpowiednio się zachowuje lub wykazuje brak staranności, lub</w:t>
      </w:r>
    </w:p>
    <w:p w:rsidR="00DC2933" w:rsidRPr="00903DD3" w:rsidRDefault="00DC2933" w:rsidP="002365C6">
      <w:pPr>
        <w:numPr>
          <w:ilvl w:val="0"/>
          <w:numId w:val="32"/>
        </w:numPr>
        <w:overflowPunct w:val="0"/>
        <w:autoSpaceDE w:val="0"/>
        <w:autoSpaceDN w:val="0"/>
        <w:adjustRightInd w:val="0"/>
        <w:spacing w:afterLines="60" w:after="144" w:line="276" w:lineRule="auto"/>
        <w:ind w:hanging="437"/>
        <w:jc w:val="both"/>
        <w:textAlignment w:val="baseline"/>
        <w:rPr>
          <w:rFonts w:ascii="Arial" w:hAnsi="Arial" w:cs="Arial"/>
          <w:sz w:val="22"/>
          <w:szCs w:val="22"/>
        </w:rPr>
      </w:pPr>
      <w:r w:rsidRPr="00903DD3">
        <w:rPr>
          <w:rFonts w:ascii="Arial" w:hAnsi="Arial" w:cs="Arial"/>
          <w:sz w:val="22"/>
          <w:szCs w:val="22"/>
        </w:rPr>
        <w:t>wykonuje swoje obowiązki w sposób niekompetentny lub niedbały, lub</w:t>
      </w:r>
    </w:p>
    <w:p w:rsidR="00DC2933" w:rsidRPr="00903DD3" w:rsidRDefault="00DC2933" w:rsidP="002365C6">
      <w:pPr>
        <w:numPr>
          <w:ilvl w:val="0"/>
          <w:numId w:val="32"/>
        </w:numPr>
        <w:overflowPunct w:val="0"/>
        <w:autoSpaceDE w:val="0"/>
        <w:autoSpaceDN w:val="0"/>
        <w:adjustRightInd w:val="0"/>
        <w:spacing w:afterLines="60" w:after="144" w:line="276" w:lineRule="auto"/>
        <w:ind w:hanging="437"/>
        <w:jc w:val="both"/>
        <w:textAlignment w:val="baseline"/>
        <w:rPr>
          <w:rFonts w:ascii="Arial" w:hAnsi="Arial" w:cs="Arial"/>
          <w:sz w:val="22"/>
          <w:szCs w:val="22"/>
        </w:rPr>
      </w:pPr>
      <w:r w:rsidRPr="00903DD3">
        <w:rPr>
          <w:rFonts w:ascii="Arial" w:hAnsi="Arial" w:cs="Arial"/>
          <w:sz w:val="22"/>
          <w:szCs w:val="22"/>
        </w:rPr>
        <w:t>nie stosuje się do jakichkolwiek postanowień Umowy, lub</w:t>
      </w:r>
    </w:p>
    <w:p w:rsidR="00DC2933" w:rsidRPr="00903DD3" w:rsidRDefault="00DC2933" w:rsidP="002365C6">
      <w:pPr>
        <w:numPr>
          <w:ilvl w:val="0"/>
          <w:numId w:val="32"/>
        </w:numPr>
        <w:overflowPunct w:val="0"/>
        <w:autoSpaceDE w:val="0"/>
        <w:autoSpaceDN w:val="0"/>
        <w:adjustRightInd w:val="0"/>
        <w:spacing w:afterLines="60" w:after="144" w:line="276" w:lineRule="auto"/>
        <w:ind w:hanging="437"/>
        <w:jc w:val="both"/>
        <w:textAlignment w:val="baseline"/>
        <w:rPr>
          <w:rFonts w:ascii="Arial" w:hAnsi="Arial" w:cs="Arial"/>
          <w:sz w:val="22"/>
          <w:szCs w:val="22"/>
        </w:rPr>
      </w:pPr>
      <w:r w:rsidRPr="00903DD3">
        <w:rPr>
          <w:rFonts w:ascii="Arial" w:hAnsi="Arial" w:cs="Arial"/>
          <w:sz w:val="22"/>
          <w:szCs w:val="22"/>
        </w:rPr>
        <w:t xml:space="preserve">uporczywie postępuje szkodliwie dla bezpieczeństwa, zdrowia lub </w:t>
      </w:r>
    </w:p>
    <w:p w:rsidR="00DC2933" w:rsidRPr="00903DD3" w:rsidRDefault="00DC2933" w:rsidP="002365C6">
      <w:pPr>
        <w:numPr>
          <w:ilvl w:val="0"/>
          <w:numId w:val="32"/>
        </w:numPr>
        <w:overflowPunct w:val="0"/>
        <w:autoSpaceDE w:val="0"/>
        <w:autoSpaceDN w:val="0"/>
        <w:adjustRightInd w:val="0"/>
        <w:spacing w:afterLines="60" w:after="144" w:line="276" w:lineRule="auto"/>
        <w:ind w:hanging="437"/>
        <w:jc w:val="both"/>
        <w:textAlignment w:val="baseline"/>
        <w:rPr>
          <w:rFonts w:ascii="Arial" w:hAnsi="Arial" w:cs="Arial"/>
          <w:sz w:val="22"/>
          <w:szCs w:val="22"/>
        </w:rPr>
      </w:pPr>
      <w:r w:rsidRPr="00903DD3">
        <w:rPr>
          <w:rFonts w:ascii="Arial" w:hAnsi="Arial" w:cs="Arial"/>
          <w:sz w:val="22"/>
          <w:szCs w:val="22"/>
        </w:rPr>
        <w:t>swoim działaniem (bądź zaniechaniem działania) stwarza zagrożenie dla środowiska naturalnego, w tym stwarza ryzyko wystąpienia bez</w:t>
      </w:r>
      <w:r w:rsidR="00A24578" w:rsidRPr="00903DD3">
        <w:rPr>
          <w:rFonts w:ascii="Arial" w:hAnsi="Arial" w:cs="Arial"/>
          <w:sz w:val="22"/>
          <w:szCs w:val="22"/>
        </w:rPr>
        <w:t>pośredniego zagrożenia szkodą w </w:t>
      </w:r>
      <w:r w:rsidRPr="00903DD3">
        <w:rPr>
          <w:rFonts w:ascii="Arial" w:hAnsi="Arial" w:cs="Arial"/>
          <w:sz w:val="22"/>
          <w:szCs w:val="22"/>
        </w:rPr>
        <w:t>środowisku.</w:t>
      </w:r>
    </w:p>
    <w:p w:rsidR="005722EC" w:rsidRPr="00903DD3" w:rsidRDefault="005722EC" w:rsidP="002365C6">
      <w:pPr>
        <w:pStyle w:val="Akapitzlist"/>
        <w:numPr>
          <w:ilvl w:val="0"/>
          <w:numId w:val="49"/>
        </w:numPr>
        <w:tabs>
          <w:tab w:val="left" w:pos="709"/>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Wykonawca usunie</w:t>
      </w:r>
      <w:r w:rsidR="00065268" w:rsidRPr="00903DD3">
        <w:rPr>
          <w:rFonts w:ascii="Arial" w:hAnsi="Arial" w:cs="Arial"/>
          <w:sz w:val="22"/>
          <w:szCs w:val="22"/>
        </w:rPr>
        <w:t xml:space="preserve"> z </w:t>
      </w:r>
      <w:r w:rsidR="00903DD3">
        <w:rPr>
          <w:rFonts w:ascii="Arial" w:hAnsi="Arial" w:cs="Arial"/>
          <w:sz w:val="22"/>
          <w:szCs w:val="22"/>
        </w:rPr>
        <w:t>Terenu</w:t>
      </w:r>
      <w:r w:rsidR="00065268" w:rsidRPr="00903DD3">
        <w:rPr>
          <w:rFonts w:ascii="Arial" w:hAnsi="Arial" w:cs="Arial"/>
          <w:sz w:val="22"/>
          <w:szCs w:val="22"/>
        </w:rPr>
        <w:t xml:space="preserve"> budowy</w:t>
      </w:r>
      <w:r w:rsidRPr="00903DD3">
        <w:rPr>
          <w:rFonts w:ascii="Arial" w:hAnsi="Arial" w:cs="Arial"/>
          <w:sz w:val="22"/>
          <w:szCs w:val="22"/>
        </w:rPr>
        <w:t xml:space="preserve"> (lub spowoduje usunięcie) </w:t>
      </w:r>
      <w:r w:rsidR="006F2BDE" w:rsidRPr="00903DD3">
        <w:rPr>
          <w:rFonts w:ascii="Arial" w:hAnsi="Arial" w:cs="Arial"/>
          <w:sz w:val="22"/>
          <w:szCs w:val="22"/>
        </w:rPr>
        <w:t>każdą osobę</w:t>
      </w:r>
      <w:r w:rsidRPr="00903DD3">
        <w:rPr>
          <w:rFonts w:ascii="Arial" w:hAnsi="Arial" w:cs="Arial"/>
          <w:sz w:val="22"/>
          <w:szCs w:val="22"/>
        </w:rPr>
        <w:t xml:space="preserve"> zatrudnion</w:t>
      </w:r>
      <w:r w:rsidR="00065268" w:rsidRPr="00903DD3">
        <w:rPr>
          <w:rFonts w:ascii="Arial" w:hAnsi="Arial" w:cs="Arial"/>
          <w:sz w:val="22"/>
          <w:szCs w:val="22"/>
        </w:rPr>
        <w:t>ą</w:t>
      </w:r>
      <w:r w:rsidRPr="00903DD3">
        <w:rPr>
          <w:rFonts w:ascii="Arial" w:hAnsi="Arial" w:cs="Arial"/>
          <w:sz w:val="22"/>
          <w:szCs w:val="22"/>
        </w:rPr>
        <w:t xml:space="preserve"> przy wykonaniu Umowy</w:t>
      </w:r>
      <w:r w:rsidR="00806794" w:rsidRPr="00903DD3">
        <w:rPr>
          <w:rFonts w:ascii="Arial" w:hAnsi="Arial" w:cs="Arial"/>
          <w:sz w:val="22"/>
          <w:szCs w:val="22"/>
        </w:rPr>
        <w:t xml:space="preserve"> na jakiejkolwiek podstawie prawnej</w:t>
      </w:r>
      <w:r w:rsidRPr="00903DD3">
        <w:rPr>
          <w:rFonts w:ascii="Arial" w:hAnsi="Arial" w:cs="Arial"/>
          <w:sz w:val="22"/>
          <w:szCs w:val="22"/>
        </w:rPr>
        <w:t>, któr</w:t>
      </w:r>
      <w:r w:rsidR="00065268" w:rsidRPr="00903DD3">
        <w:rPr>
          <w:rFonts w:ascii="Arial" w:hAnsi="Arial" w:cs="Arial"/>
          <w:sz w:val="22"/>
          <w:szCs w:val="22"/>
        </w:rPr>
        <w:t>ej</w:t>
      </w:r>
      <w:r w:rsidRPr="00903DD3">
        <w:rPr>
          <w:rFonts w:ascii="Arial" w:hAnsi="Arial" w:cs="Arial"/>
          <w:sz w:val="22"/>
          <w:szCs w:val="22"/>
        </w:rPr>
        <w:t xml:space="preserve"> usunięcia zażąda Zamawiający. </w:t>
      </w:r>
      <w:r w:rsidR="00A01717" w:rsidRPr="00903DD3">
        <w:rPr>
          <w:rFonts w:ascii="Arial" w:hAnsi="Arial" w:cs="Arial"/>
          <w:bCs/>
          <w:sz w:val="22"/>
          <w:szCs w:val="22"/>
        </w:rPr>
        <w:t xml:space="preserve">Każdorazowo takie żądanie Zamawiającego musi być uzasadnione. </w:t>
      </w:r>
      <w:r w:rsidRPr="00903DD3">
        <w:rPr>
          <w:rFonts w:ascii="Arial" w:hAnsi="Arial" w:cs="Arial"/>
          <w:sz w:val="22"/>
          <w:szCs w:val="22"/>
        </w:rPr>
        <w:t xml:space="preserve">Zmiana personelu na żądanie Zamawiającego </w:t>
      </w:r>
      <w:r w:rsidR="00065268" w:rsidRPr="00903DD3">
        <w:rPr>
          <w:rFonts w:ascii="Arial" w:hAnsi="Arial" w:cs="Arial"/>
          <w:sz w:val="22"/>
          <w:szCs w:val="22"/>
        </w:rPr>
        <w:t xml:space="preserve">z przyczyn określonych w ust. 5 nie wymaga zmiany </w:t>
      </w:r>
      <w:r w:rsidRPr="00903DD3">
        <w:rPr>
          <w:rFonts w:ascii="Arial" w:hAnsi="Arial" w:cs="Arial"/>
          <w:sz w:val="22"/>
          <w:szCs w:val="22"/>
        </w:rPr>
        <w:t>Umowy.</w:t>
      </w:r>
      <w:r w:rsidR="00523138" w:rsidRPr="00903DD3">
        <w:rPr>
          <w:rFonts w:ascii="Arial" w:hAnsi="Arial" w:cs="Arial"/>
          <w:sz w:val="22"/>
          <w:szCs w:val="22"/>
        </w:rPr>
        <w:t xml:space="preserve"> Jeżeli wystąpi taka okoliczność, to Wykonawca wyznaczy</w:t>
      </w:r>
      <w:r w:rsidR="00216836" w:rsidRPr="00903DD3">
        <w:rPr>
          <w:rFonts w:ascii="Arial" w:hAnsi="Arial" w:cs="Arial"/>
          <w:sz w:val="22"/>
          <w:szCs w:val="22"/>
        </w:rPr>
        <w:t xml:space="preserve"> niezwłocznie</w:t>
      </w:r>
      <w:r w:rsidR="00523138" w:rsidRPr="00903DD3">
        <w:rPr>
          <w:rFonts w:ascii="Arial" w:hAnsi="Arial" w:cs="Arial"/>
          <w:sz w:val="22"/>
          <w:szCs w:val="22"/>
        </w:rPr>
        <w:t xml:space="preserve"> odpowiednią osobę na zastępstwo (lub spowoduje jej wyznaczenie).</w:t>
      </w:r>
    </w:p>
    <w:p w:rsidR="005152B8" w:rsidRPr="00903DD3" w:rsidRDefault="005722EC" w:rsidP="002365C6">
      <w:pPr>
        <w:pStyle w:val="Akapitzlist"/>
        <w:numPr>
          <w:ilvl w:val="0"/>
          <w:numId w:val="49"/>
        </w:numPr>
        <w:tabs>
          <w:tab w:val="left" w:pos="709"/>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W skład </w:t>
      </w:r>
      <w:r w:rsidR="00CF4A0A" w:rsidRPr="00903DD3">
        <w:rPr>
          <w:rFonts w:ascii="Arial" w:hAnsi="Arial" w:cs="Arial"/>
          <w:sz w:val="22"/>
          <w:szCs w:val="22"/>
        </w:rPr>
        <w:t>p</w:t>
      </w:r>
      <w:r w:rsidRPr="00903DD3">
        <w:rPr>
          <w:rFonts w:ascii="Arial" w:hAnsi="Arial" w:cs="Arial"/>
          <w:sz w:val="22"/>
          <w:szCs w:val="22"/>
        </w:rPr>
        <w:t>ersonelu Wykonawcy będą wchodzić osoby posiadające: uprawnienia wymagane przez przepisy Prawa budowlanego, jak również uprawnienia wymagane przez pr</w:t>
      </w:r>
      <w:r w:rsidR="00E812B7" w:rsidRPr="00903DD3">
        <w:rPr>
          <w:rFonts w:ascii="Arial" w:hAnsi="Arial" w:cs="Arial"/>
          <w:sz w:val="22"/>
          <w:szCs w:val="22"/>
        </w:rPr>
        <w:t xml:space="preserve">zepisy ustawy Prawo geodezyjne </w:t>
      </w:r>
      <w:r w:rsidRPr="00903DD3">
        <w:rPr>
          <w:rFonts w:ascii="Arial" w:hAnsi="Arial" w:cs="Arial"/>
          <w:sz w:val="22"/>
          <w:szCs w:val="22"/>
        </w:rPr>
        <w:t xml:space="preserve">i kartograficzne, niezbędne do podjęcia obowiązków zgodnie z Umową. W przypadku uzasadnionej konieczności wymiany przez Wykonawcę osoby z personelu – nowa osoba musi posiadać odpowiednie kwalifikacje (uprawnienia). </w:t>
      </w:r>
    </w:p>
    <w:p w:rsidR="005722EC" w:rsidRPr="00903DD3" w:rsidRDefault="007368B7" w:rsidP="00322339">
      <w:pPr>
        <w:overflowPunct w:val="0"/>
        <w:autoSpaceDE w:val="0"/>
        <w:autoSpaceDN w:val="0"/>
        <w:adjustRightInd w:val="0"/>
        <w:spacing w:afterLines="60" w:after="144" w:line="276" w:lineRule="auto"/>
        <w:ind w:left="426" w:hanging="426"/>
        <w:jc w:val="both"/>
        <w:textAlignment w:val="baseline"/>
        <w:rPr>
          <w:rFonts w:ascii="Arial" w:hAnsi="Arial" w:cs="Arial"/>
          <w:strike/>
          <w:sz w:val="22"/>
          <w:szCs w:val="22"/>
          <w:highlight w:val="yellow"/>
        </w:rPr>
      </w:pPr>
      <w:r>
        <w:rPr>
          <w:rFonts w:ascii="Arial" w:hAnsi="Arial" w:cs="Arial"/>
          <w:sz w:val="22"/>
          <w:szCs w:val="22"/>
        </w:rPr>
        <w:t xml:space="preserve">8. </w:t>
      </w:r>
      <w:r w:rsidR="005722EC" w:rsidRPr="00903DD3">
        <w:rPr>
          <w:rFonts w:ascii="Arial" w:hAnsi="Arial" w:cs="Arial"/>
          <w:sz w:val="22"/>
          <w:szCs w:val="22"/>
        </w:rPr>
        <w:t>Zamawiającemu przysługiwać będzie prawo do weryfikacji czy osoba zastępująca posiada odpowiednie, takie jakie zostały określone w SWZ, doświadczenie i kwalifikacje.</w:t>
      </w:r>
      <w:r w:rsidR="005152B8" w:rsidRPr="00903DD3">
        <w:rPr>
          <w:rFonts w:ascii="Arial" w:hAnsi="Arial" w:cs="Arial"/>
          <w:sz w:val="22"/>
          <w:szCs w:val="22"/>
        </w:rPr>
        <w:t xml:space="preserve"> </w:t>
      </w:r>
    </w:p>
    <w:p w:rsidR="005722EC" w:rsidRPr="00903DD3" w:rsidRDefault="005722EC" w:rsidP="002365C6">
      <w:pPr>
        <w:pStyle w:val="Akapitzlist"/>
        <w:numPr>
          <w:ilvl w:val="0"/>
          <w:numId w:val="33"/>
        </w:numPr>
        <w:overflowPunct w:val="0"/>
        <w:autoSpaceDE w:val="0"/>
        <w:autoSpaceDN w:val="0"/>
        <w:adjustRightInd w:val="0"/>
        <w:spacing w:afterLines="60" w:after="144" w:line="276" w:lineRule="auto"/>
        <w:ind w:left="284" w:hanging="284"/>
        <w:jc w:val="both"/>
        <w:textAlignment w:val="baseline"/>
        <w:rPr>
          <w:rFonts w:ascii="Arial" w:hAnsi="Arial" w:cs="Arial"/>
          <w:sz w:val="22"/>
          <w:szCs w:val="22"/>
        </w:rPr>
      </w:pPr>
      <w:r w:rsidRPr="00903DD3">
        <w:rPr>
          <w:rFonts w:ascii="Arial" w:hAnsi="Arial" w:cs="Arial"/>
          <w:sz w:val="22"/>
          <w:szCs w:val="22"/>
        </w:rPr>
        <w:t>Wykonawca zobowiązany jest zapewnić</w:t>
      </w:r>
      <w:r w:rsidR="007D449A" w:rsidRPr="00903DD3">
        <w:rPr>
          <w:rFonts w:ascii="Arial" w:hAnsi="Arial" w:cs="Arial"/>
          <w:sz w:val="22"/>
          <w:szCs w:val="22"/>
        </w:rPr>
        <w:t xml:space="preserve"> właściwą liczbę </w:t>
      </w:r>
      <w:r w:rsidRPr="00903DD3">
        <w:rPr>
          <w:rFonts w:ascii="Arial" w:hAnsi="Arial" w:cs="Arial"/>
          <w:sz w:val="22"/>
          <w:szCs w:val="22"/>
        </w:rPr>
        <w:t xml:space="preserve">personelu </w:t>
      </w:r>
      <w:r w:rsidR="00523138" w:rsidRPr="00903DD3">
        <w:rPr>
          <w:rFonts w:ascii="Arial" w:hAnsi="Arial" w:cs="Arial"/>
          <w:sz w:val="22"/>
          <w:szCs w:val="22"/>
        </w:rPr>
        <w:t xml:space="preserve">posiadającego wymagane prawem i </w:t>
      </w:r>
      <w:r w:rsidRPr="00903DD3">
        <w:rPr>
          <w:rFonts w:ascii="Arial" w:hAnsi="Arial" w:cs="Arial"/>
          <w:sz w:val="22"/>
          <w:szCs w:val="22"/>
        </w:rPr>
        <w:t>instrukcjami kolejowymi kwalifikacje umożl</w:t>
      </w:r>
      <w:r w:rsidR="00636BC4" w:rsidRPr="00903DD3">
        <w:rPr>
          <w:rFonts w:ascii="Arial" w:hAnsi="Arial" w:cs="Arial"/>
          <w:sz w:val="22"/>
          <w:szCs w:val="22"/>
        </w:rPr>
        <w:t>iwiające wykonywanie robót</w:t>
      </w:r>
      <w:r w:rsidR="00A57AD9" w:rsidRPr="00903DD3">
        <w:rPr>
          <w:rFonts w:ascii="Arial" w:hAnsi="Arial" w:cs="Arial"/>
          <w:sz w:val="22"/>
          <w:szCs w:val="22"/>
        </w:rPr>
        <w:t>.</w:t>
      </w:r>
    </w:p>
    <w:p w:rsidR="004F56C9" w:rsidRPr="00903DD3" w:rsidRDefault="004F56C9" w:rsidP="002365C6">
      <w:pPr>
        <w:pStyle w:val="Akapitzlist"/>
        <w:numPr>
          <w:ilvl w:val="0"/>
          <w:numId w:val="33"/>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Jeżeli ze względu na stopień skomplikowania prac w ramach przedmiotu zamówienia okaże się to niezbędne, Wykonawca zobowiązuje się do zatrudnienia </w:t>
      </w:r>
      <w:r w:rsidR="004B57D0" w:rsidRPr="00903DD3">
        <w:rPr>
          <w:rFonts w:ascii="Arial" w:hAnsi="Arial" w:cs="Arial"/>
          <w:sz w:val="22"/>
          <w:szCs w:val="22"/>
        </w:rPr>
        <w:t>wszelkich</w:t>
      </w:r>
      <w:r w:rsidRPr="00903DD3">
        <w:rPr>
          <w:rFonts w:ascii="Arial" w:hAnsi="Arial" w:cs="Arial"/>
          <w:sz w:val="22"/>
          <w:szCs w:val="22"/>
        </w:rPr>
        <w:t xml:space="preserve"> potrzebnych osób, wykwalifikowanych i doświadczonych w swoich dziedzinach i zawodach, tj. ekspertów, biegłych lub rzeczoznawców, celem prawidłowego i kompletnego wykonania przyjętych na mocy niniejszej Umowy obowiązków.</w:t>
      </w:r>
    </w:p>
    <w:p w:rsidR="005722EC" w:rsidRPr="00903DD3" w:rsidRDefault="005722EC" w:rsidP="002365C6">
      <w:pPr>
        <w:pStyle w:val="Akapitzlist"/>
        <w:numPr>
          <w:ilvl w:val="0"/>
          <w:numId w:val="33"/>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Wykonawca będzie w pełni odpowiedzialny za działania lub </w:t>
      </w:r>
      <w:r w:rsidR="00806794" w:rsidRPr="00903DD3">
        <w:rPr>
          <w:rFonts w:ascii="Arial" w:hAnsi="Arial" w:cs="Arial"/>
          <w:sz w:val="22"/>
          <w:szCs w:val="22"/>
        </w:rPr>
        <w:t xml:space="preserve">zaniechania </w:t>
      </w:r>
      <w:r w:rsidRPr="00903DD3">
        <w:rPr>
          <w:rFonts w:ascii="Arial" w:hAnsi="Arial" w:cs="Arial"/>
          <w:sz w:val="22"/>
          <w:szCs w:val="22"/>
        </w:rPr>
        <w:t xml:space="preserve">personelu Wykonawcy, tak jakby to były działania lub </w:t>
      </w:r>
      <w:r w:rsidR="00806794" w:rsidRPr="00903DD3">
        <w:rPr>
          <w:rFonts w:ascii="Arial" w:hAnsi="Arial" w:cs="Arial"/>
          <w:sz w:val="22"/>
          <w:szCs w:val="22"/>
        </w:rPr>
        <w:t xml:space="preserve">zaniechania </w:t>
      </w:r>
      <w:r w:rsidRPr="00903DD3">
        <w:rPr>
          <w:rFonts w:ascii="Arial" w:hAnsi="Arial" w:cs="Arial"/>
          <w:sz w:val="22"/>
          <w:szCs w:val="22"/>
        </w:rPr>
        <w:t>Wykonawcy.</w:t>
      </w:r>
    </w:p>
    <w:p w:rsidR="005722EC" w:rsidRPr="00903DD3" w:rsidRDefault="005722EC" w:rsidP="002365C6">
      <w:pPr>
        <w:pStyle w:val="Akapitzlist"/>
        <w:numPr>
          <w:ilvl w:val="0"/>
          <w:numId w:val="33"/>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Wykonawca będzie przedkładał Zamawiającemu</w:t>
      </w:r>
      <w:r w:rsidR="00A1502D" w:rsidRPr="00903DD3">
        <w:rPr>
          <w:rFonts w:ascii="Arial" w:hAnsi="Arial" w:cs="Arial"/>
          <w:sz w:val="22"/>
          <w:szCs w:val="22"/>
        </w:rPr>
        <w:t xml:space="preserve"> na jego żądanie</w:t>
      </w:r>
      <w:r w:rsidR="00A8754C" w:rsidRPr="001247CC">
        <w:rPr>
          <w:rFonts w:ascii="Arial" w:hAnsi="Arial" w:cs="Arial"/>
          <w:sz w:val="22"/>
          <w:szCs w:val="22"/>
        </w:rPr>
        <w:t>,</w:t>
      </w:r>
      <w:r w:rsidRPr="00903DD3">
        <w:rPr>
          <w:rFonts w:ascii="Arial" w:hAnsi="Arial" w:cs="Arial"/>
          <w:sz w:val="22"/>
          <w:szCs w:val="22"/>
        </w:rPr>
        <w:t xml:space="preserve"> szczegółowe informacje o liczbie osób w każdej grupie personelu Wykonawcy </w:t>
      </w:r>
      <w:r w:rsidR="00D01014" w:rsidRPr="00903DD3">
        <w:rPr>
          <w:rFonts w:ascii="Arial" w:hAnsi="Arial" w:cs="Arial"/>
          <w:sz w:val="22"/>
          <w:szCs w:val="22"/>
        </w:rPr>
        <w:t>(wraz z podaniem uprawnień</w:t>
      </w:r>
      <w:r w:rsidR="00CF4A0A" w:rsidRPr="00903DD3">
        <w:rPr>
          <w:rFonts w:ascii="Arial" w:hAnsi="Arial" w:cs="Arial"/>
          <w:sz w:val="22"/>
          <w:szCs w:val="22"/>
        </w:rPr>
        <w:t>,</w:t>
      </w:r>
      <w:r w:rsidR="00D01014" w:rsidRPr="00903DD3">
        <w:rPr>
          <w:rFonts w:ascii="Arial" w:hAnsi="Arial" w:cs="Arial"/>
          <w:sz w:val="22"/>
          <w:szCs w:val="22"/>
        </w:rPr>
        <w:t xml:space="preserve"> jeżeli są one wymagane przez przepisy Prawa budowlanego lub ustawy Prawo geodezyjne i kartograficzne – na żądanie Zamawiającego Wykonawca przedłoży także kserokopie tych uprawnień</w:t>
      </w:r>
      <w:r w:rsidR="00055999" w:rsidRPr="00903DD3">
        <w:rPr>
          <w:rFonts w:ascii="Arial" w:hAnsi="Arial" w:cs="Arial"/>
          <w:sz w:val="22"/>
          <w:szCs w:val="22"/>
        </w:rPr>
        <w:t xml:space="preserve"> oraz zaświadczenia o przynależności do właściwej Izby Samorządu Zawodowego</w:t>
      </w:r>
      <w:r w:rsidR="00D01014" w:rsidRPr="00903DD3">
        <w:rPr>
          <w:rFonts w:ascii="Arial" w:hAnsi="Arial" w:cs="Arial"/>
          <w:sz w:val="22"/>
          <w:szCs w:val="22"/>
        </w:rPr>
        <w:t>) oraz o liczbie s</w:t>
      </w:r>
      <w:r w:rsidRPr="00903DD3">
        <w:rPr>
          <w:rFonts w:ascii="Arial" w:hAnsi="Arial" w:cs="Arial"/>
          <w:sz w:val="22"/>
          <w:szCs w:val="22"/>
        </w:rPr>
        <w:t>pr</w:t>
      </w:r>
      <w:r w:rsidR="001B5E68" w:rsidRPr="00903DD3">
        <w:rPr>
          <w:rFonts w:ascii="Arial" w:hAnsi="Arial" w:cs="Arial"/>
          <w:sz w:val="22"/>
          <w:szCs w:val="22"/>
        </w:rPr>
        <w:t xml:space="preserve">zętu Wykonawcy każdego typu na </w:t>
      </w:r>
      <w:r w:rsidR="00903DD3">
        <w:rPr>
          <w:rFonts w:ascii="Arial" w:hAnsi="Arial" w:cs="Arial"/>
          <w:sz w:val="22"/>
          <w:szCs w:val="22"/>
        </w:rPr>
        <w:t>Terenu</w:t>
      </w:r>
      <w:r w:rsidRPr="00903DD3">
        <w:rPr>
          <w:rFonts w:ascii="Arial" w:hAnsi="Arial" w:cs="Arial"/>
          <w:sz w:val="22"/>
          <w:szCs w:val="22"/>
        </w:rPr>
        <w:t xml:space="preserve"> budowy. </w:t>
      </w:r>
      <w:r w:rsidR="00A35B83" w:rsidRPr="00903DD3">
        <w:rPr>
          <w:rFonts w:ascii="Arial" w:hAnsi="Arial" w:cs="Arial"/>
          <w:sz w:val="22"/>
          <w:szCs w:val="22"/>
        </w:rPr>
        <w:t xml:space="preserve">W razie zmian tych informacji, Wykonawca będzie niezwłocznie informował o tych zmianach. </w:t>
      </w:r>
    </w:p>
    <w:p w:rsidR="005722EC" w:rsidRPr="00903DD3" w:rsidRDefault="005722EC" w:rsidP="002365C6">
      <w:pPr>
        <w:pStyle w:val="Akapitzlist"/>
        <w:numPr>
          <w:ilvl w:val="0"/>
          <w:numId w:val="33"/>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Zamawi</w:t>
      </w:r>
      <w:r w:rsidR="001B5E68" w:rsidRPr="00903DD3">
        <w:rPr>
          <w:rFonts w:ascii="Arial" w:hAnsi="Arial" w:cs="Arial"/>
          <w:sz w:val="22"/>
          <w:szCs w:val="22"/>
        </w:rPr>
        <w:t xml:space="preserve">ający może zażądać usunięcia z </w:t>
      </w:r>
      <w:r w:rsidR="00903DD3">
        <w:rPr>
          <w:rFonts w:ascii="Arial" w:hAnsi="Arial" w:cs="Arial"/>
          <w:sz w:val="22"/>
          <w:szCs w:val="22"/>
        </w:rPr>
        <w:t>Terenu</w:t>
      </w:r>
      <w:r w:rsidRPr="00903DD3">
        <w:rPr>
          <w:rFonts w:ascii="Arial" w:hAnsi="Arial" w:cs="Arial"/>
          <w:sz w:val="22"/>
          <w:szCs w:val="22"/>
        </w:rPr>
        <w:t xml:space="preserve"> budowy sprzętu nieposiadającego wymaganych świadectw dopuszczenia do eksploatacji i osób obsługujących ten sprzęt bez wymaganych uprawnień.</w:t>
      </w:r>
    </w:p>
    <w:p w:rsidR="00055999" w:rsidRDefault="00CF4A0A" w:rsidP="002365C6">
      <w:pPr>
        <w:pStyle w:val="Akapitzlist"/>
        <w:numPr>
          <w:ilvl w:val="0"/>
          <w:numId w:val="33"/>
        </w:numPr>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Wykonawcę </w:t>
      </w:r>
      <w:r w:rsidR="005722EC" w:rsidRPr="00903DD3">
        <w:rPr>
          <w:rFonts w:ascii="Arial" w:hAnsi="Arial" w:cs="Arial"/>
          <w:sz w:val="22"/>
          <w:szCs w:val="22"/>
        </w:rPr>
        <w:t xml:space="preserve">i jego personel  </w:t>
      </w:r>
      <w:r w:rsidRPr="00903DD3">
        <w:rPr>
          <w:rFonts w:ascii="Arial" w:hAnsi="Arial" w:cs="Arial"/>
          <w:sz w:val="22"/>
          <w:szCs w:val="22"/>
        </w:rPr>
        <w:t xml:space="preserve">obowiązują </w:t>
      </w:r>
      <w:r w:rsidR="005722EC" w:rsidRPr="00903DD3">
        <w:rPr>
          <w:rFonts w:ascii="Arial" w:hAnsi="Arial" w:cs="Arial"/>
          <w:sz w:val="22"/>
          <w:szCs w:val="22"/>
        </w:rPr>
        <w:t xml:space="preserve">wszystkie przepisy </w:t>
      </w:r>
      <w:r w:rsidR="009C5B20" w:rsidRPr="00903DD3">
        <w:rPr>
          <w:rFonts w:ascii="Arial" w:hAnsi="Arial" w:cs="Arial"/>
          <w:sz w:val="22"/>
          <w:szCs w:val="22"/>
        </w:rPr>
        <w:t>P</w:t>
      </w:r>
      <w:r w:rsidR="00145454" w:rsidRPr="00903DD3">
        <w:rPr>
          <w:rFonts w:ascii="Arial" w:hAnsi="Arial" w:cs="Arial"/>
          <w:sz w:val="22"/>
          <w:szCs w:val="22"/>
        </w:rPr>
        <w:t>raw</w:t>
      </w:r>
      <w:r w:rsidR="00CD49F1" w:rsidRPr="00903DD3">
        <w:rPr>
          <w:rFonts w:ascii="Arial" w:hAnsi="Arial" w:cs="Arial"/>
          <w:sz w:val="22"/>
          <w:szCs w:val="22"/>
        </w:rPr>
        <w:t>a</w:t>
      </w:r>
      <w:r w:rsidR="005722EC" w:rsidRPr="00903DD3">
        <w:rPr>
          <w:rFonts w:ascii="Arial" w:hAnsi="Arial" w:cs="Arial"/>
          <w:sz w:val="22"/>
          <w:szCs w:val="22"/>
        </w:rPr>
        <w:t xml:space="preserve">. Wykonawca zrekompensuje Zamawiającemu wszelkie roszczenia i koszty postępowania wynikające z jakiegokolwiek naruszenia </w:t>
      </w:r>
      <w:r w:rsidR="00B5472A" w:rsidRPr="00903DD3">
        <w:rPr>
          <w:rFonts w:ascii="Arial" w:hAnsi="Arial" w:cs="Arial"/>
          <w:sz w:val="22"/>
          <w:szCs w:val="22"/>
        </w:rPr>
        <w:t xml:space="preserve">Praw </w:t>
      </w:r>
      <w:r w:rsidR="005722EC" w:rsidRPr="00903DD3">
        <w:rPr>
          <w:rFonts w:ascii="Arial" w:hAnsi="Arial" w:cs="Arial"/>
          <w:sz w:val="22"/>
          <w:szCs w:val="22"/>
        </w:rPr>
        <w:t xml:space="preserve">przez Wykonawcę i jego </w:t>
      </w:r>
      <w:r w:rsidRPr="00903DD3">
        <w:rPr>
          <w:rFonts w:ascii="Arial" w:hAnsi="Arial" w:cs="Arial"/>
          <w:sz w:val="22"/>
          <w:szCs w:val="22"/>
        </w:rPr>
        <w:t>personel</w:t>
      </w:r>
      <w:r w:rsidR="00A57AD9" w:rsidRPr="00903DD3">
        <w:rPr>
          <w:rFonts w:ascii="Arial" w:hAnsi="Arial" w:cs="Arial"/>
          <w:sz w:val="22"/>
          <w:szCs w:val="22"/>
        </w:rPr>
        <w:t>.</w:t>
      </w:r>
      <w:bookmarkStart w:id="69" w:name="_Toc417485981"/>
    </w:p>
    <w:p w:rsidR="009201F5" w:rsidRPr="00903DD3" w:rsidRDefault="009201F5" w:rsidP="00322339">
      <w:pPr>
        <w:pStyle w:val="Akapitzlist"/>
        <w:overflowPunct w:val="0"/>
        <w:autoSpaceDE w:val="0"/>
        <w:autoSpaceDN w:val="0"/>
        <w:adjustRightInd w:val="0"/>
        <w:spacing w:afterLines="60" w:after="144" w:line="276" w:lineRule="auto"/>
        <w:ind w:left="426"/>
        <w:jc w:val="both"/>
        <w:textAlignment w:val="baseline"/>
        <w:rPr>
          <w:rFonts w:ascii="Arial" w:hAnsi="Arial" w:cs="Arial"/>
          <w:sz w:val="22"/>
          <w:szCs w:val="22"/>
        </w:rPr>
      </w:pPr>
    </w:p>
    <w:p w:rsidR="00F706DF" w:rsidRPr="00903DD3" w:rsidRDefault="005722EC"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3F1C8A" w:rsidRPr="00903DD3">
        <w:rPr>
          <w:rFonts w:ascii="Arial" w:hAnsi="Arial" w:cs="Arial"/>
          <w:b/>
          <w:sz w:val="22"/>
          <w:szCs w:val="22"/>
        </w:rPr>
        <w:t>20</w:t>
      </w:r>
      <w:r w:rsidRPr="00903DD3">
        <w:rPr>
          <w:rFonts w:ascii="Arial" w:hAnsi="Arial" w:cs="Arial"/>
          <w:b/>
          <w:sz w:val="22"/>
          <w:szCs w:val="22"/>
        </w:rPr>
        <w:t xml:space="preserve">. </w:t>
      </w:r>
    </w:p>
    <w:p w:rsidR="00CB704F" w:rsidRPr="00903DD3" w:rsidRDefault="005722EC" w:rsidP="00322339">
      <w:pPr>
        <w:pStyle w:val="Nagwek2"/>
        <w:spacing w:before="0" w:afterLines="60" w:after="144" w:line="276" w:lineRule="auto"/>
        <w:rPr>
          <w:rFonts w:cs="Arial"/>
          <w:sz w:val="22"/>
          <w:szCs w:val="22"/>
        </w:rPr>
      </w:pPr>
      <w:bookmarkStart w:id="70" w:name="_Toc519240409"/>
      <w:bookmarkStart w:id="71" w:name="_Toc73092721"/>
      <w:r w:rsidRPr="00903DD3">
        <w:rPr>
          <w:rFonts w:cs="Arial"/>
          <w:sz w:val="22"/>
          <w:szCs w:val="22"/>
        </w:rPr>
        <w:t>Harmonogram rzeczowo – finansowy</w:t>
      </w:r>
      <w:bookmarkEnd w:id="69"/>
      <w:bookmarkEnd w:id="70"/>
      <w:r w:rsidR="001247CC">
        <w:rPr>
          <w:rFonts w:cs="Arial"/>
          <w:sz w:val="22"/>
          <w:szCs w:val="22"/>
        </w:rPr>
        <w:t xml:space="preserve"> (HRF)</w:t>
      </w:r>
      <w:bookmarkEnd w:id="71"/>
    </w:p>
    <w:p w:rsidR="005D7C2E" w:rsidRPr="00903DD3" w:rsidRDefault="005D7C2E" w:rsidP="002365C6">
      <w:pPr>
        <w:pStyle w:val="Akapitzlist"/>
        <w:numPr>
          <w:ilvl w:val="0"/>
          <w:numId w:val="50"/>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bookmarkStart w:id="72" w:name="_Toc417485982"/>
      <w:r w:rsidRPr="00903DD3">
        <w:rPr>
          <w:rFonts w:ascii="Arial" w:hAnsi="Arial" w:cs="Arial"/>
          <w:sz w:val="22"/>
          <w:szCs w:val="22"/>
        </w:rPr>
        <w:t xml:space="preserve">W terminie </w:t>
      </w:r>
      <w:r w:rsidRPr="001247CC">
        <w:rPr>
          <w:rFonts w:ascii="Arial" w:hAnsi="Arial" w:cs="Arial"/>
          <w:sz w:val="22"/>
          <w:szCs w:val="22"/>
        </w:rPr>
        <w:t>14 dni</w:t>
      </w:r>
      <w:r w:rsidRPr="00903DD3">
        <w:rPr>
          <w:rFonts w:ascii="Arial" w:hAnsi="Arial" w:cs="Arial"/>
          <w:sz w:val="22"/>
          <w:szCs w:val="22"/>
        </w:rPr>
        <w:t xml:space="preserve"> od dnia zawarcia </w:t>
      </w:r>
      <w:r w:rsidR="00A242F6" w:rsidRPr="00903DD3">
        <w:rPr>
          <w:rFonts w:ascii="Arial" w:hAnsi="Arial" w:cs="Arial"/>
          <w:sz w:val="22"/>
          <w:szCs w:val="22"/>
        </w:rPr>
        <w:t>U</w:t>
      </w:r>
      <w:r w:rsidRPr="00903DD3">
        <w:rPr>
          <w:rFonts w:ascii="Arial" w:hAnsi="Arial" w:cs="Arial"/>
          <w:sz w:val="22"/>
          <w:szCs w:val="22"/>
        </w:rPr>
        <w:t>mowy Wykonawca przedstawi Zamawiającemu do zatwierdzenia, w</w:t>
      </w:r>
      <w:r w:rsidR="004B18BC" w:rsidRPr="00903DD3">
        <w:rPr>
          <w:rFonts w:ascii="Arial" w:hAnsi="Arial" w:cs="Arial"/>
          <w:sz w:val="22"/>
          <w:szCs w:val="22"/>
        </w:rPr>
        <w:t xml:space="preserve"> </w:t>
      </w:r>
      <w:r w:rsidR="007A4770" w:rsidRPr="00903DD3">
        <w:rPr>
          <w:rFonts w:ascii="Arial" w:hAnsi="Arial" w:cs="Arial"/>
          <w:sz w:val="22"/>
          <w:szCs w:val="22"/>
        </w:rPr>
        <w:t xml:space="preserve">formie papierowej oraz w formie elektronicznej w </w:t>
      </w:r>
      <w:r w:rsidR="004B18BC" w:rsidRPr="00903DD3">
        <w:rPr>
          <w:rFonts w:ascii="Arial" w:hAnsi="Arial" w:cs="Arial"/>
          <w:sz w:val="22"/>
          <w:szCs w:val="22"/>
        </w:rPr>
        <w:t>formacie umożliwiającym odczytanie pliku w programie</w:t>
      </w:r>
      <w:r w:rsidRPr="00903DD3">
        <w:rPr>
          <w:rFonts w:ascii="Arial" w:hAnsi="Arial" w:cs="Arial"/>
          <w:sz w:val="22"/>
          <w:szCs w:val="22"/>
        </w:rPr>
        <w:t xml:space="preserve"> MS Project bądź innym równoważnym (z zastrzeżeniem informacji dotyczącej przepływów pieniężnych (cash flow) związanych z wykonaniem Umowy, która ma być przedstawiana także w formacie </w:t>
      </w:r>
      <w:r w:rsidR="00A01717" w:rsidRPr="00903DD3">
        <w:rPr>
          <w:rFonts w:ascii="Arial" w:hAnsi="Arial" w:cs="Arial"/>
          <w:sz w:val="22"/>
          <w:szCs w:val="22"/>
        </w:rPr>
        <w:t xml:space="preserve">umożliwiającym odczytanie pliku w programie </w:t>
      </w:r>
      <w:r w:rsidRPr="00903DD3">
        <w:rPr>
          <w:rFonts w:ascii="Arial" w:hAnsi="Arial" w:cs="Arial"/>
          <w:sz w:val="22"/>
          <w:szCs w:val="22"/>
        </w:rPr>
        <w:t>Excel) Harmonogram rzeczowo-finansowy dla całości przedsięwzięcia, zgodnie z wytycznymi Zamawiającego</w:t>
      </w:r>
      <w:r w:rsidR="006A0EF5" w:rsidRPr="00903DD3">
        <w:rPr>
          <w:rFonts w:ascii="Arial" w:hAnsi="Arial" w:cs="Arial"/>
          <w:sz w:val="22"/>
          <w:szCs w:val="22"/>
        </w:rPr>
        <w:t xml:space="preserve"> wskazanymi w niniejszej Umowie</w:t>
      </w:r>
      <w:r w:rsidRPr="00903DD3">
        <w:rPr>
          <w:rFonts w:ascii="Arial" w:hAnsi="Arial" w:cs="Arial"/>
          <w:sz w:val="22"/>
          <w:szCs w:val="22"/>
        </w:rPr>
        <w:t>, uwzględniający postanowienia Umowy, w szczególności zastrzeżone Umową terminy</w:t>
      </w:r>
      <w:r w:rsidR="00D951A3" w:rsidRPr="00903DD3">
        <w:rPr>
          <w:rFonts w:ascii="Arial" w:hAnsi="Arial" w:cs="Arial"/>
          <w:sz w:val="22"/>
          <w:szCs w:val="22"/>
        </w:rPr>
        <w:t>.</w:t>
      </w:r>
      <w:r w:rsidRPr="00903DD3">
        <w:rPr>
          <w:rFonts w:ascii="Arial" w:hAnsi="Arial" w:cs="Arial"/>
          <w:sz w:val="22"/>
          <w:szCs w:val="22"/>
        </w:rPr>
        <w:t xml:space="preserve"> </w:t>
      </w:r>
    </w:p>
    <w:p w:rsidR="005D7C2E" w:rsidRPr="00903DD3" w:rsidRDefault="003E1696" w:rsidP="002365C6">
      <w:pPr>
        <w:pStyle w:val="Akapitzlist"/>
        <w:numPr>
          <w:ilvl w:val="0"/>
          <w:numId w:val="50"/>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 xml:space="preserve">Zamawiający zakłada  w HRF etapowanie robót. Stopień szczegółowości harmonogramu oraz etapowania podlega uzgodnieniu z Zamawiającym. </w:t>
      </w:r>
      <w:r w:rsidR="005D7C2E" w:rsidRPr="00903DD3">
        <w:rPr>
          <w:rFonts w:ascii="Arial" w:hAnsi="Arial" w:cs="Arial"/>
          <w:sz w:val="22"/>
          <w:szCs w:val="22"/>
        </w:rPr>
        <w:t>Harmonogram rzeczowo-finansowy będzie zawierał</w:t>
      </w:r>
      <w:r w:rsidR="003F1C8A" w:rsidRPr="00903DD3">
        <w:rPr>
          <w:rFonts w:ascii="Arial" w:hAnsi="Arial" w:cs="Arial"/>
          <w:sz w:val="22"/>
          <w:szCs w:val="22"/>
        </w:rPr>
        <w:t xml:space="preserve"> </w:t>
      </w:r>
      <w:r w:rsidRPr="00903DD3">
        <w:rPr>
          <w:rFonts w:ascii="Arial" w:hAnsi="Arial" w:cs="Arial"/>
          <w:sz w:val="22"/>
          <w:szCs w:val="22"/>
        </w:rPr>
        <w:t xml:space="preserve"> szczególności</w:t>
      </w:r>
      <w:r w:rsidR="005D7C2E" w:rsidRPr="00903DD3">
        <w:rPr>
          <w:rFonts w:ascii="Arial" w:hAnsi="Arial" w:cs="Arial"/>
          <w:sz w:val="22"/>
          <w:szCs w:val="22"/>
        </w:rPr>
        <w:t>:</w:t>
      </w:r>
    </w:p>
    <w:p w:rsidR="005D7C2E" w:rsidRPr="00903DD3" w:rsidRDefault="005D7C2E" w:rsidP="002365C6">
      <w:pPr>
        <w:pStyle w:val="Akapitzlist"/>
        <w:numPr>
          <w:ilvl w:val="0"/>
          <w:numId w:val="30"/>
        </w:numPr>
        <w:shd w:val="clear" w:color="auto" w:fill="FFFFFF"/>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 xml:space="preserve">kolejność, w jakiej Wykonawca zamierza realizować zadania objęte Umową z wyraźną graficzną ilustracją ścieżki krytycznej robót, tj.: </w:t>
      </w:r>
      <w:r w:rsidR="00B13F0C">
        <w:rPr>
          <w:rFonts w:ascii="Arial" w:hAnsi="Arial" w:cs="Arial"/>
          <w:sz w:val="22"/>
          <w:szCs w:val="22"/>
        </w:rPr>
        <w:t xml:space="preserve">terminy wykonywania dokumentów </w:t>
      </w:r>
      <w:r w:rsidRPr="00903DD3">
        <w:rPr>
          <w:rFonts w:ascii="Arial" w:hAnsi="Arial" w:cs="Arial"/>
          <w:sz w:val="22"/>
          <w:szCs w:val="22"/>
        </w:rPr>
        <w:t xml:space="preserve">oraz terminy i kolejność wykonywania robót, tak aby osiągnąć zakończenie zakresu określonego </w:t>
      </w:r>
      <w:r w:rsidR="00C527D8">
        <w:rPr>
          <w:rFonts w:ascii="Arial" w:hAnsi="Arial" w:cs="Arial"/>
          <w:sz w:val="22"/>
          <w:szCs w:val="22"/>
        </w:rPr>
        <w:t xml:space="preserve">w </w:t>
      </w:r>
      <w:r w:rsidR="00B73E1D">
        <w:rPr>
          <w:rFonts w:ascii="Arial" w:hAnsi="Arial" w:cs="Arial"/>
          <w:sz w:val="22"/>
          <w:szCs w:val="22"/>
        </w:rPr>
        <w:t>d</w:t>
      </w:r>
      <w:r w:rsidR="001247CC">
        <w:rPr>
          <w:rFonts w:ascii="Arial" w:hAnsi="Arial" w:cs="Arial"/>
          <w:sz w:val="22"/>
          <w:szCs w:val="22"/>
        </w:rPr>
        <w:t xml:space="preserve">anym </w:t>
      </w:r>
      <w:r w:rsidR="00B73E1D">
        <w:rPr>
          <w:rFonts w:ascii="Arial" w:hAnsi="Arial" w:cs="Arial"/>
          <w:sz w:val="22"/>
          <w:szCs w:val="22"/>
        </w:rPr>
        <w:t>E</w:t>
      </w:r>
      <w:r w:rsidR="001247CC">
        <w:rPr>
          <w:rFonts w:ascii="Arial" w:hAnsi="Arial" w:cs="Arial"/>
          <w:sz w:val="22"/>
          <w:szCs w:val="22"/>
        </w:rPr>
        <w:t>tapie wskazanym HRF</w:t>
      </w:r>
      <w:r w:rsidRPr="00903DD3">
        <w:rPr>
          <w:rFonts w:ascii="Arial" w:hAnsi="Arial" w:cs="Arial"/>
          <w:sz w:val="22"/>
          <w:szCs w:val="22"/>
        </w:rPr>
        <w:t xml:space="preserve"> wraz z uwzględnieniem terminu wykonania prób końcowych dla każdego asortymentu robót określonych w danym Etapie oraz dla pozostałych robót, a także uzyskanie pozwolenia na użytkowanie przed upływem terminu zakończenia wykonywania przedmiotu zamówienia</w:t>
      </w:r>
      <w:r w:rsidR="00091029" w:rsidRPr="00903DD3">
        <w:rPr>
          <w:rFonts w:ascii="Arial" w:hAnsi="Arial" w:cs="Arial"/>
          <w:sz w:val="22"/>
          <w:szCs w:val="22"/>
        </w:rPr>
        <w:t>,</w:t>
      </w:r>
    </w:p>
    <w:p w:rsidR="005D7C2E" w:rsidRPr="00903DD3" w:rsidRDefault="005D7C2E" w:rsidP="002365C6">
      <w:pPr>
        <w:pStyle w:val="Akapitzlist"/>
        <w:numPr>
          <w:ilvl w:val="0"/>
          <w:numId w:val="30"/>
        </w:numPr>
        <w:shd w:val="clear" w:color="auto" w:fill="FFFFFF"/>
        <w:tabs>
          <w:tab w:val="left" w:pos="851"/>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okresy na przeglądy  oraz na wszelkie inne przedłożenia, zatwierdzenia i wyrażenia zgody wyszczególnione w dokumentach umownych,</w:t>
      </w:r>
    </w:p>
    <w:p w:rsidR="005D7C2E" w:rsidRPr="00903DD3" w:rsidRDefault="005D7C2E" w:rsidP="002365C6">
      <w:pPr>
        <w:pStyle w:val="Akapitzlist"/>
        <w:numPr>
          <w:ilvl w:val="0"/>
          <w:numId w:val="30"/>
        </w:numPr>
        <w:shd w:val="clear" w:color="auto" w:fill="FFFFFF"/>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kolejność i rozłożenie w czasie inspekcji i prób, wyspecyfikowanych w Umowie,</w:t>
      </w:r>
    </w:p>
    <w:p w:rsidR="005D7C2E" w:rsidRPr="00903DD3" w:rsidRDefault="005D7C2E" w:rsidP="002365C6">
      <w:pPr>
        <w:pStyle w:val="Akapitzlist"/>
        <w:numPr>
          <w:ilvl w:val="0"/>
          <w:numId w:val="30"/>
        </w:numPr>
        <w:shd w:val="clear" w:color="auto" w:fill="FFFFFF"/>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 xml:space="preserve">daty rozpoczęcia i zakończenia robót na realizowanej inwestycji, </w:t>
      </w:r>
    </w:p>
    <w:p w:rsidR="005D7C2E" w:rsidRPr="00903DD3" w:rsidRDefault="005D7C2E" w:rsidP="002365C6">
      <w:pPr>
        <w:pStyle w:val="Akapitzlist"/>
        <w:numPr>
          <w:ilvl w:val="0"/>
          <w:numId w:val="30"/>
        </w:numPr>
        <w:shd w:val="clear" w:color="auto" w:fill="FFFFFF"/>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 xml:space="preserve">daty rozpoczęcia i zakończenia poszczególnych asortymentów robót, oraz zapewnienie dostaw materiałów i urządzeń na </w:t>
      </w:r>
      <w:r w:rsidR="00903DD3">
        <w:rPr>
          <w:rFonts w:ascii="Arial" w:hAnsi="Arial" w:cs="Arial"/>
          <w:sz w:val="22"/>
          <w:szCs w:val="22"/>
        </w:rPr>
        <w:t>Teren</w:t>
      </w:r>
      <w:r w:rsidRPr="00903DD3">
        <w:rPr>
          <w:rFonts w:ascii="Arial" w:hAnsi="Arial" w:cs="Arial"/>
          <w:sz w:val="22"/>
          <w:szCs w:val="22"/>
        </w:rPr>
        <w:t xml:space="preserve"> budowy, również w okresie zimowym, w zakresie niezbędnym dla zachowania ciągłości robót,</w:t>
      </w:r>
    </w:p>
    <w:p w:rsidR="005D7C2E" w:rsidRPr="00903DD3" w:rsidRDefault="005D7C2E" w:rsidP="002365C6">
      <w:pPr>
        <w:pStyle w:val="Akapitzlist"/>
        <w:numPr>
          <w:ilvl w:val="0"/>
          <w:numId w:val="30"/>
        </w:numPr>
        <w:shd w:val="clear" w:color="auto" w:fill="FFFFFF"/>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 xml:space="preserve">planowane przerwy w prowadzeniu robót ze względu na wymogi zawarte w Umowie (np. ze względu na wymogi decyzji o środowiskowych uwarunkowaniach), </w:t>
      </w:r>
    </w:p>
    <w:p w:rsidR="005D7C2E" w:rsidRPr="00903DD3" w:rsidRDefault="005D7C2E" w:rsidP="002365C6">
      <w:pPr>
        <w:pStyle w:val="Akapitzlist"/>
        <w:numPr>
          <w:ilvl w:val="0"/>
          <w:numId w:val="30"/>
        </w:numPr>
        <w:shd w:val="clear" w:color="auto" w:fill="FFFFFF"/>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planowane zmiany w organ</w:t>
      </w:r>
      <w:r w:rsidR="00B73E1D">
        <w:rPr>
          <w:rFonts w:ascii="Arial" w:hAnsi="Arial" w:cs="Arial"/>
          <w:sz w:val="22"/>
          <w:szCs w:val="22"/>
        </w:rPr>
        <w:t>izacji ruchu na poszczególnych E</w:t>
      </w:r>
      <w:r w:rsidRPr="00903DD3">
        <w:rPr>
          <w:rFonts w:ascii="Arial" w:hAnsi="Arial" w:cs="Arial"/>
          <w:sz w:val="22"/>
          <w:szCs w:val="22"/>
        </w:rPr>
        <w:t>tapach realizacji przedmiotu Umowy, z uwzględnieniem w szczególności I</w:t>
      </w:r>
      <w:r w:rsidR="001247CC">
        <w:rPr>
          <w:rFonts w:ascii="Arial" w:hAnsi="Arial" w:cs="Arial"/>
          <w:sz w:val="22"/>
          <w:szCs w:val="22"/>
        </w:rPr>
        <w:t xml:space="preserve">nstrukcji IR-19 obowiązującej u </w:t>
      </w:r>
      <w:r w:rsidRPr="00903DD3">
        <w:rPr>
          <w:rFonts w:ascii="Arial" w:hAnsi="Arial" w:cs="Arial"/>
          <w:sz w:val="22"/>
          <w:szCs w:val="22"/>
        </w:rPr>
        <w:t>Zamawiającego,</w:t>
      </w:r>
    </w:p>
    <w:p w:rsidR="005D7C2E" w:rsidRPr="00903DD3" w:rsidRDefault="005D7C2E" w:rsidP="002365C6">
      <w:pPr>
        <w:pStyle w:val="Akapitzlist"/>
        <w:numPr>
          <w:ilvl w:val="0"/>
          <w:numId w:val="30"/>
        </w:numPr>
        <w:shd w:val="clear" w:color="auto" w:fill="FFFFFF"/>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 xml:space="preserve">rezerwy czasowe wynikające z etapowania robót lub przyjętych technologii prowadzenia robót, </w:t>
      </w:r>
    </w:p>
    <w:p w:rsidR="005D7C2E" w:rsidRPr="001247CC" w:rsidRDefault="00E230D0" w:rsidP="00322339">
      <w:pPr>
        <w:shd w:val="clear" w:color="auto" w:fill="FFFFFF"/>
        <w:tabs>
          <w:tab w:val="left" w:pos="567"/>
        </w:tabs>
        <w:overflowPunct w:val="0"/>
        <w:autoSpaceDE w:val="0"/>
        <w:autoSpaceDN w:val="0"/>
        <w:adjustRightInd w:val="0"/>
        <w:spacing w:afterLines="60" w:after="144" w:line="276" w:lineRule="auto"/>
        <w:ind w:left="426"/>
        <w:jc w:val="both"/>
        <w:textAlignment w:val="baseline"/>
        <w:rPr>
          <w:rFonts w:ascii="Arial" w:hAnsi="Arial" w:cs="Arial"/>
          <w:sz w:val="22"/>
          <w:szCs w:val="22"/>
        </w:rPr>
      </w:pPr>
      <w:r w:rsidRPr="001247CC">
        <w:rPr>
          <w:rFonts w:ascii="Arial" w:hAnsi="Arial" w:cs="Arial"/>
          <w:sz w:val="22"/>
          <w:szCs w:val="22"/>
        </w:rPr>
        <w:t xml:space="preserve">9) </w:t>
      </w:r>
      <w:r w:rsidR="005D7C2E" w:rsidRPr="001247CC">
        <w:rPr>
          <w:rFonts w:ascii="Arial" w:hAnsi="Arial" w:cs="Arial"/>
          <w:sz w:val="22"/>
          <w:szCs w:val="22"/>
        </w:rPr>
        <w:t>przeroby i płatności w tym szacowane przeroby i płatności w układzie miesięcznym oraz ewentualne ich aktualizacje, oraz koszty ogólne rozłożone proporcjonalnie na cały czas trwania Umowy</w:t>
      </w:r>
      <w:r w:rsidR="00D951A3" w:rsidRPr="001247CC">
        <w:rPr>
          <w:rFonts w:ascii="Arial" w:hAnsi="Arial" w:cs="Arial"/>
          <w:sz w:val="22"/>
          <w:szCs w:val="22"/>
        </w:rPr>
        <w:t>,</w:t>
      </w:r>
    </w:p>
    <w:p w:rsidR="00F15C4E" w:rsidRPr="00903DD3" w:rsidRDefault="00F15C4E" w:rsidP="002365C6">
      <w:pPr>
        <w:pStyle w:val="Akapitzlist"/>
        <w:numPr>
          <w:ilvl w:val="0"/>
          <w:numId w:val="50"/>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 xml:space="preserve">Harmonogram w zakresie zasobów ludzkich i sprzętowych </w:t>
      </w:r>
      <w:r w:rsidR="00D0306A" w:rsidRPr="00903DD3">
        <w:rPr>
          <w:rFonts w:ascii="Arial" w:hAnsi="Arial" w:cs="Arial"/>
          <w:sz w:val="22"/>
          <w:szCs w:val="22"/>
        </w:rPr>
        <w:t>będzie zawierał w szczególności informacje</w:t>
      </w:r>
      <w:r w:rsidRPr="00903DD3">
        <w:rPr>
          <w:rFonts w:ascii="Arial" w:hAnsi="Arial" w:cs="Arial"/>
          <w:sz w:val="22"/>
          <w:szCs w:val="22"/>
        </w:rPr>
        <w:t xml:space="preserve"> prze</w:t>
      </w:r>
      <w:r w:rsidR="00D0306A" w:rsidRPr="00903DD3">
        <w:rPr>
          <w:rFonts w:ascii="Arial" w:hAnsi="Arial" w:cs="Arial"/>
          <w:sz w:val="22"/>
          <w:szCs w:val="22"/>
        </w:rPr>
        <w:t>dstawiające</w:t>
      </w:r>
      <w:r w:rsidRPr="00903DD3">
        <w:rPr>
          <w:rFonts w:ascii="Arial" w:hAnsi="Arial" w:cs="Arial"/>
          <w:sz w:val="22"/>
          <w:szCs w:val="22"/>
        </w:rPr>
        <w:t xml:space="preserve"> szacunek liczebności każdej grupy personelu Wykonawcy z podziałem na specjalności dla głównego asortymentu robót w każdym miesiącu realizacji prac.</w:t>
      </w:r>
    </w:p>
    <w:p w:rsidR="005D7C2E" w:rsidRPr="00903DD3" w:rsidRDefault="00F15C4E" w:rsidP="002365C6">
      <w:pPr>
        <w:pStyle w:val="Akapitzlist"/>
        <w:numPr>
          <w:ilvl w:val="0"/>
          <w:numId w:val="50"/>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 xml:space="preserve">Harmonogramy rzeczowo-finansowe, o których mowa powyżej, zwane będą w dalszych ustępach łącznie Harmonogramem rzeczowo-finansowym. </w:t>
      </w:r>
      <w:r w:rsidR="005D7C2E" w:rsidRPr="00903DD3">
        <w:rPr>
          <w:rFonts w:ascii="Arial" w:hAnsi="Arial" w:cs="Arial"/>
          <w:sz w:val="22"/>
          <w:szCs w:val="22"/>
        </w:rPr>
        <w:t xml:space="preserve">Harmonogram rzeczowo-finansowy będzie odzwierciedlał wszystkie szczególne wymagania zawarte w Specyfikacjach Technicznych Wykonania i Odbioru Robót Budowlanych. </w:t>
      </w:r>
    </w:p>
    <w:p w:rsidR="005D7C2E" w:rsidRPr="00903DD3" w:rsidRDefault="005D7C2E" w:rsidP="002365C6">
      <w:pPr>
        <w:pStyle w:val="Akapitzlist"/>
        <w:numPr>
          <w:ilvl w:val="0"/>
          <w:numId w:val="50"/>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Podczas opracowywania Harmonogramu rzeczowo-finansowego Wykonawca uwzględni niekorzystne warunki pogodowe, które mogą ograniczyć postęp robót w okresie jesienno-zimowo-wiosennym, harmonogram przyznanych zamknięć torowych (jeżeli dotyczy) oraz inne okoliczności mogące mieć wpływ na terminowe wykonanie Umowy.</w:t>
      </w:r>
    </w:p>
    <w:p w:rsidR="005D7C2E" w:rsidRPr="00903DD3" w:rsidRDefault="005D7C2E" w:rsidP="002365C6">
      <w:pPr>
        <w:pStyle w:val="Akapitzlist"/>
        <w:numPr>
          <w:ilvl w:val="0"/>
          <w:numId w:val="50"/>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Harmonogramy zawierające ograniczenie pracy lub tymczasowe zawieszenie mogą być zaakceptowane przez Zamawiającego, lecz taka akceptacja nie zwalnia Wykonawcy z jego zobowiązań zakończenia robót zgodnie z Umową.</w:t>
      </w:r>
    </w:p>
    <w:p w:rsidR="005D7C2E" w:rsidRPr="00903DD3" w:rsidRDefault="005D7C2E" w:rsidP="002365C6">
      <w:pPr>
        <w:pStyle w:val="Akapitzlist"/>
        <w:numPr>
          <w:ilvl w:val="0"/>
          <w:numId w:val="50"/>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 xml:space="preserve">Wykonawca będzie także przedkładał skorygowany (aktualny) Harmonogram rzeczowo-finansowy, kiedykolwiek poprzedni Harmonogram stanie się niespójny z faktycznym postępem robót lub ze zobowiązaniami Wykonawcy. </w:t>
      </w:r>
    </w:p>
    <w:p w:rsidR="005D7C2E" w:rsidRPr="00903DD3" w:rsidRDefault="005D7C2E" w:rsidP="002365C6">
      <w:pPr>
        <w:pStyle w:val="Akapitzlist"/>
        <w:numPr>
          <w:ilvl w:val="0"/>
          <w:numId w:val="50"/>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Jeśli Zamawiający, w ciągu 21 dni od otrzymania Harmonogramu, nie da Wykonawcy powiadomienia podając zakres, w jakim Harmonogram ten nie jest zgodny z Umową, to Wykonawca będzie postępował zgodnie z tym Harmonogramem, z uwzględnieniem innych jego zobowiązań według Umowy. Zamawiający będzie uprawniony do polegania na tym Harmonogramie przy planowaniu działalności</w:t>
      </w:r>
      <w:r w:rsidR="00A57AD9" w:rsidRPr="00903DD3">
        <w:rPr>
          <w:rFonts w:ascii="Arial" w:hAnsi="Arial" w:cs="Arial"/>
          <w:sz w:val="22"/>
          <w:szCs w:val="22"/>
        </w:rPr>
        <w:t xml:space="preserve"> </w:t>
      </w:r>
      <w:r w:rsidR="00B5472A" w:rsidRPr="00903DD3">
        <w:rPr>
          <w:rFonts w:ascii="Arial" w:hAnsi="Arial" w:cs="Arial"/>
          <w:sz w:val="22"/>
          <w:szCs w:val="22"/>
        </w:rPr>
        <w:t>związanej z realizacją Umowy.</w:t>
      </w:r>
    </w:p>
    <w:p w:rsidR="00AB315E" w:rsidRPr="00903DD3" w:rsidRDefault="005D7C2E" w:rsidP="002365C6">
      <w:pPr>
        <w:pStyle w:val="Akapitzlist"/>
        <w:numPr>
          <w:ilvl w:val="0"/>
          <w:numId w:val="50"/>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W przypadku zgłoszenia przez Zamawiającego uwag do Harmonogramu rzeczowo-finansowego Wykonawca będzie zobowiązany do ich uwzględnienia w terminie 7 dni i ponownie przedłoży, poprawiony Harmonogram rzeczowo-finansowy Zamawiającemu do zatwierdzenia. Jeżeli Wykonawca nie uwzględni uwag Zamawiającego w powyższym terminie, a przedłożony przez niego Harmonogram rzeczowo-finansowy będzie niezgodny z Umową, Zamawiający będzie uprawniony do wstrzymania robót w całości lub części. Wszelkie konsekwencje takiego</w:t>
      </w:r>
      <w:r w:rsidR="00AB315E" w:rsidRPr="00903DD3">
        <w:rPr>
          <w:rFonts w:ascii="Arial" w:hAnsi="Arial" w:cs="Arial"/>
          <w:sz w:val="22"/>
          <w:szCs w:val="22"/>
        </w:rPr>
        <w:t xml:space="preserve"> wstrzymania obciążą Wykonawcę.</w:t>
      </w:r>
    </w:p>
    <w:p w:rsidR="005D7C2E" w:rsidRPr="00903DD3" w:rsidRDefault="005D7C2E" w:rsidP="002365C6">
      <w:pPr>
        <w:pStyle w:val="Akapitzlist"/>
        <w:numPr>
          <w:ilvl w:val="0"/>
          <w:numId w:val="50"/>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W Harmonogramie rzeczowo-finansowym Wykonawca uwzględni Etapy wykonania przedmiotu Umowy tak</w:t>
      </w:r>
      <w:r w:rsidR="00A57AD9" w:rsidRPr="00903DD3">
        <w:rPr>
          <w:rFonts w:ascii="Arial" w:hAnsi="Arial" w:cs="Arial"/>
          <w:sz w:val="22"/>
          <w:szCs w:val="22"/>
        </w:rPr>
        <w:t>,</w:t>
      </w:r>
      <w:r w:rsidRPr="00903DD3">
        <w:rPr>
          <w:rFonts w:ascii="Arial" w:hAnsi="Arial" w:cs="Arial"/>
          <w:sz w:val="22"/>
          <w:szCs w:val="22"/>
        </w:rPr>
        <w:t xml:space="preserve"> aby Umowa została wykonana w określonym w Umowie terminie. Brak zatwierdzenia Harmonogramu rzeczowo-finansowego przez Zamawiającego nie zwalnia Wykonawcy z obowiązku terminowego wykonania Umowy.</w:t>
      </w:r>
    </w:p>
    <w:p w:rsidR="005D7C2E" w:rsidRPr="00903DD3" w:rsidRDefault="005D7C2E" w:rsidP="002365C6">
      <w:pPr>
        <w:pStyle w:val="Akapitzlist"/>
        <w:numPr>
          <w:ilvl w:val="0"/>
          <w:numId w:val="50"/>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 xml:space="preserve">Wykonawca </w:t>
      </w:r>
      <w:r w:rsidR="00F04707" w:rsidRPr="00903DD3">
        <w:rPr>
          <w:rFonts w:ascii="Arial" w:hAnsi="Arial" w:cs="Arial"/>
          <w:sz w:val="22"/>
          <w:szCs w:val="22"/>
        </w:rPr>
        <w:t xml:space="preserve">niezwłocznie </w:t>
      </w:r>
      <w:r w:rsidRPr="00903DD3">
        <w:rPr>
          <w:rFonts w:ascii="Arial" w:hAnsi="Arial" w:cs="Arial"/>
          <w:sz w:val="22"/>
          <w:szCs w:val="22"/>
        </w:rPr>
        <w:t xml:space="preserve">da powiadomienie Zamawiającemu o szczególnych prawdopodobnych przyszłych wypadkach lub okolicznościach, które mogą niesprzyjająco wpłynąć na pracę. Zamawiający może wymagać, aby Wykonawca przedłożył oszacowanie tego przewidzianego wpływu przyszłych wypadków lub okoliczności. </w:t>
      </w:r>
    </w:p>
    <w:p w:rsidR="005D7C2E" w:rsidRPr="00903DD3" w:rsidRDefault="005D7C2E" w:rsidP="002365C6">
      <w:pPr>
        <w:pStyle w:val="Akapitzlist"/>
        <w:numPr>
          <w:ilvl w:val="0"/>
          <w:numId w:val="50"/>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 xml:space="preserve">Jeżeli w jakimkolwiek momencie Zamawiający przekaże Wykonawcy powiadomienie, że Harmonogram (w podanym zakresie) nie zgadza się z Umową lub nie jest spójny z faktycznym postępem pracy i podanymi zamierzeniami Wykonawcy, to Wykonawca przedłoży Zamawiającemu uaktualniony Harmonogram zgodnie z niniejszym paragrafem. </w:t>
      </w:r>
    </w:p>
    <w:p w:rsidR="00AB315E" w:rsidRPr="00903DD3" w:rsidRDefault="005D7C2E" w:rsidP="002365C6">
      <w:pPr>
        <w:pStyle w:val="Akapitzlist"/>
        <w:numPr>
          <w:ilvl w:val="0"/>
          <w:numId w:val="50"/>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Zamawiający nie zaakceptuje Harmonogramu, jako zgodnego z Umową, w którym data zakończenia robót łącznie z dokonaniem wszelkich formalności przewidzianych w Umowie, w tym w szczególności uzyskanie dec</w:t>
      </w:r>
      <w:r w:rsidR="00D0306A" w:rsidRPr="00903DD3">
        <w:rPr>
          <w:rFonts w:ascii="Arial" w:hAnsi="Arial" w:cs="Arial"/>
          <w:sz w:val="22"/>
          <w:szCs w:val="22"/>
        </w:rPr>
        <w:t>yzji o pozwoleniu na użytkowanie</w:t>
      </w:r>
      <w:r w:rsidRPr="00903DD3">
        <w:rPr>
          <w:rFonts w:ascii="Arial" w:hAnsi="Arial" w:cs="Arial"/>
          <w:sz w:val="22"/>
          <w:szCs w:val="22"/>
        </w:rPr>
        <w:t xml:space="preserve">, wykraczają poza termin wykonania przedmiotu Umowy lub bez uwzględnienia uwag Zamawiającego. </w:t>
      </w:r>
    </w:p>
    <w:p w:rsidR="00AB315E" w:rsidRPr="00903DD3" w:rsidRDefault="005D7C2E" w:rsidP="002365C6">
      <w:pPr>
        <w:pStyle w:val="Akapitzlist"/>
        <w:numPr>
          <w:ilvl w:val="0"/>
          <w:numId w:val="50"/>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 xml:space="preserve">Zatwierdzenie Harmonogramu nie stanowi zmiany Umowy i nie zwalnia Wykonawcy z odpowiedzialności za należyte i terminowe wykonania Umowy. </w:t>
      </w:r>
    </w:p>
    <w:p w:rsidR="00AB315E" w:rsidRPr="00903DD3" w:rsidRDefault="005D7C2E" w:rsidP="002365C6">
      <w:pPr>
        <w:pStyle w:val="Akapitzlist"/>
        <w:numPr>
          <w:ilvl w:val="0"/>
          <w:numId w:val="50"/>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 xml:space="preserve">Nieprzestrzeganie, z przyczyn leżących po stronie Wykonawcy, zatwierdzonego Harmonogramu stanowi naruszenie Umowy. </w:t>
      </w:r>
    </w:p>
    <w:p w:rsidR="00AB315E" w:rsidRPr="00903DD3" w:rsidRDefault="005D7C2E" w:rsidP="002365C6">
      <w:pPr>
        <w:pStyle w:val="Akapitzlist"/>
        <w:numPr>
          <w:ilvl w:val="0"/>
          <w:numId w:val="50"/>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 xml:space="preserve">Wykonawca będzie przechowywał egzemplarz Harmonogramu na </w:t>
      </w:r>
      <w:r w:rsidR="00903DD3">
        <w:rPr>
          <w:rFonts w:ascii="Arial" w:hAnsi="Arial" w:cs="Arial"/>
          <w:sz w:val="22"/>
          <w:szCs w:val="22"/>
        </w:rPr>
        <w:t>Terenu</w:t>
      </w:r>
      <w:r w:rsidRPr="00903DD3">
        <w:rPr>
          <w:rFonts w:ascii="Arial" w:hAnsi="Arial" w:cs="Arial"/>
          <w:sz w:val="22"/>
          <w:szCs w:val="22"/>
        </w:rPr>
        <w:t xml:space="preserve"> budowy w formie wykresu graficznego przedstawiającego postęp robót.</w:t>
      </w:r>
    </w:p>
    <w:p w:rsidR="005D7C2E" w:rsidRDefault="005D7C2E" w:rsidP="002365C6">
      <w:pPr>
        <w:pStyle w:val="Akapitzlist"/>
        <w:numPr>
          <w:ilvl w:val="0"/>
          <w:numId w:val="50"/>
        </w:numPr>
        <w:overflowPunct w:val="0"/>
        <w:autoSpaceDE w:val="0"/>
        <w:autoSpaceDN w:val="0"/>
        <w:adjustRightInd w:val="0"/>
        <w:spacing w:afterLines="60" w:after="144" w:line="276" w:lineRule="auto"/>
        <w:ind w:left="426" w:hanging="437"/>
        <w:jc w:val="both"/>
        <w:textAlignment w:val="baseline"/>
        <w:rPr>
          <w:rFonts w:ascii="Arial" w:hAnsi="Arial" w:cs="Arial"/>
          <w:sz w:val="22"/>
          <w:szCs w:val="22"/>
        </w:rPr>
      </w:pPr>
      <w:r w:rsidRPr="00903DD3">
        <w:rPr>
          <w:rFonts w:ascii="Arial" w:hAnsi="Arial" w:cs="Arial"/>
          <w:sz w:val="22"/>
          <w:szCs w:val="22"/>
        </w:rPr>
        <w:t xml:space="preserve">Każdy Harmonogram rzeczowo-finansowy lub jego aktualizacja mają zostać opatrzone datą jego sporządzenia, podpisem osoby sporządzającej, datę zatwierdzenia przez Wykonawcę oraz jego podpisem. </w:t>
      </w:r>
    </w:p>
    <w:p w:rsidR="007F507F" w:rsidRDefault="007F507F" w:rsidP="00322339">
      <w:pPr>
        <w:spacing w:afterLines="60" w:after="144" w:line="276" w:lineRule="auto"/>
        <w:jc w:val="center"/>
        <w:rPr>
          <w:rFonts w:ascii="Arial" w:hAnsi="Arial" w:cs="Arial"/>
          <w:b/>
          <w:sz w:val="22"/>
          <w:szCs w:val="22"/>
        </w:rPr>
      </w:pPr>
      <w:bookmarkStart w:id="73" w:name="_Toc417485983"/>
      <w:bookmarkEnd w:id="72"/>
    </w:p>
    <w:p w:rsidR="007F507F" w:rsidRDefault="007F507F" w:rsidP="00322339">
      <w:pPr>
        <w:spacing w:afterLines="60" w:after="144" w:line="276" w:lineRule="auto"/>
        <w:jc w:val="center"/>
        <w:rPr>
          <w:rFonts w:ascii="Arial" w:hAnsi="Arial" w:cs="Arial"/>
          <w:b/>
          <w:sz w:val="22"/>
          <w:szCs w:val="22"/>
        </w:rPr>
      </w:pPr>
    </w:p>
    <w:p w:rsidR="007F507F" w:rsidRDefault="007F507F" w:rsidP="00322339">
      <w:pPr>
        <w:spacing w:afterLines="60" w:after="144" w:line="276" w:lineRule="auto"/>
        <w:jc w:val="center"/>
        <w:rPr>
          <w:rFonts w:ascii="Arial" w:hAnsi="Arial" w:cs="Arial"/>
          <w:b/>
          <w:sz w:val="22"/>
          <w:szCs w:val="22"/>
        </w:rPr>
      </w:pPr>
    </w:p>
    <w:p w:rsidR="00F706DF" w:rsidRPr="00903DD3" w:rsidRDefault="005722EC"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D52272" w:rsidRPr="00903DD3">
        <w:rPr>
          <w:rFonts w:ascii="Arial" w:hAnsi="Arial" w:cs="Arial"/>
          <w:b/>
          <w:sz w:val="22"/>
          <w:szCs w:val="22"/>
        </w:rPr>
        <w:t>21</w:t>
      </w:r>
      <w:r w:rsidRPr="00903DD3">
        <w:rPr>
          <w:rFonts w:ascii="Arial" w:hAnsi="Arial" w:cs="Arial"/>
          <w:b/>
          <w:sz w:val="22"/>
          <w:szCs w:val="22"/>
        </w:rPr>
        <w:t xml:space="preserve">. </w:t>
      </w:r>
    </w:p>
    <w:p w:rsidR="005722EC" w:rsidRPr="00903DD3" w:rsidRDefault="00D52272" w:rsidP="00322339">
      <w:pPr>
        <w:pStyle w:val="Nagwek2"/>
        <w:spacing w:before="0" w:afterLines="60" w:after="144" w:line="276" w:lineRule="auto"/>
        <w:rPr>
          <w:rFonts w:cs="Arial"/>
          <w:sz w:val="22"/>
          <w:szCs w:val="22"/>
        </w:rPr>
      </w:pPr>
      <w:bookmarkStart w:id="74" w:name="_Toc519240411"/>
      <w:bookmarkStart w:id="75" w:name="_Toc73092722"/>
      <w:r w:rsidRPr="00903DD3">
        <w:rPr>
          <w:rFonts w:cs="Arial"/>
          <w:sz w:val="22"/>
          <w:szCs w:val="22"/>
        </w:rPr>
        <w:t>Raporty oraz n</w:t>
      </w:r>
      <w:r w:rsidR="005722EC" w:rsidRPr="00903DD3">
        <w:rPr>
          <w:rFonts w:cs="Arial"/>
          <w:sz w:val="22"/>
          <w:szCs w:val="22"/>
        </w:rPr>
        <w:t xml:space="preserve">arady </w:t>
      </w:r>
      <w:r w:rsidR="006D73AE" w:rsidRPr="00903DD3">
        <w:rPr>
          <w:rFonts w:cs="Arial"/>
          <w:sz w:val="22"/>
          <w:szCs w:val="22"/>
        </w:rPr>
        <w:t>z</w:t>
      </w:r>
      <w:r w:rsidR="005722EC" w:rsidRPr="00903DD3">
        <w:rPr>
          <w:rFonts w:cs="Arial"/>
          <w:sz w:val="22"/>
          <w:szCs w:val="22"/>
        </w:rPr>
        <w:t xml:space="preserve"> </w:t>
      </w:r>
      <w:r w:rsidR="006D73AE" w:rsidRPr="00903DD3">
        <w:rPr>
          <w:rFonts w:cs="Arial"/>
          <w:sz w:val="22"/>
          <w:szCs w:val="22"/>
        </w:rPr>
        <w:t>p</w:t>
      </w:r>
      <w:r w:rsidR="005722EC" w:rsidRPr="00903DD3">
        <w:rPr>
          <w:rFonts w:cs="Arial"/>
          <w:sz w:val="22"/>
          <w:szCs w:val="22"/>
        </w:rPr>
        <w:t xml:space="preserve">ostępu </w:t>
      </w:r>
      <w:r w:rsidR="006D73AE" w:rsidRPr="00903DD3">
        <w:rPr>
          <w:rFonts w:cs="Arial"/>
          <w:sz w:val="22"/>
          <w:szCs w:val="22"/>
        </w:rPr>
        <w:t>p</w:t>
      </w:r>
      <w:r w:rsidR="005722EC" w:rsidRPr="00903DD3">
        <w:rPr>
          <w:rFonts w:cs="Arial"/>
          <w:sz w:val="22"/>
          <w:szCs w:val="22"/>
        </w:rPr>
        <w:t>rac</w:t>
      </w:r>
      <w:bookmarkEnd w:id="73"/>
      <w:bookmarkEnd w:id="74"/>
      <w:bookmarkEnd w:id="75"/>
    </w:p>
    <w:p w:rsidR="00C24088" w:rsidRPr="00903DD3" w:rsidRDefault="002248D6" w:rsidP="00322339">
      <w:pPr>
        <w:shd w:val="clear" w:color="auto" w:fill="FFFFFF"/>
        <w:overflowPunct w:val="0"/>
        <w:autoSpaceDE w:val="0"/>
        <w:autoSpaceDN w:val="0"/>
        <w:adjustRightInd w:val="0"/>
        <w:spacing w:afterLines="60" w:after="144" w:line="276" w:lineRule="auto"/>
        <w:ind w:left="426" w:right="6" w:hanging="426"/>
        <w:jc w:val="both"/>
        <w:textAlignment w:val="baseline"/>
        <w:rPr>
          <w:rFonts w:ascii="Arial" w:hAnsi="Arial" w:cs="Arial"/>
          <w:b/>
          <w:sz w:val="22"/>
          <w:szCs w:val="22"/>
        </w:rPr>
      </w:pPr>
      <w:r w:rsidRPr="007368B7">
        <w:rPr>
          <w:rFonts w:ascii="Arial" w:hAnsi="Arial" w:cs="Arial"/>
          <w:sz w:val="22"/>
          <w:szCs w:val="22"/>
        </w:rPr>
        <w:t xml:space="preserve">1. </w:t>
      </w:r>
      <w:r w:rsidRPr="007368B7">
        <w:rPr>
          <w:rFonts w:ascii="Arial" w:hAnsi="Arial" w:cs="Arial"/>
          <w:sz w:val="22"/>
          <w:szCs w:val="22"/>
        </w:rPr>
        <w:tab/>
        <w:t>Z</w:t>
      </w:r>
      <w:r w:rsidR="00C24088" w:rsidRPr="007368B7">
        <w:rPr>
          <w:rFonts w:ascii="Arial" w:hAnsi="Arial" w:cs="Arial"/>
          <w:sz w:val="22"/>
          <w:szCs w:val="22"/>
        </w:rPr>
        <w:t>amawiający ma prawo żądania zwołania narad z postępu pracy raz w miesiącu począwszy od miesiąca następującego po miesiącu, w którym została podpisana Umowa. Stosowną informację o zwołaniu narady należy przekazać w ciągu 7 dni przed jej terminem</w:t>
      </w:r>
      <w:r w:rsidR="00C24088" w:rsidRPr="007368B7">
        <w:rPr>
          <w:rFonts w:ascii="Arial" w:hAnsi="Arial" w:cs="Arial"/>
          <w:b/>
          <w:sz w:val="22"/>
          <w:szCs w:val="22"/>
        </w:rPr>
        <w:t>.</w:t>
      </w:r>
    </w:p>
    <w:p w:rsidR="0096497A" w:rsidRDefault="0096497A" w:rsidP="00322339">
      <w:pPr>
        <w:spacing w:afterLines="60" w:after="144" w:line="276" w:lineRule="auto"/>
        <w:ind w:left="426" w:hanging="426"/>
        <w:rPr>
          <w:rFonts w:ascii="Arial" w:hAnsi="Arial" w:cs="Arial"/>
          <w:sz w:val="22"/>
          <w:szCs w:val="22"/>
        </w:rPr>
      </w:pPr>
      <w:r>
        <w:rPr>
          <w:rFonts w:ascii="Arial" w:hAnsi="Arial" w:cs="Arial"/>
          <w:sz w:val="22"/>
          <w:szCs w:val="22"/>
        </w:rPr>
        <w:t xml:space="preserve">2.    </w:t>
      </w:r>
      <w:r w:rsidR="00D52272" w:rsidRPr="00903DD3">
        <w:rPr>
          <w:rFonts w:ascii="Arial" w:hAnsi="Arial" w:cs="Arial"/>
          <w:sz w:val="22"/>
          <w:szCs w:val="22"/>
        </w:rPr>
        <w:t xml:space="preserve">Wykonawca będzie zobowiązany na żądanie </w:t>
      </w:r>
      <w:r w:rsidR="00CF14CD" w:rsidRPr="00903DD3">
        <w:rPr>
          <w:rFonts w:ascii="Arial" w:hAnsi="Arial" w:cs="Arial"/>
          <w:sz w:val="22"/>
          <w:szCs w:val="22"/>
        </w:rPr>
        <w:t>Z</w:t>
      </w:r>
      <w:r w:rsidR="00D52272" w:rsidRPr="00903DD3">
        <w:rPr>
          <w:rFonts w:ascii="Arial" w:hAnsi="Arial" w:cs="Arial"/>
          <w:sz w:val="22"/>
          <w:szCs w:val="22"/>
        </w:rPr>
        <w:t xml:space="preserve">amawiającego do przedłożenia raportu z postępu prac. </w:t>
      </w:r>
    </w:p>
    <w:p w:rsidR="003031C7" w:rsidRDefault="0096497A" w:rsidP="00322339">
      <w:pPr>
        <w:spacing w:afterLines="60" w:after="144" w:line="276" w:lineRule="auto"/>
        <w:ind w:left="426" w:hanging="426"/>
        <w:jc w:val="both"/>
        <w:rPr>
          <w:rFonts w:ascii="Arial" w:hAnsi="Arial" w:cs="Arial"/>
          <w:sz w:val="22"/>
          <w:szCs w:val="22"/>
        </w:rPr>
      </w:pPr>
      <w:r>
        <w:rPr>
          <w:rFonts w:ascii="Arial" w:hAnsi="Arial" w:cs="Arial"/>
          <w:sz w:val="22"/>
          <w:szCs w:val="22"/>
        </w:rPr>
        <w:t xml:space="preserve">3.    </w:t>
      </w:r>
      <w:r w:rsidR="00D52272" w:rsidRPr="00903DD3">
        <w:rPr>
          <w:rFonts w:ascii="Arial" w:hAnsi="Arial" w:cs="Arial"/>
          <w:sz w:val="22"/>
          <w:szCs w:val="22"/>
        </w:rPr>
        <w:t>Narady z postępu prac odbywać się będą w okresach miesięcznych. Poza miesięczną naradą z postępu pracy, Zamawiający lub Wykonawca mogą żąd</w:t>
      </w:r>
      <w:r>
        <w:rPr>
          <w:rFonts w:ascii="Arial" w:hAnsi="Arial" w:cs="Arial"/>
          <w:sz w:val="22"/>
          <w:szCs w:val="22"/>
        </w:rPr>
        <w:t xml:space="preserve">ać dodatkowych zebrań. Stosowną </w:t>
      </w:r>
      <w:r w:rsidR="00D52272" w:rsidRPr="00903DD3">
        <w:rPr>
          <w:rFonts w:ascii="Arial" w:hAnsi="Arial" w:cs="Arial"/>
          <w:sz w:val="22"/>
          <w:szCs w:val="22"/>
        </w:rPr>
        <w:t>informację z podaniem przyczyny dodatkowego zebrania należy przekazać w ciągu 7 dni przed jego terminem.</w:t>
      </w:r>
      <w:bookmarkStart w:id="76" w:name="_Toc417485984"/>
    </w:p>
    <w:p w:rsidR="00F706DF" w:rsidRPr="00903DD3" w:rsidRDefault="002A72C5" w:rsidP="00322339">
      <w:pPr>
        <w:spacing w:afterLines="60" w:after="144" w:line="276" w:lineRule="auto"/>
        <w:jc w:val="center"/>
        <w:rPr>
          <w:rFonts w:ascii="Arial" w:hAnsi="Arial" w:cs="Arial"/>
          <w:b/>
          <w:sz w:val="22"/>
          <w:szCs w:val="22"/>
        </w:rPr>
      </w:pPr>
      <w:bookmarkStart w:id="77" w:name="_Toc417485985"/>
      <w:bookmarkEnd w:id="76"/>
      <w:r w:rsidRPr="00903DD3">
        <w:rPr>
          <w:rFonts w:ascii="Arial" w:hAnsi="Arial" w:cs="Arial"/>
          <w:b/>
          <w:sz w:val="22"/>
          <w:szCs w:val="22"/>
        </w:rPr>
        <w:t xml:space="preserve">§ </w:t>
      </w:r>
      <w:r w:rsidR="0077656F" w:rsidRPr="00903DD3">
        <w:rPr>
          <w:rFonts w:ascii="Arial" w:hAnsi="Arial" w:cs="Arial"/>
          <w:b/>
          <w:sz w:val="22"/>
          <w:szCs w:val="22"/>
        </w:rPr>
        <w:t>2</w:t>
      </w:r>
      <w:r w:rsidR="00D52272" w:rsidRPr="00903DD3">
        <w:rPr>
          <w:rFonts w:ascii="Arial" w:hAnsi="Arial" w:cs="Arial"/>
          <w:b/>
          <w:sz w:val="22"/>
          <w:szCs w:val="22"/>
        </w:rPr>
        <w:t>2</w:t>
      </w:r>
      <w:r w:rsidR="0096497A">
        <w:rPr>
          <w:rFonts w:ascii="Arial" w:hAnsi="Arial" w:cs="Arial"/>
          <w:b/>
          <w:sz w:val="22"/>
          <w:szCs w:val="22"/>
        </w:rPr>
        <w:t>.</w:t>
      </w:r>
    </w:p>
    <w:p w:rsidR="00110BE4" w:rsidRPr="00903DD3" w:rsidRDefault="00110BE4" w:rsidP="00322339">
      <w:pPr>
        <w:pStyle w:val="Nagwek2"/>
        <w:spacing w:before="0" w:afterLines="60" w:after="144" w:line="276" w:lineRule="auto"/>
        <w:rPr>
          <w:rFonts w:cs="Arial"/>
          <w:sz w:val="22"/>
          <w:szCs w:val="22"/>
        </w:rPr>
      </w:pPr>
      <w:bookmarkStart w:id="78" w:name="_Toc519240413"/>
      <w:bookmarkStart w:id="79" w:name="_Toc73092723"/>
      <w:r w:rsidRPr="00903DD3">
        <w:rPr>
          <w:rFonts w:cs="Arial"/>
          <w:sz w:val="22"/>
          <w:szCs w:val="22"/>
        </w:rPr>
        <w:t>Inspekcja</w:t>
      </w:r>
      <w:bookmarkEnd w:id="77"/>
      <w:bookmarkEnd w:id="78"/>
      <w:bookmarkEnd w:id="79"/>
    </w:p>
    <w:p w:rsidR="00107E3E" w:rsidRPr="00903DD3" w:rsidRDefault="0066387F" w:rsidP="002365C6">
      <w:pPr>
        <w:pStyle w:val="Akapitzlist"/>
        <w:numPr>
          <w:ilvl w:val="1"/>
          <w:numId w:val="32"/>
        </w:numPr>
        <w:tabs>
          <w:tab w:val="clear" w:pos="1866"/>
          <w:tab w:val="left" w:pos="567"/>
        </w:tabs>
        <w:spacing w:afterLines="60" w:after="144" w:line="276" w:lineRule="auto"/>
        <w:ind w:left="426" w:hanging="426"/>
        <w:jc w:val="both"/>
        <w:rPr>
          <w:rFonts w:ascii="Arial" w:hAnsi="Arial" w:cs="Arial"/>
          <w:sz w:val="22"/>
          <w:szCs w:val="22"/>
        </w:rPr>
      </w:pPr>
      <w:r w:rsidRPr="00903DD3">
        <w:rPr>
          <w:rFonts w:ascii="Arial" w:hAnsi="Arial" w:cs="Arial"/>
          <w:sz w:val="22"/>
          <w:szCs w:val="22"/>
        </w:rPr>
        <w:t>Personel Zamawiającego:</w:t>
      </w:r>
    </w:p>
    <w:p w:rsidR="00107E3E" w:rsidRPr="00903DD3" w:rsidRDefault="00107E3E" w:rsidP="002365C6">
      <w:pPr>
        <w:pStyle w:val="Akapitzlist"/>
        <w:numPr>
          <w:ilvl w:val="0"/>
          <w:numId w:val="26"/>
        </w:numPr>
        <w:shd w:val="clear" w:color="auto" w:fill="FFFFFF"/>
        <w:tabs>
          <w:tab w:val="left" w:pos="851"/>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 xml:space="preserve">będzie miał pełny dostęp do wszystkich części </w:t>
      </w:r>
      <w:r w:rsidR="00903DD3">
        <w:rPr>
          <w:rFonts w:ascii="Arial" w:hAnsi="Arial" w:cs="Arial"/>
          <w:sz w:val="22"/>
          <w:szCs w:val="22"/>
        </w:rPr>
        <w:t>Terenu</w:t>
      </w:r>
      <w:r w:rsidR="006B2635" w:rsidRPr="00903DD3">
        <w:rPr>
          <w:rFonts w:ascii="Arial" w:hAnsi="Arial" w:cs="Arial"/>
          <w:sz w:val="22"/>
          <w:szCs w:val="22"/>
        </w:rPr>
        <w:t xml:space="preserve"> </w:t>
      </w:r>
      <w:r w:rsidRPr="00903DD3">
        <w:rPr>
          <w:rFonts w:ascii="Arial" w:hAnsi="Arial" w:cs="Arial"/>
          <w:sz w:val="22"/>
          <w:szCs w:val="22"/>
        </w:rPr>
        <w:t>b</w:t>
      </w:r>
      <w:r w:rsidR="00853948" w:rsidRPr="00903DD3">
        <w:rPr>
          <w:rFonts w:ascii="Arial" w:hAnsi="Arial" w:cs="Arial"/>
          <w:sz w:val="22"/>
          <w:szCs w:val="22"/>
        </w:rPr>
        <w:t>udowy i do wszystkich miejsc, z </w:t>
      </w:r>
      <w:r w:rsidRPr="00903DD3">
        <w:rPr>
          <w:rFonts w:ascii="Arial" w:hAnsi="Arial" w:cs="Arial"/>
          <w:sz w:val="22"/>
          <w:szCs w:val="22"/>
        </w:rPr>
        <w:t>k</w:t>
      </w:r>
      <w:r w:rsidR="0066387F" w:rsidRPr="00903DD3">
        <w:rPr>
          <w:rFonts w:ascii="Arial" w:hAnsi="Arial" w:cs="Arial"/>
          <w:sz w:val="22"/>
          <w:szCs w:val="22"/>
        </w:rPr>
        <w:t xml:space="preserve">tórych są uzyskiwane </w:t>
      </w:r>
      <w:r w:rsidR="004169EB" w:rsidRPr="00903DD3">
        <w:rPr>
          <w:rFonts w:ascii="Arial" w:hAnsi="Arial" w:cs="Arial"/>
          <w:sz w:val="22"/>
          <w:szCs w:val="22"/>
        </w:rPr>
        <w:t xml:space="preserve">materiały </w:t>
      </w:r>
      <w:r w:rsidR="0066387F" w:rsidRPr="00903DD3">
        <w:rPr>
          <w:rFonts w:ascii="Arial" w:hAnsi="Arial" w:cs="Arial"/>
          <w:sz w:val="22"/>
          <w:szCs w:val="22"/>
        </w:rPr>
        <w:t>naturalne</w:t>
      </w:r>
      <w:r w:rsidRPr="00903DD3">
        <w:rPr>
          <w:rFonts w:ascii="Arial" w:hAnsi="Arial" w:cs="Arial"/>
          <w:sz w:val="22"/>
          <w:szCs w:val="22"/>
        </w:rPr>
        <w:t>, oraz</w:t>
      </w:r>
    </w:p>
    <w:p w:rsidR="00107E3E" w:rsidRPr="00903DD3" w:rsidRDefault="00107E3E" w:rsidP="002365C6">
      <w:pPr>
        <w:pStyle w:val="Akapitzlist"/>
        <w:numPr>
          <w:ilvl w:val="0"/>
          <w:numId w:val="26"/>
        </w:numPr>
        <w:shd w:val="clear" w:color="auto" w:fill="FFFFFF"/>
        <w:tabs>
          <w:tab w:val="left" w:pos="851"/>
        </w:tabs>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podczas poz</w:t>
      </w:r>
      <w:r w:rsidR="001B5E68" w:rsidRPr="00903DD3">
        <w:rPr>
          <w:rFonts w:ascii="Arial" w:hAnsi="Arial" w:cs="Arial"/>
          <w:sz w:val="22"/>
          <w:szCs w:val="22"/>
        </w:rPr>
        <w:t>yskiwania, wy</w:t>
      </w:r>
      <w:r w:rsidR="00055999" w:rsidRPr="00903DD3">
        <w:rPr>
          <w:rFonts w:ascii="Arial" w:hAnsi="Arial" w:cs="Arial"/>
          <w:sz w:val="22"/>
          <w:szCs w:val="22"/>
        </w:rPr>
        <w:t>twarzania</w:t>
      </w:r>
      <w:r w:rsidR="001B5E68" w:rsidRPr="00903DD3">
        <w:rPr>
          <w:rFonts w:ascii="Arial" w:hAnsi="Arial" w:cs="Arial"/>
          <w:sz w:val="22"/>
          <w:szCs w:val="22"/>
        </w:rPr>
        <w:t xml:space="preserve"> i budowy (na </w:t>
      </w:r>
      <w:r w:rsidR="00903DD3">
        <w:rPr>
          <w:rFonts w:ascii="Arial" w:hAnsi="Arial" w:cs="Arial"/>
          <w:sz w:val="22"/>
          <w:szCs w:val="22"/>
        </w:rPr>
        <w:t>Teren</w:t>
      </w:r>
      <w:r w:rsidR="0096497A">
        <w:rPr>
          <w:rFonts w:ascii="Arial" w:hAnsi="Arial" w:cs="Arial"/>
          <w:sz w:val="22"/>
          <w:szCs w:val="22"/>
        </w:rPr>
        <w:t>ie</w:t>
      </w:r>
      <w:r w:rsidR="0066387F" w:rsidRPr="00903DD3">
        <w:rPr>
          <w:rFonts w:ascii="Arial" w:hAnsi="Arial" w:cs="Arial"/>
          <w:sz w:val="22"/>
          <w:szCs w:val="22"/>
        </w:rPr>
        <w:t xml:space="preserve"> b</w:t>
      </w:r>
      <w:r w:rsidRPr="00903DD3">
        <w:rPr>
          <w:rFonts w:ascii="Arial" w:hAnsi="Arial" w:cs="Arial"/>
          <w:sz w:val="22"/>
          <w:szCs w:val="22"/>
        </w:rPr>
        <w:t xml:space="preserve">udowy i gdziekolwiek indziej), będzie uprawniony do badania, inspekcji, pomiarów </w:t>
      </w:r>
      <w:r w:rsidR="00853948" w:rsidRPr="00903DD3">
        <w:rPr>
          <w:rFonts w:ascii="Arial" w:hAnsi="Arial" w:cs="Arial"/>
          <w:sz w:val="22"/>
          <w:szCs w:val="22"/>
        </w:rPr>
        <w:t>i dokonywania prób materiałów i </w:t>
      </w:r>
      <w:r w:rsidRPr="00903DD3">
        <w:rPr>
          <w:rFonts w:ascii="Arial" w:hAnsi="Arial" w:cs="Arial"/>
          <w:sz w:val="22"/>
          <w:szCs w:val="22"/>
        </w:rPr>
        <w:t>wykonawstwa, oraz</w:t>
      </w:r>
      <w:r w:rsidR="0066387F" w:rsidRPr="00903DD3">
        <w:rPr>
          <w:rFonts w:ascii="Arial" w:hAnsi="Arial" w:cs="Arial"/>
          <w:sz w:val="22"/>
          <w:szCs w:val="22"/>
        </w:rPr>
        <w:t xml:space="preserve"> do sprawdzania postępu w</w:t>
      </w:r>
      <w:r w:rsidR="00055999" w:rsidRPr="00903DD3">
        <w:rPr>
          <w:rFonts w:ascii="Arial" w:hAnsi="Arial" w:cs="Arial"/>
          <w:sz w:val="22"/>
          <w:szCs w:val="22"/>
        </w:rPr>
        <w:t xml:space="preserve">ytwarzania </w:t>
      </w:r>
      <w:r w:rsidR="0066387F" w:rsidRPr="00903DD3">
        <w:rPr>
          <w:rFonts w:ascii="Arial" w:hAnsi="Arial" w:cs="Arial"/>
          <w:sz w:val="22"/>
          <w:szCs w:val="22"/>
        </w:rPr>
        <w:t xml:space="preserve"> u</w:t>
      </w:r>
      <w:r w:rsidRPr="00903DD3">
        <w:rPr>
          <w:rFonts w:ascii="Arial" w:hAnsi="Arial" w:cs="Arial"/>
          <w:sz w:val="22"/>
          <w:szCs w:val="22"/>
        </w:rPr>
        <w:t>rząd</w:t>
      </w:r>
      <w:r w:rsidR="0066387F" w:rsidRPr="00903DD3">
        <w:rPr>
          <w:rFonts w:ascii="Arial" w:hAnsi="Arial" w:cs="Arial"/>
          <w:sz w:val="22"/>
          <w:szCs w:val="22"/>
        </w:rPr>
        <w:t>zeń oraz pozysk</w:t>
      </w:r>
      <w:r w:rsidR="00853948" w:rsidRPr="00903DD3">
        <w:rPr>
          <w:rFonts w:ascii="Arial" w:hAnsi="Arial" w:cs="Arial"/>
          <w:sz w:val="22"/>
          <w:szCs w:val="22"/>
        </w:rPr>
        <w:t>iwania i </w:t>
      </w:r>
      <w:r w:rsidR="0066387F" w:rsidRPr="00903DD3">
        <w:rPr>
          <w:rFonts w:ascii="Arial" w:hAnsi="Arial" w:cs="Arial"/>
          <w:sz w:val="22"/>
          <w:szCs w:val="22"/>
        </w:rPr>
        <w:t>wyrobu m</w:t>
      </w:r>
      <w:r w:rsidRPr="00903DD3">
        <w:rPr>
          <w:rFonts w:ascii="Arial" w:hAnsi="Arial" w:cs="Arial"/>
          <w:sz w:val="22"/>
          <w:szCs w:val="22"/>
        </w:rPr>
        <w:t>ateriałów.</w:t>
      </w:r>
    </w:p>
    <w:p w:rsidR="00107E3E" w:rsidRPr="00903DD3" w:rsidRDefault="007D449A" w:rsidP="002365C6">
      <w:pPr>
        <w:pStyle w:val="Akapitzlist"/>
        <w:numPr>
          <w:ilvl w:val="1"/>
          <w:numId w:val="32"/>
        </w:numPr>
        <w:tabs>
          <w:tab w:val="clear" w:pos="1866"/>
          <w:tab w:val="left" w:pos="567"/>
        </w:tabs>
        <w:spacing w:afterLines="60" w:after="144" w:line="276" w:lineRule="auto"/>
        <w:ind w:left="426" w:hanging="426"/>
        <w:jc w:val="both"/>
        <w:rPr>
          <w:rFonts w:ascii="Arial" w:hAnsi="Arial" w:cs="Arial"/>
          <w:sz w:val="22"/>
          <w:szCs w:val="22"/>
        </w:rPr>
      </w:pPr>
      <w:r w:rsidRPr="00903DD3">
        <w:rPr>
          <w:rFonts w:ascii="Arial" w:hAnsi="Arial" w:cs="Arial"/>
          <w:sz w:val="22"/>
          <w:szCs w:val="22"/>
        </w:rPr>
        <w:t>Wykonawca zapewni</w:t>
      </w:r>
      <w:r w:rsidR="0066387F" w:rsidRPr="00903DD3">
        <w:rPr>
          <w:rFonts w:ascii="Arial" w:hAnsi="Arial" w:cs="Arial"/>
          <w:sz w:val="22"/>
          <w:szCs w:val="22"/>
        </w:rPr>
        <w:t xml:space="preserve"> p</w:t>
      </w:r>
      <w:r w:rsidR="00107E3E" w:rsidRPr="00903DD3">
        <w:rPr>
          <w:rFonts w:ascii="Arial" w:hAnsi="Arial" w:cs="Arial"/>
          <w:sz w:val="22"/>
          <w:szCs w:val="22"/>
        </w:rPr>
        <w:t>ersonelowi</w:t>
      </w:r>
      <w:r w:rsidR="00110BE4" w:rsidRPr="00903DD3">
        <w:rPr>
          <w:rFonts w:ascii="Arial" w:hAnsi="Arial" w:cs="Arial"/>
          <w:sz w:val="22"/>
          <w:szCs w:val="22"/>
        </w:rPr>
        <w:t xml:space="preserve"> Zamawiającego pełną możliwość</w:t>
      </w:r>
      <w:r w:rsidR="00107E3E" w:rsidRPr="00903DD3">
        <w:rPr>
          <w:rFonts w:ascii="Arial" w:hAnsi="Arial" w:cs="Arial"/>
          <w:sz w:val="22"/>
          <w:szCs w:val="22"/>
        </w:rPr>
        <w:t xml:space="preserve"> wykonywania tych czynności, włącznie z zapewnieniem dostępu, urządzeń, pozwoleń i wyposażenia bezpieczeństwa. Żadna taka czynność nie zwolni Wykonawcy z </w:t>
      </w:r>
      <w:r w:rsidR="00E812B7" w:rsidRPr="00903DD3">
        <w:rPr>
          <w:rFonts w:ascii="Arial" w:hAnsi="Arial" w:cs="Arial"/>
          <w:sz w:val="22"/>
          <w:szCs w:val="22"/>
        </w:rPr>
        <w:t>jakiegokolwiek zobowiązania lub</w:t>
      </w:r>
      <w:r w:rsidR="0095377C" w:rsidRPr="00903DD3">
        <w:rPr>
          <w:rFonts w:ascii="Arial" w:hAnsi="Arial" w:cs="Arial"/>
          <w:sz w:val="22"/>
          <w:szCs w:val="22"/>
        </w:rPr>
        <w:t xml:space="preserve"> </w:t>
      </w:r>
      <w:r w:rsidR="00107E3E" w:rsidRPr="00903DD3">
        <w:rPr>
          <w:rFonts w:ascii="Arial" w:hAnsi="Arial" w:cs="Arial"/>
          <w:sz w:val="22"/>
          <w:szCs w:val="22"/>
        </w:rPr>
        <w:t>odpowiedzialności.</w:t>
      </w:r>
    </w:p>
    <w:p w:rsidR="003358F3" w:rsidRDefault="00110BE4" w:rsidP="002365C6">
      <w:pPr>
        <w:pStyle w:val="Akapitzlist"/>
        <w:numPr>
          <w:ilvl w:val="1"/>
          <w:numId w:val="32"/>
        </w:numPr>
        <w:tabs>
          <w:tab w:val="clear" w:pos="1866"/>
          <w:tab w:val="left" w:pos="567"/>
        </w:tabs>
        <w:spacing w:afterLines="60" w:after="144" w:line="276" w:lineRule="auto"/>
        <w:ind w:left="426" w:hanging="426"/>
        <w:jc w:val="both"/>
        <w:rPr>
          <w:rFonts w:ascii="Arial" w:hAnsi="Arial" w:cs="Arial"/>
          <w:sz w:val="22"/>
          <w:szCs w:val="22"/>
        </w:rPr>
      </w:pPr>
      <w:r w:rsidRPr="00903DD3">
        <w:rPr>
          <w:rFonts w:ascii="Arial" w:hAnsi="Arial" w:cs="Arial"/>
          <w:sz w:val="22"/>
          <w:szCs w:val="22"/>
        </w:rPr>
        <w:t>W</w:t>
      </w:r>
      <w:r w:rsidR="004A0A1C" w:rsidRPr="00903DD3">
        <w:rPr>
          <w:rFonts w:ascii="Arial" w:hAnsi="Arial" w:cs="Arial"/>
          <w:sz w:val="22"/>
          <w:szCs w:val="22"/>
        </w:rPr>
        <w:t>ykonawca powiadomi</w:t>
      </w:r>
      <w:r w:rsidR="00107E3E" w:rsidRPr="00903DD3">
        <w:rPr>
          <w:rFonts w:ascii="Arial" w:hAnsi="Arial" w:cs="Arial"/>
          <w:sz w:val="22"/>
          <w:szCs w:val="22"/>
        </w:rPr>
        <w:t xml:space="preserve"> Zamawi</w:t>
      </w:r>
      <w:r w:rsidRPr="00903DD3">
        <w:rPr>
          <w:rFonts w:ascii="Arial" w:hAnsi="Arial" w:cs="Arial"/>
          <w:sz w:val="22"/>
          <w:szCs w:val="22"/>
        </w:rPr>
        <w:t>ają</w:t>
      </w:r>
      <w:r w:rsidR="004A0A1C" w:rsidRPr="00903DD3">
        <w:rPr>
          <w:rFonts w:ascii="Arial" w:hAnsi="Arial" w:cs="Arial"/>
          <w:sz w:val="22"/>
          <w:szCs w:val="22"/>
        </w:rPr>
        <w:t>cego</w:t>
      </w:r>
      <w:r w:rsidR="0066387F" w:rsidRPr="00903DD3">
        <w:rPr>
          <w:rFonts w:ascii="Arial" w:hAnsi="Arial" w:cs="Arial"/>
          <w:sz w:val="22"/>
          <w:szCs w:val="22"/>
        </w:rPr>
        <w:t xml:space="preserve">, </w:t>
      </w:r>
      <w:r w:rsidR="001F63FF" w:rsidRPr="00903DD3">
        <w:rPr>
          <w:rFonts w:ascii="Arial" w:hAnsi="Arial" w:cs="Arial"/>
          <w:sz w:val="22"/>
          <w:szCs w:val="22"/>
        </w:rPr>
        <w:t xml:space="preserve">w każdej sytuacji gdy jakakolwiek </w:t>
      </w:r>
      <w:r w:rsidR="00107E3E" w:rsidRPr="00903DD3">
        <w:rPr>
          <w:rFonts w:ascii="Arial" w:hAnsi="Arial" w:cs="Arial"/>
          <w:sz w:val="22"/>
          <w:szCs w:val="22"/>
        </w:rPr>
        <w:t xml:space="preserve">praca będzie gotowa i zanim będzie przykryta, umieszczona poza polem widzenia lub opakowana do przechowywania lub transportu. </w:t>
      </w:r>
      <w:r w:rsidR="001F63FF" w:rsidRPr="00903DD3">
        <w:rPr>
          <w:rFonts w:ascii="Arial" w:hAnsi="Arial" w:cs="Arial"/>
          <w:sz w:val="22"/>
          <w:szCs w:val="22"/>
        </w:rPr>
        <w:t xml:space="preserve">W takiej sytuacji  </w:t>
      </w:r>
      <w:r w:rsidRPr="00903DD3">
        <w:rPr>
          <w:rFonts w:ascii="Arial" w:hAnsi="Arial" w:cs="Arial"/>
          <w:sz w:val="22"/>
          <w:szCs w:val="22"/>
        </w:rPr>
        <w:t>Z</w:t>
      </w:r>
      <w:r w:rsidR="0066387F" w:rsidRPr="00903DD3">
        <w:rPr>
          <w:rFonts w:ascii="Arial" w:hAnsi="Arial" w:cs="Arial"/>
          <w:sz w:val="22"/>
          <w:szCs w:val="22"/>
        </w:rPr>
        <w:t>amawiający</w:t>
      </w:r>
      <w:r w:rsidR="001F63FF" w:rsidRPr="00903DD3">
        <w:rPr>
          <w:rFonts w:ascii="Arial" w:hAnsi="Arial" w:cs="Arial"/>
          <w:sz w:val="22"/>
          <w:szCs w:val="22"/>
        </w:rPr>
        <w:t>,</w:t>
      </w:r>
      <w:r w:rsidR="0066387F" w:rsidRPr="00903DD3">
        <w:rPr>
          <w:rFonts w:ascii="Arial" w:hAnsi="Arial" w:cs="Arial"/>
          <w:sz w:val="22"/>
          <w:szCs w:val="22"/>
        </w:rPr>
        <w:t xml:space="preserve"> </w:t>
      </w:r>
      <w:r w:rsidR="00107E3E" w:rsidRPr="00903DD3">
        <w:rPr>
          <w:rFonts w:ascii="Arial" w:hAnsi="Arial" w:cs="Arial"/>
          <w:sz w:val="22"/>
          <w:szCs w:val="22"/>
        </w:rPr>
        <w:t>albo bez uzasa</w:t>
      </w:r>
      <w:r w:rsidRPr="00903DD3">
        <w:rPr>
          <w:rFonts w:ascii="Arial" w:hAnsi="Arial" w:cs="Arial"/>
          <w:sz w:val="22"/>
          <w:szCs w:val="22"/>
        </w:rPr>
        <w:t>dnionej zwłoki przeprowadzi te badania, inspekcje</w:t>
      </w:r>
      <w:r w:rsidR="00107E3E" w:rsidRPr="00903DD3">
        <w:rPr>
          <w:rFonts w:ascii="Arial" w:hAnsi="Arial" w:cs="Arial"/>
          <w:sz w:val="22"/>
          <w:szCs w:val="22"/>
        </w:rPr>
        <w:t xml:space="preserve">, pomiary </w:t>
      </w:r>
      <w:r w:rsidR="004A0A1C" w:rsidRPr="00903DD3">
        <w:rPr>
          <w:rFonts w:ascii="Arial" w:hAnsi="Arial" w:cs="Arial"/>
          <w:sz w:val="22"/>
          <w:szCs w:val="22"/>
        </w:rPr>
        <w:t>lub próby, albo bezzwłocznie powiadomi Wykonawcę</w:t>
      </w:r>
      <w:r w:rsidR="00107E3E" w:rsidRPr="00903DD3">
        <w:rPr>
          <w:rFonts w:ascii="Arial" w:hAnsi="Arial" w:cs="Arial"/>
          <w:sz w:val="22"/>
          <w:szCs w:val="22"/>
        </w:rPr>
        <w:t xml:space="preserve">, że </w:t>
      </w:r>
      <w:r w:rsidR="0066387F" w:rsidRPr="00903DD3">
        <w:rPr>
          <w:rFonts w:ascii="Arial" w:hAnsi="Arial" w:cs="Arial"/>
          <w:sz w:val="22"/>
          <w:szCs w:val="22"/>
        </w:rPr>
        <w:t xml:space="preserve">Zamawiający </w:t>
      </w:r>
      <w:r w:rsidRPr="00903DD3">
        <w:rPr>
          <w:rFonts w:ascii="Arial" w:hAnsi="Arial" w:cs="Arial"/>
          <w:sz w:val="22"/>
          <w:szCs w:val="22"/>
        </w:rPr>
        <w:t xml:space="preserve">nie wymaga </w:t>
      </w:r>
      <w:r w:rsidR="001F63FF" w:rsidRPr="00903DD3">
        <w:rPr>
          <w:rFonts w:ascii="Arial" w:hAnsi="Arial" w:cs="Arial"/>
          <w:sz w:val="22"/>
          <w:szCs w:val="22"/>
        </w:rPr>
        <w:t>wykonania takich czynności.</w:t>
      </w:r>
      <w:r w:rsidRPr="00903DD3">
        <w:rPr>
          <w:rFonts w:ascii="Arial" w:hAnsi="Arial" w:cs="Arial"/>
          <w:sz w:val="22"/>
          <w:szCs w:val="22"/>
        </w:rPr>
        <w:t xml:space="preserve"> Jeżeli Wykonawca zaniedba powiadomienia</w:t>
      </w:r>
      <w:r w:rsidR="006B2635" w:rsidRPr="00903DD3">
        <w:rPr>
          <w:rFonts w:ascii="Arial" w:hAnsi="Arial" w:cs="Arial"/>
          <w:sz w:val="22"/>
          <w:szCs w:val="22"/>
        </w:rPr>
        <w:t xml:space="preserve"> Zamawiającego</w:t>
      </w:r>
      <w:r w:rsidRPr="00903DD3">
        <w:rPr>
          <w:rFonts w:ascii="Arial" w:hAnsi="Arial" w:cs="Arial"/>
          <w:sz w:val="22"/>
          <w:szCs w:val="22"/>
        </w:rPr>
        <w:t>, to na żądanie i w czasie wymaganym przez</w:t>
      </w:r>
      <w:r w:rsidR="0066387F" w:rsidRPr="00903DD3">
        <w:rPr>
          <w:rFonts w:ascii="Arial" w:hAnsi="Arial" w:cs="Arial"/>
          <w:sz w:val="22"/>
          <w:szCs w:val="22"/>
        </w:rPr>
        <w:t xml:space="preserve"> Zamawiającego</w:t>
      </w:r>
      <w:r w:rsidRPr="00903DD3">
        <w:rPr>
          <w:rFonts w:ascii="Arial" w:hAnsi="Arial" w:cs="Arial"/>
          <w:sz w:val="22"/>
          <w:szCs w:val="22"/>
        </w:rPr>
        <w:t>, odkryje on taką pracę</w:t>
      </w:r>
      <w:r w:rsidR="006B2635" w:rsidRPr="00903DD3">
        <w:rPr>
          <w:rFonts w:ascii="Arial" w:hAnsi="Arial" w:cs="Arial"/>
          <w:sz w:val="22"/>
          <w:szCs w:val="22"/>
        </w:rPr>
        <w:t>,</w:t>
      </w:r>
      <w:r w:rsidRPr="00903DD3">
        <w:rPr>
          <w:rFonts w:ascii="Arial" w:hAnsi="Arial" w:cs="Arial"/>
          <w:sz w:val="22"/>
          <w:szCs w:val="22"/>
        </w:rPr>
        <w:t xml:space="preserve"> a następnie przywróci ją</w:t>
      </w:r>
      <w:r w:rsidR="006B2635" w:rsidRPr="00903DD3">
        <w:rPr>
          <w:rFonts w:ascii="Arial" w:hAnsi="Arial" w:cs="Arial"/>
          <w:sz w:val="22"/>
          <w:szCs w:val="22"/>
        </w:rPr>
        <w:t xml:space="preserve"> na swój koszt</w:t>
      </w:r>
      <w:r w:rsidRPr="00903DD3">
        <w:rPr>
          <w:rFonts w:ascii="Arial" w:hAnsi="Arial" w:cs="Arial"/>
          <w:sz w:val="22"/>
          <w:szCs w:val="22"/>
        </w:rPr>
        <w:t xml:space="preserve"> do poprzedniego stan</w:t>
      </w:r>
      <w:bookmarkStart w:id="80" w:name="_Toc417485986"/>
      <w:r w:rsidR="00AE33F1" w:rsidRPr="00903DD3">
        <w:rPr>
          <w:rFonts w:ascii="Arial" w:hAnsi="Arial" w:cs="Arial"/>
          <w:sz w:val="22"/>
          <w:szCs w:val="22"/>
        </w:rPr>
        <w:t>u.</w:t>
      </w:r>
    </w:p>
    <w:p w:rsidR="009201F5" w:rsidRPr="00903DD3" w:rsidRDefault="009201F5" w:rsidP="00322339">
      <w:pPr>
        <w:pStyle w:val="Akapitzlist"/>
        <w:tabs>
          <w:tab w:val="left" w:pos="567"/>
        </w:tabs>
        <w:spacing w:afterLines="60" w:after="144" w:line="276" w:lineRule="auto"/>
        <w:ind w:left="426"/>
        <w:jc w:val="both"/>
        <w:rPr>
          <w:rFonts w:ascii="Arial" w:hAnsi="Arial" w:cs="Arial"/>
          <w:sz w:val="22"/>
          <w:szCs w:val="22"/>
        </w:rPr>
      </w:pPr>
    </w:p>
    <w:p w:rsidR="00F706DF" w:rsidRPr="00903DD3" w:rsidRDefault="002A72C5"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2</w:t>
      </w:r>
      <w:r w:rsidR="00D52272" w:rsidRPr="00903DD3">
        <w:rPr>
          <w:rFonts w:ascii="Arial" w:hAnsi="Arial" w:cs="Arial"/>
          <w:b/>
          <w:sz w:val="22"/>
          <w:szCs w:val="22"/>
        </w:rPr>
        <w:t>3</w:t>
      </w:r>
      <w:r w:rsidR="009F2CCA" w:rsidRPr="00903DD3">
        <w:rPr>
          <w:rFonts w:ascii="Arial" w:hAnsi="Arial" w:cs="Arial"/>
          <w:b/>
          <w:sz w:val="22"/>
          <w:szCs w:val="22"/>
        </w:rPr>
        <w:t xml:space="preserve">. </w:t>
      </w:r>
    </w:p>
    <w:p w:rsidR="00110BE4" w:rsidRPr="00903DD3" w:rsidRDefault="00110BE4" w:rsidP="00322339">
      <w:pPr>
        <w:pStyle w:val="Nagwek2"/>
        <w:spacing w:before="0" w:afterLines="60" w:after="144" w:line="276" w:lineRule="auto"/>
        <w:rPr>
          <w:rFonts w:cs="Arial"/>
          <w:sz w:val="22"/>
          <w:szCs w:val="22"/>
        </w:rPr>
      </w:pPr>
      <w:bookmarkStart w:id="81" w:name="_Toc519240414"/>
      <w:bookmarkStart w:id="82" w:name="_Toc73092724"/>
      <w:r w:rsidRPr="00903DD3">
        <w:rPr>
          <w:rFonts w:cs="Arial"/>
          <w:sz w:val="22"/>
          <w:szCs w:val="22"/>
        </w:rPr>
        <w:t>Prace zabezpieczające</w:t>
      </w:r>
      <w:bookmarkEnd w:id="80"/>
      <w:bookmarkEnd w:id="81"/>
      <w:bookmarkEnd w:id="82"/>
    </w:p>
    <w:p w:rsidR="00110BE4" w:rsidRPr="00903DD3" w:rsidRDefault="00110BE4" w:rsidP="002365C6">
      <w:pPr>
        <w:pStyle w:val="Akapitzlist"/>
        <w:numPr>
          <w:ilvl w:val="0"/>
          <w:numId w:val="51"/>
        </w:numPr>
        <w:tabs>
          <w:tab w:val="clear" w:pos="1866"/>
          <w:tab w:val="left" w:pos="426"/>
        </w:tabs>
        <w:spacing w:afterLines="60" w:after="144" w:line="276" w:lineRule="auto"/>
        <w:ind w:left="426" w:hanging="426"/>
        <w:jc w:val="both"/>
        <w:rPr>
          <w:rFonts w:ascii="Arial" w:hAnsi="Arial" w:cs="Arial"/>
          <w:sz w:val="22"/>
          <w:szCs w:val="22"/>
        </w:rPr>
      </w:pPr>
      <w:r w:rsidRPr="00903DD3">
        <w:rPr>
          <w:rFonts w:ascii="Arial" w:hAnsi="Arial" w:cs="Arial"/>
          <w:sz w:val="22"/>
          <w:szCs w:val="22"/>
        </w:rPr>
        <w:t>Bez względu na jak</w:t>
      </w:r>
      <w:r w:rsidR="006D73AE" w:rsidRPr="00903DD3">
        <w:rPr>
          <w:rFonts w:ascii="Arial" w:hAnsi="Arial" w:cs="Arial"/>
          <w:sz w:val="22"/>
          <w:szCs w:val="22"/>
        </w:rPr>
        <w:t>i</w:t>
      </w:r>
      <w:r w:rsidRPr="00903DD3">
        <w:rPr>
          <w:rFonts w:ascii="Arial" w:hAnsi="Arial" w:cs="Arial"/>
          <w:sz w:val="22"/>
          <w:szCs w:val="22"/>
        </w:rPr>
        <w:t>kolwiek uprzedni</w:t>
      </w:r>
      <w:r w:rsidR="006D73AE" w:rsidRPr="00903DD3">
        <w:rPr>
          <w:rFonts w:ascii="Arial" w:hAnsi="Arial" w:cs="Arial"/>
          <w:sz w:val="22"/>
          <w:szCs w:val="22"/>
        </w:rPr>
        <w:t xml:space="preserve"> odbiór</w:t>
      </w:r>
      <w:r w:rsidRPr="00903DD3">
        <w:rPr>
          <w:rFonts w:ascii="Arial" w:hAnsi="Arial" w:cs="Arial"/>
          <w:sz w:val="22"/>
          <w:szCs w:val="22"/>
        </w:rPr>
        <w:t xml:space="preserve">, </w:t>
      </w:r>
      <w:r w:rsidR="0066387F" w:rsidRPr="00903DD3">
        <w:rPr>
          <w:rFonts w:ascii="Arial" w:hAnsi="Arial" w:cs="Arial"/>
          <w:sz w:val="22"/>
          <w:szCs w:val="22"/>
        </w:rPr>
        <w:t>Zamawiający</w:t>
      </w:r>
      <w:r w:rsidRPr="00903DD3">
        <w:rPr>
          <w:rFonts w:ascii="Arial" w:hAnsi="Arial" w:cs="Arial"/>
          <w:sz w:val="22"/>
          <w:szCs w:val="22"/>
        </w:rPr>
        <w:t xml:space="preserve"> może polecić Wykonawcy:</w:t>
      </w:r>
    </w:p>
    <w:p w:rsidR="00110BE4" w:rsidRPr="00903DD3" w:rsidRDefault="001B5E68" w:rsidP="002365C6">
      <w:pPr>
        <w:pStyle w:val="Akapitzlist"/>
        <w:numPr>
          <w:ilvl w:val="0"/>
          <w:numId w:val="27"/>
        </w:numPr>
        <w:shd w:val="clear" w:color="auto" w:fill="FFFFFF"/>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903DD3">
        <w:rPr>
          <w:rFonts w:ascii="Arial" w:hAnsi="Arial" w:cs="Arial"/>
          <w:sz w:val="22"/>
          <w:szCs w:val="22"/>
        </w:rPr>
        <w:t xml:space="preserve">usunąć z </w:t>
      </w:r>
      <w:r w:rsidR="00903DD3">
        <w:rPr>
          <w:rFonts w:ascii="Arial" w:hAnsi="Arial" w:cs="Arial"/>
          <w:sz w:val="22"/>
          <w:szCs w:val="22"/>
        </w:rPr>
        <w:t>Terenu</w:t>
      </w:r>
      <w:r w:rsidR="0066387F" w:rsidRPr="00903DD3">
        <w:rPr>
          <w:rFonts w:ascii="Arial" w:hAnsi="Arial" w:cs="Arial"/>
          <w:sz w:val="22"/>
          <w:szCs w:val="22"/>
        </w:rPr>
        <w:t xml:space="preserve"> b</w:t>
      </w:r>
      <w:r w:rsidR="00110BE4" w:rsidRPr="00903DD3">
        <w:rPr>
          <w:rFonts w:ascii="Arial" w:hAnsi="Arial" w:cs="Arial"/>
          <w:sz w:val="22"/>
          <w:szCs w:val="22"/>
        </w:rPr>
        <w:t xml:space="preserve">udowy i zastąpić innymi wszelkie </w:t>
      </w:r>
      <w:r w:rsidR="0066387F" w:rsidRPr="00903DD3">
        <w:rPr>
          <w:rFonts w:ascii="Arial" w:hAnsi="Arial" w:cs="Arial"/>
          <w:sz w:val="22"/>
          <w:szCs w:val="22"/>
        </w:rPr>
        <w:t>urządzenia lub m</w:t>
      </w:r>
      <w:r w:rsidR="00110BE4" w:rsidRPr="00903DD3">
        <w:rPr>
          <w:rFonts w:ascii="Arial" w:hAnsi="Arial" w:cs="Arial"/>
          <w:sz w:val="22"/>
          <w:szCs w:val="22"/>
        </w:rPr>
        <w:t>ateriały, które nie</w:t>
      </w:r>
      <w:r w:rsidR="00AE33F1" w:rsidRPr="00903DD3">
        <w:rPr>
          <w:rFonts w:ascii="Arial" w:hAnsi="Arial" w:cs="Arial"/>
          <w:sz w:val="22"/>
          <w:szCs w:val="22"/>
        </w:rPr>
        <w:t xml:space="preserve"> są zgodne </w:t>
      </w:r>
      <w:r w:rsidR="0066387F" w:rsidRPr="00903DD3">
        <w:rPr>
          <w:rFonts w:ascii="Arial" w:hAnsi="Arial" w:cs="Arial"/>
          <w:sz w:val="22"/>
          <w:szCs w:val="22"/>
        </w:rPr>
        <w:t>z Umową</w:t>
      </w:r>
      <w:r w:rsidR="001C6D0E" w:rsidRPr="00903DD3">
        <w:rPr>
          <w:rFonts w:ascii="Arial" w:hAnsi="Arial" w:cs="Arial"/>
          <w:sz w:val="22"/>
          <w:szCs w:val="22"/>
        </w:rPr>
        <w:t>,</w:t>
      </w:r>
    </w:p>
    <w:p w:rsidR="00110BE4" w:rsidRPr="00903DD3" w:rsidRDefault="001C6D0E" w:rsidP="002365C6">
      <w:pPr>
        <w:pStyle w:val="Akapitzlist"/>
        <w:numPr>
          <w:ilvl w:val="0"/>
          <w:numId w:val="27"/>
        </w:numPr>
        <w:shd w:val="clear" w:color="auto" w:fill="FFFFFF"/>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903DD3">
        <w:rPr>
          <w:rFonts w:ascii="Arial" w:hAnsi="Arial" w:cs="Arial"/>
          <w:sz w:val="22"/>
          <w:szCs w:val="22"/>
        </w:rPr>
        <w:t xml:space="preserve">usunąć </w:t>
      </w:r>
      <w:r w:rsidR="00110BE4" w:rsidRPr="00903DD3">
        <w:rPr>
          <w:rFonts w:ascii="Arial" w:hAnsi="Arial" w:cs="Arial"/>
          <w:sz w:val="22"/>
          <w:szCs w:val="22"/>
        </w:rPr>
        <w:t xml:space="preserve">i ponownie wykonać </w:t>
      </w:r>
      <w:r w:rsidRPr="00903DD3">
        <w:rPr>
          <w:rFonts w:ascii="Arial" w:hAnsi="Arial" w:cs="Arial"/>
          <w:sz w:val="22"/>
          <w:szCs w:val="22"/>
        </w:rPr>
        <w:t>każdą inną</w:t>
      </w:r>
      <w:r w:rsidR="00110BE4" w:rsidRPr="00903DD3">
        <w:rPr>
          <w:rFonts w:ascii="Arial" w:hAnsi="Arial" w:cs="Arial"/>
          <w:sz w:val="22"/>
          <w:szCs w:val="22"/>
        </w:rPr>
        <w:t xml:space="preserve"> pracę</w:t>
      </w:r>
      <w:r w:rsidR="006D73AE" w:rsidRPr="00903DD3">
        <w:rPr>
          <w:rFonts w:ascii="Arial" w:hAnsi="Arial" w:cs="Arial"/>
          <w:sz w:val="22"/>
          <w:szCs w:val="22"/>
        </w:rPr>
        <w:t xml:space="preserve"> lub robotę</w:t>
      </w:r>
      <w:r w:rsidR="00110BE4" w:rsidRPr="00903DD3">
        <w:rPr>
          <w:rFonts w:ascii="Arial" w:hAnsi="Arial" w:cs="Arial"/>
          <w:sz w:val="22"/>
          <w:szCs w:val="22"/>
        </w:rPr>
        <w:t xml:space="preserve">, która </w:t>
      </w:r>
      <w:r w:rsidR="0066387F" w:rsidRPr="00903DD3">
        <w:rPr>
          <w:rFonts w:ascii="Arial" w:hAnsi="Arial" w:cs="Arial"/>
          <w:sz w:val="22"/>
          <w:szCs w:val="22"/>
        </w:rPr>
        <w:t>nie jest zgodna z Umową</w:t>
      </w:r>
      <w:r w:rsidRPr="00903DD3">
        <w:rPr>
          <w:rFonts w:ascii="Arial" w:hAnsi="Arial" w:cs="Arial"/>
          <w:sz w:val="22"/>
          <w:szCs w:val="22"/>
        </w:rPr>
        <w:t>, or</w:t>
      </w:r>
      <w:r w:rsidR="00110BE4" w:rsidRPr="00903DD3">
        <w:rPr>
          <w:rFonts w:ascii="Arial" w:hAnsi="Arial" w:cs="Arial"/>
          <w:sz w:val="22"/>
          <w:szCs w:val="22"/>
        </w:rPr>
        <w:t>az</w:t>
      </w:r>
    </w:p>
    <w:p w:rsidR="00110BE4" w:rsidRPr="00903DD3" w:rsidRDefault="00110BE4" w:rsidP="002365C6">
      <w:pPr>
        <w:pStyle w:val="Akapitzlist"/>
        <w:numPr>
          <w:ilvl w:val="0"/>
          <w:numId w:val="27"/>
        </w:numPr>
        <w:shd w:val="clear" w:color="auto" w:fill="FFFFFF"/>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903DD3">
        <w:rPr>
          <w:rFonts w:ascii="Arial" w:hAnsi="Arial" w:cs="Arial"/>
          <w:sz w:val="22"/>
          <w:szCs w:val="22"/>
        </w:rPr>
        <w:t xml:space="preserve">wykonać </w:t>
      </w:r>
      <w:r w:rsidR="001C6D0E" w:rsidRPr="00903DD3">
        <w:rPr>
          <w:rFonts w:ascii="Arial" w:hAnsi="Arial" w:cs="Arial"/>
          <w:sz w:val="22"/>
          <w:szCs w:val="22"/>
        </w:rPr>
        <w:t>każdą</w:t>
      </w:r>
      <w:r w:rsidRPr="00903DD3">
        <w:rPr>
          <w:rFonts w:ascii="Arial" w:hAnsi="Arial" w:cs="Arial"/>
          <w:sz w:val="22"/>
          <w:szCs w:val="22"/>
        </w:rPr>
        <w:t xml:space="preserve"> pracę</w:t>
      </w:r>
      <w:r w:rsidR="006D73AE" w:rsidRPr="00903DD3">
        <w:rPr>
          <w:rFonts w:ascii="Arial" w:hAnsi="Arial" w:cs="Arial"/>
          <w:sz w:val="22"/>
          <w:szCs w:val="22"/>
        </w:rPr>
        <w:t xml:space="preserve"> lub robotę</w:t>
      </w:r>
      <w:r w:rsidRPr="00903DD3">
        <w:rPr>
          <w:rFonts w:ascii="Arial" w:hAnsi="Arial" w:cs="Arial"/>
          <w:sz w:val="22"/>
          <w:szCs w:val="22"/>
        </w:rPr>
        <w:t>, która jest piln</w:t>
      </w:r>
      <w:r w:rsidR="0066387F" w:rsidRPr="00903DD3">
        <w:rPr>
          <w:rFonts w:ascii="Arial" w:hAnsi="Arial" w:cs="Arial"/>
          <w:sz w:val="22"/>
          <w:szCs w:val="22"/>
        </w:rPr>
        <w:t>ie wymagana dla bezpieczeństwa r</w:t>
      </w:r>
      <w:r w:rsidR="00853948" w:rsidRPr="00903DD3">
        <w:rPr>
          <w:rFonts w:ascii="Arial" w:hAnsi="Arial" w:cs="Arial"/>
          <w:sz w:val="22"/>
          <w:szCs w:val="22"/>
        </w:rPr>
        <w:t>obót, z </w:t>
      </w:r>
      <w:r w:rsidRPr="00903DD3">
        <w:rPr>
          <w:rFonts w:ascii="Arial" w:hAnsi="Arial" w:cs="Arial"/>
          <w:sz w:val="22"/>
          <w:szCs w:val="22"/>
        </w:rPr>
        <w:t>powodu wypadku, nieprzewidzianego wydarzenia.</w:t>
      </w:r>
    </w:p>
    <w:p w:rsidR="00C50A85" w:rsidRPr="00903DD3" w:rsidRDefault="006D73AE" w:rsidP="002365C6">
      <w:pPr>
        <w:pStyle w:val="Akapitzlist"/>
        <w:numPr>
          <w:ilvl w:val="0"/>
          <w:numId w:val="51"/>
        </w:numPr>
        <w:tabs>
          <w:tab w:val="clear" w:pos="1866"/>
          <w:tab w:val="left" w:pos="426"/>
        </w:tabs>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Każde polecenie Zamawiającego będzie wskazywało rozsądny czas, w jakim Wykonawca jest zobowiązany je wykonać.  </w:t>
      </w:r>
    </w:p>
    <w:p w:rsidR="00C570CD" w:rsidRDefault="00440F04" w:rsidP="002365C6">
      <w:pPr>
        <w:pStyle w:val="Akapitzlist"/>
        <w:numPr>
          <w:ilvl w:val="0"/>
          <w:numId w:val="51"/>
        </w:numPr>
        <w:tabs>
          <w:tab w:val="clear" w:pos="1866"/>
          <w:tab w:val="left" w:pos="426"/>
        </w:tabs>
        <w:spacing w:afterLines="60" w:after="144" w:line="276" w:lineRule="auto"/>
        <w:ind w:left="426" w:hanging="426"/>
        <w:jc w:val="both"/>
        <w:rPr>
          <w:rFonts w:ascii="Arial" w:hAnsi="Arial" w:cs="Arial"/>
          <w:sz w:val="22"/>
          <w:szCs w:val="22"/>
        </w:rPr>
      </w:pPr>
      <w:r w:rsidRPr="00903DD3">
        <w:rPr>
          <w:rFonts w:ascii="Arial" w:hAnsi="Arial" w:cs="Arial"/>
          <w:sz w:val="22"/>
          <w:szCs w:val="22"/>
        </w:rPr>
        <w:t>J</w:t>
      </w:r>
      <w:r w:rsidR="001C6D0E" w:rsidRPr="00903DD3">
        <w:rPr>
          <w:rFonts w:ascii="Arial" w:hAnsi="Arial" w:cs="Arial"/>
          <w:sz w:val="22"/>
          <w:szCs w:val="22"/>
        </w:rPr>
        <w:t>eż</w:t>
      </w:r>
      <w:r w:rsidRPr="00903DD3">
        <w:rPr>
          <w:rFonts w:ascii="Arial" w:hAnsi="Arial" w:cs="Arial"/>
          <w:sz w:val="22"/>
          <w:szCs w:val="22"/>
        </w:rPr>
        <w:t xml:space="preserve">eli </w:t>
      </w:r>
      <w:r w:rsidR="001C6D0E" w:rsidRPr="00903DD3">
        <w:rPr>
          <w:rFonts w:ascii="Arial" w:hAnsi="Arial" w:cs="Arial"/>
          <w:sz w:val="22"/>
          <w:szCs w:val="22"/>
        </w:rPr>
        <w:t>W</w:t>
      </w:r>
      <w:r w:rsidRPr="00903DD3">
        <w:rPr>
          <w:rFonts w:ascii="Arial" w:hAnsi="Arial" w:cs="Arial"/>
          <w:sz w:val="22"/>
          <w:szCs w:val="22"/>
        </w:rPr>
        <w:t xml:space="preserve">ykonawca nie zastosuje się do takiego polecenia, to </w:t>
      </w:r>
      <w:r w:rsidR="001C6D0E" w:rsidRPr="00903DD3">
        <w:rPr>
          <w:rFonts w:ascii="Arial" w:hAnsi="Arial" w:cs="Arial"/>
          <w:sz w:val="22"/>
          <w:szCs w:val="22"/>
        </w:rPr>
        <w:t>Z</w:t>
      </w:r>
      <w:r w:rsidRPr="00903DD3">
        <w:rPr>
          <w:rFonts w:ascii="Arial" w:hAnsi="Arial" w:cs="Arial"/>
          <w:sz w:val="22"/>
          <w:szCs w:val="22"/>
        </w:rPr>
        <w:t>amawiający będzie uprawniony do zatrudnienia i opł</w:t>
      </w:r>
      <w:r w:rsidR="001C6D0E" w:rsidRPr="00903DD3">
        <w:rPr>
          <w:rFonts w:ascii="Arial" w:hAnsi="Arial" w:cs="Arial"/>
          <w:sz w:val="22"/>
          <w:szCs w:val="22"/>
        </w:rPr>
        <w:t xml:space="preserve">acenia innych osób </w:t>
      </w:r>
      <w:r w:rsidR="006B2635" w:rsidRPr="00903DD3">
        <w:rPr>
          <w:rFonts w:ascii="Arial" w:hAnsi="Arial" w:cs="Arial"/>
          <w:sz w:val="22"/>
          <w:szCs w:val="22"/>
        </w:rPr>
        <w:t xml:space="preserve">do </w:t>
      </w:r>
      <w:r w:rsidR="001C6D0E" w:rsidRPr="00903DD3">
        <w:rPr>
          <w:rFonts w:ascii="Arial" w:hAnsi="Arial" w:cs="Arial"/>
          <w:sz w:val="22"/>
          <w:szCs w:val="22"/>
        </w:rPr>
        <w:t>wykonania</w:t>
      </w:r>
      <w:r w:rsidRPr="00903DD3">
        <w:rPr>
          <w:rFonts w:ascii="Arial" w:hAnsi="Arial" w:cs="Arial"/>
          <w:sz w:val="22"/>
          <w:szCs w:val="22"/>
        </w:rPr>
        <w:t xml:space="preserve"> tej pracy</w:t>
      </w:r>
      <w:r w:rsidR="00C86B15" w:rsidRPr="00903DD3">
        <w:rPr>
          <w:rFonts w:ascii="Arial" w:hAnsi="Arial" w:cs="Arial"/>
          <w:sz w:val="22"/>
          <w:szCs w:val="22"/>
        </w:rPr>
        <w:t xml:space="preserve"> lub roboty</w:t>
      </w:r>
      <w:r w:rsidR="006D73AE" w:rsidRPr="00903DD3">
        <w:rPr>
          <w:rFonts w:ascii="Arial" w:hAnsi="Arial" w:cs="Arial"/>
          <w:sz w:val="22"/>
          <w:szCs w:val="22"/>
        </w:rPr>
        <w:t xml:space="preserve"> na koszt i ryzyko Wykonawcy. Wykonawca </w:t>
      </w:r>
      <w:r w:rsidR="007D2C7A" w:rsidRPr="00903DD3">
        <w:rPr>
          <w:rFonts w:ascii="Arial" w:hAnsi="Arial" w:cs="Arial"/>
          <w:sz w:val="22"/>
          <w:szCs w:val="22"/>
        </w:rPr>
        <w:t>zapłaci także Zamawiającemu</w:t>
      </w:r>
      <w:r w:rsidRPr="00903DD3">
        <w:rPr>
          <w:rFonts w:ascii="Arial" w:hAnsi="Arial" w:cs="Arial"/>
          <w:sz w:val="22"/>
          <w:szCs w:val="22"/>
        </w:rPr>
        <w:t xml:space="preserve"> wszystkie koszty wynikłe</w:t>
      </w:r>
      <w:bookmarkStart w:id="83" w:name="_Toc417485987"/>
      <w:r w:rsidR="00E35560" w:rsidRPr="00903DD3">
        <w:rPr>
          <w:rFonts w:ascii="Arial" w:hAnsi="Arial" w:cs="Arial"/>
          <w:sz w:val="22"/>
          <w:szCs w:val="22"/>
        </w:rPr>
        <w:t xml:space="preserve"> z tego niezastosowania się.</w:t>
      </w:r>
    </w:p>
    <w:p w:rsidR="00F706DF" w:rsidRPr="00903DD3" w:rsidRDefault="002A72C5"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2</w:t>
      </w:r>
      <w:r w:rsidR="00D52272" w:rsidRPr="00903DD3">
        <w:rPr>
          <w:rFonts w:ascii="Arial" w:hAnsi="Arial" w:cs="Arial"/>
          <w:b/>
          <w:sz w:val="22"/>
          <w:szCs w:val="22"/>
        </w:rPr>
        <w:t>4</w:t>
      </w:r>
      <w:r w:rsidR="00E11555" w:rsidRPr="00903DD3">
        <w:rPr>
          <w:rFonts w:ascii="Arial" w:hAnsi="Arial" w:cs="Arial"/>
          <w:b/>
          <w:sz w:val="22"/>
          <w:szCs w:val="22"/>
        </w:rPr>
        <w:t xml:space="preserve">. </w:t>
      </w:r>
    </w:p>
    <w:p w:rsidR="00A375CF" w:rsidRPr="00903DD3" w:rsidRDefault="00764D12" w:rsidP="00322339">
      <w:pPr>
        <w:pStyle w:val="Nagwek2"/>
        <w:spacing w:before="0" w:afterLines="60" w:after="144" w:line="276" w:lineRule="auto"/>
        <w:rPr>
          <w:rFonts w:cs="Arial"/>
          <w:sz w:val="22"/>
          <w:szCs w:val="22"/>
        </w:rPr>
      </w:pPr>
      <w:bookmarkStart w:id="84" w:name="_Toc519240415"/>
      <w:bookmarkStart w:id="85" w:name="_Toc73092725"/>
      <w:r w:rsidRPr="00903DD3">
        <w:rPr>
          <w:rFonts w:cs="Arial"/>
          <w:sz w:val="22"/>
          <w:szCs w:val="22"/>
        </w:rPr>
        <w:t>Wymagania związane z organizacją ruchu pociągów</w:t>
      </w:r>
      <w:bookmarkEnd w:id="83"/>
      <w:bookmarkEnd w:id="84"/>
      <w:bookmarkEnd w:id="85"/>
    </w:p>
    <w:p w:rsidR="0096497A" w:rsidRDefault="00A375CF" w:rsidP="002365C6">
      <w:pPr>
        <w:pStyle w:val="Akapitzlist"/>
        <w:numPr>
          <w:ilvl w:val="3"/>
          <w:numId w:val="8"/>
        </w:numPr>
        <w:tabs>
          <w:tab w:val="clear" w:pos="2880"/>
          <w:tab w:val="num" w:pos="426"/>
        </w:tabs>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Dla </w:t>
      </w:r>
      <w:r w:rsidR="00C86B15" w:rsidRPr="00903DD3">
        <w:rPr>
          <w:rFonts w:ascii="Arial" w:hAnsi="Arial" w:cs="Arial"/>
          <w:sz w:val="22"/>
          <w:szCs w:val="22"/>
        </w:rPr>
        <w:t xml:space="preserve">prac i </w:t>
      </w:r>
      <w:r w:rsidRPr="00903DD3">
        <w:rPr>
          <w:rFonts w:ascii="Arial" w:hAnsi="Arial" w:cs="Arial"/>
          <w:sz w:val="22"/>
          <w:szCs w:val="22"/>
        </w:rPr>
        <w:t>robót wymagających zamknięć torowych Wykonawca zgłosi</w:t>
      </w:r>
      <w:r w:rsidR="00055999" w:rsidRPr="00903DD3">
        <w:rPr>
          <w:rFonts w:ascii="Arial" w:hAnsi="Arial" w:cs="Arial"/>
          <w:sz w:val="22"/>
          <w:szCs w:val="22"/>
        </w:rPr>
        <w:t xml:space="preserve"> i uzyska</w:t>
      </w:r>
      <w:r w:rsidRPr="00903DD3">
        <w:rPr>
          <w:rFonts w:ascii="Arial" w:hAnsi="Arial" w:cs="Arial"/>
          <w:sz w:val="22"/>
          <w:szCs w:val="22"/>
        </w:rPr>
        <w:t xml:space="preserve"> przedmiotowe zamknięcia. Zamknięcia torowe będą wynikały z harmonogramu zamknięć torowych. Tryb udzielania zamknięć torowych wynika z Zasad organizacji i udzielania zamknięć torowych I</w:t>
      </w:r>
      <w:r w:rsidR="00E812B7" w:rsidRPr="00903DD3">
        <w:rPr>
          <w:rFonts w:ascii="Arial" w:hAnsi="Arial" w:cs="Arial"/>
          <w:sz w:val="22"/>
          <w:szCs w:val="22"/>
        </w:rPr>
        <w:t xml:space="preserve">r-19, </w:t>
      </w:r>
      <w:r w:rsidR="00E812B7" w:rsidRPr="00764450">
        <w:rPr>
          <w:rFonts w:ascii="Arial" w:hAnsi="Arial" w:cs="Arial"/>
          <w:sz w:val="22"/>
          <w:szCs w:val="22"/>
        </w:rPr>
        <w:t xml:space="preserve">stanowiących </w:t>
      </w:r>
      <w:r w:rsidR="00E812B7" w:rsidRPr="0096497A">
        <w:rPr>
          <w:rFonts w:ascii="Arial" w:hAnsi="Arial" w:cs="Arial"/>
          <w:sz w:val="22"/>
          <w:szCs w:val="22"/>
        </w:rPr>
        <w:t xml:space="preserve">Załącznik do </w:t>
      </w:r>
      <w:r w:rsidR="00676034" w:rsidRPr="0096497A">
        <w:rPr>
          <w:rFonts w:ascii="Arial" w:hAnsi="Arial" w:cs="Arial"/>
          <w:sz w:val="22"/>
          <w:szCs w:val="22"/>
        </w:rPr>
        <w:t>Zarządzenia Nr 35/2015</w:t>
      </w:r>
      <w:r w:rsidRPr="0096497A">
        <w:rPr>
          <w:rFonts w:ascii="Arial" w:hAnsi="Arial" w:cs="Arial"/>
          <w:sz w:val="22"/>
          <w:szCs w:val="22"/>
        </w:rPr>
        <w:t xml:space="preserve"> Zarządu PKP Polsk</w:t>
      </w:r>
      <w:r w:rsidR="00676034" w:rsidRPr="0096497A">
        <w:rPr>
          <w:rFonts w:ascii="Arial" w:hAnsi="Arial" w:cs="Arial"/>
          <w:sz w:val="22"/>
          <w:szCs w:val="22"/>
        </w:rPr>
        <w:t>ie Linie Kolejowe S.A. z dnia 28 lipca 2015</w:t>
      </w:r>
      <w:r w:rsidR="0096497A">
        <w:rPr>
          <w:rFonts w:ascii="Arial" w:hAnsi="Arial" w:cs="Arial"/>
          <w:sz w:val="22"/>
          <w:szCs w:val="22"/>
        </w:rPr>
        <w:t xml:space="preserve"> r.</w:t>
      </w:r>
    </w:p>
    <w:p w:rsidR="00091029" w:rsidRDefault="00A844E4" w:rsidP="002365C6">
      <w:pPr>
        <w:pStyle w:val="Akapitzlist"/>
        <w:numPr>
          <w:ilvl w:val="3"/>
          <w:numId w:val="8"/>
        </w:numPr>
        <w:tabs>
          <w:tab w:val="clear" w:pos="2880"/>
          <w:tab w:val="num" w:pos="426"/>
        </w:tabs>
        <w:spacing w:afterLines="60" w:after="144" w:line="276" w:lineRule="auto"/>
        <w:ind w:left="426" w:hanging="426"/>
        <w:jc w:val="both"/>
        <w:rPr>
          <w:rFonts w:ascii="Arial" w:hAnsi="Arial" w:cs="Arial"/>
          <w:sz w:val="22"/>
          <w:szCs w:val="22"/>
        </w:rPr>
      </w:pPr>
      <w:r w:rsidRPr="0096497A">
        <w:rPr>
          <w:rFonts w:ascii="Arial" w:hAnsi="Arial" w:cs="Arial"/>
          <w:snapToGrid w:val="0"/>
          <w:sz w:val="22"/>
          <w:szCs w:val="22"/>
        </w:rPr>
        <w:t>Prace</w:t>
      </w:r>
      <w:r w:rsidRPr="0096497A">
        <w:rPr>
          <w:rFonts w:ascii="Arial" w:hAnsi="Arial" w:cs="Arial"/>
          <w:sz w:val="22"/>
          <w:szCs w:val="22"/>
        </w:rPr>
        <w:t xml:space="preserve"> i roboty realizowane będą przy odbywającym się ruchu pociągów oraz czynnej infrastrukturze na </w:t>
      </w:r>
      <w:r w:rsidR="00903DD3" w:rsidRPr="0096497A">
        <w:rPr>
          <w:rFonts w:ascii="Arial" w:hAnsi="Arial" w:cs="Arial"/>
          <w:sz w:val="22"/>
          <w:szCs w:val="22"/>
        </w:rPr>
        <w:t>Terenu</w:t>
      </w:r>
      <w:r w:rsidR="006B2635" w:rsidRPr="0096497A">
        <w:rPr>
          <w:rFonts w:ascii="Arial" w:hAnsi="Arial" w:cs="Arial"/>
          <w:sz w:val="22"/>
          <w:szCs w:val="22"/>
        </w:rPr>
        <w:t xml:space="preserve"> </w:t>
      </w:r>
      <w:r w:rsidRPr="0096497A">
        <w:rPr>
          <w:rFonts w:ascii="Arial" w:hAnsi="Arial" w:cs="Arial"/>
          <w:sz w:val="22"/>
          <w:szCs w:val="22"/>
        </w:rPr>
        <w:t>budowy i w trakcie udzielonych zamknięć torowych, co Wykonawca uwzględni przy organizacji prac i robót oraz ich odpowiednim etapowaniu.</w:t>
      </w:r>
    </w:p>
    <w:p w:rsidR="006E5084" w:rsidRDefault="006E5084" w:rsidP="00322339">
      <w:pPr>
        <w:spacing w:afterLines="60" w:after="144" w:line="276" w:lineRule="auto"/>
        <w:jc w:val="center"/>
        <w:rPr>
          <w:rFonts w:ascii="Arial" w:hAnsi="Arial" w:cs="Arial"/>
          <w:b/>
          <w:sz w:val="22"/>
          <w:szCs w:val="22"/>
        </w:rPr>
      </w:pPr>
      <w:bookmarkStart w:id="86" w:name="_Toc417485989"/>
    </w:p>
    <w:p w:rsidR="0096497A" w:rsidRDefault="002A72C5"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B1416F" w:rsidRPr="00903DD3">
        <w:rPr>
          <w:rFonts w:ascii="Arial" w:hAnsi="Arial" w:cs="Arial"/>
          <w:b/>
          <w:sz w:val="22"/>
          <w:szCs w:val="22"/>
        </w:rPr>
        <w:t xml:space="preserve"> </w:t>
      </w:r>
      <w:r w:rsidR="0077656F" w:rsidRPr="00903DD3">
        <w:rPr>
          <w:rFonts w:ascii="Arial" w:hAnsi="Arial" w:cs="Arial"/>
          <w:b/>
          <w:sz w:val="22"/>
          <w:szCs w:val="22"/>
        </w:rPr>
        <w:t>2</w:t>
      </w:r>
      <w:r w:rsidR="00D52272" w:rsidRPr="00903DD3">
        <w:rPr>
          <w:rFonts w:ascii="Arial" w:hAnsi="Arial" w:cs="Arial"/>
          <w:b/>
          <w:sz w:val="22"/>
          <w:szCs w:val="22"/>
        </w:rPr>
        <w:t>5</w:t>
      </w:r>
      <w:r w:rsidR="0096497A">
        <w:rPr>
          <w:rFonts w:ascii="Arial" w:hAnsi="Arial" w:cs="Arial"/>
          <w:b/>
          <w:sz w:val="22"/>
          <w:szCs w:val="22"/>
        </w:rPr>
        <w:t>.</w:t>
      </w:r>
    </w:p>
    <w:p w:rsidR="00ED2DD1" w:rsidRPr="00ED2DD1" w:rsidRDefault="0096497A" w:rsidP="00322339">
      <w:pPr>
        <w:pStyle w:val="Nagwek2"/>
        <w:spacing w:before="0" w:after="60" w:line="276" w:lineRule="auto"/>
      </w:pPr>
      <w:bookmarkStart w:id="87" w:name="_Toc73092726"/>
      <w:r w:rsidRPr="0096497A">
        <w:t>Kary</w:t>
      </w:r>
      <w:r>
        <w:t xml:space="preserve"> i obciążenia</w:t>
      </w:r>
      <w:bookmarkEnd w:id="87"/>
    </w:p>
    <w:bookmarkEnd w:id="86"/>
    <w:p w:rsidR="00FB67A6" w:rsidRPr="00903DD3" w:rsidRDefault="00FB67A6" w:rsidP="002365C6">
      <w:pPr>
        <w:pStyle w:val="Akapitzlist"/>
        <w:numPr>
          <w:ilvl w:val="0"/>
          <w:numId w:val="52"/>
        </w:numPr>
        <w:tabs>
          <w:tab w:val="clear" w:pos="1866"/>
          <w:tab w:val="left" w:pos="426"/>
          <w:tab w:val="num" w:pos="1560"/>
        </w:tabs>
        <w:spacing w:afterLines="60" w:after="144" w:line="276" w:lineRule="auto"/>
        <w:ind w:left="426" w:hanging="426"/>
        <w:jc w:val="both"/>
        <w:rPr>
          <w:rFonts w:ascii="Arial" w:eastAsia="Calibri" w:hAnsi="Arial" w:cs="Arial"/>
          <w:sz w:val="22"/>
          <w:szCs w:val="22"/>
          <w:lang w:eastAsia="en-US"/>
        </w:rPr>
      </w:pPr>
      <w:r w:rsidRPr="00903DD3">
        <w:rPr>
          <w:rFonts w:ascii="Arial" w:eastAsia="Calibri" w:hAnsi="Arial" w:cs="Arial"/>
          <w:sz w:val="22"/>
          <w:szCs w:val="22"/>
          <w:lang w:eastAsia="en-US"/>
        </w:rPr>
        <w:t>Wykonawca zapł</w:t>
      </w:r>
      <w:r w:rsidR="00AD5990" w:rsidRPr="00903DD3">
        <w:rPr>
          <w:rFonts w:ascii="Arial" w:eastAsia="Calibri" w:hAnsi="Arial" w:cs="Arial"/>
          <w:sz w:val="22"/>
          <w:szCs w:val="22"/>
          <w:lang w:eastAsia="en-US"/>
        </w:rPr>
        <w:t>aci Zamawiającemu karę umowną</w:t>
      </w:r>
      <w:r w:rsidRPr="00903DD3">
        <w:rPr>
          <w:rFonts w:ascii="Arial" w:eastAsia="Calibri" w:hAnsi="Arial" w:cs="Arial"/>
          <w:sz w:val="22"/>
          <w:szCs w:val="22"/>
          <w:lang w:eastAsia="en-US"/>
        </w:rPr>
        <w:t>:</w:t>
      </w:r>
    </w:p>
    <w:p w:rsidR="00FB67A6" w:rsidRPr="00903DD3" w:rsidRDefault="00AD5990" w:rsidP="002365C6">
      <w:pPr>
        <w:numPr>
          <w:ilvl w:val="0"/>
          <w:numId w:val="13"/>
        </w:numPr>
        <w:tabs>
          <w:tab w:val="clear" w:pos="927"/>
          <w:tab w:val="left" w:pos="851"/>
        </w:tabs>
        <w:spacing w:afterLines="60" w:after="144" w:line="276" w:lineRule="auto"/>
        <w:ind w:left="851" w:hanging="425"/>
        <w:jc w:val="both"/>
        <w:rPr>
          <w:rFonts w:ascii="Arial" w:eastAsia="Calibri" w:hAnsi="Arial" w:cs="Arial"/>
          <w:sz w:val="22"/>
          <w:szCs w:val="22"/>
          <w:lang w:eastAsia="en-US"/>
        </w:rPr>
      </w:pPr>
      <w:r w:rsidRPr="00903DD3">
        <w:rPr>
          <w:rFonts w:ascii="Arial" w:eastAsia="Calibri" w:hAnsi="Arial" w:cs="Arial"/>
          <w:sz w:val="22"/>
          <w:szCs w:val="22"/>
          <w:lang w:eastAsia="en-US"/>
        </w:rPr>
        <w:t xml:space="preserve">za </w:t>
      </w:r>
      <w:r w:rsidR="00FB67A6" w:rsidRPr="00903DD3">
        <w:rPr>
          <w:rFonts w:ascii="Arial" w:eastAsia="Calibri" w:hAnsi="Arial" w:cs="Arial"/>
          <w:sz w:val="22"/>
          <w:szCs w:val="22"/>
          <w:lang w:eastAsia="en-US"/>
        </w:rPr>
        <w:t>zwłokę w wykonaniu prze</w:t>
      </w:r>
      <w:r w:rsidR="00B7666F" w:rsidRPr="00903DD3">
        <w:rPr>
          <w:rFonts w:ascii="Arial" w:eastAsia="Calibri" w:hAnsi="Arial" w:cs="Arial"/>
          <w:sz w:val="22"/>
          <w:szCs w:val="22"/>
          <w:lang w:eastAsia="en-US"/>
        </w:rPr>
        <w:t>dmiotu Umowy</w:t>
      </w:r>
      <w:r w:rsidR="007C61BF" w:rsidRPr="00903DD3">
        <w:rPr>
          <w:rFonts w:ascii="Arial" w:eastAsia="Calibri" w:hAnsi="Arial" w:cs="Arial"/>
          <w:sz w:val="22"/>
          <w:szCs w:val="22"/>
          <w:lang w:eastAsia="en-US"/>
        </w:rPr>
        <w:t xml:space="preserve"> </w:t>
      </w:r>
      <w:r w:rsidR="00B7666F" w:rsidRPr="00903DD3">
        <w:rPr>
          <w:rFonts w:ascii="Arial" w:eastAsia="Calibri" w:hAnsi="Arial" w:cs="Arial"/>
          <w:sz w:val="22"/>
          <w:szCs w:val="22"/>
          <w:lang w:eastAsia="en-US"/>
        </w:rPr>
        <w:t xml:space="preserve">w wysokości </w:t>
      </w:r>
      <w:r w:rsidR="005E15F6" w:rsidRPr="00903DD3">
        <w:rPr>
          <w:rFonts w:ascii="Arial" w:eastAsia="Calibri" w:hAnsi="Arial" w:cs="Arial"/>
          <w:sz w:val="22"/>
          <w:szCs w:val="22"/>
          <w:lang w:eastAsia="en-US"/>
        </w:rPr>
        <w:t xml:space="preserve"> 0,</w:t>
      </w:r>
      <w:r w:rsidR="008271A2" w:rsidRPr="00903DD3">
        <w:rPr>
          <w:rFonts w:ascii="Arial" w:eastAsia="Calibri" w:hAnsi="Arial" w:cs="Arial"/>
          <w:sz w:val="22"/>
          <w:szCs w:val="22"/>
          <w:lang w:eastAsia="en-US"/>
        </w:rPr>
        <w:t>05</w:t>
      </w:r>
      <w:r w:rsidR="005E15F6" w:rsidRPr="00903DD3">
        <w:rPr>
          <w:rFonts w:ascii="Arial" w:eastAsia="Calibri" w:hAnsi="Arial" w:cs="Arial"/>
          <w:sz w:val="22"/>
          <w:szCs w:val="22"/>
          <w:lang w:eastAsia="en-US"/>
        </w:rPr>
        <w:t xml:space="preserve"> % </w:t>
      </w:r>
      <w:r w:rsidR="006110FD" w:rsidRPr="00903DD3">
        <w:rPr>
          <w:rFonts w:ascii="Arial" w:eastAsia="Calibri" w:hAnsi="Arial" w:cs="Arial"/>
          <w:sz w:val="22"/>
          <w:szCs w:val="22"/>
          <w:lang w:eastAsia="en-US"/>
        </w:rPr>
        <w:t>wartości brutto z</w:t>
      </w:r>
      <w:r w:rsidR="0096497A">
        <w:rPr>
          <w:rFonts w:ascii="Arial" w:eastAsia="Calibri" w:hAnsi="Arial" w:cs="Arial"/>
          <w:sz w:val="22"/>
          <w:szCs w:val="22"/>
          <w:lang w:eastAsia="en-US"/>
        </w:rPr>
        <w:t>a</w:t>
      </w:r>
      <w:r w:rsidR="006110FD" w:rsidRPr="00903DD3">
        <w:rPr>
          <w:rFonts w:ascii="Arial" w:eastAsia="Calibri" w:hAnsi="Arial" w:cs="Arial"/>
          <w:sz w:val="22"/>
          <w:szCs w:val="22"/>
          <w:lang w:eastAsia="en-US"/>
        </w:rPr>
        <w:t xml:space="preserve">mówienia, określonego </w:t>
      </w:r>
      <w:r w:rsidR="006110FD" w:rsidRPr="006E5084">
        <w:rPr>
          <w:rFonts w:ascii="Arial" w:eastAsia="Calibri" w:hAnsi="Arial" w:cs="Arial"/>
          <w:sz w:val="22"/>
          <w:szCs w:val="22"/>
          <w:lang w:eastAsia="en-US"/>
        </w:rPr>
        <w:t xml:space="preserve">w § </w:t>
      </w:r>
      <w:r w:rsidR="00A64F20" w:rsidRPr="006E5084">
        <w:rPr>
          <w:rFonts w:ascii="Arial" w:eastAsia="Calibri" w:hAnsi="Arial" w:cs="Arial"/>
          <w:sz w:val="22"/>
          <w:szCs w:val="22"/>
          <w:lang w:eastAsia="en-US"/>
        </w:rPr>
        <w:t>28</w:t>
      </w:r>
      <w:r w:rsidR="00E230D0" w:rsidRPr="006E5084">
        <w:rPr>
          <w:rFonts w:ascii="Arial" w:eastAsia="Calibri" w:hAnsi="Arial" w:cs="Arial"/>
          <w:sz w:val="22"/>
          <w:szCs w:val="22"/>
          <w:lang w:eastAsia="en-US"/>
        </w:rPr>
        <w:t xml:space="preserve"> </w:t>
      </w:r>
      <w:r w:rsidR="006110FD" w:rsidRPr="006E5084">
        <w:rPr>
          <w:rFonts w:ascii="Arial" w:eastAsia="Calibri" w:hAnsi="Arial" w:cs="Arial"/>
          <w:sz w:val="22"/>
          <w:szCs w:val="22"/>
          <w:lang w:eastAsia="en-US"/>
        </w:rPr>
        <w:t>ust. 2</w:t>
      </w:r>
      <w:r w:rsidR="006110FD" w:rsidRPr="00903DD3">
        <w:rPr>
          <w:rFonts w:ascii="Arial" w:eastAsia="Calibri" w:hAnsi="Arial" w:cs="Arial"/>
          <w:sz w:val="22"/>
          <w:szCs w:val="22"/>
          <w:lang w:eastAsia="en-US"/>
        </w:rPr>
        <w:t xml:space="preserve"> </w:t>
      </w:r>
      <w:r w:rsidR="00FB67A6" w:rsidRPr="00903DD3">
        <w:rPr>
          <w:rFonts w:ascii="Arial" w:eastAsia="Calibri" w:hAnsi="Arial" w:cs="Arial"/>
          <w:sz w:val="22"/>
          <w:szCs w:val="22"/>
          <w:lang w:eastAsia="en-US"/>
        </w:rPr>
        <w:t>za każdy rozpoczęty dzień zwłoki po upływie terminu wykonania Umowy;</w:t>
      </w:r>
      <w:r w:rsidR="008271A2" w:rsidRPr="00903DD3">
        <w:rPr>
          <w:rFonts w:ascii="Arial" w:eastAsia="Calibri" w:hAnsi="Arial" w:cs="Arial"/>
          <w:sz w:val="22"/>
          <w:szCs w:val="22"/>
          <w:lang w:eastAsia="en-US"/>
        </w:rPr>
        <w:t xml:space="preserve"> </w:t>
      </w:r>
    </w:p>
    <w:p w:rsidR="00E10684" w:rsidRPr="00E10684" w:rsidRDefault="008271A2" w:rsidP="002365C6">
      <w:pPr>
        <w:pStyle w:val="Akapitzlist"/>
        <w:numPr>
          <w:ilvl w:val="0"/>
          <w:numId w:val="13"/>
        </w:numPr>
        <w:tabs>
          <w:tab w:val="left" w:pos="851"/>
        </w:tabs>
        <w:spacing w:afterLines="60" w:after="144" w:line="276" w:lineRule="auto"/>
        <w:contextualSpacing/>
        <w:jc w:val="both"/>
        <w:rPr>
          <w:rFonts w:ascii="Arial" w:eastAsia="Calibri" w:hAnsi="Arial" w:cs="Arial"/>
          <w:sz w:val="22"/>
          <w:szCs w:val="22"/>
          <w:lang w:eastAsia="en-US"/>
        </w:rPr>
      </w:pPr>
      <w:r w:rsidRPr="00E10684">
        <w:rPr>
          <w:rFonts w:ascii="Arial" w:eastAsia="Calibri" w:hAnsi="Arial" w:cs="Arial"/>
          <w:sz w:val="22"/>
          <w:szCs w:val="22"/>
          <w:lang w:eastAsia="en-US"/>
        </w:rPr>
        <w:t xml:space="preserve">za zwłokę w wykonaniu poszczególnych </w:t>
      </w:r>
      <w:r w:rsidR="00B73E1D" w:rsidRPr="00E10684">
        <w:rPr>
          <w:rFonts w:ascii="Arial" w:eastAsia="Calibri" w:hAnsi="Arial" w:cs="Arial"/>
          <w:sz w:val="22"/>
          <w:szCs w:val="22"/>
          <w:lang w:eastAsia="en-US"/>
        </w:rPr>
        <w:t>E</w:t>
      </w:r>
      <w:r w:rsidRPr="00E10684">
        <w:rPr>
          <w:rFonts w:ascii="Arial" w:eastAsia="Calibri" w:hAnsi="Arial" w:cs="Arial"/>
          <w:sz w:val="22"/>
          <w:szCs w:val="22"/>
          <w:lang w:eastAsia="en-US"/>
        </w:rPr>
        <w:t xml:space="preserve">tapów </w:t>
      </w:r>
      <w:r w:rsidR="0096497A" w:rsidRPr="00E10684">
        <w:rPr>
          <w:rFonts w:ascii="Arial" w:eastAsia="Calibri" w:hAnsi="Arial" w:cs="Arial"/>
          <w:sz w:val="22"/>
          <w:szCs w:val="22"/>
          <w:lang w:eastAsia="en-US"/>
        </w:rPr>
        <w:t xml:space="preserve">określonych w HRF </w:t>
      </w:r>
      <w:r w:rsidR="005A7DD1" w:rsidRPr="00E10684">
        <w:rPr>
          <w:rFonts w:ascii="Arial" w:eastAsia="Calibri" w:hAnsi="Arial" w:cs="Arial"/>
          <w:sz w:val="22"/>
          <w:szCs w:val="22"/>
          <w:lang w:eastAsia="en-US"/>
        </w:rPr>
        <w:t xml:space="preserve">10.000 </w:t>
      </w:r>
      <w:r w:rsidR="0096497A" w:rsidRPr="00E10684">
        <w:rPr>
          <w:rFonts w:ascii="Arial" w:eastAsia="Calibri" w:hAnsi="Arial" w:cs="Arial"/>
          <w:sz w:val="22"/>
          <w:szCs w:val="22"/>
          <w:lang w:eastAsia="en-US"/>
        </w:rPr>
        <w:t>PLN</w:t>
      </w:r>
      <w:r w:rsidR="005A7DD1" w:rsidRPr="00E10684">
        <w:rPr>
          <w:rFonts w:ascii="Arial" w:eastAsia="Calibri" w:hAnsi="Arial" w:cs="Arial"/>
          <w:sz w:val="22"/>
          <w:szCs w:val="22"/>
          <w:lang w:eastAsia="en-US"/>
        </w:rPr>
        <w:t xml:space="preserve"> </w:t>
      </w:r>
      <w:r w:rsidR="00961BEE" w:rsidRPr="00E10684">
        <w:rPr>
          <w:rFonts w:ascii="Arial" w:eastAsia="Calibri" w:hAnsi="Arial" w:cs="Arial"/>
          <w:sz w:val="22"/>
          <w:szCs w:val="22"/>
          <w:lang w:eastAsia="en-US"/>
        </w:rPr>
        <w:t>za każdy dzień zwłoki w stosunku do terminu wykonania</w:t>
      </w:r>
      <w:r w:rsidR="0096497A" w:rsidRPr="00E10684">
        <w:rPr>
          <w:rFonts w:ascii="Arial" w:eastAsia="Calibri" w:hAnsi="Arial" w:cs="Arial"/>
          <w:sz w:val="22"/>
          <w:szCs w:val="22"/>
          <w:lang w:eastAsia="en-US"/>
        </w:rPr>
        <w:t xml:space="preserve"> poszczególnego etapu określonego w HRF,</w:t>
      </w:r>
    </w:p>
    <w:p w:rsidR="00E10684" w:rsidRPr="001A2202" w:rsidRDefault="00E10684" w:rsidP="00322339">
      <w:pPr>
        <w:pStyle w:val="Akapitzlist"/>
        <w:spacing w:after="60" w:line="276" w:lineRule="auto"/>
        <w:ind w:left="927"/>
        <w:jc w:val="both"/>
        <w:rPr>
          <w:rFonts w:ascii="Arial" w:eastAsia="Calibri" w:hAnsi="Arial" w:cs="Arial"/>
          <w:sz w:val="22"/>
          <w:szCs w:val="22"/>
          <w:lang w:eastAsia="en-US"/>
        </w:rPr>
      </w:pPr>
      <w:r w:rsidRPr="001A2202">
        <w:rPr>
          <w:rFonts w:ascii="Arial" w:eastAsia="Calibri" w:hAnsi="Arial" w:cs="Arial"/>
          <w:sz w:val="22"/>
          <w:szCs w:val="22"/>
          <w:lang w:eastAsia="en-US"/>
        </w:rPr>
        <w:t xml:space="preserve">Zamawiający wstrzyma egzekwowanie kary umownej naliczonej </w:t>
      </w:r>
      <w:r w:rsidR="0044483F" w:rsidRPr="001A2202">
        <w:rPr>
          <w:rFonts w:ascii="Arial" w:eastAsia="Calibri" w:hAnsi="Arial" w:cs="Arial"/>
          <w:sz w:val="22"/>
          <w:szCs w:val="22"/>
          <w:lang w:eastAsia="en-US"/>
        </w:rPr>
        <w:t>za opóźnienie w wykonaniu Etapu</w:t>
      </w:r>
      <w:r w:rsidRPr="001A2202">
        <w:rPr>
          <w:rFonts w:ascii="Arial" w:eastAsia="Calibri" w:hAnsi="Arial" w:cs="Arial"/>
          <w:sz w:val="22"/>
          <w:szCs w:val="22"/>
          <w:lang w:eastAsia="en-US"/>
        </w:rPr>
        <w:t xml:space="preserve">, jeżeli Wykonawca przedstawi Zamawiającemu bezwarunkową, nieodwołalną i płatną na pierwsze pisemne żądanie gwarancję bankową zapłaty na kwotę równą naliczonej karze umownej, a Zamawiający gwarancję zaakceptuje. Jeżeli Wykonawca wykona przedmiot Umowy w terminie określonym w Umowie, wówczas naliczona na podstawie § 25 ust. 1 pkt. 2) Umowy kara umowna będzie nienależna, z zastrzeżeniem postanowień zdania poprzedzającego oraz postanowień poniższych; </w:t>
      </w:r>
    </w:p>
    <w:p w:rsidR="00E10684" w:rsidRPr="001A2202" w:rsidRDefault="00E10684" w:rsidP="00322339">
      <w:pPr>
        <w:pStyle w:val="Akapitzlist"/>
        <w:spacing w:after="60" w:line="276" w:lineRule="auto"/>
        <w:ind w:left="927"/>
        <w:jc w:val="both"/>
        <w:rPr>
          <w:rFonts w:ascii="Arial" w:eastAsia="Calibri" w:hAnsi="Arial" w:cs="Arial"/>
          <w:sz w:val="22"/>
          <w:szCs w:val="22"/>
          <w:lang w:eastAsia="en-US"/>
        </w:rPr>
      </w:pPr>
      <w:r w:rsidRPr="001A2202">
        <w:rPr>
          <w:rFonts w:ascii="Arial" w:eastAsia="Calibri" w:hAnsi="Arial" w:cs="Arial"/>
          <w:sz w:val="22"/>
          <w:szCs w:val="22"/>
          <w:lang w:eastAsia="en-US"/>
        </w:rPr>
        <w:t>W przypadku niedotrzymania terminu na wykonanie przedmiotu Umowy określonego w §</w:t>
      </w:r>
      <w:r w:rsidR="0044483F" w:rsidRPr="001A2202">
        <w:rPr>
          <w:rFonts w:ascii="Arial" w:eastAsia="Calibri" w:hAnsi="Arial" w:cs="Arial"/>
          <w:sz w:val="22"/>
          <w:szCs w:val="22"/>
          <w:lang w:eastAsia="en-US"/>
        </w:rPr>
        <w:t xml:space="preserve"> </w:t>
      </w:r>
      <w:r w:rsidRPr="001A2202">
        <w:rPr>
          <w:rFonts w:ascii="Arial" w:eastAsia="Calibri" w:hAnsi="Arial" w:cs="Arial"/>
          <w:sz w:val="22"/>
          <w:szCs w:val="22"/>
          <w:lang w:eastAsia="en-US"/>
        </w:rPr>
        <w:t xml:space="preserve">2 ust. 10, Zamawiający uprawniony będzie do wyegzekwowania należności wynikających z kary umownej, w szczególności poprzez uruchomienie gwarancji lub poprzez potrącenie należności wynikającej z kary umownej z płatności przysługującej Wykonawcy; </w:t>
      </w:r>
    </w:p>
    <w:p w:rsidR="007661FD" w:rsidRPr="0044483F" w:rsidRDefault="00E10684" w:rsidP="00322339">
      <w:pPr>
        <w:pStyle w:val="Akapitzlist"/>
        <w:spacing w:after="60" w:line="276" w:lineRule="auto"/>
        <w:ind w:left="927"/>
        <w:jc w:val="both"/>
        <w:rPr>
          <w:rFonts w:ascii="Arial" w:eastAsia="Calibri" w:hAnsi="Arial" w:cs="Arial"/>
          <w:sz w:val="22"/>
          <w:szCs w:val="22"/>
          <w:lang w:eastAsia="en-US"/>
        </w:rPr>
      </w:pPr>
      <w:r w:rsidRPr="001A2202">
        <w:rPr>
          <w:rFonts w:ascii="Arial" w:eastAsia="Calibri" w:hAnsi="Arial" w:cs="Arial"/>
          <w:sz w:val="22"/>
          <w:szCs w:val="22"/>
          <w:lang w:eastAsia="en-US"/>
        </w:rPr>
        <w:t>Powyżej określona regulacja dotycząca wstrzymania egzekwowania kary umownej w sytuacji przedstawienia przez Wykonawcę gwarancji bankowej jej zapłaty nie dotyczy jednak sytuacji, w której Zamawiający wskutek opóźnienia Wykonawcy w realizacji danego Etapu poniósł szkodę bądź sytuacji, w której Zamawiający w Specyfikacji Istotnych W</w:t>
      </w:r>
      <w:r w:rsidR="0044483F" w:rsidRPr="001A2202">
        <w:rPr>
          <w:rFonts w:ascii="Arial" w:eastAsia="Calibri" w:hAnsi="Arial" w:cs="Arial"/>
          <w:sz w:val="22"/>
          <w:szCs w:val="22"/>
          <w:lang w:eastAsia="en-US"/>
        </w:rPr>
        <w:t>arunków Zamówienia wskazał Etap</w:t>
      </w:r>
      <w:r w:rsidRPr="001A2202">
        <w:rPr>
          <w:rFonts w:ascii="Arial" w:eastAsia="Calibri" w:hAnsi="Arial" w:cs="Arial"/>
          <w:sz w:val="22"/>
          <w:szCs w:val="22"/>
          <w:lang w:eastAsia="en-US"/>
        </w:rPr>
        <w:t>, za który naliczenie kary umownej w przypadku opóźnienia w jego realizacji będzie obligatoryjne i potrącane w sposób niezwłoczny i nieodwołalny z płatności należnych Wykonawcy;</w:t>
      </w:r>
    </w:p>
    <w:p w:rsidR="00FB67A6" w:rsidRPr="001D77BB" w:rsidRDefault="00AD5990" w:rsidP="002365C6">
      <w:pPr>
        <w:pStyle w:val="Akapitzlist"/>
        <w:numPr>
          <w:ilvl w:val="0"/>
          <w:numId w:val="113"/>
        </w:numPr>
        <w:tabs>
          <w:tab w:val="left" w:pos="851"/>
          <w:tab w:val="left" w:pos="1701"/>
        </w:tabs>
        <w:spacing w:afterLines="60" w:after="144" w:line="276" w:lineRule="auto"/>
        <w:ind w:hanging="501"/>
        <w:contextualSpacing/>
        <w:jc w:val="both"/>
        <w:rPr>
          <w:rFonts w:ascii="Arial" w:eastAsia="Calibri" w:hAnsi="Arial" w:cs="Arial"/>
          <w:sz w:val="22"/>
          <w:szCs w:val="22"/>
          <w:lang w:eastAsia="en-US"/>
        </w:rPr>
      </w:pPr>
      <w:r w:rsidRPr="001D77BB">
        <w:rPr>
          <w:rFonts w:ascii="Arial" w:eastAsia="Calibri" w:hAnsi="Arial" w:cs="Arial"/>
          <w:sz w:val="22"/>
          <w:szCs w:val="22"/>
          <w:lang w:eastAsia="en-US"/>
        </w:rPr>
        <w:t xml:space="preserve">za </w:t>
      </w:r>
      <w:r w:rsidR="00FB67A6" w:rsidRPr="001D77BB">
        <w:rPr>
          <w:rFonts w:ascii="Arial" w:eastAsia="Calibri" w:hAnsi="Arial" w:cs="Arial"/>
          <w:sz w:val="22"/>
          <w:szCs w:val="22"/>
          <w:lang w:eastAsia="en-US"/>
        </w:rPr>
        <w:t xml:space="preserve">zwłokę w usunięciu wad </w:t>
      </w:r>
      <w:r w:rsidR="006F5B26" w:rsidRPr="001D77BB">
        <w:rPr>
          <w:rFonts w:ascii="Arial" w:eastAsia="Calibri" w:hAnsi="Arial" w:cs="Arial"/>
          <w:sz w:val="22"/>
          <w:szCs w:val="22"/>
          <w:lang w:eastAsia="en-US"/>
        </w:rPr>
        <w:t xml:space="preserve">w okresie gwarancji i rękojmi </w:t>
      </w:r>
      <w:r w:rsidR="00FB67A6" w:rsidRPr="001D77BB">
        <w:rPr>
          <w:rFonts w:ascii="Arial" w:eastAsia="Calibri" w:hAnsi="Arial" w:cs="Arial"/>
          <w:sz w:val="22"/>
          <w:szCs w:val="22"/>
          <w:lang w:eastAsia="en-US"/>
        </w:rPr>
        <w:t>po upływie wyznaczonego terminu ich usunięcia w wysokości</w:t>
      </w:r>
      <w:r w:rsidR="00755BBA" w:rsidRPr="001D77BB">
        <w:rPr>
          <w:rFonts w:ascii="Arial" w:eastAsia="Calibri" w:hAnsi="Arial" w:cs="Arial"/>
          <w:sz w:val="22"/>
          <w:szCs w:val="22"/>
          <w:lang w:eastAsia="en-US"/>
        </w:rPr>
        <w:t>:</w:t>
      </w:r>
      <w:r w:rsidR="00FB67A6" w:rsidRPr="001D77BB">
        <w:rPr>
          <w:rFonts w:ascii="Arial" w:eastAsia="Calibri" w:hAnsi="Arial" w:cs="Arial"/>
          <w:sz w:val="22"/>
          <w:szCs w:val="22"/>
          <w:lang w:eastAsia="en-US"/>
        </w:rPr>
        <w:t xml:space="preserve"> </w:t>
      </w:r>
    </w:p>
    <w:p w:rsidR="00755BBA" w:rsidRPr="00903DD3" w:rsidRDefault="00C36088" w:rsidP="00322339">
      <w:pPr>
        <w:pStyle w:val="apunkt"/>
      </w:pPr>
      <w:r>
        <w:t>5.000</w:t>
      </w:r>
      <w:r w:rsidR="00283D1F">
        <w:t>,00</w:t>
      </w:r>
      <w:r w:rsidR="00755BBA" w:rsidRPr="00903DD3">
        <w:t xml:space="preserve"> PLN za każdy dzień zwłoki, w przypadku wady powodującej utrudnienia  w ruchu kolejowym;</w:t>
      </w:r>
    </w:p>
    <w:p w:rsidR="00755BBA" w:rsidRPr="00903DD3" w:rsidRDefault="00283D1F" w:rsidP="00322339">
      <w:pPr>
        <w:pStyle w:val="apunkt"/>
      </w:pPr>
      <w:r>
        <w:t>3.000,00</w:t>
      </w:r>
      <w:r w:rsidR="006F5B26" w:rsidRPr="00903DD3">
        <w:t xml:space="preserve">PLN </w:t>
      </w:r>
      <w:r w:rsidR="00755BBA" w:rsidRPr="00903DD3">
        <w:t xml:space="preserve">za każdy dzień zwłoki, w przypadku innej wady; </w:t>
      </w:r>
    </w:p>
    <w:p w:rsidR="006134A2" w:rsidRPr="0096497A" w:rsidRDefault="001D77BB" w:rsidP="002365C6">
      <w:pPr>
        <w:pStyle w:val="Akapitzlist"/>
        <w:numPr>
          <w:ilvl w:val="0"/>
          <w:numId w:val="113"/>
        </w:numPr>
        <w:tabs>
          <w:tab w:val="left" w:pos="851"/>
        </w:tabs>
        <w:spacing w:afterLines="60" w:after="144" w:line="276" w:lineRule="auto"/>
        <w:ind w:hanging="501"/>
        <w:contextualSpacing/>
        <w:jc w:val="both"/>
        <w:rPr>
          <w:rFonts w:ascii="Arial" w:eastAsia="Calibri" w:hAnsi="Arial" w:cs="Arial"/>
          <w:sz w:val="22"/>
          <w:szCs w:val="22"/>
          <w:lang w:eastAsia="en-US"/>
        </w:rPr>
      </w:pPr>
      <w:r>
        <w:rPr>
          <w:rFonts w:ascii="Arial" w:eastAsia="Calibri" w:hAnsi="Arial" w:cs="Arial"/>
          <w:sz w:val="22"/>
          <w:szCs w:val="22"/>
          <w:lang w:eastAsia="en-US"/>
        </w:rPr>
        <w:t xml:space="preserve"> </w:t>
      </w:r>
      <w:r w:rsidR="00AD5990" w:rsidRPr="0096497A">
        <w:rPr>
          <w:rFonts w:ascii="Arial" w:eastAsia="Calibri" w:hAnsi="Arial" w:cs="Arial"/>
          <w:sz w:val="22"/>
          <w:szCs w:val="22"/>
          <w:lang w:eastAsia="en-US"/>
        </w:rPr>
        <w:t>za</w:t>
      </w:r>
      <w:r w:rsidR="00FB67A6" w:rsidRPr="0096497A">
        <w:rPr>
          <w:rFonts w:ascii="Arial" w:eastAsia="Calibri" w:hAnsi="Arial" w:cs="Arial"/>
          <w:sz w:val="22"/>
          <w:szCs w:val="22"/>
          <w:lang w:eastAsia="en-US"/>
        </w:rPr>
        <w:t xml:space="preserve"> zwłokę w dostarczeniu wymienionych w </w:t>
      </w:r>
      <w:r w:rsidR="00074A34" w:rsidRPr="0096497A">
        <w:rPr>
          <w:rFonts w:ascii="Arial" w:eastAsia="Calibri" w:hAnsi="Arial" w:cs="Arial"/>
          <w:sz w:val="22"/>
          <w:szCs w:val="22"/>
          <w:lang w:eastAsia="en-US"/>
        </w:rPr>
        <w:t xml:space="preserve">§ </w:t>
      </w:r>
      <w:r w:rsidR="0087747E" w:rsidRPr="006E5084">
        <w:rPr>
          <w:rFonts w:ascii="Arial" w:eastAsia="Calibri" w:hAnsi="Arial" w:cs="Arial"/>
          <w:sz w:val="22"/>
          <w:szCs w:val="22"/>
          <w:lang w:eastAsia="en-US"/>
        </w:rPr>
        <w:t>1</w:t>
      </w:r>
      <w:r w:rsidR="00D81535" w:rsidRPr="006E5084">
        <w:rPr>
          <w:rFonts w:ascii="Arial" w:eastAsia="Calibri" w:hAnsi="Arial" w:cs="Arial"/>
          <w:sz w:val="22"/>
          <w:szCs w:val="22"/>
          <w:lang w:eastAsia="en-US"/>
        </w:rPr>
        <w:t>5</w:t>
      </w:r>
      <w:r w:rsidR="0087747E" w:rsidRPr="006E5084">
        <w:rPr>
          <w:rFonts w:ascii="Arial" w:eastAsia="Calibri" w:hAnsi="Arial" w:cs="Arial"/>
          <w:sz w:val="22"/>
          <w:szCs w:val="22"/>
          <w:lang w:eastAsia="en-US"/>
        </w:rPr>
        <w:t xml:space="preserve"> </w:t>
      </w:r>
      <w:r w:rsidR="00074A34" w:rsidRPr="006E5084">
        <w:rPr>
          <w:rFonts w:ascii="Arial" w:eastAsia="Calibri" w:hAnsi="Arial" w:cs="Arial"/>
          <w:sz w:val="22"/>
          <w:szCs w:val="22"/>
          <w:lang w:eastAsia="en-US"/>
        </w:rPr>
        <w:t xml:space="preserve">ust. </w:t>
      </w:r>
      <w:r w:rsidR="0087747E" w:rsidRPr="006E5084">
        <w:rPr>
          <w:rFonts w:ascii="Arial" w:eastAsia="Calibri" w:hAnsi="Arial" w:cs="Arial"/>
          <w:sz w:val="22"/>
          <w:szCs w:val="22"/>
          <w:lang w:eastAsia="en-US"/>
        </w:rPr>
        <w:t>14</w:t>
      </w:r>
      <w:r w:rsidR="00961BEE" w:rsidRPr="0096497A">
        <w:rPr>
          <w:rFonts w:ascii="Arial" w:eastAsia="Calibri" w:hAnsi="Arial" w:cs="Arial"/>
          <w:sz w:val="22"/>
          <w:szCs w:val="22"/>
          <w:lang w:eastAsia="en-US"/>
        </w:rPr>
        <w:t xml:space="preserve"> </w:t>
      </w:r>
      <w:r w:rsidR="0087747E" w:rsidRPr="0096497A">
        <w:rPr>
          <w:rFonts w:ascii="Arial" w:eastAsia="Calibri" w:hAnsi="Arial" w:cs="Arial"/>
          <w:sz w:val="22"/>
          <w:szCs w:val="22"/>
          <w:lang w:eastAsia="en-US"/>
        </w:rPr>
        <w:t xml:space="preserve"> </w:t>
      </w:r>
      <w:r w:rsidR="00074A34" w:rsidRPr="0096497A">
        <w:rPr>
          <w:rFonts w:ascii="Arial" w:eastAsia="Calibri" w:hAnsi="Arial" w:cs="Arial"/>
          <w:sz w:val="22"/>
          <w:szCs w:val="22"/>
          <w:lang w:eastAsia="en-US"/>
        </w:rPr>
        <w:t>Umowy</w:t>
      </w:r>
      <w:r w:rsidR="00FB67A6" w:rsidRPr="0096497A">
        <w:rPr>
          <w:rFonts w:ascii="Arial" w:eastAsia="Calibri" w:hAnsi="Arial" w:cs="Arial"/>
          <w:sz w:val="22"/>
          <w:szCs w:val="22"/>
          <w:lang w:eastAsia="en-US"/>
        </w:rPr>
        <w:t xml:space="preserve"> dokumentów po upływie terminu </w:t>
      </w:r>
      <w:r w:rsidR="00074A34" w:rsidRPr="0096497A">
        <w:rPr>
          <w:rFonts w:ascii="Arial" w:eastAsia="Calibri" w:hAnsi="Arial" w:cs="Arial"/>
          <w:sz w:val="22"/>
          <w:szCs w:val="22"/>
          <w:lang w:eastAsia="en-US"/>
        </w:rPr>
        <w:t xml:space="preserve">wskazanego przez Zamawiającego </w:t>
      </w:r>
      <w:r w:rsidR="00523138" w:rsidRPr="0096497A">
        <w:rPr>
          <w:rFonts w:ascii="Arial" w:eastAsia="Calibri" w:hAnsi="Arial" w:cs="Arial"/>
          <w:sz w:val="22"/>
          <w:szCs w:val="22"/>
          <w:lang w:eastAsia="en-US"/>
        </w:rPr>
        <w:t xml:space="preserve">na ich dostarczenie </w:t>
      </w:r>
      <w:r w:rsidR="00FB67A6" w:rsidRPr="0096497A">
        <w:rPr>
          <w:rFonts w:ascii="Arial" w:eastAsia="Calibri" w:hAnsi="Arial" w:cs="Arial"/>
          <w:sz w:val="22"/>
          <w:szCs w:val="22"/>
          <w:lang w:eastAsia="en-US"/>
        </w:rPr>
        <w:t xml:space="preserve">w wysokości </w:t>
      </w:r>
      <w:r w:rsidR="00755BBA" w:rsidRPr="0096497A">
        <w:rPr>
          <w:rFonts w:ascii="Arial" w:eastAsia="Calibri" w:hAnsi="Arial" w:cs="Arial"/>
          <w:sz w:val="22"/>
          <w:szCs w:val="22"/>
          <w:lang w:eastAsia="en-US"/>
        </w:rPr>
        <w:t xml:space="preserve">1.000,00 PLN </w:t>
      </w:r>
      <w:r w:rsidR="00FB67A6" w:rsidRPr="0096497A">
        <w:rPr>
          <w:rFonts w:ascii="Arial" w:eastAsia="Calibri" w:hAnsi="Arial" w:cs="Arial"/>
          <w:sz w:val="22"/>
          <w:szCs w:val="22"/>
          <w:lang w:eastAsia="en-US"/>
        </w:rPr>
        <w:t>z</w:t>
      </w:r>
      <w:r w:rsidR="00C50A85" w:rsidRPr="0096497A">
        <w:rPr>
          <w:rFonts w:ascii="Arial" w:eastAsia="Calibri" w:hAnsi="Arial" w:cs="Arial"/>
          <w:sz w:val="22"/>
          <w:szCs w:val="22"/>
          <w:lang w:eastAsia="en-US"/>
        </w:rPr>
        <w:t>a każdy rozpoczęty dzi</w:t>
      </w:r>
      <w:r w:rsidR="00E133FF" w:rsidRPr="0096497A">
        <w:rPr>
          <w:rFonts w:ascii="Arial" w:eastAsia="Calibri" w:hAnsi="Arial" w:cs="Arial"/>
          <w:sz w:val="22"/>
          <w:szCs w:val="22"/>
          <w:lang w:eastAsia="en-US"/>
        </w:rPr>
        <w:t xml:space="preserve">eń zwłoki, z zastrzeżeniem pkt </w:t>
      </w:r>
      <w:r w:rsidR="0087747E" w:rsidRPr="0096497A">
        <w:rPr>
          <w:rFonts w:ascii="Arial" w:eastAsia="Calibri" w:hAnsi="Arial" w:cs="Arial"/>
          <w:sz w:val="22"/>
          <w:szCs w:val="22"/>
          <w:lang w:eastAsia="en-US"/>
        </w:rPr>
        <w:t>7</w:t>
      </w:r>
      <w:r w:rsidR="0096497A">
        <w:rPr>
          <w:rFonts w:ascii="Arial" w:eastAsia="Calibri" w:hAnsi="Arial" w:cs="Arial"/>
          <w:sz w:val="22"/>
          <w:szCs w:val="22"/>
          <w:lang w:eastAsia="en-US"/>
        </w:rPr>
        <w:t xml:space="preserve"> i</w:t>
      </w:r>
      <w:r w:rsidR="00E133FF" w:rsidRPr="0096497A">
        <w:rPr>
          <w:rFonts w:ascii="Arial" w:eastAsia="Calibri" w:hAnsi="Arial" w:cs="Arial"/>
          <w:sz w:val="22"/>
          <w:szCs w:val="22"/>
          <w:lang w:eastAsia="en-US"/>
        </w:rPr>
        <w:t xml:space="preserve"> </w:t>
      </w:r>
      <w:r w:rsidR="0096497A">
        <w:rPr>
          <w:rFonts w:ascii="Arial" w:eastAsia="Calibri" w:hAnsi="Arial" w:cs="Arial"/>
          <w:sz w:val="22"/>
          <w:szCs w:val="22"/>
          <w:lang w:eastAsia="en-US"/>
        </w:rPr>
        <w:t>8;</w:t>
      </w:r>
    </w:p>
    <w:p w:rsidR="006134A2" w:rsidRPr="00A27E24" w:rsidRDefault="001D77BB" w:rsidP="002365C6">
      <w:pPr>
        <w:pStyle w:val="Akapitzlist"/>
        <w:numPr>
          <w:ilvl w:val="0"/>
          <w:numId w:val="113"/>
        </w:numPr>
        <w:tabs>
          <w:tab w:val="left" w:pos="851"/>
        </w:tabs>
        <w:spacing w:afterLines="60" w:after="144" w:line="276" w:lineRule="auto"/>
        <w:ind w:hanging="501"/>
        <w:contextualSpacing/>
        <w:jc w:val="both"/>
        <w:rPr>
          <w:rFonts w:ascii="Arial" w:eastAsia="Calibri" w:hAnsi="Arial" w:cs="Arial"/>
          <w:sz w:val="22"/>
          <w:szCs w:val="22"/>
          <w:lang w:eastAsia="en-US"/>
        </w:rPr>
      </w:pPr>
      <w:r w:rsidRPr="00A27E24">
        <w:rPr>
          <w:rFonts w:ascii="Arial" w:eastAsia="Calibri" w:hAnsi="Arial" w:cs="Arial"/>
          <w:sz w:val="22"/>
          <w:szCs w:val="22"/>
          <w:lang w:eastAsia="en-US"/>
        </w:rPr>
        <w:t xml:space="preserve"> </w:t>
      </w:r>
      <w:r w:rsidR="00FB67A6" w:rsidRPr="00A27E24">
        <w:rPr>
          <w:rFonts w:ascii="Arial" w:eastAsia="Calibri" w:hAnsi="Arial" w:cs="Arial"/>
          <w:sz w:val="22"/>
          <w:szCs w:val="22"/>
          <w:lang w:eastAsia="en-US"/>
        </w:rPr>
        <w:t>za przedłużenie zamknięć torowych w wysokości 1</w:t>
      </w:r>
      <w:r w:rsidR="00F1038B" w:rsidRPr="00A27E24">
        <w:rPr>
          <w:rFonts w:ascii="Arial" w:eastAsia="Calibri" w:hAnsi="Arial" w:cs="Arial"/>
          <w:sz w:val="22"/>
          <w:szCs w:val="22"/>
          <w:lang w:eastAsia="en-US"/>
        </w:rPr>
        <w:t> </w:t>
      </w:r>
      <w:r w:rsidR="00FB67A6" w:rsidRPr="00A27E24">
        <w:rPr>
          <w:rFonts w:ascii="Arial" w:eastAsia="Calibri" w:hAnsi="Arial" w:cs="Arial"/>
          <w:sz w:val="22"/>
          <w:szCs w:val="22"/>
          <w:lang w:eastAsia="en-US"/>
        </w:rPr>
        <w:t>000</w:t>
      </w:r>
      <w:r w:rsidR="00F1038B" w:rsidRPr="00A27E24">
        <w:rPr>
          <w:rFonts w:ascii="Arial" w:eastAsia="Calibri" w:hAnsi="Arial" w:cs="Arial"/>
          <w:sz w:val="22"/>
          <w:szCs w:val="22"/>
          <w:lang w:eastAsia="en-US"/>
        </w:rPr>
        <w:t>,00</w:t>
      </w:r>
      <w:r w:rsidR="00FB67A6" w:rsidRPr="00A27E24">
        <w:rPr>
          <w:rFonts w:ascii="Arial" w:eastAsia="Calibri" w:hAnsi="Arial" w:cs="Arial"/>
          <w:sz w:val="22"/>
          <w:szCs w:val="22"/>
          <w:lang w:eastAsia="en-US"/>
        </w:rPr>
        <w:t xml:space="preserve"> PLN za każdą rozpoczętą godzinę wydłużenia przydzielonego zamknięcia toru, które wystąpi z przyczyn leżących po stronie Wykonawcy;</w:t>
      </w:r>
    </w:p>
    <w:p w:rsidR="006134A2" w:rsidRPr="00A27E24" w:rsidRDefault="00FB67A6" w:rsidP="002365C6">
      <w:pPr>
        <w:pStyle w:val="Akapitzlist"/>
        <w:numPr>
          <w:ilvl w:val="0"/>
          <w:numId w:val="113"/>
        </w:numPr>
        <w:tabs>
          <w:tab w:val="left" w:pos="851"/>
        </w:tabs>
        <w:spacing w:afterLines="60" w:after="144" w:line="276" w:lineRule="auto"/>
        <w:ind w:hanging="501"/>
        <w:contextualSpacing/>
        <w:jc w:val="both"/>
        <w:rPr>
          <w:rFonts w:ascii="Arial" w:eastAsia="Calibri" w:hAnsi="Arial" w:cs="Arial"/>
          <w:sz w:val="22"/>
          <w:szCs w:val="22"/>
        </w:rPr>
      </w:pPr>
      <w:r w:rsidRPr="00A27E24">
        <w:rPr>
          <w:rFonts w:ascii="Arial" w:eastAsia="Calibri" w:hAnsi="Arial" w:cs="Arial"/>
          <w:sz w:val="22"/>
          <w:szCs w:val="22"/>
          <w:lang w:eastAsia="en-US"/>
        </w:rPr>
        <w:t>za udzielone, a niewykorzystane zamknięcia torowe  w wysokości 1</w:t>
      </w:r>
      <w:r w:rsidR="00F1038B" w:rsidRPr="00A27E24">
        <w:rPr>
          <w:rFonts w:ascii="Arial" w:eastAsia="Calibri" w:hAnsi="Arial" w:cs="Arial"/>
          <w:sz w:val="22"/>
          <w:szCs w:val="22"/>
          <w:lang w:eastAsia="en-US"/>
        </w:rPr>
        <w:t> </w:t>
      </w:r>
      <w:r w:rsidRPr="00A27E24">
        <w:rPr>
          <w:rFonts w:ascii="Arial" w:eastAsia="Calibri" w:hAnsi="Arial" w:cs="Arial"/>
          <w:sz w:val="22"/>
          <w:szCs w:val="22"/>
          <w:lang w:eastAsia="en-US"/>
        </w:rPr>
        <w:t>000</w:t>
      </w:r>
      <w:r w:rsidR="00F1038B" w:rsidRPr="00A27E24">
        <w:rPr>
          <w:rFonts w:ascii="Arial" w:eastAsia="Calibri" w:hAnsi="Arial" w:cs="Arial"/>
          <w:sz w:val="22"/>
          <w:szCs w:val="22"/>
          <w:lang w:eastAsia="en-US"/>
        </w:rPr>
        <w:t>,00</w:t>
      </w:r>
      <w:r w:rsidRPr="00A27E24">
        <w:rPr>
          <w:rFonts w:ascii="Arial" w:eastAsia="Calibri" w:hAnsi="Arial" w:cs="Arial"/>
          <w:sz w:val="22"/>
          <w:szCs w:val="22"/>
          <w:lang w:eastAsia="en-US"/>
        </w:rPr>
        <w:t xml:space="preserve"> PLN za każd</w:t>
      </w:r>
      <w:r w:rsidR="005C0869" w:rsidRPr="00A27E24">
        <w:rPr>
          <w:rFonts w:ascii="Arial" w:eastAsia="Calibri" w:hAnsi="Arial" w:cs="Arial"/>
          <w:sz w:val="22"/>
          <w:szCs w:val="22"/>
          <w:lang w:eastAsia="en-US"/>
        </w:rPr>
        <w:t xml:space="preserve">ą rozpoczętą godzinę </w:t>
      </w:r>
      <w:r w:rsidRPr="00A27E24">
        <w:rPr>
          <w:rFonts w:ascii="Arial" w:eastAsia="Calibri" w:hAnsi="Arial" w:cs="Arial"/>
          <w:sz w:val="22"/>
          <w:szCs w:val="22"/>
          <w:lang w:eastAsia="en-US"/>
        </w:rPr>
        <w:t xml:space="preserve">przydzielonego zamknięcia toru, które </w:t>
      </w:r>
      <w:r w:rsidR="002628E2" w:rsidRPr="00A27E24">
        <w:rPr>
          <w:rFonts w:ascii="Arial" w:eastAsia="Calibri" w:hAnsi="Arial" w:cs="Arial"/>
          <w:sz w:val="22"/>
          <w:szCs w:val="22"/>
          <w:lang w:eastAsia="en-US"/>
        </w:rPr>
        <w:t xml:space="preserve">wystąpią </w:t>
      </w:r>
      <w:r w:rsidRPr="00A27E24">
        <w:rPr>
          <w:rFonts w:ascii="Arial" w:eastAsia="Calibri" w:hAnsi="Arial" w:cs="Arial"/>
          <w:sz w:val="22"/>
          <w:szCs w:val="22"/>
          <w:lang w:eastAsia="en-US"/>
        </w:rPr>
        <w:t>z przyczy</w:t>
      </w:r>
      <w:r w:rsidR="007E33FB" w:rsidRPr="00A27E24">
        <w:rPr>
          <w:rFonts w:ascii="Arial" w:eastAsia="Calibri" w:hAnsi="Arial" w:cs="Arial"/>
          <w:sz w:val="22"/>
          <w:szCs w:val="22"/>
          <w:lang w:eastAsia="en-US"/>
        </w:rPr>
        <w:t>n leżących po stronie Wykonawcy;</w:t>
      </w:r>
    </w:p>
    <w:p w:rsidR="006134A2" w:rsidRPr="00A27E24" w:rsidRDefault="00431D4C" w:rsidP="002365C6">
      <w:pPr>
        <w:pStyle w:val="Akapitzlist"/>
        <w:numPr>
          <w:ilvl w:val="0"/>
          <w:numId w:val="113"/>
        </w:numPr>
        <w:tabs>
          <w:tab w:val="left" w:pos="851"/>
        </w:tabs>
        <w:spacing w:afterLines="60" w:after="144" w:line="276" w:lineRule="auto"/>
        <w:ind w:hanging="501"/>
        <w:contextualSpacing/>
        <w:jc w:val="both"/>
        <w:rPr>
          <w:rFonts w:ascii="Arial" w:eastAsia="Calibri" w:hAnsi="Arial" w:cs="Arial"/>
          <w:sz w:val="22"/>
          <w:szCs w:val="22"/>
          <w:lang w:eastAsia="en-US"/>
        </w:rPr>
      </w:pPr>
      <w:r w:rsidRPr="00A27E24">
        <w:rPr>
          <w:rFonts w:ascii="Arial" w:eastAsia="Calibri" w:hAnsi="Arial" w:cs="Arial"/>
          <w:sz w:val="22"/>
          <w:szCs w:val="22"/>
          <w:lang w:eastAsia="en-US"/>
        </w:rPr>
        <w:t xml:space="preserve">za nieprzedstawienie Programu Zapewnienia Jakości w terminie i zakresie, o którym mowa w § </w:t>
      </w:r>
      <w:r w:rsidR="0087747E" w:rsidRPr="00A27E24">
        <w:rPr>
          <w:rFonts w:ascii="Arial" w:eastAsia="Calibri" w:hAnsi="Arial" w:cs="Arial"/>
          <w:sz w:val="22"/>
          <w:szCs w:val="22"/>
          <w:lang w:eastAsia="en-US"/>
        </w:rPr>
        <w:t>15</w:t>
      </w:r>
      <w:r w:rsidR="00BB14B5" w:rsidRPr="00A27E24">
        <w:rPr>
          <w:rFonts w:ascii="Arial" w:eastAsia="Calibri" w:hAnsi="Arial" w:cs="Arial"/>
          <w:sz w:val="22"/>
          <w:szCs w:val="22"/>
          <w:lang w:eastAsia="en-US"/>
        </w:rPr>
        <w:t xml:space="preserve"> </w:t>
      </w:r>
      <w:r w:rsidRPr="00A27E24">
        <w:rPr>
          <w:rFonts w:ascii="Arial" w:eastAsia="Calibri" w:hAnsi="Arial" w:cs="Arial"/>
          <w:sz w:val="22"/>
          <w:szCs w:val="22"/>
          <w:lang w:eastAsia="en-US"/>
        </w:rPr>
        <w:t>w wysokości 5</w:t>
      </w:r>
      <w:r w:rsidR="00F1038B" w:rsidRPr="00A27E24">
        <w:rPr>
          <w:rFonts w:ascii="Arial" w:eastAsia="Calibri" w:hAnsi="Arial" w:cs="Arial"/>
          <w:sz w:val="22"/>
          <w:szCs w:val="22"/>
          <w:lang w:eastAsia="en-US"/>
        </w:rPr>
        <w:t> </w:t>
      </w:r>
      <w:r w:rsidRPr="00A27E24">
        <w:rPr>
          <w:rFonts w:ascii="Arial" w:eastAsia="Calibri" w:hAnsi="Arial" w:cs="Arial"/>
          <w:sz w:val="22"/>
          <w:szCs w:val="22"/>
          <w:lang w:eastAsia="en-US"/>
        </w:rPr>
        <w:t>000</w:t>
      </w:r>
      <w:r w:rsidR="00F1038B" w:rsidRPr="00A27E24">
        <w:rPr>
          <w:rFonts w:ascii="Arial" w:eastAsia="Calibri" w:hAnsi="Arial" w:cs="Arial"/>
          <w:sz w:val="22"/>
          <w:szCs w:val="22"/>
          <w:lang w:eastAsia="en-US"/>
        </w:rPr>
        <w:t>,00</w:t>
      </w:r>
      <w:r w:rsidRPr="00A27E24">
        <w:rPr>
          <w:rFonts w:ascii="Arial" w:eastAsia="Calibri" w:hAnsi="Arial" w:cs="Arial"/>
          <w:sz w:val="22"/>
          <w:szCs w:val="22"/>
          <w:lang w:eastAsia="en-US"/>
        </w:rPr>
        <w:t xml:space="preserve"> PLN za każdy rozpoczęty dzień zwłoki;</w:t>
      </w:r>
    </w:p>
    <w:p w:rsidR="006134A2" w:rsidRPr="00A27E24" w:rsidRDefault="00AD5990" w:rsidP="002365C6">
      <w:pPr>
        <w:pStyle w:val="Akapitzlist"/>
        <w:numPr>
          <w:ilvl w:val="0"/>
          <w:numId w:val="113"/>
        </w:numPr>
        <w:tabs>
          <w:tab w:val="left" w:pos="851"/>
        </w:tabs>
        <w:spacing w:afterLines="60" w:after="144" w:line="276" w:lineRule="auto"/>
        <w:ind w:hanging="501"/>
        <w:contextualSpacing/>
        <w:jc w:val="both"/>
        <w:rPr>
          <w:rFonts w:ascii="Arial" w:eastAsia="Calibri" w:hAnsi="Arial" w:cs="Arial"/>
          <w:sz w:val="22"/>
          <w:szCs w:val="22"/>
          <w:lang w:eastAsia="en-US"/>
        </w:rPr>
      </w:pPr>
      <w:r w:rsidRPr="00A27E24">
        <w:rPr>
          <w:rFonts w:ascii="Arial" w:eastAsia="Calibri" w:hAnsi="Arial" w:cs="Arial"/>
          <w:sz w:val="22"/>
          <w:szCs w:val="22"/>
          <w:lang w:eastAsia="en-US"/>
        </w:rPr>
        <w:t xml:space="preserve">za </w:t>
      </w:r>
      <w:r w:rsidR="00FB67A6" w:rsidRPr="00A27E24">
        <w:rPr>
          <w:rFonts w:ascii="Arial" w:eastAsia="Calibri" w:hAnsi="Arial" w:cs="Arial"/>
          <w:sz w:val="22"/>
          <w:szCs w:val="22"/>
          <w:lang w:eastAsia="en-US"/>
        </w:rPr>
        <w:t>niedostarczenie Zamawiającemu H</w:t>
      </w:r>
      <w:r w:rsidR="001D77BB" w:rsidRPr="00A27E24">
        <w:rPr>
          <w:rFonts w:ascii="Arial" w:eastAsia="Calibri" w:hAnsi="Arial" w:cs="Arial"/>
          <w:sz w:val="22"/>
          <w:szCs w:val="22"/>
          <w:lang w:eastAsia="en-US"/>
        </w:rPr>
        <w:t>RF</w:t>
      </w:r>
      <w:r w:rsidR="00FB67A6" w:rsidRPr="00A27E24">
        <w:rPr>
          <w:rFonts w:ascii="Arial" w:eastAsia="Calibri" w:hAnsi="Arial" w:cs="Arial"/>
          <w:sz w:val="22"/>
          <w:szCs w:val="22"/>
          <w:lang w:eastAsia="en-US"/>
        </w:rPr>
        <w:t xml:space="preserve"> w terminie ustalonym w Umowie - w wysokości </w:t>
      </w:r>
      <w:r w:rsidR="00755BBA" w:rsidRPr="00A27E24">
        <w:rPr>
          <w:rFonts w:ascii="Arial" w:eastAsia="Calibri" w:hAnsi="Arial" w:cs="Arial"/>
          <w:sz w:val="22"/>
          <w:szCs w:val="22"/>
          <w:lang w:eastAsia="en-US"/>
        </w:rPr>
        <w:t xml:space="preserve">5.000,00 PLN </w:t>
      </w:r>
      <w:r w:rsidR="00FB67A6" w:rsidRPr="00A27E24">
        <w:rPr>
          <w:rFonts w:ascii="Arial" w:eastAsia="Calibri" w:hAnsi="Arial" w:cs="Arial"/>
          <w:sz w:val="22"/>
          <w:szCs w:val="22"/>
          <w:lang w:eastAsia="en-US"/>
        </w:rPr>
        <w:t>z</w:t>
      </w:r>
      <w:r w:rsidR="007E33FB" w:rsidRPr="00A27E24">
        <w:rPr>
          <w:rFonts w:ascii="Arial" w:eastAsia="Calibri" w:hAnsi="Arial" w:cs="Arial"/>
          <w:sz w:val="22"/>
          <w:szCs w:val="22"/>
          <w:lang w:eastAsia="en-US"/>
        </w:rPr>
        <w:t>a każdy rozpoczęty dzień zwłoki;</w:t>
      </w:r>
      <w:r w:rsidR="00FB67A6" w:rsidRPr="00A27E24">
        <w:rPr>
          <w:rFonts w:ascii="Arial" w:eastAsia="Calibri" w:hAnsi="Arial" w:cs="Arial"/>
          <w:sz w:val="22"/>
          <w:szCs w:val="22"/>
          <w:lang w:eastAsia="en-US"/>
        </w:rPr>
        <w:t xml:space="preserve"> </w:t>
      </w:r>
    </w:p>
    <w:p w:rsidR="006134A2" w:rsidRPr="00A27E24" w:rsidRDefault="00AD5990" w:rsidP="002365C6">
      <w:pPr>
        <w:pStyle w:val="Akapitzlist"/>
        <w:numPr>
          <w:ilvl w:val="0"/>
          <w:numId w:val="113"/>
        </w:numPr>
        <w:tabs>
          <w:tab w:val="left" w:pos="851"/>
        </w:tabs>
        <w:spacing w:afterLines="60" w:after="144" w:line="276" w:lineRule="auto"/>
        <w:ind w:hanging="501"/>
        <w:contextualSpacing/>
        <w:jc w:val="both"/>
        <w:rPr>
          <w:rFonts w:ascii="Arial" w:eastAsia="Calibri" w:hAnsi="Arial" w:cs="Arial"/>
          <w:sz w:val="22"/>
          <w:szCs w:val="22"/>
          <w:lang w:eastAsia="en-US"/>
        </w:rPr>
      </w:pPr>
      <w:r w:rsidRPr="00A27E24">
        <w:rPr>
          <w:rFonts w:ascii="Arial" w:eastAsia="Calibri" w:hAnsi="Arial" w:cs="Arial"/>
          <w:sz w:val="22"/>
          <w:szCs w:val="22"/>
          <w:lang w:eastAsia="en-US"/>
        </w:rPr>
        <w:t xml:space="preserve">za </w:t>
      </w:r>
      <w:r w:rsidR="001D77BB" w:rsidRPr="00A27E24">
        <w:rPr>
          <w:rFonts w:ascii="Arial" w:eastAsia="Calibri" w:hAnsi="Arial" w:cs="Arial"/>
          <w:sz w:val="22"/>
          <w:szCs w:val="22"/>
          <w:lang w:eastAsia="en-US"/>
        </w:rPr>
        <w:t>brak aktualizacji HRF</w:t>
      </w:r>
      <w:r w:rsidR="00FB67A6" w:rsidRPr="00A27E24">
        <w:rPr>
          <w:rFonts w:ascii="Arial" w:eastAsia="Calibri" w:hAnsi="Arial" w:cs="Arial"/>
          <w:sz w:val="22"/>
          <w:szCs w:val="22"/>
          <w:lang w:eastAsia="en-US"/>
        </w:rPr>
        <w:t xml:space="preserve">w terminie ustalonym w Umowie - w wysokości </w:t>
      </w:r>
      <w:r w:rsidR="00755BBA" w:rsidRPr="00A27E24">
        <w:rPr>
          <w:rFonts w:ascii="Arial" w:eastAsia="Calibri" w:hAnsi="Arial" w:cs="Arial"/>
          <w:sz w:val="22"/>
          <w:szCs w:val="22"/>
          <w:lang w:eastAsia="en-US"/>
        </w:rPr>
        <w:t>5.000,00 PLN</w:t>
      </w:r>
      <w:r w:rsidR="00FB67A6" w:rsidRPr="00A27E24">
        <w:rPr>
          <w:rFonts w:ascii="Arial" w:eastAsia="Calibri" w:hAnsi="Arial" w:cs="Arial"/>
          <w:sz w:val="22"/>
          <w:szCs w:val="22"/>
          <w:lang w:eastAsia="en-US"/>
        </w:rPr>
        <w:t xml:space="preserve"> z</w:t>
      </w:r>
      <w:r w:rsidR="007E33FB" w:rsidRPr="00A27E24">
        <w:rPr>
          <w:rFonts w:ascii="Arial" w:eastAsia="Calibri" w:hAnsi="Arial" w:cs="Arial"/>
          <w:sz w:val="22"/>
          <w:szCs w:val="22"/>
          <w:lang w:eastAsia="en-US"/>
        </w:rPr>
        <w:t>a każdy rozpoczęty dzień zwłoki;</w:t>
      </w:r>
    </w:p>
    <w:p w:rsidR="006134A2" w:rsidRDefault="00AD5990" w:rsidP="002365C6">
      <w:pPr>
        <w:pStyle w:val="Akapitzlist"/>
        <w:numPr>
          <w:ilvl w:val="0"/>
          <w:numId w:val="113"/>
        </w:numPr>
        <w:tabs>
          <w:tab w:val="left" w:pos="851"/>
        </w:tabs>
        <w:spacing w:afterLines="60" w:after="144" w:line="276" w:lineRule="auto"/>
        <w:ind w:hanging="501"/>
        <w:contextualSpacing/>
        <w:jc w:val="both"/>
        <w:rPr>
          <w:rFonts w:ascii="Arial" w:eastAsia="Calibri" w:hAnsi="Arial" w:cs="Arial"/>
          <w:sz w:val="22"/>
          <w:szCs w:val="22"/>
          <w:lang w:eastAsia="en-US"/>
        </w:rPr>
      </w:pPr>
      <w:r w:rsidRPr="00A27E24">
        <w:rPr>
          <w:rFonts w:ascii="Arial" w:eastAsia="Calibri" w:hAnsi="Arial" w:cs="Arial"/>
          <w:sz w:val="22"/>
          <w:szCs w:val="22"/>
          <w:lang w:eastAsia="en-US"/>
        </w:rPr>
        <w:t xml:space="preserve">za </w:t>
      </w:r>
      <w:r w:rsidR="00FB67A6" w:rsidRPr="00A27E24">
        <w:rPr>
          <w:rFonts w:ascii="Arial" w:eastAsia="Calibri" w:hAnsi="Arial" w:cs="Arial"/>
          <w:sz w:val="22"/>
          <w:szCs w:val="22"/>
          <w:lang w:eastAsia="en-US"/>
        </w:rPr>
        <w:t>nieobecność wymaganego przez Umowę przedstawiciela Wykonawcy uprawnionego do podejmowania wiążących decyzji na naradach i spotkaniach koordynacyjnych</w:t>
      </w:r>
      <w:r w:rsidR="00E133FF" w:rsidRPr="00A27E24">
        <w:rPr>
          <w:rFonts w:ascii="Arial" w:eastAsia="Calibri" w:hAnsi="Arial" w:cs="Arial"/>
          <w:sz w:val="22"/>
          <w:szCs w:val="22"/>
          <w:lang w:eastAsia="en-US"/>
        </w:rPr>
        <w:t xml:space="preserve">, </w:t>
      </w:r>
      <w:r w:rsidR="00FB67A6" w:rsidRPr="00A27E24">
        <w:rPr>
          <w:rFonts w:ascii="Arial" w:eastAsia="Calibri" w:hAnsi="Arial" w:cs="Arial"/>
          <w:sz w:val="22"/>
          <w:szCs w:val="22"/>
          <w:lang w:eastAsia="en-US"/>
        </w:rPr>
        <w:t xml:space="preserve">w wysokości </w:t>
      </w:r>
      <w:r w:rsidR="00330938" w:rsidRPr="00A27E24">
        <w:rPr>
          <w:rFonts w:ascii="Arial" w:eastAsia="Calibri" w:hAnsi="Arial" w:cs="Arial"/>
          <w:sz w:val="22"/>
          <w:szCs w:val="22"/>
          <w:lang w:eastAsia="en-US"/>
        </w:rPr>
        <w:t>10</w:t>
      </w:r>
      <w:r w:rsidR="00A03330" w:rsidRPr="00A27E24">
        <w:rPr>
          <w:rFonts w:ascii="Arial" w:eastAsia="Calibri" w:hAnsi="Arial" w:cs="Arial"/>
          <w:sz w:val="22"/>
          <w:szCs w:val="22"/>
          <w:lang w:eastAsia="en-US"/>
        </w:rPr>
        <w:t> </w:t>
      </w:r>
      <w:r w:rsidR="00FB67A6" w:rsidRPr="00A27E24">
        <w:rPr>
          <w:rFonts w:ascii="Arial" w:eastAsia="Calibri" w:hAnsi="Arial" w:cs="Arial"/>
          <w:sz w:val="22"/>
          <w:szCs w:val="22"/>
          <w:lang w:eastAsia="en-US"/>
        </w:rPr>
        <w:t>000</w:t>
      </w:r>
      <w:r w:rsidR="00A03330" w:rsidRPr="00A27E24">
        <w:rPr>
          <w:rFonts w:ascii="Arial" w:eastAsia="Calibri" w:hAnsi="Arial" w:cs="Arial"/>
          <w:sz w:val="22"/>
          <w:szCs w:val="22"/>
          <w:lang w:eastAsia="en-US"/>
        </w:rPr>
        <w:t>,00</w:t>
      </w:r>
      <w:r w:rsidR="00FB67A6" w:rsidRPr="00A27E24">
        <w:rPr>
          <w:rFonts w:ascii="Arial" w:eastAsia="Calibri" w:hAnsi="Arial" w:cs="Arial"/>
          <w:sz w:val="22"/>
          <w:szCs w:val="22"/>
          <w:lang w:eastAsia="en-US"/>
        </w:rPr>
        <w:t xml:space="preserve"> PLN odrębnie za każdy przypadek zawinionej nieobecności w wyznaczony</w:t>
      </w:r>
      <w:r w:rsidR="007E33FB" w:rsidRPr="00A27E24">
        <w:rPr>
          <w:rFonts w:ascii="Arial" w:eastAsia="Calibri" w:hAnsi="Arial" w:cs="Arial"/>
          <w:sz w:val="22"/>
          <w:szCs w:val="22"/>
          <w:lang w:eastAsia="en-US"/>
        </w:rPr>
        <w:t>m terminie narady lub spotkania;</w:t>
      </w:r>
    </w:p>
    <w:p w:rsidR="006134A2" w:rsidRPr="00A27E24" w:rsidRDefault="00E56CBA" w:rsidP="002365C6">
      <w:pPr>
        <w:pStyle w:val="Akapitzlist"/>
        <w:numPr>
          <w:ilvl w:val="0"/>
          <w:numId w:val="113"/>
        </w:numPr>
        <w:tabs>
          <w:tab w:val="left" w:pos="851"/>
        </w:tabs>
        <w:spacing w:afterLines="60" w:after="144" w:line="276" w:lineRule="auto"/>
        <w:ind w:hanging="501"/>
        <w:contextualSpacing/>
        <w:jc w:val="both"/>
        <w:rPr>
          <w:rFonts w:ascii="Arial" w:eastAsia="Calibri" w:hAnsi="Arial" w:cs="Arial"/>
          <w:sz w:val="22"/>
          <w:szCs w:val="22"/>
        </w:rPr>
      </w:pPr>
      <w:r w:rsidRPr="00A27E24">
        <w:rPr>
          <w:rFonts w:ascii="Arial" w:eastAsia="Calibri" w:hAnsi="Arial" w:cs="Arial"/>
          <w:sz w:val="22"/>
          <w:szCs w:val="22"/>
        </w:rPr>
        <w:t xml:space="preserve">za powierzenie wykonania części przedmiotu Umowy </w:t>
      </w:r>
      <w:r w:rsidR="00D06161" w:rsidRPr="00A27E24">
        <w:rPr>
          <w:rFonts w:ascii="Arial" w:eastAsia="Calibri" w:hAnsi="Arial" w:cs="Arial"/>
          <w:sz w:val="22"/>
          <w:szCs w:val="22"/>
        </w:rPr>
        <w:t xml:space="preserve">podwykonawcom </w:t>
      </w:r>
      <w:r w:rsidRPr="00A27E24">
        <w:rPr>
          <w:rFonts w:ascii="Arial" w:eastAsia="Calibri" w:hAnsi="Arial" w:cs="Arial"/>
          <w:sz w:val="22"/>
          <w:szCs w:val="22"/>
        </w:rPr>
        <w:t xml:space="preserve">(dalszym </w:t>
      </w:r>
      <w:r w:rsidR="00D06161" w:rsidRPr="00A27E24">
        <w:rPr>
          <w:rFonts w:ascii="Arial" w:eastAsia="Calibri" w:hAnsi="Arial" w:cs="Arial"/>
          <w:sz w:val="22"/>
          <w:szCs w:val="22"/>
        </w:rPr>
        <w:t>podwykonawcom</w:t>
      </w:r>
      <w:r w:rsidRPr="00A27E24">
        <w:rPr>
          <w:rFonts w:ascii="Arial" w:eastAsia="Calibri" w:hAnsi="Arial" w:cs="Arial"/>
          <w:sz w:val="22"/>
          <w:szCs w:val="22"/>
        </w:rPr>
        <w:t>) bez zgody Zamawiającego bądź też za nieprzedłożenie do zaakceptowania przez Zamawiającego projektu umowy o podwykonawstwo</w:t>
      </w:r>
      <w:r w:rsidR="00D06161" w:rsidRPr="00A27E24">
        <w:rPr>
          <w:rFonts w:ascii="Arial" w:eastAsia="Calibri" w:hAnsi="Arial" w:cs="Arial"/>
          <w:sz w:val="22"/>
          <w:szCs w:val="22"/>
        </w:rPr>
        <w:t>, której przedmiotem są roboty budowlane</w:t>
      </w:r>
      <w:r w:rsidRPr="00A27E24">
        <w:rPr>
          <w:rFonts w:ascii="Arial" w:eastAsia="Calibri" w:hAnsi="Arial" w:cs="Arial"/>
          <w:sz w:val="22"/>
          <w:szCs w:val="22"/>
        </w:rPr>
        <w:t xml:space="preserve"> (lub projektu jej zmiany)</w:t>
      </w:r>
      <w:r w:rsidR="006279C8" w:rsidRPr="00A27E24">
        <w:rPr>
          <w:rFonts w:ascii="Arial" w:eastAsia="Calibri" w:hAnsi="Arial" w:cs="Arial"/>
          <w:sz w:val="22"/>
          <w:szCs w:val="22"/>
        </w:rPr>
        <w:t xml:space="preserve"> - w wysokości 20 000 </w:t>
      </w:r>
      <w:r w:rsidRPr="00A27E24">
        <w:rPr>
          <w:rFonts w:ascii="Arial" w:eastAsia="Calibri" w:hAnsi="Arial" w:cs="Arial"/>
          <w:sz w:val="22"/>
          <w:szCs w:val="22"/>
        </w:rPr>
        <w:t>PLN</w:t>
      </w:r>
      <w:r w:rsidR="0044483F">
        <w:rPr>
          <w:rFonts w:ascii="Arial" w:eastAsia="Calibri" w:hAnsi="Arial" w:cs="Arial"/>
          <w:sz w:val="22"/>
          <w:szCs w:val="22"/>
        </w:rPr>
        <w:t xml:space="preserve"> za każdy taki przypadek</w:t>
      </w:r>
      <w:r w:rsidRPr="00A27E24">
        <w:rPr>
          <w:rFonts w:ascii="Arial" w:eastAsia="Calibri" w:hAnsi="Arial" w:cs="Arial"/>
          <w:sz w:val="22"/>
          <w:szCs w:val="22"/>
        </w:rPr>
        <w:t xml:space="preserve">; </w:t>
      </w:r>
    </w:p>
    <w:p w:rsidR="006134A2" w:rsidRPr="00A27E24" w:rsidRDefault="005A4BD4" w:rsidP="002365C6">
      <w:pPr>
        <w:pStyle w:val="Akapitzlist"/>
        <w:numPr>
          <w:ilvl w:val="0"/>
          <w:numId w:val="113"/>
        </w:numPr>
        <w:tabs>
          <w:tab w:val="left" w:pos="851"/>
        </w:tabs>
        <w:spacing w:afterLines="60" w:after="144" w:line="276" w:lineRule="auto"/>
        <w:ind w:hanging="501"/>
        <w:contextualSpacing/>
        <w:jc w:val="both"/>
        <w:rPr>
          <w:rFonts w:ascii="Arial" w:eastAsia="Calibri" w:hAnsi="Arial" w:cs="Arial"/>
          <w:sz w:val="22"/>
          <w:szCs w:val="22"/>
        </w:rPr>
      </w:pPr>
      <w:r w:rsidRPr="00A27E24">
        <w:rPr>
          <w:rFonts w:ascii="Arial" w:eastAsia="Calibri" w:hAnsi="Arial" w:cs="Arial"/>
          <w:sz w:val="22"/>
          <w:szCs w:val="22"/>
        </w:rPr>
        <w:t xml:space="preserve">za brak zmiany Umowy o podwykonawstwo w zakresie terminu zapłaty – w wysokości </w:t>
      </w:r>
      <w:r w:rsidR="00C65B31" w:rsidRPr="00A27E24">
        <w:rPr>
          <w:rFonts w:ascii="Arial" w:eastAsia="Calibri" w:hAnsi="Arial" w:cs="Arial"/>
          <w:sz w:val="22"/>
          <w:szCs w:val="22"/>
        </w:rPr>
        <w:br/>
      </w:r>
      <w:r w:rsidRPr="00A27E24">
        <w:rPr>
          <w:rFonts w:ascii="Arial" w:eastAsia="Calibri" w:hAnsi="Arial" w:cs="Arial"/>
          <w:sz w:val="22"/>
          <w:szCs w:val="22"/>
        </w:rPr>
        <w:t>10 000 PLN za każdy taki przypadek;</w:t>
      </w:r>
    </w:p>
    <w:p w:rsidR="006134A2" w:rsidRPr="00A27E24" w:rsidRDefault="00E56CBA" w:rsidP="002365C6">
      <w:pPr>
        <w:pStyle w:val="Akapitzlist"/>
        <w:numPr>
          <w:ilvl w:val="0"/>
          <w:numId w:val="113"/>
        </w:numPr>
        <w:tabs>
          <w:tab w:val="left" w:pos="851"/>
        </w:tabs>
        <w:spacing w:afterLines="60" w:after="144" w:line="276" w:lineRule="auto"/>
        <w:ind w:hanging="501"/>
        <w:contextualSpacing/>
        <w:jc w:val="both"/>
        <w:rPr>
          <w:rFonts w:ascii="Arial" w:eastAsia="Calibri" w:hAnsi="Arial" w:cs="Arial"/>
          <w:sz w:val="22"/>
          <w:szCs w:val="22"/>
        </w:rPr>
      </w:pPr>
      <w:r w:rsidRPr="00A27E24">
        <w:rPr>
          <w:rFonts w:ascii="Arial" w:eastAsia="Calibri" w:hAnsi="Arial" w:cs="Arial"/>
          <w:sz w:val="22"/>
          <w:szCs w:val="22"/>
        </w:rPr>
        <w:t xml:space="preserve">za nieprzedstawienie Zamawiającemu w terminie wskazanym poświadczonej </w:t>
      </w:r>
      <w:r w:rsidR="006279C8" w:rsidRPr="00A27E24">
        <w:rPr>
          <w:rFonts w:ascii="Arial" w:eastAsia="Calibri" w:hAnsi="Arial" w:cs="Arial"/>
          <w:sz w:val="22"/>
          <w:szCs w:val="22"/>
        </w:rPr>
        <w:t xml:space="preserve">za zgodność z oryginałem kopii umowy z </w:t>
      </w:r>
      <w:r w:rsidR="00D06161" w:rsidRPr="00A27E24">
        <w:rPr>
          <w:rFonts w:ascii="Arial" w:eastAsia="Calibri" w:hAnsi="Arial" w:cs="Arial"/>
          <w:sz w:val="22"/>
          <w:szCs w:val="22"/>
        </w:rPr>
        <w:t xml:space="preserve">podwykonawcą </w:t>
      </w:r>
      <w:r w:rsidRPr="00A27E24">
        <w:rPr>
          <w:rFonts w:ascii="Arial" w:eastAsia="Calibri" w:hAnsi="Arial" w:cs="Arial"/>
          <w:sz w:val="22"/>
          <w:szCs w:val="22"/>
        </w:rPr>
        <w:t xml:space="preserve">lub jej zmiany </w:t>
      </w:r>
      <w:r w:rsidR="00F327A9" w:rsidRPr="00A27E24">
        <w:rPr>
          <w:rFonts w:ascii="Arial" w:eastAsia="Calibri" w:hAnsi="Arial" w:cs="Arial"/>
          <w:sz w:val="22"/>
          <w:szCs w:val="22"/>
        </w:rPr>
        <w:t xml:space="preserve">- </w:t>
      </w:r>
      <w:r w:rsidR="006279C8" w:rsidRPr="00A27E24">
        <w:rPr>
          <w:rFonts w:ascii="Arial" w:eastAsia="Calibri" w:hAnsi="Arial" w:cs="Arial"/>
          <w:sz w:val="22"/>
          <w:szCs w:val="22"/>
        </w:rPr>
        <w:t>w wy</w:t>
      </w:r>
      <w:r w:rsidR="00C65B31" w:rsidRPr="00A27E24">
        <w:rPr>
          <w:rFonts w:ascii="Arial" w:eastAsia="Calibri" w:hAnsi="Arial" w:cs="Arial"/>
          <w:sz w:val="22"/>
          <w:szCs w:val="22"/>
        </w:rPr>
        <w:t xml:space="preserve">sokości </w:t>
      </w:r>
      <w:r w:rsidR="00F327A9" w:rsidRPr="00A27E24">
        <w:rPr>
          <w:rFonts w:ascii="Arial" w:eastAsia="Calibri" w:hAnsi="Arial" w:cs="Arial"/>
          <w:sz w:val="22"/>
          <w:szCs w:val="22"/>
          <w:lang w:eastAsia="en-US"/>
        </w:rPr>
        <w:t xml:space="preserve">10.000,00 PLN </w:t>
      </w:r>
      <w:r w:rsidRPr="00A27E24">
        <w:rPr>
          <w:rFonts w:ascii="Arial" w:eastAsia="Calibri" w:hAnsi="Arial" w:cs="Arial"/>
          <w:sz w:val="22"/>
          <w:szCs w:val="22"/>
        </w:rPr>
        <w:t>za każdy dzień zwłoki;</w:t>
      </w:r>
    </w:p>
    <w:p w:rsidR="00E56CBA" w:rsidRDefault="00E56CBA" w:rsidP="002365C6">
      <w:pPr>
        <w:pStyle w:val="Akapitzlist"/>
        <w:numPr>
          <w:ilvl w:val="0"/>
          <w:numId w:val="113"/>
        </w:numPr>
        <w:tabs>
          <w:tab w:val="left" w:pos="851"/>
        </w:tabs>
        <w:spacing w:afterLines="60" w:after="144" w:line="276" w:lineRule="auto"/>
        <w:ind w:hanging="501"/>
        <w:contextualSpacing/>
        <w:jc w:val="both"/>
        <w:rPr>
          <w:rFonts w:ascii="Arial" w:eastAsia="Calibri" w:hAnsi="Arial" w:cs="Arial"/>
          <w:sz w:val="22"/>
          <w:szCs w:val="22"/>
        </w:rPr>
      </w:pPr>
      <w:r w:rsidRPr="00A27E24">
        <w:rPr>
          <w:rFonts w:ascii="Arial" w:eastAsia="Calibri" w:hAnsi="Arial" w:cs="Arial"/>
          <w:sz w:val="22"/>
          <w:szCs w:val="22"/>
        </w:rPr>
        <w:t xml:space="preserve">za brak zapłaty lub za nieterminową zapłatę wynagrodzenia należnego </w:t>
      </w:r>
      <w:r w:rsidR="00D06161" w:rsidRPr="00A27E24">
        <w:rPr>
          <w:rFonts w:ascii="Arial" w:eastAsia="Calibri" w:hAnsi="Arial" w:cs="Arial"/>
          <w:sz w:val="22"/>
          <w:szCs w:val="22"/>
        </w:rPr>
        <w:t xml:space="preserve">podwykonawcy </w:t>
      </w:r>
      <w:r w:rsidR="00A72D37" w:rsidRPr="00A27E24">
        <w:rPr>
          <w:rFonts w:ascii="Arial" w:eastAsia="Calibri" w:hAnsi="Arial" w:cs="Arial"/>
          <w:sz w:val="22"/>
          <w:szCs w:val="22"/>
        </w:rPr>
        <w:t xml:space="preserve">(dalszemu </w:t>
      </w:r>
      <w:r w:rsidR="00D06161" w:rsidRPr="00A27E24">
        <w:rPr>
          <w:rFonts w:ascii="Arial" w:eastAsia="Calibri" w:hAnsi="Arial" w:cs="Arial"/>
          <w:sz w:val="22"/>
          <w:szCs w:val="22"/>
        </w:rPr>
        <w:t>podwykonawcy</w:t>
      </w:r>
      <w:r w:rsidR="00A72D37" w:rsidRPr="00A27E24">
        <w:rPr>
          <w:rFonts w:ascii="Arial" w:eastAsia="Calibri" w:hAnsi="Arial" w:cs="Arial"/>
          <w:sz w:val="22"/>
          <w:szCs w:val="22"/>
        </w:rPr>
        <w:t>),</w:t>
      </w:r>
      <w:r w:rsidR="007A7896" w:rsidRPr="00A27E24">
        <w:rPr>
          <w:rFonts w:ascii="Arial" w:eastAsia="Calibri" w:hAnsi="Arial" w:cs="Arial"/>
          <w:sz w:val="22"/>
          <w:szCs w:val="22"/>
        </w:rPr>
        <w:t xml:space="preserve"> o których mowa w Umowie</w:t>
      </w:r>
      <w:r w:rsidR="006279C8" w:rsidRPr="00A27E24">
        <w:rPr>
          <w:rFonts w:ascii="Arial" w:eastAsia="Calibri" w:hAnsi="Arial" w:cs="Arial"/>
          <w:sz w:val="22"/>
          <w:szCs w:val="22"/>
        </w:rPr>
        <w:t xml:space="preserve"> - w wysokości 25</w:t>
      </w:r>
      <w:r w:rsidR="00B36F48" w:rsidRPr="00A27E24">
        <w:rPr>
          <w:rFonts w:ascii="Arial" w:eastAsia="Calibri" w:hAnsi="Arial" w:cs="Arial"/>
          <w:sz w:val="22"/>
          <w:szCs w:val="22"/>
        </w:rPr>
        <w:t> </w:t>
      </w:r>
      <w:r w:rsidR="006279C8" w:rsidRPr="00A27E24">
        <w:rPr>
          <w:rFonts w:ascii="Arial" w:eastAsia="Calibri" w:hAnsi="Arial" w:cs="Arial"/>
          <w:sz w:val="22"/>
          <w:szCs w:val="22"/>
        </w:rPr>
        <w:t>000</w:t>
      </w:r>
      <w:r w:rsidR="00B36F48" w:rsidRPr="00A27E24">
        <w:rPr>
          <w:rFonts w:ascii="Arial" w:eastAsia="Calibri" w:hAnsi="Arial" w:cs="Arial"/>
          <w:sz w:val="22"/>
          <w:szCs w:val="22"/>
        </w:rPr>
        <w:t>,00</w:t>
      </w:r>
      <w:r w:rsidRPr="00A27E24">
        <w:rPr>
          <w:rFonts w:ascii="Arial" w:eastAsia="Calibri" w:hAnsi="Arial" w:cs="Arial"/>
          <w:sz w:val="22"/>
          <w:szCs w:val="22"/>
        </w:rPr>
        <w:t xml:space="preserve"> PLN za każdy taki przypadek;</w:t>
      </w:r>
    </w:p>
    <w:p w:rsidR="00A27E24" w:rsidRPr="00A27E24" w:rsidRDefault="00A27E24" w:rsidP="002365C6">
      <w:pPr>
        <w:pStyle w:val="Akapitzlist"/>
        <w:numPr>
          <w:ilvl w:val="0"/>
          <w:numId w:val="113"/>
        </w:numPr>
        <w:tabs>
          <w:tab w:val="left" w:pos="851"/>
        </w:tabs>
        <w:spacing w:afterLines="60" w:after="144" w:line="276" w:lineRule="auto"/>
        <w:ind w:hanging="501"/>
        <w:contextualSpacing/>
        <w:jc w:val="both"/>
        <w:rPr>
          <w:rFonts w:ascii="Arial" w:eastAsia="Calibri" w:hAnsi="Arial" w:cs="Arial"/>
          <w:sz w:val="22"/>
          <w:szCs w:val="22"/>
        </w:rPr>
      </w:pPr>
      <w:r w:rsidRPr="00A27E24">
        <w:rPr>
          <w:rFonts w:ascii="Arial" w:hAnsi="Arial" w:cs="Arial"/>
          <w:sz w:val="22"/>
          <w:szCs w:val="22"/>
        </w:rPr>
        <w:t>za nieprzedstawienie Zamawiającemu we wskazanym terminie dokumentów, o których mowa w § 15 ust. 28 – w wysokości 200,00 PLN za każdy dzień zwłoki;</w:t>
      </w:r>
    </w:p>
    <w:p w:rsidR="00A27E24" w:rsidRDefault="00FB67A6" w:rsidP="002365C6">
      <w:pPr>
        <w:pStyle w:val="Akapitzlist"/>
        <w:numPr>
          <w:ilvl w:val="0"/>
          <w:numId w:val="113"/>
        </w:numPr>
        <w:tabs>
          <w:tab w:val="left" w:pos="851"/>
        </w:tabs>
        <w:spacing w:afterLines="60" w:after="144" w:line="276" w:lineRule="auto"/>
        <w:ind w:hanging="501"/>
        <w:contextualSpacing/>
        <w:jc w:val="both"/>
        <w:rPr>
          <w:rFonts w:ascii="Arial" w:eastAsia="Calibri" w:hAnsi="Arial" w:cs="Arial"/>
          <w:sz w:val="22"/>
          <w:szCs w:val="22"/>
        </w:rPr>
      </w:pPr>
      <w:r w:rsidRPr="00A27E24">
        <w:rPr>
          <w:rFonts w:ascii="Arial" w:eastAsia="Calibri" w:hAnsi="Arial" w:cs="Arial"/>
          <w:sz w:val="22"/>
          <w:szCs w:val="22"/>
        </w:rPr>
        <w:t>o której(ych) mowa w Załąc</w:t>
      </w:r>
      <w:r w:rsidR="00E14BB0" w:rsidRPr="00A27E24">
        <w:rPr>
          <w:rFonts w:ascii="Arial" w:eastAsia="Calibri" w:hAnsi="Arial" w:cs="Arial"/>
          <w:sz w:val="22"/>
          <w:szCs w:val="22"/>
        </w:rPr>
        <w:t>zniku nr 5 do Instrukcji Ibh-105</w:t>
      </w:r>
      <w:r w:rsidRPr="00A27E24">
        <w:rPr>
          <w:rFonts w:ascii="Arial" w:eastAsia="Calibri" w:hAnsi="Arial" w:cs="Arial"/>
          <w:sz w:val="22"/>
          <w:szCs w:val="22"/>
        </w:rPr>
        <w:t xml:space="preserve"> (niezależnie od kar określonych w Umowie)</w:t>
      </w:r>
      <w:r w:rsidR="007E33FB" w:rsidRPr="00A27E24">
        <w:rPr>
          <w:rFonts w:ascii="Arial" w:eastAsia="Calibri" w:hAnsi="Arial" w:cs="Arial"/>
          <w:sz w:val="22"/>
          <w:szCs w:val="22"/>
        </w:rPr>
        <w:t xml:space="preserve"> w wysokościach tam określonych;</w:t>
      </w:r>
    </w:p>
    <w:p w:rsidR="00A27E24" w:rsidRDefault="00EB2799" w:rsidP="002365C6">
      <w:pPr>
        <w:pStyle w:val="Akapitzlist"/>
        <w:numPr>
          <w:ilvl w:val="0"/>
          <w:numId w:val="113"/>
        </w:numPr>
        <w:tabs>
          <w:tab w:val="left" w:pos="851"/>
        </w:tabs>
        <w:spacing w:afterLines="60" w:after="144" w:line="276" w:lineRule="auto"/>
        <w:ind w:hanging="501"/>
        <w:contextualSpacing/>
        <w:jc w:val="both"/>
        <w:rPr>
          <w:rFonts w:ascii="Arial" w:eastAsia="Calibri" w:hAnsi="Arial" w:cs="Arial"/>
          <w:sz w:val="22"/>
          <w:szCs w:val="22"/>
        </w:rPr>
      </w:pPr>
      <w:r w:rsidRPr="00A27E24">
        <w:rPr>
          <w:rFonts w:ascii="Arial" w:eastAsia="Calibri" w:hAnsi="Arial" w:cs="Arial"/>
          <w:sz w:val="22"/>
          <w:szCs w:val="22"/>
        </w:rPr>
        <w:t xml:space="preserve">za konieczność stosowania sygnałów zastępczych wynikających z wydłużonego czasu trwania Umowy  z winy Wykonawcy lub nieusunięcia </w:t>
      </w:r>
      <w:r w:rsidR="00BD1CFD" w:rsidRPr="00A27E24">
        <w:rPr>
          <w:rFonts w:ascii="Arial" w:eastAsia="Calibri" w:hAnsi="Arial" w:cs="Arial"/>
          <w:sz w:val="22"/>
          <w:szCs w:val="22"/>
        </w:rPr>
        <w:t xml:space="preserve">z winy Wykonawcy </w:t>
      </w:r>
      <w:r w:rsidRPr="00A27E24">
        <w:rPr>
          <w:rFonts w:ascii="Arial" w:eastAsia="Calibri" w:hAnsi="Arial" w:cs="Arial"/>
          <w:sz w:val="22"/>
          <w:szCs w:val="22"/>
        </w:rPr>
        <w:t>w ciągu 24 godzin</w:t>
      </w:r>
      <w:r w:rsidR="00EF3094" w:rsidRPr="00A27E24">
        <w:rPr>
          <w:rFonts w:ascii="Arial" w:eastAsia="Calibri" w:hAnsi="Arial" w:cs="Arial"/>
          <w:sz w:val="22"/>
          <w:szCs w:val="22"/>
        </w:rPr>
        <w:t xml:space="preserve"> </w:t>
      </w:r>
      <w:r w:rsidR="001D77BB" w:rsidRPr="00A27E24">
        <w:rPr>
          <w:rFonts w:ascii="Arial" w:eastAsia="Calibri" w:hAnsi="Arial" w:cs="Arial"/>
          <w:sz w:val="22"/>
          <w:szCs w:val="22"/>
        </w:rPr>
        <w:t xml:space="preserve">wad w działaniu </w:t>
      </w:r>
      <w:r w:rsidRPr="00A27E24">
        <w:rPr>
          <w:rFonts w:ascii="Arial" w:eastAsia="Calibri" w:hAnsi="Arial" w:cs="Arial"/>
          <w:sz w:val="22"/>
          <w:szCs w:val="22"/>
        </w:rPr>
        <w:t>czynnych urządze</w:t>
      </w:r>
      <w:r w:rsidR="001D77BB" w:rsidRPr="00A27E24">
        <w:rPr>
          <w:rFonts w:ascii="Arial" w:eastAsia="Calibri" w:hAnsi="Arial" w:cs="Arial"/>
          <w:sz w:val="22"/>
          <w:szCs w:val="22"/>
        </w:rPr>
        <w:t xml:space="preserve">ń </w:t>
      </w:r>
      <w:r w:rsidRPr="00A27E24">
        <w:rPr>
          <w:rFonts w:ascii="Arial" w:eastAsia="Calibri" w:hAnsi="Arial" w:cs="Arial"/>
          <w:sz w:val="22"/>
          <w:szCs w:val="22"/>
        </w:rPr>
        <w:t>służących do prowadzenia ruchu kolejowego – w wysokości 10 000 PLN za każdą dobę</w:t>
      </w:r>
      <w:r w:rsidR="001D77BB" w:rsidRPr="00A27E24">
        <w:rPr>
          <w:rFonts w:ascii="Arial" w:eastAsia="Calibri" w:hAnsi="Arial" w:cs="Arial"/>
          <w:sz w:val="22"/>
          <w:szCs w:val="22"/>
        </w:rPr>
        <w:t xml:space="preserve"> zwłoki</w:t>
      </w:r>
      <w:r w:rsidRPr="00A27E24">
        <w:rPr>
          <w:rFonts w:ascii="Arial" w:eastAsia="Calibri" w:hAnsi="Arial" w:cs="Arial"/>
          <w:sz w:val="22"/>
          <w:szCs w:val="22"/>
        </w:rPr>
        <w:t>;</w:t>
      </w:r>
    </w:p>
    <w:p w:rsidR="00A27E24" w:rsidRDefault="00BD1CFD" w:rsidP="002365C6">
      <w:pPr>
        <w:pStyle w:val="Akapitzlist"/>
        <w:numPr>
          <w:ilvl w:val="0"/>
          <w:numId w:val="113"/>
        </w:numPr>
        <w:tabs>
          <w:tab w:val="left" w:pos="851"/>
        </w:tabs>
        <w:spacing w:afterLines="60" w:after="144" w:line="276" w:lineRule="auto"/>
        <w:ind w:hanging="501"/>
        <w:contextualSpacing/>
        <w:jc w:val="both"/>
        <w:rPr>
          <w:rFonts w:ascii="Arial" w:eastAsia="Calibri" w:hAnsi="Arial" w:cs="Arial"/>
          <w:sz w:val="22"/>
          <w:szCs w:val="22"/>
        </w:rPr>
      </w:pPr>
      <w:r w:rsidRPr="00A27E24">
        <w:rPr>
          <w:rFonts w:ascii="Arial" w:eastAsia="Calibri" w:hAnsi="Arial" w:cs="Arial"/>
          <w:sz w:val="22"/>
          <w:szCs w:val="22"/>
        </w:rPr>
        <w:t>za niezabezpieczenie miejsca r</w:t>
      </w:r>
      <w:r w:rsidR="00EB2799" w:rsidRPr="00A27E24">
        <w:rPr>
          <w:rFonts w:ascii="Arial" w:eastAsia="Calibri" w:hAnsi="Arial" w:cs="Arial"/>
          <w:sz w:val="22"/>
          <w:szCs w:val="22"/>
        </w:rPr>
        <w:t>obót zgodnie z</w:t>
      </w:r>
      <w:r w:rsidR="00055999" w:rsidRPr="00A27E24">
        <w:rPr>
          <w:rFonts w:ascii="Arial" w:eastAsia="Calibri" w:hAnsi="Arial" w:cs="Arial"/>
          <w:sz w:val="22"/>
          <w:szCs w:val="22"/>
        </w:rPr>
        <w:t xml:space="preserve"> Projektem Zabezpieczenia Miejsca Robót opracowanym </w:t>
      </w:r>
      <w:r w:rsidR="006E3474" w:rsidRPr="00A27E24">
        <w:rPr>
          <w:rFonts w:ascii="Arial" w:eastAsia="Calibri" w:hAnsi="Arial" w:cs="Arial"/>
          <w:sz w:val="22"/>
          <w:szCs w:val="22"/>
        </w:rPr>
        <w:t>wg „Wytycznych</w:t>
      </w:r>
      <w:r w:rsidR="00EB2799" w:rsidRPr="00A27E24">
        <w:rPr>
          <w:rFonts w:ascii="Arial" w:eastAsia="Calibri" w:hAnsi="Arial" w:cs="Arial"/>
          <w:sz w:val="22"/>
          <w:szCs w:val="22"/>
        </w:rPr>
        <w:t xml:space="preserve"> zabezpieczenia miejsca robót wykonywanych na torze zamkniętym podczas prowadzenia ruchu pojazdów kolejowych po torze czynnym z prędkością V≥100 km/h Id-18” oraz „Regulaminem tymczasowym prowadzenia ruchu w czasie wykonywania robót” – w wysokości 10 000 PLN za każdy dzień stwierdzonych nieprawidłowości;</w:t>
      </w:r>
    </w:p>
    <w:p w:rsidR="00A27E24" w:rsidRDefault="00FB223A" w:rsidP="002365C6">
      <w:pPr>
        <w:pStyle w:val="Akapitzlist"/>
        <w:numPr>
          <w:ilvl w:val="0"/>
          <w:numId w:val="113"/>
        </w:numPr>
        <w:tabs>
          <w:tab w:val="left" w:pos="851"/>
        </w:tabs>
        <w:spacing w:afterLines="60" w:after="144" w:line="276" w:lineRule="auto"/>
        <w:ind w:hanging="501"/>
        <w:contextualSpacing/>
        <w:jc w:val="both"/>
        <w:rPr>
          <w:rFonts w:ascii="Arial" w:eastAsia="Calibri" w:hAnsi="Arial" w:cs="Arial"/>
          <w:sz w:val="22"/>
          <w:szCs w:val="22"/>
        </w:rPr>
      </w:pPr>
      <w:r w:rsidRPr="00A27E24">
        <w:rPr>
          <w:rFonts w:ascii="Arial" w:eastAsia="Calibri" w:hAnsi="Arial" w:cs="Arial"/>
          <w:sz w:val="22"/>
          <w:szCs w:val="22"/>
        </w:rPr>
        <w:t xml:space="preserve">za nieprzedłożenie Zamawiającemu przez Wykonawcę pełnej dokumentacji ubezpieczeniowej o której mowa w § </w:t>
      </w:r>
      <w:r w:rsidR="006E304C" w:rsidRPr="00A27E24">
        <w:rPr>
          <w:rFonts w:ascii="Arial" w:eastAsia="Calibri" w:hAnsi="Arial" w:cs="Arial"/>
          <w:sz w:val="22"/>
          <w:szCs w:val="22"/>
        </w:rPr>
        <w:t>3</w:t>
      </w:r>
      <w:r w:rsidR="00D81535" w:rsidRPr="00A27E24">
        <w:rPr>
          <w:rFonts w:ascii="Arial" w:eastAsia="Calibri" w:hAnsi="Arial" w:cs="Arial"/>
          <w:sz w:val="22"/>
          <w:szCs w:val="22"/>
        </w:rPr>
        <w:t>4</w:t>
      </w:r>
      <w:r w:rsidR="006E304C" w:rsidRPr="00A27E24">
        <w:rPr>
          <w:rFonts w:ascii="Arial" w:eastAsia="Calibri" w:hAnsi="Arial" w:cs="Arial"/>
          <w:sz w:val="22"/>
          <w:szCs w:val="22"/>
        </w:rPr>
        <w:t xml:space="preserve"> </w:t>
      </w:r>
      <w:r w:rsidRPr="00A27E24">
        <w:rPr>
          <w:rFonts w:ascii="Arial" w:eastAsia="Calibri" w:hAnsi="Arial" w:cs="Arial"/>
          <w:sz w:val="22"/>
          <w:szCs w:val="22"/>
        </w:rPr>
        <w:t xml:space="preserve">ust. </w:t>
      </w:r>
      <w:r w:rsidR="001D77BB" w:rsidRPr="00A27E24">
        <w:rPr>
          <w:rFonts w:ascii="Arial" w:eastAsia="Calibri" w:hAnsi="Arial" w:cs="Arial"/>
          <w:sz w:val="22"/>
          <w:szCs w:val="22"/>
        </w:rPr>
        <w:t>10</w:t>
      </w:r>
      <w:r w:rsidRPr="00A27E24">
        <w:rPr>
          <w:rFonts w:ascii="Arial" w:eastAsia="Calibri" w:hAnsi="Arial" w:cs="Arial"/>
          <w:sz w:val="22"/>
          <w:szCs w:val="22"/>
        </w:rPr>
        <w:t xml:space="preserve"> pkt 4 i 6, w terminach określonych </w:t>
      </w:r>
      <w:r w:rsidR="001D77BB" w:rsidRPr="00A27E24">
        <w:rPr>
          <w:rFonts w:ascii="Arial" w:eastAsia="Calibri" w:hAnsi="Arial" w:cs="Arial"/>
          <w:sz w:val="22"/>
          <w:szCs w:val="22"/>
        </w:rPr>
        <w:t xml:space="preserve">w Umowie </w:t>
      </w:r>
      <w:r w:rsidRPr="00A27E24">
        <w:rPr>
          <w:rFonts w:ascii="Arial" w:eastAsia="Calibri" w:hAnsi="Arial" w:cs="Arial"/>
          <w:sz w:val="22"/>
          <w:szCs w:val="22"/>
        </w:rPr>
        <w:t>w wysokości 2 000,00 PLN za każdy dzień zwłoki w przedłożeniu Zamawiającemu pełnej dokumentacji ubezpieczeniowej. Kara nie będzie naliczana za okres weryfikacji dokumentacji ubezpieczeniowej przez Zamawiającego oraz w przypadku wyznaczenia przez Zamawiającego jednorazowo, dodatkowych 7 dni roboczych na dokonanie zmian w przedłożone</w:t>
      </w:r>
      <w:r w:rsidR="00A27E24">
        <w:rPr>
          <w:rFonts w:ascii="Arial" w:eastAsia="Calibri" w:hAnsi="Arial" w:cs="Arial"/>
          <w:sz w:val="22"/>
          <w:szCs w:val="22"/>
        </w:rPr>
        <w:t>j dokumentacji ubezpieczeniowej;</w:t>
      </w:r>
    </w:p>
    <w:p w:rsidR="00FB67A6" w:rsidRPr="00A27E24" w:rsidRDefault="001272B9" w:rsidP="002365C6">
      <w:pPr>
        <w:pStyle w:val="Akapitzlist"/>
        <w:numPr>
          <w:ilvl w:val="0"/>
          <w:numId w:val="113"/>
        </w:numPr>
        <w:tabs>
          <w:tab w:val="left" w:pos="851"/>
        </w:tabs>
        <w:spacing w:afterLines="60" w:after="144" w:line="276" w:lineRule="auto"/>
        <w:ind w:hanging="501"/>
        <w:contextualSpacing/>
        <w:jc w:val="both"/>
        <w:rPr>
          <w:rFonts w:ascii="Arial" w:eastAsia="Calibri" w:hAnsi="Arial" w:cs="Arial"/>
          <w:sz w:val="22"/>
          <w:szCs w:val="22"/>
        </w:rPr>
      </w:pPr>
      <w:r w:rsidRPr="00A27E24">
        <w:rPr>
          <w:rFonts w:ascii="Arial" w:eastAsia="Calibri" w:hAnsi="Arial" w:cs="Arial"/>
          <w:sz w:val="22"/>
          <w:szCs w:val="22"/>
        </w:rPr>
        <w:t xml:space="preserve">w razie odstąpienia od Umowy </w:t>
      </w:r>
      <w:r w:rsidRPr="00A27E24">
        <w:rPr>
          <w:rFonts w:ascii="Arial" w:eastAsia="Calibri" w:hAnsi="Arial" w:cs="Arial"/>
          <w:sz w:val="22"/>
          <w:szCs w:val="22"/>
          <w:lang w:eastAsia="en-US"/>
        </w:rPr>
        <w:t xml:space="preserve">z przyczyn leżących po stronie Wykonawcy - </w:t>
      </w:r>
      <w:r w:rsidR="007A7896" w:rsidRPr="00A27E24">
        <w:rPr>
          <w:rFonts w:ascii="Arial" w:eastAsia="Calibri" w:hAnsi="Arial" w:cs="Arial"/>
          <w:sz w:val="22"/>
          <w:szCs w:val="22"/>
        </w:rPr>
        <w:t xml:space="preserve"> w wysokości </w:t>
      </w:r>
      <w:r w:rsidR="00755BBA" w:rsidRPr="00A27E24">
        <w:rPr>
          <w:rFonts w:ascii="Arial" w:eastAsia="Calibri" w:hAnsi="Arial" w:cs="Arial"/>
          <w:sz w:val="22"/>
          <w:szCs w:val="22"/>
        </w:rPr>
        <w:t>10</w:t>
      </w:r>
      <w:r w:rsidR="007A7896" w:rsidRPr="00A27E24">
        <w:rPr>
          <w:rFonts w:ascii="Arial" w:eastAsia="Calibri" w:hAnsi="Arial" w:cs="Arial"/>
          <w:sz w:val="22"/>
          <w:szCs w:val="22"/>
        </w:rPr>
        <w:t>% c</w:t>
      </w:r>
      <w:r w:rsidRPr="00A27E24">
        <w:rPr>
          <w:rFonts w:ascii="Arial" w:eastAsia="Calibri" w:hAnsi="Arial" w:cs="Arial"/>
          <w:sz w:val="22"/>
          <w:szCs w:val="22"/>
        </w:rPr>
        <w:t xml:space="preserve">eny </w:t>
      </w:r>
      <w:r w:rsidR="006F5B26" w:rsidRPr="00A27E24">
        <w:rPr>
          <w:rFonts w:ascii="Arial" w:eastAsia="Calibri" w:hAnsi="Arial" w:cs="Arial"/>
          <w:sz w:val="22"/>
          <w:szCs w:val="22"/>
        </w:rPr>
        <w:t>brutto</w:t>
      </w:r>
      <w:r w:rsidR="001D77BB" w:rsidRPr="00A27E24">
        <w:rPr>
          <w:rFonts w:ascii="Arial" w:eastAsia="Calibri" w:hAnsi="Arial" w:cs="Arial"/>
          <w:sz w:val="22"/>
          <w:szCs w:val="22"/>
        </w:rPr>
        <w:t xml:space="preserve"> przedmiotu zamówienia, określonego w § 2</w:t>
      </w:r>
      <w:r w:rsidR="00D81535" w:rsidRPr="00A27E24">
        <w:rPr>
          <w:rFonts w:ascii="Arial" w:eastAsia="Calibri" w:hAnsi="Arial" w:cs="Arial"/>
          <w:sz w:val="22"/>
          <w:szCs w:val="22"/>
        </w:rPr>
        <w:t>8</w:t>
      </w:r>
      <w:r w:rsidR="001D77BB" w:rsidRPr="00A27E24">
        <w:rPr>
          <w:rFonts w:ascii="Arial" w:eastAsia="Calibri" w:hAnsi="Arial" w:cs="Arial"/>
          <w:sz w:val="22"/>
          <w:szCs w:val="22"/>
        </w:rPr>
        <w:t xml:space="preserve"> ust. 2.</w:t>
      </w:r>
      <w:r w:rsidR="00A27E24">
        <w:rPr>
          <w:rFonts w:ascii="Arial" w:eastAsia="Calibri" w:hAnsi="Arial" w:cs="Arial"/>
          <w:sz w:val="22"/>
          <w:szCs w:val="22"/>
        </w:rPr>
        <w:t xml:space="preserve"> </w:t>
      </w:r>
    </w:p>
    <w:p w:rsidR="00A27E24" w:rsidRDefault="00A27E24" w:rsidP="002365C6">
      <w:pPr>
        <w:pStyle w:val="Akapitzlist"/>
        <w:numPr>
          <w:ilvl w:val="0"/>
          <w:numId w:val="52"/>
        </w:numPr>
        <w:tabs>
          <w:tab w:val="clear" w:pos="1866"/>
          <w:tab w:val="left" w:pos="426"/>
          <w:tab w:val="num" w:pos="1560"/>
        </w:tabs>
        <w:spacing w:afterLines="60" w:after="144" w:line="276" w:lineRule="auto"/>
        <w:ind w:left="426" w:hanging="426"/>
        <w:jc w:val="both"/>
        <w:rPr>
          <w:rFonts w:ascii="Arial" w:eastAsia="Calibri" w:hAnsi="Arial" w:cs="Arial"/>
          <w:sz w:val="22"/>
          <w:szCs w:val="22"/>
          <w:lang w:eastAsia="en-US"/>
        </w:rPr>
      </w:pPr>
      <w:r w:rsidRPr="00A27E24">
        <w:rPr>
          <w:rFonts w:ascii="Arial" w:eastAsia="Calibri" w:hAnsi="Arial" w:cs="Arial"/>
          <w:sz w:val="22"/>
          <w:szCs w:val="22"/>
          <w:lang w:eastAsia="en-US"/>
        </w:rPr>
        <w:t>Niezależnie od powyższego, w przypadku niedotrzymania z winy Wykonawcy terminów określonych „Harmonogramem rzeczowo-finansowym”, które skutkują koniecznością wprowadzenia nieplanowych zamknięć torowych, Wykonawca zobowiązuje się do zwrotu dla PKP Polskie Linie Kolejowe S.A. wszelkich kosztów wynikających z wypłaconych przewoźnikom i innym podmiotom gospodarczym kar umownych, odszkodowań i kosztów z tytułu nienależytej realizacji rozkładu jazdy pociągów.</w:t>
      </w:r>
    </w:p>
    <w:p w:rsidR="00FB67A6" w:rsidRPr="00903DD3" w:rsidRDefault="00FB67A6" w:rsidP="002365C6">
      <w:pPr>
        <w:pStyle w:val="Akapitzlist"/>
        <w:numPr>
          <w:ilvl w:val="0"/>
          <w:numId w:val="52"/>
        </w:numPr>
        <w:tabs>
          <w:tab w:val="clear" w:pos="1866"/>
          <w:tab w:val="left" w:pos="426"/>
          <w:tab w:val="num" w:pos="1560"/>
        </w:tabs>
        <w:spacing w:afterLines="60" w:after="144" w:line="276" w:lineRule="auto"/>
        <w:ind w:left="426" w:hanging="426"/>
        <w:jc w:val="both"/>
        <w:rPr>
          <w:rFonts w:ascii="Arial" w:eastAsia="Calibri" w:hAnsi="Arial" w:cs="Arial"/>
          <w:sz w:val="22"/>
          <w:szCs w:val="22"/>
          <w:lang w:eastAsia="en-US"/>
        </w:rPr>
      </w:pPr>
      <w:r w:rsidRPr="00903DD3">
        <w:rPr>
          <w:rFonts w:ascii="Arial" w:eastAsia="Calibri" w:hAnsi="Arial" w:cs="Arial"/>
          <w:sz w:val="22"/>
          <w:szCs w:val="22"/>
          <w:lang w:eastAsia="en-US"/>
        </w:rPr>
        <w:t>Kary umowne, odszkodowania i koszty</w:t>
      </w:r>
      <w:r w:rsidR="005C0869" w:rsidRPr="00903DD3">
        <w:rPr>
          <w:rFonts w:ascii="Arial" w:eastAsia="Calibri" w:hAnsi="Arial" w:cs="Arial"/>
          <w:sz w:val="22"/>
          <w:szCs w:val="22"/>
          <w:lang w:eastAsia="en-US"/>
        </w:rPr>
        <w:t>, o których mowa w ust. 2,</w:t>
      </w:r>
      <w:r w:rsidR="00E033D4" w:rsidRPr="00903DD3">
        <w:rPr>
          <w:rFonts w:ascii="Arial" w:eastAsia="Calibri" w:hAnsi="Arial" w:cs="Arial"/>
          <w:sz w:val="22"/>
          <w:szCs w:val="22"/>
          <w:lang w:eastAsia="en-US"/>
        </w:rPr>
        <w:t xml:space="preserve"> dotyczą w szczególności:</w:t>
      </w:r>
    </w:p>
    <w:p w:rsidR="00FF652D" w:rsidRPr="00903DD3" w:rsidRDefault="00FB67A6" w:rsidP="002365C6">
      <w:pPr>
        <w:pStyle w:val="Akapitzlist"/>
        <w:numPr>
          <w:ilvl w:val="0"/>
          <w:numId w:val="6"/>
        </w:numPr>
        <w:overflowPunct w:val="0"/>
        <w:autoSpaceDE w:val="0"/>
        <w:autoSpaceDN w:val="0"/>
        <w:spacing w:afterLines="60" w:after="144" w:line="276" w:lineRule="auto"/>
        <w:ind w:left="851" w:hanging="425"/>
        <w:contextualSpacing/>
        <w:jc w:val="both"/>
        <w:textAlignment w:val="baseline"/>
        <w:rPr>
          <w:rFonts w:ascii="Arial" w:eastAsia="Calibri" w:hAnsi="Arial" w:cs="Arial"/>
          <w:sz w:val="22"/>
          <w:szCs w:val="22"/>
          <w:lang w:eastAsia="en-US"/>
        </w:rPr>
      </w:pPr>
      <w:r w:rsidRPr="00903DD3">
        <w:rPr>
          <w:rFonts w:ascii="Arial" w:eastAsia="Calibri" w:hAnsi="Arial" w:cs="Arial"/>
          <w:sz w:val="22"/>
          <w:szCs w:val="22"/>
          <w:lang w:eastAsia="en-US"/>
        </w:rPr>
        <w:t>kar wypłaconych przewoźnikom z tytułu opóźnienia pociągów w stosunku do ogłoszonego rozkładu jazdy pociągów;</w:t>
      </w:r>
    </w:p>
    <w:p w:rsidR="00FB67A6" w:rsidRPr="00903DD3" w:rsidRDefault="00FB67A6" w:rsidP="002365C6">
      <w:pPr>
        <w:pStyle w:val="Akapitzlist"/>
        <w:numPr>
          <w:ilvl w:val="0"/>
          <w:numId w:val="6"/>
        </w:numPr>
        <w:overflowPunct w:val="0"/>
        <w:autoSpaceDE w:val="0"/>
        <w:autoSpaceDN w:val="0"/>
        <w:spacing w:afterLines="60" w:after="144" w:line="276" w:lineRule="auto"/>
        <w:ind w:left="851" w:hanging="425"/>
        <w:contextualSpacing/>
        <w:jc w:val="both"/>
        <w:textAlignment w:val="baseline"/>
        <w:rPr>
          <w:rFonts w:ascii="Arial" w:eastAsia="Calibri" w:hAnsi="Arial" w:cs="Arial"/>
          <w:sz w:val="22"/>
          <w:szCs w:val="22"/>
          <w:lang w:eastAsia="en-US"/>
        </w:rPr>
      </w:pPr>
      <w:r w:rsidRPr="00903DD3">
        <w:rPr>
          <w:rFonts w:ascii="Arial" w:eastAsia="Calibri" w:hAnsi="Arial" w:cs="Arial"/>
          <w:sz w:val="22"/>
          <w:szCs w:val="22"/>
          <w:lang w:eastAsia="en-US"/>
        </w:rPr>
        <w:t>niezachowania parametrów linii kolejowej powodujące wydłużenie czasu jazdy pociągów;</w:t>
      </w:r>
    </w:p>
    <w:p w:rsidR="00FB67A6" w:rsidRPr="00903DD3" w:rsidRDefault="00FB67A6" w:rsidP="002365C6">
      <w:pPr>
        <w:pStyle w:val="Akapitzlist"/>
        <w:numPr>
          <w:ilvl w:val="0"/>
          <w:numId w:val="6"/>
        </w:numPr>
        <w:overflowPunct w:val="0"/>
        <w:autoSpaceDE w:val="0"/>
        <w:autoSpaceDN w:val="0"/>
        <w:spacing w:afterLines="60" w:after="144" w:line="276" w:lineRule="auto"/>
        <w:ind w:left="851" w:hanging="425"/>
        <w:contextualSpacing/>
        <w:jc w:val="both"/>
        <w:textAlignment w:val="baseline"/>
        <w:rPr>
          <w:rFonts w:ascii="Arial" w:eastAsia="Calibri" w:hAnsi="Arial" w:cs="Arial"/>
          <w:sz w:val="22"/>
          <w:szCs w:val="22"/>
          <w:lang w:eastAsia="en-US"/>
        </w:rPr>
      </w:pPr>
      <w:r w:rsidRPr="00903DD3">
        <w:rPr>
          <w:rFonts w:ascii="Arial" w:eastAsia="Calibri" w:hAnsi="Arial" w:cs="Arial"/>
          <w:sz w:val="22"/>
          <w:szCs w:val="22"/>
          <w:lang w:eastAsia="en-US"/>
        </w:rPr>
        <w:t>odszkodowań wypłaconych podróżnym na podstawie Rozporządzenia Parlamentu Europejskiego i Rady nr 1371/2007 dotyczącego praw i obowiązków pasażerów w ruchu kolejowym</w:t>
      </w:r>
      <w:r w:rsidR="00811F1A" w:rsidRPr="00903DD3">
        <w:rPr>
          <w:rFonts w:ascii="Arial" w:eastAsia="Calibri" w:hAnsi="Arial" w:cs="Arial"/>
          <w:sz w:val="22"/>
          <w:szCs w:val="22"/>
          <w:lang w:eastAsia="en-US"/>
        </w:rPr>
        <w:t>;</w:t>
      </w:r>
      <w:r w:rsidRPr="00903DD3">
        <w:rPr>
          <w:rFonts w:ascii="Arial" w:eastAsia="Calibri" w:hAnsi="Arial" w:cs="Arial"/>
          <w:sz w:val="22"/>
          <w:szCs w:val="22"/>
          <w:lang w:eastAsia="en-US"/>
        </w:rPr>
        <w:t xml:space="preserve"> </w:t>
      </w:r>
    </w:p>
    <w:p w:rsidR="00FB67A6" w:rsidRPr="00903DD3" w:rsidRDefault="00FB67A6" w:rsidP="002365C6">
      <w:pPr>
        <w:pStyle w:val="Akapitzlist"/>
        <w:numPr>
          <w:ilvl w:val="0"/>
          <w:numId w:val="6"/>
        </w:numPr>
        <w:overflowPunct w:val="0"/>
        <w:autoSpaceDE w:val="0"/>
        <w:autoSpaceDN w:val="0"/>
        <w:spacing w:afterLines="60" w:after="144" w:line="276" w:lineRule="auto"/>
        <w:ind w:left="851" w:hanging="425"/>
        <w:contextualSpacing/>
        <w:jc w:val="both"/>
        <w:textAlignment w:val="baseline"/>
        <w:rPr>
          <w:rFonts w:ascii="Arial" w:eastAsia="Calibri" w:hAnsi="Arial" w:cs="Arial"/>
          <w:sz w:val="22"/>
          <w:szCs w:val="22"/>
          <w:lang w:eastAsia="en-US"/>
        </w:rPr>
      </w:pPr>
      <w:r w:rsidRPr="00903DD3">
        <w:rPr>
          <w:rFonts w:ascii="Arial" w:eastAsia="Calibri" w:hAnsi="Arial" w:cs="Arial"/>
          <w:sz w:val="22"/>
          <w:szCs w:val="22"/>
          <w:lang w:eastAsia="en-US"/>
        </w:rPr>
        <w:t>kosztów poniesionych na lądową komunikację zastępczą;</w:t>
      </w:r>
    </w:p>
    <w:p w:rsidR="00FB67A6" w:rsidRPr="00903DD3" w:rsidRDefault="00FB67A6" w:rsidP="002365C6">
      <w:pPr>
        <w:pStyle w:val="Akapitzlist"/>
        <w:numPr>
          <w:ilvl w:val="0"/>
          <w:numId w:val="6"/>
        </w:numPr>
        <w:overflowPunct w:val="0"/>
        <w:autoSpaceDE w:val="0"/>
        <w:autoSpaceDN w:val="0"/>
        <w:spacing w:afterLines="60" w:after="144" w:line="276" w:lineRule="auto"/>
        <w:ind w:left="851" w:hanging="425"/>
        <w:contextualSpacing/>
        <w:jc w:val="both"/>
        <w:textAlignment w:val="baseline"/>
        <w:rPr>
          <w:rFonts w:ascii="Arial" w:eastAsia="Calibri" w:hAnsi="Arial" w:cs="Arial"/>
          <w:sz w:val="22"/>
          <w:szCs w:val="22"/>
          <w:lang w:eastAsia="en-US"/>
        </w:rPr>
      </w:pPr>
      <w:r w:rsidRPr="00903DD3">
        <w:rPr>
          <w:rFonts w:ascii="Arial" w:eastAsia="Calibri" w:hAnsi="Arial" w:cs="Arial"/>
          <w:sz w:val="22"/>
          <w:szCs w:val="22"/>
          <w:lang w:eastAsia="en-US"/>
        </w:rPr>
        <w:t>kosztów druku i kolportażu plakatowego rozkładu jazdy i ulotek informacyjnych dla podróżnych;</w:t>
      </w:r>
    </w:p>
    <w:p w:rsidR="00FB67A6" w:rsidRPr="00903DD3" w:rsidRDefault="00FB67A6" w:rsidP="002365C6">
      <w:pPr>
        <w:pStyle w:val="Akapitzlist"/>
        <w:numPr>
          <w:ilvl w:val="0"/>
          <w:numId w:val="6"/>
        </w:numPr>
        <w:overflowPunct w:val="0"/>
        <w:autoSpaceDE w:val="0"/>
        <w:autoSpaceDN w:val="0"/>
        <w:spacing w:afterLines="60" w:after="144" w:line="276" w:lineRule="auto"/>
        <w:ind w:left="851" w:hanging="425"/>
        <w:contextualSpacing/>
        <w:jc w:val="both"/>
        <w:textAlignment w:val="baseline"/>
        <w:rPr>
          <w:rFonts w:ascii="Arial" w:eastAsia="Calibri" w:hAnsi="Arial" w:cs="Arial"/>
          <w:sz w:val="22"/>
          <w:szCs w:val="22"/>
          <w:lang w:eastAsia="en-US"/>
        </w:rPr>
      </w:pPr>
      <w:r w:rsidRPr="00903DD3">
        <w:rPr>
          <w:rFonts w:ascii="Arial" w:eastAsia="Calibri" w:hAnsi="Arial" w:cs="Arial"/>
          <w:sz w:val="22"/>
          <w:szCs w:val="22"/>
          <w:lang w:eastAsia="en-US"/>
        </w:rPr>
        <w:t>kosztów poniesionych przez przewoźników, wynikających z jazdy wydłużoną „drogą okrężną” (objazdową) lub po torach innego Zarządcy w stosunku do ogłoszonego rozkładu jazdy pociągów;</w:t>
      </w:r>
    </w:p>
    <w:p w:rsidR="00FB67A6" w:rsidRPr="00903DD3" w:rsidRDefault="00FB67A6" w:rsidP="002365C6">
      <w:pPr>
        <w:pStyle w:val="Akapitzlist"/>
        <w:numPr>
          <w:ilvl w:val="0"/>
          <w:numId w:val="6"/>
        </w:numPr>
        <w:overflowPunct w:val="0"/>
        <w:autoSpaceDE w:val="0"/>
        <w:autoSpaceDN w:val="0"/>
        <w:spacing w:afterLines="60" w:after="144" w:line="276" w:lineRule="auto"/>
        <w:ind w:left="851" w:hanging="425"/>
        <w:contextualSpacing/>
        <w:jc w:val="both"/>
        <w:textAlignment w:val="baseline"/>
        <w:rPr>
          <w:rFonts w:ascii="Arial" w:eastAsia="Calibri" w:hAnsi="Arial" w:cs="Arial"/>
          <w:sz w:val="22"/>
          <w:szCs w:val="22"/>
          <w:lang w:eastAsia="en-US"/>
        </w:rPr>
      </w:pPr>
      <w:r w:rsidRPr="00903DD3">
        <w:rPr>
          <w:rFonts w:ascii="Arial" w:eastAsia="Calibri" w:hAnsi="Arial" w:cs="Arial"/>
          <w:sz w:val="22"/>
          <w:szCs w:val="22"/>
          <w:lang w:eastAsia="en-US"/>
        </w:rPr>
        <w:t>utraconych przez PKP Polskie Linie Kolejowe S.A. korzyści, spowodowanych brakiem możliwości sprzedaży trasy, rozumianej jako brak możliwości przejazdu pociągów;</w:t>
      </w:r>
    </w:p>
    <w:p w:rsidR="00FB67A6" w:rsidRPr="00903DD3" w:rsidRDefault="00FB67A6" w:rsidP="002365C6">
      <w:pPr>
        <w:pStyle w:val="Akapitzlist"/>
        <w:numPr>
          <w:ilvl w:val="0"/>
          <w:numId w:val="6"/>
        </w:numPr>
        <w:overflowPunct w:val="0"/>
        <w:autoSpaceDE w:val="0"/>
        <w:autoSpaceDN w:val="0"/>
        <w:spacing w:afterLines="60" w:after="144" w:line="276" w:lineRule="auto"/>
        <w:ind w:left="851" w:hanging="425"/>
        <w:contextualSpacing/>
        <w:jc w:val="both"/>
        <w:textAlignment w:val="baseline"/>
        <w:rPr>
          <w:rFonts w:ascii="Arial" w:eastAsia="Calibri" w:hAnsi="Arial" w:cs="Arial"/>
          <w:sz w:val="22"/>
          <w:szCs w:val="22"/>
          <w:lang w:eastAsia="en-US"/>
        </w:rPr>
      </w:pPr>
      <w:r w:rsidRPr="00903DD3">
        <w:rPr>
          <w:rFonts w:ascii="Arial" w:eastAsia="Calibri" w:hAnsi="Arial" w:cs="Arial"/>
          <w:sz w:val="22"/>
          <w:szCs w:val="22"/>
          <w:lang w:eastAsia="en-US"/>
        </w:rPr>
        <w:t>kosztów wprowadzeni</w:t>
      </w:r>
      <w:r w:rsidR="000A0A47" w:rsidRPr="00903DD3">
        <w:rPr>
          <w:rFonts w:ascii="Arial" w:eastAsia="Calibri" w:hAnsi="Arial" w:cs="Arial"/>
          <w:sz w:val="22"/>
          <w:szCs w:val="22"/>
          <w:lang w:eastAsia="en-US"/>
        </w:rPr>
        <w:t>a lądowej komunikacji zastępczej</w:t>
      </w:r>
      <w:r w:rsidRPr="00903DD3">
        <w:rPr>
          <w:rFonts w:ascii="Arial" w:eastAsia="Calibri" w:hAnsi="Arial" w:cs="Arial"/>
          <w:sz w:val="22"/>
          <w:szCs w:val="22"/>
          <w:lang w:eastAsia="en-US"/>
        </w:rPr>
        <w:t>, użycia lokomotyw spalinowych jako trakcji zastępczej;</w:t>
      </w:r>
    </w:p>
    <w:p w:rsidR="00FB67A6" w:rsidRPr="00903DD3" w:rsidRDefault="00FB67A6" w:rsidP="002365C6">
      <w:pPr>
        <w:pStyle w:val="Akapitzlist"/>
        <w:numPr>
          <w:ilvl w:val="0"/>
          <w:numId w:val="6"/>
        </w:numPr>
        <w:overflowPunct w:val="0"/>
        <w:autoSpaceDE w:val="0"/>
        <w:autoSpaceDN w:val="0"/>
        <w:spacing w:afterLines="60" w:after="144" w:line="276" w:lineRule="auto"/>
        <w:ind w:left="851" w:hanging="425"/>
        <w:contextualSpacing/>
        <w:jc w:val="both"/>
        <w:textAlignment w:val="baseline"/>
        <w:rPr>
          <w:rFonts w:ascii="Arial" w:eastAsia="Calibri" w:hAnsi="Arial" w:cs="Arial"/>
          <w:sz w:val="22"/>
          <w:szCs w:val="22"/>
          <w:lang w:eastAsia="en-US"/>
        </w:rPr>
      </w:pPr>
      <w:r w:rsidRPr="00903DD3">
        <w:rPr>
          <w:rFonts w:ascii="Arial" w:eastAsia="Calibri" w:hAnsi="Arial" w:cs="Arial"/>
          <w:sz w:val="22"/>
          <w:szCs w:val="22"/>
          <w:lang w:eastAsia="en-US"/>
        </w:rPr>
        <w:t xml:space="preserve">kosztów związanych z opracowaniem i </w:t>
      </w:r>
      <w:r w:rsidR="000D52FD" w:rsidRPr="00903DD3">
        <w:rPr>
          <w:rFonts w:ascii="Arial" w:eastAsia="Calibri" w:hAnsi="Arial" w:cs="Arial"/>
          <w:sz w:val="22"/>
          <w:szCs w:val="22"/>
          <w:lang w:eastAsia="en-US"/>
        </w:rPr>
        <w:t>edycją rozkładów jazdy pociągów.</w:t>
      </w:r>
    </w:p>
    <w:p w:rsidR="00D112A1" w:rsidRPr="00903DD3" w:rsidRDefault="00FB67A6" w:rsidP="002365C6">
      <w:pPr>
        <w:pStyle w:val="Akapitzlist"/>
        <w:numPr>
          <w:ilvl w:val="0"/>
          <w:numId w:val="52"/>
        </w:numPr>
        <w:tabs>
          <w:tab w:val="clear" w:pos="1866"/>
          <w:tab w:val="left" w:pos="426"/>
          <w:tab w:val="num" w:pos="1560"/>
        </w:tabs>
        <w:spacing w:afterLines="60" w:after="144" w:line="276" w:lineRule="auto"/>
        <w:ind w:left="426" w:hanging="426"/>
        <w:jc w:val="both"/>
        <w:rPr>
          <w:rFonts w:ascii="Arial" w:eastAsia="Calibri" w:hAnsi="Arial" w:cs="Arial"/>
          <w:sz w:val="22"/>
          <w:szCs w:val="22"/>
          <w:lang w:eastAsia="en-US"/>
        </w:rPr>
      </w:pPr>
      <w:r w:rsidRPr="00903DD3">
        <w:rPr>
          <w:rFonts w:ascii="Arial" w:eastAsia="Calibri" w:hAnsi="Arial" w:cs="Arial"/>
          <w:sz w:val="22"/>
          <w:szCs w:val="22"/>
          <w:lang w:eastAsia="en-US"/>
        </w:rPr>
        <w:t xml:space="preserve">Łączna suma naliczonych kar umownych, określonych </w:t>
      </w:r>
      <w:r w:rsidR="00E54D9F" w:rsidRPr="00903DD3">
        <w:rPr>
          <w:rFonts w:ascii="Arial" w:eastAsia="Calibri" w:hAnsi="Arial" w:cs="Arial"/>
          <w:sz w:val="22"/>
          <w:szCs w:val="22"/>
          <w:lang w:eastAsia="en-US"/>
        </w:rPr>
        <w:t xml:space="preserve">w </w:t>
      </w:r>
      <w:r w:rsidR="00B47329" w:rsidRPr="00903DD3">
        <w:rPr>
          <w:rFonts w:ascii="Arial" w:eastAsia="Calibri" w:hAnsi="Arial" w:cs="Arial"/>
          <w:sz w:val="22"/>
          <w:szCs w:val="22"/>
          <w:lang w:eastAsia="en-US"/>
        </w:rPr>
        <w:t xml:space="preserve">ust. 1 </w:t>
      </w:r>
      <w:r w:rsidR="00E54D9F" w:rsidRPr="00903DD3">
        <w:rPr>
          <w:rFonts w:ascii="Arial" w:eastAsia="Calibri" w:hAnsi="Arial" w:cs="Arial"/>
          <w:sz w:val="22"/>
          <w:szCs w:val="22"/>
          <w:lang w:eastAsia="en-US"/>
        </w:rPr>
        <w:t>niniejszego</w:t>
      </w:r>
      <w:r w:rsidRPr="00903DD3">
        <w:rPr>
          <w:rFonts w:ascii="Arial" w:eastAsia="Calibri" w:hAnsi="Arial" w:cs="Arial"/>
          <w:sz w:val="22"/>
          <w:szCs w:val="22"/>
          <w:lang w:eastAsia="en-US"/>
        </w:rPr>
        <w:t xml:space="preserve"> p</w:t>
      </w:r>
      <w:r w:rsidR="00E54D9F" w:rsidRPr="00903DD3">
        <w:rPr>
          <w:rFonts w:ascii="Arial" w:eastAsia="Calibri" w:hAnsi="Arial" w:cs="Arial"/>
          <w:sz w:val="22"/>
          <w:szCs w:val="22"/>
          <w:lang w:eastAsia="en-US"/>
        </w:rPr>
        <w:t>aragrafu</w:t>
      </w:r>
      <w:r w:rsidR="00B47329" w:rsidRPr="00903DD3">
        <w:rPr>
          <w:rFonts w:ascii="Arial" w:eastAsia="Calibri" w:hAnsi="Arial" w:cs="Arial"/>
          <w:sz w:val="22"/>
          <w:szCs w:val="22"/>
          <w:lang w:eastAsia="en-US"/>
        </w:rPr>
        <w:t xml:space="preserve">, nie </w:t>
      </w:r>
      <w:r w:rsidR="00E033D4" w:rsidRPr="00903DD3">
        <w:rPr>
          <w:rFonts w:ascii="Arial" w:eastAsia="Calibri" w:hAnsi="Arial" w:cs="Arial"/>
          <w:sz w:val="22"/>
          <w:szCs w:val="22"/>
          <w:lang w:eastAsia="en-US"/>
        </w:rPr>
        <w:t xml:space="preserve">przekroczy </w:t>
      </w:r>
      <w:r w:rsidR="00755BBA" w:rsidRPr="00903DD3">
        <w:rPr>
          <w:rFonts w:ascii="Arial" w:eastAsia="Calibri" w:hAnsi="Arial" w:cs="Arial"/>
          <w:sz w:val="22"/>
          <w:szCs w:val="22"/>
          <w:lang w:eastAsia="en-US"/>
        </w:rPr>
        <w:t>20</w:t>
      </w:r>
      <w:r w:rsidR="00E033D4" w:rsidRPr="00903DD3">
        <w:rPr>
          <w:rFonts w:ascii="Arial" w:eastAsia="Calibri" w:hAnsi="Arial" w:cs="Arial"/>
          <w:sz w:val="22"/>
          <w:szCs w:val="22"/>
          <w:lang w:eastAsia="en-US"/>
        </w:rPr>
        <w:t>% c</w:t>
      </w:r>
      <w:r w:rsidRPr="00903DD3">
        <w:rPr>
          <w:rFonts w:ascii="Arial" w:eastAsia="Calibri" w:hAnsi="Arial" w:cs="Arial"/>
          <w:sz w:val="22"/>
          <w:szCs w:val="22"/>
          <w:lang w:eastAsia="en-US"/>
        </w:rPr>
        <w:t>eny</w:t>
      </w:r>
      <w:r w:rsidR="006F5B26" w:rsidRPr="00903DD3">
        <w:rPr>
          <w:rFonts w:ascii="Arial" w:eastAsia="Calibri" w:hAnsi="Arial" w:cs="Arial"/>
          <w:sz w:val="22"/>
          <w:szCs w:val="22"/>
          <w:lang w:eastAsia="en-US"/>
        </w:rPr>
        <w:t xml:space="preserve"> brutto</w:t>
      </w:r>
      <w:r w:rsidR="00755BBA" w:rsidRPr="00903DD3">
        <w:rPr>
          <w:rFonts w:ascii="Arial" w:eastAsia="Calibri" w:hAnsi="Arial" w:cs="Arial"/>
          <w:sz w:val="22"/>
          <w:szCs w:val="22"/>
          <w:lang w:eastAsia="en-US"/>
        </w:rPr>
        <w:t>, z zastrzeżeniem, że jeżeli została naliczona kara umowna, o której mowa w ust. 1 pkt</w:t>
      </w:r>
      <w:r w:rsidR="00A7188B" w:rsidRPr="00903DD3">
        <w:rPr>
          <w:rFonts w:ascii="Arial" w:eastAsia="Calibri" w:hAnsi="Arial" w:cs="Arial"/>
          <w:sz w:val="22"/>
          <w:szCs w:val="22"/>
          <w:lang w:eastAsia="en-US"/>
        </w:rPr>
        <w:t xml:space="preserve"> </w:t>
      </w:r>
      <w:r w:rsidR="00B408B3">
        <w:rPr>
          <w:rFonts w:ascii="Arial" w:eastAsia="Calibri" w:hAnsi="Arial" w:cs="Arial"/>
          <w:sz w:val="22"/>
          <w:szCs w:val="22"/>
          <w:lang w:eastAsia="en-US"/>
        </w:rPr>
        <w:t>20</w:t>
      </w:r>
      <w:r w:rsidR="00755BBA" w:rsidRPr="00903DD3">
        <w:rPr>
          <w:rFonts w:ascii="Arial" w:eastAsia="Calibri" w:hAnsi="Arial" w:cs="Arial"/>
          <w:sz w:val="22"/>
          <w:szCs w:val="22"/>
          <w:lang w:eastAsia="en-US"/>
        </w:rPr>
        <w:t xml:space="preserve">) (kara za odstąpienie od Umowy z przyczyn leżących po stronie Wykonawcy), to łączna suma naliczonych kar nie przekroczy 30% ceny </w:t>
      </w:r>
      <w:r w:rsidR="006F5B26" w:rsidRPr="00903DD3">
        <w:rPr>
          <w:rFonts w:ascii="Arial" w:eastAsia="Calibri" w:hAnsi="Arial" w:cs="Arial"/>
          <w:sz w:val="22"/>
          <w:szCs w:val="22"/>
          <w:lang w:eastAsia="en-US"/>
        </w:rPr>
        <w:t>brutto</w:t>
      </w:r>
      <w:r w:rsidR="00521BD0" w:rsidRPr="00903DD3">
        <w:rPr>
          <w:rFonts w:ascii="Arial" w:eastAsia="Calibri" w:hAnsi="Arial" w:cs="Arial"/>
          <w:sz w:val="22"/>
          <w:szCs w:val="22"/>
          <w:lang w:eastAsia="en-US"/>
        </w:rPr>
        <w:t xml:space="preserve"> </w:t>
      </w:r>
      <w:r w:rsidR="00755BBA" w:rsidRPr="00903DD3">
        <w:rPr>
          <w:rFonts w:ascii="Arial" w:eastAsia="Calibri" w:hAnsi="Arial" w:cs="Arial"/>
          <w:sz w:val="22"/>
          <w:szCs w:val="22"/>
          <w:lang w:eastAsia="en-US"/>
        </w:rPr>
        <w:t>Umowy.</w:t>
      </w:r>
    </w:p>
    <w:p w:rsidR="009A4B2F" w:rsidRPr="00903DD3" w:rsidRDefault="006766C4" w:rsidP="002365C6">
      <w:pPr>
        <w:pStyle w:val="Akapitzlist"/>
        <w:numPr>
          <w:ilvl w:val="0"/>
          <w:numId w:val="52"/>
        </w:numPr>
        <w:tabs>
          <w:tab w:val="clear" w:pos="1866"/>
          <w:tab w:val="left" w:pos="426"/>
          <w:tab w:val="num" w:pos="1560"/>
        </w:tabs>
        <w:spacing w:afterLines="60" w:after="144" w:line="276" w:lineRule="auto"/>
        <w:ind w:left="426" w:hanging="426"/>
        <w:jc w:val="both"/>
        <w:rPr>
          <w:rFonts w:ascii="Arial" w:eastAsia="Calibri" w:hAnsi="Arial" w:cs="Arial"/>
          <w:sz w:val="22"/>
          <w:szCs w:val="22"/>
        </w:rPr>
      </w:pPr>
      <w:r w:rsidRPr="00903DD3">
        <w:rPr>
          <w:rFonts w:ascii="Arial" w:eastAsia="Calibri" w:hAnsi="Arial" w:cs="Arial"/>
          <w:sz w:val="22"/>
          <w:szCs w:val="22"/>
          <w:lang w:eastAsia="en-US"/>
        </w:rPr>
        <w:t>Koszty</w:t>
      </w:r>
      <w:r w:rsidRPr="00903DD3">
        <w:rPr>
          <w:rFonts w:ascii="Arial" w:eastAsia="Calibri" w:hAnsi="Arial" w:cs="Arial"/>
          <w:sz w:val="22"/>
          <w:szCs w:val="22"/>
        </w:rPr>
        <w:t xml:space="preserve"> wynikające z tytułu opóźnień pociągów naliczane będą na podstawie zapisów prowadzonych</w:t>
      </w:r>
      <w:r w:rsidR="004B4B7A" w:rsidRPr="00903DD3">
        <w:rPr>
          <w:rFonts w:ascii="Arial" w:eastAsia="Calibri" w:hAnsi="Arial" w:cs="Arial"/>
          <w:sz w:val="22"/>
          <w:szCs w:val="22"/>
        </w:rPr>
        <w:t xml:space="preserve"> przez dyspozytora PKP Polskie Linie Kolejowe S.A. Centrum Zarządzania Ruchem Kolejowym w Systemie Ewidencji Pr</w:t>
      </w:r>
      <w:r w:rsidRPr="00903DD3">
        <w:rPr>
          <w:rFonts w:ascii="Arial" w:eastAsia="Calibri" w:hAnsi="Arial" w:cs="Arial"/>
          <w:sz w:val="22"/>
          <w:szCs w:val="22"/>
        </w:rPr>
        <w:t xml:space="preserve">acy Eksploatacyjnej (SEPE), </w:t>
      </w:r>
      <w:r w:rsidR="000A0A47" w:rsidRPr="00903DD3">
        <w:rPr>
          <w:rFonts w:ascii="Arial" w:eastAsia="Calibri" w:hAnsi="Arial" w:cs="Arial"/>
          <w:sz w:val="22"/>
          <w:szCs w:val="22"/>
        </w:rPr>
        <w:t>natomiast koszty wprowadzenia lądowej komunikacji zastępczej</w:t>
      </w:r>
      <w:r w:rsidR="00FB67A6" w:rsidRPr="00903DD3">
        <w:rPr>
          <w:rFonts w:ascii="Arial" w:eastAsia="Calibri" w:hAnsi="Arial" w:cs="Arial"/>
          <w:sz w:val="22"/>
          <w:szCs w:val="22"/>
        </w:rPr>
        <w:t xml:space="preserve"> i użycia lokomotyw do przeciągania pociągów </w:t>
      </w:r>
      <w:r w:rsidRPr="00903DD3">
        <w:rPr>
          <w:rFonts w:ascii="Arial" w:eastAsia="Calibri" w:hAnsi="Arial" w:cs="Arial"/>
          <w:sz w:val="22"/>
          <w:szCs w:val="22"/>
        </w:rPr>
        <w:t xml:space="preserve">naliczane będą </w:t>
      </w:r>
      <w:r w:rsidR="00FB67A6" w:rsidRPr="00903DD3">
        <w:rPr>
          <w:rFonts w:ascii="Arial" w:eastAsia="Calibri" w:hAnsi="Arial" w:cs="Arial"/>
          <w:sz w:val="22"/>
          <w:szCs w:val="22"/>
        </w:rPr>
        <w:t xml:space="preserve">według faktur przedłożonych przez przewoźników. </w:t>
      </w:r>
    </w:p>
    <w:p w:rsidR="00FB67A6" w:rsidRPr="00903DD3" w:rsidRDefault="00FB67A6" w:rsidP="002365C6">
      <w:pPr>
        <w:pStyle w:val="Akapitzlist"/>
        <w:numPr>
          <w:ilvl w:val="0"/>
          <w:numId w:val="52"/>
        </w:numPr>
        <w:tabs>
          <w:tab w:val="clear" w:pos="1866"/>
          <w:tab w:val="left" w:pos="426"/>
          <w:tab w:val="num" w:pos="1560"/>
        </w:tabs>
        <w:spacing w:afterLines="60" w:after="144" w:line="276" w:lineRule="auto"/>
        <w:ind w:left="426" w:hanging="426"/>
        <w:jc w:val="both"/>
        <w:rPr>
          <w:rFonts w:ascii="Arial" w:eastAsia="Calibri" w:hAnsi="Arial" w:cs="Arial"/>
          <w:sz w:val="22"/>
          <w:szCs w:val="22"/>
        </w:rPr>
      </w:pPr>
      <w:r w:rsidRPr="00903DD3">
        <w:rPr>
          <w:rFonts w:ascii="Arial" w:eastAsia="Calibri" w:hAnsi="Arial" w:cs="Arial"/>
          <w:sz w:val="22"/>
          <w:szCs w:val="22"/>
          <w:lang w:eastAsia="en-US"/>
        </w:rPr>
        <w:t xml:space="preserve">Z uwagi </w:t>
      </w:r>
      <w:r w:rsidRPr="00903DD3">
        <w:rPr>
          <w:rFonts w:ascii="Arial" w:eastAsia="Calibri" w:hAnsi="Arial" w:cs="Arial"/>
          <w:sz w:val="22"/>
          <w:szCs w:val="22"/>
        </w:rPr>
        <w:t>na</w:t>
      </w:r>
      <w:r w:rsidRPr="00903DD3">
        <w:rPr>
          <w:rFonts w:ascii="Arial" w:eastAsia="Calibri" w:hAnsi="Arial" w:cs="Arial"/>
          <w:sz w:val="22"/>
          <w:szCs w:val="22"/>
          <w:lang w:eastAsia="en-US"/>
        </w:rPr>
        <w:t xml:space="preserve"> obowiązujące</w:t>
      </w:r>
      <w:r w:rsidR="000A0A47" w:rsidRPr="00903DD3">
        <w:rPr>
          <w:rFonts w:ascii="Arial" w:eastAsia="Calibri" w:hAnsi="Arial" w:cs="Arial"/>
          <w:sz w:val="22"/>
          <w:szCs w:val="22"/>
          <w:lang w:eastAsia="en-US"/>
        </w:rPr>
        <w:t xml:space="preserve"> przepisy umowa na realizację lądowej komunikacji zastępczej</w:t>
      </w:r>
      <w:r w:rsidR="00DB0B85" w:rsidRPr="00903DD3">
        <w:rPr>
          <w:rFonts w:ascii="Arial" w:eastAsia="Calibri" w:hAnsi="Arial" w:cs="Arial"/>
          <w:sz w:val="22"/>
          <w:szCs w:val="22"/>
          <w:lang w:eastAsia="en-US"/>
        </w:rPr>
        <w:t xml:space="preserve"> może być zawarta wyłącznie z Z</w:t>
      </w:r>
      <w:r w:rsidRPr="00903DD3">
        <w:rPr>
          <w:rFonts w:ascii="Arial" w:eastAsia="Calibri" w:hAnsi="Arial" w:cs="Arial"/>
          <w:sz w:val="22"/>
          <w:szCs w:val="22"/>
          <w:lang w:eastAsia="en-US"/>
        </w:rPr>
        <w:t>amawiającym</w:t>
      </w:r>
      <w:r w:rsidR="007252A1">
        <w:rPr>
          <w:rFonts w:ascii="Arial" w:eastAsia="Calibri" w:hAnsi="Arial" w:cs="Arial"/>
          <w:sz w:val="22"/>
          <w:szCs w:val="22"/>
          <w:lang w:eastAsia="en-US"/>
        </w:rPr>
        <w:t xml:space="preserve"> </w:t>
      </w:r>
      <w:r w:rsidR="007252A1" w:rsidRPr="006E5084">
        <w:rPr>
          <w:rFonts w:ascii="Arial" w:eastAsia="Calibri" w:hAnsi="Arial" w:cs="Arial"/>
          <w:sz w:val="22"/>
          <w:szCs w:val="22"/>
          <w:lang w:eastAsia="en-US"/>
        </w:rPr>
        <w:t>– PKP PLK S.A.</w:t>
      </w:r>
      <w:r w:rsidRPr="006E5084">
        <w:rPr>
          <w:rFonts w:ascii="Arial" w:eastAsia="Calibri" w:hAnsi="Arial" w:cs="Arial"/>
          <w:sz w:val="22"/>
          <w:szCs w:val="22"/>
          <w:lang w:eastAsia="en-US"/>
        </w:rPr>
        <w:t>,</w:t>
      </w:r>
      <w:r w:rsidRPr="00903DD3">
        <w:rPr>
          <w:rFonts w:ascii="Arial" w:eastAsia="Calibri" w:hAnsi="Arial" w:cs="Arial"/>
          <w:sz w:val="22"/>
          <w:szCs w:val="22"/>
          <w:lang w:eastAsia="en-US"/>
        </w:rPr>
        <w:t xml:space="preserve"> </w:t>
      </w:r>
      <w:r w:rsidR="00DB0B85" w:rsidRPr="00903DD3">
        <w:rPr>
          <w:rFonts w:ascii="Arial" w:eastAsia="Calibri" w:hAnsi="Arial" w:cs="Arial"/>
          <w:sz w:val="22"/>
          <w:szCs w:val="22"/>
          <w:lang w:eastAsia="en-US"/>
        </w:rPr>
        <w:t>wobec tego S</w:t>
      </w:r>
      <w:r w:rsidRPr="00903DD3">
        <w:rPr>
          <w:rFonts w:ascii="Arial" w:eastAsia="Calibri" w:hAnsi="Arial" w:cs="Arial"/>
          <w:sz w:val="22"/>
          <w:szCs w:val="22"/>
          <w:lang w:eastAsia="en-US"/>
        </w:rPr>
        <w:t>trony zgodnie ustalają, że:</w:t>
      </w:r>
    </w:p>
    <w:p w:rsidR="00FB67A6" w:rsidRPr="00903DD3" w:rsidRDefault="00FC1A35" w:rsidP="00322339">
      <w:pPr>
        <w:autoSpaceDE w:val="0"/>
        <w:autoSpaceDN w:val="0"/>
        <w:spacing w:afterLines="60" w:after="144" w:line="276" w:lineRule="auto"/>
        <w:ind w:left="426"/>
        <w:jc w:val="both"/>
        <w:rPr>
          <w:rFonts w:ascii="Arial" w:eastAsia="Calibri" w:hAnsi="Arial" w:cs="Arial"/>
          <w:strike/>
          <w:sz w:val="22"/>
          <w:szCs w:val="22"/>
          <w:lang w:eastAsia="en-US"/>
        </w:rPr>
      </w:pPr>
      <w:r w:rsidRPr="00903DD3">
        <w:rPr>
          <w:rFonts w:ascii="Arial" w:eastAsia="Calibri" w:hAnsi="Arial" w:cs="Arial"/>
          <w:sz w:val="22"/>
          <w:szCs w:val="22"/>
          <w:lang w:eastAsia="en-US"/>
        </w:rPr>
        <w:t>p</w:t>
      </w:r>
      <w:r w:rsidR="00FB67A6" w:rsidRPr="00903DD3">
        <w:rPr>
          <w:rFonts w:ascii="Arial" w:eastAsia="Calibri" w:hAnsi="Arial" w:cs="Arial"/>
          <w:sz w:val="22"/>
          <w:szCs w:val="22"/>
          <w:lang w:eastAsia="en-US"/>
        </w:rPr>
        <w:t>o otrzymaniu przez Zamawiającego, zgodnie z zawart</w:t>
      </w:r>
      <w:r w:rsidR="00E70802" w:rsidRPr="00903DD3">
        <w:rPr>
          <w:rFonts w:ascii="Arial" w:eastAsia="Calibri" w:hAnsi="Arial" w:cs="Arial"/>
          <w:sz w:val="22"/>
          <w:szCs w:val="22"/>
          <w:lang w:eastAsia="en-US"/>
        </w:rPr>
        <w:t>ą</w:t>
      </w:r>
      <w:r w:rsidR="00FB67A6" w:rsidRPr="00903DD3">
        <w:rPr>
          <w:rFonts w:ascii="Arial" w:eastAsia="Calibri" w:hAnsi="Arial" w:cs="Arial"/>
          <w:sz w:val="22"/>
          <w:szCs w:val="22"/>
          <w:lang w:eastAsia="en-US"/>
        </w:rPr>
        <w:t xml:space="preserve"> umową faktur</w:t>
      </w:r>
      <w:r w:rsidR="00AA103F" w:rsidRPr="00903DD3">
        <w:rPr>
          <w:rFonts w:ascii="Arial" w:eastAsia="Calibri" w:hAnsi="Arial" w:cs="Arial"/>
          <w:sz w:val="22"/>
          <w:szCs w:val="22"/>
          <w:lang w:eastAsia="en-US"/>
        </w:rPr>
        <w:t>, not</w:t>
      </w:r>
      <w:r w:rsidR="00FB67A6" w:rsidRPr="00903DD3">
        <w:rPr>
          <w:rFonts w:ascii="Arial" w:eastAsia="Calibri" w:hAnsi="Arial" w:cs="Arial"/>
          <w:sz w:val="22"/>
          <w:szCs w:val="22"/>
          <w:lang w:eastAsia="en-US"/>
        </w:rPr>
        <w:t xml:space="preserve"> od przewoźnika, Zamawiający refakturuje na Wykon</w:t>
      </w:r>
      <w:r w:rsidR="00EC489A" w:rsidRPr="00903DD3">
        <w:rPr>
          <w:rFonts w:ascii="Arial" w:eastAsia="Calibri" w:hAnsi="Arial" w:cs="Arial"/>
          <w:sz w:val="22"/>
          <w:szCs w:val="22"/>
          <w:lang w:eastAsia="en-US"/>
        </w:rPr>
        <w:t>awcę koszty wynikające z faktur, not</w:t>
      </w:r>
      <w:r w:rsidR="00FB67A6" w:rsidRPr="00903DD3">
        <w:rPr>
          <w:rFonts w:ascii="Arial" w:eastAsia="Calibri" w:hAnsi="Arial" w:cs="Arial"/>
          <w:sz w:val="22"/>
          <w:szCs w:val="22"/>
          <w:lang w:eastAsia="en-US"/>
        </w:rPr>
        <w:t xml:space="preserve"> z tytułu</w:t>
      </w:r>
      <w:r w:rsidR="000A0A47" w:rsidRPr="00903DD3">
        <w:rPr>
          <w:rFonts w:ascii="Arial" w:eastAsia="Calibri" w:hAnsi="Arial" w:cs="Arial"/>
          <w:sz w:val="22"/>
          <w:szCs w:val="22"/>
          <w:lang w:eastAsia="en-US"/>
        </w:rPr>
        <w:t xml:space="preserve"> wykonania lądowej komunikacji zastępczej. </w:t>
      </w:r>
      <w:r w:rsidR="00FB67A6" w:rsidRPr="00903DD3">
        <w:rPr>
          <w:rFonts w:ascii="Arial" w:eastAsia="Calibri" w:hAnsi="Arial" w:cs="Arial"/>
          <w:sz w:val="22"/>
          <w:szCs w:val="22"/>
          <w:lang w:eastAsia="en-US"/>
        </w:rPr>
        <w:t>Wykonawca zobowiązuje się do zapłaty w/w faktur</w:t>
      </w:r>
      <w:r w:rsidR="00AA103F" w:rsidRPr="00903DD3">
        <w:rPr>
          <w:rFonts w:ascii="Arial" w:eastAsia="Calibri" w:hAnsi="Arial" w:cs="Arial"/>
          <w:sz w:val="22"/>
          <w:szCs w:val="22"/>
          <w:lang w:eastAsia="en-US"/>
        </w:rPr>
        <w:t>, not</w:t>
      </w:r>
      <w:r w:rsidR="00FB67A6" w:rsidRPr="00903DD3">
        <w:rPr>
          <w:rFonts w:ascii="Arial" w:eastAsia="Calibri" w:hAnsi="Arial" w:cs="Arial"/>
          <w:sz w:val="22"/>
          <w:szCs w:val="22"/>
          <w:lang w:eastAsia="en-US"/>
        </w:rPr>
        <w:t xml:space="preserve"> wystawion</w:t>
      </w:r>
      <w:r w:rsidR="00EC489A" w:rsidRPr="00903DD3">
        <w:rPr>
          <w:rFonts w:ascii="Arial" w:eastAsia="Calibri" w:hAnsi="Arial" w:cs="Arial"/>
          <w:sz w:val="22"/>
          <w:szCs w:val="22"/>
          <w:lang w:eastAsia="en-US"/>
        </w:rPr>
        <w:t>ych</w:t>
      </w:r>
      <w:r w:rsidR="00FB67A6" w:rsidRPr="00903DD3">
        <w:rPr>
          <w:rFonts w:ascii="Arial" w:eastAsia="Calibri" w:hAnsi="Arial" w:cs="Arial"/>
          <w:sz w:val="22"/>
          <w:szCs w:val="22"/>
          <w:lang w:eastAsia="en-US"/>
        </w:rPr>
        <w:t xml:space="preserve"> przez zamawiającego na rachunek bankowy wskazany na fakturze, w terminie 14 dni od daty jej otrzymania</w:t>
      </w:r>
      <w:r w:rsidR="00EC489A" w:rsidRPr="00903DD3">
        <w:rPr>
          <w:rFonts w:ascii="Arial" w:eastAsia="Calibri" w:hAnsi="Arial" w:cs="Arial"/>
          <w:sz w:val="22"/>
          <w:szCs w:val="22"/>
          <w:lang w:eastAsia="en-US"/>
        </w:rPr>
        <w:t xml:space="preserve"> </w:t>
      </w:r>
      <w:r w:rsidR="00AA103F" w:rsidRPr="00903DD3">
        <w:rPr>
          <w:rFonts w:ascii="Arial" w:eastAsia="Calibri" w:hAnsi="Arial" w:cs="Arial"/>
          <w:sz w:val="22"/>
          <w:szCs w:val="22"/>
          <w:lang w:eastAsia="en-US"/>
        </w:rPr>
        <w:t xml:space="preserve"> lub wyraża zgodę na potrącenie z pierwszych wymagalnych należności</w:t>
      </w:r>
      <w:r w:rsidR="00810480" w:rsidRPr="00903DD3">
        <w:rPr>
          <w:rFonts w:ascii="Arial" w:eastAsia="Calibri" w:hAnsi="Arial" w:cs="Arial"/>
          <w:sz w:val="22"/>
          <w:szCs w:val="22"/>
          <w:lang w:eastAsia="en-US"/>
        </w:rPr>
        <w:t xml:space="preserve"> bądź na skorzystanie przez Zamawiającego z zabezpieczenia należytego wykonania Umowy do wysokości kwoty wynikającej z wyżej wymienionych faktur.</w:t>
      </w:r>
      <w:r w:rsidR="005A7DD1" w:rsidRPr="00903DD3">
        <w:rPr>
          <w:rFonts w:ascii="Arial" w:eastAsia="Calibri" w:hAnsi="Arial" w:cs="Arial"/>
          <w:strike/>
          <w:sz w:val="22"/>
          <w:szCs w:val="22"/>
          <w:lang w:eastAsia="en-US"/>
        </w:rPr>
        <w:t xml:space="preserve"> </w:t>
      </w:r>
    </w:p>
    <w:p w:rsidR="00E033D4" w:rsidRPr="00903DD3" w:rsidRDefault="00FB67A6" w:rsidP="002365C6">
      <w:pPr>
        <w:pStyle w:val="Akapitzlist"/>
        <w:numPr>
          <w:ilvl w:val="0"/>
          <w:numId w:val="52"/>
        </w:numPr>
        <w:tabs>
          <w:tab w:val="clear" w:pos="1866"/>
          <w:tab w:val="left" w:pos="426"/>
          <w:tab w:val="num" w:pos="1560"/>
        </w:tabs>
        <w:spacing w:afterLines="60" w:after="144" w:line="276" w:lineRule="auto"/>
        <w:ind w:left="426" w:hanging="426"/>
        <w:jc w:val="both"/>
        <w:rPr>
          <w:rFonts w:ascii="Arial" w:eastAsia="Calibri" w:hAnsi="Arial" w:cs="Arial"/>
          <w:sz w:val="22"/>
          <w:szCs w:val="22"/>
          <w:lang w:eastAsia="en-US"/>
        </w:rPr>
      </w:pPr>
      <w:r w:rsidRPr="00903DD3">
        <w:rPr>
          <w:rFonts w:ascii="Arial" w:eastAsia="Calibri" w:hAnsi="Arial" w:cs="Arial"/>
          <w:sz w:val="22"/>
          <w:szCs w:val="22"/>
        </w:rPr>
        <w:t>Niezależnie</w:t>
      </w:r>
      <w:r w:rsidRPr="00903DD3">
        <w:rPr>
          <w:rFonts w:ascii="Arial" w:eastAsia="Calibri" w:hAnsi="Arial" w:cs="Arial"/>
          <w:sz w:val="22"/>
          <w:szCs w:val="22"/>
          <w:lang w:eastAsia="en-US"/>
        </w:rPr>
        <w:t xml:space="preserve"> od opisanych powyżej kar umownych, odszkodowań i kosztów związanych nienależytą realizacją rozkładu jazdy, Wykonawca dokona na własny koszt naprawy uszkodzonych przez siebie elementów infrastruktury, które wygenerowały powyższe kary umowne, odszkodowania i koszty.</w:t>
      </w:r>
    </w:p>
    <w:p w:rsidR="00FB67A6" w:rsidRPr="00903DD3" w:rsidRDefault="00FB67A6" w:rsidP="002365C6">
      <w:pPr>
        <w:pStyle w:val="Akapitzlist"/>
        <w:numPr>
          <w:ilvl w:val="0"/>
          <w:numId w:val="52"/>
        </w:numPr>
        <w:tabs>
          <w:tab w:val="clear" w:pos="1866"/>
          <w:tab w:val="left" w:pos="426"/>
          <w:tab w:val="num" w:pos="1560"/>
        </w:tabs>
        <w:spacing w:afterLines="60" w:after="144" w:line="276" w:lineRule="auto"/>
        <w:ind w:left="426" w:hanging="426"/>
        <w:jc w:val="both"/>
        <w:rPr>
          <w:rFonts w:ascii="Arial" w:eastAsia="Calibri" w:hAnsi="Arial" w:cs="Arial"/>
          <w:sz w:val="22"/>
          <w:szCs w:val="22"/>
          <w:lang w:eastAsia="en-US"/>
        </w:rPr>
      </w:pPr>
      <w:r w:rsidRPr="00903DD3">
        <w:rPr>
          <w:rFonts w:ascii="Arial" w:eastAsia="Calibri" w:hAnsi="Arial" w:cs="Arial"/>
          <w:sz w:val="22"/>
          <w:szCs w:val="22"/>
        </w:rPr>
        <w:t>Zapłata</w:t>
      </w:r>
      <w:r w:rsidRPr="00903DD3">
        <w:rPr>
          <w:rFonts w:ascii="Arial" w:eastAsia="Calibri" w:hAnsi="Arial" w:cs="Arial"/>
          <w:sz w:val="22"/>
          <w:szCs w:val="22"/>
          <w:lang w:eastAsia="en-US"/>
        </w:rPr>
        <w:t xml:space="preserve"> kary umownej nie pozbawia Zamawiającego prawa dochodzenia na zasadach ogólnych odszkodowania przekraczającego wysokość zastrzeżonej kary umownej.</w:t>
      </w:r>
    </w:p>
    <w:p w:rsidR="00A47874" w:rsidRPr="00903DD3" w:rsidRDefault="00FB67A6" w:rsidP="002365C6">
      <w:pPr>
        <w:pStyle w:val="Akapitzlist"/>
        <w:numPr>
          <w:ilvl w:val="0"/>
          <w:numId w:val="52"/>
        </w:numPr>
        <w:tabs>
          <w:tab w:val="clear" w:pos="1866"/>
          <w:tab w:val="left" w:pos="426"/>
          <w:tab w:val="num" w:pos="1560"/>
        </w:tabs>
        <w:spacing w:afterLines="60" w:after="144" w:line="276" w:lineRule="auto"/>
        <w:ind w:left="426" w:hanging="426"/>
        <w:jc w:val="both"/>
        <w:rPr>
          <w:rFonts w:ascii="Arial" w:eastAsia="Calibri" w:hAnsi="Arial" w:cs="Arial"/>
          <w:sz w:val="22"/>
          <w:szCs w:val="22"/>
          <w:lang w:eastAsia="en-US"/>
        </w:rPr>
      </w:pPr>
      <w:r w:rsidRPr="00903DD3">
        <w:rPr>
          <w:rFonts w:ascii="Arial" w:eastAsia="Calibri" w:hAnsi="Arial" w:cs="Arial"/>
          <w:sz w:val="22"/>
          <w:szCs w:val="22"/>
        </w:rPr>
        <w:t>Zapłata</w:t>
      </w:r>
      <w:r w:rsidRPr="00903DD3">
        <w:rPr>
          <w:rFonts w:ascii="Arial" w:eastAsia="Calibri" w:hAnsi="Arial" w:cs="Arial"/>
          <w:sz w:val="22"/>
          <w:szCs w:val="22"/>
          <w:lang w:eastAsia="en-US"/>
        </w:rPr>
        <w:t xml:space="preserve"> kary umownej nie zwolni Wykonawcy z jego zobowiązania wykonania przedmiotu Umowy, ani z jakichkolwiek innych jego obowiązków, zobowiązań lub odpowiedzialności, jakie może on mieć według Umo</w:t>
      </w:r>
      <w:r w:rsidR="00636BC4" w:rsidRPr="00903DD3">
        <w:rPr>
          <w:rFonts w:ascii="Arial" w:eastAsia="Calibri" w:hAnsi="Arial" w:cs="Arial"/>
          <w:sz w:val="22"/>
          <w:szCs w:val="22"/>
          <w:lang w:eastAsia="en-US"/>
        </w:rPr>
        <w:t>wy.</w:t>
      </w:r>
    </w:p>
    <w:p w:rsidR="00810480" w:rsidRPr="00903DD3" w:rsidRDefault="003230F7" w:rsidP="002365C6">
      <w:pPr>
        <w:pStyle w:val="Akapitzlist"/>
        <w:numPr>
          <w:ilvl w:val="0"/>
          <w:numId w:val="52"/>
        </w:numPr>
        <w:tabs>
          <w:tab w:val="clear" w:pos="1866"/>
          <w:tab w:val="left" w:pos="426"/>
          <w:tab w:val="num" w:pos="1560"/>
        </w:tabs>
        <w:spacing w:afterLines="60" w:after="144" w:line="276" w:lineRule="auto"/>
        <w:ind w:left="426" w:hanging="426"/>
        <w:jc w:val="both"/>
        <w:rPr>
          <w:rFonts w:ascii="Arial" w:eastAsia="Calibri" w:hAnsi="Arial" w:cs="Arial"/>
          <w:sz w:val="22"/>
          <w:szCs w:val="22"/>
          <w:lang w:eastAsia="en-US"/>
        </w:rPr>
      </w:pPr>
      <w:r w:rsidRPr="00903DD3">
        <w:rPr>
          <w:rFonts w:ascii="Arial" w:eastAsia="Calibri" w:hAnsi="Arial" w:cs="Arial"/>
          <w:sz w:val="22"/>
          <w:szCs w:val="22"/>
          <w:lang w:eastAsia="en-US"/>
        </w:rPr>
        <w:t xml:space="preserve">Wykonawca wyraża zgodę na potrącenie przez Zamawiającego kar umownych, odszkodowań i kosztów związanych z nienależytą realizacją rozkładu jazdy z przysługującego Wykonawcy wynagrodzenia </w:t>
      </w:r>
      <w:r w:rsidR="00150D72" w:rsidRPr="00903DD3">
        <w:rPr>
          <w:rFonts w:ascii="Arial" w:eastAsia="Calibri" w:hAnsi="Arial" w:cs="Arial"/>
          <w:sz w:val="22"/>
          <w:szCs w:val="22"/>
          <w:lang w:eastAsia="en-US"/>
        </w:rPr>
        <w:t xml:space="preserve">brutto </w:t>
      </w:r>
      <w:r w:rsidRPr="00903DD3">
        <w:rPr>
          <w:rFonts w:ascii="Arial" w:eastAsia="Calibri" w:hAnsi="Arial" w:cs="Arial"/>
          <w:sz w:val="22"/>
          <w:szCs w:val="22"/>
          <w:lang w:eastAsia="en-US"/>
        </w:rPr>
        <w:t>bądź na skorzystanie przez Zamawiającego z zabezpieczenia należytego wykonania Umowy do kwoty naliczonych kar umownych, odszkodowań i kosztów związanych z nienależytą realizacją rozkładu jazdy.</w:t>
      </w:r>
    </w:p>
    <w:p w:rsidR="00CA56AD" w:rsidRPr="00CA56AD" w:rsidRDefault="00704D47" w:rsidP="002365C6">
      <w:pPr>
        <w:pStyle w:val="Akapitzlist"/>
        <w:numPr>
          <w:ilvl w:val="0"/>
          <w:numId w:val="52"/>
        </w:numPr>
        <w:tabs>
          <w:tab w:val="clear" w:pos="1866"/>
          <w:tab w:val="left" w:pos="426"/>
          <w:tab w:val="num" w:pos="1560"/>
        </w:tabs>
        <w:spacing w:afterLines="60" w:after="144" w:line="276" w:lineRule="auto"/>
        <w:ind w:left="426" w:hanging="426"/>
        <w:jc w:val="both"/>
        <w:rPr>
          <w:rFonts w:ascii="Arial" w:eastAsia="Calibri" w:hAnsi="Arial" w:cs="Arial"/>
          <w:sz w:val="22"/>
          <w:szCs w:val="22"/>
          <w:lang w:eastAsia="en-US"/>
        </w:rPr>
      </w:pPr>
      <w:r w:rsidRPr="00903DD3">
        <w:rPr>
          <w:rFonts w:ascii="Arial" w:eastAsia="Calibri" w:hAnsi="Arial" w:cs="Arial"/>
          <w:sz w:val="22"/>
          <w:szCs w:val="22"/>
          <w:lang w:eastAsia="en-US"/>
        </w:rPr>
        <w:t>Kary za zwłokę w wykonaniu prac prowadzonych na te</w:t>
      </w:r>
      <w:r w:rsidR="00F70140">
        <w:rPr>
          <w:rFonts w:ascii="Arial" w:eastAsia="Calibri" w:hAnsi="Arial" w:cs="Arial"/>
          <w:sz w:val="22"/>
          <w:szCs w:val="22"/>
          <w:lang w:eastAsia="en-US"/>
        </w:rPr>
        <w:t xml:space="preserve">renie kolejowym naliczać będzie </w:t>
      </w:r>
      <w:r w:rsidRPr="00903DD3">
        <w:rPr>
          <w:rFonts w:ascii="Arial" w:eastAsia="Calibri" w:hAnsi="Arial" w:cs="Arial"/>
          <w:sz w:val="22"/>
          <w:szCs w:val="22"/>
          <w:lang w:eastAsia="en-US"/>
        </w:rPr>
        <w:t>Zamawiający –</w:t>
      </w:r>
      <w:r w:rsidR="00F70140">
        <w:rPr>
          <w:rFonts w:ascii="Arial" w:eastAsia="Calibri" w:hAnsi="Arial" w:cs="Arial"/>
          <w:sz w:val="22"/>
          <w:szCs w:val="22"/>
          <w:lang w:eastAsia="en-US"/>
        </w:rPr>
        <w:t xml:space="preserve"> PLK</w:t>
      </w:r>
      <w:r w:rsidR="00F70140">
        <w:rPr>
          <w:rFonts w:ascii="Arial" w:hAnsi="Arial" w:cs="Arial"/>
          <w:bCs/>
          <w:sz w:val="22"/>
          <w:szCs w:val="22"/>
        </w:rPr>
        <w:t>, na pozostałym terenie,</w:t>
      </w:r>
      <w:r w:rsidR="005C39D4" w:rsidRPr="00903DD3">
        <w:rPr>
          <w:rFonts w:ascii="Arial" w:hAnsi="Arial" w:cs="Arial"/>
          <w:bCs/>
          <w:sz w:val="22"/>
          <w:szCs w:val="22"/>
        </w:rPr>
        <w:t xml:space="preserve"> Zamawiający </w:t>
      </w:r>
      <w:r w:rsidR="00F70140">
        <w:rPr>
          <w:rFonts w:ascii="Arial" w:hAnsi="Arial" w:cs="Arial"/>
          <w:bCs/>
          <w:sz w:val="22"/>
          <w:szCs w:val="22"/>
        </w:rPr>
        <w:t xml:space="preserve">– </w:t>
      </w:r>
      <w:r w:rsidR="005C39D4" w:rsidRPr="00903DD3">
        <w:rPr>
          <w:rFonts w:ascii="Arial" w:hAnsi="Arial" w:cs="Arial"/>
          <w:bCs/>
          <w:sz w:val="22"/>
          <w:szCs w:val="22"/>
        </w:rPr>
        <w:t>Gmina</w:t>
      </w:r>
      <w:r w:rsidR="00F70140">
        <w:rPr>
          <w:rFonts w:ascii="Arial" w:hAnsi="Arial" w:cs="Arial"/>
          <w:bCs/>
          <w:sz w:val="22"/>
          <w:szCs w:val="22"/>
        </w:rPr>
        <w:t>.</w:t>
      </w:r>
      <w:bookmarkStart w:id="88" w:name="_Toc417485990"/>
    </w:p>
    <w:p w:rsidR="00CA56AD" w:rsidRPr="00CA56AD" w:rsidRDefault="00CA56AD" w:rsidP="002365C6">
      <w:pPr>
        <w:pStyle w:val="Akapitzlist"/>
        <w:numPr>
          <w:ilvl w:val="0"/>
          <w:numId w:val="52"/>
        </w:numPr>
        <w:tabs>
          <w:tab w:val="clear" w:pos="1866"/>
          <w:tab w:val="left" w:pos="426"/>
          <w:tab w:val="num" w:pos="1560"/>
        </w:tabs>
        <w:spacing w:afterLines="60" w:after="144" w:line="276" w:lineRule="auto"/>
        <w:ind w:left="426" w:hanging="426"/>
        <w:jc w:val="both"/>
        <w:rPr>
          <w:rFonts w:ascii="Arial" w:eastAsia="Calibri" w:hAnsi="Arial" w:cs="Arial"/>
          <w:sz w:val="22"/>
          <w:szCs w:val="22"/>
          <w:lang w:eastAsia="en-US"/>
        </w:rPr>
      </w:pPr>
      <w:r w:rsidRPr="00CA56AD">
        <w:rPr>
          <w:rFonts w:ascii="Arial" w:eastAsia="Calibri" w:hAnsi="Arial" w:cs="Arial"/>
          <w:sz w:val="22"/>
          <w:szCs w:val="22"/>
          <w:lang w:eastAsia="en-US"/>
        </w:rPr>
        <w:t xml:space="preserve">Uprawnionym do naliczania kar umownych będzie ten Zamawiający, którego zakresu przedmiotowego dotyczą naruszenia lub zaniechania. W przypadku kar, niezwiązanych  bezpośrednio z realizacją zakresu rzeczowego, kary umowne naliczane będą przez każdego z Zamawiających proporcjonalnie do wysokości wynagrodzenia określonego w </w:t>
      </w:r>
      <w:r>
        <w:rPr>
          <w:rFonts w:ascii="Arial" w:hAnsi="Arial" w:cs="Arial"/>
          <w:bCs/>
          <w:kern w:val="32"/>
          <w:sz w:val="22"/>
          <w:szCs w:val="22"/>
        </w:rPr>
        <w:t>§ 28.</w:t>
      </w:r>
    </w:p>
    <w:p w:rsidR="008C5411" w:rsidRPr="00CA56AD" w:rsidRDefault="008C5411" w:rsidP="00322339">
      <w:pPr>
        <w:tabs>
          <w:tab w:val="left" w:pos="426"/>
          <w:tab w:val="num" w:pos="1560"/>
        </w:tabs>
        <w:spacing w:afterLines="60" w:after="144" w:line="276" w:lineRule="auto"/>
        <w:jc w:val="both"/>
        <w:rPr>
          <w:rFonts w:ascii="Arial" w:eastAsia="Calibri" w:hAnsi="Arial" w:cs="Arial"/>
          <w:sz w:val="22"/>
          <w:szCs w:val="22"/>
          <w:lang w:eastAsia="en-US"/>
        </w:rPr>
      </w:pPr>
    </w:p>
    <w:p w:rsidR="00F706DF" w:rsidRPr="00903DD3" w:rsidRDefault="002A72C5"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2</w:t>
      </w:r>
      <w:r w:rsidR="00FD4F76">
        <w:rPr>
          <w:rFonts w:ascii="Arial" w:hAnsi="Arial" w:cs="Arial"/>
          <w:b/>
          <w:sz w:val="22"/>
          <w:szCs w:val="22"/>
        </w:rPr>
        <w:t>6</w:t>
      </w:r>
      <w:r w:rsidR="00E11555" w:rsidRPr="00903DD3">
        <w:rPr>
          <w:rFonts w:ascii="Arial" w:hAnsi="Arial" w:cs="Arial"/>
          <w:b/>
          <w:sz w:val="22"/>
          <w:szCs w:val="22"/>
        </w:rPr>
        <w:t xml:space="preserve">. </w:t>
      </w:r>
    </w:p>
    <w:p w:rsidR="009D17CC" w:rsidRPr="00903DD3" w:rsidRDefault="00764D12" w:rsidP="00322339">
      <w:pPr>
        <w:pStyle w:val="Nagwek2"/>
        <w:spacing w:before="0" w:afterLines="60" w:after="144" w:line="276" w:lineRule="auto"/>
        <w:rPr>
          <w:rFonts w:cs="Arial"/>
          <w:sz w:val="22"/>
          <w:szCs w:val="22"/>
        </w:rPr>
      </w:pPr>
      <w:bookmarkStart w:id="89" w:name="_Toc519240418"/>
      <w:bookmarkStart w:id="90" w:name="_Toc73092727"/>
      <w:r w:rsidRPr="00903DD3">
        <w:rPr>
          <w:rFonts w:cs="Arial"/>
          <w:sz w:val="22"/>
          <w:szCs w:val="22"/>
        </w:rPr>
        <w:t>Odbiory</w:t>
      </w:r>
      <w:bookmarkEnd w:id="88"/>
      <w:bookmarkEnd w:id="89"/>
      <w:bookmarkEnd w:id="90"/>
    </w:p>
    <w:p w:rsidR="00F70140" w:rsidRDefault="00F70140" w:rsidP="002365C6">
      <w:pPr>
        <w:pStyle w:val="Tekstpodstawowy"/>
        <w:numPr>
          <w:ilvl w:val="3"/>
          <w:numId w:val="113"/>
        </w:numPr>
        <w:tabs>
          <w:tab w:val="clear" w:pos="2880"/>
          <w:tab w:val="num" w:pos="426"/>
        </w:tabs>
        <w:suppressAutoHyphens/>
        <w:spacing w:afterLines="60" w:after="144" w:line="276" w:lineRule="auto"/>
        <w:ind w:left="426" w:hanging="284"/>
        <w:rPr>
          <w:rFonts w:cs="Arial"/>
          <w:bCs/>
          <w:sz w:val="22"/>
          <w:szCs w:val="22"/>
        </w:rPr>
      </w:pPr>
      <w:r>
        <w:rPr>
          <w:rFonts w:cs="Arial"/>
          <w:bCs/>
          <w:sz w:val="22"/>
          <w:szCs w:val="22"/>
        </w:rPr>
        <w:t>Zamawiajacy przewiduje następujące odbiory:</w:t>
      </w:r>
      <w:r w:rsidR="00FD4F76">
        <w:rPr>
          <w:rFonts w:cs="Arial"/>
          <w:bCs/>
          <w:sz w:val="22"/>
          <w:szCs w:val="22"/>
        </w:rPr>
        <w:t>;</w:t>
      </w:r>
    </w:p>
    <w:p w:rsidR="00F70140" w:rsidRPr="006E5084" w:rsidRDefault="00F70140" w:rsidP="002365C6">
      <w:pPr>
        <w:pStyle w:val="Tekstpodstawowy"/>
        <w:numPr>
          <w:ilvl w:val="3"/>
          <w:numId w:val="45"/>
        </w:numPr>
        <w:tabs>
          <w:tab w:val="num" w:pos="851"/>
        </w:tabs>
        <w:suppressAutoHyphens/>
        <w:spacing w:afterLines="60" w:after="144" w:line="276" w:lineRule="auto"/>
        <w:ind w:left="851" w:hanging="284"/>
        <w:rPr>
          <w:rFonts w:cs="Arial"/>
          <w:bCs/>
          <w:sz w:val="22"/>
          <w:szCs w:val="22"/>
        </w:rPr>
      </w:pPr>
      <w:r>
        <w:rPr>
          <w:rFonts w:cs="Arial"/>
          <w:bCs/>
          <w:sz w:val="22"/>
          <w:szCs w:val="22"/>
        </w:rPr>
        <w:t>odbiór robót zanikających i ulegających zakryciu – polegający na f</w:t>
      </w:r>
      <w:r w:rsidR="002157C7">
        <w:rPr>
          <w:rFonts w:cs="Arial"/>
          <w:bCs/>
          <w:sz w:val="22"/>
          <w:szCs w:val="22"/>
        </w:rPr>
        <w:t xml:space="preserve">inalnej ocenia jakości </w:t>
      </w:r>
      <w:r w:rsidR="002157C7" w:rsidRPr="006E5084">
        <w:rPr>
          <w:rFonts w:cs="Arial"/>
          <w:bCs/>
          <w:sz w:val="22"/>
          <w:szCs w:val="22"/>
        </w:rPr>
        <w:t>wykonany</w:t>
      </w:r>
      <w:r w:rsidRPr="006E5084">
        <w:rPr>
          <w:rFonts w:cs="Arial"/>
          <w:bCs/>
          <w:sz w:val="22"/>
          <w:szCs w:val="22"/>
        </w:rPr>
        <w:t>ch robót oraz ilości tych robót, które w dalszym procesie realizacji ulegną zakryciu. Odbiory te dokonywane są na bieżąco,</w:t>
      </w:r>
      <w:r w:rsidR="002157C7" w:rsidRPr="006E5084">
        <w:rPr>
          <w:rFonts w:cs="Arial"/>
          <w:bCs/>
          <w:sz w:val="22"/>
          <w:szCs w:val="22"/>
        </w:rPr>
        <w:t xml:space="preserve"> przy zachowaniu 3-dniowego terminu powiadomienia Zamawiającego i Inżyniera przez Wykonawcę o terminie odbioru;</w:t>
      </w:r>
    </w:p>
    <w:p w:rsidR="00F70140" w:rsidRPr="006E5084" w:rsidRDefault="00F70140" w:rsidP="002365C6">
      <w:pPr>
        <w:pStyle w:val="Tekstpodstawowy"/>
        <w:numPr>
          <w:ilvl w:val="3"/>
          <w:numId w:val="45"/>
        </w:numPr>
        <w:tabs>
          <w:tab w:val="num" w:pos="851"/>
        </w:tabs>
        <w:suppressAutoHyphens/>
        <w:spacing w:afterLines="60" w:after="144" w:line="276" w:lineRule="auto"/>
        <w:ind w:left="851" w:hanging="284"/>
        <w:rPr>
          <w:rFonts w:cs="Arial"/>
          <w:bCs/>
          <w:sz w:val="22"/>
          <w:szCs w:val="22"/>
        </w:rPr>
      </w:pPr>
      <w:r w:rsidRPr="006E5084">
        <w:rPr>
          <w:rFonts w:cs="Arial"/>
          <w:bCs/>
          <w:sz w:val="22"/>
          <w:szCs w:val="22"/>
        </w:rPr>
        <w:t>odbiór częściowy – polegający na odbiorze w całości lub części ukończonego elementu/ rodzaju robót, umożliwiający dokonanie płatności przez Zamawiającego za tą część zakresu robót. Odbiory te będą dokonywane nie częściej niż jeden raz w miesiącu z uwzględn</w:t>
      </w:r>
      <w:r w:rsidR="00A657D5" w:rsidRPr="006E5084">
        <w:rPr>
          <w:rFonts w:cs="Arial"/>
          <w:bCs/>
          <w:sz w:val="22"/>
          <w:szCs w:val="22"/>
        </w:rPr>
        <w:t>ieniem zapisów § 15 ust. 1 pkt 11</w:t>
      </w:r>
      <w:r w:rsidRPr="006E5084">
        <w:rPr>
          <w:rFonts w:cs="Arial"/>
          <w:bCs/>
          <w:sz w:val="22"/>
          <w:szCs w:val="22"/>
        </w:rPr>
        <w:t>),</w:t>
      </w:r>
    </w:p>
    <w:p w:rsidR="00F70140" w:rsidRDefault="00F70140" w:rsidP="002365C6">
      <w:pPr>
        <w:pStyle w:val="Tekstpodstawowy"/>
        <w:numPr>
          <w:ilvl w:val="3"/>
          <w:numId w:val="45"/>
        </w:numPr>
        <w:tabs>
          <w:tab w:val="num" w:pos="851"/>
        </w:tabs>
        <w:suppressAutoHyphens/>
        <w:spacing w:afterLines="60" w:after="144" w:line="276" w:lineRule="auto"/>
        <w:ind w:left="851" w:hanging="284"/>
        <w:rPr>
          <w:rFonts w:cs="Arial"/>
          <w:bCs/>
          <w:sz w:val="22"/>
          <w:szCs w:val="22"/>
        </w:rPr>
      </w:pPr>
      <w:r>
        <w:rPr>
          <w:rFonts w:cs="Arial"/>
          <w:bCs/>
          <w:sz w:val="22"/>
          <w:szCs w:val="22"/>
        </w:rPr>
        <w:t>odbiór końcowy – odbiór inwestycji umożliwiajcy przyjęcie jej do eksploatacji i dokonanie płatności końcowej przez Zamawiającego.</w:t>
      </w:r>
    </w:p>
    <w:p w:rsidR="00483324" w:rsidRPr="00903DD3" w:rsidRDefault="00483324" w:rsidP="002365C6">
      <w:pPr>
        <w:pStyle w:val="Tekstpodstawowy"/>
        <w:numPr>
          <w:ilvl w:val="0"/>
          <w:numId w:val="114"/>
        </w:numPr>
        <w:suppressAutoHyphens/>
        <w:spacing w:afterLines="60" w:after="144" w:line="276" w:lineRule="auto"/>
        <w:rPr>
          <w:rFonts w:cs="Arial"/>
          <w:b/>
          <w:sz w:val="22"/>
          <w:szCs w:val="22"/>
        </w:rPr>
      </w:pPr>
      <w:r w:rsidRPr="00903DD3">
        <w:rPr>
          <w:rFonts w:cs="Arial"/>
          <w:sz w:val="22"/>
          <w:szCs w:val="22"/>
        </w:rPr>
        <w:t xml:space="preserve">Strony ustalają, że przedmiotem odbioru końcowego będzie przedmiot Umowy, o którym mowa w  § 1 </w:t>
      </w:r>
      <w:r w:rsidR="00500D22" w:rsidRPr="00903DD3">
        <w:rPr>
          <w:rFonts w:cs="Arial"/>
          <w:sz w:val="22"/>
          <w:szCs w:val="22"/>
        </w:rPr>
        <w:t xml:space="preserve"> Umowy</w:t>
      </w:r>
      <w:r w:rsidRPr="00903DD3">
        <w:rPr>
          <w:rFonts w:cs="Arial"/>
          <w:sz w:val="22"/>
          <w:szCs w:val="22"/>
        </w:rPr>
        <w:t>.</w:t>
      </w:r>
    </w:p>
    <w:p w:rsidR="00483324" w:rsidRPr="006E5084" w:rsidRDefault="00483324" w:rsidP="002365C6">
      <w:pPr>
        <w:pStyle w:val="Tekstpodstawowy"/>
        <w:numPr>
          <w:ilvl w:val="0"/>
          <w:numId w:val="114"/>
        </w:numPr>
        <w:suppressAutoHyphens/>
        <w:spacing w:after="60" w:line="276" w:lineRule="auto"/>
        <w:ind w:left="436" w:hanging="357"/>
        <w:rPr>
          <w:rFonts w:cs="Arial"/>
          <w:b/>
          <w:sz w:val="22"/>
          <w:szCs w:val="22"/>
        </w:rPr>
      </w:pPr>
      <w:r w:rsidRPr="00903DD3">
        <w:rPr>
          <w:rFonts w:cs="Arial"/>
          <w:sz w:val="22"/>
          <w:szCs w:val="22"/>
        </w:rPr>
        <w:t>Za datę gotowości do odbioru</w:t>
      </w:r>
      <w:r w:rsidR="002157C7">
        <w:rPr>
          <w:rFonts w:cs="Arial"/>
          <w:sz w:val="22"/>
          <w:szCs w:val="22"/>
        </w:rPr>
        <w:t xml:space="preserve"> końcowego</w:t>
      </w:r>
      <w:r w:rsidRPr="00903DD3">
        <w:rPr>
          <w:rFonts w:cs="Arial"/>
          <w:sz w:val="22"/>
          <w:szCs w:val="22"/>
        </w:rPr>
        <w:t xml:space="preserve"> przedmiotu umowy uznaje się datę pisemnego zgłoszenia Zamawiającemu przez Wykonawcę</w:t>
      </w:r>
      <w:r w:rsidRPr="006E5084">
        <w:rPr>
          <w:rFonts w:cs="Arial"/>
          <w:sz w:val="22"/>
          <w:szCs w:val="22"/>
        </w:rPr>
        <w:t>.</w:t>
      </w:r>
      <w:r w:rsidR="002157C7" w:rsidRPr="006E5084">
        <w:rPr>
          <w:rFonts w:cs="Arial"/>
          <w:sz w:val="22"/>
          <w:szCs w:val="22"/>
        </w:rPr>
        <w:t xml:space="preserve"> Gotowość musi zostać potwierdzona przez Zespół Inżyniera w Dzienniku budowy, zgodnie z wymaganiami ustawy – Prawo budowlane. Potwierdzenie gotowości Wykonawcy do odbioru końcowego Inżynier składa do Zamawi</w:t>
      </w:r>
      <w:r w:rsidR="00244ADC" w:rsidRPr="006E5084">
        <w:rPr>
          <w:rFonts w:cs="Arial"/>
          <w:sz w:val="22"/>
          <w:szCs w:val="22"/>
        </w:rPr>
        <w:t>a</w:t>
      </w:r>
      <w:r w:rsidR="006E5084" w:rsidRPr="006E5084">
        <w:rPr>
          <w:rFonts w:cs="Arial"/>
          <w:sz w:val="22"/>
          <w:szCs w:val="22"/>
        </w:rPr>
        <w:t>j</w:t>
      </w:r>
      <w:r w:rsidR="002157C7" w:rsidRPr="006E5084">
        <w:rPr>
          <w:rFonts w:cs="Arial"/>
          <w:sz w:val="22"/>
          <w:szCs w:val="22"/>
        </w:rPr>
        <w:t>ącego na piśmie.</w:t>
      </w:r>
    </w:p>
    <w:p w:rsidR="00483324" w:rsidRPr="00903DD3" w:rsidRDefault="00483324" w:rsidP="002365C6">
      <w:pPr>
        <w:pStyle w:val="Tekstpodstawowy"/>
        <w:numPr>
          <w:ilvl w:val="0"/>
          <w:numId w:val="114"/>
        </w:numPr>
        <w:suppressAutoHyphens/>
        <w:spacing w:after="60" w:line="276" w:lineRule="auto"/>
        <w:ind w:left="436" w:hanging="357"/>
        <w:rPr>
          <w:rFonts w:cs="Arial"/>
          <w:sz w:val="22"/>
          <w:szCs w:val="22"/>
        </w:rPr>
      </w:pPr>
      <w:r w:rsidRPr="00903DD3">
        <w:rPr>
          <w:rFonts w:cs="Arial"/>
          <w:sz w:val="22"/>
          <w:szCs w:val="22"/>
        </w:rPr>
        <w:t xml:space="preserve">Zamawiający wyznaczy termin odbioru końcowego przedmiotu niniejszej Umowy w ciągu </w:t>
      </w:r>
      <w:r w:rsidRPr="00903DD3">
        <w:rPr>
          <w:rFonts w:cs="Arial"/>
          <w:sz w:val="22"/>
          <w:szCs w:val="22"/>
        </w:rPr>
        <w:br/>
        <w:t>10 dni od daty zawiadomienia go o osiągnięciu gotowości do odbioru końcowego, zawiadamiając o tym Wykonawcę.</w:t>
      </w:r>
    </w:p>
    <w:p w:rsidR="00483324" w:rsidRPr="00903DD3" w:rsidRDefault="00483324" w:rsidP="002365C6">
      <w:pPr>
        <w:pStyle w:val="Tekstpodstawowy"/>
        <w:numPr>
          <w:ilvl w:val="0"/>
          <w:numId w:val="114"/>
        </w:numPr>
        <w:suppressAutoHyphens/>
        <w:spacing w:afterLines="60" w:after="144" w:line="276" w:lineRule="auto"/>
        <w:rPr>
          <w:rFonts w:cs="Arial"/>
          <w:sz w:val="22"/>
          <w:szCs w:val="22"/>
        </w:rPr>
      </w:pPr>
      <w:r w:rsidRPr="00903DD3">
        <w:rPr>
          <w:rFonts w:cs="Arial"/>
          <w:sz w:val="22"/>
          <w:szCs w:val="22"/>
        </w:rPr>
        <w:t>Wykonawca w dniu odbioru przedkłada Zamawiającemu w 1 egz. sprawdzoną i przyjętą przez</w:t>
      </w:r>
      <w:r w:rsidR="000958C6">
        <w:rPr>
          <w:rFonts w:cs="Arial"/>
          <w:sz w:val="22"/>
          <w:szCs w:val="22"/>
        </w:rPr>
        <w:t xml:space="preserve"> </w:t>
      </w:r>
      <w:r w:rsidR="000958C6" w:rsidRPr="006E5084">
        <w:rPr>
          <w:rFonts w:cs="Arial"/>
          <w:sz w:val="22"/>
          <w:szCs w:val="22"/>
        </w:rPr>
        <w:t>Inżyniera</w:t>
      </w:r>
      <w:r w:rsidR="00007C67">
        <w:rPr>
          <w:rFonts w:cs="Arial"/>
          <w:sz w:val="22"/>
          <w:szCs w:val="22"/>
        </w:rPr>
        <w:t xml:space="preserve"> </w:t>
      </w:r>
      <w:r w:rsidRPr="00903DD3">
        <w:rPr>
          <w:rFonts w:cs="Arial"/>
          <w:sz w:val="22"/>
          <w:szCs w:val="22"/>
        </w:rPr>
        <w:t>dokumentację powykonawczą przedmiotu odbioru, składającą się z:</w:t>
      </w:r>
    </w:p>
    <w:p w:rsidR="00483324" w:rsidRPr="00903DD3" w:rsidRDefault="00483324" w:rsidP="002365C6">
      <w:pPr>
        <w:pStyle w:val="Tekstpodstawowy"/>
        <w:numPr>
          <w:ilvl w:val="0"/>
          <w:numId w:val="88"/>
        </w:numPr>
        <w:suppressAutoHyphens/>
        <w:spacing w:afterLines="60" w:after="144" w:line="276" w:lineRule="auto"/>
        <w:ind w:left="1134"/>
        <w:rPr>
          <w:rFonts w:cs="Arial"/>
          <w:sz w:val="22"/>
          <w:szCs w:val="22"/>
        </w:rPr>
      </w:pPr>
      <w:r w:rsidRPr="00903DD3">
        <w:rPr>
          <w:rFonts w:cs="Arial"/>
          <w:sz w:val="22"/>
          <w:szCs w:val="22"/>
        </w:rPr>
        <w:t>części opisowej zakresu wykonanych prac oraz szczegółowego omówienia robót wykonanych odmiennie niż przewidywał projekt,</w:t>
      </w:r>
    </w:p>
    <w:p w:rsidR="00483324" w:rsidRPr="006E5084" w:rsidRDefault="00483324" w:rsidP="002365C6">
      <w:pPr>
        <w:pStyle w:val="Tekstpodstawowy"/>
        <w:numPr>
          <w:ilvl w:val="0"/>
          <w:numId w:val="88"/>
        </w:numPr>
        <w:suppressAutoHyphens/>
        <w:spacing w:afterLines="60" w:after="144" w:line="276" w:lineRule="auto"/>
        <w:ind w:left="1134"/>
        <w:rPr>
          <w:rFonts w:cs="Arial"/>
          <w:sz w:val="22"/>
          <w:szCs w:val="22"/>
        </w:rPr>
      </w:pPr>
      <w:r w:rsidRPr="006E5084">
        <w:rPr>
          <w:rFonts w:cs="Arial"/>
          <w:sz w:val="22"/>
          <w:szCs w:val="22"/>
        </w:rPr>
        <w:t>dokumentacji technicznej z naniesionymi zmianami w trakcie realizacji,</w:t>
      </w:r>
      <w:r w:rsidR="000958C6" w:rsidRPr="006E5084">
        <w:rPr>
          <w:rFonts w:cs="Arial"/>
          <w:sz w:val="22"/>
          <w:szCs w:val="22"/>
        </w:rPr>
        <w:t xml:space="preserve"> </w:t>
      </w:r>
      <w:r w:rsidR="00322339" w:rsidRPr="006E5084">
        <w:rPr>
          <w:rFonts w:cs="Arial"/>
          <w:sz w:val="22"/>
          <w:szCs w:val="22"/>
        </w:rPr>
        <w:t xml:space="preserve">w tym dotyczącymi </w:t>
      </w:r>
      <w:r w:rsidR="000958C6" w:rsidRPr="006E5084">
        <w:rPr>
          <w:rFonts w:cs="Arial"/>
          <w:sz w:val="22"/>
          <w:szCs w:val="22"/>
        </w:rPr>
        <w:t>infrastruktury kolejowej, zgodnie z Regulacjami Zamawiającego obowiązującymi w PKP PLK S.A.</w:t>
      </w:r>
    </w:p>
    <w:p w:rsidR="00483324" w:rsidRPr="00903DD3" w:rsidRDefault="00483324" w:rsidP="002365C6">
      <w:pPr>
        <w:pStyle w:val="Tekstpodstawowy"/>
        <w:numPr>
          <w:ilvl w:val="0"/>
          <w:numId w:val="88"/>
        </w:numPr>
        <w:suppressAutoHyphens/>
        <w:spacing w:afterLines="60" w:after="144" w:line="276" w:lineRule="auto"/>
        <w:ind w:left="1134"/>
        <w:rPr>
          <w:rFonts w:cs="Arial"/>
          <w:sz w:val="22"/>
          <w:szCs w:val="22"/>
        </w:rPr>
      </w:pPr>
      <w:r w:rsidRPr="00903DD3">
        <w:rPr>
          <w:rFonts w:cs="Arial"/>
          <w:sz w:val="22"/>
          <w:szCs w:val="22"/>
        </w:rPr>
        <w:t>dokumentacji geodezyjnej z wytyczenia i inwentaryzacji powykonawczej,</w:t>
      </w:r>
    </w:p>
    <w:p w:rsidR="00483324" w:rsidRPr="00903DD3" w:rsidRDefault="00483324" w:rsidP="002365C6">
      <w:pPr>
        <w:pStyle w:val="Tekstpodstawowy"/>
        <w:numPr>
          <w:ilvl w:val="0"/>
          <w:numId w:val="88"/>
        </w:numPr>
        <w:suppressAutoHyphens/>
        <w:spacing w:afterLines="60" w:after="144" w:line="276" w:lineRule="auto"/>
        <w:ind w:left="1134"/>
        <w:rPr>
          <w:rFonts w:cs="Arial"/>
          <w:sz w:val="22"/>
          <w:szCs w:val="22"/>
        </w:rPr>
      </w:pPr>
      <w:r w:rsidRPr="00903DD3">
        <w:rPr>
          <w:rFonts w:cs="Arial"/>
          <w:sz w:val="22"/>
          <w:szCs w:val="22"/>
        </w:rPr>
        <w:t>dokumentów potwierdzających wprowadzenie wyrobów do obrotu (np. aprobaty),</w:t>
      </w:r>
    </w:p>
    <w:p w:rsidR="00483324" w:rsidRPr="00903DD3" w:rsidRDefault="00483324" w:rsidP="002365C6">
      <w:pPr>
        <w:pStyle w:val="Tekstpodstawowy"/>
        <w:numPr>
          <w:ilvl w:val="0"/>
          <w:numId w:val="88"/>
        </w:numPr>
        <w:suppressAutoHyphens/>
        <w:spacing w:afterLines="60" w:after="144" w:line="276" w:lineRule="auto"/>
        <w:ind w:left="1134"/>
        <w:rPr>
          <w:rFonts w:cs="Arial"/>
          <w:sz w:val="22"/>
          <w:szCs w:val="22"/>
        </w:rPr>
      </w:pPr>
      <w:r w:rsidRPr="00903DD3">
        <w:rPr>
          <w:rFonts w:cs="Arial"/>
          <w:sz w:val="22"/>
          <w:szCs w:val="22"/>
        </w:rPr>
        <w:t>przewidzianego Prawem budowlanym oświadczenia Kierownika Budowy,</w:t>
      </w:r>
    </w:p>
    <w:p w:rsidR="00483324" w:rsidRPr="00903DD3" w:rsidRDefault="00483324" w:rsidP="002365C6">
      <w:pPr>
        <w:pStyle w:val="Tekstpodstawowy"/>
        <w:numPr>
          <w:ilvl w:val="0"/>
          <w:numId w:val="88"/>
        </w:numPr>
        <w:suppressAutoHyphens/>
        <w:spacing w:afterLines="60" w:after="144" w:line="276" w:lineRule="auto"/>
        <w:ind w:left="1134"/>
        <w:rPr>
          <w:rFonts w:cs="Arial"/>
          <w:sz w:val="22"/>
          <w:szCs w:val="22"/>
        </w:rPr>
      </w:pPr>
      <w:r w:rsidRPr="00903DD3">
        <w:rPr>
          <w:rFonts w:cs="Arial"/>
          <w:sz w:val="22"/>
          <w:szCs w:val="22"/>
        </w:rPr>
        <w:t>kopii uprawnień budowlanych Kierownika Budowy i Kierowników Robót,</w:t>
      </w:r>
    </w:p>
    <w:p w:rsidR="00483324" w:rsidRPr="00903DD3" w:rsidRDefault="00483324" w:rsidP="002365C6">
      <w:pPr>
        <w:pStyle w:val="Tekstpodstawowy"/>
        <w:numPr>
          <w:ilvl w:val="0"/>
          <w:numId w:val="88"/>
        </w:numPr>
        <w:suppressAutoHyphens/>
        <w:spacing w:afterLines="60" w:after="144" w:line="276" w:lineRule="auto"/>
        <w:ind w:left="1134"/>
        <w:rPr>
          <w:rFonts w:cs="Arial"/>
          <w:sz w:val="22"/>
          <w:szCs w:val="22"/>
        </w:rPr>
      </w:pPr>
      <w:r w:rsidRPr="00903DD3">
        <w:rPr>
          <w:rFonts w:cs="Arial"/>
          <w:sz w:val="22"/>
          <w:szCs w:val="22"/>
        </w:rPr>
        <w:t xml:space="preserve">innych dokumentów określonych przez </w:t>
      </w:r>
      <w:r w:rsidR="000958C6" w:rsidRPr="006E5084">
        <w:rPr>
          <w:rFonts w:cs="Arial"/>
          <w:sz w:val="22"/>
          <w:szCs w:val="22"/>
        </w:rPr>
        <w:t>Inżyniera</w:t>
      </w:r>
      <w:r w:rsidR="00705A9E">
        <w:rPr>
          <w:rFonts w:cs="Arial"/>
          <w:sz w:val="22"/>
          <w:szCs w:val="22"/>
        </w:rPr>
        <w:t xml:space="preserve"> </w:t>
      </w:r>
      <w:r w:rsidRPr="00903DD3">
        <w:rPr>
          <w:rFonts w:cs="Arial"/>
          <w:sz w:val="22"/>
          <w:szCs w:val="22"/>
        </w:rPr>
        <w:t>(postanowienia Sanepidu, Państwowej Inspekcji Pracy, Straży Pożarnej, itp.),</w:t>
      </w:r>
    </w:p>
    <w:p w:rsidR="00483324" w:rsidRPr="00903DD3" w:rsidRDefault="00483324" w:rsidP="002365C6">
      <w:pPr>
        <w:pStyle w:val="Tekstpodstawowy"/>
        <w:numPr>
          <w:ilvl w:val="0"/>
          <w:numId w:val="88"/>
        </w:numPr>
        <w:suppressAutoHyphens/>
        <w:spacing w:afterLines="60" w:after="144" w:line="276" w:lineRule="auto"/>
        <w:ind w:left="1134"/>
        <w:rPr>
          <w:rFonts w:cs="Arial"/>
          <w:sz w:val="22"/>
          <w:szCs w:val="22"/>
        </w:rPr>
      </w:pPr>
      <w:r w:rsidRPr="00903DD3">
        <w:rPr>
          <w:rFonts w:cs="Arial"/>
          <w:b/>
          <w:sz w:val="22"/>
          <w:szCs w:val="22"/>
        </w:rPr>
        <w:t>decyzji zezwalającej na użytkowanie obiektu</w:t>
      </w:r>
      <w:r w:rsidRPr="00903DD3">
        <w:rPr>
          <w:rFonts w:cs="Arial"/>
          <w:sz w:val="22"/>
          <w:szCs w:val="22"/>
        </w:rPr>
        <w:t>.</w:t>
      </w:r>
    </w:p>
    <w:p w:rsidR="00483324" w:rsidRPr="006E5084" w:rsidRDefault="00483324" w:rsidP="002365C6">
      <w:pPr>
        <w:pStyle w:val="Tekstpodstawowy"/>
        <w:numPr>
          <w:ilvl w:val="0"/>
          <w:numId w:val="114"/>
        </w:numPr>
        <w:suppressAutoHyphens/>
        <w:spacing w:afterLines="60" w:after="144" w:line="276" w:lineRule="auto"/>
        <w:rPr>
          <w:rFonts w:cs="Arial"/>
          <w:sz w:val="22"/>
          <w:szCs w:val="22"/>
        </w:rPr>
      </w:pPr>
      <w:r w:rsidRPr="00903DD3">
        <w:rPr>
          <w:rFonts w:cs="Arial"/>
          <w:sz w:val="22"/>
          <w:szCs w:val="22"/>
        </w:rPr>
        <w:t xml:space="preserve">Niekompletność dokumentacji powykonawczej upoważnia Zamawiającego do zaniechania prowadzenia czynności odbioru </w:t>
      </w:r>
      <w:r w:rsidR="000958C6" w:rsidRPr="006E5084">
        <w:rPr>
          <w:rFonts w:cs="Arial"/>
          <w:sz w:val="22"/>
          <w:szCs w:val="22"/>
        </w:rPr>
        <w:t>końcowego</w:t>
      </w:r>
      <w:r w:rsidRPr="006E5084">
        <w:rPr>
          <w:rFonts w:cs="Arial"/>
          <w:sz w:val="22"/>
          <w:szCs w:val="22"/>
        </w:rPr>
        <w:t>; w takiej sytuacji nowy termin zostanie wyznaczony przez Zamawiającego w terminie 14 dni od daty otrzymania dokumentacji powykonawczej wykonanej zgodnie z ust. 4.</w:t>
      </w:r>
      <w:r w:rsidR="000958C6" w:rsidRPr="006E5084">
        <w:rPr>
          <w:rFonts w:cs="Arial"/>
          <w:sz w:val="22"/>
          <w:szCs w:val="22"/>
        </w:rPr>
        <w:t xml:space="preserve"> Zgodność wykonania potwierdza Inżynier.</w:t>
      </w:r>
    </w:p>
    <w:p w:rsidR="00483324" w:rsidRPr="00903DD3" w:rsidRDefault="00483324" w:rsidP="002365C6">
      <w:pPr>
        <w:pStyle w:val="Tekstpodstawowy"/>
        <w:numPr>
          <w:ilvl w:val="0"/>
          <w:numId w:val="114"/>
        </w:numPr>
        <w:suppressAutoHyphens/>
        <w:spacing w:afterLines="60" w:after="144" w:line="276" w:lineRule="auto"/>
        <w:rPr>
          <w:rFonts w:cs="Arial"/>
          <w:sz w:val="22"/>
          <w:szCs w:val="22"/>
        </w:rPr>
      </w:pPr>
      <w:r w:rsidRPr="00903DD3">
        <w:rPr>
          <w:rFonts w:cs="Arial"/>
          <w:sz w:val="22"/>
          <w:szCs w:val="22"/>
        </w:rPr>
        <w:t xml:space="preserve">Jeżeli w toku czynności odbioru zostaną stwierdzone wady, </w:t>
      </w:r>
      <w:r w:rsidR="00F70140">
        <w:rPr>
          <w:rFonts w:cs="Arial"/>
          <w:sz w:val="22"/>
          <w:szCs w:val="22"/>
        </w:rPr>
        <w:t xml:space="preserve">które nie nadają się do usunięcia, </w:t>
      </w:r>
      <w:r w:rsidRPr="00903DD3">
        <w:rPr>
          <w:rFonts w:cs="Arial"/>
          <w:sz w:val="22"/>
          <w:szCs w:val="22"/>
        </w:rPr>
        <w:t>to Zamawiającemu przysługują następujące uprawnienia:</w:t>
      </w:r>
    </w:p>
    <w:p w:rsidR="00483324" w:rsidRPr="001A2202" w:rsidRDefault="000958C6" w:rsidP="002365C6">
      <w:pPr>
        <w:pStyle w:val="Tekstpodstawowy"/>
        <w:numPr>
          <w:ilvl w:val="0"/>
          <w:numId w:val="115"/>
        </w:numPr>
        <w:suppressAutoHyphens/>
        <w:spacing w:afterLines="60" w:after="144" w:line="276" w:lineRule="auto"/>
        <w:ind w:left="851"/>
        <w:rPr>
          <w:rFonts w:cs="Arial"/>
          <w:sz w:val="22"/>
          <w:szCs w:val="22"/>
        </w:rPr>
      </w:pPr>
      <w:r w:rsidRPr="001A2202">
        <w:rPr>
          <w:rFonts w:cs="Arial"/>
          <w:sz w:val="22"/>
          <w:szCs w:val="22"/>
        </w:rPr>
        <w:t>jeżeli wady u</w:t>
      </w:r>
      <w:r w:rsidR="00483324" w:rsidRPr="001A2202">
        <w:rPr>
          <w:rFonts w:cs="Arial"/>
          <w:sz w:val="22"/>
          <w:szCs w:val="22"/>
        </w:rPr>
        <w:t>możliwiają użytkow</w:t>
      </w:r>
      <w:r w:rsidRPr="001A2202">
        <w:rPr>
          <w:rFonts w:cs="Arial"/>
          <w:sz w:val="22"/>
          <w:szCs w:val="22"/>
        </w:rPr>
        <w:t xml:space="preserve">ania przedmiotu Umowy zgodnie z </w:t>
      </w:r>
      <w:r w:rsidR="00483324" w:rsidRPr="001A2202">
        <w:rPr>
          <w:rFonts w:cs="Arial"/>
          <w:sz w:val="22"/>
          <w:szCs w:val="22"/>
        </w:rPr>
        <w:t>przeznaczeniem, Zamawiający może ob</w:t>
      </w:r>
      <w:r w:rsidRPr="001A2202">
        <w:rPr>
          <w:rFonts w:cs="Arial"/>
          <w:sz w:val="22"/>
          <w:szCs w:val="22"/>
        </w:rPr>
        <w:t>niżyć odpowiednio wynagrodzenie</w:t>
      </w:r>
      <w:r w:rsidR="00483324" w:rsidRPr="001A2202">
        <w:rPr>
          <w:rFonts w:cs="Arial"/>
          <w:sz w:val="22"/>
          <w:szCs w:val="22"/>
        </w:rPr>
        <w:t xml:space="preserve"> Wykonawcy,</w:t>
      </w:r>
    </w:p>
    <w:p w:rsidR="00483324" w:rsidRPr="0014799E" w:rsidRDefault="000958C6" w:rsidP="002365C6">
      <w:pPr>
        <w:pStyle w:val="Tekstpodstawowy"/>
        <w:numPr>
          <w:ilvl w:val="0"/>
          <w:numId w:val="115"/>
        </w:numPr>
        <w:suppressAutoHyphens/>
        <w:spacing w:afterLines="60" w:after="144" w:line="276" w:lineRule="auto"/>
        <w:ind w:left="851"/>
        <w:rPr>
          <w:rFonts w:cs="Arial"/>
          <w:sz w:val="22"/>
          <w:szCs w:val="22"/>
        </w:rPr>
      </w:pPr>
      <w:r w:rsidRPr="001A2202">
        <w:rPr>
          <w:rFonts w:cs="Arial"/>
          <w:sz w:val="22"/>
          <w:szCs w:val="22"/>
        </w:rPr>
        <w:t xml:space="preserve">jeżeli wady </w:t>
      </w:r>
      <w:r w:rsidR="00732BDD" w:rsidRPr="001A2202">
        <w:rPr>
          <w:rFonts w:cs="Arial"/>
          <w:sz w:val="22"/>
          <w:szCs w:val="22"/>
        </w:rPr>
        <w:t>u</w:t>
      </w:r>
      <w:r w:rsidR="00483324" w:rsidRPr="001A2202">
        <w:rPr>
          <w:rFonts w:cs="Arial"/>
          <w:sz w:val="22"/>
          <w:szCs w:val="22"/>
        </w:rPr>
        <w:t xml:space="preserve">niemożliwiają użytkowanie zgodnie z przeznaczeniem Zamawiający </w:t>
      </w:r>
      <w:r w:rsidRPr="001A2202">
        <w:rPr>
          <w:rFonts w:cs="Arial"/>
          <w:sz w:val="22"/>
          <w:szCs w:val="22"/>
        </w:rPr>
        <w:t>odstąpi</w:t>
      </w:r>
      <w:r w:rsidR="00483324" w:rsidRPr="001A2202">
        <w:rPr>
          <w:rFonts w:cs="Arial"/>
          <w:sz w:val="22"/>
          <w:szCs w:val="22"/>
        </w:rPr>
        <w:t xml:space="preserve"> od Umowy ze skutkiem natychmiastowym lub </w:t>
      </w:r>
      <w:r w:rsidRPr="001A2202">
        <w:rPr>
          <w:rFonts w:cs="Arial"/>
          <w:sz w:val="22"/>
          <w:szCs w:val="22"/>
        </w:rPr>
        <w:t>zażąda</w:t>
      </w:r>
      <w:r w:rsidR="00483324" w:rsidRPr="001A2202">
        <w:rPr>
          <w:rFonts w:cs="Arial"/>
          <w:sz w:val="22"/>
          <w:szCs w:val="22"/>
        </w:rPr>
        <w:t xml:space="preserve"> ponownego wykonania przedmiotu</w:t>
      </w:r>
      <w:r w:rsidR="00483324" w:rsidRPr="0014799E">
        <w:rPr>
          <w:rFonts w:cs="Arial"/>
          <w:sz w:val="22"/>
          <w:szCs w:val="22"/>
        </w:rPr>
        <w:t xml:space="preserve"> Umowy. </w:t>
      </w:r>
    </w:p>
    <w:p w:rsidR="00483324" w:rsidRPr="006E5084" w:rsidRDefault="00483324" w:rsidP="002365C6">
      <w:pPr>
        <w:pStyle w:val="Tekstpodstawowy"/>
        <w:numPr>
          <w:ilvl w:val="0"/>
          <w:numId w:val="114"/>
        </w:numPr>
        <w:suppressAutoHyphens/>
        <w:spacing w:afterLines="60" w:after="144" w:line="276" w:lineRule="auto"/>
        <w:rPr>
          <w:rFonts w:cs="Arial"/>
          <w:sz w:val="22"/>
          <w:szCs w:val="22"/>
        </w:rPr>
      </w:pPr>
      <w:r w:rsidRPr="00903DD3">
        <w:rPr>
          <w:rFonts w:cs="Arial"/>
          <w:sz w:val="22"/>
          <w:szCs w:val="22"/>
        </w:rPr>
        <w:t xml:space="preserve"> Strony postanawiają, że z czynności odbioru będzie sporządzony protokół odbioru końcowego zawierający wszelkie ustalenia dokonane w toku odbioru, jak też terminy wyznaczone na usunięcie stwierdzonych </w:t>
      </w:r>
      <w:r w:rsidRPr="006E5084">
        <w:rPr>
          <w:rFonts w:cs="Arial"/>
          <w:sz w:val="22"/>
          <w:szCs w:val="22"/>
        </w:rPr>
        <w:t>przy odbiorze wad</w:t>
      </w:r>
      <w:r w:rsidR="00732BDD" w:rsidRPr="006E5084">
        <w:rPr>
          <w:rFonts w:cs="Arial"/>
          <w:sz w:val="22"/>
          <w:szCs w:val="22"/>
        </w:rPr>
        <w:t xml:space="preserve">. Postanowienia dotyczące wad dotyczą również </w:t>
      </w:r>
      <w:r w:rsidR="000958C6" w:rsidRPr="006E5084">
        <w:rPr>
          <w:rFonts w:cs="Arial"/>
          <w:sz w:val="22"/>
          <w:szCs w:val="22"/>
        </w:rPr>
        <w:t>robót zaniechanych</w:t>
      </w:r>
      <w:r w:rsidRPr="006E5084">
        <w:rPr>
          <w:rFonts w:cs="Arial"/>
          <w:sz w:val="22"/>
          <w:szCs w:val="22"/>
        </w:rPr>
        <w:t>.</w:t>
      </w:r>
    </w:p>
    <w:p w:rsidR="00483324" w:rsidRPr="00903DD3" w:rsidRDefault="00483324" w:rsidP="002365C6">
      <w:pPr>
        <w:pStyle w:val="Tekstpodstawowy"/>
        <w:numPr>
          <w:ilvl w:val="0"/>
          <w:numId w:val="114"/>
        </w:numPr>
        <w:suppressAutoHyphens/>
        <w:spacing w:afterLines="60" w:after="144" w:line="276" w:lineRule="auto"/>
        <w:rPr>
          <w:rFonts w:cs="Arial"/>
          <w:sz w:val="22"/>
          <w:szCs w:val="22"/>
        </w:rPr>
      </w:pPr>
      <w:r w:rsidRPr="00903DD3">
        <w:rPr>
          <w:rFonts w:cs="Arial"/>
          <w:sz w:val="22"/>
          <w:szCs w:val="22"/>
        </w:rPr>
        <w:t>Wykonawca zobowiązany jest do zawiadomienia Zamawiającego o usunięciu wad</w:t>
      </w:r>
      <w:r w:rsidR="00732BDD">
        <w:rPr>
          <w:rFonts w:cs="Arial"/>
          <w:sz w:val="22"/>
          <w:szCs w:val="22"/>
        </w:rPr>
        <w:t>.</w:t>
      </w:r>
    </w:p>
    <w:p w:rsidR="00483324" w:rsidRPr="00903DD3" w:rsidRDefault="00732BDD" w:rsidP="002365C6">
      <w:pPr>
        <w:pStyle w:val="Tekstpodstawowy"/>
        <w:numPr>
          <w:ilvl w:val="0"/>
          <w:numId w:val="114"/>
        </w:numPr>
        <w:suppressAutoHyphens/>
        <w:spacing w:afterLines="60" w:after="144" w:line="276" w:lineRule="auto"/>
        <w:rPr>
          <w:rFonts w:cs="Arial"/>
          <w:sz w:val="22"/>
          <w:szCs w:val="22"/>
        </w:rPr>
      </w:pPr>
      <w:r>
        <w:rPr>
          <w:rFonts w:cs="Arial"/>
          <w:sz w:val="22"/>
          <w:szCs w:val="22"/>
        </w:rPr>
        <w:t>Dokonanie odbioru końcowego rozpoczyna bieg terminu rękojmi i gwarancji.</w:t>
      </w:r>
    </w:p>
    <w:p w:rsidR="00483324" w:rsidRPr="00903DD3" w:rsidRDefault="00483324" w:rsidP="002365C6">
      <w:pPr>
        <w:pStyle w:val="Tekstpodstawowy"/>
        <w:numPr>
          <w:ilvl w:val="0"/>
          <w:numId w:val="114"/>
        </w:numPr>
        <w:suppressAutoHyphens/>
        <w:spacing w:afterLines="60" w:after="144" w:line="276" w:lineRule="auto"/>
        <w:rPr>
          <w:rFonts w:cs="Arial"/>
          <w:sz w:val="22"/>
          <w:szCs w:val="22"/>
        </w:rPr>
      </w:pPr>
      <w:r w:rsidRPr="00903DD3">
        <w:rPr>
          <w:rFonts w:cs="Arial"/>
          <w:sz w:val="22"/>
          <w:szCs w:val="22"/>
        </w:rPr>
        <w:t>Zamawiający może prowadzić czynności odbioru do 10 dni od daty wyznaczenia terminu odbioru</w:t>
      </w:r>
      <w:r w:rsidR="0014799E">
        <w:rPr>
          <w:rFonts w:cs="Arial"/>
          <w:sz w:val="22"/>
          <w:szCs w:val="22"/>
        </w:rPr>
        <w:t xml:space="preserve"> końcowego</w:t>
      </w:r>
      <w:r w:rsidRPr="00903DD3">
        <w:rPr>
          <w:rFonts w:cs="Arial"/>
          <w:sz w:val="22"/>
          <w:szCs w:val="22"/>
        </w:rPr>
        <w:t>.</w:t>
      </w:r>
    </w:p>
    <w:p w:rsidR="00CF5FED" w:rsidRDefault="00483324" w:rsidP="002365C6">
      <w:pPr>
        <w:pStyle w:val="Tekstpodstawowy"/>
        <w:numPr>
          <w:ilvl w:val="0"/>
          <w:numId w:val="114"/>
        </w:numPr>
        <w:suppressAutoHyphens/>
        <w:spacing w:afterLines="60" w:after="144" w:line="276" w:lineRule="auto"/>
        <w:rPr>
          <w:rFonts w:cs="Arial"/>
          <w:sz w:val="22"/>
          <w:szCs w:val="22"/>
        </w:rPr>
      </w:pPr>
      <w:r w:rsidRPr="00903DD3">
        <w:rPr>
          <w:rFonts w:cs="Arial"/>
          <w:sz w:val="22"/>
          <w:szCs w:val="22"/>
        </w:rPr>
        <w:t xml:space="preserve">Zamawiający wyznacza </w:t>
      </w:r>
      <w:r w:rsidR="00732BDD">
        <w:rPr>
          <w:rFonts w:cs="Arial"/>
          <w:sz w:val="22"/>
          <w:szCs w:val="22"/>
        </w:rPr>
        <w:t xml:space="preserve">termin </w:t>
      </w:r>
      <w:r w:rsidR="0014799E">
        <w:rPr>
          <w:rFonts w:cs="Arial"/>
          <w:sz w:val="22"/>
          <w:szCs w:val="22"/>
        </w:rPr>
        <w:t>odbiór</w:t>
      </w:r>
      <w:r w:rsidR="00732BDD">
        <w:rPr>
          <w:rFonts w:cs="Arial"/>
          <w:sz w:val="22"/>
          <w:szCs w:val="22"/>
        </w:rPr>
        <w:t>u ostatecznego (</w:t>
      </w:r>
      <w:r w:rsidR="00732BDD" w:rsidRPr="00903DD3">
        <w:rPr>
          <w:rFonts w:cs="Arial"/>
          <w:sz w:val="22"/>
          <w:szCs w:val="22"/>
        </w:rPr>
        <w:t>pogwara</w:t>
      </w:r>
      <w:r w:rsidR="00732BDD">
        <w:rPr>
          <w:rFonts w:cs="Arial"/>
          <w:sz w:val="22"/>
          <w:szCs w:val="22"/>
        </w:rPr>
        <w:t>ncyjnego)</w:t>
      </w:r>
      <w:r w:rsidR="0014799E">
        <w:rPr>
          <w:rFonts w:cs="Arial"/>
          <w:sz w:val="22"/>
          <w:szCs w:val="22"/>
        </w:rPr>
        <w:t xml:space="preserve"> przedmiotu Umowy przed</w:t>
      </w:r>
      <w:r w:rsidRPr="00903DD3">
        <w:rPr>
          <w:rFonts w:cs="Arial"/>
          <w:sz w:val="22"/>
          <w:szCs w:val="22"/>
        </w:rPr>
        <w:t xml:space="preserve"> upływ</w:t>
      </w:r>
      <w:r w:rsidR="0014799E">
        <w:rPr>
          <w:rFonts w:cs="Arial"/>
          <w:sz w:val="22"/>
          <w:szCs w:val="22"/>
        </w:rPr>
        <w:t>em</w:t>
      </w:r>
      <w:r w:rsidRPr="00903DD3">
        <w:rPr>
          <w:rFonts w:cs="Arial"/>
          <w:sz w:val="22"/>
          <w:szCs w:val="22"/>
        </w:rPr>
        <w:t xml:space="preserve"> terminu gwarancji, ustalonego w Umowie.</w:t>
      </w:r>
      <w:r w:rsidR="00732BDD">
        <w:rPr>
          <w:rFonts w:cs="Arial"/>
          <w:sz w:val="22"/>
          <w:szCs w:val="22"/>
        </w:rPr>
        <w:t xml:space="preserve"> </w:t>
      </w:r>
    </w:p>
    <w:p w:rsidR="00500D22" w:rsidRPr="00CF5FED" w:rsidRDefault="005A7DD1" w:rsidP="002365C6">
      <w:pPr>
        <w:pStyle w:val="Tekstpodstawowy"/>
        <w:numPr>
          <w:ilvl w:val="0"/>
          <w:numId w:val="114"/>
        </w:numPr>
        <w:suppressAutoHyphens/>
        <w:spacing w:afterLines="60" w:after="144" w:line="276" w:lineRule="auto"/>
        <w:rPr>
          <w:rFonts w:cs="Arial"/>
          <w:sz w:val="22"/>
          <w:szCs w:val="22"/>
        </w:rPr>
      </w:pPr>
      <w:r w:rsidRPr="00CF5FED">
        <w:rPr>
          <w:rFonts w:cs="Arial"/>
          <w:sz w:val="22"/>
          <w:szCs w:val="22"/>
        </w:rPr>
        <w:t>W zakresie robót wykon</w:t>
      </w:r>
      <w:r w:rsidR="00C31EE6" w:rsidRPr="00CF5FED">
        <w:rPr>
          <w:rFonts w:cs="Arial"/>
          <w:sz w:val="22"/>
          <w:szCs w:val="22"/>
        </w:rPr>
        <w:t>ywanych na ter</w:t>
      </w:r>
      <w:r w:rsidR="0014799E" w:rsidRPr="00CF5FED">
        <w:rPr>
          <w:rFonts w:cs="Arial"/>
          <w:sz w:val="22"/>
          <w:szCs w:val="22"/>
        </w:rPr>
        <w:t>e</w:t>
      </w:r>
      <w:r w:rsidR="00C31EE6" w:rsidRPr="00CF5FED">
        <w:rPr>
          <w:rFonts w:cs="Arial"/>
          <w:sz w:val="22"/>
          <w:szCs w:val="22"/>
        </w:rPr>
        <w:t>nie</w:t>
      </w:r>
      <w:r w:rsidR="0014799E" w:rsidRPr="00CF5FED">
        <w:rPr>
          <w:rFonts w:cs="Arial"/>
          <w:sz w:val="22"/>
          <w:szCs w:val="22"/>
        </w:rPr>
        <w:t xml:space="preserve"> kol</w:t>
      </w:r>
      <w:r w:rsidR="004818E2">
        <w:rPr>
          <w:rFonts w:cs="Arial"/>
          <w:sz w:val="22"/>
          <w:szCs w:val="22"/>
        </w:rPr>
        <w:t>ejowym i w zakresie finansowani</w:t>
      </w:r>
      <w:r w:rsidR="0014799E" w:rsidRPr="00CF5FED">
        <w:rPr>
          <w:rFonts w:cs="Arial"/>
          <w:sz w:val="22"/>
          <w:szCs w:val="22"/>
        </w:rPr>
        <w:t>a przez PLK</w:t>
      </w:r>
      <w:r w:rsidR="004818E2">
        <w:rPr>
          <w:rFonts w:cs="Arial"/>
          <w:sz w:val="22"/>
          <w:szCs w:val="22"/>
        </w:rPr>
        <w:t xml:space="preserve"> odbi</w:t>
      </w:r>
      <w:r w:rsidR="00AE6770">
        <w:rPr>
          <w:rFonts w:cs="Arial"/>
          <w:sz w:val="22"/>
          <w:szCs w:val="22"/>
        </w:rPr>
        <w:t>ó</w:t>
      </w:r>
      <w:r w:rsidR="004818E2">
        <w:rPr>
          <w:rFonts w:cs="Arial"/>
          <w:sz w:val="22"/>
          <w:szCs w:val="22"/>
        </w:rPr>
        <w:t xml:space="preserve">r </w:t>
      </w:r>
      <w:r w:rsidR="00AE6770">
        <w:rPr>
          <w:rFonts w:cs="Arial"/>
          <w:sz w:val="22"/>
          <w:szCs w:val="22"/>
        </w:rPr>
        <w:t>następuje w</w:t>
      </w:r>
      <w:r w:rsidR="004818E2">
        <w:rPr>
          <w:rFonts w:cs="Arial"/>
          <w:sz w:val="22"/>
          <w:szCs w:val="22"/>
        </w:rPr>
        <w:t xml:space="preserve"> uzgodni</w:t>
      </w:r>
      <w:r w:rsidR="00AE6770">
        <w:rPr>
          <w:rFonts w:cs="Arial"/>
          <w:sz w:val="22"/>
          <w:szCs w:val="22"/>
        </w:rPr>
        <w:t>eniu</w:t>
      </w:r>
      <w:r w:rsidR="004818E2">
        <w:rPr>
          <w:rFonts w:cs="Arial"/>
          <w:sz w:val="22"/>
          <w:szCs w:val="22"/>
        </w:rPr>
        <w:t xml:space="preserve"> z Zamawiającym - PLK</w:t>
      </w:r>
      <w:r w:rsidR="0014799E" w:rsidRPr="00CF5FED">
        <w:rPr>
          <w:rFonts w:cs="Arial"/>
          <w:sz w:val="22"/>
          <w:szCs w:val="22"/>
        </w:rPr>
        <w:t>.</w:t>
      </w:r>
    </w:p>
    <w:p w:rsidR="004818E2" w:rsidRPr="006E5084" w:rsidRDefault="00500D22" w:rsidP="002365C6">
      <w:pPr>
        <w:pStyle w:val="Akapitzlist"/>
        <w:numPr>
          <w:ilvl w:val="0"/>
          <w:numId w:val="114"/>
        </w:numPr>
        <w:spacing w:afterLines="60" w:after="144" w:line="276" w:lineRule="auto"/>
        <w:jc w:val="both"/>
        <w:rPr>
          <w:rFonts w:ascii="Arial" w:hAnsi="Arial" w:cs="Arial"/>
          <w:bCs/>
          <w:sz w:val="22"/>
          <w:szCs w:val="22"/>
        </w:rPr>
      </w:pPr>
      <w:r w:rsidRPr="00732BDD">
        <w:rPr>
          <w:rFonts w:ascii="Arial" w:hAnsi="Arial" w:cs="Arial"/>
          <w:sz w:val="22"/>
          <w:szCs w:val="22"/>
        </w:rPr>
        <w:t xml:space="preserve">W przypadku </w:t>
      </w:r>
      <w:r w:rsidR="00CF5FED" w:rsidRPr="00732BDD">
        <w:rPr>
          <w:rFonts w:ascii="Arial" w:hAnsi="Arial" w:cs="Arial"/>
          <w:sz w:val="22"/>
          <w:szCs w:val="22"/>
        </w:rPr>
        <w:t xml:space="preserve">PLK, jako </w:t>
      </w:r>
      <w:r w:rsidRPr="00732BDD">
        <w:rPr>
          <w:rFonts w:ascii="Arial" w:hAnsi="Arial" w:cs="Arial"/>
          <w:sz w:val="22"/>
          <w:szCs w:val="22"/>
        </w:rPr>
        <w:t xml:space="preserve">Zamawiającego </w:t>
      </w:r>
      <w:r w:rsidRPr="00732BDD">
        <w:rPr>
          <w:rFonts w:ascii="Arial" w:hAnsi="Arial" w:cs="Arial"/>
          <w:bCs/>
          <w:sz w:val="22"/>
          <w:szCs w:val="22"/>
        </w:rPr>
        <w:t>przewidziany b</w:t>
      </w:r>
      <w:r w:rsidR="00CF5FED" w:rsidRPr="00732BDD">
        <w:rPr>
          <w:rFonts w:ascii="Arial" w:hAnsi="Arial" w:cs="Arial"/>
          <w:bCs/>
          <w:sz w:val="22"/>
          <w:szCs w:val="22"/>
        </w:rPr>
        <w:t xml:space="preserve">ędzie dodatkowy odbiór – odbiór </w:t>
      </w:r>
      <w:r w:rsidRPr="00732BDD">
        <w:rPr>
          <w:rFonts w:ascii="Arial" w:hAnsi="Arial" w:cs="Arial"/>
          <w:bCs/>
          <w:sz w:val="22"/>
          <w:szCs w:val="22"/>
        </w:rPr>
        <w:t>ostateczny</w:t>
      </w:r>
      <w:r w:rsidR="00732BDD" w:rsidRPr="00732BDD">
        <w:rPr>
          <w:rFonts w:ascii="Arial" w:hAnsi="Arial" w:cs="Arial"/>
          <w:bCs/>
          <w:sz w:val="22"/>
          <w:szCs w:val="22"/>
        </w:rPr>
        <w:t xml:space="preserve"> </w:t>
      </w:r>
      <w:r w:rsidR="00732BDD" w:rsidRPr="006E5084">
        <w:rPr>
          <w:rFonts w:ascii="Arial" w:hAnsi="Arial" w:cs="Arial"/>
          <w:bCs/>
          <w:sz w:val="22"/>
          <w:szCs w:val="22"/>
        </w:rPr>
        <w:t>robót</w:t>
      </w:r>
      <w:r w:rsidRPr="006E5084">
        <w:rPr>
          <w:rFonts w:ascii="Arial" w:hAnsi="Arial" w:cs="Arial"/>
          <w:bCs/>
          <w:sz w:val="22"/>
          <w:szCs w:val="22"/>
        </w:rPr>
        <w:t>, nie później niż 6 miesięcy od odbioru końcowego robót. Odbiór ostateczny</w:t>
      </w:r>
      <w:r w:rsidR="00732BDD" w:rsidRPr="006E5084">
        <w:rPr>
          <w:rFonts w:ascii="Arial" w:hAnsi="Arial" w:cs="Arial"/>
          <w:bCs/>
          <w:sz w:val="22"/>
          <w:szCs w:val="22"/>
        </w:rPr>
        <w:t xml:space="preserve"> robót</w:t>
      </w:r>
      <w:r w:rsidR="00CF5FED" w:rsidRPr="006E5084">
        <w:rPr>
          <w:rFonts w:ascii="Arial" w:hAnsi="Arial" w:cs="Arial"/>
          <w:bCs/>
          <w:sz w:val="22"/>
          <w:szCs w:val="22"/>
        </w:rPr>
        <w:t>, który powinien być dokonany w ciągu 3 dni od dostarczenia Zamawiajcemu – PLK zaktualizowanej geodezyjnej inwentaryzacji powykonawczej kolejowej</w:t>
      </w:r>
      <w:r w:rsidR="00732BDD" w:rsidRPr="006E5084">
        <w:rPr>
          <w:rFonts w:ascii="Arial" w:hAnsi="Arial" w:cs="Arial"/>
          <w:bCs/>
          <w:sz w:val="22"/>
          <w:szCs w:val="22"/>
        </w:rPr>
        <w:t xml:space="preserve"> oklauzulowanej w KODGiK</w:t>
      </w:r>
      <w:r w:rsidR="00CF5FED" w:rsidRPr="006E5084">
        <w:rPr>
          <w:rFonts w:ascii="Arial" w:hAnsi="Arial" w:cs="Arial"/>
          <w:bCs/>
          <w:sz w:val="22"/>
          <w:szCs w:val="22"/>
        </w:rPr>
        <w:t>, dla całego przedmiotu Umowy</w:t>
      </w:r>
      <w:r w:rsidR="00732BDD" w:rsidRPr="006E5084">
        <w:rPr>
          <w:rFonts w:ascii="Arial" w:hAnsi="Arial" w:cs="Arial"/>
          <w:bCs/>
          <w:sz w:val="22"/>
          <w:szCs w:val="22"/>
        </w:rPr>
        <w:t xml:space="preserve"> w zakresie terenu kolejowego</w:t>
      </w:r>
      <w:r w:rsidR="00CF5FED" w:rsidRPr="006E5084">
        <w:rPr>
          <w:rFonts w:ascii="Arial" w:hAnsi="Arial" w:cs="Arial"/>
          <w:bCs/>
          <w:sz w:val="22"/>
          <w:szCs w:val="22"/>
        </w:rPr>
        <w:t xml:space="preserve">. Ponadto Wykonawca dostarczy komplet </w:t>
      </w:r>
      <w:r w:rsidR="004818E2" w:rsidRPr="006E5084">
        <w:rPr>
          <w:rFonts w:ascii="Arial" w:hAnsi="Arial" w:cs="Arial"/>
          <w:bCs/>
          <w:sz w:val="22"/>
          <w:szCs w:val="22"/>
        </w:rPr>
        <w:t xml:space="preserve">dokumentów związanych z procesem certyfikacji i dopuszczeniem do eksploatacji podsystemów strukturalnych (jeżeli </w:t>
      </w:r>
      <w:r w:rsidR="00732BDD" w:rsidRPr="006E5084">
        <w:rPr>
          <w:rFonts w:ascii="Arial" w:hAnsi="Arial" w:cs="Arial"/>
          <w:bCs/>
          <w:sz w:val="22"/>
          <w:szCs w:val="22"/>
        </w:rPr>
        <w:t xml:space="preserve">będą </w:t>
      </w:r>
      <w:r w:rsidR="004818E2" w:rsidRPr="006E5084">
        <w:rPr>
          <w:rFonts w:ascii="Arial" w:hAnsi="Arial" w:cs="Arial"/>
          <w:bCs/>
          <w:sz w:val="22"/>
          <w:szCs w:val="22"/>
        </w:rPr>
        <w:t>wymagane), zgodnie z ustawą o transporcie kolejowym</w:t>
      </w:r>
    </w:p>
    <w:p w:rsidR="004818E2" w:rsidRPr="006E5084" w:rsidRDefault="004818E2" w:rsidP="002365C6">
      <w:pPr>
        <w:pStyle w:val="Akapitzlist"/>
        <w:numPr>
          <w:ilvl w:val="0"/>
          <w:numId w:val="114"/>
        </w:numPr>
        <w:spacing w:afterLines="60" w:after="144" w:line="276" w:lineRule="auto"/>
        <w:jc w:val="both"/>
        <w:rPr>
          <w:rFonts w:ascii="Arial" w:hAnsi="Arial" w:cs="Arial"/>
          <w:bCs/>
          <w:sz w:val="22"/>
          <w:szCs w:val="22"/>
        </w:rPr>
      </w:pPr>
      <w:r w:rsidRPr="006E5084">
        <w:rPr>
          <w:rFonts w:ascii="Arial" w:hAnsi="Arial" w:cs="Arial"/>
          <w:bCs/>
          <w:sz w:val="22"/>
          <w:szCs w:val="22"/>
        </w:rPr>
        <w:t>Dokonanie poszczególnych odbiorów</w:t>
      </w:r>
      <w:r w:rsidR="00732BDD" w:rsidRPr="006E5084">
        <w:rPr>
          <w:rFonts w:ascii="Arial" w:hAnsi="Arial" w:cs="Arial"/>
          <w:bCs/>
          <w:sz w:val="22"/>
          <w:szCs w:val="22"/>
        </w:rPr>
        <w:t xml:space="preserve"> częściowych</w:t>
      </w:r>
      <w:r w:rsidRPr="006E5084">
        <w:rPr>
          <w:rFonts w:ascii="Arial" w:hAnsi="Arial" w:cs="Arial"/>
          <w:bCs/>
          <w:sz w:val="22"/>
          <w:szCs w:val="22"/>
        </w:rPr>
        <w:t xml:space="preserve"> nie wyłącza możliwości zgłaszania zastrzeżeń nienależytego wykonanie Umowy na etapie odbioru końcowego.</w:t>
      </w:r>
    </w:p>
    <w:p w:rsidR="004818E2" w:rsidRPr="00F37A2B" w:rsidRDefault="00F37A2B" w:rsidP="002365C6">
      <w:pPr>
        <w:pStyle w:val="Akapitzlist"/>
        <w:numPr>
          <w:ilvl w:val="0"/>
          <w:numId w:val="114"/>
        </w:numPr>
        <w:spacing w:afterLines="60" w:after="144" w:line="276" w:lineRule="auto"/>
        <w:jc w:val="both"/>
        <w:rPr>
          <w:rFonts w:ascii="Arial" w:hAnsi="Arial" w:cs="Arial"/>
          <w:bCs/>
          <w:sz w:val="22"/>
          <w:szCs w:val="22"/>
        </w:rPr>
      </w:pPr>
      <w:r w:rsidRPr="006E5084">
        <w:rPr>
          <w:rFonts w:ascii="Arial" w:hAnsi="Arial" w:cs="Arial"/>
          <w:bCs/>
          <w:sz w:val="22"/>
          <w:szCs w:val="22"/>
        </w:rPr>
        <w:t xml:space="preserve">Nie później niż do dnia przewidywanego zakończenia robót Wykonawca przekaże wyznaczonemu przez Zamawiajacego </w:t>
      </w:r>
      <w:r w:rsidR="00732BDD" w:rsidRPr="006E5084">
        <w:rPr>
          <w:rFonts w:ascii="Arial" w:hAnsi="Arial" w:cs="Arial"/>
          <w:bCs/>
          <w:sz w:val="22"/>
          <w:szCs w:val="22"/>
        </w:rPr>
        <w:t>Inżynierowi Kontraktu</w:t>
      </w:r>
      <w:r w:rsidRPr="006E5084">
        <w:rPr>
          <w:rFonts w:ascii="Arial" w:hAnsi="Arial" w:cs="Arial"/>
          <w:bCs/>
          <w:sz w:val="22"/>
          <w:szCs w:val="22"/>
        </w:rPr>
        <w:t xml:space="preserve"> dokumenty odbiorowe w zakresie niezbędnym dla dokonania danego odbioru. </w:t>
      </w:r>
      <w:r w:rsidR="00007C67" w:rsidRPr="006E5084">
        <w:rPr>
          <w:rFonts w:ascii="Arial" w:hAnsi="Arial" w:cs="Arial"/>
          <w:bCs/>
          <w:sz w:val="22"/>
          <w:szCs w:val="22"/>
        </w:rPr>
        <w:t>Zespół Inżyniera</w:t>
      </w:r>
      <w:r w:rsidR="00007C67">
        <w:rPr>
          <w:rFonts w:ascii="Arial" w:hAnsi="Arial" w:cs="Arial"/>
          <w:bCs/>
          <w:sz w:val="22"/>
          <w:szCs w:val="22"/>
        </w:rPr>
        <w:t xml:space="preserve"> sprawdza</w:t>
      </w:r>
      <w:r w:rsidRPr="00F37A2B">
        <w:rPr>
          <w:rFonts w:ascii="Arial" w:hAnsi="Arial" w:cs="Arial"/>
          <w:bCs/>
          <w:sz w:val="22"/>
          <w:szCs w:val="22"/>
        </w:rPr>
        <w:t xml:space="preserve"> kompletność otrzymanych dokumentów i niezwłocznie po upływie zgłoszonego przez Wykonawcę terminu zakończenia prac lub robót, weryfikują </w:t>
      </w:r>
      <w:r w:rsidR="00244ADC" w:rsidRPr="006E5084">
        <w:rPr>
          <w:rFonts w:ascii="Arial" w:hAnsi="Arial" w:cs="Arial"/>
          <w:bCs/>
          <w:sz w:val="22"/>
          <w:szCs w:val="22"/>
        </w:rPr>
        <w:t>przekazane dokumenty</w:t>
      </w:r>
      <w:r w:rsidRPr="00F37A2B">
        <w:rPr>
          <w:rFonts w:ascii="Arial" w:hAnsi="Arial" w:cs="Arial"/>
          <w:bCs/>
          <w:sz w:val="22"/>
          <w:szCs w:val="22"/>
        </w:rPr>
        <w:t>, celem potwierdzenia spełniania uwarunkowań przystąpienia do odbioru.</w:t>
      </w:r>
    </w:p>
    <w:p w:rsidR="00F37A2B" w:rsidRPr="00F37A2B" w:rsidRDefault="00F37A2B" w:rsidP="002365C6">
      <w:pPr>
        <w:pStyle w:val="Akapitzlist"/>
        <w:numPr>
          <w:ilvl w:val="0"/>
          <w:numId w:val="114"/>
        </w:numPr>
        <w:spacing w:afterLines="60" w:after="144" w:line="276" w:lineRule="auto"/>
        <w:jc w:val="both"/>
        <w:rPr>
          <w:rFonts w:ascii="Arial" w:hAnsi="Arial" w:cs="Arial"/>
          <w:bCs/>
          <w:sz w:val="22"/>
          <w:szCs w:val="22"/>
        </w:rPr>
      </w:pPr>
      <w:r w:rsidRPr="00F37A2B">
        <w:rPr>
          <w:rFonts w:ascii="Arial" w:hAnsi="Arial" w:cs="Arial"/>
          <w:bCs/>
          <w:sz w:val="22"/>
          <w:szCs w:val="22"/>
        </w:rPr>
        <w:t xml:space="preserve">Wykonawca dostarczy wszystkie instrukcje zamontowanych urządzeń w języku polskim. </w:t>
      </w:r>
    </w:p>
    <w:p w:rsidR="00F37A2B" w:rsidRPr="00F37A2B" w:rsidRDefault="00F37A2B" w:rsidP="002365C6">
      <w:pPr>
        <w:pStyle w:val="Akapitzlist"/>
        <w:numPr>
          <w:ilvl w:val="0"/>
          <w:numId w:val="114"/>
        </w:numPr>
        <w:spacing w:afterLines="60" w:after="144" w:line="276" w:lineRule="auto"/>
        <w:jc w:val="both"/>
        <w:rPr>
          <w:rFonts w:ascii="Arial" w:hAnsi="Arial" w:cs="Arial"/>
          <w:bCs/>
          <w:sz w:val="22"/>
          <w:szCs w:val="22"/>
        </w:rPr>
      </w:pPr>
      <w:r w:rsidRPr="00F37A2B">
        <w:rPr>
          <w:rFonts w:ascii="Arial" w:hAnsi="Arial" w:cs="Arial"/>
          <w:bCs/>
          <w:sz w:val="22"/>
          <w:szCs w:val="22"/>
        </w:rPr>
        <w:t>Wykonawca zobowiązany jest do usunięcia, w terminach wyznaczonych zgodnie z postanowieniami Umowy, wszelkich wad stwierdzonych w trakcie odbiorów robót, a także ujawnionych w okresie trwania gwarancji jakości i rękojmi oraz powiadomienia Zamawiającego o ich usunięciu.</w:t>
      </w:r>
    </w:p>
    <w:p w:rsidR="00F706DF" w:rsidRPr="00903DD3" w:rsidRDefault="00DE0B7B" w:rsidP="00322339">
      <w:pPr>
        <w:spacing w:afterLines="60" w:after="144" w:line="276" w:lineRule="auto"/>
        <w:jc w:val="center"/>
        <w:rPr>
          <w:rFonts w:ascii="Arial" w:hAnsi="Arial" w:cs="Arial"/>
          <w:b/>
          <w:sz w:val="22"/>
          <w:szCs w:val="22"/>
        </w:rPr>
      </w:pPr>
      <w:bookmarkStart w:id="91" w:name="_Toc417485991"/>
      <w:r w:rsidRPr="00903DD3">
        <w:rPr>
          <w:rFonts w:ascii="Arial" w:hAnsi="Arial" w:cs="Arial"/>
          <w:b/>
          <w:sz w:val="22"/>
          <w:szCs w:val="22"/>
        </w:rPr>
        <w:t xml:space="preserve">§ </w:t>
      </w:r>
      <w:r w:rsidR="0077656F" w:rsidRPr="00903DD3">
        <w:rPr>
          <w:rFonts w:ascii="Arial" w:hAnsi="Arial" w:cs="Arial"/>
          <w:b/>
          <w:sz w:val="22"/>
          <w:szCs w:val="22"/>
        </w:rPr>
        <w:t>2</w:t>
      </w:r>
      <w:r w:rsidR="00FD4F76">
        <w:rPr>
          <w:rFonts w:ascii="Arial" w:hAnsi="Arial" w:cs="Arial"/>
          <w:b/>
          <w:sz w:val="22"/>
          <w:szCs w:val="22"/>
        </w:rPr>
        <w:t>7</w:t>
      </w:r>
      <w:r w:rsidR="00DF4A92" w:rsidRPr="00903DD3">
        <w:rPr>
          <w:rFonts w:ascii="Arial" w:hAnsi="Arial" w:cs="Arial"/>
          <w:b/>
          <w:sz w:val="22"/>
          <w:szCs w:val="22"/>
        </w:rPr>
        <w:t xml:space="preserve">. </w:t>
      </w:r>
    </w:p>
    <w:p w:rsidR="00D060B8" w:rsidRPr="00903DD3" w:rsidRDefault="00DE0B7B" w:rsidP="00322339">
      <w:pPr>
        <w:pStyle w:val="Nagwek2"/>
        <w:spacing w:before="0" w:afterLines="60" w:after="144" w:line="276" w:lineRule="auto"/>
        <w:rPr>
          <w:rFonts w:cs="Arial"/>
          <w:sz w:val="22"/>
          <w:szCs w:val="22"/>
        </w:rPr>
      </w:pPr>
      <w:bookmarkStart w:id="92" w:name="_Toc519240419"/>
      <w:bookmarkStart w:id="93" w:name="_Toc73092728"/>
      <w:r w:rsidRPr="00903DD3">
        <w:rPr>
          <w:rFonts w:cs="Arial"/>
          <w:sz w:val="22"/>
          <w:szCs w:val="22"/>
        </w:rPr>
        <w:t>Próby</w:t>
      </w:r>
      <w:r w:rsidR="00DF4A92" w:rsidRPr="00903DD3">
        <w:rPr>
          <w:rFonts w:cs="Arial"/>
          <w:sz w:val="22"/>
          <w:szCs w:val="22"/>
        </w:rPr>
        <w:t xml:space="preserve"> </w:t>
      </w:r>
      <w:bookmarkEnd w:id="91"/>
      <w:bookmarkEnd w:id="92"/>
      <w:r w:rsidR="008828C6" w:rsidRPr="00903DD3">
        <w:rPr>
          <w:rFonts w:cs="Arial"/>
          <w:sz w:val="22"/>
          <w:szCs w:val="22"/>
        </w:rPr>
        <w:t>obciążeniowe</w:t>
      </w:r>
      <w:bookmarkEnd w:id="93"/>
    </w:p>
    <w:p w:rsidR="00AF6291" w:rsidRPr="00903DD3" w:rsidRDefault="00097AAA" w:rsidP="002365C6">
      <w:pPr>
        <w:numPr>
          <w:ilvl w:val="1"/>
          <w:numId w:val="22"/>
        </w:numPr>
        <w:tabs>
          <w:tab w:val="left" w:pos="142"/>
        </w:tabs>
        <w:overflowPunct w:val="0"/>
        <w:autoSpaceDE w:val="0"/>
        <w:autoSpaceDN w:val="0"/>
        <w:adjustRightInd w:val="0"/>
        <w:spacing w:afterLines="60" w:after="144" w:line="276" w:lineRule="auto"/>
        <w:ind w:left="426" w:hanging="426"/>
        <w:jc w:val="both"/>
        <w:textAlignment w:val="baseline"/>
        <w:rPr>
          <w:rFonts w:ascii="Arial" w:hAnsi="Arial" w:cs="Arial"/>
          <w:strike/>
          <w:sz w:val="22"/>
          <w:szCs w:val="22"/>
        </w:rPr>
      </w:pPr>
      <w:r w:rsidRPr="00903DD3">
        <w:rPr>
          <w:rFonts w:ascii="Arial" w:hAnsi="Arial" w:cs="Arial"/>
          <w:sz w:val="22"/>
          <w:szCs w:val="22"/>
        </w:rPr>
        <w:t>Przed dokonaniem</w:t>
      </w:r>
      <w:r w:rsidR="00AF6291" w:rsidRPr="00903DD3">
        <w:rPr>
          <w:rFonts w:ascii="Arial" w:hAnsi="Arial" w:cs="Arial"/>
          <w:sz w:val="22"/>
          <w:szCs w:val="22"/>
        </w:rPr>
        <w:t xml:space="preserve"> odbioru danych robót Wykonawca zobowiązany jest do przeprowadzenia prób </w:t>
      </w:r>
      <w:r w:rsidR="00B344BC" w:rsidRPr="00903DD3">
        <w:rPr>
          <w:rFonts w:ascii="Arial" w:hAnsi="Arial" w:cs="Arial"/>
          <w:sz w:val="22"/>
          <w:szCs w:val="22"/>
        </w:rPr>
        <w:t xml:space="preserve"> </w:t>
      </w:r>
      <w:r w:rsidR="008828C6" w:rsidRPr="00903DD3">
        <w:rPr>
          <w:rFonts w:ascii="Arial" w:hAnsi="Arial" w:cs="Arial"/>
          <w:sz w:val="22"/>
          <w:szCs w:val="22"/>
        </w:rPr>
        <w:t>obciążeniow</w:t>
      </w:r>
      <w:r w:rsidR="00B344BC" w:rsidRPr="00903DD3">
        <w:rPr>
          <w:rFonts w:ascii="Arial" w:hAnsi="Arial" w:cs="Arial"/>
          <w:sz w:val="22"/>
          <w:szCs w:val="22"/>
        </w:rPr>
        <w:t>ych</w:t>
      </w:r>
      <w:r w:rsidR="00483324" w:rsidRPr="00903DD3">
        <w:rPr>
          <w:rFonts w:ascii="Arial" w:hAnsi="Arial" w:cs="Arial"/>
          <w:sz w:val="22"/>
          <w:szCs w:val="22"/>
        </w:rPr>
        <w:t xml:space="preserve">. </w:t>
      </w:r>
      <w:r w:rsidR="006E3029" w:rsidRPr="00903DD3">
        <w:rPr>
          <w:rFonts w:ascii="Arial" w:hAnsi="Arial" w:cs="Arial"/>
          <w:sz w:val="22"/>
          <w:szCs w:val="22"/>
        </w:rPr>
        <w:t xml:space="preserve"> </w:t>
      </w:r>
    </w:p>
    <w:p w:rsidR="00AF6291" w:rsidRPr="00903DD3" w:rsidRDefault="00491F3D" w:rsidP="002365C6">
      <w:pPr>
        <w:numPr>
          <w:ilvl w:val="1"/>
          <w:numId w:val="22"/>
        </w:numPr>
        <w:tabs>
          <w:tab w:val="left" w:pos="142"/>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Wykonawca pokryje koszty przepr</w:t>
      </w:r>
      <w:r w:rsidR="00596A32" w:rsidRPr="00903DD3">
        <w:rPr>
          <w:rFonts w:ascii="Arial" w:hAnsi="Arial" w:cs="Arial"/>
          <w:sz w:val="22"/>
          <w:szCs w:val="22"/>
        </w:rPr>
        <w:t xml:space="preserve">owadzania </w:t>
      </w:r>
      <w:r w:rsidR="00B50CF4" w:rsidRPr="00903DD3">
        <w:rPr>
          <w:rFonts w:ascii="Arial" w:hAnsi="Arial" w:cs="Arial"/>
          <w:sz w:val="22"/>
          <w:szCs w:val="22"/>
        </w:rPr>
        <w:t>wszystkich wymaganych</w:t>
      </w:r>
      <w:r w:rsidR="00596A32" w:rsidRPr="00903DD3">
        <w:rPr>
          <w:rFonts w:ascii="Arial" w:hAnsi="Arial" w:cs="Arial"/>
          <w:sz w:val="22"/>
          <w:szCs w:val="22"/>
        </w:rPr>
        <w:t xml:space="preserve"> prób</w:t>
      </w:r>
      <w:r w:rsidR="00B50CF4" w:rsidRPr="00903DD3">
        <w:rPr>
          <w:rFonts w:ascii="Arial" w:hAnsi="Arial" w:cs="Arial"/>
          <w:sz w:val="22"/>
          <w:szCs w:val="22"/>
        </w:rPr>
        <w:t>,</w:t>
      </w:r>
      <w:r w:rsidR="00596A32" w:rsidRPr="00903DD3">
        <w:rPr>
          <w:rFonts w:ascii="Arial" w:hAnsi="Arial" w:cs="Arial"/>
          <w:sz w:val="22"/>
          <w:szCs w:val="22"/>
        </w:rPr>
        <w:t xml:space="preserve"> jak również </w:t>
      </w:r>
      <w:r w:rsidR="00AF6291" w:rsidRPr="00903DD3">
        <w:rPr>
          <w:rFonts w:ascii="Arial" w:hAnsi="Arial" w:cs="Arial"/>
          <w:sz w:val="22"/>
          <w:szCs w:val="22"/>
        </w:rPr>
        <w:t>zapewni całą energię elektryczną, sprzęt,</w:t>
      </w:r>
      <w:r w:rsidR="00B50CF4" w:rsidRPr="00903DD3">
        <w:rPr>
          <w:rFonts w:ascii="Arial" w:hAnsi="Arial" w:cs="Arial"/>
          <w:sz w:val="22"/>
          <w:szCs w:val="22"/>
        </w:rPr>
        <w:t xml:space="preserve"> urządzenia, przyrządy,</w:t>
      </w:r>
      <w:r w:rsidR="00AF6291" w:rsidRPr="00903DD3">
        <w:rPr>
          <w:rFonts w:ascii="Arial" w:hAnsi="Arial" w:cs="Arial"/>
          <w:sz w:val="22"/>
          <w:szCs w:val="22"/>
        </w:rPr>
        <w:t xml:space="preserve"> paliwo, robociznę, materiały i stosownie wykwalifikowany i doświadczony personel, jakie będą konieczn</w:t>
      </w:r>
      <w:r w:rsidRPr="00903DD3">
        <w:rPr>
          <w:rFonts w:ascii="Arial" w:hAnsi="Arial" w:cs="Arial"/>
          <w:sz w:val="22"/>
          <w:szCs w:val="22"/>
        </w:rPr>
        <w:t>e do sprawnego ich przeprowadzenia.</w:t>
      </w:r>
    </w:p>
    <w:p w:rsidR="00AF6291" w:rsidRPr="00903DD3" w:rsidRDefault="00491F3D" w:rsidP="002365C6">
      <w:pPr>
        <w:numPr>
          <w:ilvl w:val="1"/>
          <w:numId w:val="22"/>
        </w:numPr>
        <w:tabs>
          <w:tab w:val="left" w:pos="142"/>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Próby eksploatacyjne zostaną przeprowadzone zgodnie z </w:t>
      </w:r>
      <w:r w:rsidR="004F61CF" w:rsidRPr="00903DD3">
        <w:rPr>
          <w:rFonts w:ascii="Arial" w:hAnsi="Arial" w:cs="Arial"/>
          <w:sz w:val="22"/>
          <w:szCs w:val="22"/>
        </w:rPr>
        <w:t xml:space="preserve">odpowiednimi </w:t>
      </w:r>
      <w:r w:rsidRPr="00903DD3">
        <w:rPr>
          <w:rFonts w:ascii="Arial" w:hAnsi="Arial" w:cs="Arial"/>
          <w:sz w:val="22"/>
          <w:szCs w:val="22"/>
        </w:rPr>
        <w:t>instrukcjami dostarczonymi przez Wykonawcę.</w:t>
      </w:r>
    </w:p>
    <w:p w:rsidR="007E33FB" w:rsidRPr="00903DD3" w:rsidRDefault="007E33FB" w:rsidP="002365C6">
      <w:pPr>
        <w:numPr>
          <w:ilvl w:val="1"/>
          <w:numId w:val="22"/>
        </w:numPr>
        <w:tabs>
          <w:tab w:val="left" w:pos="142"/>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Jeżeli Wykonawca nie będzie obecny w czasie i miejscu uzgodnionym</w:t>
      </w:r>
      <w:r w:rsidR="00491F3D" w:rsidRPr="00903DD3">
        <w:rPr>
          <w:rFonts w:ascii="Arial" w:hAnsi="Arial" w:cs="Arial"/>
          <w:sz w:val="22"/>
          <w:szCs w:val="22"/>
        </w:rPr>
        <w:t xml:space="preserve"> jako miejsce przeprowadzenia próby eksploatacyjnej</w:t>
      </w:r>
      <w:r w:rsidRPr="00903DD3">
        <w:rPr>
          <w:rFonts w:ascii="Arial" w:hAnsi="Arial" w:cs="Arial"/>
          <w:sz w:val="22"/>
          <w:szCs w:val="22"/>
        </w:rPr>
        <w:t>, to Zamawiający może przeprowadzić</w:t>
      </w:r>
      <w:r w:rsidR="00F13C12" w:rsidRPr="00903DD3">
        <w:rPr>
          <w:rFonts w:ascii="Arial" w:hAnsi="Arial" w:cs="Arial"/>
          <w:sz w:val="22"/>
          <w:szCs w:val="22"/>
        </w:rPr>
        <w:t xml:space="preserve"> </w:t>
      </w:r>
      <w:r w:rsidR="00491F3D" w:rsidRPr="00903DD3">
        <w:rPr>
          <w:rFonts w:ascii="Arial" w:hAnsi="Arial" w:cs="Arial"/>
          <w:sz w:val="22"/>
          <w:szCs w:val="22"/>
        </w:rPr>
        <w:t>zaplanowane próby</w:t>
      </w:r>
      <w:r w:rsidRPr="00903DD3">
        <w:rPr>
          <w:rFonts w:ascii="Arial" w:hAnsi="Arial" w:cs="Arial"/>
          <w:sz w:val="22"/>
          <w:szCs w:val="22"/>
        </w:rPr>
        <w:t xml:space="preserve">, które będą uważane za przeprowadzone w obecności Wykonawcy, a Wykonawca zaakceptuje odczyty jako </w:t>
      </w:r>
      <w:r w:rsidR="00A8754C" w:rsidRPr="00903DD3">
        <w:rPr>
          <w:rFonts w:ascii="Arial" w:hAnsi="Arial" w:cs="Arial"/>
          <w:sz w:val="22"/>
          <w:szCs w:val="22"/>
        </w:rPr>
        <w:t>zgodne z rzeczywistością</w:t>
      </w:r>
      <w:r w:rsidRPr="00903DD3">
        <w:rPr>
          <w:rFonts w:ascii="Arial" w:hAnsi="Arial" w:cs="Arial"/>
          <w:sz w:val="22"/>
          <w:szCs w:val="22"/>
        </w:rPr>
        <w:t>.</w:t>
      </w:r>
    </w:p>
    <w:p w:rsidR="003A6D99" w:rsidRPr="00903DD3" w:rsidRDefault="007E33FB" w:rsidP="002365C6">
      <w:pPr>
        <w:numPr>
          <w:ilvl w:val="1"/>
          <w:numId w:val="22"/>
        </w:numPr>
        <w:tabs>
          <w:tab w:val="left" w:pos="142"/>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sidRPr="00903DD3">
        <w:rPr>
          <w:rFonts w:ascii="Arial" w:hAnsi="Arial" w:cs="Arial"/>
          <w:sz w:val="22"/>
          <w:szCs w:val="22"/>
        </w:rPr>
        <w:t xml:space="preserve">Wyniki </w:t>
      </w:r>
      <w:r w:rsidR="00491F3D" w:rsidRPr="00903DD3">
        <w:rPr>
          <w:rFonts w:ascii="Arial" w:hAnsi="Arial" w:cs="Arial"/>
          <w:sz w:val="22"/>
          <w:szCs w:val="22"/>
        </w:rPr>
        <w:t>p</w:t>
      </w:r>
      <w:r w:rsidRPr="00903DD3">
        <w:rPr>
          <w:rFonts w:ascii="Arial" w:hAnsi="Arial" w:cs="Arial"/>
          <w:sz w:val="22"/>
          <w:szCs w:val="22"/>
        </w:rPr>
        <w:t xml:space="preserve">rób </w:t>
      </w:r>
      <w:r w:rsidR="00491F3D" w:rsidRPr="00903DD3">
        <w:rPr>
          <w:rFonts w:ascii="Arial" w:hAnsi="Arial" w:cs="Arial"/>
          <w:sz w:val="22"/>
          <w:szCs w:val="22"/>
        </w:rPr>
        <w:t>e</w:t>
      </w:r>
      <w:r w:rsidRPr="00903DD3">
        <w:rPr>
          <w:rFonts w:ascii="Arial" w:hAnsi="Arial" w:cs="Arial"/>
          <w:sz w:val="22"/>
          <w:szCs w:val="22"/>
        </w:rPr>
        <w:t xml:space="preserve">ksploatacyjnych będą zestawione i ocenione przez obydwie Strony. Uprzednie użytkowanie </w:t>
      </w:r>
      <w:r w:rsidR="0095785A" w:rsidRPr="00903DD3">
        <w:rPr>
          <w:rFonts w:ascii="Arial" w:hAnsi="Arial" w:cs="Arial"/>
          <w:sz w:val="22"/>
          <w:szCs w:val="22"/>
        </w:rPr>
        <w:t xml:space="preserve">prac lub </w:t>
      </w:r>
      <w:r w:rsidR="00AF6291" w:rsidRPr="00903DD3">
        <w:rPr>
          <w:rFonts w:ascii="Arial" w:hAnsi="Arial" w:cs="Arial"/>
          <w:sz w:val="22"/>
          <w:szCs w:val="22"/>
        </w:rPr>
        <w:t>r</w:t>
      </w:r>
      <w:r w:rsidRPr="00903DD3">
        <w:rPr>
          <w:rFonts w:ascii="Arial" w:hAnsi="Arial" w:cs="Arial"/>
          <w:sz w:val="22"/>
          <w:szCs w:val="22"/>
        </w:rPr>
        <w:t xml:space="preserve">obót przez Zamawiającego, będzie odpowiednio wzięte pod uwagę. </w:t>
      </w:r>
      <w:bookmarkStart w:id="94" w:name="_Toc417485992"/>
    </w:p>
    <w:p w:rsidR="00F37A2B" w:rsidRDefault="00F37A2B" w:rsidP="00322339">
      <w:pPr>
        <w:spacing w:afterLines="60" w:after="144" w:line="276" w:lineRule="auto"/>
        <w:jc w:val="center"/>
        <w:rPr>
          <w:rFonts w:ascii="Arial" w:hAnsi="Arial" w:cs="Arial"/>
          <w:b/>
          <w:sz w:val="22"/>
          <w:szCs w:val="22"/>
        </w:rPr>
      </w:pPr>
    </w:p>
    <w:p w:rsidR="00F706DF" w:rsidRPr="00903DD3" w:rsidRDefault="00F13C12"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2</w:t>
      </w:r>
      <w:r w:rsidR="00FD4F76">
        <w:rPr>
          <w:rFonts w:ascii="Arial" w:hAnsi="Arial" w:cs="Arial"/>
          <w:b/>
          <w:sz w:val="22"/>
          <w:szCs w:val="22"/>
        </w:rPr>
        <w:t>8</w:t>
      </w:r>
      <w:r w:rsidR="00E11555" w:rsidRPr="00903DD3">
        <w:rPr>
          <w:rFonts w:ascii="Arial" w:hAnsi="Arial" w:cs="Arial"/>
          <w:b/>
          <w:sz w:val="22"/>
          <w:szCs w:val="22"/>
        </w:rPr>
        <w:t xml:space="preserve">. </w:t>
      </w:r>
    </w:p>
    <w:p w:rsidR="008F0C29" w:rsidRPr="00903DD3" w:rsidRDefault="007E33FB" w:rsidP="00322339">
      <w:pPr>
        <w:pStyle w:val="Nagwek2"/>
        <w:spacing w:before="0" w:afterLines="60" w:after="144" w:line="276" w:lineRule="auto"/>
        <w:rPr>
          <w:rFonts w:cs="Arial"/>
          <w:sz w:val="22"/>
          <w:szCs w:val="22"/>
        </w:rPr>
      </w:pPr>
      <w:bookmarkStart w:id="95" w:name="_Toc519240420"/>
      <w:bookmarkStart w:id="96" w:name="_Toc73092729"/>
      <w:r w:rsidRPr="00903DD3">
        <w:rPr>
          <w:rFonts w:cs="Arial"/>
          <w:sz w:val="22"/>
          <w:szCs w:val="22"/>
        </w:rPr>
        <w:t>Wynagrodzenie</w:t>
      </w:r>
      <w:bookmarkEnd w:id="94"/>
      <w:bookmarkEnd w:id="95"/>
      <w:bookmarkEnd w:id="96"/>
    </w:p>
    <w:p w:rsidR="00520958" w:rsidRPr="00903DD3" w:rsidRDefault="00520958" w:rsidP="002365C6">
      <w:pPr>
        <w:pStyle w:val="Tekstpodstawowy"/>
        <w:numPr>
          <w:ilvl w:val="0"/>
          <w:numId w:val="89"/>
        </w:numPr>
        <w:tabs>
          <w:tab w:val="left" w:pos="644"/>
        </w:tabs>
        <w:suppressAutoHyphens/>
        <w:spacing w:afterLines="60" w:after="144" w:line="276" w:lineRule="auto"/>
        <w:rPr>
          <w:rFonts w:cs="Arial"/>
          <w:b/>
          <w:sz w:val="22"/>
          <w:szCs w:val="22"/>
        </w:rPr>
      </w:pPr>
      <w:r w:rsidRPr="00903DD3">
        <w:rPr>
          <w:rFonts w:cs="Arial"/>
          <w:sz w:val="22"/>
          <w:szCs w:val="22"/>
        </w:rPr>
        <w:t xml:space="preserve">Strony ustalają, że obowiązującą ich formą wynagrodzenia zgodnie z SWZ oraz wybraną </w:t>
      </w:r>
      <w:r w:rsidRPr="00903DD3">
        <w:rPr>
          <w:rFonts w:cs="Arial"/>
          <w:sz w:val="22"/>
          <w:szCs w:val="22"/>
        </w:rPr>
        <w:br/>
        <w:t xml:space="preserve">w trybie przetargu nieograniczonego ofertą Wykonawcy jest </w:t>
      </w:r>
      <w:r w:rsidRPr="00903DD3">
        <w:rPr>
          <w:rFonts w:cs="Arial"/>
          <w:b/>
          <w:sz w:val="22"/>
          <w:szCs w:val="22"/>
        </w:rPr>
        <w:t>wynagrodzenie ryczałtowe.</w:t>
      </w:r>
    </w:p>
    <w:p w:rsidR="0098249C" w:rsidRDefault="00520958" w:rsidP="002365C6">
      <w:pPr>
        <w:pStyle w:val="Tekstpodstawowy"/>
        <w:numPr>
          <w:ilvl w:val="0"/>
          <w:numId w:val="89"/>
        </w:numPr>
        <w:tabs>
          <w:tab w:val="left" w:pos="644"/>
        </w:tabs>
        <w:suppressAutoHyphens/>
        <w:spacing w:afterLines="60" w:after="144" w:line="276" w:lineRule="auto"/>
        <w:rPr>
          <w:rFonts w:cs="Arial"/>
          <w:bCs/>
          <w:sz w:val="22"/>
          <w:szCs w:val="22"/>
        </w:rPr>
      </w:pPr>
      <w:r w:rsidRPr="00903DD3">
        <w:rPr>
          <w:rFonts w:cs="Arial"/>
          <w:sz w:val="22"/>
          <w:szCs w:val="22"/>
        </w:rPr>
        <w:t>Wynagrodzenie, o którym mowa w ust. 1 składa się z następują</w:t>
      </w:r>
      <w:r w:rsidR="00F37A2B">
        <w:rPr>
          <w:rFonts w:cs="Arial"/>
          <w:sz w:val="22"/>
          <w:szCs w:val="22"/>
        </w:rPr>
        <w:t xml:space="preserve">cych części: część I na odcinku </w:t>
      </w:r>
      <w:r w:rsidRPr="00903DD3">
        <w:rPr>
          <w:rFonts w:cs="Arial"/>
          <w:sz w:val="22"/>
          <w:szCs w:val="22"/>
        </w:rPr>
        <w:t>od ul. Gimnazjalnej w Piastowie do ronda wraz z rondem do wpu</w:t>
      </w:r>
      <w:r w:rsidR="00F37A2B">
        <w:rPr>
          <w:rFonts w:cs="Arial"/>
          <w:sz w:val="22"/>
          <w:szCs w:val="22"/>
        </w:rPr>
        <w:t>stów za wyspą dzielącą w stronę</w:t>
      </w:r>
      <w:r w:rsidRPr="00903DD3">
        <w:rPr>
          <w:rFonts w:cs="Arial"/>
          <w:sz w:val="22"/>
          <w:szCs w:val="22"/>
        </w:rPr>
        <w:t>ul. Warszawskiej, z wyłączeniem części mostowej nad teren</w:t>
      </w:r>
      <w:r w:rsidR="00F37A2B">
        <w:rPr>
          <w:rFonts w:cs="Arial"/>
          <w:sz w:val="22"/>
          <w:szCs w:val="22"/>
        </w:rPr>
        <w:t xml:space="preserve">em kolejowym, o wartości ……… zł. </w:t>
      </w:r>
      <w:r w:rsidRPr="00903DD3">
        <w:rPr>
          <w:rFonts w:cs="Arial"/>
          <w:sz w:val="22"/>
          <w:szCs w:val="22"/>
        </w:rPr>
        <w:t xml:space="preserve">brutto ; część II na odcinku od wpustów za wyspą dzielącą do połączenia z ul. Warszawską, o wartości  ………………… zł. brutto ; część III, część mostowa nad terenem kolejowym, o wartości …………… zł. brutto. Łączna wartość wynagrodzenia wynosi </w:t>
      </w:r>
      <w:r w:rsidRPr="00903DD3">
        <w:rPr>
          <w:rFonts w:cs="Arial"/>
          <w:b/>
          <w:sz w:val="22"/>
          <w:szCs w:val="22"/>
        </w:rPr>
        <w:t>………………….. zł. brutto</w:t>
      </w:r>
      <w:r w:rsidRPr="00903DD3">
        <w:rPr>
          <w:rFonts w:cs="Arial"/>
          <w:sz w:val="22"/>
          <w:szCs w:val="22"/>
        </w:rPr>
        <w:t xml:space="preserve"> (słownie złotych: </w:t>
      </w:r>
      <w:r w:rsidRPr="00903DD3">
        <w:rPr>
          <w:rFonts w:cs="Arial"/>
          <w:bCs/>
          <w:sz w:val="22"/>
          <w:szCs w:val="22"/>
        </w:rPr>
        <w:t>……………………………………..),</w:t>
      </w:r>
      <w:r w:rsidR="003E21A0">
        <w:rPr>
          <w:rFonts w:cs="Arial"/>
          <w:bCs/>
          <w:sz w:val="22"/>
          <w:szCs w:val="22"/>
        </w:rPr>
        <w:t xml:space="preserve"> </w:t>
      </w:r>
      <w:r w:rsidRPr="00903DD3">
        <w:rPr>
          <w:rFonts w:cs="Arial"/>
          <w:bCs/>
          <w:sz w:val="22"/>
          <w:szCs w:val="22"/>
        </w:rPr>
        <w:t xml:space="preserve">w tym netto ………………… zł. (słownie złotych: ………………………………………………), </w:t>
      </w:r>
      <w:r w:rsidR="00F7218F" w:rsidRPr="00903DD3">
        <w:rPr>
          <w:rFonts w:cs="Arial"/>
          <w:bCs/>
          <w:sz w:val="22"/>
          <w:szCs w:val="22"/>
        </w:rPr>
        <w:t xml:space="preserve">- </w:t>
      </w:r>
      <w:r w:rsidR="003E21A0">
        <w:rPr>
          <w:rFonts w:cs="Arial"/>
          <w:bCs/>
          <w:sz w:val="22"/>
          <w:szCs w:val="22"/>
        </w:rPr>
        <w:t xml:space="preserve">podatek VAT …………….. zł. </w:t>
      </w:r>
      <w:r w:rsidRPr="00903DD3">
        <w:rPr>
          <w:rFonts w:cs="Arial"/>
          <w:bCs/>
          <w:sz w:val="22"/>
          <w:szCs w:val="22"/>
        </w:rPr>
        <w:t>(słownie złotych: ……………………………………</w:t>
      </w:r>
      <w:r w:rsidR="003E21A0">
        <w:rPr>
          <w:rFonts w:cs="Arial"/>
          <w:bCs/>
          <w:sz w:val="22"/>
          <w:szCs w:val="22"/>
        </w:rPr>
        <w:t>…….), obliczony wg stawki 23 %,</w:t>
      </w:r>
      <w:r w:rsidRPr="00903DD3">
        <w:rPr>
          <w:rFonts w:cs="Arial"/>
          <w:bCs/>
          <w:sz w:val="22"/>
          <w:szCs w:val="22"/>
        </w:rPr>
        <w:t xml:space="preserve">z tego kwota …………… zł. brutto, stanowiąca 30 % wartości umowy, płatna z budżetu roku 2021, kwota …………. zł. brutto, stanowiąca 50 % wartości umowy, płatna z budżetu roku 2022 </w:t>
      </w:r>
      <w:r w:rsidRPr="00903DD3">
        <w:rPr>
          <w:rFonts w:cs="Arial"/>
          <w:bCs/>
          <w:sz w:val="22"/>
          <w:szCs w:val="22"/>
        </w:rPr>
        <w:br/>
        <w:t>i kwota …………… zł. brutto, stanowiąca 20 % wartości umowy, płatna z budżetu roku 2023.</w:t>
      </w:r>
    </w:p>
    <w:p w:rsidR="00F37A2B" w:rsidRDefault="00F37A2B" w:rsidP="002365C6">
      <w:pPr>
        <w:pStyle w:val="Tekstpodstawowy"/>
        <w:numPr>
          <w:ilvl w:val="0"/>
          <w:numId w:val="89"/>
        </w:numPr>
        <w:tabs>
          <w:tab w:val="left" w:pos="644"/>
        </w:tabs>
        <w:suppressAutoHyphens/>
        <w:spacing w:afterLines="60" w:after="144" w:line="276" w:lineRule="auto"/>
        <w:rPr>
          <w:rFonts w:cs="Arial"/>
          <w:bCs/>
          <w:sz w:val="22"/>
          <w:szCs w:val="22"/>
        </w:rPr>
      </w:pPr>
      <w:r>
        <w:rPr>
          <w:rFonts w:cs="Arial"/>
          <w:bCs/>
          <w:sz w:val="22"/>
          <w:szCs w:val="22"/>
        </w:rPr>
        <w:t>Wynagrodzenie, do którego zapłaty zobowiązana jest PLK</w:t>
      </w:r>
      <w:r w:rsidR="006C06AB">
        <w:rPr>
          <w:rFonts w:cs="Arial"/>
          <w:bCs/>
          <w:sz w:val="22"/>
          <w:szCs w:val="22"/>
        </w:rPr>
        <w:t xml:space="preserve"> (część III - </w:t>
      </w:r>
      <w:r w:rsidR="006C06AB" w:rsidRPr="006E5084">
        <w:rPr>
          <w:rFonts w:cs="Arial"/>
          <w:bCs/>
          <w:sz w:val="22"/>
          <w:szCs w:val="22"/>
        </w:rPr>
        <w:t>§ 28</w:t>
      </w:r>
      <w:r w:rsidR="00C93A8D" w:rsidRPr="006E5084">
        <w:rPr>
          <w:rFonts w:cs="Arial"/>
          <w:bCs/>
          <w:sz w:val="22"/>
          <w:szCs w:val="22"/>
        </w:rPr>
        <w:t xml:space="preserve"> ust.2)</w:t>
      </w:r>
      <w:r>
        <w:rPr>
          <w:rFonts w:cs="Arial"/>
          <w:bCs/>
          <w:sz w:val="22"/>
          <w:szCs w:val="22"/>
        </w:rPr>
        <w:t xml:space="preserve"> nie może przekroczyć kwoty ……….. zł. brutto (słownie złotych: …………….). Za roboty wykonane i odebrane w zakresie określonym powyżej</w:t>
      </w:r>
      <w:r w:rsidR="003E21A0">
        <w:rPr>
          <w:rFonts w:cs="Arial"/>
          <w:bCs/>
          <w:sz w:val="22"/>
          <w:szCs w:val="22"/>
        </w:rPr>
        <w:t>, finansowanym przez PLK o wartości narastająco do kwoty …………… zł. netto (słownie złotych: ………..), Wykonawca wystawi fakturę na rzecz PLK, natomiast za pozostałe roboty oraz za roboty w zakresie finansowanym przez PLK, po przekroczeniu wartości ………………… zł. brutto (słownie złotych: …………..), Wykonawca wystawi fakturę na rzecz Gminy.</w:t>
      </w:r>
    </w:p>
    <w:p w:rsidR="00520958" w:rsidRPr="00903DD3" w:rsidRDefault="003E21A0" w:rsidP="002365C6">
      <w:pPr>
        <w:pStyle w:val="Tekstpodstawowy"/>
        <w:numPr>
          <w:ilvl w:val="0"/>
          <w:numId w:val="89"/>
        </w:numPr>
        <w:tabs>
          <w:tab w:val="left" w:pos="644"/>
        </w:tabs>
        <w:suppressAutoHyphens/>
        <w:spacing w:afterLines="60" w:after="144" w:line="276" w:lineRule="auto"/>
        <w:rPr>
          <w:rFonts w:cs="Arial"/>
          <w:sz w:val="22"/>
          <w:szCs w:val="22"/>
        </w:rPr>
      </w:pPr>
      <w:r>
        <w:rPr>
          <w:rFonts w:cs="Arial"/>
          <w:sz w:val="22"/>
          <w:szCs w:val="22"/>
        </w:rPr>
        <w:t>W</w:t>
      </w:r>
      <w:r w:rsidR="00520958" w:rsidRPr="00903DD3">
        <w:rPr>
          <w:rFonts w:cs="Arial"/>
          <w:sz w:val="22"/>
          <w:szCs w:val="22"/>
        </w:rPr>
        <w:t xml:space="preserve">ynagrodzenie wymienione w ust. 2 </w:t>
      </w:r>
      <w:r>
        <w:rPr>
          <w:rFonts w:cs="Arial"/>
          <w:sz w:val="22"/>
          <w:szCs w:val="22"/>
        </w:rPr>
        <w:t xml:space="preserve">ma charakter ryczałtowy i </w:t>
      </w:r>
      <w:r w:rsidR="00520958" w:rsidRPr="00903DD3">
        <w:rPr>
          <w:rFonts w:cs="Arial"/>
          <w:sz w:val="22"/>
          <w:szCs w:val="22"/>
        </w:rPr>
        <w:t xml:space="preserve">obejmuje całość kosztów robót i wydatków niezbędnych do zrealizowania przedmiotu Umowy wraz z jego przekazaniem do użytku na warunkach określonych niniejszą Umową. </w:t>
      </w:r>
    </w:p>
    <w:p w:rsidR="00520958" w:rsidRDefault="003E21A0" w:rsidP="002365C6">
      <w:pPr>
        <w:pStyle w:val="Tekstpodstawowy"/>
        <w:numPr>
          <w:ilvl w:val="0"/>
          <w:numId w:val="89"/>
        </w:numPr>
        <w:tabs>
          <w:tab w:val="left" w:pos="644"/>
        </w:tabs>
        <w:suppressAutoHyphens/>
        <w:spacing w:afterLines="60" w:after="144" w:line="276" w:lineRule="auto"/>
        <w:rPr>
          <w:rFonts w:cs="Arial"/>
          <w:sz w:val="22"/>
          <w:szCs w:val="22"/>
        </w:rPr>
      </w:pPr>
      <w:r>
        <w:rPr>
          <w:rFonts w:cs="Arial"/>
          <w:sz w:val="22"/>
          <w:szCs w:val="22"/>
        </w:rPr>
        <w:t>Wynagrodzenie ryczałtowe</w:t>
      </w:r>
      <w:r w:rsidR="00520958" w:rsidRPr="00903DD3">
        <w:rPr>
          <w:rFonts w:cs="Arial"/>
          <w:sz w:val="22"/>
          <w:szCs w:val="22"/>
        </w:rPr>
        <w:t xml:space="preserve"> zawiera również m. in. koszty wszelkich badań i pomiarów koniecznych do przekazania przedmiotu zamówienia do użytkowania, w tym badań, pomiarów i zgłoszeń z zakresu ochrony środowiska, koszt zagospodarowania, przeładunku i transportu odpadów powstałych w trakcie realizacji umowy, koszty związane z demontażem, segregacją, magazynowaniem, przeładunkiem i transportem wszelkich materiałów i urządzeń do miejsca wskazanego przez Zamawiającego (niezależnie od tego, jak Zamawiający zamierza wykorzystać przydatne mu materiały i urządzenia), koszt zajęcia terenu, opracowania projektu organizacji ruchu, koszt wszelkich prac związanych z operacją na zieleni, koszt dostępu do energii elektrycznej i wody, koszty dokumentacji podwykonawczej i inwentaryzacyjnej oraz koszty wszelkich prac towarzyszących niezbędnych z punktu widzenia celu, któremu mają służyć w zakresie objętym przedmiotem zamówienia, jak również uznane przez Wykonawcę w trakcie  wizji terenu budowy za konieczne do wykonania.</w:t>
      </w:r>
    </w:p>
    <w:p w:rsidR="00520958" w:rsidRPr="00903DD3" w:rsidRDefault="003E21A0" w:rsidP="002365C6">
      <w:pPr>
        <w:pStyle w:val="Tekstpodstawowy"/>
        <w:numPr>
          <w:ilvl w:val="0"/>
          <w:numId w:val="89"/>
        </w:numPr>
        <w:tabs>
          <w:tab w:val="left" w:pos="644"/>
        </w:tabs>
        <w:suppressAutoHyphens/>
        <w:spacing w:afterLines="60" w:after="144" w:line="276" w:lineRule="auto"/>
        <w:rPr>
          <w:rFonts w:cs="Arial"/>
          <w:sz w:val="22"/>
          <w:szCs w:val="22"/>
        </w:rPr>
      </w:pPr>
      <w:r>
        <w:rPr>
          <w:rFonts w:cs="Arial"/>
          <w:sz w:val="22"/>
          <w:szCs w:val="22"/>
        </w:rPr>
        <w:t xml:space="preserve">Zamawiający nie przewiduje płatnośći zaliczek, o których mowa w art. 442 PZP. </w:t>
      </w:r>
    </w:p>
    <w:p w:rsidR="003E21A0" w:rsidRDefault="003E21A0" w:rsidP="00322339">
      <w:pPr>
        <w:spacing w:afterLines="60" w:after="144" w:line="276" w:lineRule="auto"/>
        <w:jc w:val="center"/>
        <w:rPr>
          <w:rFonts w:ascii="Arial" w:hAnsi="Arial" w:cs="Arial"/>
          <w:b/>
          <w:sz w:val="22"/>
          <w:szCs w:val="22"/>
        </w:rPr>
      </w:pPr>
      <w:bookmarkStart w:id="97" w:name="_Toc417485993"/>
      <w:bookmarkStart w:id="98" w:name="_Toc417485994"/>
    </w:p>
    <w:p w:rsidR="00520958" w:rsidRPr="00903DD3" w:rsidRDefault="00520958"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2</w:t>
      </w:r>
      <w:r w:rsidR="00FD4F76">
        <w:rPr>
          <w:rFonts w:ascii="Arial" w:hAnsi="Arial" w:cs="Arial"/>
          <w:b/>
          <w:sz w:val="22"/>
          <w:szCs w:val="22"/>
        </w:rPr>
        <w:t>9</w:t>
      </w:r>
      <w:r w:rsidR="0077656F" w:rsidRPr="00903DD3">
        <w:rPr>
          <w:rFonts w:ascii="Arial" w:hAnsi="Arial" w:cs="Arial"/>
          <w:b/>
          <w:sz w:val="22"/>
          <w:szCs w:val="22"/>
        </w:rPr>
        <w:t xml:space="preserve"> </w:t>
      </w:r>
    </w:p>
    <w:p w:rsidR="00520958" w:rsidRPr="00903DD3" w:rsidRDefault="00A27E24" w:rsidP="00322339">
      <w:pPr>
        <w:pStyle w:val="Tekstpodstawowy"/>
        <w:tabs>
          <w:tab w:val="left" w:pos="524"/>
        </w:tabs>
        <w:spacing w:afterLines="60" w:after="144" w:line="276" w:lineRule="auto"/>
        <w:ind w:left="240"/>
        <w:jc w:val="center"/>
        <w:rPr>
          <w:rFonts w:cs="Arial"/>
          <w:b/>
          <w:sz w:val="22"/>
          <w:szCs w:val="22"/>
        </w:rPr>
      </w:pPr>
      <w:r>
        <w:rPr>
          <w:rFonts w:cs="Arial"/>
          <w:b/>
          <w:sz w:val="22"/>
          <w:szCs w:val="22"/>
        </w:rPr>
        <w:t>Fakturowanie i</w:t>
      </w:r>
      <w:r w:rsidR="00520958" w:rsidRPr="00903DD3">
        <w:rPr>
          <w:rFonts w:cs="Arial"/>
          <w:b/>
          <w:sz w:val="22"/>
          <w:szCs w:val="22"/>
        </w:rPr>
        <w:t xml:space="preserve"> rozliczenie</w:t>
      </w:r>
    </w:p>
    <w:p w:rsidR="00520958" w:rsidRPr="00903DD3" w:rsidRDefault="00520958" w:rsidP="002365C6">
      <w:pPr>
        <w:pStyle w:val="Tekstpodstawowy"/>
        <w:numPr>
          <w:ilvl w:val="0"/>
          <w:numId w:val="92"/>
        </w:numPr>
        <w:tabs>
          <w:tab w:val="left" w:pos="568"/>
        </w:tabs>
        <w:suppressAutoHyphens/>
        <w:spacing w:afterLines="60" w:after="144" w:line="276" w:lineRule="auto"/>
        <w:rPr>
          <w:rFonts w:cs="Arial"/>
          <w:sz w:val="22"/>
          <w:szCs w:val="22"/>
        </w:rPr>
      </w:pPr>
      <w:r w:rsidRPr="00903DD3">
        <w:rPr>
          <w:rFonts w:cs="Arial"/>
          <w:sz w:val="22"/>
          <w:szCs w:val="22"/>
        </w:rPr>
        <w:t>Rozliczenie za wykonane roboty odbywać się będzie</w:t>
      </w:r>
      <w:r w:rsidRPr="00903DD3">
        <w:rPr>
          <w:rFonts w:cs="Arial"/>
          <w:b/>
          <w:sz w:val="22"/>
          <w:szCs w:val="22"/>
        </w:rPr>
        <w:t xml:space="preserve"> </w:t>
      </w:r>
      <w:r w:rsidRPr="00903DD3">
        <w:rPr>
          <w:rFonts w:cs="Arial"/>
          <w:sz w:val="22"/>
          <w:szCs w:val="22"/>
        </w:rPr>
        <w:t xml:space="preserve">w sposób następujący:   </w:t>
      </w:r>
    </w:p>
    <w:p w:rsidR="00520958" w:rsidRPr="00903DD3" w:rsidRDefault="00520958" w:rsidP="002365C6">
      <w:pPr>
        <w:pStyle w:val="Tekstpodstawowy"/>
        <w:numPr>
          <w:ilvl w:val="0"/>
          <w:numId w:val="91"/>
        </w:numPr>
        <w:tabs>
          <w:tab w:val="clear" w:pos="720"/>
          <w:tab w:val="num" w:pos="851"/>
        </w:tabs>
        <w:suppressAutoHyphens/>
        <w:spacing w:afterLines="60" w:after="144" w:line="276" w:lineRule="auto"/>
        <w:ind w:hanging="153"/>
        <w:rPr>
          <w:rFonts w:cs="Arial"/>
          <w:b/>
          <w:sz w:val="22"/>
          <w:szCs w:val="22"/>
        </w:rPr>
      </w:pPr>
      <w:r w:rsidRPr="00903DD3">
        <w:rPr>
          <w:rFonts w:cs="Arial"/>
          <w:sz w:val="22"/>
          <w:szCs w:val="22"/>
        </w:rPr>
        <w:t xml:space="preserve">fakturami przejściowymi, </w:t>
      </w:r>
      <w:r w:rsidR="00D7777B" w:rsidRPr="00903DD3">
        <w:rPr>
          <w:rFonts w:cs="Arial"/>
          <w:sz w:val="22"/>
          <w:szCs w:val="22"/>
        </w:rPr>
        <w:t xml:space="preserve">nie częściej niż raz w miesiącu </w:t>
      </w:r>
      <w:r w:rsidRPr="00903DD3">
        <w:rPr>
          <w:rFonts w:cs="Arial"/>
          <w:sz w:val="22"/>
          <w:szCs w:val="22"/>
        </w:rPr>
        <w:t xml:space="preserve">nie więcej niż </w:t>
      </w:r>
      <w:r w:rsidRPr="00903DD3">
        <w:rPr>
          <w:rFonts w:cs="Arial"/>
          <w:b/>
          <w:sz w:val="22"/>
          <w:szCs w:val="22"/>
        </w:rPr>
        <w:t xml:space="preserve">80% kwoty wynagrodzenia określonego w § </w:t>
      </w:r>
      <w:r w:rsidR="00A27E24">
        <w:rPr>
          <w:rFonts w:cs="Arial"/>
          <w:b/>
          <w:sz w:val="22"/>
          <w:szCs w:val="22"/>
        </w:rPr>
        <w:t>28</w:t>
      </w:r>
      <w:r w:rsidR="003E21A0">
        <w:rPr>
          <w:rFonts w:cs="Arial"/>
          <w:b/>
          <w:sz w:val="22"/>
          <w:szCs w:val="22"/>
        </w:rPr>
        <w:t xml:space="preserve"> </w:t>
      </w:r>
      <w:r w:rsidR="00A27E24">
        <w:rPr>
          <w:rFonts w:cs="Arial"/>
          <w:b/>
          <w:sz w:val="22"/>
          <w:szCs w:val="22"/>
        </w:rPr>
        <w:t>ust.2</w:t>
      </w:r>
    </w:p>
    <w:p w:rsidR="00520958" w:rsidRPr="00903DD3" w:rsidRDefault="00520958" w:rsidP="002365C6">
      <w:pPr>
        <w:pStyle w:val="Tekstpodstawowy"/>
        <w:numPr>
          <w:ilvl w:val="0"/>
          <w:numId w:val="91"/>
        </w:numPr>
        <w:tabs>
          <w:tab w:val="clear" w:pos="720"/>
          <w:tab w:val="num" w:pos="851"/>
        </w:tabs>
        <w:suppressAutoHyphens/>
        <w:spacing w:afterLines="60" w:after="144" w:line="276" w:lineRule="auto"/>
        <w:ind w:hanging="153"/>
        <w:rPr>
          <w:rFonts w:cs="Arial"/>
          <w:b/>
          <w:sz w:val="22"/>
          <w:szCs w:val="22"/>
        </w:rPr>
      </w:pPr>
      <w:r w:rsidRPr="00903DD3">
        <w:rPr>
          <w:rFonts w:cs="Arial"/>
          <w:sz w:val="22"/>
          <w:szCs w:val="22"/>
        </w:rPr>
        <w:t>fakturą końcową - po pozytywnym</w:t>
      </w:r>
      <w:r w:rsidRPr="00903DD3">
        <w:rPr>
          <w:rFonts w:cs="Arial"/>
          <w:b/>
          <w:sz w:val="22"/>
          <w:szCs w:val="22"/>
        </w:rPr>
        <w:t xml:space="preserve"> odbiorze końcowym robót i uzyskaniu decyzji na użytkowanie obiektu.</w:t>
      </w:r>
    </w:p>
    <w:p w:rsidR="00520958" w:rsidRPr="00903DD3" w:rsidRDefault="00520958" w:rsidP="002365C6">
      <w:pPr>
        <w:pStyle w:val="Tekstpodstawowy"/>
        <w:numPr>
          <w:ilvl w:val="0"/>
          <w:numId w:val="92"/>
        </w:numPr>
        <w:tabs>
          <w:tab w:val="left" w:pos="568"/>
        </w:tabs>
        <w:suppressAutoHyphens/>
        <w:spacing w:afterLines="60" w:after="144" w:line="276" w:lineRule="auto"/>
        <w:rPr>
          <w:rFonts w:cs="Arial"/>
          <w:sz w:val="22"/>
          <w:szCs w:val="22"/>
        </w:rPr>
      </w:pPr>
      <w:r w:rsidRPr="00903DD3">
        <w:rPr>
          <w:rFonts w:cs="Arial"/>
          <w:sz w:val="22"/>
          <w:szCs w:val="22"/>
        </w:rPr>
        <w:t xml:space="preserve">Faktury będą wystawiane na każdego </w:t>
      </w:r>
      <w:r w:rsidR="00E4017C">
        <w:rPr>
          <w:rFonts w:cs="Arial"/>
          <w:sz w:val="22"/>
          <w:szCs w:val="22"/>
        </w:rPr>
        <w:t>z Zamawiających,</w:t>
      </w:r>
      <w:r w:rsidR="00F05CCE">
        <w:rPr>
          <w:rFonts w:cs="Arial"/>
          <w:sz w:val="22"/>
          <w:szCs w:val="22"/>
        </w:rPr>
        <w:t xml:space="preserve"> </w:t>
      </w:r>
      <w:r w:rsidRPr="00903DD3">
        <w:rPr>
          <w:rFonts w:cs="Arial"/>
          <w:sz w:val="22"/>
          <w:szCs w:val="22"/>
        </w:rPr>
        <w:t xml:space="preserve">w kwotach brutto, w sposób następujący: </w:t>
      </w:r>
    </w:p>
    <w:p w:rsidR="00520958" w:rsidRPr="00903DD3" w:rsidRDefault="00520958" w:rsidP="002365C6">
      <w:pPr>
        <w:pStyle w:val="Zwykytekst"/>
        <w:numPr>
          <w:ilvl w:val="0"/>
          <w:numId w:val="93"/>
        </w:numPr>
        <w:tabs>
          <w:tab w:val="clear" w:pos="360"/>
          <w:tab w:val="num" w:pos="851"/>
        </w:tabs>
        <w:spacing w:afterLines="60" w:after="144" w:line="276" w:lineRule="auto"/>
        <w:ind w:left="709" w:hanging="142"/>
        <w:jc w:val="both"/>
        <w:rPr>
          <w:rFonts w:ascii="Arial" w:hAnsi="Arial" w:cs="Arial"/>
          <w:sz w:val="22"/>
          <w:szCs w:val="22"/>
        </w:rPr>
      </w:pPr>
      <w:r w:rsidRPr="00903DD3">
        <w:rPr>
          <w:rFonts w:ascii="Arial" w:hAnsi="Arial" w:cs="Arial"/>
          <w:sz w:val="22"/>
          <w:szCs w:val="22"/>
        </w:rPr>
        <w:t xml:space="preserve">Gmina Miasto Pruszków – część I i II,  tj. …………………………….. zł., </w:t>
      </w:r>
    </w:p>
    <w:p w:rsidR="00520958" w:rsidRPr="00903DD3" w:rsidRDefault="00520958" w:rsidP="002365C6">
      <w:pPr>
        <w:widowControl w:val="0"/>
        <w:numPr>
          <w:ilvl w:val="0"/>
          <w:numId w:val="93"/>
        </w:numPr>
        <w:tabs>
          <w:tab w:val="clear" w:pos="360"/>
          <w:tab w:val="num" w:pos="851"/>
        </w:tabs>
        <w:autoSpaceDE w:val="0"/>
        <w:autoSpaceDN w:val="0"/>
        <w:adjustRightInd w:val="0"/>
        <w:spacing w:afterLines="60" w:after="144" w:line="276" w:lineRule="auto"/>
        <w:ind w:left="709" w:hanging="142"/>
        <w:rPr>
          <w:rFonts w:ascii="Arial" w:hAnsi="Arial" w:cs="Arial"/>
          <w:sz w:val="22"/>
          <w:szCs w:val="22"/>
        </w:rPr>
      </w:pPr>
      <w:r w:rsidRPr="00903DD3">
        <w:rPr>
          <w:rFonts w:ascii="Arial" w:hAnsi="Arial" w:cs="Arial"/>
          <w:sz w:val="22"/>
          <w:szCs w:val="22"/>
        </w:rPr>
        <w:t xml:space="preserve">PKP Polskie Linie Kolejowe S.A. – część III, tj. …………………………………….. zł., </w:t>
      </w:r>
    </w:p>
    <w:p w:rsidR="00520958" w:rsidRPr="00903DD3" w:rsidRDefault="00520958" w:rsidP="002365C6">
      <w:pPr>
        <w:pStyle w:val="Tekstpodstawowywcity21"/>
        <w:numPr>
          <w:ilvl w:val="0"/>
          <w:numId w:val="92"/>
        </w:numPr>
        <w:spacing w:afterLines="60" w:after="144" w:line="276" w:lineRule="auto"/>
        <w:jc w:val="left"/>
        <w:rPr>
          <w:rFonts w:ascii="Arial" w:hAnsi="Arial" w:cs="Arial"/>
          <w:sz w:val="22"/>
          <w:szCs w:val="22"/>
        </w:rPr>
      </w:pPr>
      <w:r w:rsidRPr="00903DD3">
        <w:rPr>
          <w:rFonts w:ascii="Arial" w:hAnsi="Arial" w:cs="Arial"/>
          <w:sz w:val="22"/>
          <w:szCs w:val="22"/>
        </w:rPr>
        <w:t>Wykonawca będzie wystawiał faktury za roboty odebrane przez Zamawiającego w ciągu 7 dni od daty odbioru robót przez Zamawiającego, potwierdzonego protokołami odbioru robót.</w:t>
      </w:r>
    </w:p>
    <w:p w:rsidR="00520958" w:rsidRPr="00903DD3" w:rsidRDefault="00295FD9" w:rsidP="002365C6">
      <w:pPr>
        <w:pStyle w:val="Zwykytekst"/>
        <w:numPr>
          <w:ilvl w:val="0"/>
          <w:numId w:val="92"/>
        </w:numPr>
        <w:tabs>
          <w:tab w:val="left" w:pos="284"/>
        </w:tabs>
        <w:spacing w:afterLines="60" w:after="144" w:line="276" w:lineRule="auto"/>
        <w:jc w:val="both"/>
        <w:rPr>
          <w:rFonts w:ascii="Arial" w:hAnsi="Arial" w:cs="Arial"/>
          <w:sz w:val="22"/>
          <w:szCs w:val="22"/>
        </w:rPr>
      </w:pPr>
      <w:r>
        <w:rPr>
          <w:rFonts w:ascii="Arial" w:hAnsi="Arial" w:cs="Arial"/>
          <w:sz w:val="22"/>
          <w:szCs w:val="22"/>
        </w:rPr>
        <w:t>Wykonawca uprawniony jest do wystawienia faktury częściowej</w:t>
      </w:r>
      <w:r w:rsidR="00A27E24">
        <w:rPr>
          <w:rFonts w:ascii="Arial" w:hAnsi="Arial" w:cs="Arial"/>
          <w:sz w:val="22"/>
          <w:szCs w:val="22"/>
        </w:rPr>
        <w:t xml:space="preserve"> </w:t>
      </w:r>
      <w:r>
        <w:rPr>
          <w:rFonts w:ascii="Arial" w:hAnsi="Arial" w:cs="Arial"/>
          <w:sz w:val="22"/>
          <w:szCs w:val="22"/>
        </w:rPr>
        <w:t xml:space="preserve">na </w:t>
      </w:r>
      <w:r w:rsidRPr="00903DD3">
        <w:rPr>
          <w:rFonts w:ascii="Arial" w:hAnsi="Arial" w:cs="Arial"/>
          <w:sz w:val="22"/>
          <w:szCs w:val="22"/>
        </w:rPr>
        <w:t xml:space="preserve">podstawie protokołu odbioru </w:t>
      </w:r>
      <w:r>
        <w:rPr>
          <w:rFonts w:ascii="Arial" w:hAnsi="Arial" w:cs="Arial"/>
          <w:sz w:val="22"/>
          <w:szCs w:val="22"/>
        </w:rPr>
        <w:t>częściowego</w:t>
      </w:r>
      <w:r w:rsidRPr="00903DD3">
        <w:rPr>
          <w:rFonts w:ascii="Arial" w:hAnsi="Arial" w:cs="Arial"/>
          <w:sz w:val="22"/>
          <w:szCs w:val="22"/>
        </w:rPr>
        <w:t xml:space="preserve"> robót</w:t>
      </w:r>
      <w:r>
        <w:rPr>
          <w:rFonts w:ascii="Arial" w:hAnsi="Arial" w:cs="Arial"/>
          <w:sz w:val="22"/>
          <w:szCs w:val="22"/>
        </w:rPr>
        <w:t xml:space="preserve"> sporzadzonego z udziałem Zamawiajacego i Inżyniera Kontraktu. </w:t>
      </w:r>
      <w:r w:rsidR="00520958" w:rsidRPr="00903DD3">
        <w:rPr>
          <w:rFonts w:ascii="Arial" w:hAnsi="Arial" w:cs="Arial"/>
          <w:sz w:val="22"/>
          <w:szCs w:val="22"/>
        </w:rPr>
        <w:t>Faktura końcowa zostanie wystawiona po zakończeniu realizacji przedmiotu</w:t>
      </w:r>
      <w:r w:rsidR="00520958" w:rsidRPr="00903DD3">
        <w:rPr>
          <w:rFonts w:ascii="Arial" w:hAnsi="Arial" w:cs="Arial"/>
          <w:b/>
          <w:bCs/>
          <w:sz w:val="22"/>
          <w:szCs w:val="22"/>
        </w:rPr>
        <w:t xml:space="preserve"> </w:t>
      </w:r>
      <w:r w:rsidR="00520958" w:rsidRPr="00903DD3">
        <w:rPr>
          <w:rFonts w:ascii="Arial" w:hAnsi="Arial" w:cs="Arial"/>
          <w:sz w:val="22"/>
          <w:szCs w:val="22"/>
        </w:rPr>
        <w:t xml:space="preserve">umowy na podstawie protokołu odbioru końcowego robót. </w:t>
      </w:r>
    </w:p>
    <w:p w:rsidR="00520958" w:rsidRPr="00903DD3" w:rsidRDefault="00520958" w:rsidP="002365C6">
      <w:pPr>
        <w:pStyle w:val="Tekstpodstawowy"/>
        <w:numPr>
          <w:ilvl w:val="0"/>
          <w:numId w:val="92"/>
        </w:numPr>
        <w:tabs>
          <w:tab w:val="left" w:pos="284"/>
        </w:tabs>
        <w:suppressAutoHyphens/>
        <w:spacing w:afterLines="60" w:after="144" w:line="276" w:lineRule="auto"/>
        <w:rPr>
          <w:rFonts w:cs="Arial"/>
          <w:sz w:val="22"/>
          <w:szCs w:val="22"/>
        </w:rPr>
      </w:pPr>
      <w:r w:rsidRPr="00903DD3">
        <w:rPr>
          <w:rFonts w:cs="Arial"/>
          <w:sz w:val="22"/>
          <w:szCs w:val="22"/>
        </w:rPr>
        <w:t>Zapłata wynagrodzenia fakturą końcową nastąpi po złożeniu Oświadczenia końcowego  Wykonawcy o terminowym zapłaceniu Podwykonawcom należnego wynagrodzenia wraz z </w:t>
      </w:r>
      <w:r w:rsidR="00AE6770">
        <w:rPr>
          <w:rFonts w:cs="Arial"/>
          <w:sz w:val="22"/>
          <w:szCs w:val="22"/>
        </w:rPr>
        <w:t xml:space="preserve">dokumentami wskazanymi </w:t>
      </w:r>
      <w:r w:rsidR="00AE6770" w:rsidRPr="008C5411">
        <w:rPr>
          <w:rFonts w:cs="Arial"/>
          <w:sz w:val="22"/>
          <w:szCs w:val="22"/>
        </w:rPr>
        <w:t xml:space="preserve">w § </w:t>
      </w:r>
      <w:r w:rsidR="008C5411" w:rsidRPr="008C5411">
        <w:rPr>
          <w:rFonts w:cs="Arial"/>
          <w:sz w:val="22"/>
          <w:szCs w:val="22"/>
        </w:rPr>
        <w:t>12 ust. 17</w:t>
      </w:r>
      <w:r w:rsidR="00AE6770">
        <w:rPr>
          <w:rFonts w:cs="Arial"/>
          <w:sz w:val="22"/>
          <w:szCs w:val="22"/>
        </w:rPr>
        <w:t xml:space="preserve"> </w:t>
      </w:r>
      <w:r w:rsidRPr="00903DD3">
        <w:rPr>
          <w:rFonts w:cs="Arial"/>
          <w:sz w:val="22"/>
          <w:szCs w:val="22"/>
        </w:rPr>
        <w:t>oświadczeniami końcowymi Podwykonawców o terminowym zapłaceniu przez Wykonawcę należnego Podwykonawcom i wynagrodzenia.</w:t>
      </w:r>
    </w:p>
    <w:p w:rsidR="006931AE" w:rsidRPr="00903DD3" w:rsidRDefault="006931AE" w:rsidP="002365C6">
      <w:pPr>
        <w:widowControl w:val="0"/>
        <w:numPr>
          <w:ilvl w:val="0"/>
          <w:numId w:val="92"/>
        </w:numPr>
        <w:suppressAutoHyphens/>
        <w:autoSpaceDE w:val="0"/>
        <w:spacing w:afterLines="60" w:after="144" w:line="276" w:lineRule="auto"/>
        <w:jc w:val="both"/>
        <w:rPr>
          <w:rFonts w:ascii="Arial" w:hAnsi="Arial" w:cs="Arial"/>
          <w:sz w:val="22"/>
          <w:szCs w:val="22"/>
        </w:rPr>
      </w:pPr>
      <w:r w:rsidRPr="00903DD3">
        <w:rPr>
          <w:rFonts w:ascii="Arial" w:hAnsi="Arial" w:cs="Arial"/>
          <w:sz w:val="22"/>
          <w:szCs w:val="22"/>
        </w:rPr>
        <w:t>Należności Wykonawcy z tytułu realizacji przedmiotu Umowy będą płatne na konto wskazane przez Wykonawcę w ciągu 30 dni od daty dostarczenia prawidłowo wystawionej faktury VAT do siedziby Zamawiającego wraz z oświadczeniem Podwykonawców lub innym dowodem potwierdzającym zapłatę należnego Podwykonawcy wymagalnego wynagrodzenia. Wymagane do faktury są oryginały oświadczeń oraz zestawienie należności dla wszystkich Podwykonawców za zrealizowany w danym okresie rozliczeniowym zakres prac.</w:t>
      </w:r>
    </w:p>
    <w:p w:rsidR="006931AE" w:rsidRPr="00903DD3" w:rsidRDefault="006931AE" w:rsidP="002365C6">
      <w:pPr>
        <w:widowControl w:val="0"/>
        <w:numPr>
          <w:ilvl w:val="0"/>
          <w:numId w:val="92"/>
        </w:numPr>
        <w:suppressAutoHyphens/>
        <w:autoSpaceDE w:val="0"/>
        <w:spacing w:afterLines="60" w:after="144" w:line="276" w:lineRule="auto"/>
        <w:jc w:val="both"/>
        <w:rPr>
          <w:rFonts w:ascii="Arial" w:hAnsi="Arial" w:cs="Arial"/>
          <w:sz w:val="22"/>
          <w:szCs w:val="22"/>
        </w:rPr>
      </w:pPr>
      <w:r w:rsidRPr="00903DD3">
        <w:rPr>
          <w:rFonts w:ascii="Arial" w:hAnsi="Arial" w:cs="Arial"/>
          <w:sz w:val="22"/>
          <w:szCs w:val="22"/>
        </w:rPr>
        <w:t>Zapłata wynagrodzenia nastąpi po złożeniu oświadczenia Podwykonawców lub innego dowodu, o którym mowa w ust. 6. Brak dowodu zapłaty wymagalnego wynagrodzenia skutkować będzie wstrzymaniem zapłaty części wynagrodzenia w wysokości równej sumie wynikającej z nieprzedstawionych dowodów zapłaty.</w:t>
      </w:r>
    </w:p>
    <w:p w:rsidR="00520958" w:rsidRPr="00903DD3" w:rsidRDefault="00520958" w:rsidP="002365C6">
      <w:pPr>
        <w:pStyle w:val="Tekstpodstawowy"/>
        <w:numPr>
          <w:ilvl w:val="0"/>
          <w:numId w:val="92"/>
        </w:numPr>
        <w:tabs>
          <w:tab w:val="left" w:pos="284"/>
        </w:tabs>
        <w:suppressAutoHyphens/>
        <w:spacing w:afterLines="60" w:after="144" w:line="276" w:lineRule="auto"/>
        <w:rPr>
          <w:rFonts w:cs="Arial"/>
          <w:sz w:val="22"/>
          <w:szCs w:val="22"/>
        </w:rPr>
      </w:pPr>
      <w:r w:rsidRPr="00903DD3">
        <w:rPr>
          <w:rFonts w:cs="Arial"/>
          <w:sz w:val="22"/>
          <w:szCs w:val="22"/>
        </w:rPr>
        <w:t>Za datę zapłaty należności wynikającej z faktury, uważa się dzień wydania przez Zamawiającego polecenia obciążenia rachunku bankowego Zamawiającego.</w:t>
      </w:r>
    </w:p>
    <w:p w:rsidR="00E93418" w:rsidRPr="00903DD3" w:rsidRDefault="00E93418" w:rsidP="002365C6">
      <w:pPr>
        <w:numPr>
          <w:ilvl w:val="0"/>
          <w:numId w:val="92"/>
        </w:numPr>
        <w:autoSpaceDE w:val="0"/>
        <w:autoSpaceDN w:val="0"/>
        <w:adjustRightInd w:val="0"/>
        <w:spacing w:afterLines="60" w:after="144" w:line="276" w:lineRule="auto"/>
        <w:jc w:val="both"/>
        <w:rPr>
          <w:rFonts w:ascii="Arial" w:eastAsia="TimesNewRomanPSMT" w:hAnsi="Arial" w:cs="Arial"/>
          <w:sz w:val="22"/>
          <w:szCs w:val="22"/>
        </w:rPr>
      </w:pPr>
      <w:r w:rsidRPr="00903DD3">
        <w:rPr>
          <w:rFonts w:ascii="Arial" w:hAnsi="Arial" w:cs="Arial"/>
          <w:sz w:val="22"/>
          <w:szCs w:val="22"/>
        </w:rPr>
        <w:t>Dostarczone Zamawiającemu fa</w:t>
      </w:r>
      <w:r w:rsidR="00A657D5">
        <w:rPr>
          <w:rFonts w:ascii="Arial" w:hAnsi="Arial" w:cs="Arial"/>
          <w:sz w:val="22"/>
          <w:szCs w:val="22"/>
        </w:rPr>
        <w:t xml:space="preserve">ktury bez protokołu odbioru </w:t>
      </w:r>
      <w:r w:rsidRPr="00903DD3">
        <w:rPr>
          <w:rFonts w:ascii="Arial" w:hAnsi="Arial" w:cs="Arial"/>
          <w:sz w:val="22"/>
          <w:szCs w:val="22"/>
        </w:rPr>
        <w:t>oraz faktury wystawione niezgodnie z obowiązującymi przepisami i nie opisane przez Nadzór Inwestorski nie będą uznane przez Zamawiającego za podstawę płatności do czasu usunięcia wszystkich błędów i dokonania uzupełnień w drodze faktur korygujących. Wszelkie konsekwencje wynikające z wadliwego wystawienia faktury obciążają wyłącznie Wykonawcę i nie mogą być powodem jakichkolwiek roszczeń.</w:t>
      </w:r>
    </w:p>
    <w:p w:rsidR="00520958" w:rsidRPr="00903DD3" w:rsidRDefault="00520958" w:rsidP="002365C6">
      <w:pPr>
        <w:pStyle w:val="Tekstpodstawowy"/>
        <w:numPr>
          <w:ilvl w:val="0"/>
          <w:numId w:val="92"/>
        </w:numPr>
        <w:tabs>
          <w:tab w:val="left" w:pos="284"/>
        </w:tabs>
        <w:suppressAutoHyphens/>
        <w:spacing w:afterLines="60" w:after="144" w:line="276" w:lineRule="auto"/>
        <w:rPr>
          <w:rFonts w:cs="Arial"/>
          <w:sz w:val="22"/>
          <w:szCs w:val="22"/>
        </w:rPr>
      </w:pPr>
      <w:r w:rsidRPr="00903DD3">
        <w:rPr>
          <w:rFonts w:cs="Arial"/>
          <w:sz w:val="22"/>
          <w:szCs w:val="22"/>
        </w:rPr>
        <w:t xml:space="preserve">Za nieterminowe regulowanie należności Wykonawcy przysługują odsetki </w:t>
      </w:r>
      <w:r w:rsidR="006C222D" w:rsidRPr="00903DD3">
        <w:rPr>
          <w:rFonts w:cs="Arial"/>
          <w:sz w:val="22"/>
          <w:szCs w:val="22"/>
        </w:rPr>
        <w:t xml:space="preserve">za opóźnienie </w:t>
      </w:r>
      <w:r w:rsidRPr="00903DD3">
        <w:rPr>
          <w:rFonts w:cs="Arial"/>
          <w:sz w:val="22"/>
          <w:szCs w:val="22"/>
        </w:rPr>
        <w:t xml:space="preserve">z uwzględnieniem ust. </w:t>
      </w:r>
      <w:r w:rsidR="00E4017C">
        <w:rPr>
          <w:rFonts w:cs="Arial"/>
          <w:sz w:val="22"/>
          <w:szCs w:val="22"/>
        </w:rPr>
        <w:t xml:space="preserve">4-6 </w:t>
      </w:r>
      <w:r w:rsidRPr="00903DD3">
        <w:rPr>
          <w:rFonts w:cs="Arial"/>
          <w:sz w:val="22"/>
          <w:szCs w:val="22"/>
        </w:rPr>
        <w:t>i 7.</w:t>
      </w:r>
    </w:p>
    <w:p w:rsidR="00520958" w:rsidRPr="00903DD3" w:rsidRDefault="00520958" w:rsidP="002365C6">
      <w:pPr>
        <w:pStyle w:val="Tekstpodstawowy"/>
        <w:numPr>
          <w:ilvl w:val="0"/>
          <w:numId w:val="92"/>
        </w:numPr>
        <w:tabs>
          <w:tab w:val="left" w:pos="284"/>
        </w:tabs>
        <w:suppressAutoHyphens/>
        <w:spacing w:afterLines="60" w:after="144" w:line="276" w:lineRule="auto"/>
        <w:rPr>
          <w:rFonts w:cs="Arial"/>
          <w:sz w:val="22"/>
          <w:szCs w:val="22"/>
        </w:rPr>
      </w:pPr>
      <w:r w:rsidRPr="00903DD3">
        <w:rPr>
          <w:rFonts w:cs="Arial"/>
          <w:sz w:val="22"/>
          <w:szCs w:val="22"/>
        </w:rPr>
        <w:t>Dla potrzeb wzajemnych rozliczeń</w:t>
      </w:r>
      <w:r w:rsidR="00E4017C">
        <w:rPr>
          <w:rFonts w:cs="Arial"/>
          <w:sz w:val="22"/>
          <w:szCs w:val="22"/>
        </w:rPr>
        <w:t xml:space="preserve">, </w:t>
      </w:r>
      <w:r w:rsidRPr="00903DD3">
        <w:rPr>
          <w:rFonts w:cs="Arial"/>
          <w:sz w:val="22"/>
          <w:szCs w:val="22"/>
        </w:rPr>
        <w:t>strony oświadczają, co następuje:</w:t>
      </w:r>
    </w:p>
    <w:p w:rsidR="00520958" w:rsidRPr="00903DD3" w:rsidRDefault="00520958" w:rsidP="002365C6">
      <w:pPr>
        <w:pStyle w:val="Tekstpodstawowy"/>
        <w:numPr>
          <w:ilvl w:val="0"/>
          <w:numId w:val="90"/>
        </w:numPr>
        <w:tabs>
          <w:tab w:val="clear" w:pos="660"/>
        </w:tabs>
        <w:suppressAutoHyphens/>
        <w:spacing w:afterLines="60" w:after="144" w:line="276" w:lineRule="auto"/>
        <w:ind w:left="993"/>
        <w:rPr>
          <w:rFonts w:cs="Arial"/>
          <w:sz w:val="22"/>
          <w:szCs w:val="22"/>
        </w:rPr>
      </w:pPr>
      <w:r w:rsidRPr="00903DD3">
        <w:rPr>
          <w:rFonts w:cs="Arial"/>
          <w:sz w:val="22"/>
          <w:szCs w:val="22"/>
        </w:rPr>
        <w:t xml:space="preserve">Gmina Miasto Pruszków jest płatnikiem podatku od towarów i usług (VAT), zarejestrowanym w </w:t>
      </w:r>
      <w:r w:rsidRPr="00903DD3">
        <w:rPr>
          <w:rFonts w:cs="Arial"/>
          <w:b/>
          <w:sz w:val="22"/>
          <w:szCs w:val="22"/>
        </w:rPr>
        <w:t xml:space="preserve">Urzędzie Skarbowym w Pruszkowie </w:t>
      </w:r>
      <w:r w:rsidRPr="00903DD3">
        <w:rPr>
          <w:rFonts w:cs="Arial"/>
          <w:sz w:val="22"/>
          <w:szCs w:val="22"/>
        </w:rPr>
        <w:t>i jest upoważniona do wystawiania  faktur VAT.</w:t>
      </w:r>
    </w:p>
    <w:p w:rsidR="00520958" w:rsidRPr="00903DD3" w:rsidRDefault="00520958" w:rsidP="002365C6">
      <w:pPr>
        <w:pStyle w:val="Tekstpodstawowy"/>
        <w:numPr>
          <w:ilvl w:val="0"/>
          <w:numId w:val="90"/>
        </w:numPr>
        <w:tabs>
          <w:tab w:val="clear" w:pos="660"/>
        </w:tabs>
        <w:suppressAutoHyphens/>
        <w:spacing w:afterLines="60" w:after="144" w:line="276" w:lineRule="auto"/>
        <w:ind w:left="993"/>
        <w:rPr>
          <w:rFonts w:cs="Arial"/>
          <w:sz w:val="22"/>
          <w:szCs w:val="22"/>
        </w:rPr>
      </w:pPr>
      <w:r w:rsidRPr="00903DD3">
        <w:rPr>
          <w:rFonts w:cs="Arial"/>
          <w:sz w:val="22"/>
          <w:szCs w:val="22"/>
        </w:rPr>
        <w:t xml:space="preserve">PKP Polskie Linie Kolejowe S.A. są płatnikiem podatku od towarów i usług (VAT), zarejestrowanym w </w:t>
      </w:r>
      <w:r w:rsidR="00E4017C">
        <w:rPr>
          <w:rFonts w:cs="Arial"/>
          <w:b/>
          <w:sz w:val="22"/>
          <w:szCs w:val="22"/>
        </w:rPr>
        <w:t xml:space="preserve">Urzędzie Skarbowym w Warszawie </w:t>
      </w:r>
      <w:r w:rsidRPr="00903DD3">
        <w:rPr>
          <w:rFonts w:cs="Arial"/>
          <w:sz w:val="22"/>
          <w:szCs w:val="22"/>
        </w:rPr>
        <w:t>i są upoważnione do wystawiania faktur VAT.</w:t>
      </w:r>
    </w:p>
    <w:p w:rsidR="00520958" w:rsidRPr="00903DD3" w:rsidRDefault="00520958" w:rsidP="002365C6">
      <w:pPr>
        <w:pStyle w:val="Tekstpodstawowy"/>
        <w:numPr>
          <w:ilvl w:val="0"/>
          <w:numId w:val="90"/>
        </w:numPr>
        <w:tabs>
          <w:tab w:val="clear" w:pos="660"/>
        </w:tabs>
        <w:suppressAutoHyphens/>
        <w:spacing w:afterLines="60" w:after="144" w:line="276" w:lineRule="auto"/>
        <w:ind w:left="993"/>
        <w:rPr>
          <w:rFonts w:cs="Arial"/>
          <w:sz w:val="22"/>
          <w:szCs w:val="22"/>
        </w:rPr>
      </w:pPr>
      <w:r w:rsidRPr="00903DD3">
        <w:rPr>
          <w:rFonts w:cs="Arial"/>
          <w:sz w:val="22"/>
          <w:szCs w:val="22"/>
        </w:rPr>
        <w:t>Wykonawca  jest płatnikiem podatku od  towarów i usług (VAT) zarejestrowanym w </w:t>
      </w:r>
      <w:r w:rsidRPr="00903DD3">
        <w:rPr>
          <w:rFonts w:cs="Arial"/>
          <w:b/>
          <w:sz w:val="22"/>
          <w:szCs w:val="22"/>
        </w:rPr>
        <w:t xml:space="preserve">Urzędzie Skarbowym w ……………………………………. </w:t>
      </w:r>
      <w:r w:rsidRPr="00903DD3">
        <w:rPr>
          <w:rFonts w:cs="Arial"/>
          <w:sz w:val="22"/>
          <w:szCs w:val="22"/>
        </w:rPr>
        <w:t>i jest upoważniony do </w:t>
      </w:r>
      <w:r w:rsidRPr="00903DD3">
        <w:rPr>
          <w:rFonts w:cs="Arial"/>
          <w:bCs/>
          <w:sz w:val="22"/>
          <w:szCs w:val="22"/>
        </w:rPr>
        <w:t>wystawiania faktur VAT.</w:t>
      </w:r>
      <w:r w:rsidRPr="00903DD3">
        <w:rPr>
          <w:rFonts w:cs="Arial"/>
          <w:bCs/>
          <w:sz w:val="22"/>
          <w:szCs w:val="22"/>
        </w:rPr>
        <w:tab/>
      </w:r>
    </w:p>
    <w:p w:rsidR="00520958" w:rsidRPr="00903DD3" w:rsidRDefault="00520958" w:rsidP="002365C6">
      <w:pPr>
        <w:pStyle w:val="Tekstpodstawowy"/>
        <w:numPr>
          <w:ilvl w:val="0"/>
          <w:numId w:val="92"/>
        </w:numPr>
        <w:tabs>
          <w:tab w:val="left" w:pos="284"/>
        </w:tabs>
        <w:suppressAutoHyphens/>
        <w:spacing w:afterLines="60" w:after="144" w:line="276" w:lineRule="auto"/>
        <w:rPr>
          <w:rFonts w:cs="Arial"/>
          <w:b/>
          <w:bCs/>
          <w:sz w:val="22"/>
          <w:szCs w:val="22"/>
        </w:rPr>
      </w:pPr>
      <w:r w:rsidRPr="00903DD3">
        <w:rPr>
          <w:rFonts w:cs="Arial"/>
          <w:b/>
          <w:bCs/>
          <w:sz w:val="22"/>
          <w:szCs w:val="22"/>
        </w:rPr>
        <w:t xml:space="preserve">Brak </w:t>
      </w:r>
      <w:r w:rsidR="00AE6770">
        <w:rPr>
          <w:rFonts w:cs="Arial"/>
          <w:b/>
          <w:bCs/>
          <w:sz w:val="22"/>
          <w:szCs w:val="22"/>
        </w:rPr>
        <w:t>dowodów zapłaty podwykonawcom</w:t>
      </w:r>
      <w:r w:rsidRPr="00903DD3">
        <w:rPr>
          <w:rFonts w:cs="Arial"/>
          <w:b/>
          <w:bCs/>
          <w:sz w:val="22"/>
          <w:szCs w:val="22"/>
        </w:rPr>
        <w:t xml:space="preserve"> skutkuje nie przyjęciem faktury przez Zamawiającego. </w:t>
      </w:r>
    </w:p>
    <w:p w:rsidR="00520958" w:rsidRPr="00903DD3" w:rsidRDefault="00520958" w:rsidP="002365C6">
      <w:pPr>
        <w:pStyle w:val="Tekstpodstawowy"/>
        <w:numPr>
          <w:ilvl w:val="0"/>
          <w:numId w:val="92"/>
        </w:numPr>
        <w:tabs>
          <w:tab w:val="left" w:pos="284"/>
        </w:tabs>
        <w:suppressAutoHyphens/>
        <w:spacing w:afterLines="60" w:after="144" w:line="276" w:lineRule="auto"/>
        <w:rPr>
          <w:rFonts w:cs="Arial"/>
          <w:sz w:val="22"/>
          <w:szCs w:val="22"/>
        </w:rPr>
      </w:pPr>
      <w:r w:rsidRPr="00903DD3">
        <w:rPr>
          <w:rFonts w:cs="Arial"/>
          <w:sz w:val="22"/>
          <w:szCs w:val="22"/>
        </w:rPr>
        <w:t>Zamawiający dokona bezpośredniej zapłaty wymagalnego wynagrodzenia przysługującego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zamówienia na roboty budowlane.</w:t>
      </w:r>
    </w:p>
    <w:p w:rsidR="00520958" w:rsidRPr="00903DD3" w:rsidRDefault="00520958" w:rsidP="002365C6">
      <w:pPr>
        <w:pStyle w:val="Tekstpodstawowy"/>
        <w:numPr>
          <w:ilvl w:val="0"/>
          <w:numId w:val="92"/>
        </w:numPr>
        <w:tabs>
          <w:tab w:val="left" w:pos="284"/>
        </w:tabs>
        <w:suppressAutoHyphens/>
        <w:spacing w:afterLines="60" w:after="144" w:line="276" w:lineRule="auto"/>
        <w:rPr>
          <w:rFonts w:cs="Arial"/>
          <w:sz w:val="22"/>
          <w:szCs w:val="22"/>
        </w:rPr>
      </w:pPr>
      <w:r w:rsidRPr="00903DD3">
        <w:rPr>
          <w:rFonts w:cs="Arial"/>
          <w:sz w:val="22"/>
          <w:szCs w:val="22"/>
        </w:rPr>
        <w:t>W przypadku dokonania bezpośredniej zapłaty podwykonawcy Zamawiający potrąci kwotę wypłaconego wynagrodzenia z wynagrodzenia należnego Wykonawcy.</w:t>
      </w:r>
    </w:p>
    <w:p w:rsidR="00520958" w:rsidRPr="00903DD3" w:rsidRDefault="00520958" w:rsidP="002365C6">
      <w:pPr>
        <w:pStyle w:val="Tekstpodstawowy"/>
        <w:numPr>
          <w:ilvl w:val="0"/>
          <w:numId w:val="92"/>
        </w:numPr>
        <w:tabs>
          <w:tab w:val="left" w:pos="284"/>
        </w:tabs>
        <w:suppressAutoHyphens/>
        <w:spacing w:afterLines="60" w:after="144" w:line="276" w:lineRule="auto"/>
        <w:rPr>
          <w:rFonts w:cs="Arial"/>
          <w:sz w:val="22"/>
          <w:szCs w:val="22"/>
        </w:rPr>
      </w:pPr>
      <w:r w:rsidRPr="00903DD3">
        <w:rPr>
          <w:rFonts w:cs="Arial"/>
          <w:sz w:val="22"/>
          <w:szCs w:val="22"/>
        </w:rPr>
        <w:t xml:space="preserve">Wynagrodzenie, o którym mowa w ust. </w:t>
      </w:r>
      <w:r w:rsidR="006C222D" w:rsidRPr="00903DD3">
        <w:rPr>
          <w:rFonts w:cs="Arial"/>
          <w:sz w:val="22"/>
          <w:szCs w:val="22"/>
        </w:rPr>
        <w:t>1</w:t>
      </w:r>
      <w:r w:rsidR="00E93418" w:rsidRPr="00903DD3">
        <w:rPr>
          <w:rFonts w:cs="Arial"/>
          <w:sz w:val="22"/>
          <w:szCs w:val="22"/>
        </w:rPr>
        <w:t>3</w:t>
      </w:r>
      <w:r w:rsidRPr="00903DD3">
        <w:rPr>
          <w:rFonts w:cs="Arial"/>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520958" w:rsidRPr="00903DD3" w:rsidRDefault="00520958" w:rsidP="002365C6">
      <w:pPr>
        <w:pStyle w:val="Tekstpodstawowy"/>
        <w:numPr>
          <w:ilvl w:val="0"/>
          <w:numId w:val="92"/>
        </w:numPr>
        <w:tabs>
          <w:tab w:val="left" w:pos="284"/>
        </w:tabs>
        <w:suppressAutoHyphens/>
        <w:spacing w:afterLines="60" w:after="144" w:line="276" w:lineRule="auto"/>
        <w:rPr>
          <w:rFonts w:cs="Arial"/>
          <w:sz w:val="22"/>
          <w:szCs w:val="22"/>
        </w:rPr>
      </w:pPr>
      <w:r w:rsidRPr="00903DD3">
        <w:rPr>
          <w:rFonts w:cs="Arial"/>
          <w:sz w:val="22"/>
          <w:szCs w:val="22"/>
        </w:rPr>
        <w:t>Bezpośrednia zapłata obejmuje wyłącznie należne wynagrodzenie, bez odsetek, należnych podwykonawcy.</w:t>
      </w:r>
    </w:p>
    <w:p w:rsidR="00520958" w:rsidRPr="00903DD3" w:rsidRDefault="00520958" w:rsidP="002365C6">
      <w:pPr>
        <w:pStyle w:val="Tekstpodstawowy"/>
        <w:numPr>
          <w:ilvl w:val="0"/>
          <w:numId w:val="92"/>
        </w:numPr>
        <w:tabs>
          <w:tab w:val="left" w:pos="284"/>
        </w:tabs>
        <w:suppressAutoHyphens/>
        <w:spacing w:afterLines="60" w:after="144" w:line="276" w:lineRule="auto"/>
        <w:rPr>
          <w:rFonts w:cs="Arial"/>
          <w:sz w:val="22"/>
          <w:szCs w:val="22"/>
        </w:rPr>
      </w:pPr>
      <w:r w:rsidRPr="00903DD3">
        <w:rPr>
          <w:rFonts w:cs="Arial"/>
          <w:sz w:val="22"/>
          <w:szCs w:val="22"/>
        </w:rPr>
        <w:t>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umownych.</w:t>
      </w:r>
    </w:p>
    <w:p w:rsidR="000B1CB5" w:rsidRPr="000B1CB5" w:rsidRDefault="000B1CB5" w:rsidP="002365C6">
      <w:pPr>
        <w:pStyle w:val="Akapitzlist"/>
        <w:numPr>
          <w:ilvl w:val="0"/>
          <w:numId w:val="92"/>
        </w:numPr>
        <w:autoSpaceDE w:val="0"/>
        <w:autoSpaceDN w:val="0"/>
        <w:adjustRightInd w:val="0"/>
        <w:jc w:val="both"/>
        <w:rPr>
          <w:rFonts w:ascii="Arial" w:hAnsi="Arial" w:cs="Arial"/>
          <w:bCs/>
          <w:sz w:val="22"/>
          <w:szCs w:val="22"/>
        </w:rPr>
      </w:pPr>
      <w:r w:rsidRPr="000B1CB5">
        <w:rPr>
          <w:rFonts w:ascii="Arial" w:hAnsi="Arial" w:cs="Arial"/>
          <w:bCs/>
          <w:sz w:val="22"/>
          <w:szCs w:val="22"/>
        </w:rPr>
        <w:t>Wykonawca uprawniony jest do wystawienia faktury na podstawie potwierdzenia odbioru robót w Protokole odbioru robót.</w:t>
      </w:r>
    </w:p>
    <w:p w:rsidR="006B2A7B" w:rsidRPr="00903DD3" w:rsidRDefault="006B2A7B" w:rsidP="000B1CB5">
      <w:pPr>
        <w:spacing w:afterLines="60" w:after="144" w:line="276" w:lineRule="auto"/>
        <w:ind w:left="567"/>
        <w:jc w:val="both"/>
        <w:rPr>
          <w:rFonts w:ascii="Arial" w:hAnsi="Arial" w:cs="Arial"/>
          <w:sz w:val="22"/>
          <w:szCs w:val="22"/>
        </w:rPr>
      </w:pPr>
      <w:r w:rsidRPr="00903DD3">
        <w:rPr>
          <w:rFonts w:ascii="Arial" w:hAnsi="Arial" w:cs="Arial"/>
          <w:sz w:val="22"/>
          <w:szCs w:val="22"/>
        </w:rPr>
        <w:t>Wykazanie w fakturze nieprawidłowej kwoty wynagrodzenia lub nieprawidłowej stawki (albo kwoty) podatku VAT</w:t>
      </w:r>
      <w:r w:rsidR="000B1CB5">
        <w:rPr>
          <w:rFonts w:ascii="Arial" w:hAnsi="Arial" w:cs="Arial"/>
          <w:sz w:val="22"/>
          <w:szCs w:val="22"/>
        </w:rPr>
        <w:t>,</w:t>
      </w:r>
      <w:r w:rsidRPr="00903DD3">
        <w:rPr>
          <w:rFonts w:ascii="Arial" w:hAnsi="Arial" w:cs="Arial"/>
          <w:sz w:val="22"/>
          <w:szCs w:val="22"/>
        </w:rPr>
        <w:t xml:space="preserve"> uprawnia Zamawiającego do wstrzymania się z płatnością. W takim przypadku termin zapłaty będzie liczony od daty otrzymania przez Zamawiającego stosownej korekty do faktury i/lub otrzymania przez Zamawiającego poprawnie</w:t>
      </w:r>
      <w:r w:rsidR="00E4017C">
        <w:rPr>
          <w:rFonts w:ascii="Arial" w:hAnsi="Arial" w:cs="Arial"/>
          <w:sz w:val="22"/>
          <w:szCs w:val="22"/>
        </w:rPr>
        <w:t xml:space="preserve">wystawionej faktury. </w:t>
      </w:r>
    </w:p>
    <w:p w:rsidR="006B2A7B" w:rsidRPr="00903DD3" w:rsidRDefault="006B2A7B" w:rsidP="002365C6">
      <w:pPr>
        <w:numPr>
          <w:ilvl w:val="0"/>
          <w:numId w:val="92"/>
        </w:numPr>
        <w:spacing w:afterLines="60" w:after="144" w:line="276" w:lineRule="auto"/>
        <w:jc w:val="both"/>
        <w:rPr>
          <w:rFonts w:ascii="Arial" w:hAnsi="Arial" w:cs="Arial"/>
          <w:sz w:val="22"/>
          <w:szCs w:val="22"/>
        </w:rPr>
      </w:pPr>
      <w:r w:rsidRPr="00903DD3">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w:t>
      </w:r>
      <w:r w:rsidR="00EC521A">
        <w:rPr>
          <w:rFonts w:ascii="Arial" w:hAnsi="Arial" w:cs="Arial"/>
          <w:sz w:val="22"/>
          <w:szCs w:val="22"/>
        </w:rPr>
        <w:t xml:space="preserve"> 20</w:t>
      </w:r>
      <w:r w:rsidR="00E4017C">
        <w:rPr>
          <w:rFonts w:ascii="Arial" w:hAnsi="Arial" w:cs="Arial"/>
          <w:sz w:val="22"/>
          <w:szCs w:val="22"/>
        </w:rPr>
        <w:t xml:space="preserve"> i 2</w:t>
      </w:r>
      <w:r w:rsidR="00EC521A">
        <w:rPr>
          <w:rFonts w:ascii="Arial" w:hAnsi="Arial" w:cs="Arial"/>
          <w:sz w:val="22"/>
          <w:szCs w:val="22"/>
        </w:rPr>
        <w:t>1</w:t>
      </w:r>
      <w:r w:rsidR="00E4017C">
        <w:rPr>
          <w:rFonts w:ascii="Arial" w:hAnsi="Arial" w:cs="Arial"/>
          <w:sz w:val="22"/>
          <w:szCs w:val="22"/>
        </w:rPr>
        <w:t>.</w:t>
      </w:r>
      <w:r w:rsidRPr="00903DD3">
        <w:rPr>
          <w:rFonts w:ascii="Arial" w:hAnsi="Arial" w:cs="Arial"/>
          <w:sz w:val="22"/>
          <w:szCs w:val="22"/>
        </w:rPr>
        <w:t xml:space="preserve"> Jeżeli powyższe działanie spowoduje opóźnienie w dokonaniu płatności, koszty odsetek z tego tytułu nie obciążają zamawiającego. </w:t>
      </w:r>
    </w:p>
    <w:p w:rsidR="006B2A7B" w:rsidRPr="00903DD3" w:rsidRDefault="006B2A7B" w:rsidP="002365C6">
      <w:pPr>
        <w:numPr>
          <w:ilvl w:val="0"/>
          <w:numId w:val="92"/>
        </w:numPr>
        <w:spacing w:afterLines="60" w:after="144" w:line="276" w:lineRule="auto"/>
        <w:jc w:val="both"/>
        <w:rPr>
          <w:rFonts w:ascii="Arial" w:hAnsi="Arial" w:cs="Arial"/>
          <w:sz w:val="22"/>
          <w:szCs w:val="22"/>
        </w:rPr>
      </w:pPr>
      <w:r w:rsidRPr="00903DD3">
        <w:rPr>
          <w:rFonts w:ascii="Arial" w:hAnsi="Arial" w:cs="Arial"/>
          <w:sz w:val="22"/>
          <w:szCs w:val="22"/>
        </w:rPr>
        <w:t xml:space="preserve">Postanowienia ust. </w:t>
      </w:r>
      <w:r w:rsidR="00EC521A">
        <w:rPr>
          <w:rFonts w:ascii="Arial" w:hAnsi="Arial" w:cs="Arial"/>
          <w:sz w:val="22"/>
          <w:szCs w:val="22"/>
        </w:rPr>
        <w:t>19</w:t>
      </w:r>
      <w:r w:rsidRPr="00903DD3">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rsidR="006B2A7B" w:rsidRPr="00903DD3" w:rsidRDefault="006B2A7B" w:rsidP="002365C6">
      <w:pPr>
        <w:numPr>
          <w:ilvl w:val="0"/>
          <w:numId w:val="92"/>
        </w:numPr>
        <w:spacing w:afterLines="60" w:after="144" w:line="276" w:lineRule="auto"/>
        <w:jc w:val="both"/>
        <w:rPr>
          <w:rFonts w:ascii="Arial" w:hAnsi="Arial" w:cs="Arial"/>
          <w:sz w:val="22"/>
          <w:szCs w:val="22"/>
        </w:rPr>
      </w:pPr>
      <w:r w:rsidRPr="00903DD3">
        <w:rPr>
          <w:rFonts w:ascii="Arial" w:hAnsi="Arial" w:cs="Arial"/>
          <w:sz w:val="22"/>
          <w:szCs w:val="22"/>
        </w:rPr>
        <w:t xml:space="preserve">Postanowienia ust. </w:t>
      </w:r>
      <w:r w:rsidR="00EC521A">
        <w:rPr>
          <w:rFonts w:ascii="Arial" w:hAnsi="Arial" w:cs="Arial"/>
          <w:sz w:val="22"/>
          <w:szCs w:val="22"/>
        </w:rPr>
        <w:t>19</w:t>
      </w:r>
      <w:r w:rsidR="00E4017C">
        <w:rPr>
          <w:rFonts w:ascii="Arial" w:hAnsi="Arial" w:cs="Arial"/>
          <w:sz w:val="22"/>
          <w:szCs w:val="22"/>
        </w:rPr>
        <w:t xml:space="preserve"> i 2</w:t>
      </w:r>
      <w:r w:rsidR="00EC521A">
        <w:rPr>
          <w:rFonts w:ascii="Arial" w:hAnsi="Arial" w:cs="Arial"/>
          <w:sz w:val="22"/>
          <w:szCs w:val="22"/>
        </w:rPr>
        <w:t>0</w:t>
      </w:r>
      <w:r w:rsidRPr="00903DD3">
        <w:rPr>
          <w:rFonts w:ascii="Arial" w:hAnsi="Arial" w:cs="Arial"/>
          <w:sz w:val="22"/>
          <w:szCs w:val="22"/>
        </w:rPr>
        <w:t xml:space="preserve"> nie mają zastosowania, jeżeli Wykonawca doręczy wraz z fakturą </w:t>
      </w:r>
      <w:r w:rsidRPr="00E4017C">
        <w:rPr>
          <w:rFonts w:ascii="Arial" w:hAnsi="Arial" w:cs="Arial"/>
          <w:sz w:val="22"/>
          <w:szCs w:val="22"/>
        </w:rPr>
        <w:t>oświadczenie/zaświadczenie wystawione przez bank lub spółdzielczą kasę oszczędnościowo-kredytową</w:t>
      </w:r>
      <w:r w:rsidRPr="00903DD3">
        <w:rPr>
          <w:rFonts w:ascii="Arial" w:hAnsi="Arial" w:cs="Arial"/>
          <w:sz w:val="22"/>
          <w:szCs w:val="22"/>
        </w:rPr>
        <w:t>, z którego wynika, że rachunek, na który ma być dokonana płatność jest rachunkiem:</w:t>
      </w:r>
    </w:p>
    <w:p w:rsidR="006B2A7B" w:rsidRPr="00903DD3" w:rsidRDefault="006B2A7B" w:rsidP="002365C6">
      <w:pPr>
        <w:numPr>
          <w:ilvl w:val="0"/>
          <w:numId w:val="79"/>
        </w:numPr>
        <w:suppressAutoHyphens/>
        <w:spacing w:afterLines="60" w:after="144" w:line="276" w:lineRule="auto"/>
        <w:ind w:left="851" w:hanging="425"/>
        <w:jc w:val="both"/>
        <w:rPr>
          <w:rFonts w:ascii="Arial" w:hAnsi="Arial" w:cs="Arial"/>
          <w:sz w:val="22"/>
          <w:szCs w:val="22"/>
        </w:rPr>
      </w:pPr>
      <w:r w:rsidRPr="00903DD3">
        <w:rPr>
          <w:rFonts w:ascii="Arial" w:hAnsi="Arial" w:cs="Arial"/>
          <w:sz w:val="22"/>
          <w:szCs w:val="22"/>
        </w:rPr>
        <w:t>służącym do dokonywania rozliczeń z tytułu nabywanych przez ten bank lub tę kasę wierzytelności pieniężnych lub,</w:t>
      </w:r>
    </w:p>
    <w:p w:rsidR="006B2A7B" w:rsidRPr="00903DD3" w:rsidRDefault="006B2A7B" w:rsidP="002365C6">
      <w:pPr>
        <w:numPr>
          <w:ilvl w:val="0"/>
          <w:numId w:val="79"/>
        </w:numPr>
        <w:suppressAutoHyphens/>
        <w:spacing w:afterLines="60" w:after="144" w:line="276" w:lineRule="auto"/>
        <w:ind w:left="851" w:hanging="425"/>
        <w:jc w:val="both"/>
        <w:rPr>
          <w:rFonts w:ascii="Arial" w:hAnsi="Arial" w:cs="Arial"/>
          <w:sz w:val="22"/>
          <w:szCs w:val="22"/>
        </w:rPr>
      </w:pPr>
      <w:r w:rsidRPr="00903DD3">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rsidR="006B2A7B" w:rsidRPr="00903DD3" w:rsidRDefault="006B2A7B" w:rsidP="002365C6">
      <w:pPr>
        <w:numPr>
          <w:ilvl w:val="0"/>
          <w:numId w:val="79"/>
        </w:numPr>
        <w:suppressAutoHyphens/>
        <w:spacing w:afterLines="60" w:after="144" w:line="276" w:lineRule="auto"/>
        <w:ind w:left="851" w:hanging="425"/>
        <w:jc w:val="both"/>
        <w:rPr>
          <w:rFonts w:ascii="Arial" w:hAnsi="Arial" w:cs="Arial"/>
          <w:sz w:val="22"/>
          <w:szCs w:val="22"/>
        </w:rPr>
      </w:pPr>
      <w:r w:rsidRPr="00903DD3">
        <w:rPr>
          <w:rFonts w:ascii="Arial" w:hAnsi="Arial" w:cs="Arial"/>
          <w:sz w:val="22"/>
          <w:szCs w:val="22"/>
        </w:rPr>
        <w:t>prowadzony przez ten bank lub tę kasę w ramach gospodarki własnej, niebędący rachunkiem rozliczeniowym.</w:t>
      </w:r>
    </w:p>
    <w:p w:rsidR="00CF6669" w:rsidRPr="006E5084" w:rsidRDefault="00CF6669" w:rsidP="002365C6">
      <w:pPr>
        <w:pStyle w:val="Akapitzlist"/>
        <w:numPr>
          <w:ilvl w:val="0"/>
          <w:numId w:val="92"/>
        </w:numPr>
        <w:spacing w:afterLines="60" w:after="144" w:line="276" w:lineRule="auto"/>
        <w:jc w:val="both"/>
        <w:rPr>
          <w:rFonts w:ascii="Arial" w:eastAsia="TimesNewRomanPSMT" w:hAnsi="Arial" w:cs="Arial"/>
          <w:sz w:val="22"/>
          <w:szCs w:val="22"/>
        </w:rPr>
      </w:pPr>
      <w:r w:rsidRPr="00D51F68">
        <w:rPr>
          <w:rFonts w:ascii="Arial" w:hAnsi="Arial" w:cs="Arial"/>
          <w:sz w:val="22"/>
          <w:szCs w:val="22"/>
        </w:rPr>
        <w:t>Zamawiający</w:t>
      </w:r>
      <w:r w:rsidRPr="00D51F68">
        <w:rPr>
          <w:rFonts w:ascii="Arial" w:eastAsia="TimesNewRomanPSMT" w:hAnsi="Arial" w:cs="Arial"/>
          <w:sz w:val="22"/>
          <w:szCs w:val="22"/>
        </w:rPr>
        <w:t xml:space="preserve"> określa </w:t>
      </w:r>
      <w:bookmarkStart w:id="99" w:name="_Hlk63259245"/>
      <w:r w:rsidRPr="00D51F68">
        <w:rPr>
          <w:rFonts w:ascii="Arial" w:eastAsia="TimesNewRomanPSMT" w:hAnsi="Arial" w:cs="Arial"/>
          <w:sz w:val="22"/>
          <w:szCs w:val="22"/>
        </w:rPr>
        <w:t>minimalną wartość świadczenia stron</w:t>
      </w:r>
      <w:bookmarkEnd w:id="99"/>
      <w:r w:rsidRPr="00D51F68">
        <w:rPr>
          <w:rFonts w:ascii="Arial" w:eastAsia="TimesNewRomanPSMT" w:hAnsi="Arial" w:cs="Arial"/>
          <w:sz w:val="22"/>
          <w:szCs w:val="22"/>
        </w:rPr>
        <w:t>, w rozumieniu art. 433 pkt 4 PZP</w:t>
      </w:r>
      <w:r w:rsidR="006C06AB">
        <w:rPr>
          <w:rFonts w:ascii="Arial" w:eastAsia="TimesNewRomanPSMT" w:hAnsi="Arial" w:cs="Arial"/>
          <w:sz w:val="22"/>
          <w:szCs w:val="22"/>
        </w:rPr>
        <w:t xml:space="preserve"> na 80</w:t>
      </w:r>
      <w:r w:rsidR="006E5084">
        <w:rPr>
          <w:rFonts w:ascii="Arial" w:eastAsia="TimesNewRomanPSMT" w:hAnsi="Arial" w:cs="Arial"/>
          <w:sz w:val="22"/>
          <w:szCs w:val="22"/>
        </w:rPr>
        <w:t xml:space="preserve"> </w:t>
      </w:r>
      <w:r w:rsidR="006C06AB">
        <w:rPr>
          <w:rFonts w:ascii="Arial" w:eastAsia="TimesNewRomanPSMT" w:hAnsi="Arial" w:cs="Arial"/>
          <w:sz w:val="22"/>
          <w:szCs w:val="22"/>
        </w:rPr>
        <w:t xml:space="preserve">% kwoty określonej w </w:t>
      </w:r>
      <w:r w:rsidR="006C06AB" w:rsidRPr="006E5084">
        <w:rPr>
          <w:rFonts w:ascii="Arial" w:eastAsia="TimesNewRomanPSMT" w:hAnsi="Arial" w:cs="Arial"/>
          <w:sz w:val="22"/>
          <w:szCs w:val="22"/>
        </w:rPr>
        <w:t>§ 28</w:t>
      </w:r>
      <w:r w:rsidRPr="006E5084">
        <w:rPr>
          <w:rFonts w:ascii="Arial" w:eastAsia="TimesNewRomanPSMT" w:hAnsi="Arial" w:cs="Arial"/>
          <w:sz w:val="22"/>
          <w:szCs w:val="22"/>
        </w:rPr>
        <w:t xml:space="preserve"> ust. 2 Umowy.</w:t>
      </w:r>
    </w:p>
    <w:p w:rsidR="00E4017C" w:rsidRPr="00D51F68" w:rsidRDefault="00E4017C" w:rsidP="002365C6">
      <w:pPr>
        <w:pStyle w:val="Akapitzlist"/>
        <w:numPr>
          <w:ilvl w:val="0"/>
          <w:numId w:val="92"/>
        </w:numPr>
        <w:spacing w:afterLines="60" w:after="144" w:line="276" w:lineRule="auto"/>
        <w:jc w:val="both"/>
        <w:rPr>
          <w:rFonts w:ascii="Arial" w:eastAsia="TimesNewRomanPSMT" w:hAnsi="Arial" w:cs="Arial"/>
          <w:sz w:val="22"/>
          <w:szCs w:val="22"/>
        </w:rPr>
      </w:pPr>
      <w:r w:rsidRPr="00D51F68">
        <w:rPr>
          <w:rFonts w:ascii="Arial" w:eastAsia="TimesNewRomanPSMT" w:hAnsi="Arial" w:cs="Arial"/>
          <w:sz w:val="22"/>
          <w:szCs w:val="22"/>
        </w:rPr>
        <w:t xml:space="preserve">PLK oświadca, że jest dużym przedsiębiorstwem w rozumieniu Załącznika nr I do Rozporządzenia Komisji (UE) nr 651/2014 z dnia 17 czerwca 2014 r. uznającego niektóre rodzaje pomocy za zgodne z rynkiem wewnętrznym w zastosowaniu art. 107 i 108 Traktatu (Dz. Urz. UE L 187 z dnia 26.06.2014 r.). </w:t>
      </w:r>
    </w:p>
    <w:p w:rsidR="00E4017C" w:rsidRPr="00D51F68" w:rsidRDefault="00E4017C" w:rsidP="002365C6">
      <w:pPr>
        <w:pStyle w:val="Akapitzlist"/>
        <w:numPr>
          <w:ilvl w:val="0"/>
          <w:numId w:val="92"/>
        </w:numPr>
        <w:spacing w:afterLines="60" w:after="144" w:line="276" w:lineRule="auto"/>
        <w:jc w:val="both"/>
        <w:rPr>
          <w:rFonts w:ascii="Arial" w:eastAsia="TimesNewRomanPSMT" w:hAnsi="Arial" w:cs="Arial"/>
          <w:sz w:val="22"/>
          <w:szCs w:val="22"/>
        </w:rPr>
      </w:pPr>
      <w:r w:rsidRPr="00D51F68">
        <w:rPr>
          <w:rFonts w:ascii="Arial" w:eastAsia="TimesNewRomanPSMT" w:hAnsi="Arial" w:cs="Arial"/>
          <w:sz w:val="22"/>
          <w:szCs w:val="22"/>
        </w:rPr>
        <w:t>Na każdej fakturze Wykonawca umieści również następujące informacje: numer i datę umowy, nazwę umowy, nazwę zadani</w:t>
      </w:r>
      <w:r w:rsidR="00AE6770">
        <w:rPr>
          <w:rFonts w:ascii="Arial" w:eastAsia="TimesNewRomanPSMT" w:hAnsi="Arial" w:cs="Arial"/>
          <w:sz w:val="22"/>
          <w:szCs w:val="22"/>
        </w:rPr>
        <w:t>a</w:t>
      </w:r>
      <w:r w:rsidRPr="00D51F68">
        <w:rPr>
          <w:rFonts w:ascii="Arial" w:eastAsia="TimesNewRomanPSMT" w:hAnsi="Arial" w:cs="Arial"/>
          <w:sz w:val="22"/>
          <w:szCs w:val="22"/>
        </w:rPr>
        <w:t>, numer i datę protokołu odbioru oraz numer zamówienia utworzonegow ewidencji SAP przez PLK (dane zostaną przekazane Wykonawcy po podpisanu Umowy).</w:t>
      </w:r>
    </w:p>
    <w:p w:rsidR="00E4017C" w:rsidRPr="00D51F68" w:rsidRDefault="00E4017C" w:rsidP="002365C6">
      <w:pPr>
        <w:pStyle w:val="Akapitzlist"/>
        <w:numPr>
          <w:ilvl w:val="0"/>
          <w:numId w:val="92"/>
        </w:numPr>
        <w:spacing w:afterLines="60" w:after="144" w:line="276" w:lineRule="auto"/>
        <w:jc w:val="both"/>
        <w:rPr>
          <w:rFonts w:ascii="Arial" w:eastAsia="TimesNewRomanPSMT" w:hAnsi="Arial" w:cs="Arial"/>
          <w:sz w:val="22"/>
          <w:szCs w:val="22"/>
        </w:rPr>
      </w:pPr>
      <w:r w:rsidRPr="00D51F68">
        <w:rPr>
          <w:rFonts w:ascii="Arial" w:eastAsia="TimesNewRomanPSMT" w:hAnsi="Arial" w:cs="Arial"/>
          <w:sz w:val="22"/>
          <w:szCs w:val="22"/>
        </w:rPr>
        <w:t>Wykonawca, wg swojego wyboru, dostarczy fakturę z załącznikami w wersji papierowej na adres</w:t>
      </w:r>
      <w:r w:rsidR="001834DE" w:rsidRPr="00D51F68">
        <w:rPr>
          <w:rFonts w:ascii="Arial" w:eastAsia="TimesNewRomanPSMT" w:hAnsi="Arial" w:cs="Arial"/>
          <w:sz w:val="22"/>
          <w:szCs w:val="22"/>
        </w:rPr>
        <w:t xml:space="preserve">: PKP Polskie Linie Kolejowe S.A. Centrala Spółki Biuro Rachunkowości Wydział OCR i Zarządzania Elektronicznym Obiegiem Faktur, ul. Targowa 74, 03-734 Warszawa, NIP 113 23 16 427, z dopiskiem </w:t>
      </w:r>
      <w:r w:rsidR="00D51F68" w:rsidRPr="00D51F68">
        <w:rPr>
          <w:rFonts w:ascii="Arial" w:eastAsia="TimesNewRomanPSMT" w:hAnsi="Arial" w:cs="Arial"/>
          <w:sz w:val="22"/>
          <w:szCs w:val="22"/>
        </w:rPr>
        <w:t xml:space="preserve">na kopercie </w:t>
      </w:r>
      <w:r w:rsidR="001834DE" w:rsidRPr="00D51F68">
        <w:rPr>
          <w:rFonts w:ascii="Arial" w:eastAsia="TimesNewRomanPSMT" w:hAnsi="Arial" w:cs="Arial"/>
          <w:sz w:val="22"/>
          <w:szCs w:val="22"/>
        </w:rPr>
        <w:t xml:space="preserve">„FAKTURA” (Zamawiający PLK zastrzega sobie prawo do zmiany adresu do doręczeń faktur), albo wyśle e-fakturę na adres: </w:t>
      </w:r>
      <w:hyperlink r:id="rId18" w:history="1">
        <w:r w:rsidR="001834DE" w:rsidRPr="00D51F68">
          <w:rPr>
            <w:rStyle w:val="Hipercze"/>
            <w:rFonts w:ascii="Arial" w:eastAsia="TimesNewRomanPSMT" w:hAnsi="Arial" w:cs="Arial"/>
            <w:sz w:val="22"/>
            <w:szCs w:val="22"/>
          </w:rPr>
          <w:t>efaktura@plk-sa.pl</w:t>
        </w:r>
      </w:hyperlink>
      <w:r w:rsidR="001834DE" w:rsidRPr="00D51F68">
        <w:rPr>
          <w:rFonts w:ascii="Arial" w:eastAsia="TimesNewRomanPSMT" w:hAnsi="Arial" w:cs="Arial"/>
          <w:sz w:val="22"/>
          <w:szCs w:val="22"/>
        </w:rPr>
        <w:t xml:space="preserve">, lub wyśle ustrukturyzowaną fakturę elektroniczną do Zamawiającego PLK za pośrednictwem platformy, o której mowa w ustawie z dnia 9 listopada 2018 r. o elektronicznym fakturowaniu w zamówieniach publicznych, koncesjach na roboty budowlane lub usługi oraz partnerstwie publiczno-prywatnym (Dz. U. z 2018 r. poz. 2191). W przypadku wysłania ustrukturyzowanej faktury elektornicznej, PLK wyraża zgodę na wysyłanie za pośrednictwem platformy załączników do tej faktury, stanowiących inne ustrukturyzowane dokumenty elektroniczne. Przed wysłaniem pierwszej e-faktury Wykonawca zobowiązany jest przekazać </w:t>
      </w:r>
      <w:r w:rsidR="00AE6770">
        <w:rPr>
          <w:rFonts w:ascii="Arial" w:eastAsia="TimesNewRomanPSMT" w:hAnsi="Arial" w:cs="Arial"/>
          <w:sz w:val="22"/>
          <w:szCs w:val="22"/>
        </w:rPr>
        <w:t>PLK podpisane oświadczenie, któr</w:t>
      </w:r>
      <w:r w:rsidR="001834DE" w:rsidRPr="00D51F68">
        <w:rPr>
          <w:rFonts w:ascii="Arial" w:eastAsia="TimesNewRomanPSMT" w:hAnsi="Arial" w:cs="Arial"/>
          <w:sz w:val="22"/>
          <w:szCs w:val="22"/>
        </w:rPr>
        <w:t>ego wzór stanowi Załącznik nr 9 do Umowy, które zostanie potwierdzone podpisem przez Zamawiajacego PLK. W przypadku rezygnacji z korzystania z e-faktury, Wykonawca cofnie oświadczenie, o którym mowa w zdaniu poprzednim.</w:t>
      </w:r>
    </w:p>
    <w:p w:rsidR="001834DE" w:rsidRPr="00D51F68" w:rsidRDefault="00D51F68" w:rsidP="002365C6">
      <w:pPr>
        <w:pStyle w:val="Akapitzlist"/>
        <w:numPr>
          <w:ilvl w:val="0"/>
          <w:numId w:val="92"/>
        </w:numPr>
        <w:spacing w:afterLines="60" w:after="144" w:line="276" w:lineRule="auto"/>
        <w:jc w:val="both"/>
        <w:rPr>
          <w:rFonts w:ascii="Arial" w:eastAsia="TimesNewRomanPSMT" w:hAnsi="Arial" w:cs="Arial"/>
          <w:sz w:val="22"/>
          <w:szCs w:val="22"/>
        </w:rPr>
      </w:pPr>
      <w:r w:rsidRPr="00D51F68">
        <w:rPr>
          <w:rFonts w:ascii="Arial" w:eastAsia="TimesNewRomanPSMT" w:hAnsi="Arial" w:cs="Arial"/>
          <w:sz w:val="22"/>
          <w:szCs w:val="22"/>
        </w:rPr>
        <w:t>W przypad</w:t>
      </w:r>
      <w:r w:rsidR="00AE6770">
        <w:rPr>
          <w:rFonts w:ascii="Arial" w:eastAsia="TimesNewRomanPSMT" w:hAnsi="Arial" w:cs="Arial"/>
          <w:sz w:val="22"/>
          <w:szCs w:val="22"/>
        </w:rPr>
        <w:t>ku braku otrzymania od Zamawiające</w:t>
      </w:r>
      <w:r w:rsidRPr="00D51F68">
        <w:rPr>
          <w:rFonts w:ascii="Arial" w:eastAsia="TimesNewRomanPSMT" w:hAnsi="Arial" w:cs="Arial"/>
          <w:sz w:val="22"/>
          <w:szCs w:val="22"/>
        </w:rPr>
        <w:t>go PLK informacji o numerze SAP, należy podać imię i nazwisko osoby kontaktowej w PLK, upoważnionej do odebrania faktury.</w:t>
      </w:r>
    </w:p>
    <w:p w:rsidR="00D51F68" w:rsidRDefault="00D51F68" w:rsidP="00322339">
      <w:pPr>
        <w:spacing w:afterLines="60" w:after="144" w:line="276" w:lineRule="auto"/>
        <w:jc w:val="center"/>
        <w:rPr>
          <w:rFonts w:ascii="Arial" w:eastAsia="TimesNewRomanPSMT" w:hAnsi="Arial" w:cs="Arial"/>
          <w:sz w:val="22"/>
          <w:szCs w:val="22"/>
        </w:rPr>
      </w:pPr>
    </w:p>
    <w:p w:rsidR="00697B50" w:rsidRPr="00903DD3" w:rsidRDefault="00697B50"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FD4F76">
        <w:rPr>
          <w:rFonts w:ascii="Arial" w:hAnsi="Arial" w:cs="Arial"/>
          <w:b/>
          <w:sz w:val="22"/>
          <w:szCs w:val="22"/>
        </w:rPr>
        <w:t>30</w:t>
      </w:r>
      <w:r w:rsidRPr="00903DD3">
        <w:rPr>
          <w:rFonts w:ascii="Arial" w:hAnsi="Arial" w:cs="Arial"/>
          <w:b/>
          <w:sz w:val="22"/>
          <w:szCs w:val="22"/>
        </w:rPr>
        <w:t>.</w:t>
      </w:r>
    </w:p>
    <w:p w:rsidR="00697B50" w:rsidRPr="00903DD3" w:rsidRDefault="00697B50" w:rsidP="00322339">
      <w:pPr>
        <w:pStyle w:val="Nagwek2"/>
        <w:spacing w:before="0" w:afterLines="60" w:after="144" w:line="276" w:lineRule="auto"/>
        <w:rPr>
          <w:rFonts w:cs="Arial"/>
          <w:sz w:val="22"/>
          <w:szCs w:val="22"/>
        </w:rPr>
      </w:pPr>
      <w:bookmarkStart w:id="100" w:name="_Toc519240421"/>
      <w:bookmarkStart w:id="101" w:name="_Toc73092730"/>
      <w:r w:rsidRPr="00903DD3">
        <w:rPr>
          <w:rFonts w:cs="Arial"/>
          <w:sz w:val="22"/>
          <w:szCs w:val="22"/>
        </w:rPr>
        <w:t>Rękojmia za wady i gwarancja jakości</w:t>
      </w:r>
      <w:bookmarkEnd w:id="97"/>
      <w:bookmarkEnd w:id="100"/>
      <w:bookmarkEnd w:id="101"/>
    </w:p>
    <w:p w:rsidR="00697B50" w:rsidRPr="00903DD3" w:rsidRDefault="00697B50" w:rsidP="002365C6">
      <w:pPr>
        <w:numPr>
          <w:ilvl w:val="0"/>
          <w:numId w:val="20"/>
        </w:numPr>
        <w:tabs>
          <w:tab w:val="clear" w:pos="2140"/>
        </w:tabs>
        <w:spacing w:afterLines="60" w:after="144" w:line="276" w:lineRule="auto"/>
        <w:ind w:left="426" w:hanging="426"/>
        <w:jc w:val="both"/>
        <w:rPr>
          <w:rFonts w:ascii="Arial" w:hAnsi="Arial" w:cs="Arial"/>
          <w:sz w:val="22"/>
          <w:szCs w:val="22"/>
        </w:rPr>
      </w:pPr>
      <w:bookmarkStart w:id="102" w:name="_Toc245546459"/>
      <w:bookmarkStart w:id="103" w:name="_Toc245546976"/>
      <w:r w:rsidRPr="00903DD3">
        <w:rPr>
          <w:rFonts w:ascii="Arial" w:hAnsi="Arial" w:cs="Arial"/>
          <w:sz w:val="22"/>
          <w:szCs w:val="22"/>
        </w:rPr>
        <w:t xml:space="preserve">Wykonawca ponosi odpowiedzialność względem Zamawiającego z tytułu rękojmi za wady robót będących przedmiotem Umowy na zasadach określonych w </w:t>
      </w:r>
      <w:r w:rsidR="00700AAF" w:rsidRPr="00903DD3">
        <w:rPr>
          <w:rFonts w:ascii="Arial" w:hAnsi="Arial" w:cs="Arial"/>
          <w:sz w:val="22"/>
          <w:szCs w:val="22"/>
        </w:rPr>
        <w:t>k.c</w:t>
      </w:r>
      <w:bookmarkEnd w:id="102"/>
      <w:bookmarkEnd w:id="103"/>
      <w:r w:rsidRPr="00903DD3">
        <w:rPr>
          <w:rFonts w:ascii="Arial" w:hAnsi="Arial" w:cs="Arial"/>
          <w:sz w:val="22"/>
          <w:szCs w:val="22"/>
        </w:rPr>
        <w:t xml:space="preserve">, przy czym okres odpowiedzialności Wykonawcy z tytułu rękojmi za wady wynosi </w:t>
      </w:r>
      <w:r w:rsidR="00964B61" w:rsidRPr="00903DD3">
        <w:rPr>
          <w:rFonts w:ascii="Arial" w:hAnsi="Arial" w:cs="Arial"/>
          <w:sz w:val="22"/>
          <w:szCs w:val="22"/>
          <w:highlight w:val="yellow"/>
        </w:rPr>
        <w:t>[…]</w:t>
      </w:r>
      <w:r w:rsidRPr="00903DD3">
        <w:rPr>
          <w:rFonts w:ascii="Arial" w:hAnsi="Arial" w:cs="Arial"/>
          <w:sz w:val="22"/>
          <w:szCs w:val="22"/>
          <w:highlight w:val="yellow"/>
        </w:rPr>
        <w:t>*</w:t>
      </w:r>
      <w:r w:rsidRPr="00903DD3">
        <w:rPr>
          <w:rFonts w:ascii="Arial" w:hAnsi="Arial" w:cs="Arial"/>
          <w:b/>
          <w:sz w:val="22"/>
          <w:szCs w:val="22"/>
        </w:rPr>
        <w:t xml:space="preserve"> </w:t>
      </w:r>
      <w:r w:rsidRPr="00903DD3">
        <w:rPr>
          <w:rFonts w:ascii="Arial" w:hAnsi="Arial" w:cs="Arial"/>
          <w:sz w:val="22"/>
          <w:szCs w:val="22"/>
        </w:rPr>
        <w:t>miesięcy.</w:t>
      </w:r>
    </w:p>
    <w:p w:rsidR="00697B50" w:rsidRPr="00903DD3" w:rsidRDefault="00697B50" w:rsidP="002365C6">
      <w:pPr>
        <w:numPr>
          <w:ilvl w:val="0"/>
          <w:numId w:val="20"/>
        </w:numPr>
        <w:tabs>
          <w:tab w:val="clear" w:pos="2140"/>
        </w:tabs>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Wykonawca ponosi odpowiedzialność względem Zamawiającego z tytułu gwarancji jakości, przy czym okres odpowiedzialności Wykonawcy z tytułu gwarancji wynosi </w:t>
      </w:r>
      <w:r w:rsidR="00964B61" w:rsidRPr="00903DD3">
        <w:rPr>
          <w:rFonts w:ascii="Arial" w:hAnsi="Arial" w:cs="Arial"/>
          <w:sz w:val="22"/>
          <w:szCs w:val="22"/>
          <w:highlight w:val="yellow"/>
        </w:rPr>
        <w:t>[…]</w:t>
      </w:r>
      <w:r w:rsidRPr="00903DD3">
        <w:rPr>
          <w:rFonts w:ascii="Arial" w:hAnsi="Arial" w:cs="Arial"/>
          <w:sz w:val="22"/>
          <w:szCs w:val="22"/>
          <w:highlight w:val="yellow"/>
        </w:rPr>
        <w:t>*</w:t>
      </w:r>
      <w:r w:rsidRPr="00903DD3">
        <w:rPr>
          <w:rFonts w:ascii="Arial" w:hAnsi="Arial" w:cs="Arial"/>
          <w:b/>
          <w:sz w:val="22"/>
          <w:szCs w:val="22"/>
        </w:rPr>
        <w:t xml:space="preserve"> </w:t>
      </w:r>
      <w:r w:rsidRPr="00903DD3">
        <w:rPr>
          <w:rFonts w:ascii="Arial" w:hAnsi="Arial" w:cs="Arial"/>
          <w:sz w:val="22"/>
          <w:szCs w:val="22"/>
        </w:rPr>
        <w:t>miesięcy.</w:t>
      </w:r>
    </w:p>
    <w:p w:rsidR="00697B50" w:rsidRPr="00903DD3" w:rsidRDefault="00697B50" w:rsidP="00322339">
      <w:pPr>
        <w:spacing w:afterLines="60" w:after="144" w:line="276" w:lineRule="auto"/>
        <w:ind w:left="567"/>
        <w:jc w:val="both"/>
        <w:rPr>
          <w:rFonts w:ascii="Arial" w:hAnsi="Arial" w:cs="Arial"/>
          <w:i/>
          <w:sz w:val="22"/>
          <w:szCs w:val="22"/>
        </w:rPr>
      </w:pPr>
      <w:r w:rsidRPr="00903DD3">
        <w:rPr>
          <w:rFonts w:ascii="Arial" w:hAnsi="Arial" w:cs="Arial"/>
          <w:i/>
          <w:sz w:val="22"/>
          <w:szCs w:val="22"/>
          <w:highlight w:val="yellow"/>
        </w:rPr>
        <w:t xml:space="preserve">* </w:t>
      </w:r>
      <w:r w:rsidR="00964B61" w:rsidRPr="00903DD3">
        <w:rPr>
          <w:rFonts w:ascii="Arial" w:hAnsi="Arial" w:cs="Arial"/>
          <w:i/>
          <w:sz w:val="22"/>
          <w:szCs w:val="22"/>
          <w:highlight w:val="yellow"/>
        </w:rPr>
        <w:t>termin uzależniony od deklaracji wykonawcy w Ofercie</w:t>
      </w:r>
    </w:p>
    <w:p w:rsidR="00697B50" w:rsidRPr="00903DD3" w:rsidRDefault="00697B50" w:rsidP="002365C6">
      <w:pPr>
        <w:numPr>
          <w:ilvl w:val="0"/>
          <w:numId w:val="20"/>
        </w:numPr>
        <w:tabs>
          <w:tab w:val="clear" w:pos="2140"/>
        </w:tabs>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Przy dokonywaniu odbioru końcowego Wykonawca udzieli Zamawiającemu gwarancji co do jakości robót oraz zastosowanych wyrobów budowlanych (materiałów i urządzeń), zgodnie ze wzorem Warunków udzielenia gwarancji stanowiącym </w:t>
      </w:r>
      <w:r w:rsidRPr="00E4017C">
        <w:rPr>
          <w:rFonts w:ascii="Arial" w:hAnsi="Arial" w:cs="Arial"/>
          <w:b/>
          <w:sz w:val="22"/>
          <w:szCs w:val="22"/>
        </w:rPr>
        <w:t xml:space="preserve">Załącznik Nr </w:t>
      </w:r>
      <w:r w:rsidR="00123DFE" w:rsidRPr="00E4017C">
        <w:rPr>
          <w:rFonts w:ascii="Arial" w:hAnsi="Arial" w:cs="Arial"/>
          <w:b/>
          <w:sz w:val="22"/>
          <w:szCs w:val="22"/>
        </w:rPr>
        <w:t>7</w:t>
      </w:r>
      <w:r w:rsidR="00123DFE" w:rsidRPr="00903DD3">
        <w:rPr>
          <w:rFonts w:ascii="Arial" w:hAnsi="Arial" w:cs="Arial"/>
          <w:sz w:val="22"/>
          <w:szCs w:val="22"/>
        </w:rPr>
        <w:t xml:space="preserve"> </w:t>
      </w:r>
      <w:r w:rsidRPr="00903DD3">
        <w:rPr>
          <w:rFonts w:ascii="Arial" w:hAnsi="Arial" w:cs="Arial"/>
          <w:sz w:val="22"/>
          <w:szCs w:val="22"/>
        </w:rPr>
        <w:t xml:space="preserve">do Umowy i przekaże wystawiony dokument Zamawiającemu najpóźniej z dniem podpisania </w:t>
      </w:r>
      <w:r w:rsidR="00964B61" w:rsidRPr="00903DD3">
        <w:rPr>
          <w:rFonts w:ascii="Arial" w:hAnsi="Arial" w:cs="Arial"/>
          <w:sz w:val="22"/>
          <w:szCs w:val="22"/>
        </w:rPr>
        <w:t xml:space="preserve">protokołu </w:t>
      </w:r>
      <w:r w:rsidRPr="00903DD3">
        <w:rPr>
          <w:rFonts w:ascii="Arial" w:hAnsi="Arial" w:cs="Arial"/>
          <w:sz w:val="22"/>
          <w:szCs w:val="22"/>
        </w:rPr>
        <w:t xml:space="preserve">odbioru końcowego. Warunki udzielenia gwarancji </w:t>
      </w:r>
      <w:r w:rsidR="00431901" w:rsidRPr="00903DD3">
        <w:rPr>
          <w:rFonts w:ascii="Arial" w:hAnsi="Arial" w:cs="Arial"/>
          <w:sz w:val="22"/>
          <w:szCs w:val="22"/>
        </w:rPr>
        <w:t>stanowią dokument gwarancyjny</w:t>
      </w:r>
      <w:r w:rsidRPr="00903DD3">
        <w:rPr>
          <w:rFonts w:ascii="Arial" w:hAnsi="Arial" w:cs="Arial"/>
          <w:sz w:val="22"/>
          <w:szCs w:val="22"/>
        </w:rPr>
        <w:t xml:space="preserve">. W przypadku nie wydania </w:t>
      </w:r>
      <w:r w:rsidR="00D82006" w:rsidRPr="00903DD3">
        <w:rPr>
          <w:rFonts w:ascii="Arial" w:hAnsi="Arial" w:cs="Arial"/>
          <w:sz w:val="22"/>
          <w:szCs w:val="22"/>
        </w:rPr>
        <w:t xml:space="preserve">dokumentu gwarancyjnego </w:t>
      </w:r>
      <w:r w:rsidRPr="00903DD3">
        <w:rPr>
          <w:rFonts w:ascii="Arial" w:hAnsi="Arial" w:cs="Arial"/>
          <w:sz w:val="22"/>
          <w:szCs w:val="22"/>
        </w:rPr>
        <w:t>we wskazanym terminie Zamawiający zastrzega sobie prawo do zatrzymania płatności faktury końcowej do czasu otrzymania dokumentu. W takim przypadku Wykonawcy nie przysługują odsetki od wstrzymanej płatności.</w:t>
      </w:r>
    </w:p>
    <w:p w:rsidR="00697B50" w:rsidRPr="00903DD3" w:rsidRDefault="00697B50" w:rsidP="002365C6">
      <w:pPr>
        <w:numPr>
          <w:ilvl w:val="0"/>
          <w:numId w:val="20"/>
        </w:numPr>
        <w:tabs>
          <w:tab w:val="clear" w:pos="2140"/>
        </w:tabs>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Strony zgodnie ustalają, że do gwarancji, o której mowa w ust. 2 powyżej, zastosowanie mają przepisy </w:t>
      </w:r>
      <w:r w:rsidR="00D911B1" w:rsidRPr="00903DD3">
        <w:rPr>
          <w:rFonts w:ascii="Arial" w:hAnsi="Arial" w:cs="Arial"/>
          <w:sz w:val="22"/>
          <w:szCs w:val="22"/>
        </w:rPr>
        <w:t xml:space="preserve">k.c. </w:t>
      </w:r>
      <w:r w:rsidRPr="00903DD3">
        <w:rPr>
          <w:rFonts w:ascii="Arial" w:hAnsi="Arial" w:cs="Arial"/>
          <w:sz w:val="22"/>
          <w:szCs w:val="22"/>
        </w:rPr>
        <w:t>o gwarancji przy sprzedaży, z zastrzeżeniem postanowień zawartych w niniejszej Umowie oraz w Warunkach udzielenia gwarancji.</w:t>
      </w:r>
    </w:p>
    <w:p w:rsidR="00697B50" w:rsidRPr="00903DD3" w:rsidRDefault="00697B50" w:rsidP="002365C6">
      <w:pPr>
        <w:numPr>
          <w:ilvl w:val="0"/>
          <w:numId w:val="20"/>
        </w:numPr>
        <w:tabs>
          <w:tab w:val="clear" w:pos="2140"/>
        </w:tabs>
        <w:spacing w:afterLines="60" w:after="144" w:line="276" w:lineRule="auto"/>
        <w:ind w:left="426" w:hanging="426"/>
        <w:jc w:val="both"/>
        <w:rPr>
          <w:rFonts w:ascii="Arial" w:hAnsi="Arial" w:cs="Arial"/>
          <w:sz w:val="22"/>
          <w:szCs w:val="22"/>
        </w:rPr>
      </w:pPr>
      <w:r w:rsidRPr="00903DD3">
        <w:rPr>
          <w:rFonts w:ascii="Arial" w:hAnsi="Arial" w:cs="Arial"/>
          <w:sz w:val="22"/>
          <w:szCs w:val="22"/>
        </w:rPr>
        <w:t>W celu uniknięcia wątpliwości Strony potwierdzają, iż wynagrodzenie umowne obejmuje wynagrodzenie z tytułu udzielenia gwarancji i wykonywania obowiązków wynikających z udzielonych gwarancji.</w:t>
      </w:r>
    </w:p>
    <w:p w:rsidR="00697B50" w:rsidRPr="00903DD3" w:rsidRDefault="00697B50" w:rsidP="002365C6">
      <w:pPr>
        <w:numPr>
          <w:ilvl w:val="0"/>
          <w:numId w:val="20"/>
        </w:numPr>
        <w:tabs>
          <w:tab w:val="clear" w:pos="2140"/>
        </w:tabs>
        <w:spacing w:afterLines="60" w:after="144" w:line="276" w:lineRule="auto"/>
        <w:ind w:left="426" w:hanging="426"/>
        <w:jc w:val="both"/>
        <w:rPr>
          <w:rFonts w:ascii="Arial" w:hAnsi="Arial" w:cs="Arial"/>
          <w:sz w:val="22"/>
          <w:szCs w:val="22"/>
        </w:rPr>
      </w:pPr>
      <w:bookmarkStart w:id="104" w:name="_Toc245546472"/>
      <w:bookmarkStart w:id="105" w:name="_Toc245546989"/>
      <w:r w:rsidRPr="00903DD3">
        <w:rPr>
          <w:rFonts w:ascii="Arial" w:hAnsi="Arial" w:cs="Arial"/>
          <w:sz w:val="22"/>
          <w:szCs w:val="22"/>
        </w:rPr>
        <w:t>Gwarancja nie narusza uprawnień Zamawiającego wynikających z rękojmi za wady, jak również do dochodzenia roszczeń o naprawienie poniesionej szkody w pełnej wysokości i innych roszczeń przysługujących Zamawiającemu zgodnie z Umową.</w:t>
      </w:r>
    </w:p>
    <w:p w:rsidR="00697B50" w:rsidRPr="00903DD3" w:rsidRDefault="00697B50" w:rsidP="002365C6">
      <w:pPr>
        <w:numPr>
          <w:ilvl w:val="0"/>
          <w:numId w:val="20"/>
        </w:numPr>
        <w:tabs>
          <w:tab w:val="clear" w:pos="2140"/>
        </w:tabs>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Okres odpowiedzialności Wykonawcy za wady robót z tytułu rękojmi i gwarancji rozpoczyna swój bieg od dnia dokonania odbioru </w:t>
      </w:r>
      <w:r w:rsidR="00483C19" w:rsidRPr="00903DD3">
        <w:rPr>
          <w:rFonts w:ascii="Arial" w:hAnsi="Arial" w:cs="Arial"/>
          <w:sz w:val="22"/>
          <w:szCs w:val="22"/>
        </w:rPr>
        <w:t xml:space="preserve">końcowego </w:t>
      </w:r>
      <w:r w:rsidRPr="00903DD3">
        <w:rPr>
          <w:rFonts w:ascii="Arial" w:hAnsi="Arial" w:cs="Arial"/>
          <w:sz w:val="22"/>
          <w:szCs w:val="22"/>
        </w:rPr>
        <w:t xml:space="preserve">robót. </w:t>
      </w:r>
    </w:p>
    <w:bookmarkEnd w:id="104"/>
    <w:bookmarkEnd w:id="105"/>
    <w:p w:rsidR="00697B50" w:rsidRPr="00903DD3" w:rsidRDefault="00697B50" w:rsidP="002365C6">
      <w:pPr>
        <w:numPr>
          <w:ilvl w:val="0"/>
          <w:numId w:val="20"/>
        </w:numPr>
        <w:tabs>
          <w:tab w:val="clear" w:pos="2140"/>
        </w:tabs>
        <w:spacing w:afterLines="60" w:after="144" w:line="276" w:lineRule="auto"/>
        <w:ind w:left="426" w:hanging="426"/>
        <w:jc w:val="both"/>
        <w:rPr>
          <w:rFonts w:ascii="Arial" w:hAnsi="Arial" w:cs="Arial"/>
          <w:sz w:val="22"/>
          <w:szCs w:val="22"/>
        </w:rPr>
      </w:pPr>
      <w:r w:rsidRPr="00903DD3">
        <w:rPr>
          <w:rFonts w:ascii="Arial" w:hAnsi="Arial" w:cs="Arial"/>
          <w:sz w:val="22"/>
          <w:szCs w:val="22"/>
        </w:rPr>
        <w:t>Wykonawca w dniu podpisania protokołu odbioru końcowego zobowiązany jest przekazać Zamawiającemu certyfikaty bezpieczeństwa</w:t>
      </w:r>
      <w:r w:rsidR="0061460A">
        <w:rPr>
          <w:rFonts w:ascii="Arial" w:hAnsi="Arial" w:cs="Arial"/>
          <w:sz w:val="22"/>
          <w:szCs w:val="22"/>
        </w:rPr>
        <w:t xml:space="preserve">, </w:t>
      </w:r>
      <w:r w:rsidRPr="00903DD3">
        <w:rPr>
          <w:rFonts w:ascii="Arial" w:hAnsi="Arial" w:cs="Arial"/>
          <w:sz w:val="22"/>
          <w:szCs w:val="22"/>
        </w:rPr>
        <w:t xml:space="preserve">deklaracje zgodności </w:t>
      </w:r>
      <w:r w:rsidR="00092A74" w:rsidRPr="00903DD3">
        <w:rPr>
          <w:rFonts w:ascii="Arial" w:hAnsi="Arial" w:cs="Arial"/>
          <w:sz w:val="22"/>
          <w:szCs w:val="22"/>
        </w:rPr>
        <w:t xml:space="preserve">i inne odpowiednie dokumenty </w:t>
      </w:r>
      <w:r w:rsidRPr="00903DD3">
        <w:rPr>
          <w:rFonts w:ascii="Arial" w:hAnsi="Arial" w:cs="Arial"/>
          <w:sz w:val="22"/>
          <w:szCs w:val="22"/>
        </w:rPr>
        <w:t>dla zapewnionych przez niego materiałów i urządzeń.</w:t>
      </w:r>
    </w:p>
    <w:p w:rsidR="00697B50" w:rsidRPr="00903DD3" w:rsidRDefault="00697B50" w:rsidP="002365C6">
      <w:pPr>
        <w:numPr>
          <w:ilvl w:val="0"/>
          <w:numId w:val="20"/>
        </w:numPr>
        <w:tabs>
          <w:tab w:val="clear" w:pos="2140"/>
        </w:tabs>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Jeżeli okres gwarancji udzielonej Wykonawcy na materiały lub urządzenia zastosowane do wykonania przedmiotu Umowy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w:t>
      </w:r>
      <w:r w:rsidR="00D775B3" w:rsidRPr="00903DD3">
        <w:rPr>
          <w:rFonts w:ascii="Arial" w:hAnsi="Arial" w:cs="Arial"/>
          <w:sz w:val="22"/>
          <w:szCs w:val="22"/>
        </w:rPr>
        <w:t>podwykonawcy</w:t>
      </w:r>
      <w:r w:rsidRPr="00903DD3">
        <w:rPr>
          <w:rFonts w:ascii="Arial" w:hAnsi="Arial" w:cs="Arial"/>
          <w:sz w:val="22"/>
          <w:szCs w:val="22"/>
        </w:rPr>
        <w:t>, Wykonawca uzyska prawa z takiej gwarancji dla siebie, a następnie przeniesie je na Zamawiającego zgodnie ze zdaniem pierwszym niniejszego ustępu.</w:t>
      </w:r>
    </w:p>
    <w:p w:rsidR="00697B50" w:rsidRPr="00903DD3" w:rsidRDefault="00697B50" w:rsidP="002365C6">
      <w:pPr>
        <w:numPr>
          <w:ilvl w:val="0"/>
          <w:numId w:val="20"/>
        </w:numPr>
        <w:tabs>
          <w:tab w:val="clear" w:pos="2140"/>
        </w:tabs>
        <w:spacing w:afterLines="60" w:after="144" w:line="276" w:lineRule="auto"/>
        <w:ind w:left="426" w:hanging="426"/>
        <w:jc w:val="both"/>
        <w:rPr>
          <w:rFonts w:ascii="Arial" w:hAnsi="Arial" w:cs="Arial"/>
          <w:sz w:val="22"/>
          <w:szCs w:val="22"/>
        </w:rPr>
      </w:pPr>
      <w:bookmarkStart w:id="106" w:name="_Toc245546468"/>
      <w:bookmarkStart w:id="107" w:name="_Toc245546985"/>
      <w:r w:rsidRPr="00903DD3">
        <w:rPr>
          <w:rFonts w:ascii="Arial" w:hAnsi="Arial" w:cs="Arial"/>
          <w:sz w:val="22"/>
          <w:szCs w:val="22"/>
        </w:rPr>
        <w:t>W przypadku gdy wada ujawniła się w okresie gwarancji</w:t>
      </w:r>
      <w:r w:rsidR="004E72C9" w:rsidRPr="00903DD3">
        <w:rPr>
          <w:rFonts w:ascii="Arial" w:hAnsi="Arial" w:cs="Arial"/>
          <w:sz w:val="22"/>
          <w:szCs w:val="22"/>
        </w:rPr>
        <w:t>,</w:t>
      </w:r>
      <w:r w:rsidRPr="00903DD3">
        <w:rPr>
          <w:rFonts w:ascii="Arial" w:hAnsi="Arial" w:cs="Arial"/>
          <w:sz w:val="22"/>
          <w:szCs w:val="22"/>
        </w:rPr>
        <w:t xml:space="preserve"> Wykonawca jest zobowiązany usunąć ujawnioną wadę w terminie wskazanym </w:t>
      </w:r>
      <w:r w:rsidR="00D82006" w:rsidRPr="00903DD3">
        <w:rPr>
          <w:rFonts w:ascii="Arial" w:hAnsi="Arial" w:cs="Arial"/>
          <w:sz w:val="22"/>
          <w:szCs w:val="22"/>
        </w:rPr>
        <w:t xml:space="preserve">w dokumencie gwarancyjnym </w:t>
      </w:r>
      <w:r w:rsidRPr="00903DD3">
        <w:rPr>
          <w:rFonts w:ascii="Arial" w:hAnsi="Arial" w:cs="Arial"/>
          <w:sz w:val="22"/>
          <w:szCs w:val="22"/>
        </w:rPr>
        <w:t>, przy czym w protokole, o którym mowa w ust. 8 powyżej, Strony mogą odmiennie ustalić termin usunięcia wady, stosownie do potrzeb Zamawiającego,</w:t>
      </w:r>
      <w:r w:rsidRPr="00903DD3" w:rsidDel="005C7F65">
        <w:rPr>
          <w:rFonts w:ascii="Arial" w:hAnsi="Arial" w:cs="Arial"/>
          <w:sz w:val="22"/>
          <w:szCs w:val="22"/>
        </w:rPr>
        <w:t xml:space="preserve"> </w:t>
      </w:r>
      <w:r w:rsidRPr="00903DD3">
        <w:rPr>
          <w:rFonts w:ascii="Arial" w:hAnsi="Arial" w:cs="Arial"/>
          <w:sz w:val="22"/>
          <w:szCs w:val="22"/>
        </w:rPr>
        <w:t>rodzaju wady i możliwości jej usunięcia przez Wykonawcę.</w:t>
      </w:r>
    </w:p>
    <w:p w:rsidR="004E72C9" w:rsidRPr="00903DD3" w:rsidRDefault="004E72C9" w:rsidP="002365C6">
      <w:pPr>
        <w:numPr>
          <w:ilvl w:val="0"/>
          <w:numId w:val="20"/>
        </w:numPr>
        <w:tabs>
          <w:tab w:val="clear" w:pos="2140"/>
        </w:tabs>
        <w:spacing w:afterLines="60" w:after="144" w:line="276" w:lineRule="auto"/>
        <w:ind w:left="426" w:hanging="426"/>
        <w:jc w:val="both"/>
        <w:rPr>
          <w:rFonts w:ascii="Arial" w:hAnsi="Arial" w:cs="Arial"/>
          <w:sz w:val="22"/>
          <w:szCs w:val="22"/>
        </w:rPr>
      </w:pPr>
      <w:bookmarkStart w:id="108" w:name="_Toc245546469"/>
      <w:bookmarkStart w:id="109" w:name="_Toc245546986"/>
      <w:bookmarkEnd w:id="106"/>
      <w:bookmarkEnd w:id="107"/>
      <w:r w:rsidRPr="00903DD3">
        <w:rPr>
          <w:rFonts w:ascii="Arial" w:hAnsi="Arial" w:cs="Arial"/>
          <w:sz w:val="22"/>
          <w:szCs w:val="22"/>
        </w:rPr>
        <w:t>W przypadku gdy wada ujawniła się w okresie rękojmi, Wykonawca jest zobowiązany usunąć ujawnioną wadę w terminie wskazanym przez Zamawiającego w zawiadomieniu o wadzie</w:t>
      </w:r>
      <w:r w:rsidR="00D76711" w:rsidRPr="00903DD3">
        <w:rPr>
          <w:rFonts w:ascii="Arial" w:hAnsi="Arial" w:cs="Arial"/>
          <w:sz w:val="22"/>
          <w:szCs w:val="22"/>
        </w:rPr>
        <w:t>, lub w protokole, o którym mowa w ust. 8 powyżej</w:t>
      </w:r>
      <w:r w:rsidRPr="00903DD3">
        <w:rPr>
          <w:rFonts w:ascii="Arial" w:hAnsi="Arial" w:cs="Arial"/>
          <w:sz w:val="22"/>
          <w:szCs w:val="22"/>
        </w:rPr>
        <w:t xml:space="preserve">. Zawiadomienie zostanie wysłane </w:t>
      </w:r>
      <w:r w:rsidR="00D76711" w:rsidRPr="00903DD3">
        <w:rPr>
          <w:rFonts w:ascii="Arial" w:hAnsi="Arial" w:cs="Arial"/>
          <w:sz w:val="22"/>
          <w:szCs w:val="22"/>
        </w:rPr>
        <w:t>na piśmie, faxem lub drogą elektroniczną.</w:t>
      </w:r>
    </w:p>
    <w:p w:rsidR="00697B50" w:rsidRPr="00903DD3" w:rsidRDefault="00697B50" w:rsidP="002365C6">
      <w:pPr>
        <w:numPr>
          <w:ilvl w:val="0"/>
          <w:numId w:val="20"/>
        </w:numPr>
        <w:tabs>
          <w:tab w:val="clear" w:pos="2140"/>
        </w:tabs>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Usunięcie wady nastąpi na terenie, na którym były prowadzone roboty, chyba że do jej skutecznego usunięcia niezbędne będzie </w:t>
      </w:r>
      <w:bookmarkEnd w:id="108"/>
      <w:bookmarkEnd w:id="109"/>
      <w:r w:rsidRPr="00903DD3">
        <w:rPr>
          <w:rFonts w:ascii="Arial" w:hAnsi="Arial" w:cs="Arial"/>
          <w:sz w:val="22"/>
          <w:szCs w:val="22"/>
        </w:rPr>
        <w:t>dokonanie tego w innym miejscu.</w:t>
      </w:r>
    </w:p>
    <w:p w:rsidR="00697B50" w:rsidRPr="00903DD3" w:rsidRDefault="00697B50" w:rsidP="002365C6">
      <w:pPr>
        <w:numPr>
          <w:ilvl w:val="0"/>
          <w:numId w:val="20"/>
        </w:numPr>
        <w:tabs>
          <w:tab w:val="clear" w:pos="2140"/>
        </w:tabs>
        <w:spacing w:afterLines="60" w:after="144" w:line="276" w:lineRule="auto"/>
        <w:ind w:left="426" w:hanging="426"/>
        <w:jc w:val="both"/>
        <w:rPr>
          <w:rFonts w:ascii="Arial" w:hAnsi="Arial" w:cs="Arial"/>
          <w:sz w:val="22"/>
          <w:szCs w:val="22"/>
        </w:rPr>
      </w:pPr>
      <w:r w:rsidRPr="00903DD3">
        <w:rPr>
          <w:rFonts w:ascii="Arial" w:hAnsi="Arial" w:cs="Arial"/>
          <w:sz w:val="22"/>
          <w:szCs w:val="22"/>
        </w:rPr>
        <w:t>Wszelkie koszty związane z usunięciem wad ponosi W</w:t>
      </w:r>
      <w:r w:rsidR="00A7188B" w:rsidRPr="00903DD3">
        <w:rPr>
          <w:rFonts w:ascii="Arial" w:hAnsi="Arial" w:cs="Arial"/>
          <w:sz w:val="22"/>
          <w:szCs w:val="22"/>
        </w:rPr>
        <w:t>ykonawca, w tym w </w:t>
      </w:r>
      <w:r w:rsidRPr="00903DD3">
        <w:rPr>
          <w:rFonts w:ascii="Arial" w:hAnsi="Arial" w:cs="Arial"/>
          <w:sz w:val="22"/>
          <w:szCs w:val="22"/>
        </w:rPr>
        <w:t>szczególności koszty ewentualnego transportu elementu posiadającego wadę na inne miejsce.</w:t>
      </w:r>
    </w:p>
    <w:p w:rsidR="00697B50" w:rsidRPr="00903DD3" w:rsidRDefault="0061460A" w:rsidP="002365C6">
      <w:pPr>
        <w:numPr>
          <w:ilvl w:val="0"/>
          <w:numId w:val="20"/>
        </w:numPr>
        <w:tabs>
          <w:tab w:val="clear" w:pos="2140"/>
        </w:tabs>
        <w:spacing w:afterLines="60" w:after="144" w:line="276" w:lineRule="auto"/>
        <w:ind w:left="426" w:hanging="426"/>
        <w:jc w:val="both"/>
        <w:rPr>
          <w:rFonts w:ascii="Arial" w:hAnsi="Arial" w:cs="Arial"/>
          <w:sz w:val="22"/>
          <w:szCs w:val="22"/>
        </w:rPr>
      </w:pPr>
      <w:r>
        <w:rPr>
          <w:rFonts w:ascii="Arial" w:hAnsi="Arial" w:cs="Arial"/>
          <w:sz w:val="22"/>
          <w:szCs w:val="22"/>
        </w:rPr>
        <w:t xml:space="preserve">Usunięcie wady </w:t>
      </w:r>
      <w:r w:rsidR="00697B50" w:rsidRPr="00903DD3">
        <w:rPr>
          <w:rFonts w:ascii="Arial" w:hAnsi="Arial" w:cs="Arial"/>
          <w:sz w:val="22"/>
          <w:szCs w:val="22"/>
        </w:rPr>
        <w:t>stwierdzone zostanie protokołem podpisanym przez każdą ze Stron.</w:t>
      </w:r>
    </w:p>
    <w:p w:rsidR="00697B50" w:rsidRPr="00903DD3" w:rsidRDefault="00697B50" w:rsidP="002365C6">
      <w:pPr>
        <w:numPr>
          <w:ilvl w:val="0"/>
          <w:numId w:val="20"/>
        </w:numPr>
        <w:tabs>
          <w:tab w:val="clear" w:pos="2140"/>
        </w:tabs>
        <w:spacing w:afterLines="60" w:after="144" w:line="276" w:lineRule="auto"/>
        <w:ind w:left="426" w:hanging="426"/>
        <w:jc w:val="both"/>
        <w:rPr>
          <w:rFonts w:ascii="Arial" w:hAnsi="Arial" w:cs="Arial"/>
          <w:sz w:val="22"/>
          <w:szCs w:val="22"/>
        </w:rPr>
      </w:pPr>
      <w:r w:rsidRPr="00903DD3">
        <w:rPr>
          <w:rFonts w:ascii="Arial" w:hAnsi="Arial" w:cs="Arial"/>
          <w:sz w:val="22"/>
          <w:szCs w:val="22"/>
        </w:rPr>
        <w:t>W przypadku nieprzystąpienia przez Wykonawcę do usuwania zgłoszonych wad w terminie</w:t>
      </w:r>
      <w:r w:rsidR="00D76711" w:rsidRPr="00903DD3">
        <w:rPr>
          <w:rFonts w:ascii="Arial" w:hAnsi="Arial" w:cs="Arial"/>
          <w:sz w:val="22"/>
          <w:szCs w:val="22"/>
        </w:rPr>
        <w:t xml:space="preserve"> wskazanym przez Zamawiającego zgodnie z ust. 11 powyżej </w:t>
      </w:r>
      <w:r w:rsidRPr="00903DD3">
        <w:rPr>
          <w:rFonts w:ascii="Arial" w:hAnsi="Arial" w:cs="Arial"/>
          <w:sz w:val="22"/>
          <w:szCs w:val="22"/>
        </w:rPr>
        <w:t xml:space="preserve">lub w przypadku konieczności natychmiastowego usunięcia wad, Zamawiający będzie uprawniony według swojego wyboru do usunięcia wad we własnym zakresie lub do zlecenia ich usunięcia innemu podmiotowi, a koszty z tym związane pokryje z zabezpieczenia należytego wykonania Umowy, o którym mowa w §  </w:t>
      </w:r>
      <w:r w:rsidR="009A1549" w:rsidRPr="00903DD3">
        <w:rPr>
          <w:rFonts w:ascii="Arial" w:hAnsi="Arial" w:cs="Arial"/>
          <w:sz w:val="22"/>
          <w:szCs w:val="22"/>
        </w:rPr>
        <w:t xml:space="preserve">7 </w:t>
      </w:r>
      <w:r w:rsidRPr="00903DD3">
        <w:rPr>
          <w:rFonts w:ascii="Arial" w:hAnsi="Arial" w:cs="Arial"/>
          <w:sz w:val="22"/>
          <w:szCs w:val="22"/>
        </w:rPr>
        <w:t>Umowy</w:t>
      </w:r>
      <w:r w:rsidRPr="00903DD3">
        <w:rPr>
          <w:rFonts w:ascii="Arial" w:hAnsi="Arial" w:cs="Arial"/>
          <w:i/>
          <w:sz w:val="22"/>
          <w:szCs w:val="22"/>
        </w:rPr>
        <w:t xml:space="preserve"> </w:t>
      </w:r>
      <w:r w:rsidRPr="00903DD3">
        <w:rPr>
          <w:rFonts w:ascii="Arial" w:hAnsi="Arial" w:cs="Arial"/>
          <w:sz w:val="22"/>
          <w:szCs w:val="22"/>
        </w:rPr>
        <w:t>lub</w:t>
      </w:r>
      <w:r w:rsidRPr="00903DD3">
        <w:rPr>
          <w:rFonts w:ascii="Arial" w:hAnsi="Arial" w:cs="Arial"/>
          <w:i/>
          <w:sz w:val="22"/>
          <w:szCs w:val="22"/>
        </w:rPr>
        <w:t xml:space="preserve"> </w:t>
      </w:r>
      <w:r w:rsidRPr="00903DD3">
        <w:rPr>
          <w:rFonts w:ascii="Arial" w:hAnsi="Arial" w:cs="Arial"/>
          <w:sz w:val="22"/>
          <w:szCs w:val="22"/>
        </w:rPr>
        <w:t>żądając od Wykonawcy zwrotu poniesionych kosztów. W przypadku</w:t>
      </w:r>
      <w:r w:rsidR="000B5510" w:rsidRPr="00903DD3">
        <w:rPr>
          <w:rFonts w:ascii="Arial" w:hAnsi="Arial" w:cs="Arial"/>
          <w:sz w:val="22"/>
          <w:szCs w:val="22"/>
        </w:rPr>
        <w:t>,</w:t>
      </w:r>
      <w:r w:rsidRPr="00903DD3">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p>
    <w:p w:rsidR="00697B50" w:rsidRPr="00903DD3" w:rsidRDefault="00296E95" w:rsidP="00322339">
      <w:pPr>
        <w:spacing w:afterLines="60" w:after="144" w:line="276" w:lineRule="auto"/>
        <w:ind w:left="426" w:hanging="426"/>
        <w:jc w:val="both"/>
        <w:rPr>
          <w:rFonts w:ascii="Arial" w:hAnsi="Arial" w:cs="Arial"/>
          <w:sz w:val="22"/>
          <w:szCs w:val="22"/>
        </w:rPr>
      </w:pPr>
      <w:r>
        <w:rPr>
          <w:rFonts w:ascii="Arial" w:hAnsi="Arial" w:cs="Arial"/>
          <w:sz w:val="22"/>
          <w:szCs w:val="22"/>
        </w:rPr>
        <w:t>16.</w:t>
      </w:r>
      <w:r>
        <w:rPr>
          <w:rFonts w:ascii="Arial" w:hAnsi="Arial" w:cs="Arial"/>
          <w:sz w:val="22"/>
          <w:szCs w:val="22"/>
        </w:rPr>
        <w:tab/>
      </w:r>
      <w:r w:rsidR="00697B50" w:rsidRPr="00903DD3">
        <w:rPr>
          <w:rFonts w:ascii="Arial" w:hAnsi="Arial" w:cs="Arial"/>
          <w:sz w:val="22"/>
          <w:szCs w:val="22"/>
        </w:rPr>
        <w:t>Dla wykonywania uprawnień z tytułu gwarancji jakości wystarczające jest powiadomienie Wykonawcy najpóźniej w ostatnim dniu okresu gwarancji.</w:t>
      </w:r>
    </w:p>
    <w:p w:rsidR="00697B50" w:rsidRPr="00903DD3" w:rsidRDefault="00296E95" w:rsidP="00322339">
      <w:pPr>
        <w:spacing w:afterLines="60" w:after="144" w:line="276" w:lineRule="auto"/>
        <w:ind w:left="426" w:hanging="426"/>
        <w:jc w:val="both"/>
        <w:rPr>
          <w:rFonts w:ascii="Arial" w:hAnsi="Arial" w:cs="Arial"/>
          <w:sz w:val="22"/>
          <w:szCs w:val="22"/>
        </w:rPr>
      </w:pPr>
      <w:r>
        <w:rPr>
          <w:rFonts w:ascii="Arial" w:hAnsi="Arial" w:cs="Arial"/>
          <w:sz w:val="22"/>
          <w:szCs w:val="22"/>
        </w:rPr>
        <w:t>17.</w:t>
      </w:r>
      <w:r>
        <w:rPr>
          <w:rFonts w:ascii="Arial" w:hAnsi="Arial" w:cs="Arial"/>
          <w:sz w:val="22"/>
          <w:szCs w:val="22"/>
        </w:rPr>
        <w:tab/>
      </w:r>
      <w:r w:rsidR="00697B50" w:rsidRPr="00903DD3">
        <w:rPr>
          <w:rFonts w:ascii="Arial" w:hAnsi="Arial" w:cs="Arial"/>
          <w:sz w:val="22"/>
          <w:szCs w:val="22"/>
        </w:rPr>
        <w:t xml:space="preserve">W przypadku </w:t>
      </w:r>
      <w:r w:rsidR="00431901" w:rsidRPr="00903DD3">
        <w:rPr>
          <w:rFonts w:ascii="Arial" w:hAnsi="Arial" w:cs="Arial"/>
          <w:sz w:val="22"/>
          <w:szCs w:val="22"/>
        </w:rPr>
        <w:t>wymiany wyrobów budowlanych (urządzeń, materiałów) na nowe, okres rękojmi za wady dla wymienionych wyrobów budowlanych (urządzeń, materiałów) biegnie na nowo od dnia ich wymiany</w:t>
      </w:r>
      <w:r w:rsidR="00697B50" w:rsidRPr="00903DD3">
        <w:rPr>
          <w:rFonts w:ascii="Arial" w:hAnsi="Arial" w:cs="Arial"/>
          <w:sz w:val="22"/>
          <w:szCs w:val="22"/>
        </w:rPr>
        <w:t>.</w:t>
      </w:r>
    </w:p>
    <w:p w:rsidR="00697B50" w:rsidRPr="00903DD3" w:rsidRDefault="00296E95" w:rsidP="00322339">
      <w:pPr>
        <w:spacing w:afterLines="60" w:after="144" w:line="276" w:lineRule="auto"/>
        <w:ind w:left="426" w:hanging="426"/>
        <w:jc w:val="both"/>
        <w:rPr>
          <w:rFonts w:ascii="Arial" w:hAnsi="Arial" w:cs="Arial"/>
          <w:sz w:val="22"/>
          <w:szCs w:val="22"/>
        </w:rPr>
      </w:pPr>
      <w:r>
        <w:rPr>
          <w:rFonts w:ascii="Arial" w:hAnsi="Arial" w:cs="Arial"/>
          <w:sz w:val="22"/>
          <w:szCs w:val="22"/>
        </w:rPr>
        <w:t>18.</w:t>
      </w:r>
      <w:r>
        <w:rPr>
          <w:rFonts w:ascii="Arial" w:hAnsi="Arial" w:cs="Arial"/>
          <w:sz w:val="22"/>
          <w:szCs w:val="22"/>
        </w:rPr>
        <w:tab/>
      </w:r>
      <w:r w:rsidR="00697B50" w:rsidRPr="00903DD3">
        <w:rPr>
          <w:rFonts w:ascii="Arial" w:hAnsi="Arial" w:cs="Arial"/>
          <w:sz w:val="22"/>
          <w:szCs w:val="22"/>
        </w:rPr>
        <w:t xml:space="preserve">Zamawiający może zażądać usunięcia wad w sposób przez siebie określony, </w:t>
      </w:r>
      <w:r w:rsidR="004B369A" w:rsidRPr="00903DD3">
        <w:rPr>
          <w:rFonts w:ascii="Arial" w:hAnsi="Arial" w:cs="Arial"/>
          <w:sz w:val="22"/>
          <w:szCs w:val="22"/>
        </w:rPr>
        <w:t>a </w:t>
      </w:r>
      <w:r w:rsidR="00697B50" w:rsidRPr="00903DD3">
        <w:rPr>
          <w:rFonts w:ascii="Arial" w:hAnsi="Arial" w:cs="Arial"/>
          <w:sz w:val="22"/>
          <w:szCs w:val="22"/>
        </w:rPr>
        <w:t>Wykonawca związany jest żądaniem Zamawiającego.</w:t>
      </w:r>
    </w:p>
    <w:p w:rsidR="002906A6" w:rsidRPr="00903DD3" w:rsidRDefault="005C6B7A"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77656F" w:rsidRPr="00903DD3">
        <w:rPr>
          <w:rFonts w:ascii="Arial" w:hAnsi="Arial" w:cs="Arial"/>
          <w:b/>
          <w:sz w:val="22"/>
          <w:szCs w:val="22"/>
        </w:rPr>
        <w:t>3</w:t>
      </w:r>
      <w:r w:rsidR="00FD4F76">
        <w:rPr>
          <w:rFonts w:ascii="Arial" w:hAnsi="Arial" w:cs="Arial"/>
          <w:b/>
          <w:sz w:val="22"/>
          <w:szCs w:val="22"/>
        </w:rPr>
        <w:t>1</w:t>
      </w:r>
      <w:r w:rsidR="005722EC" w:rsidRPr="00903DD3">
        <w:rPr>
          <w:rFonts w:ascii="Arial" w:hAnsi="Arial" w:cs="Arial"/>
          <w:b/>
          <w:sz w:val="22"/>
          <w:szCs w:val="22"/>
        </w:rPr>
        <w:t xml:space="preserve">. </w:t>
      </w:r>
    </w:p>
    <w:p w:rsidR="008B7C7C" w:rsidRPr="00903DD3" w:rsidRDefault="005C6B7A" w:rsidP="00322339">
      <w:pPr>
        <w:pStyle w:val="Nagwek2"/>
        <w:spacing w:before="0" w:afterLines="60" w:after="144" w:line="276" w:lineRule="auto"/>
        <w:rPr>
          <w:rFonts w:cs="Arial"/>
          <w:sz w:val="22"/>
          <w:szCs w:val="22"/>
        </w:rPr>
      </w:pPr>
      <w:bookmarkStart w:id="110" w:name="_Toc519240422"/>
      <w:bookmarkStart w:id="111" w:name="_Toc73092731"/>
      <w:r w:rsidRPr="00903DD3">
        <w:rPr>
          <w:rFonts w:cs="Arial"/>
          <w:sz w:val="22"/>
          <w:szCs w:val="22"/>
        </w:rPr>
        <w:t>Prawo do zmiany Umowy</w:t>
      </w:r>
      <w:bookmarkEnd w:id="98"/>
      <w:bookmarkEnd w:id="110"/>
      <w:bookmarkEnd w:id="111"/>
    </w:p>
    <w:p w:rsidR="007D7C63" w:rsidRPr="00903DD3" w:rsidRDefault="00296E95" w:rsidP="009E7AA1">
      <w:pPr>
        <w:pStyle w:val="Tekstpodstawowy"/>
        <w:suppressAutoHyphens/>
        <w:spacing w:after="60" w:line="276" w:lineRule="auto"/>
        <w:ind w:left="426" w:hanging="426"/>
        <w:rPr>
          <w:rFonts w:cs="Arial"/>
          <w:sz w:val="22"/>
          <w:szCs w:val="22"/>
        </w:rPr>
      </w:pPr>
      <w:r>
        <w:rPr>
          <w:rFonts w:cs="Arial"/>
          <w:sz w:val="22"/>
          <w:szCs w:val="22"/>
        </w:rPr>
        <w:t>1.</w:t>
      </w:r>
      <w:r>
        <w:rPr>
          <w:rFonts w:cs="Arial"/>
          <w:sz w:val="22"/>
          <w:szCs w:val="22"/>
        </w:rPr>
        <w:tab/>
      </w:r>
      <w:r w:rsidR="007D7C63" w:rsidRPr="00903DD3">
        <w:rPr>
          <w:rFonts w:cs="Arial"/>
          <w:sz w:val="22"/>
          <w:szCs w:val="22"/>
        </w:rPr>
        <w:t xml:space="preserve">Zamawiający poza możliwością zmiany </w:t>
      </w:r>
      <w:r w:rsidR="0061460A">
        <w:rPr>
          <w:rFonts w:cs="Arial"/>
          <w:sz w:val="22"/>
          <w:szCs w:val="22"/>
        </w:rPr>
        <w:t xml:space="preserve">Umowy </w:t>
      </w:r>
      <w:r w:rsidR="007D7C63" w:rsidRPr="00903DD3">
        <w:rPr>
          <w:rFonts w:cs="Arial"/>
          <w:sz w:val="22"/>
          <w:szCs w:val="22"/>
        </w:rPr>
        <w:t>w przypadkach określonych w art.</w:t>
      </w:r>
      <w:r w:rsidR="00320A91" w:rsidRPr="00903DD3">
        <w:rPr>
          <w:rFonts w:cs="Arial"/>
          <w:sz w:val="22"/>
          <w:szCs w:val="22"/>
        </w:rPr>
        <w:t xml:space="preserve"> 455 </w:t>
      </w:r>
      <w:r w:rsidR="007D7C63" w:rsidRPr="00903DD3">
        <w:rPr>
          <w:rFonts w:cs="Arial"/>
          <w:sz w:val="22"/>
          <w:szCs w:val="22"/>
        </w:rPr>
        <w:t xml:space="preserve">ustawy z dnia </w:t>
      </w:r>
      <w:r w:rsidR="00320A91" w:rsidRPr="00903DD3">
        <w:rPr>
          <w:rFonts w:cs="Arial"/>
          <w:sz w:val="22"/>
          <w:szCs w:val="22"/>
        </w:rPr>
        <w:t>11 września 2019 r. -</w:t>
      </w:r>
      <w:r w:rsidR="007D7C63" w:rsidRPr="00903DD3">
        <w:rPr>
          <w:rFonts w:cs="Arial"/>
          <w:sz w:val="22"/>
          <w:szCs w:val="22"/>
        </w:rPr>
        <w:t xml:space="preserve"> Prawo zamówień publicznych (Dz. U. z 2019 r. poz.</w:t>
      </w:r>
      <w:r w:rsidR="00320A91" w:rsidRPr="00903DD3">
        <w:rPr>
          <w:rFonts w:cs="Arial"/>
          <w:sz w:val="22"/>
          <w:szCs w:val="22"/>
        </w:rPr>
        <w:t>2019</w:t>
      </w:r>
      <w:r w:rsidR="007D7C63" w:rsidRPr="00903DD3">
        <w:rPr>
          <w:rFonts w:cs="Arial"/>
          <w:sz w:val="22"/>
          <w:szCs w:val="22"/>
        </w:rPr>
        <w:t xml:space="preserve">), </w:t>
      </w:r>
      <w:r w:rsidR="00320A91" w:rsidRPr="00903DD3">
        <w:rPr>
          <w:rFonts w:cs="Arial"/>
          <w:sz w:val="22"/>
          <w:szCs w:val="22"/>
        </w:rPr>
        <w:t xml:space="preserve">przewiduje możliwość zmiany </w:t>
      </w:r>
      <w:r w:rsidR="0061460A">
        <w:rPr>
          <w:rFonts w:cs="Arial"/>
          <w:sz w:val="22"/>
          <w:szCs w:val="22"/>
        </w:rPr>
        <w:t>Umowy</w:t>
      </w:r>
      <w:r w:rsidR="00320A91" w:rsidRPr="00903DD3">
        <w:rPr>
          <w:rFonts w:cs="Arial"/>
          <w:sz w:val="22"/>
          <w:szCs w:val="22"/>
        </w:rPr>
        <w:t xml:space="preserve">, </w:t>
      </w:r>
      <w:r w:rsidR="009A1549" w:rsidRPr="00903DD3">
        <w:rPr>
          <w:rFonts w:cs="Arial"/>
          <w:sz w:val="22"/>
          <w:szCs w:val="22"/>
        </w:rPr>
        <w:t xml:space="preserve"> gdy zmiany spowodowane są </w:t>
      </w:r>
      <w:r w:rsidR="00320A91" w:rsidRPr="00903DD3">
        <w:rPr>
          <w:rFonts w:cs="Arial"/>
          <w:sz w:val="22"/>
          <w:szCs w:val="22"/>
        </w:rPr>
        <w:t>wystąpieniem okoliczności takich jak</w:t>
      </w:r>
      <w:r w:rsidR="009A1549" w:rsidRPr="00903DD3">
        <w:rPr>
          <w:rFonts w:cs="Arial"/>
          <w:sz w:val="22"/>
          <w:szCs w:val="22"/>
        </w:rPr>
        <w:t xml:space="preserve">: </w:t>
      </w:r>
    </w:p>
    <w:p w:rsidR="005C6B7A" w:rsidRPr="00903DD3" w:rsidRDefault="005C6B7A" w:rsidP="002365C6">
      <w:pPr>
        <w:pStyle w:val="Akapitzlist"/>
        <w:numPr>
          <w:ilvl w:val="0"/>
          <w:numId w:val="28"/>
        </w:numPr>
        <w:shd w:val="clear" w:color="auto" w:fill="FFFFFF"/>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903DD3">
        <w:rPr>
          <w:rFonts w:ascii="Arial" w:hAnsi="Arial" w:cs="Arial"/>
          <w:sz w:val="22"/>
          <w:szCs w:val="22"/>
        </w:rPr>
        <w:t xml:space="preserve">pojawienie się na rynku materiałów lub urządzeń nowszej generacji niż wskazane w SWZ, pozwalających na zaoszczędzenie kosztów realizacji przedmiotu Umowy lub kosztów eksploatacji wykonanego przedmiotu Umowy, lub </w:t>
      </w:r>
      <w:r w:rsidR="00FD1625" w:rsidRPr="00903DD3">
        <w:rPr>
          <w:rFonts w:ascii="Arial" w:hAnsi="Arial" w:cs="Arial"/>
          <w:sz w:val="22"/>
          <w:szCs w:val="22"/>
        </w:rPr>
        <w:t xml:space="preserve">umożliwiających </w:t>
      </w:r>
      <w:r w:rsidRPr="00903DD3">
        <w:rPr>
          <w:rFonts w:ascii="Arial" w:hAnsi="Arial" w:cs="Arial"/>
          <w:sz w:val="22"/>
          <w:szCs w:val="22"/>
        </w:rPr>
        <w:t>uzyskanie l</w:t>
      </w:r>
      <w:r w:rsidR="00A45E7B" w:rsidRPr="00903DD3">
        <w:rPr>
          <w:rFonts w:ascii="Arial" w:hAnsi="Arial" w:cs="Arial"/>
          <w:sz w:val="22"/>
          <w:szCs w:val="22"/>
        </w:rPr>
        <w:t>epszej jakości przedmiotu Umowy;</w:t>
      </w:r>
    </w:p>
    <w:p w:rsidR="00866D18" w:rsidRPr="00903DD3" w:rsidRDefault="005C6B7A" w:rsidP="002365C6">
      <w:pPr>
        <w:pStyle w:val="Akapitzlist"/>
        <w:numPr>
          <w:ilvl w:val="0"/>
          <w:numId w:val="28"/>
        </w:numPr>
        <w:shd w:val="clear" w:color="auto" w:fill="FFFFFF"/>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903DD3">
        <w:rPr>
          <w:rFonts w:ascii="Arial" w:hAnsi="Arial" w:cs="Arial"/>
          <w:sz w:val="22"/>
          <w:szCs w:val="22"/>
        </w:rPr>
        <w:t xml:space="preserve">pojawienie się nowszej technologii wykonania zaprojektowanych robót budowlanych stanowiących przedmiot Umowy, </w:t>
      </w:r>
      <w:r w:rsidR="00866D18" w:rsidRPr="00903DD3">
        <w:rPr>
          <w:rFonts w:ascii="Arial" w:hAnsi="Arial" w:cs="Arial"/>
          <w:sz w:val="22"/>
          <w:szCs w:val="22"/>
        </w:rPr>
        <w:t xml:space="preserve">powodującej zmianę sposobu wykonywania </w:t>
      </w:r>
      <w:r w:rsidR="00FD44D2" w:rsidRPr="00903DD3">
        <w:rPr>
          <w:rFonts w:ascii="Arial" w:hAnsi="Arial" w:cs="Arial"/>
          <w:sz w:val="22"/>
          <w:szCs w:val="22"/>
        </w:rPr>
        <w:t>U</w:t>
      </w:r>
      <w:r w:rsidR="00866D18" w:rsidRPr="00903DD3">
        <w:rPr>
          <w:rFonts w:ascii="Arial" w:hAnsi="Arial" w:cs="Arial"/>
          <w:sz w:val="22"/>
          <w:szCs w:val="22"/>
        </w:rPr>
        <w:t>mowy</w:t>
      </w:r>
      <w:r w:rsidR="00FD1625" w:rsidRPr="00903DD3">
        <w:rPr>
          <w:rFonts w:ascii="Arial" w:hAnsi="Arial" w:cs="Arial"/>
          <w:sz w:val="22"/>
          <w:szCs w:val="22"/>
        </w:rPr>
        <w:t>,</w:t>
      </w:r>
      <w:r w:rsidR="00866D18" w:rsidRPr="00903DD3">
        <w:rPr>
          <w:rFonts w:ascii="Arial" w:hAnsi="Arial" w:cs="Arial"/>
          <w:sz w:val="22"/>
          <w:szCs w:val="22"/>
        </w:rPr>
        <w:t xml:space="preserve"> </w:t>
      </w:r>
      <w:r w:rsidRPr="00903DD3">
        <w:rPr>
          <w:rFonts w:ascii="Arial" w:hAnsi="Arial" w:cs="Arial"/>
          <w:sz w:val="22"/>
          <w:szCs w:val="22"/>
        </w:rPr>
        <w:t>pozwalającej na skrócenie czasu realizacji przedmiotu Umowy</w:t>
      </w:r>
      <w:r w:rsidR="00866D18" w:rsidRPr="00903DD3">
        <w:rPr>
          <w:rFonts w:ascii="Arial" w:hAnsi="Arial" w:cs="Arial"/>
          <w:sz w:val="22"/>
          <w:szCs w:val="22"/>
        </w:rPr>
        <w:t xml:space="preserve"> i zmniejszenie</w:t>
      </w:r>
      <w:r w:rsidRPr="00903DD3">
        <w:rPr>
          <w:rFonts w:ascii="Arial" w:hAnsi="Arial" w:cs="Arial"/>
          <w:sz w:val="22"/>
          <w:szCs w:val="22"/>
        </w:rPr>
        <w:t xml:space="preserve"> kosztów wykonywanych prac</w:t>
      </w:r>
      <w:r w:rsidR="00EE4AAD" w:rsidRPr="00903DD3">
        <w:rPr>
          <w:rFonts w:ascii="Arial" w:hAnsi="Arial" w:cs="Arial"/>
          <w:sz w:val="22"/>
          <w:szCs w:val="22"/>
        </w:rPr>
        <w:t xml:space="preserve"> lub robót</w:t>
      </w:r>
      <w:r w:rsidRPr="00903DD3">
        <w:rPr>
          <w:rFonts w:ascii="Arial" w:hAnsi="Arial" w:cs="Arial"/>
          <w:sz w:val="22"/>
          <w:szCs w:val="22"/>
        </w:rPr>
        <w:t>, jak również kosztów eksploata</w:t>
      </w:r>
      <w:r w:rsidR="00A45E7B" w:rsidRPr="00903DD3">
        <w:rPr>
          <w:rFonts w:ascii="Arial" w:hAnsi="Arial" w:cs="Arial"/>
          <w:sz w:val="22"/>
          <w:szCs w:val="22"/>
        </w:rPr>
        <w:t>cji wykonanego przedmiotu Umowy</w:t>
      </w:r>
      <w:r w:rsidR="00866D18" w:rsidRPr="00903DD3">
        <w:rPr>
          <w:rFonts w:ascii="Arial" w:hAnsi="Arial" w:cs="Arial"/>
          <w:sz w:val="22"/>
          <w:szCs w:val="22"/>
        </w:rPr>
        <w:t>, pod warunkiem osiągnięcia nie</w:t>
      </w:r>
      <w:r w:rsidR="00FD1625" w:rsidRPr="00903DD3">
        <w:rPr>
          <w:rFonts w:ascii="Arial" w:hAnsi="Arial" w:cs="Arial"/>
          <w:sz w:val="22"/>
          <w:szCs w:val="22"/>
        </w:rPr>
        <w:t xml:space="preserve"> </w:t>
      </w:r>
      <w:r w:rsidR="00866D18" w:rsidRPr="00903DD3">
        <w:rPr>
          <w:rFonts w:ascii="Arial" w:hAnsi="Arial" w:cs="Arial"/>
          <w:sz w:val="22"/>
          <w:szCs w:val="22"/>
        </w:rPr>
        <w:t>mniejszych parametrów końcowych wykonanych robót, na umotywowany wniosek Wykonawcy po akceptacji Zamawiającego</w:t>
      </w:r>
      <w:r w:rsidR="00061A2D" w:rsidRPr="00903DD3">
        <w:rPr>
          <w:rFonts w:ascii="Arial" w:hAnsi="Arial" w:cs="Arial"/>
          <w:sz w:val="22"/>
          <w:szCs w:val="22"/>
        </w:rPr>
        <w:t>;</w:t>
      </w:r>
    </w:p>
    <w:p w:rsidR="004356FD" w:rsidRPr="00903DD3" w:rsidRDefault="0061460A" w:rsidP="002365C6">
      <w:pPr>
        <w:pStyle w:val="Akapitzlist"/>
        <w:numPr>
          <w:ilvl w:val="0"/>
          <w:numId w:val="28"/>
        </w:numPr>
        <w:shd w:val="clear" w:color="auto" w:fill="FFFFFF"/>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Pr>
          <w:rFonts w:ascii="Arial" w:hAnsi="Arial" w:cs="Arial"/>
          <w:sz w:val="22"/>
          <w:szCs w:val="22"/>
        </w:rPr>
        <w:t xml:space="preserve">wystąpienie odmiennych </w:t>
      </w:r>
      <w:r w:rsidR="004356FD" w:rsidRPr="00903DD3">
        <w:rPr>
          <w:rFonts w:ascii="Arial" w:hAnsi="Arial" w:cs="Arial"/>
          <w:sz w:val="22"/>
          <w:szCs w:val="22"/>
        </w:rPr>
        <w:t xml:space="preserve">od przyjętych w </w:t>
      </w:r>
      <w:r w:rsidR="00CE435F" w:rsidRPr="00903DD3">
        <w:rPr>
          <w:rFonts w:ascii="Arial" w:hAnsi="Arial" w:cs="Arial"/>
          <w:sz w:val="22"/>
          <w:szCs w:val="22"/>
        </w:rPr>
        <w:t>Opisie przedmiotu zamówienia</w:t>
      </w:r>
      <w:r w:rsidR="004356FD" w:rsidRPr="00903DD3">
        <w:rPr>
          <w:rFonts w:ascii="Arial" w:hAnsi="Arial" w:cs="Arial"/>
          <w:sz w:val="22"/>
          <w:szCs w:val="22"/>
        </w:rPr>
        <w:t xml:space="preserve"> </w:t>
      </w:r>
      <w:r>
        <w:rPr>
          <w:rFonts w:ascii="Arial" w:hAnsi="Arial" w:cs="Arial"/>
          <w:sz w:val="22"/>
          <w:szCs w:val="22"/>
        </w:rPr>
        <w:t xml:space="preserve">warunków geologicznych skutkujących </w:t>
      </w:r>
      <w:r w:rsidR="004356FD" w:rsidRPr="00903DD3">
        <w:rPr>
          <w:rFonts w:ascii="Arial" w:hAnsi="Arial" w:cs="Arial"/>
          <w:sz w:val="22"/>
          <w:szCs w:val="22"/>
        </w:rPr>
        <w:t xml:space="preserve">niemożliwością zrealizowania przedmiotu </w:t>
      </w:r>
      <w:r w:rsidR="00FD44D2" w:rsidRPr="00903DD3">
        <w:rPr>
          <w:rFonts w:ascii="Arial" w:hAnsi="Arial" w:cs="Arial"/>
          <w:sz w:val="22"/>
          <w:szCs w:val="22"/>
        </w:rPr>
        <w:t>U</w:t>
      </w:r>
      <w:r w:rsidR="004356FD" w:rsidRPr="00903DD3">
        <w:rPr>
          <w:rFonts w:ascii="Arial" w:hAnsi="Arial" w:cs="Arial"/>
          <w:sz w:val="22"/>
          <w:szCs w:val="22"/>
        </w:rPr>
        <w:t>mowy przy dotychczasowych założeniach technologicznych</w:t>
      </w:r>
      <w:r w:rsidR="007B1A6F" w:rsidRPr="00903DD3">
        <w:rPr>
          <w:rFonts w:ascii="Arial" w:hAnsi="Arial" w:cs="Arial"/>
          <w:sz w:val="22"/>
          <w:szCs w:val="22"/>
        </w:rPr>
        <w:t xml:space="preserve"> lub </w:t>
      </w:r>
      <w:r w:rsidR="006350E7" w:rsidRPr="00903DD3">
        <w:rPr>
          <w:rFonts w:ascii="Arial" w:hAnsi="Arial" w:cs="Arial"/>
          <w:sz w:val="22"/>
          <w:szCs w:val="22"/>
        </w:rPr>
        <w:t>czasowych</w:t>
      </w:r>
      <w:r w:rsidR="004356FD" w:rsidRPr="00903DD3">
        <w:rPr>
          <w:rFonts w:ascii="Arial" w:hAnsi="Arial" w:cs="Arial"/>
          <w:sz w:val="22"/>
          <w:szCs w:val="22"/>
        </w:rPr>
        <w:t>;</w:t>
      </w:r>
    </w:p>
    <w:p w:rsidR="004356FD" w:rsidRPr="00903DD3" w:rsidRDefault="004356FD" w:rsidP="002365C6">
      <w:pPr>
        <w:pStyle w:val="Akapitzlist"/>
        <w:numPr>
          <w:ilvl w:val="0"/>
          <w:numId w:val="28"/>
        </w:numPr>
        <w:shd w:val="clear" w:color="auto" w:fill="FFFFFF"/>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sidRPr="00903DD3">
        <w:rPr>
          <w:rFonts w:ascii="Arial" w:hAnsi="Arial" w:cs="Arial"/>
          <w:sz w:val="22"/>
          <w:szCs w:val="22"/>
        </w:rPr>
        <w:t xml:space="preserve">konieczność zrealizowania przedmiotu </w:t>
      </w:r>
      <w:r w:rsidR="00FD44D2" w:rsidRPr="00903DD3">
        <w:rPr>
          <w:rFonts w:ascii="Arial" w:hAnsi="Arial" w:cs="Arial"/>
          <w:sz w:val="22"/>
          <w:szCs w:val="22"/>
        </w:rPr>
        <w:t>U</w:t>
      </w:r>
      <w:r w:rsidRPr="00903DD3">
        <w:rPr>
          <w:rFonts w:ascii="Arial" w:hAnsi="Arial" w:cs="Arial"/>
          <w:sz w:val="22"/>
          <w:szCs w:val="22"/>
        </w:rPr>
        <w:t xml:space="preserve">mowy przy zastosowaniu innych rozwiązań technicznych lub materiałowych posiadających świadectwa dopuszczenia do eksploatacji typów budowli i urządzeń przeznaczonych do prowadzenia ruchu kolejowego, ze względu na zmiany obowiązującego </w:t>
      </w:r>
      <w:r w:rsidR="00653C0F" w:rsidRPr="00903DD3">
        <w:rPr>
          <w:rFonts w:ascii="Arial" w:hAnsi="Arial" w:cs="Arial"/>
          <w:sz w:val="22"/>
          <w:szCs w:val="22"/>
        </w:rPr>
        <w:t>P</w:t>
      </w:r>
      <w:r w:rsidRPr="00903DD3">
        <w:rPr>
          <w:rFonts w:ascii="Arial" w:hAnsi="Arial" w:cs="Arial"/>
          <w:sz w:val="22"/>
          <w:szCs w:val="22"/>
        </w:rPr>
        <w:t>rawa;</w:t>
      </w:r>
    </w:p>
    <w:p w:rsidR="00DC2933" w:rsidRPr="00903DD3" w:rsidRDefault="0061460A" w:rsidP="002365C6">
      <w:pPr>
        <w:pStyle w:val="Akapitzlist"/>
        <w:numPr>
          <w:ilvl w:val="0"/>
          <w:numId w:val="28"/>
        </w:numPr>
        <w:shd w:val="clear" w:color="auto" w:fill="FFFFFF"/>
        <w:overflowPunct w:val="0"/>
        <w:autoSpaceDE w:val="0"/>
        <w:autoSpaceDN w:val="0"/>
        <w:adjustRightInd w:val="0"/>
        <w:spacing w:afterLines="60" w:after="144" w:line="276" w:lineRule="auto"/>
        <w:ind w:left="709" w:hanging="283"/>
        <w:jc w:val="both"/>
        <w:textAlignment w:val="baseline"/>
        <w:rPr>
          <w:rFonts w:ascii="Arial" w:hAnsi="Arial" w:cs="Arial"/>
          <w:sz w:val="22"/>
          <w:szCs w:val="22"/>
        </w:rPr>
      </w:pPr>
      <w:r>
        <w:rPr>
          <w:rFonts w:ascii="Arial" w:hAnsi="Arial" w:cs="Arial"/>
          <w:sz w:val="22"/>
          <w:szCs w:val="22"/>
        </w:rPr>
        <w:t xml:space="preserve">wystąpienie </w:t>
      </w:r>
      <w:r w:rsidR="00727B0C" w:rsidRPr="00903DD3">
        <w:rPr>
          <w:rFonts w:ascii="Arial" w:hAnsi="Arial" w:cs="Arial"/>
          <w:sz w:val="22"/>
          <w:szCs w:val="22"/>
        </w:rPr>
        <w:t xml:space="preserve">istotnych wad </w:t>
      </w:r>
      <w:r w:rsidR="00FD1625" w:rsidRPr="00903DD3">
        <w:rPr>
          <w:rFonts w:ascii="Arial" w:hAnsi="Arial" w:cs="Arial"/>
          <w:sz w:val="22"/>
          <w:szCs w:val="22"/>
        </w:rPr>
        <w:t xml:space="preserve">dokumentacji projektowej </w:t>
      </w:r>
      <w:r w:rsidR="00727B0C" w:rsidRPr="00903DD3">
        <w:rPr>
          <w:rFonts w:ascii="Arial" w:hAnsi="Arial" w:cs="Arial"/>
          <w:sz w:val="22"/>
          <w:szCs w:val="22"/>
        </w:rPr>
        <w:t>skutkujących koniecznością dokonania poprawek lub uzupełnień, jeżeli uniemożliwia to lub istotnie wstrzymuje realizację określonego rodzaju robót mających wpływ na zmianę terminu realizacji robót</w:t>
      </w:r>
      <w:r w:rsidR="006350E7" w:rsidRPr="00903DD3">
        <w:rPr>
          <w:rFonts w:ascii="Arial" w:hAnsi="Arial" w:cs="Arial"/>
          <w:sz w:val="22"/>
          <w:szCs w:val="22"/>
        </w:rPr>
        <w:t xml:space="preserve"> lub koszty ich wykonania</w:t>
      </w:r>
      <w:r w:rsidR="00727B0C" w:rsidRPr="00903DD3">
        <w:rPr>
          <w:rFonts w:ascii="Arial" w:hAnsi="Arial" w:cs="Arial"/>
          <w:sz w:val="22"/>
          <w:szCs w:val="22"/>
        </w:rPr>
        <w:t xml:space="preserve">. </w:t>
      </w:r>
    </w:p>
    <w:p w:rsidR="008810D6" w:rsidRPr="00903DD3" w:rsidRDefault="0061460A" w:rsidP="002365C6">
      <w:pPr>
        <w:widowControl w:val="0"/>
        <w:numPr>
          <w:ilvl w:val="0"/>
          <w:numId w:val="28"/>
        </w:numPr>
        <w:shd w:val="clear" w:color="auto" w:fill="FFFFFF"/>
        <w:suppressAutoHyphens/>
        <w:autoSpaceDE w:val="0"/>
        <w:spacing w:afterLines="60" w:after="144" w:line="276" w:lineRule="auto"/>
        <w:ind w:left="709" w:hanging="283"/>
        <w:jc w:val="both"/>
        <w:rPr>
          <w:rFonts w:ascii="Arial" w:hAnsi="Arial" w:cs="Arial"/>
          <w:sz w:val="22"/>
          <w:szCs w:val="22"/>
        </w:rPr>
      </w:pPr>
      <w:r>
        <w:rPr>
          <w:rFonts w:ascii="Arial" w:hAnsi="Arial" w:cs="Arial"/>
          <w:sz w:val="22"/>
          <w:szCs w:val="22"/>
        </w:rPr>
        <w:t xml:space="preserve">uzasadnione </w:t>
      </w:r>
      <w:r w:rsidR="008810D6" w:rsidRPr="00903DD3">
        <w:rPr>
          <w:rFonts w:ascii="Arial" w:hAnsi="Arial" w:cs="Arial"/>
          <w:sz w:val="22"/>
          <w:szCs w:val="22"/>
        </w:rPr>
        <w:t>zmian</w:t>
      </w:r>
      <w:r>
        <w:rPr>
          <w:rFonts w:ascii="Arial" w:hAnsi="Arial" w:cs="Arial"/>
          <w:sz w:val="22"/>
          <w:szCs w:val="22"/>
        </w:rPr>
        <w:t xml:space="preserve">y </w:t>
      </w:r>
      <w:r w:rsidR="008810D6" w:rsidRPr="00903DD3">
        <w:rPr>
          <w:rFonts w:ascii="Arial" w:hAnsi="Arial" w:cs="Arial"/>
          <w:sz w:val="22"/>
          <w:szCs w:val="22"/>
        </w:rPr>
        <w:t xml:space="preserve">w zakresie sposobu wykonania Przedmiotu Umowy </w:t>
      </w:r>
      <w:r>
        <w:rPr>
          <w:rFonts w:ascii="Arial" w:hAnsi="Arial" w:cs="Arial"/>
          <w:sz w:val="22"/>
          <w:szCs w:val="22"/>
        </w:rPr>
        <w:t xml:space="preserve">proponowane </w:t>
      </w:r>
      <w:r w:rsidR="008810D6" w:rsidRPr="00903DD3">
        <w:rPr>
          <w:rFonts w:ascii="Arial" w:hAnsi="Arial" w:cs="Arial"/>
          <w:sz w:val="22"/>
          <w:szCs w:val="22"/>
        </w:rPr>
        <w:t>przez Zamawiającego lub Wykonawcę, jeżeli te zmiany są korzystne dla Zamawiającego,</w:t>
      </w:r>
    </w:p>
    <w:p w:rsidR="008810D6" w:rsidRPr="00903DD3" w:rsidRDefault="008810D6" w:rsidP="002365C6">
      <w:pPr>
        <w:widowControl w:val="0"/>
        <w:numPr>
          <w:ilvl w:val="0"/>
          <w:numId w:val="28"/>
        </w:numPr>
        <w:shd w:val="clear" w:color="auto" w:fill="FFFFFF"/>
        <w:suppressAutoHyphens/>
        <w:autoSpaceDE w:val="0"/>
        <w:spacing w:afterLines="60" w:after="144" w:line="276" w:lineRule="auto"/>
        <w:ind w:left="709" w:hanging="283"/>
        <w:jc w:val="both"/>
        <w:rPr>
          <w:rFonts w:ascii="Arial" w:hAnsi="Arial" w:cs="Arial"/>
          <w:sz w:val="22"/>
          <w:szCs w:val="22"/>
        </w:rPr>
      </w:pPr>
      <w:r w:rsidRPr="00903DD3">
        <w:rPr>
          <w:rFonts w:ascii="Arial" w:hAnsi="Arial" w:cs="Arial"/>
          <w:sz w:val="22"/>
          <w:szCs w:val="22"/>
        </w:rPr>
        <w:t>wystąpienia okoliczności niezależnych od Wykonawcy przy zachowaniu przez niego należytej staranności, skutkujących niemożnością dotrzymania terminu realizacji Przedmiotu Umowy,</w:t>
      </w:r>
    </w:p>
    <w:p w:rsidR="008810D6" w:rsidRPr="00903DD3" w:rsidRDefault="0061460A" w:rsidP="002365C6">
      <w:pPr>
        <w:widowControl w:val="0"/>
        <w:numPr>
          <w:ilvl w:val="0"/>
          <w:numId w:val="28"/>
        </w:numPr>
        <w:shd w:val="clear" w:color="auto" w:fill="FFFFFF"/>
        <w:suppressAutoHyphens/>
        <w:autoSpaceDE w:val="0"/>
        <w:spacing w:afterLines="60" w:after="144" w:line="276" w:lineRule="auto"/>
        <w:ind w:left="709" w:hanging="283"/>
        <w:jc w:val="both"/>
        <w:rPr>
          <w:rFonts w:ascii="Arial" w:hAnsi="Arial" w:cs="Arial"/>
          <w:sz w:val="22"/>
          <w:szCs w:val="22"/>
        </w:rPr>
      </w:pPr>
      <w:r>
        <w:rPr>
          <w:rFonts w:ascii="Arial" w:hAnsi="Arial" w:cs="Arial"/>
          <w:sz w:val="22"/>
          <w:szCs w:val="22"/>
        </w:rPr>
        <w:t xml:space="preserve">wystąpienie </w:t>
      </w:r>
      <w:r w:rsidR="008810D6" w:rsidRPr="00903DD3">
        <w:rPr>
          <w:rFonts w:ascii="Arial" w:hAnsi="Arial" w:cs="Arial"/>
          <w:sz w:val="22"/>
          <w:szCs w:val="22"/>
        </w:rPr>
        <w:t>dodatkowych, a niemożliwych do przewidzenia przed zawarciem Umowy przez doświadczonego Wykonawcę robót,</w:t>
      </w:r>
    </w:p>
    <w:p w:rsidR="008810D6" w:rsidRPr="00903DD3" w:rsidRDefault="0061460A" w:rsidP="002365C6">
      <w:pPr>
        <w:widowControl w:val="0"/>
        <w:numPr>
          <w:ilvl w:val="0"/>
          <w:numId w:val="28"/>
        </w:numPr>
        <w:shd w:val="clear" w:color="auto" w:fill="FFFFFF"/>
        <w:suppressAutoHyphens/>
        <w:autoSpaceDE w:val="0"/>
        <w:spacing w:afterLines="60" w:after="144" w:line="276" w:lineRule="auto"/>
        <w:ind w:left="709" w:hanging="283"/>
        <w:jc w:val="both"/>
        <w:rPr>
          <w:rFonts w:ascii="Arial" w:hAnsi="Arial" w:cs="Arial"/>
          <w:sz w:val="22"/>
          <w:szCs w:val="22"/>
        </w:rPr>
      </w:pPr>
      <w:r>
        <w:rPr>
          <w:rFonts w:ascii="Arial" w:hAnsi="Arial" w:cs="Arial"/>
          <w:sz w:val="22"/>
          <w:szCs w:val="22"/>
        </w:rPr>
        <w:t xml:space="preserve">niemożliwe </w:t>
      </w:r>
      <w:r w:rsidR="008810D6" w:rsidRPr="00903DD3">
        <w:rPr>
          <w:rFonts w:ascii="Arial" w:hAnsi="Arial" w:cs="Arial"/>
          <w:sz w:val="22"/>
          <w:szCs w:val="22"/>
        </w:rPr>
        <w:t xml:space="preserve">do przewidzenia </w:t>
      </w:r>
      <w:r>
        <w:rPr>
          <w:rFonts w:ascii="Arial" w:hAnsi="Arial" w:cs="Arial"/>
          <w:sz w:val="22"/>
          <w:szCs w:val="22"/>
        </w:rPr>
        <w:t>niek</w:t>
      </w:r>
      <w:r w:rsidR="008728B1">
        <w:rPr>
          <w:rFonts w:ascii="Arial" w:hAnsi="Arial" w:cs="Arial"/>
          <w:sz w:val="22"/>
          <w:szCs w:val="22"/>
        </w:rPr>
        <w:t xml:space="preserve">orzystne warunki atmosferyczne, </w:t>
      </w:r>
      <w:r>
        <w:rPr>
          <w:rFonts w:ascii="Arial" w:hAnsi="Arial" w:cs="Arial"/>
          <w:sz w:val="22"/>
          <w:szCs w:val="22"/>
        </w:rPr>
        <w:t xml:space="preserve">archeologiczne,hydrologiczne, geologiczne, kolizje </w:t>
      </w:r>
      <w:r w:rsidR="008810D6" w:rsidRPr="00903DD3">
        <w:rPr>
          <w:rFonts w:ascii="Arial" w:hAnsi="Arial" w:cs="Arial"/>
          <w:sz w:val="22"/>
          <w:szCs w:val="22"/>
        </w:rPr>
        <w:t xml:space="preserve">z sieciami infrastruktury, </w:t>
      </w:r>
      <w:r>
        <w:rPr>
          <w:rFonts w:ascii="Arial" w:hAnsi="Arial" w:cs="Arial"/>
          <w:sz w:val="22"/>
          <w:szCs w:val="22"/>
        </w:rPr>
        <w:t xml:space="preserve">utrudniające </w:t>
      </w:r>
      <w:r w:rsidR="008810D6" w:rsidRPr="00903DD3">
        <w:rPr>
          <w:rFonts w:ascii="Arial" w:hAnsi="Arial" w:cs="Arial"/>
          <w:sz w:val="22"/>
          <w:szCs w:val="22"/>
        </w:rPr>
        <w:t xml:space="preserve">lub </w:t>
      </w:r>
      <w:r>
        <w:rPr>
          <w:rFonts w:ascii="Arial" w:hAnsi="Arial" w:cs="Arial"/>
          <w:sz w:val="22"/>
          <w:szCs w:val="22"/>
        </w:rPr>
        <w:t xml:space="preserve">uniemożliwiające </w:t>
      </w:r>
      <w:r w:rsidR="008810D6" w:rsidRPr="00903DD3">
        <w:rPr>
          <w:rFonts w:ascii="Arial" w:hAnsi="Arial" w:cs="Arial"/>
          <w:sz w:val="22"/>
          <w:szCs w:val="22"/>
        </w:rPr>
        <w:t>terminowe wykonanie Przedmiotu Umowy - fakt ten musi mieć odzwierciedlenie w dzienniku budowy i musi być potwierdzony przez Nadzór Inwestorski,</w:t>
      </w:r>
    </w:p>
    <w:p w:rsidR="00E41B34" w:rsidRPr="00903DD3" w:rsidRDefault="00296E95" w:rsidP="00322339">
      <w:pPr>
        <w:tabs>
          <w:tab w:val="left" w:pos="426"/>
        </w:tabs>
        <w:overflowPunct w:val="0"/>
        <w:autoSpaceDE w:val="0"/>
        <w:autoSpaceDN w:val="0"/>
        <w:adjustRightInd w:val="0"/>
        <w:spacing w:afterLines="60" w:after="144" w:line="276" w:lineRule="auto"/>
        <w:ind w:left="426" w:hanging="426"/>
        <w:jc w:val="both"/>
        <w:textAlignment w:val="baseline"/>
        <w:rPr>
          <w:rFonts w:ascii="Arial" w:hAnsi="Arial" w:cs="Arial"/>
          <w:sz w:val="22"/>
          <w:szCs w:val="22"/>
        </w:rPr>
      </w:pPr>
      <w:r>
        <w:rPr>
          <w:rFonts w:ascii="Arial" w:hAnsi="Arial" w:cs="Arial"/>
          <w:iCs/>
          <w:sz w:val="22"/>
          <w:szCs w:val="22"/>
        </w:rPr>
        <w:t>2.</w:t>
      </w:r>
      <w:r>
        <w:rPr>
          <w:rFonts w:ascii="Arial" w:hAnsi="Arial" w:cs="Arial"/>
          <w:iCs/>
          <w:sz w:val="22"/>
          <w:szCs w:val="22"/>
        </w:rPr>
        <w:tab/>
      </w:r>
      <w:r w:rsidR="005C6B7A" w:rsidRPr="00903DD3">
        <w:rPr>
          <w:rFonts w:ascii="Arial" w:hAnsi="Arial" w:cs="Arial"/>
          <w:iCs/>
          <w:sz w:val="22"/>
          <w:szCs w:val="22"/>
        </w:rPr>
        <w:t xml:space="preserve">W przypadku wystąpienia którejkolwiek z okoliczności wymienionych w ust. 1 powyżej możliwa jest </w:t>
      </w:r>
      <w:r w:rsidR="005C6B7A" w:rsidRPr="00903DD3">
        <w:rPr>
          <w:rFonts w:ascii="Arial" w:hAnsi="Arial" w:cs="Arial"/>
          <w:sz w:val="22"/>
          <w:szCs w:val="22"/>
        </w:rPr>
        <w:t>zmiana</w:t>
      </w:r>
      <w:r w:rsidR="005C6B7A" w:rsidRPr="00903DD3">
        <w:rPr>
          <w:rFonts w:ascii="Arial" w:hAnsi="Arial" w:cs="Arial"/>
          <w:iCs/>
          <w:sz w:val="22"/>
          <w:szCs w:val="22"/>
        </w:rPr>
        <w:t xml:space="preserve"> sposobu wykonania, </w:t>
      </w:r>
      <w:r w:rsidR="00EE4AAD" w:rsidRPr="00903DD3">
        <w:rPr>
          <w:rFonts w:ascii="Arial" w:hAnsi="Arial" w:cs="Arial"/>
          <w:iCs/>
          <w:sz w:val="22"/>
          <w:szCs w:val="22"/>
        </w:rPr>
        <w:t>terminu wykonania Umowy</w:t>
      </w:r>
      <w:r w:rsidR="003D18E4" w:rsidRPr="00903DD3">
        <w:rPr>
          <w:rFonts w:ascii="Arial" w:hAnsi="Arial" w:cs="Arial"/>
          <w:iCs/>
          <w:sz w:val="22"/>
          <w:szCs w:val="22"/>
        </w:rPr>
        <w:t>, C</w:t>
      </w:r>
      <w:r w:rsidR="005C6B7A" w:rsidRPr="00903DD3">
        <w:rPr>
          <w:rFonts w:ascii="Arial" w:hAnsi="Arial" w:cs="Arial"/>
          <w:iCs/>
          <w:sz w:val="22"/>
          <w:szCs w:val="22"/>
        </w:rPr>
        <w:t>eny, zmiana materiałów i technologii wykonani</w:t>
      </w:r>
      <w:r w:rsidR="00EE4AAD" w:rsidRPr="00903DD3">
        <w:rPr>
          <w:rFonts w:ascii="Arial" w:hAnsi="Arial" w:cs="Arial"/>
          <w:iCs/>
          <w:sz w:val="22"/>
          <w:szCs w:val="22"/>
        </w:rPr>
        <w:t>a</w:t>
      </w:r>
      <w:r w:rsidR="005C6B7A" w:rsidRPr="00903DD3">
        <w:rPr>
          <w:rFonts w:ascii="Arial" w:hAnsi="Arial" w:cs="Arial"/>
          <w:iCs/>
          <w:sz w:val="22"/>
          <w:szCs w:val="22"/>
        </w:rPr>
        <w:t xml:space="preserve"> przedmiotu Umowy i konstrukcji obiektów budowlanych</w:t>
      </w:r>
      <w:r w:rsidR="00B51B3F" w:rsidRPr="00903DD3">
        <w:rPr>
          <w:rFonts w:ascii="Arial" w:hAnsi="Arial" w:cs="Arial"/>
          <w:iCs/>
          <w:sz w:val="22"/>
          <w:szCs w:val="22"/>
        </w:rPr>
        <w:t>,</w:t>
      </w:r>
      <w:r w:rsidR="005C6B7A" w:rsidRPr="00903DD3">
        <w:rPr>
          <w:rFonts w:ascii="Arial" w:hAnsi="Arial" w:cs="Arial"/>
          <w:iCs/>
          <w:sz w:val="22"/>
          <w:szCs w:val="22"/>
        </w:rPr>
        <w:t xml:space="preserve"> jak również zmiany lokalizacji obiektów budowlanych</w:t>
      </w:r>
      <w:r w:rsidR="007E0D50" w:rsidRPr="00903DD3">
        <w:rPr>
          <w:rFonts w:ascii="Arial" w:hAnsi="Arial" w:cs="Arial"/>
          <w:iCs/>
          <w:sz w:val="22"/>
          <w:szCs w:val="22"/>
        </w:rPr>
        <w:t xml:space="preserve"> i</w:t>
      </w:r>
      <w:r w:rsidR="005C6B7A" w:rsidRPr="00903DD3">
        <w:rPr>
          <w:rFonts w:ascii="Arial" w:hAnsi="Arial" w:cs="Arial"/>
          <w:iCs/>
          <w:sz w:val="22"/>
          <w:szCs w:val="22"/>
        </w:rPr>
        <w:t xml:space="preserve"> urządzeń w zakresie adekwatnym do przyczyny</w:t>
      </w:r>
      <w:r w:rsidR="00A45E7B" w:rsidRPr="00903DD3">
        <w:rPr>
          <w:rFonts w:ascii="Arial" w:hAnsi="Arial" w:cs="Arial"/>
          <w:iCs/>
          <w:sz w:val="22"/>
          <w:szCs w:val="22"/>
        </w:rPr>
        <w:t xml:space="preserve"> powodującej konieczność zmiany.</w:t>
      </w:r>
    </w:p>
    <w:p w:rsidR="00F8534F" w:rsidRPr="0061460A" w:rsidRDefault="00296E95" w:rsidP="00322339">
      <w:pPr>
        <w:tabs>
          <w:tab w:val="left" w:pos="426"/>
        </w:tabs>
        <w:overflowPunct w:val="0"/>
        <w:autoSpaceDE w:val="0"/>
        <w:autoSpaceDN w:val="0"/>
        <w:adjustRightInd w:val="0"/>
        <w:spacing w:after="60" w:line="276" w:lineRule="auto"/>
        <w:ind w:left="426" w:hanging="426"/>
        <w:jc w:val="both"/>
        <w:textAlignment w:val="baseline"/>
        <w:rPr>
          <w:rFonts w:ascii="Arial" w:hAnsi="Arial" w:cs="Arial"/>
          <w:sz w:val="22"/>
          <w:szCs w:val="22"/>
        </w:rPr>
      </w:pPr>
      <w:r>
        <w:rPr>
          <w:rFonts w:ascii="Arial" w:hAnsi="Arial" w:cs="Arial"/>
          <w:sz w:val="22"/>
          <w:szCs w:val="22"/>
        </w:rPr>
        <w:t>3.</w:t>
      </w:r>
      <w:r>
        <w:rPr>
          <w:rFonts w:ascii="Arial" w:hAnsi="Arial" w:cs="Arial"/>
          <w:sz w:val="22"/>
          <w:szCs w:val="22"/>
        </w:rPr>
        <w:tab/>
      </w:r>
      <w:r w:rsidR="00F8534F" w:rsidRPr="0061460A">
        <w:rPr>
          <w:rFonts w:ascii="Arial" w:hAnsi="Arial" w:cs="Arial"/>
          <w:sz w:val="22"/>
          <w:szCs w:val="22"/>
        </w:rPr>
        <w:t>W przypadku dokonania określonych czynności lub ich zaniechania przez organy administracji państwowej, w tym organy administracji rządowej, samorządowej, jak również organy i podmioty, których działalność wymaga wydania jakiejkolwiek decyzji o charakterze administracyjnym w trakcie wykonywania przedmiotu niniejszej Umowy, w szczególności:</w:t>
      </w:r>
    </w:p>
    <w:p w:rsidR="00F8534F" w:rsidRPr="00903DD3" w:rsidRDefault="0061460A" w:rsidP="002365C6">
      <w:pPr>
        <w:pStyle w:val="apunkt"/>
        <w:numPr>
          <w:ilvl w:val="0"/>
          <w:numId w:val="71"/>
        </w:numPr>
        <w:tabs>
          <w:tab w:val="clear" w:pos="851"/>
          <w:tab w:val="clear" w:pos="1134"/>
        </w:tabs>
        <w:spacing w:afterLines="0" w:after="60"/>
        <w:ind w:left="709" w:hanging="283"/>
      </w:pPr>
      <w:r>
        <w:t xml:space="preserve">opóźnienia </w:t>
      </w:r>
      <w:r w:rsidR="00F8534F" w:rsidRPr="00903DD3">
        <w:t xml:space="preserve">wydania przez w/w organy decyzji, zezwoleń, uzgodnień itp., do wydania których są zobowiązane </w:t>
      </w:r>
      <w:r w:rsidR="00D911B1" w:rsidRPr="00903DD3">
        <w:t xml:space="preserve">lub Wykonawca ma obowiązek je pozyskać  </w:t>
      </w:r>
      <w:r w:rsidR="00F8534F" w:rsidRPr="00903DD3">
        <w:t xml:space="preserve">na mocy przepisów </w:t>
      </w:r>
      <w:r w:rsidR="00D911B1" w:rsidRPr="00903DD3">
        <w:t>Prawa</w:t>
      </w:r>
      <w:r w:rsidR="00033B15" w:rsidRPr="00903DD3">
        <w:t>,</w:t>
      </w:r>
      <w:r w:rsidR="00D911B1" w:rsidRPr="00903DD3">
        <w:t xml:space="preserve"> </w:t>
      </w:r>
    </w:p>
    <w:p w:rsidR="00F8534F" w:rsidRPr="00903DD3" w:rsidRDefault="0061460A" w:rsidP="002365C6">
      <w:pPr>
        <w:pStyle w:val="apunkt"/>
        <w:numPr>
          <w:ilvl w:val="0"/>
          <w:numId w:val="71"/>
        </w:numPr>
        <w:tabs>
          <w:tab w:val="clear" w:pos="851"/>
          <w:tab w:val="clear" w:pos="1134"/>
        </w:tabs>
        <w:ind w:left="709" w:hanging="283"/>
      </w:pPr>
      <w:r>
        <w:t xml:space="preserve">odmowy </w:t>
      </w:r>
      <w:r w:rsidR="00F8534F" w:rsidRPr="00903DD3">
        <w:t>wydania przez w/w organy decyzji, zezwoleń, uzgodnień itp., z przyczyn</w:t>
      </w:r>
      <w:r>
        <w:t xml:space="preserve"> niezawinionych przez Wykonawcę,</w:t>
      </w:r>
    </w:p>
    <w:p w:rsidR="003D18E4" w:rsidRPr="0061460A" w:rsidRDefault="007E0D50" w:rsidP="00322339">
      <w:pPr>
        <w:tabs>
          <w:tab w:val="left" w:pos="426"/>
        </w:tabs>
        <w:overflowPunct w:val="0"/>
        <w:autoSpaceDE w:val="0"/>
        <w:autoSpaceDN w:val="0"/>
        <w:adjustRightInd w:val="0"/>
        <w:spacing w:afterLines="60" w:after="144" w:line="276" w:lineRule="auto"/>
        <w:ind w:left="426"/>
        <w:jc w:val="both"/>
        <w:textAlignment w:val="baseline"/>
        <w:rPr>
          <w:rFonts w:ascii="Arial" w:hAnsi="Arial" w:cs="Arial"/>
          <w:iCs/>
          <w:sz w:val="22"/>
          <w:szCs w:val="22"/>
        </w:rPr>
      </w:pPr>
      <w:r w:rsidRPr="0061460A">
        <w:rPr>
          <w:rFonts w:ascii="Arial" w:hAnsi="Arial" w:cs="Arial"/>
          <w:iCs/>
          <w:sz w:val="22"/>
          <w:szCs w:val="22"/>
        </w:rPr>
        <w:t>możliwa jest zmiana terminów pośrednich</w:t>
      </w:r>
      <w:r w:rsidR="00750D26" w:rsidRPr="0061460A">
        <w:rPr>
          <w:rFonts w:ascii="Arial" w:hAnsi="Arial" w:cs="Arial"/>
          <w:iCs/>
          <w:sz w:val="22"/>
          <w:szCs w:val="22"/>
        </w:rPr>
        <w:t>,</w:t>
      </w:r>
      <w:r w:rsidRPr="0061460A">
        <w:rPr>
          <w:rFonts w:ascii="Arial" w:hAnsi="Arial" w:cs="Arial"/>
          <w:iCs/>
          <w:sz w:val="22"/>
          <w:szCs w:val="22"/>
        </w:rPr>
        <w:t xml:space="preserve"> a także terminu ostatecznego</w:t>
      </w:r>
      <w:r w:rsidR="004356FD" w:rsidRPr="0061460A">
        <w:rPr>
          <w:rFonts w:ascii="Arial" w:hAnsi="Arial" w:cs="Arial"/>
          <w:iCs/>
          <w:sz w:val="22"/>
          <w:szCs w:val="22"/>
        </w:rPr>
        <w:t xml:space="preserve"> o okres </w:t>
      </w:r>
      <w:r w:rsidR="00E33B01" w:rsidRPr="0061460A">
        <w:rPr>
          <w:rFonts w:ascii="Arial" w:hAnsi="Arial" w:cs="Arial"/>
          <w:iCs/>
          <w:sz w:val="22"/>
          <w:szCs w:val="22"/>
        </w:rPr>
        <w:t xml:space="preserve">wynikający z opisanych </w:t>
      </w:r>
      <w:r w:rsidR="0061460A" w:rsidRPr="002D12A0">
        <w:rPr>
          <w:rFonts w:ascii="Arial" w:hAnsi="Arial" w:cs="Arial"/>
          <w:iCs/>
          <w:sz w:val="22"/>
          <w:szCs w:val="22"/>
        </w:rPr>
        <w:t>w ust. 3</w:t>
      </w:r>
      <w:r w:rsidR="006C06AB" w:rsidRPr="002D12A0">
        <w:rPr>
          <w:rFonts w:ascii="Arial" w:hAnsi="Arial" w:cs="Arial"/>
          <w:iCs/>
          <w:sz w:val="22"/>
          <w:szCs w:val="22"/>
        </w:rPr>
        <w:t xml:space="preserve"> </w:t>
      </w:r>
      <w:r w:rsidR="00E33B01" w:rsidRPr="002D12A0">
        <w:rPr>
          <w:rFonts w:ascii="Arial" w:hAnsi="Arial" w:cs="Arial"/>
          <w:iCs/>
          <w:sz w:val="22"/>
          <w:szCs w:val="22"/>
        </w:rPr>
        <w:t>okoliczności.</w:t>
      </w:r>
    </w:p>
    <w:p w:rsidR="005C6B7A" w:rsidRPr="0061460A" w:rsidRDefault="009E7AA1" w:rsidP="009E7AA1">
      <w:pPr>
        <w:overflowPunct w:val="0"/>
        <w:autoSpaceDE w:val="0"/>
        <w:autoSpaceDN w:val="0"/>
        <w:adjustRightInd w:val="0"/>
        <w:spacing w:after="60" w:line="276" w:lineRule="auto"/>
        <w:ind w:left="426" w:hanging="426"/>
        <w:jc w:val="both"/>
        <w:textAlignment w:val="baseline"/>
        <w:rPr>
          <w:rFonts w:ascii="Arial" w:hAnsi="Arial" w:cs="Arial"/>
          <w:iCs/>
          <w:sz w:val="22"/>
          <w:szCs w:val="22"/>
        </w:rPr>
      </w:pPr>
      <w:r>
        <w:rPr>
          <w:rFonts w:ascii="Arial" w:hAnsi="Arial" w:cs="Arial"/>
          <w:iCs/>
          <w:sz w:val="22"/>
          <w:szCs w:val="22"/>
        </w:rPr>
        <w:t>4.</w:t>
      </w:r>
      <w:r>
        <w:rPr>
          <w:rFonts w:ascii="Arial" w:hAnsi="Arial" w:cs="Arial"/>
          <w:iCs/>
          <w:sz w:val="22"/>
          <w:szCs w:val="22"/>
        </w:rPr>
        <w:tab/>
      </w:r>
      <w:r w:rsidR="005C6B7A" w:rsidRPr="0061460A">
        <w:rPr>
          <w:rFonts w:ascii="Arial" w:hAnsi="Arial" w:cs="Arial"/>
          <w:iCs/>
          <w:sz w:val="22"/>
          <w:szCs w:val="22"/>
        </w:rPr>
        <w:t xml:space="preserve">Pozostałe zmiany </w:t>
      </w:r>
      <w:r w:rsidR="0061460A">
        <w:rPr>
          <w:rFonts w:ascii="Arial" w:hAnsi="Arial" w:cs="Arial"/>
          <w:iCs/>
          <w:sz w:val="22"/>
          <w:szCs w:val="22"/>
        </w:rPr>
        <w:t xml:space="preserve">Umowy mogą być </w:t>
      </w:r>
      <w:r w:rsidR="005C6B7A" w:rsidRPr="0061460A">
        <w:rPr>
          <w:rFonts w:ascii="Arial" w:hAnsi="Arial" w:cs="Arial"/>
          <w:iCs/>
          <w:sz w:val="22"/>
          <w:szCs w:val="22"/>
        </w:rPr>
        <w:t>spowodowane następującymi okolicznościami:</w:t>
      </w:r>
    </w:p>
    <w:p w:rsidR="005C6B7A" w:rsidRPr="00903DD3" w:rsidRDefault="000815E4" w:rsidP="002365C6">
      <w:pPr>
        <w:numPr>
          <w:ilvl w:val="0"/>
          <w:numId w:val="14"/>
        </w:numPr>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s</w:t>
      </w:r>
      <w:r w:rsidR="005C6B7A" w:rsidRPr="00903DD3">
        <w:rPr>
          <w:rFonts w:ascii="Arial" w:hAnsi="Arial" w:cs="Arial"/>
          <w:sz w:val="22"/>
          <w:szCs w:val="22"/>
        </w:rPr>
        <w:t>iła wyższa</w:t>
      </w:r>
      <w:r w:rsidR="0095785A" w:rsidRPr="00903DD3">
        <w:rPr>
          <w:rFonts w:ascii="Arial" w:hAnsi="Arial" w:cs="Arial"/>
          <w:sz w:val="22"/>
          <w:szCs w:val="22"/>
        </w:rPr>
        <w:t xml:space="preserve">, o której mowa </w:t>
      </w:r>
      <w:r w:rsidR="0095785A" w:rsidRPr="0061460A">
        <w:rPr>
          <w:rFonts w:ascii="Arial" w:hAnsi="Arial" w:cs="Arial"/>
          <w:sz w:val="22"/>
          <w:szCs w:val="22"/>
        </w:rPr>
        <w:t xml:space="preserve">w § </w:t>
      </w:r>
      <w:r w:rsidR="0061460A">
        <w:rPr>
          <w:rFonts w:ascii="Arial" w:hAnsi="Arial" w:cs="Arial"/>
          <w:sz w:val="22"/>
          <w:szCs w:val="22"/>
        </w:rPr>
        <w:t>3</w:t>
      </w:r>
      <w:r w:rsidR="00EB1AE4">
        <w:rPr>
          <w:rFonts w:ascii="Arial" w:hAnsi="Arial" w:cs="Arial"/>
          <w:sz w:val="22"/>
          <w:szCs w:val="22"/>
        </w:rPr>
        <w:t>5</w:t>
      </w:r>
      <w:r w:rsidR="0095785A" w:rsidRPr="00903DD3">
        <w:rPr>
          <w:rFonts w:ascii="Arial" w:hAnsi="Arial" w:cs="Arial"/>
          <w:sz w:val="22"/>
          <w:szCs w:val="22"/>
        </w:rPr>
        <w:t>,</w:t>
      </w:r>
      <w:r w:rsidR="005C6B7A" w:rsidRPr="00903DD3">
        <w:rPr>
          <w:rFonts w:ascii="Arial" w:hAnsi="Arial" w:cs="Arial"/>
          <w:sz w:val="22"/>
          <w:szCs w:val="22"/>
        </w:rPr>
        <w:t xml:space="preserve"> uniemożliwiająca wykonanie przedmiotu Umowy zgodnie </w:t>
      </w:r>
      <w:r w:rsidR="00D112A1" w:rsidRPr="00903DD3">
        <w:rPr>
          <w:rFonts w:ascii="Arial" w:hAnsi="Arial" w:cs="Arial"/>
          <w:sz w:val="22"/>
          <w:szCs w:val="22"/>
        </w:rPr>
        <w:t>z SWZ;</w:t>
      </w:r>
    </w:p>
    <w:p w:rsidR="00E41B34" w:rsidRPr="00903DD3" w:rsidRDefault="00E41B34" w:rsidP="002365C6">
      <w:pPr>
        <w:numPr>
          <w:ilvl w:val="0"/>
          <w:numId w:val="14"/>
        </w:numPr>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nieprzewidziane w Specyfikacji Warunków Zamówienia warunki archeologiczne, techniczne, terenowe i wodne;</w:t>
      </w:r>
    </w:p>
    <w:p w:rsidR="00E41B34" w:rsidRPr="00903DD3" w:rsidRDefault="00E41B34" w:rsidP="002365C6">
      <w:pPr>
        <w:numPr>
          <w:ilvl w:val="0"/>
          <w:numId w:val="14"/>
        </w:numPr>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wystąpienie warunków eksploatacyjnych (np. wypadki kolejowe, katastrofy) skutkujących niemożnością wykonywania</w:t>
      </w:r>
      <w:r w:rsidR="003D18E4" w:rsidRPr="00903DD3">
        <w:rPr>
          <w:rFonts w:ascii="Arial" w:hAnsi="Arial" w:cs="Arial"/>
          <w:sz w:val="22"/>
          <w:szCs w:val="22"/>
        </w:rPr>
        <w:t xml:space="preserve"> </w:t>
      </w:r>
      <w:r w:rsidR="00FD44D2" w:rsidRPr="00903DD3">
        <w:rPr>
          <w:rFonts w:ascii="Arial" w:hAnsi="Arial" w:cs="Arial"/>
          <w:sz w:val="22"/>
          <w:szCs w:val="22"/>
        </w:rPr>
        <w:t>U</w:t>
      </w:r>
      <w:r w:rsidRPr="00903DD3">
        <w:rPr>
          <w:rFonts w:ascii="Arial" w:hAnsi="Arial" w:cs="Arial"/>
          <w:sz w:val="22"/>
          <w:szCs w:val="22"/>
        </w:rPr>
        <w:t>mowy</w:t>
      </w:r>
      <w:r w:rsidR="0041603C" w:rsidRPr="00903DD3">
        <w:rPr>
          <w:rFonts w:ascii="Arial" w:hAnsi="Arial" w:cs="Arial"/>
          <w:sz w:val="22"/>
          <w:szCs w:val="22"/>
        </w:rPr>
        <w:t xml:space="preserve"> wpływającą na termin zakończe</w:t>
      </w:r>
      <w:r w:rsidR="003D18E4" w:rsidRPr="00903DD3">
        <w:rPr>
          <w:rFonts w:ascii="Arial" w:hAnsi="Arial" w:cs="Arial"/>
          <w:sz w:val="22"/>
          <w:szCs w:val="22"/>
        </w:rPr>
        <w:t>nia Etapu lub całości robót</w:t>
      </w:r>
      <w:r w:rsidRPr="00903DD3">
        <w:rPr>
          <w:rFonts w:ascii="Arial" w:hAnsi="Arial" w:cs="Arial"/>
          <w:sz w:val="22"/>
          <w:szCs w:val="22"/>
        </w:rPr>
        <w:t>;</w:t>
      </w:r>
    </w:p>
    <w:p w:rsidR="00E41B34" w:rsidRPr="00903DD3" w:rsidRDefault="00E41B34" w:rsidP="002365C6">
      <w:pPr>
        <w:numPr>
          <w:ilvl w:val="0"/>
          <w:numId w:val="14"/>
        </w:numPr>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wystąpienie konieczności wykonania robót dodatkowych lub zamiennych wstrzymujących (opóźniających) realizacj</w:t>
      </w:r>
      <w:r w:rsidR="00FD44D2" w:rsidRPr="00903DD3">
        <w:rPr>
          <w:rFonts w:ascii="Arial" w:hAnsi="Arial" w:cs="Arial"/>
          <w:sz w:val="22"/>
          <w:szCs w:val="22"/>
        </w:rPr>
        <w:t>ę</w:t>
      </w:r>
      <w:r w:rsidRPr="00903DD3">
        <w:rPr>
          <w:rFonts w:ascii="Arial" w:hAnsi="Arial" w:cs="Arial"/>
          <w:sz w:val="22"/>
          <w:szCs w:val="22"/>
        </w:rPr>
        <w:t xml:space="preserve"> robót zasadniczych a wynikających z nieprzewidzianych zdarzeń o charakterze technicznym lub eksploatacyjnym</w:t>
      </w:r>
      <w:r w:rsidR="00CE435F" w:rsidRPr="00903DD3">
        <w:rPr>
          <w:rFonts w:ascii="Arial" w:hAnsi="Arial" w:cs="Arial"/>
          <w:sz w:val="22"/>
          <w:szCs w:val="22"/>
        </w:rPr>
        <w:t>;</w:t>
      </w:r>
    </w:p>
    <w:p w:rsidR="00E41B34" w:rsidRPr="00903DD3" w:rsidRDefault="00E41B34" w:rsidP="002365C6">
      <w:pPr>
        <w:numPr>
          <w:ilvl w:val="0"/>
          <w:numId w:val="14"/>
        </w:numPr>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wystąpienia robót/usług zaniechanych – wyłączenie robót/usług zaniechanych z realizacji wraz ze zmniejszeniem kwoty umownej wynikającej z tego wyłączenia</w:t>
      </w:r>
      <w:r w:rsidR="00CE435F" w:rsidRPr="00903DD3">
        <w:rPr>
          <w:rFonts w:ascii="Arial" w:hAnsi="Arial" w:cs="Arial"/>
          <w:sz w:val="22"/>
          <w:szCs w:val="22"/>
        </w:rPr>
        <w:t>;</w:t>
      </w:r>
    </w:p>
    <w:p w:rsidR="006D270F" w:rsidRPr="00903DD3" w:rsidRDefault="005C6B7A" w:rsidP="002365C6">
      <w:pPr>
        <w:numPr>
          <w:ilvl w:val="0"/>
          <w:numId w:val="14"/>
        </w:numPr>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 xml:space="preserve">zmiany spowodowane wyjątkowo niesprzyjającymi warunkami </w:t>
      </w:r>
      <w:r w:rsidR="00A32D1B" w:rsidRPr="00903DD3">
        <w:rPr>
          <w:rFonts w:ascii="Arial" w:hAnsi="Arial" w:cs="Arial"/>
          <w:sz w:val="22"/>
          <w:szCs w:val="22"/>
        </w:rPr>
        <w:t>klimatycznymi</w:t>
      </w:r>
      <w:r w:rsidRPr="00903DD3">
        <w:rPr>
          <w:rFonts w:ascii="Arial" w:hAnsi="Arial" w:cs="Arial"/>
          <w:sz w:val="22"/>
          <w:szCs w:val="22"/>
        </w:rPr>
        <w:t>, uniemożliwiającymi prowadzenie prac</w:t>
      </w:r>
      <w:r w:rsidR="004A01FB" w:rsidRPr="00903DD3">
        <w:rPr>
          <w:rFonts w:ascii="Arial" w:hAnsi="Arial" w:cs="Arial"/>
          <w:sz w:val="22"/>
          <w:szCs w:val="22"/>
        </w:rPr>
        <w:t xml:space="preserve"> lub robót </w:t>
      </w:r>
      <w:r w:rsidRPr="00903DD3">
        <w:rPr>
          <w:rFonts w:ascii="Arial" w:hAnsi="Arial" w:cs="Arial"/>
          <w:sz w:val="22"/>
          <w:szCs w:val="22"/>
        </w:rPr>
        <w:t>będących przedmiotem Umowy, przeprowadzanie prób i sprawdzeń, dokonywanie odbiorów,</w:t>
      </w:r>
      <w:r w:rsidR="00244B90" w:rsidRPr="00903DD3">
        <w:rPr>
          <w:rFonts w:ascii="Arial" w:hAnsi="Arial" w:cs="Arial"/>
          <w:sz w:val="22"/>
          <w:szCs w:val="22"/>
        </w:rPr>
        <w:t xml:space="preserve"> jeżeli konieczność wykonania prac </w:t>
      </w:r>
      <w:r w:rsidR="004C100A" w:rsidRPr="00903DD3">
        <w:rPr>
          <w:rFonts w:ascii="Arial" w:hAnsi="Arial" w:cs="Arial"/>
          <w:sz w:val="22"/>
          <w:szCs w:val="22"/>
        </w:rPr>
        <w:t xml:space="preserve">lub robót </w:t>
      </w:r>
      <w:r w:rsidR="00244B90" w:rsidRPr="00903DD3">
        <w:rPr>
          <w:rFonts w:ascii="Arial" w:hAnsi="Arial" w:cs="Arial"/>
          <w:sz w:val="22"/>
          <w:szCs w:val="22"/>
        </w:rPr>
        <w:t>w tym okresie, przeprowadzania prób i sprawdzeń oraz dokonywania odbiorów nie jest następstwem okoliczności, za które Wykonawca ponosi odpowiedzialność</w:t>
      </w:r>
      <w:r w:rsidR="006D270F" w:rsidRPr="00903DD3">
        <w:rPr>
          <w:rFonts w:ascii="Arial" w:hAnsi="Arial" w:cs="Arial"/>
          <w:sz w:val="22"/>
          <w:szCs w:val="22"/>
        </w:rPr>
        <w:t>.</w:t>
      </w:r>
    </w:p>
    <w:p w:rsidR="009B14A9" w:rsidRPr="00903DD3" w:rsidRDefault="00CE435F" w:rsidP="00322339">
      <w:pPr>
        <w:overflowPunct w:val="0"/>
        <w:autoSpaceDE w:val="0"/>
        <w:autoSpaceDN w:val="0"/>
        <w:adjustRightInd w:val="0"/>
        <w:spacing w:after="60" w:line="276" w:lineRule="auto"/>
        <w:ind w:left="851"/>
        <w:jc w:val="both"/>
        <w:textAlignment w:val="baseline"/>
        <w:rPr>
          <w:rFonts w:ascii="Arial" w:hAnsi="Arial" w:cs="Arial"/>
          <w:sz w:val="22"/>
          <w:szCs w:val="22"/>
        </w:rPr>
      </w:pPr>
      <w:r w:rsidRPr="00903DD3">
        <w:rPr>
          <w:rFonts w:ascii="Arial" w:hAnsi="Arial" w:cs="Arial"/>
          <w:sz w:val="22"/>
          <w:szCs w:val="22"/>
        </w:rPr>
        <w:t>Wyjątkowo</w:t>
      </w:r>
      <w:r w:rsidR="003D18E4" w:rsidRPr="00903DD3">
        <w:rPr>
          <w:rFonts w:ascii="Arial" w:hAnsi="Arial" w:cs="Arial"/>
          <w:sz w:val="22"/>
          <w:szCs w:val="22"/>
        </w:rPr>
        <w:t xml:space="preserve"> niesprzyjające warunki klimatyczne to takie warunki, które łącznie: </w:t>
      </w:r>
    </w:p>
    <w:p w:rsidR="003D18E4" w:rsidRPr="00903DD3" w:rsidRDefault="003D18E4" w:rsidP="002365C6">
      <w:pPr>
        <w:pStyle w:val="Akapitzlist"/>
        <w:numPr>
          <w:ilvl w:val="0"/>
          <w:numId w:val="37"/>
        </w:numPr>
        <w:overflowPunct w:val="0"/>
        <w:autoSpaceDE w:val="0"/>
        <w:autoSpaceDN w:val="0"/>
        <w:adjustRightInd w:val="0"/>
        <w:spacing w:after="60" w:line="276" w:lineRule="auto"/>
        <w:ind w:left="1134" w:hanging="141"/>
        <w:jc w:val="both"/>
        <w:textAlignment w:val="baseline"/>
        <w:rPr>
          <w:rFonts w:ascii="Arial" w:hAnsi="Arial" w:cs="Arial"/>
          <w:sz w:val="22"/>
          <w:szCs w:val="22"/>
        </w:rPr>
      </w:pPr>
      <w:r w:rsidRPr="00903DD3">
        <w:rPr>
          <w:rFonts w:ascii="Arial" w:hAnsi="Arial" w:cs="Arial"/>
          <w:sz w:val="22"/>
          <w:szCs w:val="22"/>
        </w:rPr>
        <w:t>biorąc pod uwagę wymogi reżimów technologicznych determinujących wykonanie poszczególnych robót</w:t>
      </w:r>
      <w:r w:rsidR="00B51B3F" w:rsidRPr="00903DD3">
        <w:rPr>
          <w:rFonts w:ascii="Arial" w:hAnsi="Arial" w:cs="Arial"/>
          <w:sz w:val="22"/>
          <w:szCs w:val="22"/>
        </w:rPr>
        <w:t>,</w:t>
      </w:r>
      <w:r w:rsidRPr="00903DD3">
        <w:rPr>
          <w:rFonts w:ascii="Arial" w:hAnsi="Arial" w:cs="Arial"/>
          <w:sz w:val="22"/>
          <w:szCs w:val="22"/>
        </w:rPr>
        <w:t xml:space="preserve"> skutkują wstrzymaniem prowadzenia tychże robót</w:t>
      </w:r>
      <w:r w:rsidR="00964B61" w:rsidRPr="00903DD3">
        <w:rPr>
          <w:rFonts w:ascii="Arial" w:hAnsi="Arial" w:cs="Arial"/>
          <w:sz w:val="22"/>
          <w:szCs w:val="22"/>
        </w:rPr>
        <w:t>,</w:t>
      </w:r>
    </w:p>
    <w:p w:rsidR="005C6B7A" w:rsidRPr="00903DD3" w:rsidRDefault="003D18E4" w:rsidP="002365C6">
      <w:pPr>
        <w:pStyle w:val="Akapitzlist"/>
        <w:numPr>
          <w:ilvl w:val="0"/>
          <w:numId w:val="37"/>
        </w:numPr>
        <w:overflowPunct w:val="0"/>
        <w:autoSpaceDE w:val="0"/>
        <w:autoSpaceDN w:val="0"/>
        <w:adjustRightInd w:val="0"/>
        <w:spacing w:afterLines="60" w:after="144" w:line="276" w:lineRule="auto"/>
        <w:ind w:left="1134" w:hanging="141"/>
        <w:jc w:val="both"/>
        <w:textAlignment w:val="baseline"/>
        <w:rPr>
          <w:rFonts w:ascii="Arial" w:hAnsi="Arial" w:cs="Arial"/>
          <w:sz w:val="22"/>
          <w:szCs w:val="22"/>
        </w:rPr>
      </w:pPr>
      <w:r w:rsidRPr="00903DD3">
        <w:rPr>
          <w:rFonts w:ascii="Arial" w:hAnsi="Arial" w:cs="Arial"/>
          <w:sz w:val="22"/>
          <w:szCs w:val="22"/>
        </w:rPr>
        <w:t>ilość dni występowania czynników klimatycznych lub intensywność opadów skutkująca przeszkodami</w:t>
      </w:r>
      <w:r w:rsidR="00B51B3F" w:rsidRPr="00903DD3">
        <w:rPr>
          <w:rFonts w:ascii="Arial" w:hAnsi="Arial" w:cs="Arial"/>
          <w:sz w:val="22"/>
          <w:szCs w:val="22"/>
        </w:rPr>
        <w:t>,</w:t>
      </w:r>
      <w:r w:rsidRPr="00903DD3">
        <w:rPr>
          <w:rFonts w:ascii="Arial" w:hAnsi="Arial" w:cs="Arial"/>
          <w:sz w:val="22"/>
          <w:szCs w:val="22"/>
        </w:rPr>
        <w:t xml:space="preserve"> o których mowa powyżej jest większa od średniej z ostatniego pięciolecia</w:t>
      </w:r>
      <w:r w:rsidR="00B51B3F" w:rsidRPr="00903DD3">
        <w:rPr>
          <w:rFonts w:ascii="Arial" w:hAnsi="Arial" w:cs="Arial"/>
          <w:sz w:val="22"/>
          <w:szCs w:val="22"/>
        </w:rPr>
        <w:t>,</w:t>
      </w:r>
      <w:r w:rsidRPr="00903DD3">
        <w:rPr>
          <w:rFonts w:ascii="Arial" w:hAnsi="Arial" w:cs="Arial"/>
          <w:sz w:val="22"/>
          <w:szCs w:val="22"/>
        </w:rPr>
        <w:t xml:space="preserve"> licząc od daty składania ofert wstecz. Okresem porównawczym będzie miesiąc. </w:t>
      </w:r>
      <w:r w:rsidR="00244B90" w:rsidRPr="00903DD3">
        <w:rPr>
          <w:rFonts w:ascii="Arial" w:hAnsi="Arial" w:cs="Arial"/>
          <w:sz w:val="22"/>
          <w:szCs w:val="22"/>
        </w:rPr>
        <w:t xml:space="preserve"> </w:t>
      </w:r>
    </w:p>
    <w:p w:rsidR="005C6B7A" w:rsidRPr="00903DD3" w:rsidRDefault="005C6B7A" w:rsidP="002365C6">
      <w:pPr>
        <w:numPr>
          <w:ilvl w:val="0"/>
          <w:numId w:val="14"/>
        </w:numPr>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kolizja z planowanymi lub równolegle prowadzonymi przez inne podmioty inwestycjami</w:t>
      </w:r>
      <w:r w:rsidR="00F1259E" w:rsidRPr="00903DD3">
        <w:rPr>
          <w:rFonts w:ascii="Arial" w:hAnsi="Arial" w:cs="Arial"/>
          <w:sz w:val="22"/>
          <w:szCs w:val="22"/>
        </w:rPr>
        <w:t xml:space="preserve"> (w</w:t>
      </w:r>
      <w:r w:rsidR="00B51B3F" w:rsidRPr="00903DD3">
        <w:rPr>
          <w:rFonts w:ascii="Arial" w:hAnsi="Arial" w:cs="Arial"/>
          <w:sz w:val="22"/>
          <w:szCs w:val="22"/>
        </w:rPr>
        <w:t> </w:t>
      </w:r>
      <w:r w:rsidR="00F1259E" w:rsidRPr="00903DD3">
        <w:rPr>
          <w:rFonts w:ascii="Arial" w:hAnsi="Arial" w:cs="Arial"/>
          <w:sz w:val="22"/>
          <w:szCs w:val="22"/>
        </w:rPr>
        <w:t>tym innymi inwestycjami Zamawiającego)</w:t>
      </w:r>
      <w:r w:rsidRPr="00903DD3">
        <w:rPr>
          <w:rFonts w:ascii="Arial" w:hAnsi="Arial" w:cs="Arial"/>
          <w:sz w:val="22"/>
          <w:szCs w:val="22"/>
        </w:rPr>
        <w:t>, przy czym zmiany te ograniczają się do zmian koniecznych powodujących u</w:t>
      </w:r>
      <w:r w:rsidR="00D112A1" w:rsidRPr="00903DD3">
        <w:rPr>
          <w:rFonts w:ascii="Arial" w:hAnsi="Arial" w:cs="Arial"/>
          <w:sz w:val="22"/>
          <w:szCs w:val="22"/>
        </w:rPr>
        <w:t>niknięcie lub usunięcie kolizji;</w:t>
      </w:r>
    </w:p>
    <w:p w:rsidR="005C6B7A" w:rsidRPr="00903DD3" w:rsidRDefault="005C6B7A" w:rsidP="002365C6">
      <w:pPr>
        <w:numPr>
          <w:ilvl w:val="0"/>
          <w:numId w:val="14"/>
        </w:numPr>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 xml:space="preserve">zwłoka Zamawiającego w przekazaniu w terminie </w:t>
      </w:r>
      <w:r w:rsidR="00903DD3">
        <w:rPr>
          <w:rFonts w:ascii="Arial" w:hAnsi="Arial" w:cs="Arial"/>
          <w:sz w:val="22"/>
          <w:szCs w:val="22"/>
        </w:rPr>
        <w:t>Terenu</w:t>
      </w:r>
      <w:r w:rsidRPr="00903DD3">
        <w:rPr>
          <w:rFonts w:ascii="Arial" w:hAnsi="Arial" w:cs="Arial"/>
          <w:sz w:val="22"/>
          <w:szCs w:val="22"/>
        </w:rPr>
        <w:t xml:space="preserve"> budowy stosownie do postanowień </w:t>
      </w:r>
      <w:r w:rsidR="00244B90" w:rsidRPr="00903DD3">
        <w:rPr>
          <w:rFonts w:ascii="Arial" w:hAnsi="Arial" w:cs="Arial"/>
          <w:sz w:val="22"/>
          <w:szCs w:val="22"/>
        </w:rPr>
        <w:t>U</w:t>
      </w:r>
      <w:r w:rsidRPr="00903DD3">
        <w:rPr>
          <w:rFonts w:ascii="Arial" w:hAnsi="Arial" w:cs="Arial"/>
          <w:sz w:val="22"/>
          <w:szCs w:val="22"/>
        </w:rPr>
        <w:t>mowy;</w:t>
      </w:r>
    </w:p>
    <w:p w:rsidR="005C6B7A" w:rsidRPr="00903DD3" w:rsidRDefault="005C6B7A" w:rsidP="002365C6">
      <w:pPr>
        <w:numPr>
          <w:ilvl w:val="0"/>
          <w:numId w:val="14"/>
        </w:numPr>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niemożność wykonania robót będących przedmiotem Umowy z powodu braku dostępu do miejsc niezbędnych do ich wykonania z przyczyn niezawinionych przez Wykonawcę</w:t>
      </w:r>
      <w:r w:rsidR="00B51B3F" w:rsidRPr="00903DD3">
        <w:rPr>
          <w:rFonts w:ascii="Arial" w:hAnsi="Arial" w:cs="Arial"/>
          <w:sz w:val="22"/>
          <w:szCs w:val="22"/>
        </w:rPr>
        <w:t>,</w:t>
      </w:r>
      <w:r w:rsidR="003D18E4" w:rsidRPr="00903DD3">
        <w:rPr>
          <w:rFonts w:ascii="Arial" w:hAnsi="Arial" w:cs="Arial"/>
          <w:sz w:val="22"/>
          <w:szCs w:val="22"/>
        </w:rPr>
        <w:t xml:space="preserve"> w tym brak możliwości udzielenia zamknięć torowych w ustalonym terminie, które wpływają na realizację określonego rodzaju robót</w:t>
      </w:r>
      <w:r w:rsidR="0019050E" w:rsidRPr="00903DD3">
        <w:rPr>
          <w:rFonts w:ascii="Arial" w:hAnsi="Arial" w:cs="Arial"/>
          <w:sz w:val="22"/>
          <w:szCs w:val="22"/>
        </w:rPr>
        <w:t>;</w:t>
      </w:r>
    </w:p>
    <w:p w:rsidR="00013582" w:rsidRPr="00903DD3" w:rsidRDefault="005C6B7A" w:rsidP="002365C6">
      <w:pPr>
        <w:numPr>
          <w:ilvl w:val="0"/>
          <w:numId w:val="14"/>
        </w:numPr>
        <w:overflowPunct w:val="0"/>
        <w:autoSpaceDE w:val="0"/>
        <w:autoSpaceDN w:val="0"/>
        <w:adjustRightInd w:val="0"/>
        <w:spacing w:afterLines="60" w:after="144" w:line="276" w:lineRule="auto"/>
        <w:ind w:left="851" w:hanging="425"/>
        <w:jc w:val="both"/>
        <w:textAlignment w:val="baseline"/>
        <w:rPr>
          <w:rFonts w:ascii="Arial" w:hAnsi="Arial" w:cs="Arial"/>
          <w:sz w:val="22"/>
          <w:szCs w:val="22"/>
        </w:rPr>
      </w:pPr>
      <w:r w:rsidRPr="00903DD3">
        <w:rPr>
          <w:rFonts w:ascii="Arial" w:hAnsi="Arial" w:cs="Arial"/>
          <w:sz w:val="22"/>
          <w:szCs w:val="22"/>
        </w:rPr>
        <w:t>odkrycie znaleziska, o którym mowa</w:t>
      </w:r>
      <w:r w:rsidR="00EE4AAD" w:rsidRPr="00903DD3">
        <w:rPr>
          <w:rFonts w:ascii="Arial" w:hAnsi="Arial" w:cs="Arial"/>
          <w:sz w:val="22"/>
          <w:szCs w:val="22"/>
        </w:rPr>
        <w:t xml:space="preserve"> </w:t>
      </w:r>
      <w:r w:rsidR="0019050E" w:rsidRPr="00903DD3">
        <w:rPr>
          <w:rFonts w:ascii="Arial" w:hAnsi="Arial" w:cs="Arial"/>
          <w:sz w:val="22"/>
          <w:szCs w:val="22"/>
        </w:rPr>
        <w:t xml:space="preserve">w </w:t>
      </w:r>
      <w:r w:rsidRPr="00903DD3">
        <w:rPr>
          <w:rFonts w:ascii="Arial" w:hAnsi="Arial" w:cs="Arial"/>
          <w:sz w:val="22"/>
          <w:szCs w:val="22"/>
        </w:rPr>
        <w:t xml:space="preserve">niniejszej </w:t>
      </w:r>
      <w:r w:rsidR="00EE4AAD" w:rsidRPr="00903DD3">
        <w:rPr>
          <w:rFonts w:ascii="Arial" w:hAnsi="Arial" w:cs="Arial"/>
          <w:sz w:val="22"/>
          <w:szCs w:val="22"/>
        </w:rPr>
        <w:t>U</w:t>
      </w:r>
      <w:r w:rsidRPr="00903DD3">
        <w:rPr>
          <w:rFonts w:ascii="Arial" w:hAnsi="Arial" w:cs="Arial"/>
          <w:sz w:val="22"/>
          <w:szCs w:val="22"/>
        </w:rPr>
        <w:t>mow</w:t>
      </w:r>
      <w:r w:rsidR="00EE4AAD" w:rsidRPr="00903DD3">
        <w:rPr>
          <w:rFonts w:ascii="Arial" w:hAnsi="Arial" w:cs="Arial"/>
          <w:sz w:val="22"/>
          <w:szCs w:val="22"/>
        </w:rPr>
        <w:t>ie</w:t>
      </w:r>
      <w:r w:rsidR="00013582" w:rsidRPr="00903DD3">
        <w:rPr>
          <w:rFonts w:ascii="Arial" w:hAnsi="Arial" w:cs="Arial"/>
          <w:sz w:val="22"/>
          <w:szCs w:val="22"/>
        </w:rPr>
        <w:t>;</w:t>
      </w:r>
    </w:p>
    <w:p w:rsidR="00013582" w:rsidRPr="00903DD3" w:rsidRDefault="00013582" w:rsidP="002365C6">
      <w:pPr>
        <w:pStyle w:val="Akapitzlist"/>
        <w:numPr>
          <w:ilvl w:val="0"/>
          <w:numId w:val="14"/>
        </w:numPr>
        <w:spacing w:afterLines="60" w:after="144" w:line="276" w:lineRule="auto"/>
        <w:ind w:left="851" w:hanging="425"/>
        <w:jc w:val="both"/>
        <w:rPr>
          <w:rFonts w:ascii="Arial" w:hAnsi="Arial" w:cs="Arial"/>
          <w:sz w:val="22"/>
          <w:szCs w:val="22"/>
        </w:rPr>
      </w:pPr>
      <w:r w:rsidRPr="00903DD3">
        <w:rPr>
          <w:rFonts w:ascii="Arial" w:hAnsi="Arial" w:cs="Arial"/>
          <w:sz w:val="22"/>
          <w:szCs w:val="22"/>
        </w:rPr>
        <w:t>Zmiana Prawa dokonana po</w:t>
      </w:r>
      <w:r w:rsidR="007B1A6F" w:rsidRPr="00903DD3">
        <w:rPr>
          <w:rFonts w:ascii="Arial" w:hAnsi="Arial" w:cs="Arial"/>
          <w:sz w:val="22"/>
          <w:szCs w:val="22"/>
        </w:rPr>
        <w:t xml:space="preserve"> dacie o 28 dni wcześniejszej od najpóźniejszej daty na składanie ofert</w:t>
      </w:r>
      <w:r w:rsidRPr="00903DD3">
        <w:rPr>
          <w:rFonts w:ascii="Arial" w:hAnsi="Arial" w:cs="Arial"/>
          <w:sz w:val="22"/>
          <w:szCs w:val="22"/>
        </w:rPr>
        <w:t>, której Wykonawca nie mógł przewidzieć i która ma wpływ na realizację Przedmiotu Umowy, w szczególności powoduje zmianę zakresu lub opóźnienie lub dodatkowy koszt.</w:t>
      </w:r>
    </w:p>
    <w:p w:rsidR="00AC4075" w:rsidRPr="0061460A" w:rsidRDefault="009E7AA1" w:rsidP="009E7AA1">
      <w:pPr>
        <w:overflowPunct w:val="0"/>
        <w:autoSpaceDE w:val="0"/>
        <w:autoSpaceDN w:val="0"/>
        <w:adjustRightInd w:val="0"/>
        <w:spacing w:afterLines="60" w:after="144" w:line="276" w:lineRule="auto"/>
        <w:ind w:left="426" w:hanging="426"/>
        <w:jc w:val="both"/>
        <w:textAlignment w:val="baseline"/>
        <w:rPr>
          <w:rFonts w:ascii="Arial" w:hAnsi="Arial" w:cs="Arial"/>
          <w:iCs/>
          <w:sz w:val="22"/>
          <w:szCs w:val="22"/>
        </w:rPr>
      </w:pPr>
      <w:r>
        <w:rPr>
          <w:rFonts w:ascii="Arial" w:hAnsi="Arial" w:cs="Arial"/>
          <w:iCs/>
          <w:sz w:val="22"/>
          <w:szCs w:val="22"/>
        </w:rPr>
        <w:t>5.</w:t>
      </w:r>
      <w:r>
        <w:rPr>
          <w:rFonts w:ascii="Arial" w:hAnsi="Arial" w:cs="Arial"/>
          <w:iCs/>
          <w:sz w:val="22"/>
          <w:szCs w:val="22"/>
        </w:rPr>
        <w:tab/>
      </w:r>
      <w:r w:rsidR="005C6B7A" w:rsidRPr="0061460A">
        <w:rPr>
          <w:rFonts w:ascii="Arial" w:hAnsi="Arial" w:cs="Arial"/>
          <w:iCs/>
          <w:sz w:val="22"/>
          <w:szCs w:val="22"/>
        </w:rPr>
        <w:t xml:space="preserve">W przypadku wystąpienia którejkolwiek z okoliczności wymienionej w ust. </w:t>
      </w:r>
      <w:r w:rsidR="0049780B">
        <w:rPr>
          <w:rFonts w:ascii="Arial" w:hAnsi="Arial" w:cs="Arial"/>
          <w:iCs/>
          <w:sz w:val="22"/>
          <w:szCs w:val="22"/>
        </w:rPr>
        <w:t xml:space="preserve">4 </w:t>
      </w:r>
      <w:r w:rsidR="005C6B7A" w:rsidRPr="0061460A">
        <w:rPr>
          <w:rFonts w:ascii="Arial" w:hAnsi="Arial" w:cs="Arial"/>
          <w:iCs/>
          <w:sz w:val="22"/>
          <w:szCs w:val="22"/>
        </w:rPr>
        <w:t>możliwa jest zmiana</w:t>
      </w:r>
      <w:r w:rsidR="003D18E4" w:rsidRPr="0061460A">
        <w:rPr>
          <w:rFonts w:ascii="Arial" w:hAnsi="Arial" w:cs="Arial"/>
          <w:iCs/>
          <w:sz w:val="22"/>
          <w:szCs w:val="22"/>
        </w:rPr>
        <w:t xml:space="preserve"> </w:t>
      </w:r>
      <w:r w:rsidR="005C6B7A" w:rsidRPr="0061460A">
        <w:rPr>
          <w:rFonts w:ascii="Arial" w:hAnsi="Arial" w:cs="Arial"/>
          <w:iCs/>
          <w:sz w:val="22"/>
          <w:szCs w:val="22"/>
        </w:rPr>
        <w:t>sposobu wykonania, materiałów, technologii Robót i konstrukcji, jak również zmiany lokalizacji budowanych obiektów budowl</w:t>
      </w:r>
      <w:r w:rsidR="00FE59EB" w:rsidRPr="0061460A">
        <w:rPr>
          <w:rFonts w:ascii="Arial" w:hAnsi="Arial" w:cs="Arial"/>
          <w:iCs/>
          <w:sz w:val="22"/>
          <w:szCs w:val="22"/>
        </w:rPr>
        <w:t xml:space="preserve">anych i urządzeń </w:t>
      </w:r>
      <w:r w:rsidR="005C6B7A" w:rsidRPr="0061460A">
        <w:rPr>
          <w:rFonts w:ascii="Arial" w:hAnsi="Arial" w:cs="Arial"/>
          <w:iCs/>
          <w:sz w:val="22"/>
          <w:szCs w:val="22"/>
        </w:rPr>
        <w:t xml:space="preserve">oraz odpowiednio </w:t>
      </w:r>
      <w:r w:rsidR="00244B90" w:rsidRPr="0061460A">
        <w:rPr>
          <w:rFonts w:ascii="Arial" w:hAnsi="Arial" w:cs="Arial"/>
          <w:iCs/>
          <w:sz w:val="22"/>
          <w:szCs w:val="22"/>
        </w:rPr>
        <w:t xml:space="preserve">terminu wykonania Umowy </w:t>
      </w:r>
      <w:r w:rsidR="005C6B7A" w:rsidRPr="0061460A">
        <w:rPr>
          <w:rFonts w:ascii="Arial" w:hAnsi="Arial" w:cs="Arial"/>
          <w:iCs/>
          <w:sz w:val="22"/>
          <w:szCs w:val="22"/>
        </w:rPr>
        <w:t xml:space="preserve"> w zakresie adekwatnym do przyczyny powodującej konieczność zmiany.</w:t>
      </w:r>
      <w:r w:rsidR="009626C5" w:rsidRPr="0061460A">
        <w:rPr>
          <w:rFonts w:ascii="Arial" w:hAnsi="Arial" w:cs="Arial"/>
          <w:iCs/>
          <w:sz w:val="22"/>
          <w:szCs w:val="22"/>
        </w:rPr>
        <w:t xml:space="preserve"> W przypadku zaistnienia okoliczności wymienionych w ust. </w:t>
      </w:r>
      <w:r w:rsidR="0049780B">
        <w:rPr>
          <w:rFonts w:ascii="Arial" w:hAnsi="Arial" w:cs="Arial"/>
          <w:iCs/>
          <w:sz w:val="22"/>
          <w:szCs w:val="22"/>
        </w:rPr>
        <w:t xml:space="preserve">4 </w:t>
      </w:r>
      <w:r w:rsidR="009626C5" w:rsidRPr="0061460A">
        <w:rPr>
          <w:rFonts w:ascii="Arial" w:hAnsi="Arial" w:cs="Arial"/>
          <w:iCs/>
          <w:sz w:val="22"/>
          <w:szCs w:val="22"/>
        </w:rPr>
        <w:t xml:space="preserve">pkt. 2, 7, 8, 10 </w:t>
      </w:r>
      <w:r w:rsidR="00DF0AE5" w:rsidRPr="0061460A">
        <w:rPr>
          <w:rFonts w:ascii="Arial" w:hAnsi="Arial" w:cs="Arial"/>
          <w:iCs/>
          <w:sz w:val="22"/>
          <w:szCs w:val="22"/>
        </w:rPr>
        <w:t xml:space="preserve">i 11 </w:t>
      </w:r>
      <w:r w:rsidR="009626C5" w:rsidRPr="0061460A">
        <w:rPr>
          <w:rFonts w:ascii="Arial" w:hAnsi="Arial" w:cs="Arial"/>
          <w:iCs/>
          <w:sz w:val="22"/>
          <w:szCs w:val="22"/>
        </w:rPr>
        <w:t xml:space="preserve">możliwa jest również zmiana Ceny poprzez zmniejszenie maksymalnie o wartość oszczędzanych </w:t>
      </w:r>
      <w:r w:rsidR="004D0233" w:rsidRPr="0061460A">
        <w:rPr>
          <w:rFonts w:ascii="Arial" w:hAnsi="Arial" w:cs="Arial"/>
          <w:iCs/>
          <w:sz w:val="22"/>
          <w:szCs w:val="22"/>
        </w:rPr>
        <w:t>kosztów lub zwiększenie do wartości pozwalającej na pokrycie dodatkowych, uzasadnionych i udokumentowanych kosztów.</w:t>
      </w:r>
    </w:p>
    <w:p w:rsidR="000815E4" w:rsidRDefault="009E7AA1" w:rsidP="009E7AA1">
      <w:pPr>
        <w:overflowPunct w:val="0"/>
        <w:autoSpaceDE w:val="0"/>
        <w:autoSpaceDN w:val="0"/>
        <w:adjustRightInd w:val="0"/>
        <w:spacing w:afterLines="60" w:after="144" w:line="276" w:lineRule="auto"/>
        <w:ind w:left="426" w:hanging="426"/>
        <w:jc w:val="both"/>
        <w:textAlignment w:val="baseline"/>
        <w:rPr>
          <w:rFonts w:ascii="Arial" w:eastAsia="Calibri" w:hAnsi="Arial" w:cs="Arial"/>
          <w:sz w:val="22"/>
          <w:szCs w:val="22"/>
          <w:lang w:eastAsia="en-US"/>
        </w:rPr>
      </w:pPr>
      <w:r>
        <w:rPr>
          <w:rFonts w:ascii="Arial" w:eastAsia="Calibri" w:hAnsi="Arial" w:cs="Arial"/>
          <w:sz w:val="22"/>
          <w:szCs w:val="22"/>
          <w:lang w:eastAsia="en-US"/>
        </w:rPr>
        <w:t>6.</w:t>
      </w:r>
      <w:r>
        <w:rPr>
          <w:rFonts w:ascii="Arial" w:eastAsia="Calibri" w:hAnsi="Arial" w:cs="Arial"/>
          <w:sz w:val="22"/>
          <w:szCs w:val="22"/>
          <w:lang w:eastAsia="en-US"/>
        </w:rPr>
        <w:tab/>
      </w:r>
      <w:r w:rsidR="00F116A8" w:rsidRPr="0049780B">
        <w:rPr>
          <w:rFonts w:ascii="Arial" w:eastAsia="Calibri" w:hAnsi="Arial" w:cs="Arial"/>
          <w:sz w:val="22"/>
          <w:szCs w:val="22"/>
          <w:lang w:eastAsia="en-US"/>
        </w:rPr>
        <w:t>W</w:t>
      </w:r>
      <w:r w:rsidR="00244B90" w:rsidRPr="0049780B">
        <w:rPr>
          <w:rFonts w:ascii="Arial" w:eastAsia="Calibri" w:hAnsi="Arial" w:cs="Arial"/>
          <w:sz w:val="22"/>
          <w:szCs w:val="22"/>
          <w:lang w:eastAsia="en-US"/>
        </w:rPr>
        <w:t xml:space="preserve"> przypadku wystąpienia jakiegokolwiek </w:t>
      </w:r>
      <w:r w:rsidR="00320A91" w:rsidRPr="0049780B">
        <w:rPr>
          <w:rFonts w:ascii="Arial" w:eastAsia="Calibri" w:hAnsi="Arial" w:cs="Arial"/>
          <w:sz w:val="22"/>
          <w:szCs w:val="22"/>
          <w:lang w:eastAsia="en-US"/>
        </w:rPr>
        <w:t>zwłoki</w:t>
      </w:r>
      <w:r w:rsidR="00244B90" w:rsidRPr="0049780B">
        <w:rPr>
          <w:rFonts w:ascii="Arial" w:eastAsia="Calibri" w:hAnsi="Arial" w:cs="Arial"/>
          <w:sz w:val="22"/>
          <w:szCs w:val="22"/>
          <w:lang w:eastAsia="en-US"/>
        </w:rPr>
        <w:t xml:space="preserve">, utrudnienia lub uniemożliwienia </w:t>
      </w:r>
      <w:r w:rsidR="00244B90" w:rsidRPr="0049780B">
        <w:rPr>
          <w:rFonts w:ascii="Arial" w:hAnsi="Arial" w:cs="Arial"/>
          <w:iCs/>
          <w:sz w:val="22"/>
          <w:szCs w:val="22"/>
        </w:rPr>
        <w:t>spowodowanego</w:t>
      </w:r>
      <w:r w:rsidR="00244B90" w:rsidRPr="0049780B">
        <w:rPr>
          <w:rFonts w:ascii="Arial" w:eastAsia="Calibri" w:hAnsi="Arial" w:cs="Arial"/>
          <w:sz w:val="22"/>
          <w:szCs w:val="22"/>
          <w:lang w:eastAsia="en-US"/>
        </w:rPr>
        <w:t xml:space="preserve"> przez Zamawiającego bądź osoby przez niego upoważnione do działania </w:t>
      </w:r>
      <w:r w:rsidR="003D18E4" w:rsidRPr="0049780B">
        <w:rPr>
          <w:rFonts w:ascii="Arial" w:eastAsia="Calibri" w:hAnsi="Arial" w:cs="Arial"/>
          <w:sz w:val="22"/>
          <w:szCs w:val="22"/>
          <w:lang w:eastAsia="en-US"/>
        </w:rPr>
        <w:t>w stosunku do Wykonawcy</w:t>
      </w:r>
      <w:r w:rsidR="004F0EC1" w:rsidRPr="0049780B">
        <w:rPr>
          <w:rFonts w:ascii="Arial" w:eastAsia="Calibri" w:hAnsi="Arial" w:cs="Arial"/>
          <w:sz w:val="22"/>
          <w:szCs w:val="22"/>
          <w:lang w:eastAsia="en-US"/>
        </w:rPr>
        <w:t>,</w:t>
      </w:r>
      <w:r w:rsidR="003D18E4" w:rsidRPr="0049780B">
        <w:rPr>
          <w:rFonts w:ascii="Arial" w:eastAsia="Calibri" w:hAnsi="Arial" w:cs="Arial"/>
          <w:sz w:val="22"/>
          <w:szCs w:val="22"/>
          <w:lang w:eastAsia="en-US"/>
        </w:rPr>
        <w:t xml:space="preserve"> zmianie </w:t>
      </w:r>
      <w:r w:rsidR="00244B90" w:rsidRPr="0049780B">
        <w:rPr>
          <w:rFonts w:ascii="Arial" w:eastAsia="Calibri" w:hAnsi="Arial" w:cs="Arial"/>
          <w:sz w:val="22"/>
          <w:szCs w:val="22"/>
          <w:lang w:eastAsia="en-US"/>
        </w:rPr>
        <w:t>ule</w:t>
      </w:r>
      <w:r w:rsidR="003D18E4" w:rsidRPr="0049780B">
        <w:rPr>
          <w:rFonts w:ascii="Arial" w:eastAsia="Calibri" w:hAnsi="Arial" w:cs="Arial"/>
          <w:sz w:val="22"/>
          <w:szCs w:val="22"/>
          <w:lang w:eastAsia="en-US"/>
        </w:rPr>
        <w:t>gnie</w:t>
      </w:r>
      <w:r w:rsidR="00E33B01" w:rsidRPr="0049780B">
        <w:rPr>
          <w:rFonts w:ascii="Arial" w:eastAsia="Calibri" w:hAnsi="Arial" w:cs="Arial"/>
          <w:sz w:val="22"/>
          <w:szCs w:val="22"/>
          <w:lang w:eastAsia="en-US"/>
        </w:rPr>
        <w:t xml:space="preserve"> </w:t>
      </w:r>
      <w:r w:rsidR="00244B90" w:rsidRPr="0049780B">
        <w:rPr>
          <w:rFonts w:ascii="Arial" w:eastAsia="Calibri" w:hAnsi="Arial" w:cs="Arial"/>
          <w:sz w:val="22"/>
          <w:szCs w:val="22"/>
          <w:lang w:eastAsia="en-US"/>
        </w:rPr>
        <w:t xml:space="preserve"> termin wykonania Umowy odpowiednio o czas występującego opóźnienia bądź też o czas opóźnienia wynikający z zaistniałego utrudnienia lub uniemożliwienia.</w:t>
      </w:r>
    </w:p>
    <w:p w:rsidR="0049780B" w:rsidRPr="0049780B" w:rsidRDefault="009E7AA1" w:rsidP="009E7AA1">
      <w:pPr>
        <w:overflowPunct w:val="0"/>
        <w:autoSpaceDE w:val="0"/>
        <w:autoSpaceDN w:val="0"/>
        <w:adjustRightInd w:val="0"/>
        <w:spacing w:after="60" w:line="276" w:lineRule="auto"/>
        <w:ind w:left="426" w:hanging="426"/>
        <w:jc w:val="both"/>
        <w:textAlignment w:val="baseline"/>
        <w:rPr>
          <w:rFonts w:ascii="Arial" w:eastAsia="Calibri" w:hAnsi="Arial" w:cs="Arial"/>
          <w:sz w:val="22"/>
          <w:szCs w:val="22"/>
          <w:lang w:eastAsia="en-US"/>
        </w:rPr>
      </w:pPr>
      <w:r>
        <w:rPr>
          <w:rFonts w:ascii="Arial" w:eastAsia="Calibri" w:hAnsi="Arial" w:cs="Arial"/>
          <w:sz w:val="22"/>
          <w:szCs w:val="22"/>
          <w:lang w:eastAsia="en-US"/>
        </w:rPr>
        <w:t>7.</w:t>
      </w:r>
      <w:r>
        <w:rPr>
          <w:rFonts w:ascii="Arial" w:eastAsia="Calibri" w:hAnsi="Arial" w:cs="Arial"/>
          <w:sz w:val="22"/>
          <w:szCs w:val="22"/>
          <w:lang w:eastAsia="en-US"/>
        </w:rPr>
        <w:tab/>
      </w:r>
      <w:r w:rsidR="0049780B">
        <w:rPr>
          <w:rFonts w:ascii="Arial" w:eastAsia="Calibri" w:hAnsi="Arial" w:cs="Arial"/>
          <w:sz w:val="22"/>
          <w:szCs w:val="22"/>
          <w:lang w:eastAsia="en-US"/>
        </w:rPr>
        <w:t>Zmiana terminu wykonania Umowy odpowiednio o czas występującego opóźnienia bądź też o czas opóźnienia wynikający z zaistniałego utrudnienia lub uniemożliwienia, możliwa będzie ponadto:</w:t>
      </w:r>
    </w:p>
    <w:p w:rsidR="00A627E5" w:rsidRPr="00903DD3" w:rsidRDefault="0049780B" w:rsidP="00322339">
      <w:pPr>
        <w:pStyle w:val="Tekstpodstawowy"/>
        <w:suppressAutoHyphens/>
        <w:spacing w:after="60" w:line="276" w:lineRule="auto"/>
        <w:ind w:left="709" w:hanging="283"/>
        <w:rPr>
          <w:rFonts w:cs="Arial"/>
          <w:sz w:val="22"/>
          <w:szCs w:val="22"/>
        </w:rPr>
      </w:pPr>
      <w:r>
        <w:rPr>
          <w:rFonts w:cs="Arial"/>
          <w:sz w:val="22"/>
          <w:szCs w:val="22"/>
        </w:rPr>
        <w:t>1)</w:t>
      </w:r>
      <w:r w:rsidR="0079658F">
        <w:rPr>
          <w:rFonts w:cs="Arial"/>
          <w:sz w:val="22"/>
          <w:szCs w:val="22"/>
        </w:rPr>
        <w:tab/>
      </w:r>
      <w:r>
        <w:rPr>
          <w:rFonts w:cs="Arial"/>
          <w:sz w:val="22"/>
          <w:szCs w:val="22"/>
        </w:rPr>
        <w:t>w</w:t>
      </w:r>
      <w:r w:rsidR="00A627E5" w:rsidRPr="00903DD3">
        <w:rPr>
          <w:rFonts w:cs="Arial"/>
          <w:sz w:val="22"/>
          <w:szCs w:val="22"/>
        </w:rPr>
        <w:t xml:space="preserve"> przypadku wstrzymania przez Zamawiającego wykonania robót, które nie wynika z okoliczności leżących po stronie Wykonawcy (nie dotyczy okoliczności wstrzymania robót przez inspektorów nadzoru w przypadku stwierdzenia nieprawidłowości zawinionych przez Wykonawcę),</w:t>
      </w:r>
    </w:p>
    <w:p w:rsidR="00A627E5" w:rsidRPr="00903DD3" w:rsidRDefault="0049780B" w:rsidP="00322339">
      <w:pPr>
        <w:pStyle w:val="Tekstpodstawowy"/>
        <w:suppressAutoHyphens/>
        <w:spacing w:after="60" w:line="276" w:lineRule="auto"/>
        <w:ind w:left="709" w:hanging="283"/>
        <w:rPr>
          <w:rFonts w:cs="Arial"/>
          <w:sz w:val="22"/>
          <w:szCs w:val="22"/>
        </w:rPr>
      </w:pPr>
      <w:r>
        <w:rPr>
          <w:rFonts w:cs="Arial"/>
          <w:sz w:val="22"/>
          <w:szCs w:val="22"/>
        </w:rPr>
        <w:t>2)</w:t>
      </w:r>
      <w:r w:rsidR="0079658F">
        <w:rPr>
          <w:rFonts w:cs="Arial"/>
          <w:sz w:val="22"/>
          <w:szCs w:val="22"/>
        </w:rPr>
        <w:tab/>
      </w:r>
      <w:r>
        <w:rPr>
          <w:rFonts w:cs="Arial"/>
          <w:sz w:val="22"/>
          <w:szCs w:val="22"/>
        </w:rPr>
        <w:t>w</w:t>
      </w:r>
      <w:r w:rsidR="00A627E5" w:rsidRPr="00903DD3">
        <w:rPr>
          <w:rFonts w:cs="Arial"/>
          <w:sz w:val="22"/>
          <w:szCs w:val="22"/>
        </w:rPr>
        <w:t xml:space="preserve"> przypadku zmiany kluczowego personelu Wykonawcy pod warunkiem zaakceptowania przez Zamawiającego i wyłącznie wtedy, gdy kwalifikacje i doświadczenie wskazanych osób będą takie same lub  wyższe od kwalifikacji i doświadczenia wymaganego postanowieniami SWZ, </w:t>
      </w:r>
    </w:p>
    <w:p w:rsidR="00A627E5" w:rsidRPr="00903DD3" w:rsidRDefault="0049780B" w:rsidP="00322339">
      <w:pPr>
        <w:pStyle w:val="Tekstpodstawowy"/>
        <w:suppressAutoHyphens/>
        <w:spacing w:afterLines="60" w:after="144" w:line="276" w:lineRule="auto"/>
        <w:ind w:left="709" w:hanging="283"/>
        <w:rPr>
          <w:rFonts w:cs="Arial"/>
          <w:sz w:val="22"/>
          <w:szCs w:val="22"/>
        </w:rPr>
      </w:pPr>
      <w:r>
        <w:rPr>
          <w:rFonts w:cs="Arial"/>
          <w:sz w:val="22"/>
          <w:szCs w:val="22"/>
        </w:rPr>
        <w:t>3)</w:t>
      </w:r>
      <w:r w:rsidR="0079658F">
        <w:rPr>
          <w:rFonts w:cs="Arial"/>
          <w:sz w:val="22"/>
          <w:szCs w:val="22"/>
        </w:rPr>
        <w:tab/>
      </w:r>
      <w:r>
        <w:rPr>
          <w:rFonts w:cs="Arial"/>
          <w:sz w:val="22"/>
          <w:szCs w:val="22"/>
        </w:rPr>
        <w:t>w</w:t>
      </w:r>
      <w:r w:rsidR="00A627E5" w:rsidRPr="00903DD3">
        <w:rPr>
          <w:rFonts w:cs="Arial"/>
          <w:sz w:val="22"/>
          <w:szCs w:val="22"/>
        </w:rPr>
        <w:t xml:space="preserve"> przypadku wystąpienia obiektywnych zmian ocenianych jako korzystne dla Zamawiającego, </w:t>
      </w:r>
      <w:r w:rsidR="00A627E5" w:rsidRPr="00903DD3">
        <w:rPr>
          <w:rFonts w:cs="Arial"/>
          <w:bCs/>
          <w:sz w:val="22"/>
          <w:szCs w:val="22"/>
        </w:rPr>
        <w:t>jeżeli zmiany te będą miały wpływ na koszty wykonania zamówienia przez Wykonawcę.</w:t>
      </w:r>
    </w:p>
    <w:p w:rsidR="00757B1A" w:rsidRPr="0049780B" w:rsidRDefault="009E7AA1" w:rsidP="009E7AA1">
      <w:pPr>
        <w:overflowPunct w:val="0"/>
        <w:autoSpaceDE w:val="0"/>
        <w:autoSpaceDN w:val="0"/>
        <w:adjustRightInd w:val="0"/>
        <w:spacing w:afterLines="60" w:after="144" w:line="276" w:lineRule="auto"/>
        <w:ind w:left="426" w:hanging="426"/>
        <w:jc w:val="both"/>
        <w:textAlignment w:val="baseline"/>
        <w:rPr>
          <w:rFonts w:ascii="Arial" w:eastAsia="Calibri" w:hAnsi="Arial" w:cs="Arial"/>
          <w:sz w:val="22"/>
          <w:szCs w:val="22"/>
          <w:lang w:eastAsia="en-US"/>
        </w:rPr>
      </w:pPr>
      <w:r>
        <w:rPr>
          <w:rFonts w:ascii="Arial" w:eastAsia="Calibri" w:hAnsi="Arial" w:cs="Arial"/>
          <w:sz w:val="22"/>
          <w:szCs w:val="22"/>
          <w:lang w:eastAsia="en-US"/>
        </w:rPr>
        <w:t>8.</w:t>
      </w:r>
      <w:r>
        <w:rPr>
          <w:rFonts w:ascii="Arial" w:eastAsia="Calibri" w:hAnsi="Arial" w:cs="Arial"/>
          <w:sz w:val="22"/>
          <w:szCs w:val="22"/>
          <w:lang w:eastAsia="en-US"/>
        </w:rPr>
        <w:tab/>
      </w:r>
      <w:r w:rsidR="00757B1A" w:rsidRPr="0049780B">
        <w:rPr>
          <w:rFonts w:ascii="Arial" w:eastAsia="Calibri" w:hAnsi="Arial" w:cs="Arial"/>
          <w:sz w:val="22"/>
          <w:szCs w:val="22"/>
          <w:lang w:eastAsia="en-US"/>
        </w:rPr>
        <w:t xml:space="preserve">Jeżeli </w:t>
      </w:r>
      <w:r w:rsidR="00757B1A" w:rsidRPr="0049780B">
        <w:rPr>
          <w:rFonts w:ascii="Arial" w:hAnsi="Arial" w:cs="Arial"/>
          <w:iCs/>
          <w:sz w:val="22"/>
          <w:szCs w:val="22"/>
        </w:rPr>
        <w:t>Wykonawca</w:t>
      </w:r>
      <w:r w:rsidR="00757B1A" w:rsidRPr="0049780B">
        <w:rPr>
          <w:rFonts w:ascii="Arial" w:eastAsia="Calibri" w:hAnsi="Arial" w:cs="Arial"/>
          <w:sz w:val="22"/>
          <w:szCs w:val="22"/>
          <w:lang w:eastAsia="en-US"/>
        </w:rPr>
        <w:t xml:space="preserve"> uważa się za uprawnionego do zmiany Umowy na podstawie okoliczności wskazanych </w:t>
      </w:r>
      <w:r w:rsidR="006A0383" w:rsidRPr="0049780B">
        <w:rPr>
          <w:rFonts w:ascii="Arial" w:eastAsia="Calibri" w:hAnsi="Arial" w:cs="Arial"/>
          <w:sz w:val="22"/>
          <w:szCs w:val="22"/>
          <w:lang w:eastAsia="en-US"/>
        </w:rPr>
        <w:t xml:space="preserve">w niniejszym </w:t>
      </w:r>
      <w:r w:rsidR="008E1128" w:rsidRPr="0049780B">
        <w:rPr>
          <w:rFonts w:ascii="Arial" w:eastAsia="Calibri" w:hAnsi="Arial" w:cs="Arial"/>
          <w:sz w:val="22"/>
          <w:szCs w:val="22"/>
          <w:lang w:eastAsia="en-US"/>
        </w:rPr>
        <w:t>paragrafie</w:t>
      </w:r>
      <w:r w:rsidR="006A0383" w:rsidRPr="0049780B">
        <w:rPr>
          <w:rFonts w:ascii="Arial" w:eastAsia="Calibri" w:hAnsi="Arial" w:cs="Arial"/>
          <w:sz w:val="22"/>
          <w:szCs w:val="22"/>
          <w:lang w:eastAsia="en-US"/>
        </w:rPr>
        <w:t xml:space="preserve"> </w:t>
      </w:r>
      <w:r w:rsidR="00757B1A" w:rsidRPr="0049780B">
        <w:rPr>
          <w:rFonts w:ascii="Arial" w:eastAsia="Calibri" w:hAnsi="Arial" w:cs="Arial"/>
          <w:sz w:val="22"/>
          <w:szCs w:val="22"/>
          <w:lang w:eastAsia="en-US"/>
        </w:rPr>
        <w:t xml:space="preserve">oraz w zakresie </w:t>
      </w:r>
      <w:r w:rsidR="006A0383" w:rsidRPr="0049780B">
        <w:rPr>
          <w:rFonts w:ascii="Arial" w:eastAsia="Calibri" w:hAnsi="Arial" w:cs="Arial"/>
          <w:sz w:val="22"/>
          <w:szCs w:val="22"/>
          <w:lang w:eastAsia="en-US"/>
        </w:rPr>
        <w:t xml:space="preserve">w nim </w:t>
      </w:r>
      <w:r w:rsidR="00757B1A" w:rsidRPr="0049780B">
        <w:rPr>
          <w:rFonts w:ascii="Arial" w:eastAsia="Calibri" w:hAnsi="Arial" w:cs="Arial"/>
          <w:sz w:val="22"/>
          <w:szCs w:val="22"/>
          <w:lang w:eastAsia="en-US"/>
        </w:rPr>
        <w:t xml:space="preserve">określonym, zobowiązany jest do przekazania Zamawiającemu wniosku dotyczącego zmiany Umowy wraz z opisem zdarzenia lub okoliczności, stanowiących podstawę takiej zmiany. </w:t>
      </w:r>
    </w:p>
    <w:p w:rsidR="00757B1A" w:rsidRPr="0049780B" w:rsidRDefault="009E7AA1" w:rsidP="009E7AA1">
      <w:pPr>
        <w:overflowPunct w:val="0"/>
        <w:autoSpaceDE w:val="0"/>
        <w:autoSpaceDN w:val="0"/>
        <w:adjustRightInd w:val="0"/>
        <w:spacing w:afterLines="60" w:after="144" w:line="276" w:lineRule="auto"/>
        <w:ind w:left="426" w:hanging="426"/>
        <w:jc w:val="both"/>
        <w:textAlignment w:val="baseline"/>
        <w:rPr>
          <w:rFonts w:ascii="Arial" w:eastAsia="Calibri" w:hAnsi="Arial" w:cs="Arial"/>
          <w:sz w:val="22"/>
          <w:szCs w:val="22"/>
          <w:lang w:eastAsia="en-US"/>
        </w:rPr>
      </w:pPr>
      <w:r>
        <w:rPr>
          <w:rFonts w:ascii="Arial" w:eastAsia="Calibri" w:hAnsi="Arial" w:cs="Arial"/>
          <w:sz w:val="22"/>
          <w:szCs w:val="22"/>
          <w:lang w:eastAsia="en-US"/>
        </w:rPr>
        <w:t>9.</w:t>
      </w:r>
      <w:r>
        <w:rPr>
          <w:rFonts w:ascii="Arial" w:eastAsia="Calibri" w:hAnsi="Arial" w:cs="Arial"/>
          <w:sz w:val="22"/>
          <w:szCs w:val="22"/>
          <w:lang w:eastAsia="en-US"/>
        </w:rPr>
        <w:tab/>
      </w:r>
      <w:r w:rsidR="00757B1A" w:rsidRPr="0049780B">
        <w:rPr>
          <w:rFonts w:ascii="Arial" w:eastAsia="Calibri" w:hAnsi="Arial" w:cs="Arial"/>
          <w:sz w:val="22"/>
          <w:szCs w:val="22"/>
          <w:lang w:eastAsia="en-US"/>
        </w:rPr>
        <w:t xml:space="preserve">Wniosek, o którym mowa w ust. </w:t>
      </w:r>
      <w:r w:rsidR="0049780B">
        <w:rPr>
          <w:rFonts w:ascii="Arial" w:eastAsia="Calibri" w:hAnsi="Arial" w:cs="Arial"/>
          <w:sz w:val="22"/>
          <w:szCs w:val="22"/>
          <w:lang w:eastAsia="en-US"/>
        </w:rPr>
        <w:t xml:space="preserve">8 </w:t>
      </w:r>
      <w:r w:rsidR="00757B1A" w:rsidRPr="0049780B">
        <w:rPr>
          <w:rFonts w:ascii="Arial" w:eastAsia="Calibri" w:hAnsi="Arial" w:cs="Arial"/>
          <w:sz w:val="22"/>
          <w:szCs w:val="22"/>
          <w:lang w:eastAsia="en-US"/>
        </w:rPr>
        <w:t xml:space="preserve">powinien zostać przekazany niezwłocznie, nie później jednak niż w </w:t>
      </w:r>
      <w:r w:rsidR="00757B1A" w:rsidRPr="0049780B">
        <w:rPr>
          <w:rFonts w:ascii="Arial" w:hAnsi="Arial" w:cs="Arial"/>
          <w:iCs/>
          <w:sz w:val="22"/>
          <w:szCs w:val="22"/>
        </w:rPr>
        <w:t>terminie</w:t>
      </w:r>
      <w:r w:rsidR="00757B1A" w:rsidRPr="0049780B">
        <w:rPr>
          <w:rFonts w:ascii="Arial" w:eastAsia="Calibri" w:hAnsi="Arial" w:cs="Arial"/>
          <w:sz w:val="22"/>
          <w:szCs w:val="22"/>
          <w:lang w:eastAsia="en-US"/>
        </w:rPr>
        <w:t xml:space="preserve"> </w:t>
      </w:r>
      <w:r w:rsidR="008E1128" w:rsidRPr="0049780B">
        <w:rPr>
          <w:rFonts w:ascii="Arial" w:eastAsia="Calibri" w:hAnsi="Arial" w:cs="Arial"/>
          <w:sz w:val="22"/>
          <w:szCs w:val="22"/>
          <w:lang w:eastAsia="en-US"/>
        </w:rPr>
        <w:t>14</w:t>
      </w:r>
      <w:r w:rsidR="00757B1A" w:rsidRPr="0049780B">
        <w:rPr>
          <w:rFonts w:ascii="Arial" w:eastAsia="Calibri" w:hAnsi="Arial" w:cs="Arial"/>
          <w:sz w:val="22"/>
          <w:szCs w:val="22"/>
          <w:lang w:eastAsia="en-US"/>
        </w:rPr>
        <w:t xml:space="preserve"> dni od dnia, w którym Wykonawca dowiedział się o zdarzeniu lub okoliczności, uzasadniającym zmianę Umowy. </w:t>
      </w:r>
    </w:p>
    <w:p w:rsidR="00757B1A" w:rsidRPr="0049780B" w:rsidRDefault="009E7AA1" w:rsidP="009E7AA1">
      <w:pPr>
        <w:overflowPunct w:val="0"/>
        <w:autoSpaceDE w:val="0"/>
        <w:autoSpaceDN w:val="0"/>
        <w:adjustRightInd w:val="0"/>
        <w:spacing w:afterLines="60" w:after="144" w:line="276" w:lineRule="auto"/>
        <w:ind w:left="426" w:hanging="426"/>
        <w:jc w:val="both"/>
        <w:textAlignment w:val="baseline"/>
        <w:rPr>
          <w:rFonts w:ascii="Arial" w:eastAsia="Calibri" w:hAnsi="Arial" w:cs="Arial"/>
          <w:sz w:val="22"/>
          <w:szCs w:val="22"/>
          <w:lang w:eastAsia="en-US"/>
        </w:rPr>
      </w:pPr>
      <w:r>
        <w:rPr>
          <w:rFonts w:ascii="Arial" w:eastAsia="Calibri" w:hAnsi="Arial" w:cs="Arial"/>
          <w:sz w:val="22"/>
          <w:szCs w:val="22"/>
          <w:lang w:eastAsia="en-US"/>
        </w:rPr>
        <w:t>10.</w:t>
      </w:r>
      <w:r>
        <w:rPr>
          <w:rFonts w:ascii="Arial" w:eastAsia="Calibri" w:hAnsi="Arial" w:cs="Arial"/>
          <w:sz w:val="22"/>
          <w:szCs w:val="22"/>
          <w:lang w:eastAsia="en-US"/>
        </w:rPr>
        <w:tab/>
      </w:r>
      <w:r w:rsidR="00757B1A" w:rsidRPr="0049780B">
        <w:rPr>
          <w:rFonts w:ascii="Arial" w:eastAsia="Calibri" w:hAnsi="Arial" w:cs="Arial"/>
          <w:sz w:val="22"/>
          <w:szCs w:val="22"/>
          <w:lang w:eastAsia="en-US"/>
        </w:rPr>
        <w:t xml:space="preserve">Wniosek, o którym mowa w ust. </w:t>
      </w:r>
      <w:r w:rsidR="0049780B">
        <w:rPr>
          <w:rFonts w:ascii="Arial" w:eastAsia="Calibri" w:hAnsi="Arial" w:cs="Arial"/>
          <w:sz w:val="22"/>
          <w:szCs w:val="22"/>
          <w:lang w:eastAsia="en-US"/>
        </w:rPr>
        <w:t xml:space="preserve">8 </w:t>
      </w:r>
      <w:r w:rsidR="00757B1A" w:rsidRPr="0049780B">
        <w:rPr>
          <w:rFonts w:ascii="Arial" w:eastAsia="Calibri" w:hAnsi="Arial" w:cs="Arial"/>
          <w:sz w:val="22"/>
          <w:szCs w:val="22"/>
          <w:lang w:eastAsia="en-US"/>
        </w:rPr>
        <w:t xml:space="preserve">powinien zawierać w szczególności: propozycję zmiany, uzasadnienie faktyczne i prawne dla proponowanej zmiany, kalkulację zmiany Ceny, jeśli zmiana Umowy dotyczy również zmiany Ceny. </w:t>
      </w:r>
    </w:p>
    <w:p w:rsidR="00BD747F" w:rsidRPr="0049780B" w:rsidRDefault="009E7AA1" w:rsidP="009E7AA1">
      <w:pPr>
        <w:overflowPunct w:val="0"/>
        <w:autoSpaceDE w:val="0"/>
        <w:autoSpaceDN w:val="0"/>
        <w:adjustRightInd w:val="0"/>
        <w:spacing w:after="60" w:line="276" w:lineRule="auto"/>
        <w:ind w:left="426" w:hanging="426"/>
        <w:jc w:val="both"/>
        <w:textAlignment w:val="baseline"/>
        <w:rPr>
          <w:rFonts w:ascii="Arial" w:eastAsia="Calibri" w:hAnsi="Arial" w:cs="Arial"/>
          <w:sz w:val="22"/>
          <w:szCs w:val="22"/>
          <w:lang w:eastAsia="en-US"/>
        </w:rPr>
      </w:pPr>
      <w:r>
        <w:rPr>
          <w:rFonts w:ascii="Arial" w:eastAsia="Calibri" w:hAnsi="Arial" w:cs="Arial"/>
          <w:sz w:val="22"/>
          <w:szCs w:val="22"/>
          <w:lang w:eastAsia="en-US"/>
        </w:rPr>
        <w:t>11.</w:t>
      </w:r>
      <w:r>
        <w:rPr>
          <w:rFonts w:ascii="Arial" w:eastAsia="Calibri" w:hAnsi="Arial" w:cs="Arial"/>
          <w:sz w:val="22"/>
          <w:szCs w:val="22"/>
          <w:lang w:eastAsia="en-US"/>
        </w:rPr>
        <w:tab/>
      </w:r>
      <w:r w:rsidR="00BD747F" w:rsidRPr="0049780B">
        <w:rPr>
          <w:rFonts w:ascii="Arial" w:eastAsia="Calibri" w:hAnsi="Arial" w:cs="Arial"/>
          <w:sz w:val="22"/>
          <w:szCs w:val="22"/>
          <w:lang w:eastAsia="en-US"/>
        </w:rPr>
        <w:t>Kalkul</w:t>
      </w:r>
      <w:r w:rsidR="0049780B">
        <w:rPr>
          <w:rFonts w:ascii="Arial" w:eastAsia="Calibri" w:hAnsi="Arial" w:cs="Arial"/>
          <w:sz w:val="22"/>
          <w:szCs w:val="22"/>
          <w:lang w:eastAsia="en-US"/>
        </w:rPr>
        <w:t xml:space="preserve">acja Ceny, o której mowa w ust. 10 </w:t>
      </w:r>
      <w:r w:rsidR="00BD747F" w:rsidRPr="0049780B">
        <w:rPr>
          <w:rFonts w:ascii="Arial" w:eastAsia="Calibri" w:hAnsi="Arial" w:cs="Arial"/>
          <w:sz w:val="22"/>
          <w:szCs w:val="22"/>
          <w:lang w:eastAsia="en-US"/>
        </w:rPr>
        <w:t>zostanie dokonana zgodnie z następującymi zasadami:</w:t>
      </w:r>
    </w:p>
    <w:p w:rsidR="00BD747F" w:rsidRPr="00903DD3" w:rsidRDefault="00033B15" w:rsidP="002365C6">
      <w:pPr>
        <w:pStyle w:val="Akapitzlist"/>
        <w:numPr>
          <w:ilvl w:val="1"/>
          <w:numId w:val="98"/>
        </w:numPr>
        <w:spacing w:afterLines="60" w:after="144" w:line="276" w:lineRule="auto"/>
        <w:ind w:left="709" w:hanging="283"/>
        <w:jc w:val="both"/>
        <w:rPr>
          <w:rFonts w:ascii="Arial" w:eastAsia="Calibri" w:hAnsi="Arial" w:cs="Arial"/>
          <w:sz w:val="22"/>
          <w:szCs w:val="22"/>
          <w:lang w:eastAsia="en-US"/>
        </w:rPr>
      </w:pPr>
      <w:r w:rsidRPr="00903DD3">
        <w:rPr>
          <w:rFonts w:ascii="Arial" w:eastAsia="Calibri" w:hAnsi="Arial" w:cs="Arial"/>
          <w:sz w:val="22"/>
          <w:szCs w:val="22"/>
          <w:lang w:eastAsia="en-US"/>
        </w:rPr>
        <w:t>j</w:t>
      </w:r>
      <w:r w:rsidR="00BD747F" w:rsidRPr="00903DD3">
        <w:rPr>
          <w:rFonts w:ascii="Arial" w:eastAsia="Calibri" w:hAnsi="Arial" w:cs="Arial"/>
          <w:sz w:val="22"/>
          <w:szCs w:val="22"/>
          <w:lang w:eastAsia="en-US"/>
        </w:rPr>
        <w:t xml:space="preserve">eżeli roboty, </w:t>
      </w:r>
      <w:r w:rsidR="002D15FA" w:rsidRPr="00903DD3">
        <w:rPr>
          <w:rFonts w:ascii="Arial" w:eastAsia="Calibri" w:hAnsi="Arial" w:cs="Arial"/>
          <w:sz w:val="22"/>
          <w:szCs w:val="22"/>
          <w:lang w:eastAsia="en-US"/>
        </w:rPr>
        <w:t xml:space="preserve">przewidziane do wykonania </w:t>
      </w:r>
      <w:r w:rsidR="00BD747F" w:rsidRPr="00903DD3">
        <w:rPr>
          <w:rFonts w:ascii="Arial" w:eastAsia="Calibri" w:hAnsi="Arial" w:cs="Arial"/>
          <w:sz w:val="22"/>
          <w:szCs w:val="22"/>
          <w:lang w:eastAsia="en-US"/>
        </w:rPr>
        <w:t xml:space="preserve">na skutek okoliczności, będących podstawą do zmiany Umowy, nie odpowiadają opisowi pozycji w </w:t>
      </w:r>
      <w:r w:rsidR="00CC06D5" w:rsidRPr="00903DD3">
        <w:rPr>
          <w:rFonts w:ascii="Arial" w:eastAsia="Calibri" w:hAnsi="Arial" w:cs="Arial"/>
          <w:sz w:val="22"/>
          <w:szCs w:val="22"/>
          <w:lang w:eastAsia="en-US"/>
        </w:rPr>
        <w:t xml:space="preserve">kosztorysie </w:t>
      </w:r>
      <w:r w:rsidR="00BD747F" w:rsidRPr="00903DD3">
        <w:rPr>
          <w:rFonts w:ascii="Arial" w:eastAsia="Calibri" w:hAnsi="Arial" w:cs="Arial"/>
          <w:sz w:val="22"/>
          <w:szCs w:val="22"/>
          <w:lang w:eastAsia="en-US"/>
        </w:rPr>
        <w:t xml:space="preserve">ofertowym, ale jest możliwe ustalenie </w:t>
      </w:r>
      <w:r w:rsidR="008E1128" w:rsidRPr="00903DD3">
        <w:rPr>
          <w:rFonts w:ascii="Arial" w:eastAsia="Calibri" w:hAnsi="Arial" w:cs="Arial"/>
          <w:sz w:val="22"/>
          <w:szCs w:val="22"/>
          <w:lang w:eastAsia="en-US"/>
        </w:rPr>
        <w:t>nowej</w:t>
      </w:r>
      <w:r w:rsidR="00BD747F" w:rsidRPr="00903DD3">
        <w:rPr>
          <w:rFonts w:ascii="Arial" w:eastAsia="Calibri" w:hAnsi="Arial" w:cs="Arial"/>
          <w:sz w:val="22"/>
          <w:szCs w:val="22"/>
          <w:lang w:eastAsia="en-US"/>
        </w:rPr>
        <w:t xml:space="preserve"> ceny na podstawie </w:t>
      </w:r>
      <w:r w:rsidR="00CC06D5" w:rsidRPr="00903DD3">
        <w:rPr>
          <w:rFonts w:ascii="Arial" w:eastAsia="Calibri" w:hAnsi="Arial" w:cs="Arial"/>
          <w:sz w:val="22"/>
          <w:szCs w:val="22"/>
          <w:lang w:eastAsia="en-US"/>
        </w:rPr>
        <w:t xml:space="preserve">ceny </w:t>
      </w:r>
      <w:r w:rsidR="00BD747F" w:rsidRPr="00903DD3">
        <w:rPr>
          <w:rFonts w:ascii="Arial" w:eastAsia="Calibri" w:hAnsi="Arial" w:cs="Arial"/>
          <w:sz w:val="22"/>
          <w:szCs w:val="22"/>
          <w:lang w:eastAsia="en-US"/>
        </w:rPr>
        <w:t xml:space="preserve">jednostkowej z </w:t>
      </w:r>
      <w:r w:rsidR="00CC06D5" w:rsidRPr="00903DD3">
        <w:rPr>
          <w:rFonts w:ascii="Arial" w:eastAsia="Calibri" w:hAnsi="Arial" w:cs="Arial"/>
          <w:sz w:val="22"/>
          <w:szCs w:val="22"/>
          <w:lang w:eastAsia="en-US"/>
        </w:rPr>
        <w:t xml:space="preserve">kosztorysu </w:t>
      </w:r>
      <w:r w:rsidR="00BD747F" w:rsidRPr="00903DD3">
        <w:rPr>
          <w:rFonts w:ascii="Arial" w:eastAsia="Calibri" w:hAnsi="Arial" w:cs="Arial"/>
          <w:sz w:val="22"/>
          <w:szCs w:val="22"/>
          <w:lang w:eastAsia="en-US"/>
        </w:rPr>
        <w:t xml:space="preserve">ofertowego poprzez analogię, Wykonawca jest zobowiązany do wyliczenia ceny taką metodą i przedłożenia wyliczenia Zamawiającemu, </w:t>
      </w:r>
    </w:p>
    <w:p w:rsidR="00BD747F" w:rsidRPr="0049780B" w:rsidRDefault="00033B15" w:rsidP="002365C6">
      <w:pPr>
        <w:pStyle w:val="Akapitzlist"/>
        <w:numPr>
          <w:ilvl w:val="1"/>
          <w:numId w:val="98"/>
        </w:numPr>
        <w:spacing w:afterLines="60" w:after="144" w:line="276" w:lineRule="auto"/>
        <w:ind w:left="709" w:hanging="283"/>
        <w:jc w:val="both"/>
        <w:rPr>
          <w:rFonts w:ascii="Arial" w:eastAsia="Calibri" w:hAnsi="Arial" w:cs="Arial"/>
          <w:sz w:val="22"/>
          <w:szCs w:val="22"/>
          <w:lang w:eastAsia="en-US"/>
        </w:rPr>
      </w:pPr>
      <w:r w:rsidRPr="0049780B">
        <w:rPr>
          <w:rFonts w:ascii="Arial" w:eastAsia="Calibri" w:hAnsi="Arial" w:cs="Arial"/>
          <w:sz w:val="22"/>
          <w:szCs w:val="22"/>
          <w:lang w:eastAsia="en-US"/>
        </w:rPr>
        <w:t>j</w:t>
      </w:r>
      <w:r w:rsidR="00BD747F" w:rsidRPr="0049780B">
        <w:rPr>
          <w:rFonts w:ascii="Arial" w:eastAsia="Calibri" w:hAnsi="Arial" w:cs="Arial"/>
          <w:sz w:val="22"/>
          <w:szCs w:val="22"/>
          <w:lang w:eastAsia="en-US"/>
        </w:rPr>
        <w:t>eżeli nie można wycenić robót</w:t>
      </w:r>
      <w:r w:rsidR="002D15FA" w:rsidRPr="0049780B">
        <w:rPr>
          <w:rFonts w:ascii="Arial" w:eastAsia="Calibri" w:hAnsi="Arial" w:cs="Arial"/>
          <w:sz w:val="22"/>
          <w:szCs w:val="22"/>
          <w:lang w:eastAsia="en-US"/>
        </w:rPr>
        <w:t xml:space="preserve"> z</w:t>
      </w:r>
      <w:r w:rsidR="00BE0872" w:rsidRPr="0049780B">
        <w:rPr>
          <w:rFonts w:ascii="Arial" w:eastAsia="Calibri" w:hAnsi="Arial" w:cs="Arial"/>
          <w:sz w:val="22"/>
          <w:szCs w:val="22"/>
          <w:lang w:eastAsia="en-US"/>
        </w:rPr>
        <w:t>godnie z metodą opisaną w pkt 1</w:t>
      </w:r>
      <w:r w:rsidR="002D15FA" w:rsidRPr="0049780B">
        <w:rPr>
          <w:rFonts w:ascii="Arial" w:eastAsia="Calibri" w:hAnsi="Arial" w:cs="Arial"/>
          <w:sz w:val="22"/>
          <w:szCs w:val="22"/>
          <w:lang w:eastAsia="en-US"/>
        </w:rPr>
        <w:t xml:space="preserve">), Wykonawca przedstawi kalkulację </w:t>
      </w:r>
      <w:r w:rsidR="00CC06D5" w:rsidRPr="0049780B">
        <w:rPr>
          <w:rFonts w:ascii="Arial" w:eastAsia="Calibri" w:hAnsi="Arial" w:cs="Arial"/>
          <w:sz w:val="22"/>
          <w:szCs w:val="22"/>
          <w:lang w:eastAsia="en-US"/>
        </w:rPr>
        <w:t xml:space="preserve">ceny </w:t>
      </w:r>
      <w:r w:rsidR="002D15FA" w:rsidRPr="0049780B">
        <w:rPr>
          <w:rFonts w:ascii="Arial" w:eastAsia="Calibri" w:hAnsi="Arial" w:cs="Arial"/>
          <w:sz w:val="22"/>
          <w:szCs w:val="22"/>
          <w:lang w:eastAsia="en-US"/>
        </w:rPr>
        <w:t>jednostkowej tych robót z uwzględnien</w:t>
      </w:r>
      <w:r w:rsidRPr="0049780B">
        <w:rPr>
          <w:rFonts w:ascii="Arial" w:eastAsia="Calibri" w:hAnsi="Arial" w:cs="Arial"/>
          <w:sz w:val="22"/>
          <w:szCs w:val="22"/>
          <w:lang w:eastAsia="en-US"/>
        </w:rPr>
        <w:t>iem cen czynników produkcji nie </w:t>
      </w:r>
      <w:r w:rsidR="002D15FA" w:rsidRPr="0049780B">
        <w:rPr>
          <w:rFonts w:ascii="Arial" w:eastAsia="Calibri" w:hAnsi="Arial" w:cs="Arial"/>
          <w:sz w:val="22"/>
          <w:szCs w:val="22"/>
          <w:lang w:eastAsia="en-US"/>
        </w:rPr>
        <w:t xml:space="preserve">wyższych od średnich cen publikowanych w wydawnictwach branżowych (SEKOCENBUD) dla województwa, w którym roboty są wykonywane, aktualnych w miesiącu poprzedzającym miesiąc, w którym kalkulacja jest sporządzana. </w:t>
      </w:r>
    </w:p>
    <w:p w:rsidR="007B1A6F" w:rsidRPr="0079658F" w:rsidRDefault="009E7AA1" w:rsidP="009E7AA1">
      <w:pPr>
        <w:overflowPunct w:val="0"/>
        <w:autoSpaceDE w:val="0"/>
        <w:autoSpaceDN w:val="0"/>
        <w:adjustRightInd w:val="0"/>
        <w:spacing w:afterLines="60" w:after="144" w:line="276" w:lineRule="auto"/>
        <w:ind w:left="426" w:hanging="426"/>
        <w:jc w:val="both"/>
        <w:textAlignment w:val="baseline"/>
        <w:rPr>
          <w:rFonts w:ascii="Arial" w:eastAsia="Calibri" w:hAnsi="Arial" w:cs="Arial"/>
          <w:sz w:val="22"/>
          <w:szCs w:val="22"/>
          <w:lang w:eastAsia="en-US"/>
        </w:rPr>
      </w:pPr>
      <w:r>
        <w:rPr>
          <w:rFonts w:ascii="Arial" w:eastAsia="Calibri" w:hAnsi="Arial" w:cs="Arial"/>
          <w:sz w:val="22"/>
          <w:szCs w:val="22"/>
          <w:lang w:eastAsia="en-US"/>
        </w:rPr>
        <w:t>12.</w:t>
      </w:r>
      <w:r>
        <w:rPr>
          <w:rFonts w:ascii="Arial" w:eastAsia="Calibri" w:hAnsi="Arial" w:cs="Arial"/>
          <w:sz w:val="22"/>
          <w:szCs w:val="22"/>
          <w:lang w:eastAsia="en-US"/>
        </w:rPr>
        <w:tab/>
      </w:r>
      <w:r w:rsidR="00757B1A" w:rsidRPr="0079658F">
        <w:rPr>
          <w:rFonts w:ascii="Arial" w:eastAsia="Calibri" w:hAnsi="Arial" w:cs="Arial"/>
          <w:sz w:val="22"/>
          <w:szCs w:val="22"/>
          <w:lang w:eastAsia="en-US"/>
        </w:rPr>
        <w:t xml:space="preserve">W terminie </w:t>
      </w:r>
      <w:r w:rsidR="008D5815" w:rsidRPr="0079658F">
        <w:rPr>
          <w:rFonts w:ascii="Arial" w:eastAsia="Calibri" w:hAnsi="Arial" w:cs="Arial"/>
          <w:sz w:val="22"/>
          <w:szCs w:val="22"/>
          <w:lang w:eastAsia="en-US"/>
        </w:rPr>
        <w:t>21</w:t>
      </w:r>
      <w:r w:rsidR="00757B1A" w:rsidRPr="0079658F">
        <w:rPr>
          <w:rFonts w:ascii="Arial" w:eastAsia="Calibri" w:hAnsi="Arial" w:cs="Arial"/>
          <w:sz w:val="22"/>
          <w:szCs w:val="22"/>
          <w:lang w:eastAsia="en-US"/>
        </w:rPr>
        <w:t xml:space="preserve"> dni od dnia otrzymania żądania zmiany Umowy, Zamawiający powiadomi Wykonawcę o akceptacji żądania zmiany Umowy</w:t>
      </w:r>
      <w:r w:rsidR="006A0383" w:rsidRPr="0079658F">
        <w:rPr>
          <w:rFonts w:ascii="Arial" w:eastAsia="Calibri" w:hAnsi="Arial" w:cs="Arial"/>
          <w:sz w:val="22"/>
          <w:szCs w:val="22"/>
          <w:lang w:eastAsia="en-US"/>
        </w:rPr>
        <w:t xml:space="preserve"> i terminie podpisania aneksu do Umowy lub odpowiednio o braku akceptacji zmiany.</w:t>
      </w:r>
    </w:p>
    <w:p w:rsidR="007B1A6F" w:rsidRPr="0049780B" w:rsidRDefault="009E7AA1" w:rsidP="009E7AA1">
      <w:pPr>
        <w:spacing w:afterLines="60" w:after="144" w:line="276" w:lineRule="auto"/>
        <w:ind w:left="426" w:hanging="426"/>
        <w:jc w:val="both"/>
        <w:rPr>
          <w:rFonts w:ascii="Arial" w:eastAsia="Calibri" w:hAnsi="Arial" w:cs="Arial"/>
          <w:sz w:val="22"/>
          <w:szCs w:val="22"/>
          <w:lang w:eastAsia="en-US"/>
        </w:rPr>
      </w:pPr>
      <w:r>
        <w:rPr>
          <w:rFonts w:ascii="Arial" w:eastAsia="Calibri" w:hAnsi="Arial" w:cs="Arial"/>
          <w:sz w:val="22"/>
          <w:szCs w:val="22"/>
          <w:lang w:eastAsia="en-US"/>
        </w:rPr>
        <w:t>13.</w:t>
      </w:r>
      <w:r>
        <w:rPr>
          <w:rFonts w:ascii="Arial" w:eastAsia="Calibri" w:hAnsi="Arial" w:cs="Arial"/>
          <w:sz w:val="22"/>
          <w:szCs w:val="22"/>
          <w:lang w:eastAsia="en-US"/>
        </w:rPr>
        <w:tab/>
      </w:r>
      <w:r w:rsidR="007B1A6F" w:rsidRPr="0049780B">
        <w:rPr>
          <w:rFonts w:ascii="Arial" w:eastAsia="Calibri" w:hAnsi="Arial" w:cs="Arial"/>
          <w:sz w:val="22"/>
          <w:szCs w:val="22"/>
          <w:lang w:eastAsia="en-US"/>
        </w:rPr>
        <w:t>W przypadku konieczności zmiany postanowień Umowy w wyniku odmiennych od przyjętych w Opisie przedmiotu zamówienia warunków geologicznych skutkujących niemożliwością</w:t>
      </w:r>
      <w:r w:rsidR="0049780B">
        <w:rPr>
          <w:rFonts w:ascii="Arial" w:eastAsia="Calibri" w:hAnsi="Arial" w:cs="Arial"/>
          <w:sz w:val="22"/>
          <w:szCs w:val="22"/>
          <w:lang w:eastAsia="en-US"/>
        </w:rPr>
        <w:t xml:space="preserve"> </w:t>
      </w:r>
      <w:r w:rsidR="007B1A6F" w:rsidRPr="0049780B">
        <w:rPr>
          <w:rFonts w:ascii="Arial" w:eastAsia="Calibri" w:hAnsi="Arial" w:cs="Arial"/>
          <w:sz w:val="22"/>
          <w:szCs w:val="22"/>
          <w:lang w:eastAsia="en-US"/>
        </w:rPr>
        <w:t>zrealizowania przedmiotu Umowy przy dotychczasowych założeniach technologicznych lub czasowych, konieczne jest wykonanie przez Wykonawcę sprawdzających badań podłoża gruntowego w obecności Zamawiającego. Ilość badań sprawdzających nie powinna być mniejsza od ilości badań wskazanych w Opisie przedmiotu zamówienia. O terminie realizacji badań Wykonawca poinformuje Zamawiającego z wyprzedzeniem co najmniej 5 dniowym. Wyniki z przeprowadzonych badań Wykonawca dołączy do wniosku dotyczącego zmiany Umowy.</w:t>
      </w:r>
    </w:p>
    <w:p w:rsidR="00893D3D" w:rsidRPr="00903DD3" w:rsidRDefault="009E7AA1" w:rsidP="009E7AA1">
      <w:pPr>
        <w:widowControl w:val="0"/>
        <w:shd w:val="clear" w:color="auto" w:fill="FFFFFF"/>
        <w:suppressAutoHyphens/>
        <w:autoSpaceDE w:val="0"/>
        <w:spacing w:afterLines="60" w:after="144" w:line="276" w:lineRule="auto"/>
        <w:ind w:left="426" w:hanging="426"/>
        <w:jc w:val="both"/>
        <w:rPr>
          <w:rFonts w:ascii="Arial" w:hAnsi="Arial" w:cs="Arial"/>
          <w:sz w:val="22"/>
          <w:szCs w:val="22"/>
        </w:rPr>
      </w:pPr>
      <w:r>
        <w:rPr>
          <w:rFonts w:ascii="Arial" w:eastAsia="Calibri" w:hAnsi="Arial" w:cs="Arial"/>
          <w:sz w:val="22"/>
          <w:szCs w:val="22"/>
          <w:lang w:eastAsia="en-US"/>
        </w:rPr>
        <w:t>14.</w:t>
      </w:r>
      <w:r>
        <w:rPr>
          <w:rFonts w:ascii="Arial" w:eastAsia="Calibri" w:hAnsi="Arial" w:cs="Arial"/>
          <w:sz w:val="22"/>
          <w:szCs w:val="22"/>
          <w:lang w:eastAsia="en-US"/>
        </w:rPr>
        <w:tab/>
      </w:r>
      <w:r w:rsidR="00893D3D" w:rsidRPr="00903DD3">
        <w:rPr>
          <w:rFonts w:ascii="Arial" w:eastAsia="Calibri" w:hAnsi="Arial" w:cs="Arial"/>
          <w:sz w:val="22"/>
          <w:szCs w:val="22"/>
          <w:lang w:eastAsia="en-US"/>
        </w:rPr>
        <w:t xml:space="preserve">W przypadku zmiany umowy w wyniku zmiany wynagrodzenia na skutek </w:t>
      </w:r>
      <w:r w:rsidR="00893D3D" w:rsidRPr="00903DD3">
        <w:rPr>
          <w:rFonts w:ascii="Arial" w:hAnsi="Arial" w:cs="Arial"/>
          <w:sz w:val="22"/>
          <w:szCs w:val="22"/>
        </w:rPr>
        <w:t xml:space="preserve">robót dodatkowych, robót zamiennych, zmiany technologii zaniechania robót – roboty te będą rozliczne na podstawie kosztorysów przygotowanych przez Wykonawcę i zatwierdzonych przez Nadzór Inwestorski i Zamawiającego. Kosztorysy te będą opracowane w oparciu o ceny jednostkowe określone na podstawie powszechnie stosowanych Katalogów Nakładów Rzeczowych oraz czynników produkcji nie wyższych, niż średnie notowania krajowe z publikacji SECOCENBUD dla kwartału poprzedzającego wystąpienie konieczności wykonania tych robót. </w:t>
      </w:r>
    </w:p>
    <w:p w:rsidR="00893D3D" w:rsidRPr="00903DD3" w:rsidRDefault="009E7AA1" w:rsidP="009E7AA1">
      <w:pPr>
        <w:widowControl w:val="0"/>
        <w:shd w:val="clear" w:color="auto" w:fill="FFFFFF"/>
        <w:suppressAutoHyphens/>
        <w:autoSpaceDE w:val="0"/>
        <w:spacing w:after="60" w:line="276" w:lineRule="auto"/>
        <w:ind w:left="426" w:hanging="426"/>
        <w:jc w:val="both"/>
        <w:rPr>
          <w:rFonts w:ascii="Arial" w:hAnsi="Arial" w:cs="Arial"/>
          <w:sz w:val="22"/>
          <w:szCs w:val="22"/>
        </w:rPr>
      </w:pPr>
      <w:r>
        <w:rPr>
          <w:rFonts w:ascii="Arial" w:hAnsi="Arial" w:cs="Arial"/>
          <w:sz w:val="22"/>
          <w:szCs w:val="22"/>
        </w:rPr>
        <w:t>15.</w:t>
      </w:r>
      <w:r>
        <w:rPr>
          <w:rFonts w:ascii="Arial" w:hAnsi="Arial" w:cs="Arial"/>
          <w:sz w:val="22"/>
          <w:szCs w:val="22"/>
        </w:rPr>
        <w:tab/>
      </w:r>
      <w:r w:rsidR="00893D3D" w:rsidRPr="00903DD3">
        <w:rPr>
          <w:rFonts w:ascii="Arial" w:hAnsi="Arial" w:cs="Arial"/>
          <w:sz w:val="22"/>
          <w:szCs w:val="22"/>
        </w:rPr>
        <w:t xml:space="preserve">Zamawiający przewiduje, iż wysokość wynagrodzenia </w:t>
      </w:r>
      <w:r w:rsidR="00893D3D" w:rsidRPr="00903DD3">
        <w:rPr>
          <w:rFonts w:ascii="Arial" w:hAnsi="Arial" w:cs="Arial"/>
          <w:bCs/>
          <w:sz w:val="22"/>
          <w:szCs w:val="22"/>
        </w:rPr>
        <w:t>Wykonawcy</w:t>
      </w:r>
      <w:r w:rsidR="00893D3D" w:rsidRPr="00903DD3">
        <w:rPr>
          <w:rFonts w:ascii="Arial" w:hAnsi="Arial" w:cs="Arial"/>
          <w:sz w:val="22"/>
          <w:szCs w:val="22"/>
        </w:rPr>
        <w:t xml:space="preserve">, określona w </w:t>
      </w:r>
      <w:r w:rsidR="00893D3D" w:rsidRPr="002D12A0">
        <w:rPr>
          <w:rFonts w:ascii="Arial" w:hAnsi="Arial" w:cs="Arial"/>
          <w:sz w:val="22"/>
          <w:szCs w:val="22"/>
        </w:rPr>
        <w:t>§ 2</w:t>
      </w:r>
      <w:r w:rsidR="006C06AB" w:rsidRPr="002D12A0">
        <w:rPr>
          <w:rFonts w:ascii="Arial" w:hAnsi="Arial" w:cs="Arial"/>
          <w:sz w:val="22"/>
          <w:szCs w:val="22"/>
        </w:rPr>
        <w:t>8</w:t>
      </w:r>
      <w:r w:rsidR="00893D3D" w:rsidRPr="002D12A0">
        <w:rPr>
          <w:rFonts w:ascii="Arial" w:hAnsi="Arial" w:cs="Arial"/>
          <w:sz w:val="22"/>
          <w:szCs w:val="22"/>
        </w:rPr>
        <w:t xml:space="preserve"> ust. 2,</w:t>
      </w:r>
      <w:r w:rsidR="00893D3D" w:rsidRPr="00903DD3">
        <w:rPr>
          <w:rFonts w:ascii="Arial" w:hAnsi="Arial" w:cs="Arial"/>
          <w:sz w:val="22"/>
          <w:szCs w:val="22"/>
        </w:rPr>
        <w:t xml:space="preserve"> może ulec zmianie w przypadku zmiany:</w:t>
      </w:r>
    </w:p>
    <w:p w:rsidR="00893D3D" w:rsidRPr="00903DD3" w:rsidRDefault="00893D3D" w:rsidP="002365C6">
      <w:pPr>
        <w:pStyle w:val="Akapitzlist"/>
        <w:numPr>
          <w:ilvl w:val="0"/>
          <w:numId w:val="95"/>
        </w:numPr>
        <w:suppressAutoHyphens/>
        <w:autoSpaceDE w:val="0"/>
        <w:autoSpaceDN w:val="0"/>
        <w:adjustRightInd w:val="0"/>
        <w:spacing w:afterLines="60" w:after="144" w:line="276" w:lineRule="auto"/>
        <w:ind w:left="709" w:hanging="284"/>
        <w:jc w:val="both"/>
        <w:rPr>
          <w:rFonts w:ascii="Arial" w:hAnsi="Arial" w:cs="Arial"/>
          <w:sz w:val="22"/>
          <w:szCs w:val="22"/>
        </w:rPr>
      </w:pPr>
      <w:r w:rsidRPr="00903DD3">
        <w:rPr>
          <w:rFonts w:ascii="Arial" w:hAnsi="Arial" w:cs="Arial"/>
          <w:sz w:val="22"/>
          <w:szCs w:val="22"/>
        </w:rPr>
        <w:t>stawki podatku od towarów i usług (VAT),</w:t>
      </w:r>
    </w:p>
    <w:p w:rsidR="00893D3D" w:rsidRPr="00903DD3" w:rsidRDefault="00893D3D" w:rsidP="002365C6">
      <w:pPr>
        <w:pStyle w:val="Akapitzlist"/>
        <w:numPr>
          <w:ilvl w:val="0"/>
          <w:numId w:val="95"/>
        </w:numPr>
        <w:suppressAutoHyphens/>
        <w:autoSpaceDE w:val="0"/>
        <w:autoSpaceDN w:val="0"/>
        <w:adjustRightInd w:val="0"/>
        <w:spacing w:afterLines="60" w:after="144" w:line="276" w:lineRule="auto"/>
        <w:ind w:left="709" w:hanging="284"/>
        <w:jc w:val="both"/>
        <w:rPr>
          <w:rFonts w:ascii="Arial" w:hAnsi="Arial" w:cs="Arial"/>
          <w:sz w:val="22"/>
          <w:szCs w:val="22"/>
        </w:rPr>
      </w:pPr>
      <w:r w:rsidRPr="00903DD3">
        <w:rPr>
          <w:rFonts w:ascii="Arial" w:hAnsi="Arial" w:cs="Arial"/>
          <w:sz w:val="22"/>
          <w:szCs w:val="22"/>
        </w:rPr>
        <w:t>wysokości minimalnego wynagrodzenia za pracę albo wysokości minimalnej stawki godzinowej, ustalonych na podstawie przepisów ustawy z dnia 10 października 2002 r. o minimalnym wynagrodzeniu za pracę</w:t>
      </w:r>
      <w:r w:rsidR="00EC521A">
        <w:rPr>
          <w:rFonts w:ascii="Arial" w:hAnsi="Arial" w:cs="Arial"/>
          <w:sz w:val="22"/>
          <w:szCs w:val="22"/>
        </w:rPr>
        <w:t xml:space="preserve"> (t.j. Dz. U. z 2020 r. poz. 2207)</w:t>
      </w:r>
      <w:r w:rsidRPr="00903DD3">
        <w:rPr>
          <w:rFonts w:ascii="Arial" w:hAnsi="Arial" w:cs="Arial"/>
          <w:sz w:val="22"/>
          <w:szCs w:val="22"/>
        </w:rPr>
        <w:t>,</w:t>
      </w:r>
    </w:p>
    <w:p w:rsidR="00893D3D" w:rsidRPr="00903DD3" w:rsidRDefault="00893D3D" w:rsidP="002365C6">
      <w:pPr>
        <w:pStyle w:val="Akapitzlist"/>
        <w:numPr>
          <w:ilvl w:val="0"/>
          <w:numId w:val="95"/>
        </w:numPr>
        <w:suppressAutoHyphens/>
        <w:autoSpaceDE w:val="0"/>
        <w:autoSpaceDN w:val="0"/>
        <w:adjustRightInd w:val="0"/>
        <w:spacing w:afterLines="60" w:after="144" w:line="276" w:lineRule="auto"/>
        <w:ind w:left="709" w:hanging="284"/>
        <w:jc w:val="both"/>
        <w:rPr>
          <w:rFonts w:ascii="Arial" w:hAnsi="Arial" w:cs="Arial"/>
          <w:sz w:val="22"/>
          <w:szCs w:val="22"/>
        </w:rPr>
      </w:pPr>
      <w:r w:rsidRPr="00903DD3">
        <w:rPr>
          <w:rFonts w:ascii="Arial" w:hAnsi="Arial" w:cs="Arial"/>
          <w:sz w:val="22"/>
          <w:szCs w:val="22"/>
        </w:rPr>
        <w:t>zasad podlegania ubezpieczeniom społecznym lub ubezpieczeniu zdrowotnemu lub wysokości stawki składki na ubezpieczenia społeczne lub zdrowotne,</w:t>
      </w:r>
    </w:p>
    <w:p w:rsidR="00893D3D" w:rsidRPr="00903DD3" w:rsidRDefault="00893D3D" w:rsidP="002365C6">
      <w:pPr>
        <w:pStyle w:val="Akapitzlist"/>
        <w:numPr>
          <w:ilvl w:val="0"/>
          <w:numId w:val="95"/>
        </w:numPr>
        <w:suppressAutoHyphens/>
        <w:autoSpaceDE w:val="0"/>
        <w:autoSpaceDN w:val="0"/>
        <w:adjustRightInd w:val="0"/>
        <w:spacing w:afterLines="60" w:after="144" w:line="276" w:lineRule="auto"/>
        <w:ind w:left="709" w:hanging="284"/>
        <w:jc w:val="both"/>
        <w:rPr>
          <w:rFonts w:ascii="Arial" w:hAnsi="Arial" w:cs="Arial"/>
          <w:sz w:val="22"/>
          <w:szCs w:val="22"/>
        </w:rPr>
      </w:pPr>
      <w:r w:rsidRPr="00903DD3">
        <w:rPr>
          <w:rFonts w:ascii="Arial" w:hAnsi="Arial" w:cs="Arial"/>
          <w:sz w:val="22"/>
          <w:szCs w:val="22"/>
        </w:rPr>
        <w:t>zasad gromadzenia i wysokości wpłat do pracowniczych planów kapitałowych, o których mowa w ustawie z dnia 4 października 2018 r. o pracowniczych planach kapitałowych (Dz.U. poz. 2215 oraz z 2019 r. poz. 1074 i 1572),</w:t>
      </w:r>
    </w:p>
    <w:p w:rsidR="00893D3D" w:rsidRPr="00903DD3" w:rsidRDefault="00893D3D" w:rsidP="002365C6">
      <w:pPr>
        <w:pStyle w:val="Akapitzlist"/>
        <w:numPr>
          <w:ilvl w:val="0"/>
          <w:numId w:val="95"/>
        </w:numPr>
        <w:suppressAutoHyphens/>
        <w:autoSpaceDE w:val="0"/>
        <w:autoSpaceDN w:val="0"/>
        <w:adjustRightInd w:val="0"/>
        <w:spacing w:after="60" w:line="276" w:lineRule="auto"/>
        <w:ind w:left="709" w:hanging="284"/>
        <w:jc w:val="both"/>
        <w:rPr>
          <w:rFonts w:ascii="Arial" w:hAnsi="Arial" w:cs="Arial"/>
          <w:sz w:val="22"/>
          <w:szCs w:val="22"/>
        </w:rPr>
      </w:pPr>
      <w:r w:rsidRPr="00903DD3">
        <w:rPr>
          <w:rFonts w:ascii="Arial" w:hAnsi="Arial" w:cs="Arial"/>
          <w:sz w:val="22"/>
          <w:szCs w:val="22"/>
        </w:rPr>
        <w:t>zmiany cen materiałów lub kosztów związanych z realizacją zamówienia, z tym zastrzeżeniem, że:</w:t>
      </w:r>
    </w:p>
    <w:p w:rsidR="00893D3D" w:rsidRPr="00903DD3" w:rsidRDefault="00893D3D" w:rsidP="00322339">
      <w:pPr>
        <w:pStyle w:val="Akapitzlist"/>
        <w:autoSpaceDN w:val="0"/>
        <w:adjustRightInd w:val="0"/>
        <w:spacing w:after="60" w:line="276" w:lineRule="auto"/>
        <w:ind w:left="993" w:hanging="284"/>
        <w:jc w:val="both"/>
        <w:rPr>
          <w:rFonts w:ascii="Arial" w:hAnsi="Arial" w:cs="Arial"/>
          <w:sz w:val="22"/>
          <w:szCs w:val="22"/>
        </w:rPr>
      </w:pPr>
      <w:r w:rsidRPr="00903DD3">
        <w:rPr>
          <w:rFonts w:ascii="Arial" w:hAnsi="Arial" w:cs="Arial"/>
          <w:bCs/>
          <w:iCs/>
          <w:sz w:val="22"/>
          <w:szCs w:val="22"/>
        </w:rPr>
        <w:t>-</w:t>
      </w:r>
      <w:r w:rsidRPr="00903DD3">
        <w:rPr>
          <w:rFonts w:ascii="Arial" w:hAnsi="Arial" w:cs="Arial"/>
          <w:bCs/>
          <w:iCs/>
          <w:sz w:val="22"/>
          <w:szCs w:val="22"/>
        </w:rPr>
        <w:tab/>
      </w:r>
      <w:r w:rsidRPr="00903DD3">
        <w:rPr>
          <w:rFonts w:ascii="Arial" w:hAnsi="Arial" w:cs="Arial"/>
          <w:sz w:val="22"/>
          <w:szCs w:val="22"/>
        </w:rPr>
        <w:t>poziom zmiany wynagrodzenia zostanie ustalony na podstawie wskaźnika zmiany cen materiałów lub kosztów ogłoszonego w komunikacie prezesa Głównego Urzędu Statystycznego, ustalonego w stosunku do miesiąca, w którym został sporządzony kosztorys,</w:t>
      </w:r>
    </w:p>
    <w:p w:rsidR="00893D3D" w:rsidRPr="00903DD3" w:rsidRDefault="00893D3D" w:rsidP="00322339">
      <w:pPr>
        <w:pStyle w:val="Akapitzlist"/>
        <w:autoSpaceDN w:val="0"/>
        <w:adjustRightInd w:val="0"/>
        <w:spacing w:after="60" w:line="276" w:lineRule="auto"/>
        <w:ind w:left="993" w:hanging="284"/>
        <w:jc w:val="both"/>
        <w:rPr>
          <w:rFonts w:ascii="Arial" w:hAnsi="Arial" w:cs="Arial"/>
          <w:sz w:val="22"/>
          <w:szCs w:val="22"/>
        </w:rPr>
      </w:pPr>
      <w:r w:rsidRPr="009F5A3D">
        <w:rPr>
          <w:rFonts w:ascii="Arial" w:hAnsi="Arial" w:cs="Arial"/>
          <w:sz w:val="22"/>
          <w:szCs w:val="22"/>
        </w:rPr>
        <w:t>-</w:t>
      </w:r>
      <w:r w:rsidRPr="009F5A3D">
        <w:rPr>
          <w:rFonts w:ascii="Arial" w:hAnsi="Arial" w:cs="Arial"/>
          <w:sz w:val="22"/>
          <w:szCs w:val="22"/>
        </w:rPr>
        <w:tab/>
        <w:t xml:space="preserve">maksymalna wartość zmiany wynagrodzenia, jaką dopuszcza zamawiający, to łącznie 10% w stosunku do wartości wynagrodzenia brutto określonego w </w:t>
      </w:r>
      <w:r w:rsidRPr="002D12A0">
        <w:rPr>
          <w:rFonts w:ascii="Arial" w:hAnsi="Arial" w:cs="Arial"/>
          <w:sz w:val="22"/>
          <w:szCs w:val="22"/>
        </w:rPr>
        <w:t>§</w:t>
      </w:r>
      <w:r w:rsidR="006C06AB" w:rsidRPr="002D12A0">
        <w:rPr>
          <w:rFonts w:ascii="Arial" w:hAnsi="Arial" w:cs="Arial"/>
          <w:sz w:val="22"/>
          <w:szCs w:val="22"/>
        </w:rPr>
        <w:t xml:space="preserve"> 28</w:t>
      </w:r>
      <w:r w:rsidRPr="002D12A0">
        <w:rPr>
          <w:rFonts w:ascii="Arial" w:hAnsi="Arial" w:cs="Arial"/>
          <w:sz w:val="22"/>
          <w:szCs w:val="22"/>
        </w:rPr>
        <w:t xml:space="preserve"> ust.</w:t>
      </w:r>
      <w:r w:rsidR="0049780B" w:rsidRPr="002D12A0">
        <w:rPr>
          <w:rFonts w:ascii="Arial" w:hAnsi="Arial" w:cs="Arial"/>
          <w:sz w:val="22"/>
          <w:szCs w:val="22"/>
        </w:rPr>
        <w:t xml:space="preserve"> 2</w:t>
      </w:r>
      <w:r w:rsidRPr="002D12A0">
        <w:rPr>
          <w:rFonts w:ascii="Arial" w:hAnsi="Arial" w:cs="Arial"/>
          <w:sz w:val="22"/>
          <w:szCs w:val="22"/>
        </w:rPr>
        <w:t xml:space="preserve"> Umowy</w:t>
      </w:r>
      <w:r w:rsidRPr="005332AF">
        <w:rPr>
          <w:rFonts w:ascii="Arial" w:hAnsi="Arial" w:cs="Arial"/>
          <w:sz w:val="22"/>
          <w:szCs w:val="22"/>
        </w:rPr>
        <w:t>,</w:t>
      </w:r>
    </w:p>
    <w:p w:rsidR="00DA2BFD" w:rsidRDefault="00893D3D" w:rsidP="00322339">
      <w:pPr>
        <w:adjustRightInd w:val="0"/>
        <w:spacing w:afterLines="60" w:after="144" w:line="276" w:lineRule="auto"/>
        <w:ind w:left="993" w:hanging="284"/>
        <w:jc w:val="both"/>
        <w:textAlignment w:val="baseline"/>
        <w:rPr>
          <w:rFonts w:ascii="Arial" w:hAnsi="Arial" w:cs="Arial"/>
          <w:bCs/>
          <w:sz w:val="22"/>
          <w:szCs w:val="22"/>
        </w:rPr>
      </w:pPr>
      <w:r w:rsidRPr="00903DD3">
        <w:rPr>
          <w:rFonts w:ascii="Arial" w:hAnsi="Arial" w:cs="Arial"/>
          <w:sz w:val="22"/>
          <w:szCs w:val="22"/>
        </w:rPr>
        <w:t>-</w:t>
      </w:r>
      <w:r w:rsidR="0079658F">
        <w:rPr>
          <w:rFonts w:ascii="Arial" w:hAnsi="Arial" w:cs="Arial"/>
          <w:sz w:val="22"/>
          <w:szCs w:val="22"/>
        </w:rPr>
        <w:tab/>
      </w:r>
      <w:r w:rsidRPr="00903DD3">
        <w:rPr>
          <w:rFonts w:ascii="Arial" w:hAnsi="Arial" w:cs="Arial"/>
          <w:sz w:val="22"/>
          <w:szCs w:val="22"/>
        </w:rPr>
        <w:t xml:space="preserve">jeżeli zmiany te będą miały wpływ na koszty wykonania zamówienia przez </w:t>
      </w:r>
      <w:r w:rsidRPr="00903DD3">
        <w:rPr>
          <w:rFonts w:ascii="Arial" w:hAnsi="Arial" w:cs="Arial"/>
          <w:bCs/>
          <w:sz w:val="22"/>
          <w:szCs w:val="22"/>
        </w:rPr>
        <w:t>Wykonawcę</w:t>
      </w:r>
      <w:r w:rsidR="00DA2BFD">
        <w:rPr>
          <w:rFonts w:ascii="Arial" w:hAnsi="Arial" w:cs="Arial"/>
          <w:bCs/>
          <w:sz w:val="22"/>
          <w:szCs w:val="22"/>
        </w:rPr>
        <w:t>,</w:t>
      </w:r>
    </w:p>
    <w:p w:rsidR="00893D3D" w:rsidRPr="00903DD3" w:rsidRDefault="00DA2BFD" w:rsidP="00322339">
      <w:pPr>
        <w:adjustRightInd w:val="0"/>
        <w:spacing w:afterLines="60" w:after="144" w:line="276" w:lineRule="auto"/>
        <w:ind w:left="993" w:hanging="284"/>
        <w:jc w:val="both"/>
        <w:textAlignment w:val="baseline"/>
        <w:rPr>
          <w:rFonts w:ascii="Arial" w:hAnsi="Arial" w:cs="Arial"/>
          <w:sz w:val="22"/>
          <w:szCs w:val="22"/>
        </w:rPr>
      </w:pPr>
      <w:r>
        <w:rPr>
          <w:rFonts w:ascii="Arial" w:hAnsi="Arial" w:cs="Arial"/>
          <w:bCs/>
          <w:sz w:val="22"/>
          <w:szCs w:val="22"/>
        </w:rPr>
        <w:t>-    nie częściej niż jeden raz na kwartał.</w:t>
      </w:r>
    </w:p>
    <w:p w:rsidR="00893D3D" w:rsidRPr="00903DD3" w:rsidRDefault="009E7AA1" w:rsidP="009E7AA1">
      <w:pPr>
        <w:widowControl w:val="0"/>
        <w:adjustRightInd w:val="0"/>
        <w:spacing w:afterLines="60" w:after="144" w:line="276" w:lineRule="auto"/>
        <w:ind w:left="426" w:hanging="426"/>
        <w:jc w:val="both"/>
        <w:textAlignment w:val="baseline"/>
        <w:rPr>
          <w:rFonts w:ascii="Arial" w:hAnsi="Arial" w:cs="Arial"/>
          <w:sz w:val="22"/>
          <w:szCs w:val="22"/>
        </w:rPr>
      </w:pPr>
      <w:r>
        <w:rPr>
          <w:rFonts w:ascii="Arial" w:hAnsi="Arial" w:cs="Arial"/>
          <w:sz w:val="22"/>
          <w:szCs w:val="22"/>
        </w:rPr>
        <w:t>16.</w:t>
      </w:r>
      <w:r>
        <w:rPr>
          <w:rFonts w:ascii="Arial" w:hAnsi="Arial" w:cs="Arial"/>
          <w:sz w:val="22"/>
          <w:szCs w:val="22"/>
        </w:rPr>
        <w:tab/>
      </w:r>
      <w:r w:rsidR="00893D3D" w:rsidRPr="00903DD3">
        <w:rPr>
          <w:rFonts w:ascii="Arial" w:hAnsi="Arial" w:cs="Arial"/>
          <w:sz w:val="22"/>
          <w:szCs w:val="22"/>
        </w:rPr>
        <w:t xml:space="preserve">W przypadku zmiany przepisów, o których mowa w ust. 3 skutkujących zmianą wysokości wynagrodzenia należnego </w:t>
      </w:r>
      <w:r w:rsidR="00893D3D" w:rsidRPr="00903DD3">
        <w:rPr>
          <w:rFonts w:ascii="Arial" w:hAnsi="Arial" w:cs="Arial"/>
          <w:bCs/>
          <w:sz w:val="22"/>
          <w:szCs w:val="22"/>
        </w:rPr>
        <w:t>Wykonawcy</w:t>
      </w:r>
      <w:r w:rsidR="00893D3D" w:rsidRPr="00903DD3">
        <w:rPr>
          <w:rFonts w:ascii="Arial" w:hAnsi="Arial" w:cs="Arial"/>
          <w:sz w:val="22"/>
          <w:szCs w:val="22"/>
        </w:rPr>
        <w:t>, każda ze stron Umowy, w terminie od dnia opublikowania przepisów dokonujących tych zmian do 30 dnia od dnia ich wejścia w życie, może wystąpić do drugiej strony o dokonanie odpowiedniej zmiany wysokości wynagrodzenia.</w:t>
      </w:r>
    </w:p>
    <w:p w:rsidR="00893D3D" w:rsidRPr="00903DD3" w:rsidRDefault="009E7AA1" w:rsidP="009E7AA1">
      <w:pPr>
        <w:widowControl w:val="0"/>
        <w:adjustRightInd w:val="0"/>
        <w:spacing w:afterLines="60" w:after="144" w:line="276" w:lineRule="auto"/>
        <w:ind w:left="426" w:hanging="426"/>
        <w:jc w:val="both"/>
        <w:textAlignment w:val="baseline"/>
        <w:rPr>
          <w:rFonts w:ascii="Arial" w:hAnsi="Arial" w:cs="Arial"/>
          <w:sz w:val="22"/>
          <w:szCs w:val="22"/>
        </w:rPr>
      </w:pPr>
      <w:r>
        <w:rPr>
          <w:rFonts w:ascii="Arial" w:hAnsi="Arial" w:cs="Arial"/>
          <w:sz w:val="22"/>
          <w:szCs w:val="22"/>
        </w:rPr>
        <w:t>17.</w:t>
      </w:r>
      <w:r>
        <w:rPr>
          <w:rFonts w:ascii="Arial" w:hAnsi="Arial" w:cs="Arial"/>
          <w:sz w:val="22"/>
          <w:szCs w:val="22"/>
        </w:rPr>
        <w:tab/>
      </w:r>
      <w:r w:rsidR="00893D3D" w:rsidRPr="00903DD3">
        <w:rPr>
          <w:rFonts w:ascii="Arial" w:hAnsi="Arial" w:cs="Arial"/>
          <w:sz w:val="22"/>
          <w:szCs w:val="22"/>
        </w:rPr>
        <w:t xml:space="preserve">Podstawą do dokonania odpowiednich zmian wysokości wynagrodzenia, będzie przedstawiona każdorazowo Zamawiającemu kalkulacja kosztów </w:t>
      </w:r>
      <w:r w:rsidR="00893D3D" w:rsidRPr="00903DD3">
        <w:rPr>
          <w:rFonts w:ascii="Arial" w:hAnsi="Arial" w:cs="Arial"/>
          <w:bCs/>
          <w:sz w:val="22"/>
          <w:szCs w:val="22"/>
        </w:rPr>
        <w:t>Wykonawcy</w:t>
      </w:r>
      <w:r w:rsidR="00893D3D" w:rsidRPr="00903DD3">
        <w:rPr>
          <w:rFonts w:ascii="Arial" w:hAnsi="Arial" w:cs="Arial"/>
          <w:sz w:val="22"/>
          <w:szCs w:val="22"/>
        </w:rPr>
        <w:t xml:space="preserve">, potwierdzająca wpływ wejścia w życie przepisów oraz zmiany cen materiałów lub kosztów związanych z realizacją zamówienia wpływających na koszty wykonania Przedmiotu Umowy przez </w:t>
      </w:r>
      <w:r w:rsidR="00893D3D" w:rsidRPr="00903DD3">
        <w:rPr>
          <w:rFonts w:ascii="Arial" w:hAnsi="Arial" w:cs="Arial"/>
          <w:bCs/>
          <w:sz w:val="22"/>
          <w:szCs w:val="22"/>
        </w:rPr>
        <w:t>Wykonawcę</w:t>
      </w:r>
      <w:r w:rsidR="00893D3D" w:rsidRPr="00903DD3">
        <w:rPr>
          <w:rFonts w:ascii="Arial" w:hAnsi="Arial" w:cs="Arial"/>
          <w:sz w:val="22"/>
          <w:szCs w:val="22"/>
        </w:rPr>
        <w:t xml:space="preserve">. </w:t>
      </w:r>
      <w:r w:rsidR="00893D3D" w:rsidRPr="00903DD3">
        <w:rPr>
          <w:rFonts w:ascii="Arial" w:hAnsi="Arial" w:cs="Arial"/>
          <w:bCs/>
          <w:sz w:val="22"/>
          <w:szCs w:val="22"/>
        </w:rPr>
        <w:t>Wykonawca</w:t>
      </w:r>
      <w:r w:rsidR="00893D3D" w:rsidRPr="00903DD3">
        <w:rPr>
          <w:rFonts w:ascii="Arial" w:hAnsi="Arial" w:cs="Arial"/>
          <w:sz w:val="22"/>
          <w:szCs w:val="22"/>
        </w:rPr>
        <w:t xml:space="preserve"> zobowiązany jest dostarczyć dokumentację potwierdzającą poprawność dokonanej kalkulacji wraz z dowodami uzasadniającymi zmianę wynagrodzenia.</w:t>
      </w:r>
    </w:p>
    <w:p w:rsidR="00893D3D" w:rsidRPr="00903DD3" w:rsidRDefault="009E7AA1" w:rsidP="009E7AA1">
      <w:pPr>
        <w:widowControl w:val="0"/>
        <w:adjustRightInd w:val="0"/>
        <w:spacing w:afterLines="60" w:after="144" w:line="276" w:lineRule="auto"/>
        <w:ind w:left="426" w:hanging="426"/>
        <w:jc w:val="both"/>
        <w:textAlignment w:val="baseline"/>
        <w:rPr>
          <w:rFonts w:ascii="Arial" w:hAnsi="Arial" w:cs="Arial"/>
          <w:sz w:val="22"/>
          <w:szCs w:val="22"/>
        </w:rPr>
      </w:pPr>
      <w:r>
        <w:rPr>
          <w:rFonts w:ascii="Arial" w:hAnsi="Arial" w:cs="Arial"/>
          <w:sz w:val="22"/>
          <w:szCs w:val="22"/>
        </w:rPr>
        <w:t>18.</w:t>
      </w:r>
      <w:r>
        <w:rPr>
          <w:rFonts w:ascii="Arial" w:hAnsi="Arial" w:cs="Arial"/>
          <w:sz w:val="22"/>
          <w:szCs w:val="22"/>
        </w:rPr>
        <w:tab/>
      </w:r>
      <w:r w:rsidR="00893D3D" w:rsidRPr="00903DD3">
        <w:rPr>
          <w:rFonts w:ascii="Arial" w:hAnsi="Arial" w:cs="Arial"/>
          <w:sz w:val="22"/>
          <w:szCs w:val="22"/>
        </w:rPr>
        <w:t xml:space="preserve">Przed podjęciem decyzji o zwiększeniu wynagrodzenia Zamawiający dokona weryfikacji zasadności oraz poprawności obliczeń dokonanych przez </w:t>
      </w:r>
      <w:r w:rsidR="00893D3D" w:rsidRPr="00903DD3">
        <w:rPr>
          <w:rFonts w:ascii="Arial" w:hAnsi="Arial" w:cs="Arial"/>
          <w:bCs/>
          <w:sz w:val="22"/>
          <w:szCs w:val="22"/>
        </w:rPr>
        <w:t xml:space="preserve">Wykonawcę </w:t>
      </w:r>
      <w:r w:rsidR="00893D3D" w:rsidRPr="00903DD3">
        <w:rPr>
          <w:rFonts w:ascii="Arial" w:hAnsi="Arial" w:cs="Arial"/>
          <w:sz w:val="22"/>
          <w:szCs w:val="22"/>
        </w:rPr>
        <w:t xml:space="preserve">w zakresie żądanej zmiany wynagrodzenia, a także oceny możliwości sfinansowania wyższego wynagrodzenia w ramach środków posiadanych w planie finansowym Zamawiającego, zatwierdzonym na dany rok. </w:t>
      </w:r>
    </w:p>
    <w:p w:rsidR="00893D3D" w:rsidRPr="00903DD3" w:rsidRDefault="009E7AA1" w:rsidP="009E7AA1">
      <w:pPr>
        <w:widowControl w:val="0"/>
        <w:adjustRightInd w:val="0"/>
        <w:spacing w:afterLines="60" w:after="144" w:line="276" w:lineRule="auto"/>
        <w:ind w:left="426" w:hanging="426"/>
        <w:jc w:val="both"/>
        <w:textAlignment w:val="baseline"/>
        <w:rPr>
          <w:rStyle w:val="Teksttreci"/>
          <w:sz w:val="22"/>
          <w:szCs w:val="22"/>
        </w:rPr>
      </w:pPr>
      <w:r>
        <w:rPr>
          <w:rStyle w:val="Teksttreci"/>
          <w:sz w:val="22"/>
          <w:szCs w:val="22"/>
        </w:rPr>
        <w:t>19.</w:t>
      </w:r>
      <w:r>
        <w:rPr>
          <w:rStyle w:val="Teksttreci"/>
          <w:sz w:val="22"/>
          <w:szCs w:val="22"/>
        </w:rPr>
        <w:tab/>
      </w:r>
      <w:r w:rsidR="00893D3D" w:rsidRPr="00903DD3">
        <w:rPr>
          <w:rStyle w:val="Teksttreci"/>
          <w:sz w:val="22"/>
          <w:szCs w:val="22"/>
        </w:rPr>
        <w:t xml:space="preserve">Zmiany, o których mowa w ust. </w:t>
      </w:r>
      <w:r w:rsidR="0049780B">
        <w:rPr>
          <w:rStyle w:val="Teksttreci"/>
          <w:sz w:val="22"/>
          <w:szCs w:val="22"/>
        </w:rPr>
        <w:t xml:space="preserve">15 pkt </w:t>
      </w:r>
      <w:r w:rsidR="00C93A8D">
        <w:rPr>
          <w:rStyle w:val="Teksttreci"/>
          <w:sz w:val="22"/>
          <w:szCs w:val="22"/>
        </w:rPr>
        <w:t>5)</w:t>
      </w:r>
      <w:r w:rsidR="00893D3D" w:rsidRPr="00903DD3">
        <w:rPr>
          <w:rStyle w:val="Teksttreci"/>
          <w:sz w:val="22"/>
          <w:szCs w:val="22"/>
        </w:rPr>
        <w:t xml:space="preserve">, mogą być wprowadzane na podstawie zestawienia cen materiałów i kosztów związanych z realizacją zamówienia zawartych w kosztorysie ofertowym oraz wskaźnika zmiany cen materiałów lub kosztów ogłoszonego w komunikacie prezesa Głównego Urzędu Statystycznego, ustalonego w stosunku do miesiąca, w którym został sporządzony kosztorys ofertowy. Zmiana wynagrodzenia może polegać zarówno na jego wzroście jak i obniżeniu, z zastrzeżeniem zachowania minimalnej wartości świadczenia stron </w:t>
      </w:r>
      <w:r w:rsidR="00681982" w:rsidRPr="00903DD3">
        <w:rPr>
          <w:rStyle w:val="Teksttreci"/>
          <w:sz w:val="22"/>
          <w:szCs w:val="22"/>
        </w:rPr>
        <w:t xml:space="preserve">o którym mowa </w:t>
      </w:r>
      <w:r w:rsidR="00681982" w:rsidRPr="001A2202">
        <w:rPr>
          <w:rStyle w:val="Teksttreci"/>
          <w:sz w:val="22"/>
          <w:szCs w:val="22"/>
        </w:rPr>
        <w:t xml:space="preserve">w </w:t>
      </w:r>
      <w:r w:rsidR="008E69D9" w:rsidRPr="001A2202">
        <w:rPr>
          <w:rFonts w:ascii="Arial" w:hAnsi="Arial" w:cs="Arial"/>
          <w:bCs/>
          <w:sz w:val="22"/>
          <w:szCs w:val="22"/>
        </w:rPr>
        <w:t>§ 29 ust. 22</w:t>
      </w:r>
      <w:r w:rsidR="00681982" w:rsidRPr="001A2202">
        <w:rPr>
          <w:rFonts w:ascii="Arial" w:hAnsi="Arial" w:cs="Arial"/>
          <w:bCs/>
          <w:sz w:val="22"/>
          <w:szCs w:val="22"/>
        </w:rPr>
        <w:t xml:space="preserve"> Umowy.</w:t>
      </w:r>
      <w:r w:rsidR="00681982" w:rsidRPr="00903DD3">
        <w:rPr>
          <w:rFonts w:ascii="Arial" w:hAnsi="Arial" w:cs="Arial"/>
          <w:b/>
          <w:sz w:val="22"/>
          <w:szCs w:val="22"/>
        </w:rPr>
        <w:t xml:space="preserve"> </w:t>
      </w:r>
    </w:p>
    <w:p w:rsidR="0069081D" w:rsidRPr="00903DD3" w:rsidRDefault="0069081D" w:rsidP="00322339">
      <w:pPr>
        <w:pStyle w:val="Akapitzlist"/>
        <w:tabs>
          <w:tab w:val="left" w:pos="426"/>
        </w:tabs>
        <w:overflowPunct w:val="0"/>
        <w:autoSpaceDE w:val="0"/>
        <w:autoSpaceDN w:val="0"/>
        <w:adjustRightInd w:val="0"/>
        <w:spacing w:afterLines="60" w:after="144" w:line="276" w:lineRule="auto"/>
        <w:ind w:left="426"/>
        <w:jc w:val="center"/>
        <w:textAlignment w:val="baseline"/>
        <w:rPr>
          <w:rFonts w:ascii="Arial" w:hAnsi="Arial" w:cs="Arial"/>
          <w:b/>
          <w:sz w:val="22"/>
          <w:szCs w:val="22"/>
        </w:rPr>
      </w:pPr>
      <w:bookmarkStart w:id="112" w:name="_Toc417485995"/>
      <w:bookmarkStart w:id="113" w:name="_Toc417485997"/>
      <w:r w:rsidRPr="00903DD3">
        <w:rPr>
          <w:rFonts w:ascii="Arial" w:hAnsi="Arial" w:cs="Arial"/>
          <w:b/>
          <w:sz w:val="22"/>
          <w:szCs w:val="22"/>
        </w:rPr>
        <w:t xml:space="preserve">§ </w:t>
      </w:r>
      <w:r w:rsidR="00FD4F76">
        <w:rPr>
          <w:rFonts w:ascii="Arial" w:hAnsi="Arial" w:cs="Arial"/>
          <w:b/>
          <w:sz w:val="22"/>
          <w:szCs w:val="22"/>
        </w:rPr>
        <w:t>32</w:t>
      </w:r>
      <w:r w:rsidRPr="00903DD3">
        <w:rPr>
          <w:rFonts w:ascii="Arial" w:hAnsi="Arial" w:cs="Arial"/>
          <w:b/>
          <w:sz w:val="22"/>
          <w:szCs w:val="22"/>
        </w:rPr>
        <w:t>.</w:t>
      </w:r>
    </w:p>
    <w:p w:rsidR="0069081D" w:rsidRPr="00903DD3" w:rsidRDefault="0069081D" w:rsidP="00322339">
      <w:pPr>
        <w:pStyle w:val="Nagwek2"/>
        <w:spacing w:before="0" w:afterLines="60" w:after="144" w:line="276" w:lineRule="auto"/>
        <w:rPr>
          <w:rFonts w:cs="Arial"/>
          <w:sz w:val="22"/>
          <w:szCs w:val="22"/>
        </w:rPr>
      </w:pPr>
      <w:bookmarkStart w:id="114" w:name="_Toc519240424"/>
      <w:bookmarkStart w:id="115" w:name="_Toc73092732"/>
      <w:r w:rsidRPr="00903DD3">
        <w:rPr>
          <w:rFonts w:cs="Arial"/>
          <w:sz w:val="22"/>
          <w:szCs w:val="22"/>
        </w:rPr>
        <w:t>Odstąpienie od Umowy przez Zamawiającego</w:t>
      </w:r>
      <w:bookmarkEnd w:id="112"/>
      <w:bookmarkEnd w:id="114"/>
      <w:r w:rsidR="00320A91" w:rsidRPr="00903DD3">
        <w:rPr>
          <w:rFonts w:cs="Arial"/>
          <w:sz w:val="22"/>
          <w:szCs w:val="22"/>
        </w:rPr>
        <w:t xml:space="preserve"> – art. 456 pzp</w:t>
      </w:r>
      <w:bookmarkEnd w:id="115"/>
    </w:p>
    <w:p w:rsidR="0069081D" w:rsidRPr="00903DD3" w:rsidRDefault="00FD44D2" w:rsidP="002365C6">
      <w:pPr>
        <w:numPr>
          <w:ilvl w:val="0"/>
          <w:numId w:val="9"/>
        </w:numPr>
        <w:spacing w:after="60" w:line="276" w:lineRule="auto"/>
        <w:ind w:left="425" w:hanging="425"/>
        <w:jc w:val="both"/>
        <w:rPr>
          <w:rFonts w:ascii="Arial" w:hAnsi="Arial" w:cs="Arial"/>
          <w:sz w:val="22"/>
          <w:szCs w:val="22"/>
        </w:rPr>
      </w:pPr>
      <w:r w:rsidRPr="00903DD3">
        <w:rPr>
          <w:rFonts w:ascii="Arial" w:hAnsi="Arial" w:cs="Arial"/>
          <w:sz w:val="22"/>
          <w:szCs w:val="22"/>
        </w:rPr>
        <w:t xml:space="preserve">W terminie nie późniejszym niż 360 dni od dnia upływu określonego w Umowie terminu ukończenia przedmiotu Umowy </w:t>
      </w:r>
      <w:r w:rsidR="0069081D" w:rsidRPr="00903DD3">
        <w:rPr>
          <w:rFonts w:ascii="Arial" w:hAnsi="Arial" w:cs="Arial"/>
          <w:sz w:val="22"/>
          <w:szCs w:val="22"/>
        </w:rPr>
        <w:t xml:space="preserve">Zamawiający </w:t>
      </w:r>
      <w:r w:rsidRPr="00903DD3">
        <w:rPr>
          <w:rFonts w:ascii="Arial" w:hAnsi="Arial" w:cs="Arial"/>
          <w:sz w:val="22"/>
          <w:szCs w:val="22"/>
        </w:rPr>
        <w:t xml:space="preserve">ma prawo </w:t>
      </w:r>
      <w:r w:rsidR="0069081D" w:rsidRPr="00903DD3">
        <w:rPr>
          <w:rFonts w:ascii="Arial" w:hAnsi="Arial" w:cs="Arial"/>
          <w:sz w:val="22"/>
          <w:szCs w:val="22"/>
        </w:rPr>
        <w:t>odstąpi</w:t>
      </w:r>
      <w:r w:rsidRPr="00903DD3">
        <w:rPr>
          <w:rFonts w:ascii="Arial" w:hAnsi="Arial" w:cs="Arial"/>
          <w:sz w:val="22"/>
          <w:szCs w:val="22"/>
        </w:rPr>
        <w:t>enia</w:t>
      </w:r>
      <w:r w:rsidR="0069081D" w:rsidRPr="00903DD3">
        <w:rPr>
          <w:rFonts w:ascii="Arial" w:hAnsi="Arial" w:cs="Arial"/>
          <w:sz w:val="22"/>
          <w:szCs w:val="22"/>
        </w:rPr>
        <w:t xml:space="preserve"> od Umowy, </w:t>
      </w:r>
      <w:r w:rsidRPr="00903DD3">
        <w:rPr>
          <w:rFonts w:ascii="Arial" w:hAnsi="Arial" w:cs="Arial"/>
          <w:sz w:val="22"/>
          <w:szCs w:val="22"/>
        </w:rPr>
        <w:t xml:space="preserve"> </w:t>
      </w:r>
      <w:r w:rsidR="000D7F7A" w:rsidRPr="00903DD3">
        <w:rPr>
          <w:rFonts w:ascii="Arial" w:hAnsi="Arial" w:cs="Arial"/>
          <w:sz w:val="22"/>
          <w:szCs w:val="22"/>
        </w:rPr>
        <w:t>po</w:t>
      </w:r>
      <w:r w:rsidRPr="00903DD3">
        <w:rPr>
          <w:rFonts w:ascii="Arial" w:hAnsi="Arial" w:cs="Arial"/>
          <w:sz w:val="22"/>
          <w:szCs w:val="22"/>
        </w:rPr>
        <w:t xml:space="preserve">przez </w:t>
      </w:r>
      <w:r w:rsidR="000D7F7A" w:rsidRPr="00903DD3">
        <w:rPr>
          <w:rFonts w:ascii="Arial" w:hAnsi="Arial" w:cs="Arial"/>
          <w:sz w:val="22"/>
          <w:szCs w:val="22"/>
        </w:rPr>
        <w:t xml:space="preserve">złożenie oświadczenia </w:t>
      </w:r>
      <w:r w:rsidRPr="00903DD3">
        <w:rPr>
          <w:rFonts w:ascii="Arial" w:hAnsi="Arial" w:cs="Arial"/>
          <w:sz w:val="22"/>
          <w:szCs w:val="22"/>
        </w:rPr>
        <w:t xml:space="preserve">o odstąpieniu, w razie </w:t>
      </w:r>
      <w:r w:rsidR="0069081D" w:rsidRPr="00903DD3">
        <w:rPr>
          <w:rFonts w:ascii="Arial" w:hAnsi="Arial" w:cs="Arial"/>
          <w:sz w:val="22"/>
          <w:szCs w:val="22"/>
        </w:rPr>
        <w:t xml:space="preserve">zaistnienia </w:t>
      </w:r>
      <w:r w:rsidR="00B45085" w:rsidRPr="00903DD3">
        <w:rPr>
          <w:rFonts w:ascii="Arial" w:hAnsi="Arial" w:cs="Arial"/>
          <w:sz w:val="22"/>
          <w:szCs w:val="22"/>
        </w:rPr>
        <w:t xml:space="preserve">którejkolwiek z następujących </w:t>
      </w:r>
      <w:r w:rsidR="0069081D" w:rsidRPr="00903DD3">
        <w:rPr>
          <w:rFonts w:ascii="Arial" w:hAnsi="Arial" w:cs="Arial"/>
          <w:sz w:val="22"/>
          <w:szCs w:val="22"/>
        </w:rPr>
        <w:t>okoliczności</w:t>
      </w:r>
      <w:r w:rsidR="00B45085" w:rsidRPr="00903DD3">
        <w:rPr>
          <w:rFonts w:ascii="Arial" w:hAnsi="Arial" w:cs="Arial"/>
          <w:sz w:val="22"/>
          <w:szCs w:val="22"/>
        </w:rPr>
        <w:t>:</w:t>
      </w:r>
      <w:r w:rsidR="0069081D" w:rsidRPr="00903DD3">
        <w:rPr>
          <w:rFonts w:ascii="Arial" w:hAnsi="Arial" w:cs="Arial"/>
          <w:sz w:val="22"/>
          <w:szCs w:val="22"/>
        </w:rPr>
        <w:t xml:space="preserve"> </w:t>
      </w:r>
    </w:p>
    <w:p w:rsidR="0069081D" w:rsidRPr="00903DD3" w:rsidRDefault="00826FA3" w:rsidP="002365C6">
      <w:pPr>
        <w:numPr>
          <w:ilvl w:val="0"/>
          <w:numId w:val="1"/>
        </w:numPr>
        <w:tabs>
          <w:tab w:val="clear" w:pos="1069"/>
          <w:tab w:val="num" w:pos="851"/>
        </w:tabs>
        <w:spacing w:afterLines="60" w:after="144" w:line="276" w:lineRule="auto"/>
        <w:ind w:left="851" w:hanging="425"/>
        <w:jc w:val="both"/>
        <w:rPr>
          <w:rFonts w:ascii="Arial" w:hAnsi="Arial" w:cs="Arial"/>
          <w:sz w:val="22"/>
          <w:szCs w:val="22"/>
        </w:rPr>
      </w:pPr>
      <w:r w:rsidRPr="00903DD3">
        <w:rPr>
          <w:rFonts w:ascii="Arial" w:hAnsi="Arial" w:cs="Arial"/>
          <w:sz w:val="22"/>
          <w:szCs w:val="22"/>
        </w:rPr>
        <w:t xml:space="preserve">ze skutkiem natychmiastowym, gdy </w:t>
      </w:r>
      <w:r w:rsidR="0069081D" w:rsidRPr="00903DD3">
        <w:rPr>
          <w:rFonts w:ascii="Arial" w:hAnsi="Arial" w:cs="Arial"/>
          <w:sz w:val="22"/>
          <w:szCs w:val="22"/>
        </w:rPr>
        <w:t xml:space="preserve">Wykonawca nie zapewni zabezpieczenia należytego wykonania Umowy zgodnie </w:t>
      </w:r>
      <w:r w:rsidR="0069081D" w:rsidRPr="0088032C">
        <w:rPr>
          <w:rFonts w:ascii="Arial" w:hAnsi="Arial" w:cs="Arial"/>
          <w:sz w:val="22"/>
          <w:szCs w:val="22"/>
        </w:rPr>
        <w:t xml:space="preserve">z </w:t>
      </w:r>
      <w:r w:rsidR="0069081D" w:rsidRPr="0049780B">
        <w:rPr>
          <w:rFonts w:ascii="Arial" w:hAnsi="Arial" w:cs="Arial"/>
          <w:sz w:val="22"/>
          <w:szCs w:val="22"/>
        </w:rPr>
        <w:t xml:space="preserve">§ </w:t>
      </w:r>
      <w:r w:rsidR="00C34ACD" w:rsidRPr="0049780B">
        <w:rPr>
          <w:rFonts w:ascii="Arial" w:hAnsi="Arial" w:cs="Arial"/>
          <w:sz w:val="22"/>
          <w:szCs w:val="22"/>
        </w:rPr>
        <w:t xml:space="preserve">7 </w:t>
      </w:r>
      <w:r w:rsidR="0069081D" w:rsidRPr="00903DD3">
        <w:rPr>
          <w:rFonts w:ascii="Arial" w:hAnsi="Arial" w:cs="Arial"/>
          <w:sz w:val="22"/>
          <w:szCs w:val="22"/>
        </w:rPr>
        <w:t xml:space="preserve">Umowy, w tym gdy niemożliwe okaże się skorzystanie przez Zamawiającego z uprawnień uregulowanych w </w:t>
      </w:r>
      <w:r w:rsidR="0069081D" w:rsidRPr="0049780B">
        <w:rPr>
          <w:rFonts w:ascii="Arial" w:hAnsi="Arial" w:cs="Arial"/>
          <w:sz w:val="22"/>
          <w:szCs w:val="22"/>
        </w:rPr>
        <w:t xml:space="preserve">§ </w:t>
      </w:r>
      <w:r w:rsidR="00C34ACD" w:rsidRPr="0049780B">
        <w:rPr>
          <w:rFonts w:ascii="Arial" w:hAnsi="Arial" w:cs="Arial"/>
          <w:sz w:val="22"/>
          <w:szCs w:val="22"/>
        </w:rPr>
        <w:t xml:space="preserve">7 </w:t>
      </w:r>
      <w:r w:rsidR="0069081D" w:rsidRPr="00903DD3">
        <w:rPr>
          <w:rFonts w:ascii="Arial" w:hAnsi="Arial" w:cs="Arial"/>
          <w:sz w:val="22"/>
          <w:szCs w:val="22"/>
        </w:rPr>
        <w:t>Umowy;</w:t>
      </w:r>
    </w:p>
    <w:p w:rsidR="0069081D" w:rsidRPr="00903DD3" w:rsidRDefault="0069081D" w:rsidP="002365C6">
      <w:pPr>
        <w:numPr>
          <w:ilvl w:val="0"/>
          <w:numId w:val="1"/>
        </w:numPr>
        <w:tabs>
          <w:tab w:val="clear" w:pos="1069"/>
          <w:tab w:val="num" w:pos="851"/>
        </w:tabs>
        <w:spacing w:afterLines="60" w:after="144" w:line="276" w:lineRule="auto"/>
        <w:ind w:left="851" w:hanging="425"/>
        <w:jc w:val="both"/>
        <w:rPr>
          <w:rFonts w:ascii="Arial" w:hAnsi="Arial" w:cs="Arial"/>
          <w:sz w:val="22"/>
          <w:szCs w:val="22"/>
        </w:rPr>
      </w:pPr>
      <w:r w:rsidRPr="00903DD3">
        <w:rPr>
          <w:rFonts w:ascii="Arial" w:hAnsi="Arial" w:cs="Arial"/>
          <w:sz w:val="22"/>
          <w:szCs w:val="22"/>
        </w:rPr>
        <w:t>Wykonawca bez uzasadnionych przyczyn nie rozpoczni</w:t>
      </w:r>
      <w:r w:rsidR="00033B15" w:rsidRPr="00903DD3">
        <w:rPr>
          <w:rFonts w:ascii="Arial" w:hAnsi="Arial" w:cs="Arial"/>
          <w:sz w:val="22"/>
          <w:szCs w:val="22"/>
        </w:rPr>
        <w:t>e realizacji przedmiotu Umowy i </w:t>
      </w:r>
      <w:r w:rsidRPr="00903DD3">
        <w:rPr>
          <w:rFonts w:ascii="Arial" w:hAnsi="Arial" w:cs="Arial"/>
          <w:sz w:val="22"/>
          <w:szCs w:val="22"/>
        </w:rPr>
        <w:t>pomimo dodatkowego wezwania Zamawiającego (określającego termin rozpoczęcia realizacji przedmiotu Umowy) nie przystąpił do niej w tym terminie;</w:t>
      </w:r>
    </w:p>
    <w:p w:rsidR="0069081D" w:rsidRPr="00903DD3" w:rsidRDefault="0069081D" w:rsidP="002365C6">
      <w:pPr>
        <w:numPr>
          <w:ilvl w:val="0"/>
          <w:numId w:val="1"/>
        </w:numPr>
        <w:tabs>
          <w:tab w:val="clear" w:pos="1069"/>
          <w:tab w:val="num" w:pos="851"/>
        </w:tabs>
        <w:spacing w:afterLines="60" w:after="144" w:line="276" w:lineRule="auto"/>
        <w:ind w:left="851" w:hanging="425"/>
        <w:jc w:val="both"/>
        <w:rPr>
          <w:rFonts w:ascii="Arial" w:hAnsi="Arial" w:cs="Arial"/>
          <w:sz w:val="22"/>
          <w:szCs w:val="22"/>
        </w:rPr>
      </w:pPr>
      <w:r w:rsidRPr="00903DD3">
        <w:rPr>
          <w:rFonts w:ascii="Arial" w:hAnsi="Arial" w:cs="Arial"/>
          <w:sz w:val="22"/>
          <w:szCs w:val="22"/>
        </w:rPr>
        <w:t>Wykonawca przerwie realizację przedmiotu Umowy i nie będzie go realizował pomimo wezwania Zamawiającego (określającego termin na podjęcie prac i robót);</w:t>
      </w:r>
    </w:p>
    <w:p w:rsidR="0069081D" w:rsidRPr="00903DD3" w:rsidRDefault="0069081D" w:rsidP="002365C6">
      <w:pPr>
        <w:numPr>
          <w:ilvl w:val="0"/>
          <w:numId w:val="1"/>
        </w:numPr>
        <w:tabs>
          <w:tab w:val="clear" w:pos="1069"/>
          <w:tab w:val="num" w:pos="851"/>
        </w:tabs>
        <w:spacing w:afterLines="60" w:after="144" w:line="276" w:lineRule="auto"/>
        <w:ind w:left="851" w:hanging="425"/>
        <w:jc w:val="both"/>
        <w:rPr>
          <w:rFonts w:ascii="Arial" w:hAnsi="Arial" w:cs="Arial"/>
          <w:sz w:val="22"/>
          <w:szCs w:val="22"/>
        </w:rPr>
      </w:pPr>
      <w:r w:rsidRPr="00903DD3">
        <w:rPr>
          <w:rFonts w:ascii="Arial" w:hAnsi="Arial" w:cs="Arial"/>
          <w:sz w:val="22"/>
          <w:szCs w:val="22"/>
        </w:rPr>
        <w:t xml:space="preserve">Wykonawca naruszy Umowę, w tym także poprzez niewykonywanie robót zgodnie z Umową, i nie usunie naruszenia w terminie </w:t>
      </w:r>
      <w:r w:rsidRPr="0049780B">
        <w:rPr>
          <w:rFonts w:ascii="Arial" w:hAnsi="Arial" w:cs="Arial"/>
          <w:sz w:val="22"/>
          <w:szCs w:val="22"/>
        </w:rPr>
        <w:t>14 dni</w:t>
      </w:r>
      <w:r w:rsidRPr="00903DD3">
        <w:rPr>
          <w:rFonts w:ascii="Arial" w:hAnsi="Arial" w:cs="Arial"/>
          <w:sz w:val="22"/>
          <w:szCs w:val="22"/>
        </w:rPr>
        <w:t xml:space="preserve"> od dnia wezwania </w:t>
      </w:r>
      <w:r w:rsidR="00C57647" w:rsidRPr="00903DD3">
        <w:rPr>
          <w:rFonts w:ascii="Arial" w:hAnsi="Arial" w:cs="Arial"/>
          <w:sz w:val="22"/>
          <w:szCs w:val="22"/>
        </w:rPr>
        <w:t xml:space="preserve">do zaniechania lub usunięcia naruszeń, </w:t>
      </w:r>
      <w:r w:rsidRPr="00903DD3">
        <w:rPr>
          <w:rFonts w:ascii="Arial" w:hAnsi="Arial" w:cs="Arial"/>
          <w:sz w:val="22"/>
          <w:szCs w:val="22"/>
        </w:rPr>
        <w:t xml:space="preserve">lub – jeśli usunięcie w tym terminie nie będzie możliwe – nie przystąpi do jego usuwania lub po rozpoczęciu usuwania bezzasadnie od </w:t>
      </w:r>
      <w:r w:rsidR="00033B15" w:rsidRPr="00903DD3">
        <w:rPr>
          <w:rFonts w:ascii="Arial" w:hAnsi="Arial" w:cs="Arial"/>
          <w:sz w:val="22"/>
          <w:szCs w:val="22"/>
        </w:rPr>
        <w:t>niego odstąpi lub nie ukończy w </w:t>
      </w:r>
      <w:r w:rsidRPr="00903DD3">
        <w:rPr>
          <w:rFonts w:ascii="Arial" w:hAnsi="Arial" w:cs="Arial"/>
          <w:sz w:val="22"/>
          <w:szCs w:val="22"/>
        </w:rPr>
        <w:t>terminie</w:t>
      </w:r>
      <w:r w:rsidR="00C57647" w:rsidRPr="00903DD3">
        <w:rPr>
          <w:rFonts w:ascii="Arial" w:hAnsi="Arial" w:cs="Arial"/>
          <w:sz w:val="22"/>
          <w:szCs w:val="22"/>
        </w:rPr>
        <w:t xml:space="preserve"> wskazanym przez Zamawiającego</w:t>
      </w:r>
      <w:r w:rsidRPr="00903DD3">
        <w:rPr>
          <w:rFonts w:ascii="Arial" w:hAnsi="Arial" w:cs="Arial"/>
          <w:sz w:val="22"/>
          <w:szCs w:val="22"/>
        </w:rPr>
        <w:t>;</w:t>
      </w:r>
    </w:p>
    <w:p w:rsidR="0069081D" w:rsidRPr="00903DD3" w:rsidRDefault="0069081D" w:rsidP="002365C6">
      <w:pPr>
        <w:pStyle w:val="Akapitzlist"/>
        <w:numPr>
          <w:ilvl w:val="0"/>
          <w:numId w:val="1"/>
        </w:numPr>
        <w:tabs>
          <w:tab w:val="clear" w:pos="1069"/>
          <w:tab w:val="num" w:pos="851"/>
        </w:tabs>
        <w:autoSpaceDE w:val="0"/>
        <w:autoSpaceDN w:val="0"/>
        <w:adjustRightInd w:val="0"/>
        <w:spacing w:afterLines="60" w:after="144" w:line="276" w:lineRule="auto"/>
        <w:ind w:left="851" w:hanging="425"/>
        <w:jc w:val="both"/>
        <w:rPr>
          <w:rFonts w:ascii="Arial" w:hAnsi="Arial" w:cs="Arial"/>
          <w:i/>
          <w:sz w:val="22"/>
          <w:szCs w:val="22"/>
        </w:rPr>
      </w:pPr>
      <w:r w:rsidRPr="00903DD3">
        <w:rPr>
          <w:rFonts w:ascii="Arial" w:hAnsi="Arial" w:cs="Arial"/>
          <w:sz w:val="22"/>
          <w:szCs w:val="22"/>
        </w:rPr>
        <w:t xml:space="preserve">Wykonawca podzleca </w:t>
      </w:r>
      <w:r w:rsidR="00C57647" w:rsidRPr="00903DD3">
        <w:rPr>
          <w:rFonts w:ascii="Arial" w:hAnsi="Arial" w:cs="Arial"/>
          <w:sz w:val="22"/>
          <w:szCs w:val="22"/>
        </w:rPr>
        <w:t xml:space="preserve">roboty niezgodnie z Umową </w:t>
      </w:r>
      <w:r w:rsidRPr="00903DD3">
        <w:rPr>
          <w:rFonts w:ascii="Arial" w:hAnsi="Arial" w:cs="Arial"/>
          <w:sz w:val="22"/>
          <w:szCs w:val="22"/>
        </w:rPr>
        <w:t xml:space="preserve">lub dokonuje cesji </w:t>
      </w:r>
      <w:r w:rsidR="000D7F7A" w:rsidRPr="00903DD3">
        <w:rPr>
          <w:rFonts w:ascii="Arial" w:hAnsi="Arial" w:cs="Arial"/>
          <w:sz w:val="22"/>
          <w:szCs w:val="22"/>
        </w:rPr>
        <w:t>wierzytelności wynikających z Umowy</w:t>
      </w:r>
      <w:r w:rsidRPr="00903DD3">
        <w:rPr>
          <w:rFonts w:ascii="Arial" w:hAnsi="Arial" w:cs="Arial"/>
          <w:sz w:val="22"/>
          <w:szCs w:val="22"/>
        </w:rPr>
        <w:t xml:space="preserve"> bez </w:t>
      </w:r>
      <w:r w:rsidR="00C57647" w:rsidRPr="00903DD3">
        <w:rPr>
          <w:rFonts w:ascii="Arial" w:hAnsi="Arial" w:cs="Arial"/>
          <w:sz w:val="22"/>
          <w:szCs w:val="22"/>
        </w:rPr>
        <w:t>zgody Zamawiającego</w:t>
      </w:r>
      <w:r w:rsidRPr="00903DD3">
        <w:rPr>
          <w:rFonts w:ascii="Arial" w:hAnsi="Arial" w:cs="Arial"/>
          <w:sz w:val="22"/>
          <w:szCs w:val="22"/>
        </w:rPr>
        <w:t>;</w:t>
      </w:r>
    </w:p>
    <w:p w:rsidR="0069081D" w:rsidRPr="00903DD3" w:rsidRDefault="0069081D" w:rsidP="002365C6">
      <w:pPr>
        <w:pStyle w:val="Akapitzlist"/>
        <w:numPr>
          <w:ilvl w:val="0"/>
          <w:numId w:val="1"/>
        </w:numPr>
        <w:tabs>
          <w:tab w:val="clear" w:pos="1069"/>
          <w:tab w:val="num" w:pos="851"/>
        </w:tabs>
        <w:autoSpaceDE w:val="0"/>
        <w:autoSpaceDN w:val="0"/>
        <w:adjustRightInd w:val="0"/>
        <w:spacing w:afterLines="60" w:after="144" w:line="276" w:lineRule="auto"/>
        <w:ind w:left="851" w:hanging="425"/>
        <w:jc w:val="both"/>
        <w:rPr>
          <w:rFonts w:ascii="Arial" w:hAnsi="Arial" w:cs="Arial"/>
          <w:i/>
          <w:sz w:val="22"/>
          <w:szCs w:val="22"/>
        </w:rPr>
      </w:pPr>
      <w:r w:rsidRPr="00903DD3">
        <w:rPr>
          <w:rFonts w:ascii="Arial" w:hAnsi="Arial" w:cs="Arial"/>
          <w:sz w:val="22"/>
          <w:szCs w:val="22"/>
        </w:rPr>
        <w:t>Zamawiający będzie zmuszony do</w:t>
      </w:r>
      <w:r w:rsidR="00B55460" w:rsidRPr="00903DD3">
        <w:rPr>
          <w:rFonts w:ascii="Arial" w:hAnsi="Arial" w:cs="Arial"/>
          <w:sz w:val="22"/>
          <w:szCs w:val="22"/>
        </w:rPr>
        <w:t xml:space="preserve"> co najmniej 2-krotnego </w:t>
      </w:r>
      <w:r w:rsidRPr="00903DD3">
        <w:rPr>
          <w:rFonts w:ascii="Arial" w:hAnsi="Arial" w:cs="Arial"/>
          <w:sz w:val="22"/>
          <w:szCs w:val="22"/>
        </w:rPr>
        <w:t xml:space="preserve">dokonywania bezpośredniej zapłaty </w:t>
      </w:r>
      <w:r w:rsidR="000D7F7A" w:rsidRPr="00903DD3">
        <w:rPr>
          <w:rFonts w:ascii="Arial" w:hAnsi="Arial" w:cs="Arial"/>
          <w:sz w:val="22"/>
          <w:szCs w:val="22"/>
        </w:rPr>
        <w:t xml:space="preserve">podwykonawcy </w:t>
      </w:r>
      <w:r w:rsidRPr="00903DD3">
        <w:rPr>
          <w:rFonts w:ascii="Arial" w:hAnsi="Arial" w:cs="Arial"/>
          <w:sz w:val="22"/>
          <w:szCs w:val="22"/>
        </w:rPr>
        <w:t xml:space="preserve">lub dalszemu </w:t>
      </w:r>
      <w:r w:rsidR="000D7F7A" w:rsidRPr="00903DD3">
        <w:rPr>
          <w:rFonts w:ascii="Arial" w:hAnsi="Arial" w:cs="Arial"/>
          <w:sz w:val="22"/>
          <w:szCs w:val="22"/>
        </w:rPr>
        <w:t>podwykonawcy</w:t>
      </w:r>
      <w:r w:rsidRPr="00903DD3">
        <w:rPr>
          <w:rFonts w:ascii="Arial" w:hAnsi="Arial" w:cs="Arial"/>
          <w:sz w:val="22"/>
          <w:szCs w:val="22"/>
        </w:rPr>
        <w:t xml:space="preserve">, lub do dokonania bezpośrednich zapłat </w:t>
      </w:r>
      <w:r w:rsidR="000D7F7A" w:rsidRPr="00903DD3">
        <w:rPr>
          <w:rFonts w:ascii="Arial" w:hAnsi="Arial" w:cs="Arial"/>
          <w:sz w:val="22"/>
          <w:szCs w:val="22"/>
        </w:rPr>
        <w:t xml:space="preserve">podwykonawcy </w:t>
      </w:r>
      <w:r w:rsidR="00B55460" w:rsidRPr="00903DD3">
        <w:rPr>
          <w:rFonts w:ascii="Arial" w:hAnsi="Arial" w:cs="Arial"/>
          <w:sz w:val="22"/>
          <w:szCs w:val="22"/>
        </w:rPr>
        <w:t xml:space="preserve">lub </w:t>
      </w:r>
      <w:r w:rsidR="005F3BC9" w:rsidRPr="00903DD3">
        <w:rPr>
          <w:rFonts w:ascii="Arial" w:hAnsi="Arial" w:cs="Arial"/>
          <w:sz w:val="22"/>
          <w:szCs w:val="22"/>
        </w:rPr>
        <w:t>dalszego</w:t>
      </w:r>
      <w:r w:rsidR="00B55460" w:rsidRPr="00903DD3">
        <w:rPr>
          <w:rFonts w:ascii="Arial" w:hAnsi="Arial" w:cs="Arial"/>
          <w:sz w:val="22"/>
          <w:szCs w:val="22"/>
        </w:rPr>
        <w:t xml:space="preserve"> </w:t>
      </w:r>
      <w:r w:rsidR="000D7F7A" w:rsidRPr="00903DD3">
        <w:rPr>
          <w:rFonts w:ascii="Arial" w:hAnsi="Arial" w:cs="Arial"/>
          <w:sz w:val="22"/>
          <w:szCs w:val="22"/>
        </w:rPr>
        <w:t xml:space="preserve">podwykonawcy </w:t>
      </w:r>
      <w:r w:rsidRPr="00903DD3">
        <w:rPr>
          <w:rFonts w:ascii="Arial" w:hAnsi="Arial" w:cs="Arial"/>
          <w:sz w:val="22"/>
          <w:szCs w:val="22"/>
        </w:rPr>
        <w:t xml:space="preserve">na sumę większą niż 5% </w:t>
      </w:r>
      <w:r w:rsidR="000720A4" w:rsidRPr="00903DD3">
        <w:rPr>
          <w:rFonts w:ascii="Arial" w:hAnsi="Arial" w:cs="Arial"/>
          <w:sz w:val="22"/>
          <w:szCs w:val="22"/>
        </w:rPr>
        <w:t>c</w:t>
      </w:r>
      <w:r w:rsidR="000D7F7A" w:rsidRPr="00903DD3">
        <w:rPr>
          <w:rFonts w:ascii="Arial" w:hAnsi="Arial" w:cs="Arial"/>
          <w:sz w:val="22"/>
          <w:szCs w:val="22"/>
        </w:rPr>
        <w:t xml:space="preserve">eny </w:t>
      </w:r>
      <w:r w:rsidRPr="00903DD3">
        <w:rPr>
          <w:rFonts w:ascii="Arial" w:hAnsi="Arial" w:cs="Arial"/>
          <w:sz w:val="22"/>
          <w:szCs w:val="22"/>
        </w:rPr>
        <w:t>brutto</w:t>
      </w:r>
      <w:r w:rsidR="000D7F7A" w:rsidRPr="00903DD3">
        <w:rPr>
          <w:rFonts w:ascii="Arial" w:hAnsi="Arial" w:cs="Arial"/>
          <w:sz w:val="22"/>
          <w:szCs w:val="22"/>
        </w:rPr>
        <w:t>.</w:t>
      </w:r>
    </w:p>
    <w:p w:rsidR="003C7AF2" w:rsidRPr="00903DD3" w:rsidRDefault="003C7AF2" w:rsidP="002365C6">
      <w:pPr>
        <w:pStyle w:val="Akapitzlist"/>
        <w:numPr>
          <w:ilvl w:val="0"/>
          <w:numId w:val="1"/>
        </w:numPr>
        <w:tabs>
          <w:tab w:val="clear" w:pos="1069"/>
          <w:tab w:val="num" w:pos="851"/>
        </w:tabs>
        <w:autoSpaceDE w:val="0"/>
        <w:autoSpaceDN w:val="0"/>
        <w:adjustRightInd w:val="0"/>
        <w:spacing w:afterLines="60" w:after="144" w:line="276" w:lineRule="auto"/>
        <w:ind w:left="851" w:hanging="425"/>
        <w:jc w:val="both"/>
        <w:rPr>
          <w:rFonts w:ascii="Arial" w:hAnsi="Arial" w:cs="Arial"/>
          <w:i/>
          <w:sz w:val="22"/>
          <w:szCs w:val="22"/>
        </w:rPr>
      </w:pPr>
      <w:r w:rsidRPr="00903DD3">
        <w:rPr>
          <w:rFonts w:ascii="Arial" w:hAnsi="Arial" w:cs="Arial"/>
          <w:sz w:val="22"/>
          <w:szCs w:val="22"/>
        </w:rPr>
        <w:t>W razie dokonania zmiany umowy z naruszeniem Umowy lub przepisów prawa,</w:t>
      </w:r>
    </w:p>
    <w:p w:rsidR="003C7AF2" w:rsidRPr="00903DD3" w:rsidRDefault="003C7AF2" w:rsidP="002365C6">
      <w:pPr>
        <w:pStyle w:val="Akapitzlist"/>
        <w:numPr>
          <w:ilvl w:val="0"/>
          <w:numId w:val="1"/>
        </w:numPr>
        <w:tabs>
          <w:tab w:val="clear" w:pos="1069"/>
          <w:tab w:val="num" w:pos="851"/>
        </w:tabs>
        <w:autoSpaceDE w:val="0"/>
        <w:autoSpaceDN w:val="0"/>
        <w:adjustRightInd w:val="0"/>
        <w:spacing w:afterLines="60" w:after="144" w:line="276" w:lineRule="auto"/>
        <w:ind w:left="851" w:hanging="425"/>
        <w:jc w:val="both"/>
        <w:rPr>
          <w:rFonts w:ascii="Arial" w:hAnsi="Arial" w:cs="Arial"/>
          <w:i/>
          <w:sz w:val="22"/>
          <w:szCs w:val="22"/>
        </w:rPr>
      </w:pPr>
      <w:r w:rsidRPr="00903DD3">
        <w:rPr>
          <w:rFonts w:ascii="Arial" w:hAnsi="Arial" w:cs="Arial"/>
          <w:sz w:val="22"/>
          <w:szCs w:val="22"/>
        </w:rPr>
        <w:t>Wykonawca w chwili zawarcia umowy podlegał wykluczeniu,</w:t>
      </w:r>
    </w:p>
    <w:p w:rsidR="000D7F7A" w:rsidRPr="00903DD3" w:rsidRDefault="000D7F7A" w:rsidP="002365C6">
      <w:pPr>
        <w:pStyle w:val="Akapit"/>
        <w:numPr>
          <w:ilvl w:val="0"/>
          <w:numId w:val="9"/>
        </w:numPr>
        <w:spacing w:afterLines="60" w:after="144"/>
        <w:ind w:left="426" w:hanging="426"/>
        <w:rPr>
          <w:bCs/>
        </w:rPr>
      </w:pPr>
      <w:r w:rsidRPr="00903DD3">
        <w:rPr>
          <w:bCs/>
        </w:rPr>
        <w:t xml:space="preserve">W razie zaistnienia istotnej zmiany okoliczności powodującej, że wykonanie Umowy nie leży w interesie publicznym, czego nie można było przewidzieć w chwili zawarcia Umowy, lub dalsze wykonywanie Umowy może zagrozić </w:t>
      </w:r>
      <w:r w:rsidR="003C7AF2" w:rsidRPr="00903DD3">
        <w:rPr>
          <w:bCs/>
        </w:rPr>
        <w:t xml:space="preserve">podstawowemu </w:t>
      </w:r>
      <w:r w:rsidRPr="00903DD3">
        <w:rPr>
          <w:bCs/>
        </w:rPr>
        <w:t>interesowi bezpieczeństwa państwa lub bezpieczeństwu publicznemu, Zamawiający może odstąpić od umowy w terminie 30 dni od dnia powzięcia wiadomości o tych okolicznościach. W tym przypadku Wykonawca może żądać wyłącznie wynagrodzenia należnego z tytułu wykonania części Umowy.</w:t>
      </w:r>
    </w:p>
    <w:p w:rsidR="00B62476" w:rsidRDefault="00B62476" w:rsidP="002365C6">
      <w:pPr>
        <w:pStyle w:val="Akapitzlist"/>
        <w:numPr>
          <w:ilvl w:val="0"/>
          <w:numId w:val="9"/>
        </w:numPr>
        <w:spacing w:afterLines="60" w:after="144" w:line="276" w:lineRule="auto"/>
        <w:ind w:left="426" w:hanging="426"/>
        <w:jc w:val="both"/>
        <w:rPr>
          <w:rFonts w:ascii="Arial" w:eastAsia="Calibri" w:hAnsi="Arial" w:cs="Arial"/>
          <w:bCs/>
          <w:sz w:val="22"/>
          <w:szCs w:val="22"/>
        </w:rPr>
      </w:pPr>
      <w:r w:rsidRPr="00903DD3">
        <w:rPr>
          <w:rFonts w:ascii="Arial" w:eastAsia="Calibri" w:hAnsi="Arial" w:cs="Arial"/>
          <w:bCs/>
          <w:sz w:val="22"/>
          <w:szCs w:val="22"/>
        </w:rPr>
        <w:t xml:space="preserve">W przypadku </w:t>
      </w:r>
      <w:r w:rsidR="00B809A6" w:rsidRPr="00903DD3">
        <w:rPr>
          <w:rFonts w:ascii="Arial" w:eastAsia="Calibri" w:hAnsi="Arial" w:cs="Arial"/>
          <w:bCs/>
          <w:sz w:val="22"/>
          <w:szCs w:val="22"/>
        </w:rPr>
        <w:t xml:space="preserve">nieprzyznania lub </w:t>
      </w:r>
      <w:r w:rsidRPr="00903DD3">
        <w:rPr>
          <w:rFonts w:ascii="Arial" w:eastAsia="Calibri" w:hAnsi="Arial" w:cs="Arial"/>
          <w:bCs/>
          <w:sz w:val="22"/>
          <w:szCs w:val="22"/>
        </w:rPr>
        <w:t xml:space="preserve">ograniczenia funduszy przyznanych Zamawiającemu na realizację przedmiotu Umowy </w:t>
      </w:r>
      <w:r w:rsidR="00186828" w:rsidRPr="00903DD3">
        <w:rPr>
          <w:rFonts w:ascii="Arial" w:eastAsia="Calibri" w:hAnsi="Arial" w:cs="Arial"/>
          <w:bCs/>
          <w:sz w:val="22"/>
          <w:szCs w:val="22"/>
        </w:rPr>
        <w:t>Zamawiający</w:t>
      </w:r>
      <w:r w:rsidRPr="00903DD3">
        <w:rPr>
          <w:rFonts w:ascii="Arial" w:eastAsia="Calibri" w:hAnsi="Arial" w:cs="Arial"/>
          <w:bCs/>
          <w:sz w:val="22"/>
          <w:szCs w:val="22"/>
        </w:rPr>
        <w:t xml:space="preserve"> może, bez żadnych ujemnych dla Zamawiającego konsekwencji finansowych, </w:t>
      </w:r>
      <w:r w:rsidR="00186828" w:rsidRPr="00903DD3">
        <w:rPr>
          <w:rFonts w:ascii="Arial" w:eastAsia="Calibri" w:hAnsi="Arial" w:cs="Arial"/>
          <w:bCs/>
          <w:sz w:val="22"/>
          <w:szCs w:val="22"/>
        </w:rPr>
        <w:t>odstąpić od umowy w całości lub części</w:t>
      </w:r>
      <w:r w:rsidRPr="00903DD3">
        <w:rPr>
          <w:rFonts w:ascii="Arial" w:eastAsia="Calibri" w:hAnsi="Arial" w:cs="Arial"/>
          <w:bCs/>
          <w:sz w:val="22"/>
          <w:szCs w:val="22"/>
        </w:rPr>
        <w:t xml:space="preserve">. </w:t>
      </w:r>
      <w:r w:rsidR="00186828" w:rsidRPr="00903DD3">
        <w:rPr>
          <w:rFonts w:ascii="Arial" w:eastAsia="Calibri" w:hAnsi="Arial" w:cs="Arial"/>
          <w:bCs/>
          <w:sz w:val="22"/>
          <w:szCs w:val="22"/>
        </w:rPr>
        <w:t>Oświadczenie o odstąpieniu od</w:t>
      </w:r>
      <w:r w:rsidRPr="00903DD3">
        <w:rPr>
          <w:rFonts w:ascii="Arial" w:eastAsia="Calibri" w:hAnsi="Arial" w:cs="Arial"/>
          <w:bCs/>
          <w:sz w:val="22"/>
          <w:szCs w:val="22"/>
        </w:rPr>
        <w:t xml:space="preserve"> Umowy Zamawiający </w:t>
      </w:r>
      <w:r w:rsidR="00186828" w:rsidRPr="00903DD3">
        <w:rPr>
          <w:rFonts w:ascii="Arial" w:eastAsia="Calibri" w:hAnsi="Arial" w:cs="Arial"/>
          <w:bCs/>
          <w:sz w:val="22"/>
          <w:szCs w:val="22"/>
        </w:rPr>
        <w:t xml:space="preserve">złoży </w:t>
      </w:r>
      <w:r w:rsidRPr="00903DD3">
        <w:rPr>
          <w:rFonts w:ascii="Arial" w:eastAsia="Calibri" w:hAnsi="Arial" w:cs="Arial"/>
          <w:bCs/>
          <w:sz w:val="22"/>
          <w:szCs w:val="22"/>
        </w:rPr>
        <w:t xml:space="preserve">Wykonawcy w formie pisemnej, w terminie 30 dni, licząc od dnia powzięcia wiadomości o ograniczeniu środków finansowych. </w:t>
      </w:r>
      <w:r w:rsidR="002D437E" w:rsidRPr="00903DD3">
        <w:rPr>
          <w:rFonts w:ascii="Arial" w:eastAsia="Calibri" w:hAnsi="Arial" w:cs="Arial"/>
          <w:bCs/>
          <w:sz w:val="22"/>
          <w:szCs w:val="22"/>
        </w:rPr>
        <w:t>Zamawiający jest uprawniony do skorzystania z tego uprawnienia, jeśli okoliczność, o której mowa wystąpi w terminie wskazanym w ust. 1.</w:t>
      </w:r>
    </w:p>
    <w:p w:rsidR="0069081D" w:rsidRDefault="0069081D" w:rsidP="002365C6">
      <w:pPr>
        <w:pStyle w:val="Akapitzlist"/>
        <w:numPr>
          <w:ilvl w:val="0"/>
          <w:numId w:val="9"/>
        </w:numPr>
        <w:spacing w:afterLines="60" w:after="144" w:line="276" w:lineRule="auto"/>
        <w:ind w:left="426" w:hanging="426"/>
        <w:jc w:val="both"/>
        <w:rPr>
          <w:rFonts w:ascii="Arial" w:hAnsi="Arial" w:cs="Arial"/>
          <w:strike/>
          <w:sz w:val="22"/>
          <w:szCs w:val="22"/>
        </w:rPr>
      </w:pPr>
      <w:r w:rsidRPr="00B50F12">
        <w:rPr>
          <w:rFonts w:ascii="Arial" w:hAnsi="Arial" w:cs="Arial"/>
          <w:sz w:val="22"/>
          <w:szCs w:val="22"/>
        </w:rPr>
        <w:t>Odstąpienie od umowy może dotyczyć wedle wyboru Zamawiającego, całości Umowy lub części, w której Umowa nie została jeszcze zrealizowana</w:t>
      </w:r>
      <w:r w:rsidR="00B50F12">
        <w:rPr>
          <w:rFonts w:ascii="Arial" w:hAnsi="Arial" w:cs="Arial"/>
          <w:sz w:val="22"/>
          <w:szCs w:val="22"/>
        </w:rPr>
        <w:t>.</w:t>
      </w:r>
    </w:p>
    <w:p w:rsidR="0069081D" w:rsidRPr="00B50F12" w:rsidRDefault="0069081D" w:rsidP="002365C6">
      <w:pPr>
        <w:pStyle w:val="Akapitzlist"/>
        <w:numPr>
          <w:ilvl w:val="0"/>
          <w:numId w:val="9"/>
        </w:numPr>
        <w:spacing w:afterLines="60" w:after="144" w:line="276" w:lineRule="auto"/>
        <w:ind w:left="426" w:hanging="426"/>
        <w:jc w:val="both"/>
        <w:rPr>
          <w:rFonts w:ascii="Arial" w:hAnsi="Arial" w:cs="Arial"/>
          <w:sz w:val="22"/>
          <w:szCs w:val="22"/>
        </w:rPr>
      </w:pPr>
      <w:r w:rsidRPr="00B50F12">
        <w:rPr>
          <w:rFonts w:ascii="Arial" w:hAnsi="Arial" w:cs="Arial"/>
          <w:sz w:val="22"/>
          <w:szCs w:val="22"/>
        </w:rPr>
        <w:t xml:space="preserve">Odstąpienie od Umowy </w:t>
      </w:r>
      <w:r w:rsidR="00337CC4" w:rsidRPr="00B50F12">
        <w:rPr>
          <w:rFonts w:ascii="Arial" w:hAnsi="Arial" w:cs="Arial"/>
          <w:sz w:val="22"/>
          <w:szCs w:val="22"/>
        </w:rPr>
        <w:t>nastąpi</w:t>
      </w:r>
      <w:r w:rsidRPr="00B50F12">
        <w:rPr>
          <w:rFonts w:ascii="Arial" w:hAnsi="Arial" w:cs="Arial"/>
          <w:sz w:val="22"/>
          <w:szCs w:val="22"/>
        </w:rPr>
        <w:t xml:space="preserve"> w formie pisemnej z podaniem uzasadnienia. </w:t>
      </w:r>
    </w:p>
    <w:p w:rsidR="0069081D" w:rsidRPr="00903DD3" w:rsidRDefault="00C34ACD" w:rsidP="002365C6">
      <w:pPr>
        <w:numPr>
          <w:ilvl w:val="0"/>
          <w:numId w:val="9"/>
        </w:numPr>
        <w:spacing w:after="60" w:line="276" w:lineRule="auto"/>
        <w:ind w:left="425" w:hanging="425"/>
        <w:jc w:val="both"/>
        <w:rPr>
          <w:rFonts w:ascii="Arial" w:hAnsi="Arial" w:cs="Arial"/>
          <w:sz w:val="22"/>
          <w:szCs w:val="22"/>
        </w:rPr>
      </w:pPr>
      <w:r w:rsidRPr="00903DD3">
        <w:rPr>
          <w:rFonts w:ascii="Arial" w:hAnsi="Arial" w:cs="Arial"/>
          <w:sz w:val="22"/>
          <w:szCs w:val="22"/>
        </w:rPr>
        <w:t xml:space="preserve"> </w:t>
      </w:r>
      <w:r w:rsidR="0069081D" w:rsidRPr="00903DD3">
        <w:rPr>
          <w:rFonts w:ascii="Arial" w:hAnsi="Arial" w:cs="Arial"/>
          <w:sz w:val="22"/>
          <w:szCs w:val="22"/>
        </w:rPr>
        <w:t xml:space="preserve">W razie odstąpienia od Umowy Wykonawca, przy udziale Zamawiającego, sporządzi w terminie nie później niż </w:t>
      </w:r>
      <w:r w:rsidR="00CE4C32" w:rsidRPr="00903DD3">
        <w:rPr>
          <w:rFonts w:ascii="Arial" w:hAnsi="Arial" w:cs="Arial"/>
          <w:sz w:val="22"/>
          <w:szCs w:val="22"/>
        </w:rPr>
        <w:t xml:space="preserve">14 </w:t>
      </w:r>
      <w:r w:rsidR="0069081D" w:rsidRPr="0049780B">
        <w:rPr>
          <w:rFonts w:ascii="Arial" w:hAnsi="Arial" w:cs="Arial"/>
          <w:sz w:val="22"/>
          <w:szCs w:val="22"/>
        </w:rPr>
        <w:t>dni</w:t>
      </w:r>
      <w:r w:rsidR="0069081D" w:rsidRPr="00903DD3">
        <w:rPr>
          <w:rFonts w:ascii="Arial" w:hAnsi="Arial" w:cs="Arial"/>
          <w:sz w:val="22"/>
          <w:szCs w:val="22"/>
        </w:rPr>
        <w:t xml:space="preserve"> od otrzymania oświadczenia o odstąpieniu</w:t>
      </w:r>
      <w:r w:rsidR="0069081D" w:rsidRPr="00903DD3">
        <w:rPr>
          <w:rFonts w:ascii="Arial" w:hAnsi="Arial" w:cs="Arial"/>
          <w:i/>
          <w:sz w:val="22"/>
          <w:szCs w:val="22"/>
        </w:rPr>
        <w:t xml:space="preserve"> </w:t>
      </w:r>
      <w:r w:rsidR="0069081D" w:rsidRPr="00903DD3">
        <w:rPr>
          <w:rFonts w:ascii="Arial" w:hAnsi="Arial" w:cs="Arial"/>
          <w:sz w:val="22"/>
          <w:szCs w:val="22"/>
        </w:rPr>
        <w:t xml:space="preserve">protokół inwentaryzacji prac i robót w toku na dzień odstąpienia, a także: </w:t>
      </w:r>
    </w:p>
    <w:p w:rsidR="0069081D" w:rsidRPr="00903DD3" w:rsidRDefault="0069081D" w:rsidP="002365C6">
      <w:pPr>
        <w:numPr>
          <w:ilvl w:val="0"/>
          <w:numId w:val="3"/>
        </w:numPr>
        <w:tabs>
          <w:tab w:val="clear" w:pos="1069"/>
        </w:tabs>
        <w:spacing w:afterLines="60" w:after="144" w:line="276" w:lineRule="auto"/>
        <w:ind w:left="993" w:hanging="426"/>
        <w:jc w:val="both"/>
        <w:rPr>
          <w:rFonts w:ascii="Arial" w:hAnsi="Arial" w:cs="Arial"/>
          <w:sz w:val="22"/>
          <w:szCs w:val="22"/>
        </w:rPr>
      </w:pPr>
      <w:r w:rsidRPr="00903DD3">
        <w:rPr>
          <w:rFonts w:ascii="Arial" w:hAnsi="Arial" w:cs="Arial"/>
          <w:sz w:val="22"/>
          <w:szCs w:val="22"/>
        </w:rPr>
        <w:t xml:space="preserve">wstrzyma roboty, z wyjątkiem tych, których celem będzie zabezpieczenie wykonanych wcześniej robót lub niezbędnych do pozostawienia </w:t>
      </w:r>
      <w:r w:rsidR="00903DD3">
        <w:rPr>
          <w:rFonts w:ascii="Arial" w:hAnsi="Arial" w:cs="Arial"/>
          <w:sz w:val="22"/>
          <w:szCs w:val="22"/>
        </w:rPr>
        <w:t>Terenu</w:t>
      </w:r>
      <w:r w:rsidRPr="00903DD3">
        <w:rPr>
          <w:rFonts w:ascii="Arial" w:hAnsi="Arial" w:cs="Arial"/>
          <w:sz w:val="22"/>
          <w:szCs w:val="22"/>
        </w:rPr>
        <w:t xml:space="preserve"> budowy w stanie uporządkowanym i zabezpieczonym;</w:t>
      </w:r>
    </w:p>
    <w:p w:rsidR="0069081D" w:rsidRPr="00903DD3" w:rsidRDefault="0069081D" w:rsidP="002365C6">
      <w:pPr>
        <w:numPr>
          <w:ilvl w:val="0"/>
          <w:numId w:val="3"/>
        </w:numPr>
        <w:tabs>
          <w:tab w:val="clear" w:pos="1069"/>
        </w:tabs>
        <w:spacing w:afterLines="60" w:after="144" w:line="276" w:lineRule="auto"/>
        <w:ind w:left="993" w:hanging="426"/>
        <w:jc w:val="both"/>
        <w:rPr>
          <w:rFonts w:ascii="Arial" w:hAnsi="Arial" w:cs="Arial"/>
          <w:sz w:val="22"/>
          <w:szCs w:val="22"/>
        </w:rPr>
      </w:pPr>
      <w:r w:rsidRPr="00903DD3">
        <w:rPr>
          <w:rFonts w:ascii="Arial" w:hAnsi="Arial" w:cs="Arial"/>
          <w:sz w:val="22"/>
          <w:szCs w:val="22"/>
        </w:rPr>
        <w:t xml:space="preserve">zabezpieczy przerwane roboty w zakresie uzgodnionym </w:t>
      </w:r>
      <w:r w:rsidR="00941F3B" w:rsidRPr="00903DD3">
        <w:rPr>
          <w:rFonts w:ascii="Arial" w:hAnsi="Arial" w:cs="Arial"/>
          <w:sz w:val="22"/>
          <w:szCs w:val="22"/>
        </w:rPr>
        <w:t>z Zamawiającym</w:t>
      </w:r>
      <w:r w:rsidRPr="00903DD3">
        <w:rPr>
          <w:rFonts w:ascii="Arial" w:hAnsi="Arial" w:cs="Arial"/>
          <w:sz w:val="22"/>
          <w:szCs w:val="22"/>
        </w:rPr>
        <w:t xml:space="preserve"> na </w:t>
      </w:r>
      <w:r w:rsidR="00224D66" w:rsidRPr="00903DD3">
        <w:rPr>
          <w:rFonts w:ascii="Arial" w:hAnsi="Arial" w:cs="Arial"/>
          <w:sz w:val="22"/>
          <w:szCs w:val="22"/>
        </w:rPr>
        <w:t>koszt własny</w:t>
      </w:r>
      <w:r w:rsidRPr="00903DD3">
        <w:rPr>
          <w:rFonts w:ascii="Arial" w:hAnsi="Arial" w:cs="Arial"/>
          <w:sz w:val="22"/>
          <w:szCs w:val="22"/>
        </w:rPr>
        <w:t>;</w:t>
      </w:r>
    </w:p>
    <w:p w:rsidR="0069081D" w:rsidRPr="00903DD3" w:rsidRDefault="0069081D" w:rsidP="002365C6">
      <w:pPr>
        <w:numPr>
          <w:ilvl w:val="0"/>
          <w:numId w:val="3"/>
        </w:numPr>
        <w:tabs>
          <w:tab w:val="clear" w:pos="1069"/>
        </w:tabs>
        <w:spacing w:afterLines="60" w:after="144" w:line="276" w:lineRule="auto"/>
        <w:ind w:left="993" w:hanging="426"/>
        <w:jc w:val="both"/>
        <w:rPr>
          <w:rFonts w:ascii="Arial" w:hAnsi="Arial" w:cs="Arial"/>
          <w:sz w:val="22"/>
          <w:szCs w:val="22"/>
        </w:rPr>
      </w:pPr>
      <w:r w:rsidRPr="00903DD3">
        <w:rPr>
          <w:rFonts w:ascii="Arial" w:hAnsi="Arial" w:cs="Arial"/>
          <w:sz w:val="22"/>
          <w:szCs w:val="22"/>
        </w:rPr>
        <w:t>sporządzi wykaz materiałów i urządzeń (wyrobów budowlanych) oraz konstrukcji zamówionych lub nabytych dla realizacji przedmiotu Umowy, które nie mogą być wykorzystane przez Wykonawcę;</w:t>
      </w:r>
    </w:p>
    <w:p w:rsidR="0069081D" w:rsidRPr="00903DD3" w:rsidRDefault="0069081D" w:rsidP="002365C6">
      <w:pPr>
        <w:numPr>
          <w:ilvl w:val="0"/>
          <w:numId w:val="3"/>
        </w:numPr>
        <w:tabs>
          <w:tab w:val="clear" w:pos="1069"/>
        </w:tabs>
        <w:spacing w:afterLines="60" w:after="144" w:line="276" w:lineRule="auto"/>
        <w:ind w:left="993" w:hanging="426"/>
        <w:jc w:val="both"/>
        <w:rPr>
          <w:rFonts w:ascii="Arial" w:hAnsi="Arial" w:cs="Arial"/>
          <w:sz w:val="22"/>
          <w:szCs w:val="22"/>
        </w:rPr>
      </w:pPr>
      <w:r w:rsidRPr="00903DD3">
        <w:rPr>
          <w:rFonts w:ascii="Arial" w:hAnsi="Arial" w:cs="Arial"/>
          <w:sz w:val="22"/>
          <w:szCs w:val="22"/>
        </w:rPr>
        <w:t xml:space="preserve">wezwie Zamawiającego do dokonania odbioru wykonanych robót w toku i robót zabezpieczających.  </w:t>
      </w:r>
    </w:p>
    <w:p w:rsidR="0069081D" w:rsidRPr="00903DD3" w:rsidRDefault="0069081D" w:rsidP="002365C6">
      <w:pPr>
        <w:numPr>
          <w:ilvl w:val="0"/>
          <w:numId w:val="9"/>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W razie nieprzystąpienia przez Wykonawcę do sporządzenia protokołu, o którym mowa w ust. </w:t>
      </w:r>
      <w:r w:rsidR="0049780B">
        <w:rPr>
          <w:rFonts w:ascii="Arial" w:hAnsi="Arial" w:cs="Arial"/>
          <w:sz w:val="22"/>
          <w:szCs w:val="22"/>
        </w:rPr>
        <w:t>6</w:t>
      </w:r>
      <w:r w:rsidRPr="00903DD3">
        <w:rPr>
          <w:rFonts w:ascii="Arial" w:hAnsi="Arial" w:cs="Arial"/>
          <w:sz w:val="22"/>
          <w:szCs w:val="22"/>
        </w:rPr>
        <w:t xml:space="preserve">, Zamawiający </w:t>
      </w:r>
      <w:r w:rsidR="008A0A1B" w:rsidRPr="00903DD3">
        <w:rPr>
          <w:rFonts w:ascii="Arial" w:hAnsi="Arial" w:cs="Arial"/>
          <w:sz w:val="22"/>
          <w:szCs w:val="22"/>
        </w:rPr>
        <w:t xml:space="preserve">sporządzi protokół </w:t>
      </w:r>
      <w:r w:rsidRPr="00903DD3">
        <w:rPr>
          <w:rFonts w:ascii="Arial" w:hAnsi="Arial" w:cs="Arial"/>
          <w:sz w:val="22"/>
          <w:szCs w:val="22"/>
        </w:rPr>
        <w:t>bez udziału Wykonawcy.</w:t>
      </w:r>
    </w:p>
    <w:p w:rsidR="0069081D" w:rsidRPr="00903DD3" w:rsidRDefault="0069081D" w:rsidP="002365C6">
      <w:pPr>
        <w:numPr>
          <w:ilvl w:val="0"/>
          <w:numId w:val="9"/>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Po odstąpieniu </w:t>
      </w:r>
      <w:r w:rsidR="00C077A3" w:rsidRPr="00903DD3">
        <w:rPr>
          <w:rFonts w:ascii="Arial" w:hAnsi="Arial" w:cs="Arial"/>
          <w:sz w:val="22"/>
          <w:szCs w:val="22"/>
        </w:rPr>
        <w:t xml:space="preserve">z przyczyn wymienionych w ust. 1 </w:t>
      </w:r>
      <w:r w:rsidRPr="00903DD3">
        <w:rPr>
          <w:rFonts w:ascii="Arial" w:hAnsi="Arial" w:cs="Arial"/>
          <w:sz w:val="22"/>
          <w:szCs w:val="22"/>
        </w:rPr>
        <w:t>Zamawiający może ukończyć prace lub roboty lub zaangażować do tego jakiekolwiek inne osoby, które będą uprawnione do używania dokumentacji niezbędnej do realizacji przedmiotu Umowy sporządzonej przez lub na rzecz Wykonawcy.</w:t>
      </w:r>
      <w:r w:rsidR="00EA05AF" w:rsidRPr="00903DD3">
        <w:rPr>
          <w:rFonts w:ascii="Arial" w:hAnsi="Arial" w:cs="Arial"/>
          <w:sz w:val="22"/>
          <w:szCs w:val="22"/>
        </w:rPr>
        <w:t xml:space="preserve"> </w:t>
      </w:r>
    </w:p>
    <w:p w:rsidR="0069081D" w:rsidRPr="00903DD3" w:rsidRDefault="0069081D" w:rsidP="002365C6">
      <w:pPr>
        <w:numPr>
          <w:ilvl w:val="0"/>
          <w:numId w:val="9"/>
        </w:numPr>
        <w:spacing w:afterLines="60" w:after="144" w:line="276" w:lineRule="auto"/>
        <w:ind w:left="426" w:hanging="426"/>
        <w:jc w:val="both"/>
        <w:rPr>
          <w:rFonts w:ascii="Arial" w:hAnsi="Arial" w:cs="Arial"/>
          <w:strike/>
          <w:sz w:val="22"/>
          <w:szCs w:val="22"/>
        </w:rPr>
      </w:pPr>
      <w:r w:rsidRPr="00903DD3">
        <w:rPr>
          <w:rFonts w:ascii="Arial" w:hAnsi="Arial" w:cs="Arial"/>
          <w:sz w:val="22"/>
          <w:szCs w:val="22"/>
        </w:rPr>
        <w:t xml:space="preserve">Jeżeli do czasu odstąpienia Zamawiającego od Umowy autorskie prawa majątkowe do dokumentacji, o której mowa w ust. </w:t>
      </w:r>
      <w:r w:rsidR="00815500" w:rsidRPr="00903DD3">
        <w:rPr>
          <w:rFonts w:ascii="Arial" w:hAnsi="Arial" w:cs="Arial"/>
          <w:sz w:val="22"/>
          <w:szCs w:val="22"/>
        </w:rPr>
        <w:t>8</w:t>
      </w:r>
      <w:r w:rsidRPr="00903DD3">
        <w:rPr>
          <w:rFonts w:ascii="Arial" w:hAnsi="Arial" w:cs="Arial"/>
          <w:sz w:val="22"/>
          <w:szCs w:val="22"/>
        </w:rPr>
        <w:t xml:space="preserve">, nie zostały przeniesione na Zamawiającego zgodnie z </w:t>
      </w:r>
      <w:r w:rsidR="000428B9" w:rsidRPr="00903DD3">
        <w:rPr>
          <w:rFonts w:ascii="Arial" w:hAnsi="Arial" w:cs="Arial"/>
          <w:sz w:val="22"/>
          <w:szCs w:val="22"/>
        </w:rPr>
        <w:t xml:space="preserve">postanowieniem </w:t>
      </w:r>
      <w:r w:rsidRPr="0049780B">
        <w:rPr>
          <w:rFonts w:ascii="Arial" w:hAnsi="Arial" w:cs="Arial"/>
          <w:sz w:val="22"/>
          <w:szCs w:val="22"/>
        </w:rPr>
        <w:t>§</w:t>
      </w:r>
      <w:r w:rsidR="00815500" w:rsidRPr="0049780B">
        <w:rPr>
          <w:rFonts w:ascii="Arial" w:hAnsi="Arial" w:cs="Arial"/>
          <w:sz w:val="22"/>
          <w:szCs w:val="22"/>
        </w:rPr>
        <w:t xml:space="preserve"> </w:t>
      </w:r>
      <w:r w:rsidRPr="0049780B">
        <w:rPr>
          <w:rFonts w:ascii="Arial" w:hAnsi="Arial" w:cs="Arial"/>
          <w:sz w:val="22"/>
          <w:szCs w:val="22"/>
        </w:rPr>
        <w:t>7,</w:t>
      </w:r>
      <w:r w:rsidRPr="00903DD3">
        <w:rPr>
          <w:rFonts w:ascii="Arial" w:hAnsi="Arial" w:cs="Arial"/>
          <w:sz w:val="22"/>
          <w:szCs w:val="22"/>
        </w:rPr>
        <w:t xml:space="preserve"> przeniesienie tych praw na Zamawiającego następuje z chwilą odstąpienia Zamawiającego od Umowy</w:t>
      </w:r>
      <w:r w:rsidR="00B50F12">
        <w:rPr>
          <w:rFonts w:ascii="Arial" w:hAnsi="Arial" w:cs="Arial"/>
          <w:sz w:val="22"/>
          <w:szCs w:val="22"/>
        </w:rPr>
        <w:t>.</w:t>
      </w:r>
    </w:p>
    <w:p w:rsidR="0069081D" w:rsidRPr="00903DD3" w:rsidRDefault="0069081D" w:rsidP="002365C6">
      <w:pPr>
        <w:numPr>
          <w:ilvl w:val="0"/>
          <w:numId w:val="9"/>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Zamawiający ustali w terminie </w:t>
      </w:r>
      <w:r w:rsidRPr="0049780B">
        <w:rPr>
          <w:rFonts w:ascii="Arial" w:hAnsi="Arial" w:cs="Arial"/>
          <w:sz w:val="22"/>
          <w:szCs w:val="22"/>
        </w:rPr>
        <w:t>1 miesiąca</w:t>
      </w:r>
      <w:r w:rsidRPr="00903DD3">
        <w:rPr>
          <w:rFonts w:ascii="Arial" w:hAnsi="Arial" w:cs="Arial"/>
          <w:sz w:val="22"/>
          <w:szCs w:val="22"/>
        </w:rPr>
        <w:t xml:space="preserve"> od dnia odstąpienia od Umowy, jaka kwota jest należna na rzecz </w:t>
      </w:r>
      <w:r w:rsidR="00815500" w:rsidRPr="00903DD3">
        <w:rPr>
          <w:rFonts w:ascii="Arial" w:hAnsi="Arial" w:cs="Arial"/>
          <w:sz w:val="22"/>
          <w:szCs w:val="22"/>
        </w:rPr>
        <w:t xml:space="preserve">Wykonawcy </w:t>
      </w:r>
      <w:r w:rsidRPr="00903DD3">
        <w:rPr>
          <w:rFonts w:ascii="Arial" w:hAnsi="Arial" w:cs="Arial"/>
          <w:sz w:val="22"/>
          <w:szCs w:val="22"/>
        </w:rPr>
        <w:t xml:space="preserve">tytułem zwrotu nakładów poniesionych na obowiązki należycie wykonane  przez Wykonawcę przed odstąpieniem od Umowy. Kwota  ta będzie pomniejszona o wynagrodzenie otrzymane wcześniej przez Wykonawcę od Zamawiającego na podstawie Umowy (z zastrzeżeniem możliwości potrącenia innych roszczeń przysługujących </w:t>
      </w:r>
      <w:r w:rsidR="00B45085" w:rsidRPr="00903DD3">
        <w:rPr>
          <w:rFonts w:ascii="Arial" w:hAnsi="Arial" w:cs="Arial"/>
          <w:sz w:val="22"/>
          <w:szCs w:val="22"/>
        </w:rPr>
        <w:t>Z</w:t>
      </w:r>
      <w:r w:rsidRPr="00903DD3">
        <w:rPr>
          <w:rFonts w:ascii="Arial" w:hAnsi="Arial" w:cs="Arial"/>
          <w:sz w:val="22"/>
          <w:szCs w:val="22"/>
        </w:rPr>
        <w:t xml:space="preserve">amawiającemu zgodnie z Umową lub obowiązującymi przepisami prawa). Wykonawca wystawi fakturę opiewającą na kwotę nakładów w terminie </w:t>
      </w:r>
      <w:r w:rsidRPr="0049780B">
        <w:rPr>
          <w:rFonts w:ascii="Arial" w:hAnsi="Arial" w:cs="Arial"/>
          <w:sz w:val="22"/>
          <w:szCs w:val="22"/>
        </w:rPr>
        <w:t>7 dni</w:t>
      </w:r>
      <w:r w:rsidRPr="00903DD3">
        <w:rPr>
          <w:rFonts w:ascii="Arial" w:hAnsi="Arial" w:cs="Arial"/>
          <w:sz w:val="22"/>
          <w:szCs w:val="22"/>
        </w:rPr>
        <w:t xml:space="preserve"> od dnia otrzymania od Zamawiającego zawiadomienia o wysokości kwoty nakładów.</w:t>
      </w:r>
    </w:p>
    <w:p w:rsidR="0069081D" w:rsidRPr="00903DD3" w:rsidRDefault="0069081D" w:rsidP="002365C6">
      <w:pPr>
        <w:numPr>
          <w:ilvl w:val="0"/>
          <w:numId w:val="9"/>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Zamawiający zapłaci Wykonawcy należną kwotę w terminie </w:t>
      </w:r>
      <w:r w:rsidRPr="0049780B">
        <w:rPr>
          <w:rFonts w:ascii="Arial" w:hAnsi="Arial" w:cs="Arial"/>
          <w:sz w:val="22"/>
          <w:szCs w:val="22"/>
        </w:rPr>
        <w:t>30 dni</w:t>
      </w:r>
      <w:r w:rsidRPr="00903DD3">
        <w:rPr>
          <w:rFonts w:ascii="Arial" w:hAnsi="Arial" w:cs="Arial"/>
          <w:sz w:val="22"/>
          <w:szCs w:val="22"/>
        </w:rPr>
        <w:t xml:space="preserve"> od dnia otrzymania faktury.</w:t>
      </w:r>
    </w:p>
    <w:p w:rsidR="0069081D" w:rsidRPr="00903DD3" w:rsidRDefault="0069081D" w:rsidP="002365C6">
      <w:pPr>
        <w:numPr>
          <w:ilvl w:val="0"/>
          <w:numId w:val="9"/>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Zamawiający będzie uprawniony do wskazania materiałów, urządzeń i konstrukcji, o których mowa w ust. </w:t>
      </w:r>
      <w:r w:rsidR="00B005B2" w:rsidRPr="00903DD3">
        <w:rPr>
          <w:rFonts w:ascii="Arial" w:hAnsi="Arial" w:cs="Arial"/>
          <w:sz w:val="22"/>
          <w:szCs w:val="22"/>
        </w:rPr>
        <w:t xml:space="preserve">5  </w:t>
      </w:r>
      <w:r w:rsidRPr="00903DD3">
        <w:rPr>
          <w:rFonts w:ascii="Arial" w:hAnsi="Arial" w:cs="Arial"/>
          <w:sz w:val="22"/>
          <w:szCs w:val="22"/>
        </w:rPr>
        <w:t>pkt 3, które chciałby przejąć na własność w związku z dalszą realizacją robót. W takim przypadku Wykonawca po ich nabyci</w:t>
      </w:r>
      <w:r w:rsidR="008B60BE" w:rsidRPr="00903DD3">
        <w:rPr>
          <w:rFonts w:ascii="Arial" w:hAnsi="Arial" w:cs="Arial"/>
          <w:sz w:val="22"/>
          <w:szCs w:val="22"/>
        </w:rPr>
        <w:t>u</w:t>
      </w:r>
      <w:r w:rsidRPr="00903DD3">
        <w:rPr>
          <w:rFonts w:ascii="Arial" w:hAnsi="Arial" w:cs="Arial"/>
          <w:sz w:val="22"/>
          <w:szCs w:val="22"/>
        </w:rPr>
        <w:t xml:space="preserve"> od dostawców</w:t>
      </w:r>
      <w:r w:rsidR="00D22281" w:rsidRPr="00903DD3">
        <w:rPr>
          <w:rFonts w:ascii="Arial" w:hAnsi="Arial" w:cs="Arial"/>
          <w:sz w:val="22"/>
          <w:szCs w:val="22"/>
        </w:rPr>
        <w:t xml:space="preserve"> dokona ich refakturowania</w:t>
      </w:r>
      <w:r w:rsidRPr="00903DD3">
        <w:rPr>
          <w:rFonts w:ascii="Arial" w:hAnsi="Arial" w:cs="Arial"/>
          <w:sz w:val="22"/>
          <w:szCs w:val="22"/>
        </w:rPr>
        <w:t xml:space="preserve"> na </w:t>
      </w:r>
      <w:r w:rsidR="00D22281" w:rsidRPr="00903DD3">
        <w:rPr>
          <w:rFonts w:ascii="Arial" w:hAnsi="Arial" w:cs="Arial"/>
          <w:sz w:val="22"/>
          <w:szCs w:val="22"/>
        </w:rPr>
        <w:t xml:space="preserve">rzecz </w:t>
      </w:r>
      <w:r w:rsidRPr="00903DD3">
        <w:rPr>
          <w:rFonts w:ascii="Arial" w:hAnsi="Arial" w:cs="Arial"/>
          <w:sz w:val="22"/>
          <w:szCs w:val="22"/>
        </w:rPr>
        <w:t>Zamawiającego</w:t>
      </w:r>
      <w:r w:rsidR="001665E2" w:rsidRPr="00903DD3">
        <w:rPr>
          <w:rFonts w:ascii="Arial" w:hAnsi="Arial" w:cs="Arial"/>
          <w:sz w:val="22"/>
          <w:szCs w:val="22"/>
        </w:rPr>
        <w:t>.</w:t>
      </w:r>
      <w:r w:rsidRPr="00903DD3">
        <w:rPr>
          <w:rFonts w:ascii="Arial" w:hAnsi="Arial" w:cs="Arial"/>
          <w:sz w:val="22"/>
          <w:szCs w:val="22"/>
        </w:rPr>
        <w:t xml:space="preserve"> </w:t>
      </w:r>
    </w:p>
    <w:p w:rsidR="0069081D" w:rsidRPr="00903DD3" w:rsidRDefault="0069081D" w:rsidP="002365C6">
      <w:pPr>
        <w:numPr>
          <w:ilvl w:val="0"/>
          <w:numId w:val="9"/>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Wykonawca wystawi fakturę opiewającą na kwotę kosztów, o których mowa w ust. </w:t>
      </w:r>
      <w:r w:rsidR="00B50F12">
        <w:rPr>
          <w:rFonts w:ascii="Arial" w:hAnsi="Arial" w:cs="Arial"/>
          <w:sz w:val="22"/>
          <w:szCs w:val="22"/>
        </w:rPr>
        <w:t>12</w:t>
      </w:r>
      <w:r w:rsidRPr="00903DD3">
        <w:rPr>
          <w:rFonts w:ascii="Arial" w:hAnsi="Arial" w:cs="Arial"/>
          <w:sz w:val="22"/>
          <w:szCs w:val="22"/>
        </w:rPr>
        <w:t xml:space="preserve">, w terminie </w:t>
      </w:r>
      <w:r w:rsidRPr="0049780B">
        <w:rPr>
          <w:rFonts w:ascii="Arial" w:hAnsi="Arial" w:cs="Arial"/>
          <w:sz w:val="22"/>
          <w:szCs w:val="22"/>
        </w:rPr>
        <w:t>7 dni</w:t>
      </w:r>
      <w:r w:rsidR="00A53B26" w:rsidRPr="0049780B">
        <w:rPr>
          <w:rFonts w:ascii="Arial" w:hAnsi="Arial" w:cs="Arial"/>
          <w:b/>
          <w:sz w:val="22"/>
          <w:szCs w:val="22"/>
        </w:rPr>
        <w:t xml:space="preserve"> </w:t>
      </w:r>
      <w:r w:rsidRPr="00903DD3">
        <w:rPr>
          <w:rFonts w:ascii="Arial" w:hAnsi="Arial" w:cs="Arial"/>
          <w:sz w:val="22"/>
          <w:szCs w:val="22"/>
        </w:rPr>
        <w:t>od dnia przeniesienia własności na Zamawiającego oraz wydania ich Zamawiającemu.</w:t>
      </w:r>
    </w:p>
    <w:p w:rsidR="0069081D" w:rsidRPr="00903DD3" w:rsidRDefault="0069081D" w:rsidP="002365C6">
      <w:pPr>
        <w:numPr>
          <w:ilvl w:val="0"/>
          <w:numId w:val="9"/>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Materiały, urządzenia i konstrukcje o których mowa w ust. </w:t>
      </w:r>
      <w:r w:rsidR="00B50F12">
        <w:rPr>
          <w:rFonts w:ascii="Arial" w:hAnsi="Arial" w:cs="Arial"/>
          <w:sz w:val="22"/>
          <w:szCs w:val="22"/>
        </w:rPr>
        <w:t xml:space="preserve">12 </w:t>
      </w:r>
      <w:r w:rsidRPr="00903DD3">
        <w:rPr>
          <w:rFonts w:ascii="Arial" w:hAnsi="Arial" w:cs="Arial"/>
          <w:sz w:val="22"/>
          <w:szCs w:val="22"/>
        </w:rPr>
        <w:t xml:space="preserve">zostaną przetransportowane na koszt </w:t>
      </w:r>
      <w:r w:rsidR="00B45085" w:rsidRPr="00903DD3">
        <w:rPr>
          <w:rFonts w:ascii="Arial" w:hAnsi="Arial" w:cs="Arial"/>
          <w:sz w:val="22"/>
          <w:szCs w:val="22"/>
        </w:rPr>
        <w:t>W</w:t>
      </w:r>
      <w:r w:rsidRPr="00903DD3">
        <w:rPr>
          <w:rFonts w:ascii="Arial" w:hAnsi="Arial" w:cs="Arial"/>
          <w:sz w:val="22"/>
          <w:szCs w:val="22"/>
        </w:rPr>
        <w:t xml:space="preserve">ykonawcy na </w:t>
      </w:r>
      <w:r w:rsidR="00903DD3">
        <w:rPr>
          <w:rFonts w:ascii="Arial" w:hAnsi="Arial" w:cs="Arial"/>
          <w:sz w:val="22"/>
          <w:szCs w:val="22"/>
        </w:rPr>
        <w:t>Teren</w:t>
      </w:r>
      <w:r w:rsidRPr="00903DD3">
        <w:rPr>
          <w:rFonts w:ascii="Arial" w:hAnsi="Arial" w:cs="Arial"/>
          <w:sz w:val="22"/>
          <w:szCs w:val="22"/>
        </w:rPr>
        <w:t xml:space="preserve"> budowy. </w:t>
      </w:r>
    </w:p>
    <w:p w:rsidR="0069081D" w:rsidRPr="00903DD3" w:rsidRDefault="0069081D" w:rsidP="002365C6">
      <w:pPr>
        <w:numPr>
          <w:ilvl w:val="0"/>
          <w:numId w:val="9"/>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Wykonawca wyda </w:t>
      </w:r>
      <w:r w:rsidR="00B45085" w:rsidRPr="00903DD3">
        <w:rPr>
          <w:rFonts w:ascii="Arial" w:hAnsi="Arial" w:cs="Arial"/>
          <w:sz w:val="22"/>
          <w:szCs w:val="22"/>
        </w:rPr>
        <w:t>Z</w:t>
      </w:r>
      <w:r w:rsidRPr="00903DD3">
        <w:rPr>
          <w:rFonts w:ascii="Arial" w:hAnsi="Arial" w:cs="Arial"/>
          <w:sz w:val="22"/>
          <w:szCs w:val="22"/>
        </w:rPr>
        <w:t xml:space="preserve">amawiającemu całość dokumentacji związanej z materiałami, urządzeniami i konstrukcjami, o których mowa w ust. </w:t>
      </w:r>
      <w:r w:rsidR="00FA5104" w:rsidRPr="00903DD3">
        <w:rPr>
          <w:rFonts w:ascii="Arial" w:hAnsi="Arial" w:cs="Arial"/>
          <w:sz w:val="22"/>
          <w:szCs w:val="22"/>
        </w:rPr>
        <w:t xml:space="preserve">9 </w:t>
      </w:r>
      <w:r w:rsidR="00D36BF2" w:rsidRPr="00903DD3">
        <w:rPr>
          <w:rFonts w:ascii="Arial" w:hAnsi="Arial" w:cs="Arial"/>
          <w:sz w:val="22"/>
          <w:szCs w:val="22"/>
        </w:rPr>
        <w:t>, najpóźniej na dzień wystawienia faktury, o której mowa w ust.</w:t>
      </w:r>
      <w:r w:rsidR="001665E2" w:rsidRPr="00903DD3">
        <w:rPr>
          <w:rFonts w:ascii="Arial" w:hAnsi="Arial" w:cs="Arial"/>
          <w:sz w:val="22"/>
          <w:szCs w:val="22"/>
        </w:rPr>
        <w:t xml:space="preserve"> </w:t>
      </w:r>
      <w:r w:rsidR="00FF4BB2" w:rsidRPr="00903DD3">
        <w:rPr>
          <w:rFonts w:ascii="Arial" w:hAnsi="Arial" w:cs="Arial"/>
          <w:sz w:val="22"/>
          <w:szCs w:val="22"/>
        </w:rPr>
        <w:t xml:space="preserve"> </w:t>
      </w:r>
      <w:r w:rsidR="00B50F12">
        <w:rPr>
          <w:rFonts w:ascii="Arial" w:hAnsi="Arial" w:cs="Arial"/>
          <w:sz w:val="22"/>
          <w:szCs w:val="22"/>
        </w:rPr>
        <w:t>13</w:t>
      </w:r>
      <w:r w:rsidR="00D36BF2" w:rsidRPr="00903DD3">
        <w:rPr>
          <w:rFonts w:ascii="Arial" w:hAnsi="Arial" w:cs="Arial"/>
          <w:sz w:val="22"/>
          <w:szCs w:val="22"/>
        </w:rPr>
        <w:t>.</w:t>
      </w:r>
    </w:p>
    <w:p w:rsidR="0069081D" w:rsidRPr="00903DD3" w:rsidRDefault="0069081D" w:rsidP="002365C6">
      <w:pPr>
        <w:numPr>
          <w:ilvl w:val="0"/>
          <w:numId w:val="9"/>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Wykonawca usunie sprzęt, materiały, urządzenia i konstrukcje, których usunięcia zażąda Zamawiający oraz opuści </w:t>
      </w:r>
      <w:r w:rsidR="00903DD3">
        <w:rPr>
          <w:rFonts w:ascii="Arial" w:hAnsi="Arial" w:cs="Arial"/>
          <w:sz w:val="22"/>
          <w:szCs w:val="22"/>
        </w:rPr>
        <w:t>Teren</w:t>
      </w:r>
      <w:r w:rsidRPr="00903DD3">
        <w:rPr>
          <w:rFonts w:ascii="Arial" w:hAnsi="Arial" w:cs="Arial"/>
          <w:sz w:val="22"/>
          <w:szCs w:val="22"/>
        </w:rPr>
        <w:t xml:space="preserve"> budowy. W przypadku niewypełnienia tego obowiązku, Zamawiający </w:t>
      </w:r>
      <w:r w:rsidR="001323D3" w:rsidRPr="00903DD3">
        <w:rPr>
          <w:rFonts w:ascii="Arial" w:hAnsi="Arial" w:cs="Arial"/>
          <w:sz w:val="22"/>
          <w:szCs w:val="22"/>
        </w:rPr>
        <w:t>usunie</w:t>
      </w:r>
      <w:r w:rsidRPr="00903DD3">
        <w:rPr>
          <w:rFonts w:ascii="Arial" w:hAnsi="Arial" w:cs="Arial"/>
          <w:sz w:val="22"/>
          <w:szCs w:val="22"/>
        </w:rPr>
        <w:t xml:space="preserve"> sprzętu na koszt i ryzyko Wykonawcy.</w:t>
      </w:r>
    </w:p>
    <w:p w:rsidR="0069081D" w:rsidRPr="00903DD3" w:rsidRDefault="0069081D" w:rsidP="002365C6">
      <w:pPr>
        <w:numPr>
          <w:ilvl w:val="0"/>
          <w:numId w:val="9"/>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W przypadku odstąpienia od Umowy przez Zamawiającego z winy Wykonawcy, Zamawiający będzie uprawniony do </w:t>
      </w:r>
      <w:r w:rsidR="001323D3" w:rsidRPr="00903DD3">
        <w:rPr>
          <w:rFonts w:ascii="Arial" w:hAnsi="Arial" w:cs="Arial"/>
          <w:sz w:val="22"/>
          <w:szCs w:val="22"/>
        </w:rPr>
        <w:t xml:space="preserve">dochodzenia dodatkowego </w:t>
      </w:r>
      <w:r w:rsidRPr="00903DD3">
        <w:rPr>
          <w:rFonts w:ascii="Arial" w:hAnsi="Arial" w:cs="Arial"/>
          <w:sz w:val="22"/>
          <w:szCs w:val="22"/>
        </w:rPr>
        <w:t>odszkodowania w wysokości różnicy ceny jaką będzie musiał ponieść w związku z koniecznością pozyskania nowego Wykonawcy na wykonanie przedmiotu Umowy w celu jego dokończenia. Odszkodowanie to będzie należne niezależnie od innych należnych kar i opłat ciążących na Wykonawcy.</w:t>
      </w:r>
      <w:bookmarkStart w:id="116" w:name="_Toc417485996"/>
    </w:p>
    <w:p w:rsidR="00CE4C32" w:rsidRPr="00903DD3" w:rsidRDefault="00CE4C32" w:rsidP="002365C6">
      <w:pPr>
        <w:pStyle w:val="Tekstpodstawowy"/>
        <w:numPr>
          <w:ilvl w:val="0"/>
          <w:numId w:val="9"/>
        </w:numPr>
        <w:suppressAutoHyphens/>
        <w:spacing w:afterLines="60" w:after="144" w:line="276" w:lineRule="auto"/>
        <w:ind w:left="426" w:hanging="426"/>
        <w:rPr>
          <w:rFonts w:cs="Arial"/>
          <w:sz w:val="22"/>
          <w:szCs w:val="22"/>
        </w:rPr>
      </w:pPr>
      <w:r w:rsidRPr="00903DD3">
        <w:rPr>
          <w:rFonts w:cs="Arial"/>
          <w:sz w:val="22"/>
          <w:szCs w:val="22"/>
        </w:rPr>
        <w:t>Zamawiający ma prawo do zaangażowania innych Wykonawców na koszt Wykonawcy lub odstąpić od Umowy ze skutkiem natychmiastowym, jeżeli Wykonawca mimo wezwania Zamawiającego nie zwiększa potencjału i tempa robót dla nadrobienia ewentualnych opóźnień wskazujących na nie dotrzymanie terminów umownych.</w:t>
      </w:r>
    </w:p>
    <w:p w:rsidR="00514FAF" w:rsidRDefault="00514FAF" w:rsidP="00322339">
      <w:pPr>
        <w:pStyle w:val="Tekstpodstawowy"/>
        <w:suppressAutoHyphens/>
        <w:spacing w:afterLines="60" w:after="144" w:line="276" w:lineRule="auto"/>
        <w:jc w:val="center"/>
        <w:rPr>
          <w:rFonts w:cs="Arial"/>
          <w:b/>
          <w:sz w:val="22"/>
          <w:szCs w:val="22"/>
        </w:rPr>
      </w:pPr>
    </w:p>
    <w:p w:rsidR="0069081D" w:rsidRPr="00903DD3" w:rsidRDefault="0069081D" w:rsidP="00322339">
      <w:pPr>
        <w:pStyle w:val="Tekstpodstawowy"/>
        <w:suppressAutoHyphens/>
        <w:spacing w:afterLines="60" w:after="144" w:line="276" w:lineRule="auto"/>
        <w:jc w:val="center"/>
        <w:rPr>
          <w:rFonts w:cs="Arial"/>
          <w:b/>
          <w:sz w:val="22"/>
          <w:szCs w:val="22"/>
        </w:rPr>
      </w:pPr>
      <w:r w:rsidRPr="00903DD3">
        <w:rPr>
          <w:rFonts w:cs="Arial"/>
          <w:b/>
          <w:sz w:val="22"/>
          <w:szCs w:val="22"/>
        </w:rPr>
        <w:t xml:space="preserve">§ </w:t>
      </w:r>
      <w:r w:rsidR="00FD4F76">
        <w:rPr>
          <w:rFonts w:cs="Arial"/>
          <w:b/>
          <w:sz w:val="22"/>
          <w:szCs w:val="22"/>
        </w:rPr>
        <w:t>33</w:t>
      </w:r>
      <w:r w:rsidRPr="00903DD3">
        <w:rPr>
          <w:rFonts w:cs="Arial"/>
          <w:b/>
          <w:sz w:val="22"/>
          <w:szCs w:val="22"/>
        </w:rPr>
        <w:t>.</w:t>
      </w:r>
    </w:p>
    <w:p w:rsidR="0069081D" w:rsidRPr="00903DD3" w:rsidRDefault="0069081D" w:rsidP="00322339">
      <w:pPr>
        <w:pStyle w:val="Nagwek2"/>
        <w:spacing w:before="0" w:afterLines="60" w:after="144" w:line="276" w:lineRule="auto"/>
        <w:rPr>
          <w:rFonts w:cs="Arial"/>
          <w:sz w:val="22"/>
          <w:szCs w:val="22"/>
        </w:rPr>
      </w:pPr>
      <w:bookmarkStart w:id="117" w:name="_Toc519240425"/>
      <w:bookmarkStart w:id="118" w:name="_Toc73092733"/>
      <w:r w:rsidRPr="00903DD3">
        <w:rPr>
          <w:rFonts w:cs="Arial"/>
          <w:sz w:val="22"/>
          <w:szCs w:val="22"/>
        </w:rPr>
        <w:t>Odstąpienie od Umowy przez Wykonawcę</w:t>
      </w:r>
      <w:bookmarkEnd w:id="116"/>
      <w:bookmarkEnd w:id="117"/>
      <w:bookmarkEnd w:id="118"/>
    </w:p>
    <w:p w:rsidR="0069081D" w:rsidRPr="00903DD3" w:rsidRDefault="0069081D" w:rsidP="002365C6">
      <w:pPr>
        <w:numPr>
          <w:ilvl w:val="0"/>
          <w:numId w:val="10"/>
        </w:numPr>
        <w:spacing w:after="60" w:line="276" w:lineRule="auto"/>
        <w:ind w:left="425" w:hanging="425"/>
        <w:jc w:val="both"/>
        <w:rPr>
          <w:rFonts w:ascii="Arial" w:hAnsi="Arial" w:cs="Arial"/>
          <w:sz w:val="22"/>
          <w:szCs w:val="22"/>
        </w:rPr>
      </w:pPr>
      <w:r w:rsidRPr="00903DD3">
        <w:rPr>
          <w:rFonts w:ascii="Arial" w:hAnsi="Arial" w:cs="Arial"/>
          <w:sz w:val="22"/>
          <w:szCs w:val="22"/>
        </w:rPr>
        <w:t>W</w:t>
      </w:r>
      <w:r w:rsidR="0026047D" w:rsidRPr="00903DD3">
        <w:rPr>
          <w:rFonts w:ascii="Arial" w:hAnsi="Arial" w:cs="Arial"/>
          <w:sz w:val="22"/>
          <w:szCs w:val="22"/>
        </w:rPr>
        <w:t xml:space="preserve"> terminie nie późniejszym niż 360 dni od dnia upływu określonego w Umowie terminu ukończenia</w:t>
      </w:r>
      <w:r w:rsidR="0026047D" w:rsidRPr="00903DD3">
        <w:rPr>
          <w:rFonts w:ascii="Arial" w:hAnsi="Arial" w:cs="Arial"/>
          <w:strike/>
          <w:sz w:val="22"/>
          <w:szCs w:val="22"/>
        </w:rPr>
        <w:t xml:space="preserve"> </w:t>
      </w:r>
      <w:r w:rsidR="0026047D" w:rsidRPr="00903DD3">
        <w:rPr>
          <w:rFonts w:ascii="Arial" w:hAnsi="Arial" w:cs="Arial"/>
          <w:sz w:val="22"/>
          <w:szCs w:val="22"/>
        </w:rPr>
        <w:t>przedmiotu Umowy W</w:t>
      </w:r>
      <w:r w:rsidRPr="00903DD3">
        <w:rPr>
          <w:rFonts w:ascii="Arial" w:hAnsi="Arial" w:cs="Arial"/>
          <w:sz w:val="22"/>
          <w:szCs w:val="22"/>
        </w:rPr>
        <w:t xml:space="preserve">ykonawca </w:t>
      </w:r>
      <w:r w:rsidR="0026047D" w:rsidRPr="00903DD3">
        <w:rPr>
          <w:rFonts w:ascii="Arial" w:hAnsi="Arial" w:cs="Arial"/>
          <w:sz w:val="22"/>
          <w:szCs w:val="22"/>
        </w:rPr>
        <w:t xml:space="preserve">ma prawo odstąpienia od Umowy, przez </w:t>
      </w:r>
      <w:r w:rsidR="00FA5104" w:rsidRPr="00903DD3">
        <w:rPr>
          <w:rFonts w:ascii="Arial" w:hAnsi="Arial" w:cs="Arial"/>
          <w:sz w:val="22"/>
          <w:szCs w:val="22"/>
        </w:rPr>
        <w:t xml:space="preserve">przekazanie </w:t>
      </w:r>
      <w:r w:rsidR="0026047D" w:rsidRPr="00903DD3">
        <w:rPr>
          <w:rFonts w:ascii="Arial" w:hAnsi="Arial" w:cs="Arial"/>
          <w:sz w:val="22"/>
          <w:szCs w:val="22"/>
        </w:rPr>
        <w:t xml:space="preserve">Zamawiającemu powiadomienia o odstąpieniu z 14-dniowym wyprzedzeniem w razie zaistnienia którejkolwiek z następujących okoliczności: </w:t>
      </w:r>
    </w:p>
    <w:p w:rsidR="0069081D" w:rsidRPr="00903DD3" w:rsidRDefault="0069081D" w:rsidP="002365C6">
      <w:pPr>
        <w:numPr>
          <w:ilvl w:val="0"/>
          <w:numId w:val="2"/>
        </w:numPr>
        <w:tabs>
          <w:tab w:val="clear" w:pos="1069"/>
          <w:tab w:val="num" w:pos="851"/>
        </w:tabs>
        <w:spacing w:afterLines="50" w:after="120" w:line="276" w:lineRule="auto"/>
        <w:ind w:left="851" w:hanging="499"/>
        <w:jc w:val="both"/>
        <w:rPr>
          <w:rFonts w:ascii="Arial" w:hAnsi="Arial" w:cs="Arial"/>
          <w:sz w:val="22"/>
          <w:szCs w:val="22"/>
        </w:rPr>
      </w:pPr>
      <w:r w:rsidRPr="00903DD3">
        <w:rPr>
          <w:rFonts w:ascii="Arial" w:hAnsi="Arial" w:cs="Arial"/>
          <w:sz w:val="22"/>
          <w:szCs w:val="22"/>
        </w:rPr>
        <w:t xml:space="preserve">Zamawiający bez uzasadnienia odmawia przekazania </w:t>
      </w:r>
      <w:r w:rsidR="00903DD3">
        <w:rPr>
          <w:rFonts w:ascii="Arial" w:hAnsi="Arial" w:cs="Arial"/>
          <w:sz w:val="22"/>
          <w:szCs w:val="22"/>
        </w:rPr>
        <w:t>Terenu</w:t>
      </w:r>
      <w:r w:rsidR="00815500" w:rsidRPr="00903DD3">
        <w:rPr>
          <w:rFonts w:ascii="Arial" w:hAnsi="Arial" w:cs="Arial"/>
          <w:sz w:val="22"/>
          <w:szCs w:val="22"/>
        </w:rPr>
        <w:t xml:space="preserve"> </w:t>
      </w:r>
      <w:r w:rsidRPr="00903DD3">
        <w:rPr>
          <w:rFonts w:ascii="Arial" w:hAnsi="Arial" w:cs="Arial"/>
          <w:sz w:val="22"/>
          <w:szCs w:val="22"/>
        </w:rPr>
        <w:t>budowy;</w:t>
      </w:r>
    </w:p>
    <w:p w:rsidR="0069081D" w:rsidRPr="00903DD3" w:rsidRDefault="0069081D" w:rsidP="002365C6">
      <w:pPr>
        <w:numPr>
          <w:ilvl w:val="0"/>
          <w:numId w:val="2"/>
        </w:numPr>
        <w:tabs>
          <w:tab w:val="clear" w:pos="1069"/>
          <w:tab w:val="num" w:pos="851"/>
        </w:tabs>
        <w:spacing w:afterLines="50" w:after="120" w:line="276" w:lineRule="auto"/>
        <w:ind w:left="851" w:hanging="499"/>
        <w:jc w:val="both"/>
        <w:rPr>
          <w:rFonts w:ascii="Arial" w:hAnsi="Arial" w:cs="Arial"/>
          <w:sz w:val="22"/>
          <w:szCs w:val="22"/>
        </w:rPr>
      </w:pPr>
      <w:r w:rsidRPr="00903DD3">
        <w:rPr>
          <w:rFonts w:ascii="Arial" w:hAnsi="Arial" w:cs="Arial"/>
          <w:sz w:val="22"/>
          <w:szCs w:val="22"/>
        </w:rPr>
        <w:t>Zamawiający bez uzasadnienia odmawia odbioru przedmiotu Umowy;</w:t>
      </w:r>
    </w:p>
    <w:p w:rsidR="0069081D" w:rsidRPr="00903DD3" w:rsidRDefault="0069081D" w:rsidP="002365C6">
      <w:pPr>
        <w:numPr>
          <w:ilvl w:val="0"/>
          <w:numId w:val="2"/>
        </w:numPr>
        <w:tabs>
          <w:tab w:val="clear" w:pos="1069"/>
          <w:tab w:val="num" w:pos="851"/>
        </w:tabs>
        <w:spacing w:afterLines="50" w:after="120" w:line="276" w:lineRule="auto"/>
        <w:ind w:left="851" w:hanging="499"/>
        <w:jc w:val="both"/>
        <w:rPr>
          <w:rFonts w:ascii="Arial" w:hAnsi="Arial" w:cs="Arial"/>
          <w:sz w:val="22"/>
          <w:szCs w:val="22"/>
        </w:rPr>
      </w:pPr>
      <w:r w:rsidRPr="00903DD3">
        <w:rPr>
          <w:rFonts w:ascii="Arial" w:hAnsi="Arial" w:cs="Arial"/>
          <w:sz w:val="22"/>
          <w:szCs w:val="22"/>
        </w:rPr>
        <w:t xml:space="preserve">Zamawiający </w:t>
      </w:r>
      <w:r w:rsidR="00F75040" w:rsidRPr="00903DD3">
        <w:rPr>
          <w:rFonts w:ascii="Arial" w:hAnsi="Arial" w:cs="Arial"/>
          <w:sz w:val="22"/>
          <w:szCs w:val="22"/>
        </w:rPr>
        <w:t xml:space="preserve">bez uzasadnienia </w:t>
      </w:r>
      <w:r w:rsidRPr="00903DD3">
        <w:rPr>
          <w:rFonts w:ascii="Arial" w:hAnsi="Arial" w:cs="Arial"/>
          <w:sz w:val="22"/>
          <w:szCs w:val="22"/>
        </w:rPr>
        <w:t xml:space="preserve">zwleka z zapłatą całości lub części należnej Wykonawcy </w:t>
      </w:r>
      <w:r w:rsidR="00815500" w:rsidRPr="00903DD3">
        <w:rPr>
          <w:rFonts w:ascii="Arial" w:hAnsi="Arial" w:cs="Arial"/>
          <w:sz w:val="22"/>
          <w:szCs w:val="22"/>
        </w:rPr>
        <w:t xml:space="preserve">Ceny brutto </w:t>
      </w:r>
      <w:r w:rsidRPr="00903DD3">
        <w:rPr>
          <w:rFonts w:ascii="Arial" w:hAnsi="Arial" w:cs="Arial"/>
          <w:sz w:val="22"/>
          <w:szCs w:val="22"/>
        </w:rPr>
        <w:t>o okres dłuższy niż 45 dni.</w:t>
      </w:r>
    </w:p>
    <w:p w:rsidR="0069081D" w:rsidRPr="00903DD3" w:rsidRDefault="0069081D" w:rsidP="002365C6">
      <w:pPr>
        <w:numPr>
          <w:ilvl w:val="0"/>
          <w:numId w:val="10"/>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Wykonawca wezwie Zamawiającego do usunięcia naruszenia w terminie </w:t>
      </w:r>
      <w:r w:rsidR="007D13A8" w:rsidRPr="00B50F12">
        <w:rPr>
          <w:rFonts w:ascii="Arial" w:hAnsi="Arial" w:cs="Arial"/>
          <w:sz w:val="22"/>
          <w:szCs w:val="22"/>
        </w:rPr>
        <w:t>14 dni</w:t>
      </w:r>
      <w:r w:rsidRPr="00903DD3">
        <w:rPr>
          <w:rFonts w:ascii="Arial" w:hAnsi="Arial" w:cs="Arial"/>
          <w:sz w:val="22"/>
          <w:szCs w:val="22"/>
        </w:rPr>
        <w:t xml:space="preserve"> od dnia wezwania ze szczegółowym opisem istoty naruszenia lub – jeżeli usunięcie naruszenia w tym terminie nie będzie obiektywnie możliwe – wezwie Zamawiającego  do przystąpienia w tym terminie do usunięcia naruszenia i jego zakończenia w najbliższym możliwym terminie.</w:t>
      </w:r>
    </w:p>
    <w:p w:rsidR="0069081D" w:rsidRPr="00903DD3" w:rsidRDefault="0069081D" w:rsidP="002365C6">
      <w:pPr>
        <w:numPr>
          <w:ilvl w:val="0"/>
          <w:numId w:val="10"/>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Odstąpienie od Umowy powinno nastąpić w formie pisemnej z podaniem uzasadnienia. </w:t>
      </w:r>
    </w:p>
    <w:p w:rsidR="0069081D" w:rsidRPr="00903DD3" w:rsidRDefault="0069081D" w:rsidP="002365C6">
      <w:pPr>
        <w:numPr>
          <w:ilvl w:val="0"/>
          <w:numId w:val="10"/>
        </w:numPr>
        <w:spacing w:after="60" w:line="276" w:lineRule="auto"/>
        <w:ind w:left="425" w:hanging="425"/>
        <w:jc w:val="both"/>
        <w:rPr>
          <w:rFonts w:ascii="Arial" w:hAnsi="Arial" w:cs="Arial"/>
          <w:sz w:val="22"/>
          <w:szCs w:val="22"/>
        </w:rPr>
      </w:pPr>
      <w:r w:rsidRPr="00903DD3">
        <w:rPr>
          <w:rFonts w:ascii="Arial" w:hAnsi="Arial" w:cs="Arial"/>
          <w:sz w:val="22"/>
          <w:szCs w:val="22"/>
        </w:rPr>
        <w:t xml:space="preserve">W razie odstąpienia od </w:t>
      </w:r>
      <w:r w:rsidR="0026047D" w:rsidRPr="00903DD3">
        <w:rPr>
          <w:rFonts w:ascii="Arial" w:hAnsi="Arial" w:cs="Arial"/>
          <w:sz w:val="22"/>
          <w:szCs w:val="22"/>
        </w:rPr>
        <w:t>U</w:t>
      </w:r>
      <w:r w:rsidRPr="00903DD3">
        <w:rPr>
          <w:rFonts w:ascii="Arial" w:hAnsi="Arial" w:cs="Arial"/>
          <w:sz w:val="22"/>
          <w:szCs w:val="22"/>
        </w:rPr>
        <w:t xml:space="preserve">mowy Wykonawca, przy udziale Zamawiającego, </w:t>
      </w:r>
      <w:r w:rsidR="00BE374C" w:rsidRPr="00903DD3">
        <w:rPr>
          <w:rFonts w:ascii="Arial" w:hAnsi="Arial" w:cs="Arial"/>
          <w:sz w:val="22"/>
          <w:szCs w:val="22"/>
        </w:rPr>
        <w:t xml:space="preserve">w terminie </w:t>
      </w:r>
      <w:r w:rsidR="007D13A8" w:rsidRPr="00B50F12">
        <w:rPr>
          <w:rFonts w:ascii="Arial" w:hAnsi="Arial" w:cs="Arial"/>
          <w:sz w:val="22"/>
          <w:szCs w:val="22"/>
        </w:rPr>
        <w:t>14</w:t>
      </w:r>
      <w:r w:rsidR="00BE374C" w:rsidRPr="00903DD3">
        <w:rPr>
          <w:rFonts w:ascii="Arial" w:hAnsi="Arial" w:cs="Arial"/>
          <w:sz w:val="22"/>
          <w:szCs w:val="22"/>
        </w:rPr>
        <w:t xml:space="preserve"> dni od dnia odstąpienia od Umowy </w:t>
      </w:r>
      <w:r w:rsidRPr="00903DD3">
        <w:rPr>
          <w:rFonts w:ascii="Arial" w:hAnsi="Arial" w:cs="Arial"/>
          <w:sz w:val="22"/>
          <w:szCs w:val="22"/>
        </w:rPr>
        <w:t xml:space="preserve">sporządzi protokół inwentaryzacji prac i robót w toku na dzień odstąpienia, a także: </w:t>
      </w:r>
    </w:p>
    <w:p w:rsidR="0069081D" w:rsidRPr="00903DD3" w:rsidRDefault="0069081D" w:rsidP="002365C6">
      <w:pPr>
        <w:numPr>
          <w:ilvl w:val="0"/>
          <w:numId w:val="11"/>
        </w:numPr>
        <w:tabs>
          <w:tab w:val="clear" w:pos="1069"/>
          <w:tab w:val="num" w:pos="709"/>
        </w:tabs>
        <w:spacing w:afterLines="60" w:after="144" w:line="276" w:lineRule="auto"/>
        <w:ind w:left="709" w:hanging="425"/>
        <w:jc w:val="both"/>
        <w:rPr>
          <w:rFonts w:ascii="Arial" w:hAnsi="Arial" w:cs="Arial"/>
          <w:sz w:val="22"/>
          <w:szCs w:val="22"/>
        </w:rPr>
      </w:pPr>
      <w:r w:rsidRPr="00903DD3">
        <w:rPr>
          <w:rFonts w:ascii="Arial" w:hAnsi="Arial" w:cs="Arial"/>
          <w:sz w:val="22"/>
          <w:szCs w:val="22"/>
        </w:rPr>
        <w:t xml:space="preserve">wstrzyma prace lub roboty, z wyjątkiem tych, których celem będzie zabezpieczenie wykonanych wcześniej prac lub robót lub niezbędnych do pozostawienia </w:t>
      </w:r>
      <w:r w:rsidR="00903DD3">
        <w:rPr>
          <w:rFonts w:ascii="Arial" w:hAnsi="Arial" w:cs="Arial"/>
          <w:sz w:val="22"/>
          <w:szCs w:val="22"/>
        </w:rPr>
        <w:t>Terenu</w:t>
      </w:r>
      <w:r w:rsidRPr="00903DD3">
        <w:rPr>
          <w:rFonts w:ascii="Arial" w:hAnsi="Arial" w:cs="Arial"/>
          <w:sz w:val="22"/>
          <w:szCs w:val="22"/>
        </w:rPr>
        <w:t xml:space="preserve"> budowy w stanie uporządkowanym i zabezpieczonym;</w:t>
      </w:r>
    </w:p>
    <w:p w:rsidR="0069081D" w:rsidRPr="00903DD3" w:rsidRDefault="0069081D" w:rsidP="002365C6">
      <w:pPr>
        <w:numPr>
          <w:ilvl w:val="0"/>
          <w:numId w:val="11"/>
        </w:numPr>
        <w:tabs>
          <w:tab w:val="clear" w:pos="1069"/>
          <w:tab w:val="num" w:pos="709"/>
        </w:tabs>
        <w:spacing w:afterLines="60" w:after="144" w:line="276" w:lineRule="auto"/>
        <w:ind w:left="709" w:hanging="425"/>
        <w:jc w:val="both"/>
        <w:rPr>
          <w:rFonts w:ascii="Arial" w:hAnsi="Arial" w:cs="Arial"/>
          <w:sz w:val="22"/>
          <w:szCs w:val="22"/>
        </w:rPr>
      </w:pPr>
      <w:r w:rsidRPr="00903DD3">
        <w:rPr>
          <w:rFonts w:ascii="Arial" w:hAnsi="Arial" w:cs="Arial"/>
          <w:sz w:val="22"/>
          <w:szCs w:val="22"/>
        </w:rPr>
        <w:t xml:space="preserve">zabezpieczy przerwane prace i roboty w zakresie uzgodnionym </w:t>
      </w:r>
      <w:r w:rsidR="00224D66" w:rsidRPr="00903DD3">
        <w:rPr>
          <w:rFonts w:ascii="Arial" w:hAnsi="Arial" w:cs="Arial"/>
          <w:sz w:val="22"/>
          <w:szCs w:val="22"/>
        </w:rPr>
        <w:t xml:space="preserve">z Zamawiającym </w:t>
      </w:r>
      <w:r w:rsidRPr="00903DD3">
        <w:rPr>
          <w:rFonts w:ascii="Arial" w:hAnsi="Arial" w:cs="Arial"/>
          <w:sz w:val="22"/>
          <w:szCs w:val="22"/>
        </w:rPr>
        <w:t xml:space="preserve">na koszt Zamawiającego; </w:t>
      </w:r>
    </w:p>
    <w:p w:rsidR="0069081D" w:rsidRPr="00903DD3" w:rsidRDefault="0069081D" w:rsidP="002365C6">
      <w:pPr>
        <w:numPr>
          <w:ilvl w:val="0"/>
          <w:numId w:val="11"/>
        </w:numPr>
        <w:tabs>
          <w:tab w:val="clear" w:pos="1069"/>
          <w:tab w:val="num" w:pos="709"/>
        </w:tabs>
        <w:spacing w:afterLines="60" w:after="144" w:line="276" w:lineRule="auto"/>
        <w:ind w:left="709" w:hanging="425"/>
        <w:jc w:val="both"/>
        <w:rPr>
          <w:rFonts w:ascii="Arial" w:hAnsi="Arial" w:cs="Arial"/>
          <w:sz w:val="22"/>
          <w:szCs w:val="22"/>
        </w:rPr>
      </w:pPr>
      <w:r w:rsidRPr="00903DD3">
        <w:rPr>
          <w:rFonts w:ascii="Arial" w:hAnsi="Arial" w:cs="Arial"/>
          <w:sz w:val="22"/>
          <w:szCs w:val="22"/>
        </w:rPr>
        <w:t xml:space="preserve">sporządzi wykaz materiałów i urządzeń (wyrobów budowlanych) oraz konstrukcji zamówionych lub nabytych dla realizacji przedmiotu Umowy, które nie mogą być wykorzystane przez Wykonawcę; </w:t>
      </w:r>
    </w:p>
    <w:p w:rsidR="0069081D" w:rsidRPr="00903DD3" w:rsidRDefault="0069081D" w:rsidP="002365C6">
      <w:pPr>
        <w:numPr>
          <w:ilvl w:val="0"/>
          <w:numId w:val="11"/>
        </w:numPr>
        <w:tabs>
          <w:tab w:val="clear" w:pos="1069"/>
          <w:tab w:val="num" w:pos="709"/>
        </w:tabs>
        <w:spacing w:afterLines="60" w:after="144" w:line="276" w:lineRule="auto"/>
        <w:ind w:left="709" w:hanging="425"/>
        <w:jc w:val="both"/>
        <w:rPr>
          <w:rFonts w:ascii="Arial" w:hAnsi="Arial" w:cs="Arial"/>
          <w:sz w:val="22"/>
          <w:szCs w:val="22"/>
        </w:rPr>
      </w:pPr>
      <w:r w:rsidRPr="00903DD3">
        <w:rPr>
          <w:rFonts w:ascii="Arial" w:hAnsi="Arial" w:cs="Arial"/>
          <w:sz w:val="22"/>
          <w:szCs w:val="22"/>
        </w:rPr>
        <w:t>wezwie Zamawiającego do dokonania odbioru wykonanych prac, robót w toku i robót zabezpieczających.</w:t>
      </w:r>
    </w:p>
    <w:p w:rsidR="0069081D" w:rsidRPr="00903DD3" w:rsidRDefault="0069081D" w:rsidP="002365C6">
      <w:pPr>
        <w:numPr>
          <w:ilvl w:val="0"/>
          <w:numId w:val="10"/>
        </w:numPr>
        <w:spacing w:after="60" w:line="276" w:lineRule="auto"/>
        <w:ind w:left="425" w:hanging="425"/>
        <w:jc w:val="both"/>
        <w:rPr>
          <w:rFonts w:ascii="Arial" w:hAnsi="Arial" w:cs="Arial"/>
          <w:sz w:val="22"/>
          <w:szCs w:val="22"/>
        </w:rPr>
      </w:pPr>
      <w:r w:rsidRPr="00903DD3">
        <w:rPr>
          <w:rFonts w:ascii="Arial" w:hAnsi="Arial" w:cs="Arial"/>
          <w:sz w:val="22"/>
          <w:szCs w:val="22"/>
        </w:rPr>
        <w:t>W razie odstąpienia od Umowy z przyczyn</w:t>
      </w:r>
      <w:r w:rsidR="00803008" w:rsidRPr="00903DD3">
        <w:rPr>
          <w:rFonts w:ascii="Arial" w:hAnsi="Arial" w:cs="Arial"/>
          <w:sz w:val="22"/>
          <w:szCs w:val="22"/>
        </w:rPr>
        <w:t xml:space="preserve"> określonych w ust. 1</w:t>
      </w:r>
      <w:r w:rsidRPr="00903DD3">
        <w:rPr>
          <w:rFonts w:ascii="Arial" w:hAnsi="Arial" w:cs="Arial"/>
          <w:sz w:val="22"/>
          <w:szCs w:val="22"/>
        </w:rPr>
        <w:t xml:space="preserve">, </w:t>
      </w:r>
      <w:r w:rsidR="00091029" w:rsidRPr="00903DD3">
        <w:rPr>
          <w:rFonts w:ascii="Arial" w:hAnsi="Arial" w:cs="Arial"/>
          <w:sz w:val="22"/>
          <w:szCs w:val="22"/>
        </w:rPr>
        <w:t>Zamawiający jest zobowiązany do</w:t>
      </w:r>
      <w:r w:rsidRPr="00903DD3">
        <w:rPr>
          <w:rFonts w:ascii="Arial" w:hAnsi="Arial" w:cs="Arial"/>
          <w:sz w:val="22"/>
          <w:szCs w:val="22"/>
        </w:rPr>
        <w:t>:</w:t>
      </w:r>
    </w:p>
    <w:p w:rsidR="0069081D" w:rsidRPr="00903DD3" w:rsidRDefault="0069081D" w:rsidP="002365C6">
      <w:pPr>
        <w:numPr>
          <w:ilvl w:val="0"/>
          <w:numId w:val="53"/>
        </w:numPr>
        <w:tabs>
          <w:tab w:val="clear" w:pos="1069"/>
          <w:tab w:val="num" w:pos="851"/>
        </w:tabs>
        <w:spacing w:afterLines="60" w:after="144" w:line="276" w:lineRule="auto"/>
        <w:ind w:left="851" w:hanging="425"/>
        <w:jc w:val="both"/>
        <w:rPr>
          <w:rFonts w:ascii="Arial" w:hAnsi="Arial" w:cs="Arial"/>
          <w:sz w:val="22"/>
          <w:szCs w:val="22"/>
        </w:rPr>
      </w:pPr>
      <w:r w:rsidRPr="00903DD3">
        <w:rPr>
          <w:rFonts w:ascii="Arial" w:hAnsi="Arial" w:cs="Arial"/>
          <w:sz w:val="22"/>
          <w:szCs w:val="22"/>
        </w:rPr>
        <w:t xml:space="preserve">dokonania odbioru i zapłaty wynagrodzenia za </w:t>
      </w:r>
      <w:r w:rsidR="00CE725C" w:rsidRPr="00903DD3">
        <w:rPr>
          <w:rFonts w:ascii="Arial" w:hAnsi="Arial" w:cs="Arial"/>
          <w:sz w:val="22"/>
          <w:szCs w:val="22"/>
        </w:rPr>
        <w:t xml:space="preserve">odebrane </w:t>
      </w:r>
      <w:r w:rsidRPr="00903DD3">
        <w:rPr>
          <w:rFonts w:ascii="Arial" w:hAnsi="Arial" w:cs="Arial"/>
          <w:sz w:val="22"/>
          <w:szCs w:val="22"/>
        </w:rPr>
        <w:t xml:space="preserve">prace i roboty, o których mowa w ust. 4 pkt. 4; </w:t>
      </w:r>
    </w:p>
    <w:p w:rsidR="0069081D" w:rsidRPr="00903DD3" w:rsidRDefault="0069081D" w:rsidP="002365C6">
      <w:pPr>
        <w:numPr>
          <w:ilvl w:val="0"/>
          <w:numId w:val="53"/>
        </w:numPr>
        <w:tabs>
          <w:tab w:val="clear" w:pos="1069"/>
          <w:tab w:val="num" w:pos="851"/>
        </w:tabs>
        <w:spacing w:afterLines="60" w:after="144" w:line="276" w:lineRule="auto"/>
        <w:ind w:left="851" w:hanging="425"/>
        <w:jc w:val="both"/>
        <w:rPr>
          <w:rFonts w:ascii="Arial" w:hAnsi="Arial" w:cs="Arial"/>
          <w:sz w:val="22"/>
          <w:szCs w:val="22"/>
        </w:rPr>
      </w:pPr>
      <w:r w:rsidRPr="00903DD3">
        <w:rPr>
          <w:rFonts w:ascii="Arial" w:hAnsi="Arial" w:cs="Arial"/>
          <w:sz w:val="22"/>
          <w:szCs w:val="22"/>
        </w:rPr>
        <w:t>odkupienia materiałów i urządzeń (wyrobów budowlanych) oraz konstrukcji określonych w ust. 4 pkt. 3;</w:t>
      </w:r>
    </w:p>
    <w:p w:rsidR="0069081D" w:rsidRPr="00903DD3" w:rsidRDefault="0069081D" w:rsidP="002365C6">
      <w:pPr>
        <w:numPr>
          <w:ilvl w:val="0"/>
          <w:numId w:val="53"/>
        </w:numPr>
        <w:tabs>
          <w:tab w:val="clear" w:pos="1069"/>
          <w:tab w:val="num" w:pos="851"/>
        </w:tabs>
        <w:spacing w:afterLines="60" w:after="144" w:line="276" w:lineRule="auto"/>
        <w:ind w:left="851" w:hanging="425"/>
        <w:jc w:val="both"/>
        <w:rPr>
          <w:rFonts w:ascii="Arial" w:hAnsi="Arial" w:cs="Arial"/>
          <w:sz w:val="22"/>
          <w:szCs w:val="22"/>
        </w:rPr>
      </w:pPr>
      <w:r w:rsidRPr="00903DD3">
        <w:rPr>
          <w:rFonts w:ascii="Arial" w:hAnsi="Arial" w:cs="Arial"/>
          <w:sz w:val="22"/>
          <w:szCs w:val="22"/>
        </w:rPr>
        <w:t>zwrócenia Wykonawcy kosztów budowy obiektów i urządzeń związanych z zagospodarowaniem i uzbrojeniem terenu budowy w części proporcjonalnej do utraconego wynagrodzenia (w części nierozliczonej);</w:t>
      </w:r>
    </w:p>
    <w:p w:rsidR="0069081D" w:rsidRPr="00903DD3" w:rsidRDefault="0069081D" w:rsidP="002365C6">
      <w:pPr>
        <w:numPr>
          <w:ilvl w:val="0"/>
          <w:numId w:val="53"/>
        </w:numPr>
        <w:tabs>
          <w:tab w:val="clear" w:pos="1069"/>
          <w:tab w:val="num" w:pos="851"/>
        </w:tabs>
        <w:spacing w:afterLines="60" w:after="144" w:line="276" w:lineRule="auto"/>
        <w:ind w:left="851" w:hanging="425"/>
        <w:jc w:val="both"/>
        <w:rPr>
          <w:rFonts w:ascii="Arial" w:hAnsi="Arial" w:cs="Arial"/>
          <w:sz w:val="22"/>
          <w:szCs w:val="22"/>
        </w:rPr>
      </w:pPr>
      <w:r w:rsidRPr="00903DD3">
        <w:rPr>
          <w:rFonts w:ascii="Arial" w:hAnsi="Arial" w:cs="Arial"/>
          <w:sz w:val="22"/>
          <w:szCs w:val="22"/>
        </w:rPr>
        <w:t xml:space="preserve">przejęcia </w:t>
      </w:r>
      <w:r w:rsidR="00903DD3">
        <w:rPr>
          <w:rFonts w:ascii="Arial" w:hAnsi="Arial" w:cs="Arial"/>
          <w:sz w:val="22"/>
          <w:szCs w:val="22"/>
        </w:rPr>
        <w:t>Terenu</w:t>
      </w:r>
      <w:r w:rsidR="00815500" w:rsidRPr="00903DD3">
        <w:rPr>
          <w:rFonts w:ascii="Arial" w:hAnsi="Arial" w:cs="Arial"/>
          <w:sz w:val="22"/>
          <w:szCs w:val="22"/>
        </w:rPr>
        <w:t xml:space="preserve"> </w:t>
      </w:r>
      <w:r w:rsidRPr="00903DD3">
        <w:rPr>
          <w:rFonts w:ascii="Arial" w:hAnsi="Arial" w:cs="Arial"/>
          <w:sz w:val="22"/>
          <w:szCs w:val="22"/>
        </w:rPr>
        <w:t>budowy.</w:t>
      </w:r>
    </w:p>
    <w:p w:rsidR="0069081D" w:rsidRPr="00903DD3" w:rsidRDefault="0069081D" w:rsidP="002365C6">
      <w:pPr>
        <w:numPr>
          <w:ilvl w:val="0"/>
          <w:numId w:val="10"/>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Zamawiający ustali w terminie 1 miesiąca od dnia odstąpienia od Umowy, jaka kwota jest należna na rzecz Wykonawcy tytułem zwrotu nakładów poniesionych na obowiązki należycie wykonane  przez Wykonawcę przed odstąpieniem od Umowy. Kwota  ta będzie pomniejszona o wynagrodzenie otrzymane wcześniej przez Wykonawcę od Zamawiającego na podstawie umowy (z zastrzeżeniem możliwości potrącenia innych roszczeń przysługujących Zamawiającemu zgodnie z umową lub obowiązującymi przepisami prawa). Wykonawca wystawi fakturę w terminie 7 dni od dnia otrzymania od Zamawiającego zawiadomienia o wysokości kwoty. </w:t>
      </w:r>
    </w:p>
    <w:p w:rsidR="0069081D" w:rsidRPr="00903DD3" w:rsidRDefault="0069081D" w:rsidP="002365C6">
      <w:pPr>
        <w:numPr>
          <w:ilvl w:val="0"/>
          <w:numId w:val="10"/>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Zamawiający zapłaci Wykonawcy należne wynagrodzenie</w:t>
      </w:r>
      <w:r w:rsidR="00815500" w:rsidRPr="00903DD3">
        <w:rPr>
          <w:rFonts w:ascii="Arial" w:hAnsi="Arial" w:cs="Arial"/>
          <w:sz w:val="22"/>
          <w:szCs w:val="22"/>
        </w:rPr>
        <w:t>,</w:t>
      </w:r>
      <w:r w:rsidRPr="00903DD3">
        <w:rPr>
          <w:rFonts w:ascii="Arial" w:hAnsi="Arial" w:cs="Arial"/>
          <w:sz w:val="22"/>
          <w:szCs w:val="22"/>
        </w:rPr>
        <w:t xml:space="preserve"> o którym mowa w ust. 6, w terminie </w:t>
      </w:r>
      <w:r w:rsidRPr="00B50F12">
        <w:rPr>
          <w:rFonts w:ascii="Arial" w:hAnsi="Arial" w:cs="Arial"/>
          <w:sz w:val="22"/>
          <w:szCs w:val="22"/>
        </w:rPr>
        <w:t>30 dni</w:t>
      </w:r>
      <w:r w:rsidRPr="00903DD3">
        <w:rPr>
          <w:rFonts w:ascii="Arial" w:hAnsi="Arial" w:cs="Arial"/>
          <w:sz w:val="22"/>
          <w:szCs w:val="22"/>
        </w:rPr>
        <w:t xml:space="preserve"> </w:t>
      </w:r>
      <w:r w:rsidR="003E35A2" w:rsidRPr="00903DD3">
        <w:rPr>
          <w:rFonts w:ascii="Arial" w:hAnsi="Arial" w:cs="Arial"/>
          <w:sz w:val="22"/>
          <w:szCs w:val="22"/>
        </w:rPr>
        <w:t>od dnia otrzymania faktury</w:t>
      </w:r>
      <w:r w:rsidRPr="00903DD3">
        <w:rPr>
          <w:rFonts w:ascii="Arial" w:hAnsi="Arial" w:cs="Arial"/>
          <w:sz w:val="22"/>
          <w:szCs w:val="22"/>
        </w:rPr>
        <w:t>.</w:t>
      </w:r>
    </w:p>
    <w:p w:rsidR="0069081D" w:rsidRPr="00903DD3" w:rsidRDefault="0069081D" w:rsidP="002365C6">
      <w:pPr>
        <w:numPr>
          <w:ilvl w:val="0"/>
          <w:numId w:val="10"/>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Wykonawca wyda Zamawiającemu całość dokumentacji związanej z materiałami, urządzeniami i konstrukcjami, o których mowa w ust. 4 pkt 3</w:t>
      </w:r>
      <w:r w:rsidR="003E35A2" w:rsidRPr="00903DD3">
        <w:rPr>
          <w:rFonts w:ascii="Arial" w:hAnsi="Arial" w:cs="Arial"/>
          <w:sz w:val="22"/>
          <w:szCs w:val="22"/>
        </w:rPr>
        <w:t>, najpóźniej na dzień wystawienia faktury, o której mowa w ust. 6.</w:t>
      </w:r>
    </w:p>
    <w:p w:rsidR="005311F1" w:rsidRDefault="0069081D" w:rsidP="002365C6">
      <w:pPr>
        <w:numPr>
          <w:ilvl w:val="0"/>
          <w:numId w:val="10"/>
        </w:numPr>
        <w:spacing w:afterLines="60" w:after="144" w:line="276" w:lineRule="auto"/>
        <w:ind w:left="426" w:hanging="426"/>
        <w:jc w:val="both"/>
        <w:rPr>
          <w:rFonts w:ascii="Arial" w:hAnsi="Arial" w:cs="Arial"/>
          <w:sz w:val="22"/>
          <w:szCs w:val="22"/>
        </w:rPr>
      </w:pPr>
      <w:r w:rsidRPr="00903DD3">
        <w:rPr>
          <w:rFonts w:ascii="Arial" w:hAnsi="Arial" w:cs="Arial"/>
          <w:sz w:val="22"/>
          <w:szCs w:val="22"/>
        </w:rPr>
        <w:t xml:space="preserve">Wykonawca usunie sprzęt Wykonawcy oraz opuści </w:t>
      </w:r>
      <w:r w:rsidR="00903DD3">
        <w:rPr>
          <w:rFonts w:ascii="Arial" w:hAnsi="Arial" w:cs="Arial"/>
          <w:sz w:val="22"/>
          <w:szCs w:val="22"/>
        </w:rPr>
        <w:t>Teren</w:t>
      </w:r>
      <w:r w:rsidRPr="00903DD3">
        <w:rPr>
          <w:rFonts w:ascii="Arial" w:hAnsi="Arial" w:cs="Arial"/>
          <w:sz w:val="22"/>
          <w:szCs w:val="22"/>
        </w:rPr>
        <w:t xml:space="preserve"> budowy. W przypadku niewypełnienia tego obowiązku, Zamawiający </w:t>
      </w:r>
      <w:r w:rsidR="0019548B" w:rsidRPr="00903DD3">
        <w:rPr>
          <w:rFonts w:ascii="Arial" w:hAnsi="Arial" w:cs="Arial"/>
          <w:sz w:val="22"/>
          <w:szCs w:val="22"/>
        </w:rPr>
        <w:t>usunie</w:t>
      </w:r>
      <w:r w:rsidRPr="00903DD3">
        <w:rPr>
          <w:rFonts w:ascii="Arial" w:hAnsi="Arial" w:cs="Arial"/>
          <w:sz w:val="22"/>
          <w:szCs w:val="22"/>
        </w:rPr>
        <w:t xml:space="preserve"> sprzęt na koszt i ryzyko Wykonawcy.</w:t>
      </w:r>
    </w:p>
    <w:p w:rsidR="002D12A0" w:rsidRDefault="002D12A0" w:rsidP="00322339">
      <w:pPr>
        <w:spacing w:afterLines="60" w:after="144" w:line="276" w:lineRule="auto"/>
        <w:jc w:val="center"/>
        <w:rPr>
          <w:rFonts w:ascii="Arial" w:hAnsi="Arial" w:cs="Arial"/>
          <w:b/>
          <w:sz w:val="22"/>
          <w:szCs w:val="22"/>
        </w:rPr>
      </w:pPr>
    </w:p>
    <w:p w:rsidR="002906A6" w:rsidRPr="00903DD3" w:rsidRDefault="00EA22A8" w:rsidP="00322339">
      <w:pPr>
        <w:spacing w:afterLines="60" w:after="144" w:line="276" w:lineRule="auto"/>
        <w:jc w:val="center"/>
        <w:rPr>
          <w:rFonts w:ascii="Arial" w:hAnsi="Arial" w:cs="Arial"/>
          <w:b/>
          <w:sz w:val="22"/>
          <w:szCs w:val="22"/>
        </w:rPr>
      </w:pPr>
      <w:r w:rsidRPr="00903DD3">
        <w:rPr>
          <w:rFonts w:ascii="Arial" w:hAnsi="Arial" w:cs="Arial"/>
          <w:b/>
          <w:sz w:val="22"/>
          <w:szCs w:val="22"/>
        </w:rPr>
        <w:t>§</w:t>
      </w:r>
      <w:r w:rsidR="005722EC" w:rsidRPr="00903DD3">
        <w:rPr>
          <w:rFonts w:ascii="Arial" w:hAnsi="Arial" w:cs="Arial"/>
          <w:b/>
          <w:sz w:val="22"/>
          <w:szCs w:val="22"/>
        </w:rPr>
        <w:t xml:space="preserve"> </w:t>
      </w:r>
      <w:r w:rsidR="00FD4F76">
        <w:rPr>
          <w:rFonts w:ascii="Arial" w:hAnsi="Arial" w:cs="Arial"/>
          <w:b/>
          <w:sz w:val="22"/>
          <w:szCs w:val="22"/>
        </w:rPr>
        <w:t>34</w:t>
      </w:r>
      <w:r w:rsidRPr="00903DD3">
        <w:rPr>
          <w:rFonts w:ascii="Arial" w:hAnsi="Arial" w:cs="Arial"/>
          <w:b/>
          <w:sz w:val="22"/>
          <w:szCs w:val="22"/>
        </w:rPr>
        <w:t xml:space="preserve">. </w:t>
      </w:r>
    </w:p>
    <w:p w:rsidR="00174E5C" w:rsidRPr="00903DD3" w:rsidRDefault="00764D12" w:rsidP="00322339">
      <w:pPr>
        <w:pStyle w:val="Nagwek2"/>
        <w:spacing w:before="0" w:afterLines="60" w:after="144" w:line="276" w:lineRule="auto"/>
        <w:rPr>
          <w:rFonts w:cs="Arial"/>
          <w:sz w:val="22"/>
          <w:szCs w:val="22"/>
        </w:rPr>
      </w:pPr>
      <w:bookmarkStart w:id="119" w:name="_Toc519240426"/>
      <w:bookmarkStart w:id="120" w:name="_Toc73092734"/>
      <w:r w:rsidRPr="00903DD3">
        <w:rPr>
          <w:rFonts w:cs="Arial"/>
          <w:sz w:val="22"/>
          <w:szCs w:val="22"/>
        </w:rPr>
        <w:t>Ubezpieczenie</w:t>
      </w:r>
      <w:bookmarkEnd w:id="113"/>
      <w:bookmarkEnd w:id="119"/>
      <w:bookmarkEnd w:id="120"/>
    </w:p>
    <w:p w:rsidR="00174E5C" w:rsidRPr="00903DD3" w:rsidRDefault="00174E5C" w:rsidP="00322339">
      <w:pPr>
        <w:autoSpaceDN w:val="0"/>
        <w:adjustRightInd w:val="0"/>
        <w:spacing w:afterLines="60" w:after="144" w:line="276" w:lineRule="auto"/>
        <w:ind w:left="284" w:hanging="284"/>
        <w:jc w:val="both"/>
        <w:rPr>
          <w:rFonts w:ascii="Arial" w:hAnsi="Arial" w:cs="Arial"/>
          <w:sz w:val="22"/>
          <w:szCs w:val="22"/>
        </w:rPr>
      </w:pPr>
      <w:r w:rsidRPr="00903DD3">
        <w:rPr>
          <w:rFonts w:ascii="Arial" w:hAnsi="Arial" w:cs="Arial"/>
          <w:sz w:val="22"/>
          <w:szCs w:val="22"/>
        </w:rPr>
        <w:t>1. Wykonawca jest obowiązany do posiadania ubezpieczenia od odpowiedzialności cywilnej</w:t>
      </w:r>
      <w:r w:rsidR="00C93A8D">
        <w:rPr>
          <w:rFonts w:ascii="Arial" w:hAnsi="Arial" w:cs="Arial"/>
          <w:sz w:val="22"/>
          <w:szCs w:val="22"/>
        </w:rPr>
        <w:t xml:space="preserve"> deliktowej</w:t>
      </w:r>
      <w:r w:rsidRPr="00903DD3">
        <w:rPr>
          <w:rFonts w:ascii="Arial" w:hAnsi="Arial" w:cs="Arial"/>
          <w:sz w:val="22"/>
          <w:szCs w:val="22"/>
        </w:rPr>
        <w:t xml:space="preserve"> w ramach prowadzonej działalności gospodarczej w zakresie związanym z przedmiotem zamówienia przez okres nie krótszy niż od daty zawarcia niniejszej Umowy do daty odbioru końcowego Przedmiotu Umowy. </w:t>
      </w:r>
    </w:p>
    <w:p w:rsidR="00174E5C" w:rsidRPr="00903DD3" w:rsidRDefault="00174E5C" w:rsidP="00322339">
      <w:pPr>
        <w:autoSpaceDN w:val="0"/>
        <w:adjustRightInd w:val="0"/>
        <w:spacing w:afterLines="60" w:after="144" w:line="276" w:lineRule="auto"/>
        <w:ind w:left="284" w:hanging="284"/>
        <w:jc w:val="both"/>
        <w:rPr>
          <w:rFonts w:ascii="Arial" w:hAnsi="Arial" w:cs="Arial"/>
          <w:sz w:val="22"/>
          <w:szCs w:val="22"/>
        </w:rPr>
      </w:pPr>
      <w:r w:rsidRPr="00903DD3">
        <w:rPr>
          <w:rFonts w:ascii="Arial" w:hAnsi="Arial" w:cs="Arial"/>
          <w:sz w:val="22"/>
          <w:szCs w:val="22"/>
        </w:rPr>
        <w:t xml:space="preserve">2. Na każde żądanie Zamawiającego, Wykonawca jest obowiązany okazać aktualną i opłaconą polisę ubezpieczeniową lub inny dokument potwierdzający posiadanie aktualnego ubezpieczenia. </w:t>
      </w:r>
    </w:p>
    <w:p w:rsidR="00174E5C" w:rsidRPr="00903DD3" w:rsidRDefault="00174E5C" w:rsidP="00322339">
      <w:pPr>
        <w:autoSpaceDN w:val="0"/>
        <w:adjustRightInd w:val="0"/>
        <w:spacing w:afterLines="60" w:after="144" w:line="276" w:lineRule="auto"/>
        <w:ind w:left="284" w:hanging="284"/>
        <w:jc w:val="both"/>
        <w:rPr>
          <w:rFonts w:ascii="Arial" w:hAnsi="Arial" w:cs="Arial"/>
          <w:sz w:val="22"/>
          <w:szCs w:val="22"/>
        </w:rPr>
      </w:pPr>
      <w:r w:rsidRPr="00903DD3">
        <w:rPr>
          <w:rFonts w:ascii="Arial" w:hAnsi="Arial" w:cs="Arial"/>
          <w:sz w:val="22"/>
          <w:szCs w:val="22"/>
        </w:rPr>
        <w:t xml:space="preserve">3. Ubezpieczenie winno obejmować pełen zakres od odpowiedzialności cywilnej deliktowej z tytułu prowadzonej działalności oraz wobec powierzonego mienia osób trzecich (ruchomości, nieruchomości) od zniszczenia wszelkiej własności spowodowanego działaniem, zaniechaniem lub niedopatrzeniem Wykonawcy – polisa OC lub polisy ubezpieczeniowe na łączną sumę ubezpieczenia obejmującą ww. odpowiedzialność Wykonawcy równą co najmniej wartości Umowy. </w:t>
      </w:r>
    </w:p>
    <w:p w:rsidR="00174E5C" w:rsidRPr="00903DD3" w:rsidRDefault="00174E5C" w:rsidP="00322339">
      <w:pPr>
        <w:autoSpaceDN w:val="0"/>
        <w:adjustRightInd w:val="0"/>
        <w:spacing w:afterLines="60" w:after="144" w:line="276" w:lineRule="auto"/>
        <w:ind w:left="284" w:hanging="284"/>
        <w:jc w:val="both"/>
        <w:rPr>
          <w:rFonts w:ascii="Arial" w:hAnsi="Arial" w:cs="Arial"/>
          <w:sz w:val="22"/>
          <w:szCs w:val="22"/>
        </w:rPr>
      </w:pPr>
      <w:r w:rsidRPr="00903DD3">
        <w:rPr>
          <w:rFonts w:ascii="Arial" w:hAnsi="Arial" w:cs="Arial"/>
          <w:sz w:val="22"/>
          <w:szCs w:val="22"/>
        </w:rPr>
        <w:t>4. W okresie wykonywania robót budowlanych tj. do dnia podpisania Protokołu Końcowego Wykonawca jest zobowiązany do zachowania ciągłości ubezpieczenia. Wykonawca przedłoży Zamawiającemu kopię polisy OC najpóźniej w dniu zawarcia Umowy</w:t>
      </w:r>
      <w:r w:rsidR="00286451">
        <w:rPr>
          <w:rFonts w:ascii="Arial" w:hAnsi="Arial" w:cs="Arial"/>
          <w:sz w:val="22"/>
          <w:szCs w:val="22"/>
        </w:rPr>
        <w:t>, wraz z potwierdzeniem dokonania opłaty</w:t>
      </w:r>
      <w:r w:rsidRPr="00903DD3">
        <w:rPr>
          <w:rFonts w:ascii="Arial" w:hAnsi="Arial" w:cs="Arial"/>
          <w:sz w:val="22"/>
          <w:szCs w:val="22"/>
        </w:rPr>
        <w:t xml:space="preserve">. Jeżeli w dniu podpisania Umowy Wykonawca nie przedstawi Zamawiającemu żądanej polisy lub dokumentów ubezpieczeniowych albo gdy jej treść nie uzyska akceptacji Zamawiającego, Zamawiający może zawrzeć umowę ubezpieczeniową na koszt Wykonawcy. W takim przypadku Zamawiający jest uprawniony do obciążenia Wykonawcy kwotą zapłaconych składek ubezpieczeniowych, którą może potrącić z kwot należnych Wykonawcy. </w:t>
      </w:r>
    </w:p>
    <w:p w:rsidR="00174E5C" w:rsidRPr="00903DD3" w:rsidRDefault="00174E5C" w:rsidP="00322339">
      <w:pPr>
        <w:autoSpaceDN w:val="0"/>
        <w:adjustRightInd w:val="0"/>
        <w:spacing w:afterLines="60" w:after="144" w:line="276" w:lineRule="auto"/>
        <w:ind w:left="284" w:hanging="284"/>
        <w:jc w:val="both"/>
        <w:rPr>
          <w:rFonts w:ascii="Arial" w:eastAsia="ComicSansMS,Bold" w:hAnsi="Arial" w:cs="Arial"/>
          <w:sz w:val="22"/>
          <w:szCs w:val="22"/>
          <w:lang w:eastAsia="en-US"/>
        </w:rPr>
      </w:pPr>
      <w:r w:rsidRPr="00903DD3">
        <w:rPr>
          <w:rFonts w:ascii="Arial" w:hAnsi="Arial" w:cs="Arial"/>
          <w:sz w:val="22"/>
          <w:szCs w:val="22"/>
        </w:rPr>
        <w:t xml:space="preserve">5. </w:t>
      </w:r>
      <w:r w:rsidRPr="00903DD3">
        <w:rPr>
          <w:rFonts w:ascii="Arial" w:eastAsia="ComicSansMS,Bold" w:hAnsi="Arial" w:cs="Arial"/>
          <w:sz w:val="22"/>
          <w:szCs w:val="22"/>
          <w:lang w:eastAsia="en-US"/>
        </w:rPr>
        <w:t>Z</w:t>
      </w:r>
      <w:r w:rsidRPr="00903DD3">
        <w:rPr>
          <w:rFonts w:ascii="Arial" w:hAnsi="Arial" w:cs="Arial"/>
          <w:sz w:val="22"/>
          <w:szCs w:val="22"/>
        </w:rPr>
        <w:t>miany warunków ubezpieczenia mogą być dokonywane za pisemną zgodą Zamawiającego lub jako ogólne zmiany wprowadzane przez firmę ubezpieczeniową, z którą została zawarta umowa ubezpieczeniowa. Obydwie Strony Umowy winny przestrzegać warunków polis ubezpieczeniowych.</w:t>
      </w:r>
      <w:r w:rsidRPr="00903DD3">
        <w:rPr>
          <w:rFonts w:ascii="Arial" w:eastAsia="ComicSansMS,Bold" w:hAnsi="Arial" w:cs="Arial"/>
          <w:sz w:val="22"/>
          <w:szCs w:val="22"/>
          <w:lang w:eastAsia="en-US"/>
        </w:rPr>
        <w:t xml:space="preserve"> </w:t>
      </w:r>
      <w:r w:rsidRPr="00903DD3">
        <w:rPr>
          <w:rFonts w:ascii="Arial" w:hAnsi="Arial" w:cs="Arial"/>
          <w:sz w:val="22"/>
          <w:szCs w:val="22"/>
        </w:rPr>
        <w:t>Beneficjentami z tytułu ubezpieczenia, będą równolegle Wykonawca i Zamawiający.</w:t>
      </w:r>
      <w:r w:rsidRPr="00903DD3">
        <w:rPr>
          <w:rFonts w:ascii="Arial" w:eastAsia="ComicSansMS,Bold" w:hAnsi="Arial" w:cs="Arial"/>
          <w:sz w:val="22"/>
          <w:szCs w:val="22"/>
          <w:lang w:eastAsia="en-US"/>
        </w:rPr>
        <w:t xml:space="preserve"> </w:t>
      </w:r>
    </w:p>
    <w:p w:rsidR="00174E5C" w:rsidRPr="00903DD3" w:rsidRDefault="00174E5C" w:rsidP="00322339">
      <w:pPr>
        <w:autoSpaceDN w:val="0"/>
        <w:adjustRightInd w:val="0"/>
        <w:spacing w:afterLines="60" w:after="144" w:line="276" w:lineRule="auto"/>
        <w:ind w:left="284" w:hanging="284"/>
        <w:jc w:val="both"/>
        <w:rPr>
          <w:rFonts w:ascii="Arial" w:eastAsia="ComicSansMS,Bold" w:hAnsi="Arial" w:cs="Arial"/>
          <w:sz w:val="22"/>
          <w:szCs w:val="22"/>
          <w:lang w:eastAsia="en-US"/>
        </w:rPr>
      </w:pPr>
      <w:r w:rsidRPr="00903DD3">
        <w:rPr>
          <w:rFonts w:ascii="Arial" w:eastAsia="ComicSansMS,Bold" w:hAnsi="Arial" w:cs="Arial"/>
          <w:sz w:val="22"/>
          <w:szCs w:val="22"/>
          <w:lang w:eastAsia="en-US"/>
        </w:rPr>
        <w:t xml:space="preserve">6. </w:t>
      </w:r>
      <w:r w:rsidRPr="00903DD3">
        <w:rPr>
          <w:rFonts w:ascii="Arial" w:hAnsi="Arial" w:cs="Arial"/>
          <w:sz w:val="22"/>
          <w:szCs w:val="22"/>
        </w:rPr>
        <w:t>Jeżeli z jakiegokolwiek powodu wymagane ubezpieczenia nie będą pozostawać w mocy przez wymagany okres, Zamawiający może zawrzeć umowę ubezpieczeniową na koszt Wykonawcy. W takim przypadku Zamawiający jest uprawniony do obciążenia Wykonawcy kwotą zapłaconych składek ubezpieczeniowych, którą może potrącić z kwot należnych Wykonawcy. Każda wypłata odszkodowania pomniejszająca wysokość limitu lub/i kwoty ubezpieczenia będzie skutkować, powstaniem po stronie Wykonawcy:</w:t>
      </w:r>
    </w:p>
    <w:p w:rsidR="00174E5C" w:rsidRPr="00903DD3" w:rsidRDefault="00174E5C" w:rsidP="002365C6">
      <w:pPr>
        <w:widowControl w:val="0"/>
        <w:numPr>
          <w:ilvl w:val="0"/>
          <w:numId w:val="96"/>
        </w:numPr>
        <w:tabs>
          <w:tab w:val="left" w:pos="1134"/>
        </w:tabs>
        <w:suppressAutoHyphens/>
        <w:overflowPunct w:val="0"/>
        <w:autoSpaceDE w:val="0"/>
        <w:spacing w:after="60" w:line="276" w:lineRule="auto"/>
        <w:ind w:left="568" w:hanging="284"/>
        <w:jc w:val="both"/>
        <w:rPr>
          <w:rFonts w:ascii="Arial" w:hAnsi="Arial" w:cs="Arial"/>
          <w:sz w:val="22"/>
          <w:szCs w:val="22"/>
        </w:rPr>
      </w:pPr>
      <w:r w:rsidRPr="00903DD3">
        <w:rPr>
          <w:rFonts w:ascii="Arial" w:hAnsi="Arial" w:cs="Arial"/>
          <w:sz w:val="22"/>
          <w:szCs w:val="22"/>
        </w:rPr>
        <w:t>obowiązku przywrócenia pierwotnej wysokości limitu lub/i kwoty ubezpieczenia, w terminie 28 dni od dnia dokonania wypłaty;</w:t>
      </w:r>
    </w:p>
    <w:p w:rsidR="00174E5C" w:rsidRPr="00903DD3" w:rsidRDefault="00174E5C" w:rsidP="002365C6">
      <w:pPr>
        <w:widowControl w:val="0"/>
        <w:numPr>
          <w:ilvl w:val="0"/>
          <w:numId w:val="96"/>
        </w:numPr>
        <w:tabs>
          <w:tab w:val="left" w:pos="1134"/>
        </w:tabs>
        <w:suppressAutoHyphens/>
        <w:overflowPunct w:val="0"/>
        <w:autoSpaceDE w:val="0"/>
        <w:spacing w:afterLines="60" w:after="144" w:line="276" w:lineRule="auto"/>
        <w:ind w:left="567" w:hanging="284"/>
        <w:jc w:val="both"/>
        <w:rPr>
          <w:rFonts w:ascii="Arial" w:hAnsi="Arial" w:cs="Arial"/>
          <w:sz w:val="22"/>
          <w:szCs w:val="22"/>
        </w:rPr>
      </w:pPr>
      <w:r w:rsidRPr="00903DD3">
        <w:rPr>
          <w:rFonts w:ascii="Arial" w:hAnsi="Arial" w:cs="Arial"/>
          <w:sz w:val="22"/>
          <w:szCs w:val="22"/>
        </w:rPr>
        <w:t>obowiązku przedstawienia Zamawiającemu dokumentów potwierdzających spełnienie wymogów, o których mowa w pkt a), niezwłocznie po uzyskaniu tych dokumentów przez Wykonawcę.</w:t>
      </w:r>
    </w:p>
    <w:p w:rsidR="00F0759B" w:rsidRPr="00802AD7" w:rsidRDefault="00F0759B" w:rsidP="002365C6">
      <w:pPr>
        <w:pStyle w:val="Akapitzlist"/>
        <w:numPr>
          <w:ilvl w:val="0"/>
          <w:numId w:val="89"/>
        </w:numPr>
        <w:tabs>
          <w:tab w:val="left" w:pos="993"/>
        </w:tabs>
        <w:spacing w:afterLines="60" w:after="144" w:line="276" w:lineRule="auto"/>
        <w:ind w:right="-3"/>
        <w:jc w:val="both"/>
        <w:rPr>
          <w:rFonts w:ascii="Arial" w:hAnsi="Arial" w:cs="Arial"/>
          <w:sz w:val="22"/>
          <w:szCs w:val="22"/>
        </w:rPr>
      </w:pPr>
      <w:r w:rsidRPr="00802AD7">
        <w:rPr>
          <w:rFonts w:ascii="Arial" w:hAnsi="Arial" w:cs="Arial"/>
          <w:sz w:val="22"/>
          <w:szCs w:val="22"/>
        </w:rPr>
        <w:t xml:space="preserve">Niniejsze ubezpieczenie będzie obowiązywało w okresie od dnia podpisania Umowy do czasu podpisania Protokołu Odbioru Końcowego (okres podstawowy) oraz w okresie trwania odpowiedzialności z tytułu rękojmi za wady (tzw. okres dodatkowy). W okresie dodatkowym ubezpieczenie będzie zapewniało ochronę ubezpieczeniową w zakresie szkód powstałych wskutek przyczyn zaistniałych podczas podstawowego okresu ubezpieczenia oraz w zakresie szkód w związku z wykonywaniem czynności konserwacyjnych. </w:t>
      </w:r>
      <w:r w:rsidR="00CC3B70" w:rsidRPr="00802AD7">
        <w:rPr>
          <w:rFonts w:ascii="Arial" w:hAnsi="Arial" w:cs="Arial"/>
          <w:sz w:val="22"/>
          <w:szCs w:val="22"/>
        </w:rPr>
        <w:t xml:space="preserve">Spełnieniem tego warunku będzie włączenie w warunki ubezpieczenia klauzuli 004 na okres 36 miesięcy oraz klauzuli 003 na okres 24 miesięcy. </w:t>
      </w:r>
      <w:r w:rsidRPr="00802AD7">
        <w:rPr>
          <w:rFonts w:ascii="Arial" w:hAnsi="Arial" w:cs="Arial"/>
          <w:sz w:val="22"/>
          <w:szCs w:val="22"/>
        </w:rPr>
        <w:t>Dodatkowo ubezpieczenie będzie obejmowało szkody związane zwadami projektowymi, materiałowymi, wykonawczymi powstałymi w okresie 12 miesięcy od podpisania Protokołu Odbioru Końcowego (klauzula 201 ubezpieczeniowa);</w:t>
      </w:r>
    </w:p>
    <w:p w:rsidR="00F0759B" w:rsidRPr="00903DD3" w:rsidRDefault="00F0759B" w:rsidP="00322339">
      <w:pPr>
        <w:tabs>
          <w:tab w:val="left" w:pos="993"/>
        </w:tabs>
        <w:spacing w:after="60" w:line="276" w:lineRule="auto"/>
        <w:ind w:left="284" w:right="-6"/>
        <w:jc w:val="both"/>
        <w:rPr>
          <w:rFonts w:ascii="Arial" w:hAnsi="Arial" w:cs="Arial"/>
          <w:sz w:val="22"/>
          <w:szCs w:val="22"/>
        </w:rPr>
      </w:pPr>
      <w:r w:rsidRPr="00903DD3">
        <w:rPr>
          <w:rFonts w:ascii="Arial" w:hAnsi="Arial" w:cs="Arial"/>
          <w:sz w:val="22"/>
          <w:szCs w:val="22"/>
        </w:rPr>
        <w:t xml:space="preserve">Umowa ubezpieczenia będzie dodatkowo gwarantować pełną, w granicach możliwych do uzyskania na rynku, ochronę ubezpieczeniową w zakresie: </w:t>
      </w:r>
    </w:p>
    <w:p w:rsidR="00F0759B" w:rsidRPr="00903DD3" w:rsidRDefault="00F0759B" w:rsidP="002365C6">
      <w:pPr>
        <w:numPr>
          <w:ilvl w:val="1"/>
          <w:numId w:val="18"/>
        </w:numPr>
        <w:spacing w:afterLines="60" w:after="144" w:line="276" w:lineRule="auto"/>
        <w:ind w:left="567" w:right="-3" w:hanging="283"/>
        <w:jc w:val="both"/>
        <w:rPr>
          <w:rFonts w:ascii="Arial" w:hAnsi="Arial" w:cs="Arial"/>
          <w:sz w:val="22"/>
          <w:szCs w:val="22"/>
        </w:rPr>
      </w:pPr>
      <w:r w:rsidRPr="00903DD3">
        <w:rPr>
          <w:rFonts w:ascii="Arial" w:hAnsi="Arial" w:cs="Arial"/>
          <w:sz w:val="22"/>
          <w:szCs w:val="22"/>
        </w:rPr>
        <w:t>ubezpieczenie sprzętu, zaplecza budowy, magazynów z limitem minimalnym 5% wartości kontraktu, nie mniej niż 500 000 PLN na jedno i wszystkie zdarzenia</w:t>
      </w:r>
      <w:r w:rsidR="00CC3B70" w:rsidRPr="00903DD3">
        <w:rPr>
          <w:rFonts w:ascii="Arial" w:hAnsi="Arial" w:cs="Arial"/>
          <w:sz w:val="22"/>
          <w:szCs w:val="22"/>
        </w:rPr>
        <w:t xml:space="preserve">, ale nie więcej niż </w:t>
      </w:r>
      <w:r w:rsidR="00802AD7">
        <w:rPr>
          <w:rFonts w:ascii="Arial" w:hAnsi="Arial" w:cs="Arial"/>
          <w:sz w:val="22"/>
          <w:szCs w:val="22"/>
        </w:rPr>
        <w:br/>
      </w:r>
      <w:r w:rsidR="00CC3B70" w:rsidRPr="00903DD3">
        <w:rPr>
          <w:rFonts w:ascii="Arial" w:hAnsi="Arial" w:cs="Arial"/>
          <w:sz w:val="22"/>
          <w:szCs w:val="22"/>
        </w:rPr>
        <w:t>10 000 000 PLN na jedno i wszystkie zdarzenia,</w:t>
      </w:r>
    </w:p>
    <w:p w:rsidR="00F0759B" w:rsidRPr="00903DD3" w:rsidRDefault="00F0759B" w:rsidP="002365C6">
      <w:pPr>
        <w:numPr>
          <w:ilvl w:val="1"/>
          <w:numId w:val="18"/>
        </w:numPr>
        <w:spacing w:afterLines="60" w:after="144" w:line="276" w:lineRule="auto"/>
        <w:ind w:left="567" w:right="-3" w:hanging="283"/>
        <w:jc w:val="both"/>
        <w:rPr>
          <w:rFonts w:ascii="Arial" w:hAnsi="Arial" w:cs="Arial"/>
          <w:sz w:val="22"/>
          <w:szCs w:val="22"/>
        </w:rPr>
      </w:pPr>
      <w:r w:rsidRPr="00903DD3">
        <w:rPr>
          <w:rFonts w:ascii="Arial" w:hAnsi="Arial" w:cs="Arial"/>
          <w:sz w:val="22"/>
          <w:szCs w:val="22"/>
        </w:rPr>
        <w:t>ubezpieczenie ryzyka rozruchów i strajków z limitem 5 000 000 PLN na jedno i wszystkie zdarzenia;</w:t>
      </w:r>
    </w:p>
    <w:p w:rsidR="00F0759B" w:rsidRPr="00903DD3" w:rsidRDefault="00F0759B" w:rsidP="002365C6">
      <w:pPr>
        <w:numPr>
          <w:ilvl w:val="1"/>
          <w:numId w:val="18"/>
        </w:numPr>
        <w:spacing w:afterLines="60" w:after="144" w:line="276" w:lineRule="auto"/>
        <w:ind w:left="567" w:right="-3" w:hanging="283"/>
        <w:jc w:val="both"/>
        <w:rPr>
          <w:rFonts w:ascii="Arial" w:hAnsi="Arial" w:cs="Arial"/>
          <w:sz w:val="22"/>
          <w:szCs w:val="22"/>
        </w:rPr>
      </w:pPr>
      <w:r w:rsidRPr="00903DD3">
        <w:rPr>
          <w:rFonts w:ascii="Arial" w:hAnsi="Arial" w:cs="Arial"/>
          <w:sz w:val="22"/>
          <w:szCs w:val="22"/>
        </w:rPr>
        <w:t>ubezpieczenie ryzyka kradzieży z włamaniem, rabunku, dewastacji;</w:t>
      </w:r>
    </w:p>
    <w:p w:rsidR="00F0759B" w:rsidRPr="00903DD3" w:rsidRDefault="00F0759B" w:rsidP="002365C6">
      <w:pPr>
        <w:numPr>
          <w:ilvl w:val="1"/>
          <w:numId w:val="18"/>
        </w:numPr>
        <w:spacing w:afterLines="60" w:after="144" w:line="276" w:lineRule="auto"/>
        <w:ind w:left="567" w:right="-3" w:hanging="283"/>
        <w:jc w:val="both"/>
        <w:rPr>
          <w:rFonts w:ascii="Arial" w:hAnsi="Arial" w:cs="Arial"/>
          <w:sz w:val="22"/>
          <w:szCs w:val="22"/>
        </w:rPr>
      </w:pPr>
      <w:r w:rsidRPr="00903DD3">
        <w:rPr>
          <w:rFonts w:ascii="Arial" w:hAnsi="Arial" w:cs="Arial"/>
          <w:sz w:val="22"/>
          <w:szCs w:val="22"/>
        </w:rPr>
        <w:t xml:space="preserve">ubezpieczenie ryzyka kradzieży z włamaniem, rabunku zainstalowanych/wbudowanych elementów z limitem w wysokości 5% wartości kontraktu, nie mniej niż </w:t>
      </w:r>
      <w:r w:rsidR="00CC3B70" w:rsidRPr="00903DD3">
        <w:rPr>
          <w:rFonts w:ascii="Arial" w:hAnsi="Arial" w:cs="Arial"/>
          <w:sz w:val="22"/>
          <w:szCs w:val="22"/>
        </w:rPr>
        <w:t>2</w:t>
      </w:r>
      <w:r w:rsidRPr="00903DD3">
        <w:rPr>
          <w:rFonts w:ascii="Arial" w:hAnsi="Arial" w:cs="Arial"/>
          <w:sz w:val="22"/>
          <w:szCs w:val="22"/>
        </w:rPr>
        <w:t>00 000 PLN na jedno i wszystkie zdarzenia</w:t>
      </w:r>
      <w:r w:rsidR="00CC3B70" w:rsidRPr="00903DD3">
        <w:rPr>
          <w:rFonts w:ascii="Arial" w:hAnsi="Arial" w:cs="Arial"/>
          <w:sz w:val="22"/>
          <w:szCs w:val="22"/>
        </w:rPr>
        <w:t>, ale nie więcej niż 10 000 000 PLN na jedno i wszystkie zdarzenia,</w:t>
      </w:r>
    </w:p>
    <w:p w:rsidR="00F0759B" w:rsidRPr="00903DD3" w:rsidRDefault="00F0759B" w:rsidP="002365C6">
      <w:pPr>
        <w:numPr>
          <w:ilvl w:val="1"/>
          <w:numId w:val="18"/>
        </w:numPr>
        <w:spacing w:afterLines="60" w:after="144" w:line="276" w:lineRule="auto"/>
        <w:ind w:left="567" w:right="-3" w:hanging="283"/>
        <w:jc w:val="both"/>
        <w:rPr>
          <w:rFonts w:ascii="Arial" w:hAnsi="Arial" w:cs="Arial"/>
          <w:sz w:val="22"/>
          <w:szCs w:val="22"/>
        </w:rPr>
      </w:pPr>
      <w:r w:rsidRPr="00903DD3">
        <w:rPr>
          <w:rFonts w:ascii="Arial" w:hAnsi="Arial" w:cs="Arial"/>
          <w:sz w:val="22"/>
          <w:szCs w:val="22"/>
        </w:rPr>
        <w:t>ubezpieczenie ryzyka kradzieży zwykłej (tj. kradzieży nie spełniającej znamion kradzieży z włamaniem) z limitem 100 000 PLN na jedno i wszystkie zdarzenia. Dla kontraktów o wartości poniżej 5 000 000 PLN dopuszcza się limit w wysokości 50 000 zł na jedno i wszystkie zdarzenia;</w:t>
      </w:r>
    </w:p>
    <w:p w:rsidR="00F0759B" w:rsidRPr="00903DD3" w:rsidRDefault="00F0759B" w:rsidP="002365C6">
      <w:pPr>
        <w:numPr>
          <w:ilvl w:val="1"/>
          <w:numId w:val="18"/>
        </w:numPr>
        <w:spacing w:afterLines="60" w:after="144" w:line="276" w:lineRule="auto"/>
        <w:ind w:left="567" w:right="-3" w:hanging="283"/>
        <w:jc w:val="both"/>
        <w:rPr>
          <w:rFonts w:ascii="Arial" w:hAnsi="Arial" w:cs="Arial"/>
          <w:sz w:val="22"/>
          <w:szCs w:val="22"/>
        </w:rPr>
      </w:pPr>
      <w:r w:rsidRPr="00903DD3">
        <w:rPr>
          <w:rFonts w:ascii="Arial" w:hAnsi="Arial" w:cs="Arial"/>
          <w:sz w:val="22"/>
          <w:szCs w:val="22"/>
        </w:rPr>
        <w:t>ubezpieczenie kosztów uprzątni</w:t>
      </w:r>
      <w:r w:rsidR="00AE49F4" w:rsidRPr="00903DD3">
        <w:rPr>
          <w:rFonts w:ascii="Arial" w:hAnsi="Arial" w:cs="Arial"/>
          <w:sz w:val="22"/>
          <w:szCs w:val="22"/>
        </w:rPr>
        <w:t xml:space="preserve">ęcia pozostałości po szkodzie, </w:t>
      </w:r>
      <w:r w:rsidRPr="00903DD3">
        <w:rPr>
          <w:rFonts w:ascii="Arial" w:hAnsi="Arial" w:cs="Arial"/>
          <w:sz w:val="22"/>
          <w:szCs w:val="22"/>
        </w:rPr>
        <w:t>z limitem minimalnym ponad sumę ubezpieczenia – 30% szkody, minimum 500 000 PLN na zdarzenie. Dla kontraktów o wartości poniżej 5 000 000 PLN dopuszcza się limit -30% szkody min</w:t>
      </w:r>
      <w:r w:rsidR="0029534D" w:rsidRPr="00903DD3">
        <w:rPr>
          <w:rFonts w:ascii="Arial" w:hAnsi="Arial" w:cs="Arial"/>
          <w:sz w:val="22"/>
          <w:szCs w:val="22"/>
        </w:rPr>
        <w:t>imum</w:t>
      </w:r>
      <w:r w:rsidRPr="00903DD3">
        <w:rPr>
          <w:rFonts w:ascii="Arial" w:hAnsi="Arial" w:cs="Arial"/>
          <w:sz w:val="22"/>
          <w:szCs w:val="22"/>
        </w:rPr>
        <w:t xml:space="preserve"> 100 000 zł na zdarzenie;</w:t>
      </w:r>
    </w:p>
    <w:p w:rsidR="00F0759B" w:rsidRPr="00903DD3" w:rsidRDefault="00F0759B" w:rsidP="002365C6">
      <w:pPr>
        <w:numPr>
          <w:ilvl w:val="1"/>
          <w:numId w:val="18"/>
        </w:numPr>
        <w:spacing w:afterLines="60" w:after="144" w:line="276" w:lineRule="auto"/>
        <w:ind w:left="567" w:right="-3" w:hanging="283"/>
        <w:jc w:val="both"/>
        <w:rPr>
          <w:rFonts w:ascii="Arial" w:hAnsi="Arial" w:cs="Arial"/>
          <w:sz w:val="22"/>
          <w:szCs w:val="22"/>
        </w:rPr>
      </w:pPr>
      <w:r w:rsidRPr="00903DD3">
        <w:rPr>
          <w:rFonts w:ascii="Arial" w:hAnsi="Arial" w:cs="Arial"/>
          <w:sz w:val="22"/>
          <w:szCs w:val="22"/>
        </w:rPr>
        <w:t>ubezpieczenie okresu przerw/przestojów w inwestycji oraz okresu przedłużenia inwestycji. Minimalny okres trwania każdej z klauzul 90 dni;</w:t>
      </w:r>
    </w:p>
    <w:p w:rsidR="00F0759B" w:rsidRPr="00903DD3" w:rsidRDefault="00F0759B" w:rsidP="002365C6">
      <w:pPr>
        <w:numPr>
          <w:ilvl w:val="1"/>
          <w:numId w:val="18"/>
        </w:numPr>
        <w:spacing w:afterLines="60" w:after="144" w:line="276" w:lineRule="auto"/>
        <w:ind w:left="567" w:right="-3" w:hanging="283"/>
        <w:jc w:val="both"/>
        <w:rPr>
          <w:rFonts w:ascii="Arial" w:hAnsi="Arial" w:cs="Arial"/>
          <w:sz w:val="22"/>
          <w:szCs w:val="22"/>
        </w:rPr>
      </w:pPr>
      <w:r w:rsidRPr="00903DD3">
        <w:rPr>
          <w:rFonts w:ascii="Arial" w:hAnsi="Arial" w:cs="Arial"/>
          <w:sz w:val="22"/>
          <w:szCs w:val="22"/>
        </w:rPr>
        <w:t>ubezpieczenie oddanych odcinków robót (odbiory częściowe),w tym w zakresie szkód nie związanych z robotami budowlanymi/montażowymi;</w:t>
      </w:r>
    </w:p>
    <w:p w:rsidR="00F0759B" w:rsidRPr="00903DD3" w:rsidRDefault="00F0759B" w:rsidP="002365C6">
      <w:pPr>
        <w:numPr>
          <w:ilvl w:val="1"/>
          <w:numId w:val="18"/>
        </w:numPr>
        <w:spacing w:afterLines="60" w:after="144" w:line="276" w:lineRule="auto"/>
        <w:ind w:left="567" w:right="-3" w:hanging="283"/>
        <w:jc w:val="both"/>
        <w:rPr>
          <w:rFonts w:ascii="Arial" w:hAnsi="Arial" w:cs="Arial"/>
          <w:sz w:val="22"/>
          <w:szCs w:val="22"/>
        </w:rPr>
      </w:pPr>
      <w:r w:rsidRPr="00903DD3">
        <w:rPr>
          <w:rFonts w:ascii="Arial" w:hAnsi="Arial" w:cs="Arial"/>
          <w:sz w:val="22"/>
          <w:szCs w:val="22"/>
        </w:rPr>
        <w:t>ubezpieczenie mienia otaczającego (tj. mienia istniejącego znajdującego się na terenie budowy lub w jego bezpośrednim otoczeniu) z limitem minimalnym 10 000 000 PLN na jedno i wszystkie zdarzenia;</w:t>
      </w:r>
    </w:p>
    <w:p w:rsidR="00F0759B" w:rsidRPr="00903DD3" w:rsidRDefault="00F0759B" w:rsidP="002365C6">
      <w:pPr>
        <w:numPr>
          <w:ilvl w:val="1"/>
          <w:numId w:val="18"/>
        </w:numPr>
        <w:spacing w:afterLines="60" w:after="144" w:line="276" w:lineRule="auto"/>
        <w:ind w:left="567" w:hanging="283"/>
        <w:jc w:val="both"/>
        <w:rPr>
          <w:rFonts w:ascii="Arial" w:hAnsi="Arial" w:cs="Arial"/>
          <w:sz w:val="22"/>
          <w:szCs w:val="22"/>
        </w:rPr>
      </w:pPr>
      <w:r w:rsidRPr="00903DD3">
        <w:rPr>
          <w:rFonts w:ascii="Arial" w:hAnsi="Arial" w:cs="Arial"/>
          <w:sz w:val="22"/>
          <w:szCs w:val="22"/>
        </w:rPr>
        <w:t>ubezpieczenie szkód wyrządzonych umyślne z limitem minimalnym 3 000 000 PLN na jedno i wszystkie zdarzenia;</w:t>
      </w:r>
    </w:p>
    <w:p w:rsidR="00F0759B" w:rsidRPr="00903DD3" w:rsidRDefault="00F0759B" w:rsidP="002365C6">
      <w:pPr>
        <w:numPr>
          <w:ilvl w:val="1"/>
          <w:numId w:val="18"/>
        </w:numPr>
        <w:spacing w:afterLines="60" w:after="144" w:line="276" w:lineRule="auto"/>
        <w:ind w:left="567" w:hanging="283"/>
        <w:jc w:val="both"/>
        <w:rPr>
          <w:rFonts w:ascii="Arial" w:hAnsi="Arial" w:cs="Arial"/>
          <w:sz w:val="22"/>
          <w:szCs w:val="22"/>
        </w:rPr>
      </w:pPr>
      <w:r w:rsidRPr="00903DD3">
        <w:rPr>
          <w:rFonts w:ascii="Arial" w:hAnsi="Arial" w:cs="Arial"/>
          <w:sz w:val="22"/>
          <w:szCs w:val="22"/>
        </w:rPr>
        <w:t>ubezpieczenie kosztów wynajęcia rzeczoznawców/ekspertów z limitem 5% wartości kontraktu nie mniej niż  </w:t>
      </w:r>
      <w:r w:rsidR="00CC3B70" w:rsidRPr="00903DD3">
        <w:rPr>
          <w:rFonts w:ascii="Arial" w:hAnsi="Arial" w:cs="Arial"/>
          <w:sz w:val="22"/>
          <w:szCs w:val="22"/>
        </w:rPr>
        <w:t>2</w:t>
      </w:r>
      <w:r w:rsidRPr="00903DD3">
        <w:rPr>
          <w:rFonts w:ascii="Arial" w:hAnsi="Arial" w:cs="Arial"/>
          <w:sz w:val="22"/>
          <w:szCs w:val="22"/>
        </w:rPr>
        <w:t>00 000 PLN na jedno i wszystkie zdarzenia</w:t>
      </w:r>
      <w:r w:rsidR="00CC3B70" w:rsidRPr="00903DD3">
        <w:rPr>
          <w:rFonts w:ascii="Arial" w:hAnsi="Arial" w:cs="Arial"/>
          <w:sz w:val="22"/>
          <w:szCs w:val="22"/>
        </w:rPr>
        <w:t>, ale nie więcej niż 5 000 000 PLN na jedno i wszystkie zdarzenia.</w:t>
      </w:r>
    </w:p>
    <w:p w:rsidR="00F0759B" w:rsidRPr="00903DD3" w:rsidRDefault="00F0759B" w:rsidP="002365C6">
      <w:pPr>
        <w:numPr>
          <w:ilvl w:val="1"/>
          <w:numId w:val="18"/>
        </w:numPr>
        <w:spacing w:afterLines="60" w:after="144" w:line="276" w:lineRule="auto"/>
        <w:ind w:left="567" w:hanging="283"/>
        <w:jc w:val="both"/>
        <w:rPr>
          <w:rFonts w:ascii="Arial" w:hAnsi="Arial" w:cs="Arial"/>
          <w:sz w:val="22"/>
          <w:szCs w:val="22"/>
        </w:rPr>
      </w:pPr>
      <w:r w:rsidRPr="00903DD3">
        <w:rPr>
          <w:rFonts w:ascii="Arial" w:hAnsi="Arial" w:cs="Arial"/>
          <w:sz w:val="22"/>
          <w:szCs w:val="22"/>
        </w:rPr>
        <w:t>ubezpieczenie kosztów lokalizacji miejsca szkody z limitem 500 00</w:t>
      </w:r>
      <w:r w:rsidR="00C219BA" w:rsidRPr="00903DD3">
        <w:rPr>
          <w:rFonts w:ascii="Arial" w:hAnsi="Arial" w:cs="Arial"/>
          <w:sz w:val="22"/>
          <w:szCs w:val="22"/>
        </w:rPr>
        <w:t xml:space="preserve">0 PLN na jedno </w:t>
      </w:r>
      <w:r w:rsidRPr="00903DD3">
        <w:rPr>
          <w:rFonts w:ascii="Arial" w:hAnsi="Arial" w:cs="Arial"/>
          <w:sz w:val="22"/>
          <w:szCs w:val="22"/>
        </w:rPr>
        <w:t>i wszystkie zdarzenia;</w:t>
      </w:r>
    </w:p>
    <w:p w:rsidR="00F0759B" w:rsidRPr="00903DD3" w:rsidRDefault="00F0759B" w:rsidP="00322339">
      <w:pPr>
        <w:tabs>
          <w:tab w:val="left" w:pos="993"/>
        </w:tabs>
        <w:spacing w:afterLines="60" w:after="144" w:line="276" w:lineRule="auto"/>
        <w:ind w:left="567" w:right="-3"/>
        <w:jc w:val="both"/>
        <w:rPr>
          <w:rFonts w:ascii="Arial" w:hAnsi="Arial" w:cs="Arial"/>
          <w:sz w:val="22"/>
          <w:szCs w:val="22"/>
        </w:rPr>
      </w:pPr>
      <w:r w:rsidRPr="00903DD3">
        <w:rPr>
          <w:rFonts w:ascii="Arial" w:hAnsi="Arial" w:cs="Arial"/>
          <w:sz w:val="22"/>
          <w:szCs w:val="22"/>
        </w:rPr>
        <w:t>Klauzule restrykcyjne wprowadzone do umowy ubezpieczenia, o ile nie są sprzeczne z warunkami Umowy, muszą mieć rzeczywiste odniesienie do typu i charakteru prowadzonych prac i ryzyka związanego z inwestycją oraz muszą być zgodne z dobrą praktyką rynkową. Ich akceptacja ze strony Zamawiającego będzie zależała od tego czy ich usunięcie z umowy ubezpieczenia jest możliwe do uzyskania na rynku;</w:t>
      </w:r>
    </w:p>
    <w:p w:rsidR="00F0759B" w:rsidRPr="00903DD3" w:rsidRDefault="00F0759B" w:rsidP="00322339">
      <w:pPr>
        <w:tabs>
          <w:tab w:val="left" w:pos="993"/>
        </w:tabs>
        <w:spacing w:afterLines="60" w:after="144" w:line="276" w:lineRule="auto"/>
        <w:ind w:left="567" w:right="-3"/>
        <w:jc w:val="both"/>
        <w:rPr>
          <w:rFonts w:ascii="Arial" w:hAnsi="Arial" w:cs="Arial"/>
          <w:sz w:val="22"/>
          <w:szCs w:val="22"/>
        </w:rPr>
      </w:pPr>
      <w:r w:rsidRPr="00903DD3">
        <w:rPr>
          <w:rFonts w:ascii="Arial" w:hAnsi="Arial" w:cs="Arial"/>
          <w:sz w:val="22"/>
          <w:szCs w:val="22"/>
        </w:rPr>
        <w:t xml:space="preserve">W przypadku nie wprowadzenia limitu odpowiedzialności dla któregoś z rozszerzeń zakresu ubezpieczenia - Ubezpieczyciel </w:t>
      </w:r>
      <w:r w:rsidR="0029534D" w:rsidRPr="00903DD3">
        <w:rPr>
          <w:rFonts w:ascii="Arial" w:hAnsi="Arial" w:cs="Arial"/>
          <w:sz w:val="22"/>
          <w:szCs w:val="22"/>
        </w:rPr>
        <w:t xml:space="preserve">odpowiada </w:t>
      </w:r>
      <w:r w:rsidRPr="00903DD3">
        <w:rPr>
          <w:rFonts w:ascii="Arial" w:hAnsi="Arial" w:cs="Arial"/>
          <w:sz w:val="22"/>
          <w:szCs w:val="22"/>
        </w:rPr>
        <w:t>do wysokości głównej sumy ubezpieczenia. Jeżeli wartość Umowy (pełen koszt odtworzenia) jest mniejsza od podanych wyżej limitów, poszczególne limity odpowiedzialności powinny odpowiadać wartości Umowy;Franszyzy redukcyjne / udziały własne w zakresie wszystkich ryzyk nie mogą być wyższe niż 1</w:t>
      </w:r>
      <w:r w:rsidR="00CC3B70" w:rsidRPr="00903DD3">
        <w:rPr>
          <w:rFonts w:ascii="Arial" w:hAnsi="Arial" w:cs="Arial"/>
          <w:sz w:val="22"/>
          <w:szCs w:val="22"/>
        </w:rPr>
        <w:t>5</w:t>
      </w:r>
      <w:r w:rsidRPr="00903DD3">
        <w:rPr>
          <w:rFonts w:ascii="Arial" w:hAnsi="Arial" w:cs="Arial"/>
          <w:sz w:val="22"/>
          <w:szCs w:val="22"/>
        </w:rPr>
        <w:t> 000 PLN. Dopuszczalna franszyza w wysokości 10% min. 1</w:t>
      </w:r>
      <w:r w:rsidR="00CC3B70" w:rsidRPr="00903DD3">
        <w:rPr>
          <w:rFonts w:ascii="Arial" w:hAnsi="Arial" w:cs="Arial"/>
          <w:sz w:val="22"/>
          <w:szCs w:val="22"/>
        </w:rPr>
        <w:t>5</w:t>
      </w:r>
      <w:r w:rsidRPr="00903DD3">
        <w:rPr>
          <w:rFonts w:ascii="Arial" w:hAnsi="Arial" w:cs="Arial"/>
          <w:sz w:val="22"/>
          <w:szCs w:val="22"/>
        </w:rPr>
        <w:t> 000 zł w stosunku do klauzuli 201 oraz klauzuli szkód w częściach wadliwych.</w:t>
      </w:r>
    </w:p>
    <w:p w:rsidR="00F0759B" w:rsidRPr="00802AD7" w:rsidRDefault="00F0759B" w:rsidP="002365C6">
      <w:pPr>
        <w:pStyle w:val="Akapitzlist"/>
        <w:numPr>
          <w:ilvl w:val="0"/>
          <w:numId w:val="89"/>
        </w:numPr>
        <w:spacing w:after="60" w:line="276" w:lineRule="auto"/>
        <w:rPr>
          <w:rFonts w:ascii="Arial" w:hAnsi="Arial" w:cs="Arial"/>
          <w:b/>
          <w:bCs/>
          <w:sz w:val="22"/>
          <w:szCs w:val="22"/>
        </w:rPr>
      </w:pPr>
      <w:r w:rsidRPr="00802AD7">
        <w:rPr>
          <w:rFonts w:ascii="Arial" w:hAnsi="Arial" w:cs="Arial"/>
          <w:b/>
          <w:bCs/>
          <w:sz w:val="22"/>
          <w:szCs w:val="22"/>
        </w:rPr>
        <w:t>Ubezpieczenie odpowiedzialności cywilnej z tytułu prowadzenia działalności i posiadanego mienia w związku z realizacją inwestycji (OC dedykowane).</w:t>
      </w:r>
    </w:p>
    <w:p w:rsidR="00F0759B" w:rsidRPr="00903DD3" w:rsidRDefault="00F0759B" w:rsidP="00322339">
      <w:pPr>
        <w:tabs>
          <w:tab w:val="num" w:pos="1701"/>
        </w:tabs>
        <w:spacing w:afterLines="60" w:after="144" w:line="276" w:lineRule="auto"/>
        <w:ind w:left="426"/>
        <w:jc w:val="both"/>
        <w:rPr>
          <w:rFonts w:ascii="Arial" w:hAnsi="Arial" w:cs="Arial"/>
          <w:sz w:val="22"/>
          <w:szCs w:val="22"/>
        </w:rPr>
      </w:pPr>
      <w:r w:rsidRPr="00903DD3">
        <w:rPr>
          <w:rFonts w:ascii="Arial" w:hAnsi="Arial" w:cs="Arial"/>
          <w:sz w:val="22"/>
          <w:szCs w:val="22"/>
        </w:rPr>
        <w:t>Wykonawca zawrze oraz będzie utrzymywał w ważności przez okres wskazany poniżej umowę ubezpieczenia Odpowiedzialności Cywilnej z tytułu prowadzenia działalności i posiadania oraz użytkowania mienia (wraz z OC za produkt / wykonaną usługę) obejmującą wszelkie szkody/roszczenia, które mogą powstać w czasie i/lub w związku z realizacją Umowy. Umowa ubezpieczenia obejmie ochroną zakres robót i prac wynikający z realizacji niniejszej Umowy oraz będzie zawarta w imieniu swoim i na swoją rzecz oraz na rzecz Zamawiającego oraz wszystkich Podwykonawców i innych stron formalnie zaangażowanych w realizację Umowy (Ubezpieczeni). Wyłączony zostanie regres ubezpieczeniowy w odniesieniu do podmiotów ubezpieczonych.</w:t>
      </w:r>
    </w:p>
    <w:p w:rsidR="00F0759B" w:rsidRPr="00903DD3" w:rsidRDefault="00F0759B" w:rsidP="00322339">
      <w:pPr>
        <w:spacing w:after="60" w:line="276" w:lineRule="auto"/>
        <w:ind w:left="425" w:right="-6"/>
        <w:jc w:val="both"/>
        <w:rPr>
          <w:rFonts w:ascii="Arial" w:hAnsi="Arial" w:cs="Arial"/>
          <w:sz w:val="22"/>
          <w:szCs w:val="22"/>
        </w:rPr>
      </w:pPr>
      <w:r w:rsidRPr="00903DD3">
        <w:rPr>
          <w:rFonts w:ascii="Arial" w:hAnsi="Arial" w:cs="Arial"/>
          <w:sz w:val="22"/>
          <w:szCs w:val="22"/>
        </w:rPr>
        <w:t>Ubezpieczenie to będzie spełniało łącznie następujące warunki:</w:t>
      </w:r>
    </w:p>
    <w:p w:rsidR="00F0759B" w:rsidRPr="00903DD3" w:rsidRDefault="00F0759B" w:rsidP="002365C6">
      <w:pPr>
        <w:numPr>
          <w:ilvl w:val="2"/>
          <w:numId w:val="19"/>
        </w:numPr>
        <w:tabs>
          <w:tab w:val="left" w:pos="851"/>
        </w:tabs>
        <w:spacing w:afterLines="60" w:after="144" w:line="276" w:lineRule="auto"/>
        <w:ind w:left="709" w:right="-3" w:hanging="284"/>
        <w:jc w:val="both"/>
        <w:rPr>
          <w:rFonts w:ascii="Arial" w:hAnsi="Arial" w:cs="Arial"/>
          <w:sz w:val="22"/>
          <w:szCs w:val="22"/>
        </w:rPr>
      </w:pPr>
      <w:r w:rsidRPr="00903DD3">
        <w:rPr>
          <w:rFonts w:ascii="Arial" w:hAnsi="Arial" w:cs="Arial"/>
          <w:sz w:val="22"/>
          <w:szCs w:val="22"/>
        </w:rPr>
        <w:t xml:space="preserve">Umowa ubezpieczenia będzie obejmować odpowiedzialność cywilną deliktową, kontraktową oraz deliktowo-kontraktową z sumą gwarancyjną nie niższą niż </w:t>
      </w:r>
      <w:r w:rsidR="00D15085" w:rsidRPr="00903DD3">
        <w:rPr>
          <w:rFonts w:ascii="Arial" w:hAnsi="Arial" w:cs="Arial"/>
          <w:sz w:val="22"/>
          <w:szCs w:val="22"/>
        </w:rPr>
        <w:t>8 000 000</w:t>
      </w:r>
      <w:r w:rsidRPr="00802AD7">
        <w:rPr>
          <w:rFonts w:ascii="Arial" w:hAnsi="Arial" w:cs="Arial"/>
          <w:sz w:val="22"/>
          <w:szCs w:val="22"/>
        </w:rPr>
        <w:t xml:space="preserve"> PLN</w:t>
      </w:r>
      <w:r w:rsidRPr="00903DD3">
        <w:rPr>
          <w:rFonts w:ascii="Arial" w:hAnsi="Arial" w:cs="Arial"/>
          <w:sz w:val="22"/>
          <w:szCs w:val="22"/>
        </w:rPr>
        <w:t xml:space="preserve"> na jeden i wszystkie wypadki ubezpieczeniowe; </w:t>
      </w:r>
    </w:p>
    <w:p w:rsidR="00F0759B" w:rsidRPr="00903DD3" w:rsidRDefault="00F0759B" w:rsidP="002365C6">
      <w:pPr>
        <w:numPr>
          <w:ilvl w:val="2"/>
          <w:numId w:val="19"/>
        </w:numPr>
        <w:tabs>
          <w:tab w:val="left" w:pos="851"/>
        </w:tabs>
        <w:spacing w:afterLines="60" w:after="144" w:line="276" w:lineRule="auto"/>
        <w:ind w:left="709" w:hanging="284"/>
        <w:jc w:val="both"/>
        <w:rPr>
          <w:rFonts w:ascii="Arial" w:hAnsi="Arial" w:cs="Arial"/>
          <w:sz w:val="22"/>
          <w:szCs w:val="22"/>
        </w:rPr>
      </w:pPr>
      <w:r w:rsidRPr="00903DD3">
        <w:rPr>
          <w:rFonts w:ascii="Arial" w:hAnsi="Arial" w:cs="Arial"/>
          <w:sz w:val="22"/>
          <w:szCs w:val="22"/>
        </w:rPr>
        <w:t xml:space="preserve">Okres ubezpieczenia rozpocznie się od dnia przystąpienia do wykonywania czynności wynikających z realizacji Umowy jednak nie później niż od dnia zawarcia Umowy  i będzie trwał do zakończenia Okresu Gwarancji/ Rękojmi za wady , ale nie dłużej niż 3 lata po wystawieniu Protokołu Odbioru Końcowego; </w:t>
      </w:r>
    </w:p>
    <w:p w:rsidR="00F0759B" w:rsidRPr="00903DD3" w:rsidRDefault="00F0759B" w:rsidP="002365C6">
      <w:pPr>
        <w:numPr>
          <w:ilvl w:val="2"/>
          <w:numId w:val="19"/>
        </w:numPr>
        <w:tabs>
          <w:tab w:val="left" w:pos="709"/>
          <w:tab w:val="left" w:pos="851"/>
        </w:tabs>
        <w:spacing w:after="60" w:line="276" w:lineRule="auto"/>
        <w:ind w:left="709" w:right="-6" w:hanging="284"/>
        <w:jc w:val="both"/>
        <w:rPr>
          <w:rFonts w:ascii="Arial" w:hAnsi="Arial" w:cs="Arial"/>
          <w:sz w:val="22"/>
          <w:szCs w:val="22"/>
        </w:rPr>
      </w:pPr>
      <w:r w:rsidRPr="00903DD3">
        <w:rPr>
          <w:rFonts w:ascii="Arial" w:hAnsi="Arial" w:cs="Arial"/>
          <w:sz w:val="22"/>
          <w:szCs w:val="22"/>
        </w:rPr>
        <w:t>Zakres ubezpieczenia: W uzupełnieniu ww. zapisów ubezpieczone będą,  szkody: rzeczowe, osobowe oraz czyste straty finansowe wyrządzone osobom trzecim oraz następstwa tych szkód wynikłe w czasie i/lub w związku z wykonywaniem Umowy / wykonywaniem zobowiązań gwarancyjnych/rękojmi za wady związanych z wykonywaniem Umowy</w:t>
      </w:r>
      <w:r w:rsidR="00033B15" w:rsidRPr="00903DD3">
        <w:rPr>
          <w:rFonts w:ascii="Arial" w:hAnsi="Arial" w:cs="Arial"/>
          <w:sz w:val="22"/>
          <w:szCs w:val="22"/>
        </w:rPr>
        <w:t>, w </w:t>
      </w:r>
      <w:r w:rsidR="00CC3B70" w:rsidRPr="00903DD3">
        <w:rPr>
          <w:rFonts w:ascii="Arial" w:hAnsi="Arial" w:cs="Arial"/>
          <w:sz w:val="22"/>
          <w:szCs w:val="22"/>
        </w:rPr>
        <w:t>następującym zakresie</w:t>
      </w:r>
      <w:r w:rsidRPr="00903DD3">
        <w:rPr>
          <w:rFonts w:ascii="Arial" w:hAnsi="Arial" w:cs="Arial"/>
          <w:sz w:val="22"/>
          <w:szCs w:val="22"/>
        </w:rPr>
        <w:t xml:space="preserve">: </w:t>
      </w:r>
    </w:p>
    <w:p w:rsidR="00F0759B" w:rsidRPr="00903DD3" w:rsidRDefault="00F0759B" w:rsidP="002365C6">
      <w:pPr>
        <w:pStyle w:val="Akapitzlist"/>
        <w:numPr>
          <w:ilvl w:val="0"/>
          <w:numId w:val="29"/>
        </w:numPr>
        <w:tabs>
          <w:tab w:val="left" w:pos="993"/>
        </w:tabs>
        <w:spacing w:afterLines="60" w:after="144" w:line="276" w:lineRule="auto"/>
        <w:ind w:left="993" w:right="-6" w:hanging="284"/>
        <w:jc w:val="both"/>
        <w:rPr>
          <w:rFonts w:ascii="Arial" w:hAnsi="Arial" w:cs="Arial"/>
          <w:sz w:val="22"/>
          <w:szCs w:val="22"/>
        </w:rPr>
      </w:pPr>
      <w:r w:rsidRPr="00903DD3">
        <w:rPr>
          <w:rFonts w:ascii="Arial" w:hAnsi="Arial" w:cs="Arial"/>
          <w:sz w:val="22"/>
          <w:szCs w:val="22"/>
        </w:rPr>
        <w:t>Ubezpieczenie będzie obejmowało szkody powstałe po przekazaniu Zamawiającemu przedmiotu prac/usług,</w:t>
      </w:r>
    </w:p>
    <w:p w:rsidR="00F0759B" w:rsidRPr="00903DD3" w:rsidRDefault="00F0759B" w:rsidP="002365C6">
      <w:pPr>
        <w:pStyle w:val="Akapitzlist"/>
        <w:numPr>
          <w:ilvl w:val="0"/>
          <w:numId w:val="29"/>
        </w:numPr>
        <w:tabs>
          <w:tab w:val="left" w:pos="993"/>
        </w:tabs>
        <w:spacing w:afterLines="60" w:after="144" w:line="276" w:lineRule="auto"/>
        <w:ind w:left="993" w:right="-6" w:hanging="284"/>
        <w:jc w:val="both"/>
        <w:rPr>
          <w:rFonts w:ascii="Arial" w:hAnsi="Arial" w:cs="Arial"/>
          <w:sz w:val="22"/>
          <w:szCs w:val="22"/>
        </w:rPr>
      </w:pPr>
      <w:r w:rsidRPr="00903DD3">
        <w:rPr>
          <w:rFonts w:ascii="Arial" w:hAnsi="Arial" w:cs="Arial"/>
          <w:sz w:val="22"/>
          <w:szCs w:val="22"/>
        </w:rPr>
        <w:t>Ochroną ubezpieczeniową zostaną pokryte szkody wynikłe z niniejszej Umowy, tak długo, jak długo roszczenia z tego tytułu nie ulegną przedawnieniu;</w:t>
      </w:r>
    </w:p>
    <w:p w:rsidR="00F0759B" w:rsidRPr="00903DD3" w:rsidRDefault="00F0759B" w:rsidP="002365C6">
      <w:pPr>
        <w:pStyle w:val="Akapitzlist"/>
        <w:numPr>
          <w:ilvl w:val="0"/>
          <w:numId w:val="29"/>
        </w:numPr>
        <w:tabs>
          <w:tab w:val="left" w:pos="993"/>
        </w:tabs>
        <w:spacing w:afterLines="60" w:after="144" w:line="276" w:lineRule="auto"/>
        <w:ind w:left="993" w:right="-6" w:hanging="284"/>
        <w:jc w:val="both"/>
        <w:rPr>
          <w:rFonts w:ascii="Arial" w:hAnsi="Arial" w:cs="Arial"/>
          <w:sz w:val="22"/>
          <w:szCs w:val="22"/>
        </w:rPr>
      </w:pPr>
      <w:r w:rsidRPr="00903DD3">
        <w:rPr>
          <w:rFonts w:ascii="Arial" w:hAnsi="Arial" w:cs="Arial"/>
          <w:sz w:val="22"/>
          <w:szCs w:val="22"/>
        </w:rPr>
        <w:t>Ubezpieczone będą szkody powstałe wskutek rażącego niedbalstwa. Dodatkowo włączona będzie klauzula obejmująca ochroną ubezpieczeniową winę umyślną z limitem 2 000 000 PLN na jedno i wszystkie zdarzenia;</w:t>
      </w:r>
    </w:p>
    <w:p w:rsidR="00F0759B" w:rsidRPr="00903DD3" w:rsidRDefault="00F0759B" w:rsidP="002365C6">
      <w:pPr>
        <w:pStyle w:val="Akapitzlist"/>
        <w:numPr>
          <w:ilvl w:val="0"/>
          <w:numId w:val="29"/>
        </w:numPr>
        <w:tabs>
          <w:tab w:val="left" w:pos="993"/>
        </w:tabs>
        <w:spacing w:afterLines="60" w:after="144" w:line="276" w:lineRule="auto"/>
        <w:ind w:left="993" w:right="-6" w:hanging="284"/>
        <w:jc w:val="both"/>
        <w:rPr>
          <w:rFonts w:ascii="Arial" w:hAnsi="Arial" w:cs="Arial"/>
          <w:sz w:val="22"/>
          <w:szCs w:val="22"/>
        </w:rPr>
      </w:pPr>
      <w:r w:rsidRPr="00903DD3">
        <w:rPr>
          <w:rFonts w:ascii="Arial" w:hAnsi="Arial" w:cs="Arial"/>
          <w:sz w:val="22"/>
          <w:szCs w:val="22"/>
        </w:rPr>
        <w:t>Ubezpieczone będą szkody w mieniu powierzonym lub przekazanym, wzięty</w:t>
      </w:r>
      <w:r w:rsidR="004440B4" w:rsidRPr="00903DD3">
        <w:rPr>
          <w:rFonts w:ascii="Arial" w:hAnsi="Arial" w:cs="Arial"/>
          <w:sz w:val="22"/>
          <w:szCs w:val="22"/>
        </w:rPr>
        <w:t>m w </w:t>
      </w:r>
      <w:r w:rsidRPr="00903DD3">
        <w:rPr>
          <w:rFonts w:ascii="Arial" w:hAnsi="Arial" w:cs="Arial"/>
          <w:sz w:val="22"/>
          <w:szCs w:val="22"/>
        </w:rPr>
        <w:t xml:space="preserve">najem/dzierżawę, będącym w pieczy lub pod nadzorem Ubezpieczonych z limitem </w:t>
      </w:r>
      <w:r w:rsidR="0003560A">
        <w:rPr>
          <w:rFonts w:ascii="Arial" w:hAnsi="Arial" w:cs="Arial"/>
          <w:sz w:val="22"/>
          <w:szCs w:val="22"/>
        </w:rPr>
        <w:br/>
      </w:r>
      <w:r w:rsidRPr="00903DD3">
        <w:rPr>
          <w:rFonts w:ascii="Arial" w:hAnsi="Arial" w:cs="Arial"/>
          <w:sz w:val="22"/>
          <w:szCs w:val="22"/>
        </w:rPr>
        <w:t>1 000 000 PLN na jedno i wszystkie zdarzenia;</w:t>
      </w:r>
    </w:p>
    <w:p w:rsidR="00F0759B" w:rsidRPr="00903DD3" w:rsidRDefault="00F0759B" w:rsidP="002365C6">
      <w:pPr>
        <w:pStyle w:val="Akapitzlist"/>
        <w:numPr>
          <w:ilvl w:val="0"/>
          <w:numId w:val="29"/>
        </w:numPr>
        <w:tabs>
          <w:tab w:val="left" w:pos="993"/>
        </w:tabs>
        <w:spacing w:afterLines="60" w:after="144" w:line="276" w:lineRule="auto"/>
        <w:ind w:left="993" w:right="-6" w:hanging="284"/>
        <w:jc w:val="both"/>
        <w:rPr>
          <w:rFonts w:ascii="Arial" w:hAnsi="Arial" w:cs="Arial"/>
          <w:sz w:val="22"/>
          <w:szCs w:val="22"/>
        </w:rPr>
      </w:pPr>
      <w:r w:rsidRPr="00903DD3">
        <w:rPr>
          <w:rFonts w:ascii="Arial" w:hAnsi="Arial" w:cs="Arial"/>
          <w:sz w:val="22"/>
          <w:szCs w:val="22"/>
        </w:rPr>
        <w:t xml:space="preserve">Ubezpieczone będą szkody podczas obróbki, czyszczenia, naprawy, demontażu, montażu, zabudowy i tym podobnych prac; </w:t>
      </w:r>
    </w:p>
    <w:p w:rsidR="00F0759B" w:rsidRPr="00903DD3" w:rsidRDefault="00F0759B" w:rsidP="002365C6">
      <w:pPr>
        <w:pStyle w:val="Akapitzlist"/>
        <w:numPr>
          <w:ilvl w:val="0"/>
          <w:numId w:val="29"/>
        </w:numPr>
        <w:tabs>
          <w:tab w:val="left" w:pos="993"/>
        </w:tabs>
        <w:spacing w:afterLines="60" w:after="144" w:line="276" w:lineRule="auto"/>
        <w:ind w:left="993" w:right="-6" w:hanging="284"/>
        <w:jc w:val="both"/>
        <w:rPr>
          <w:rFonts w:ascii="Arial" w:hAnsi="Arial" w:cs="Arial"/>
          <w:sz w:val="22"/>
          <w:szCs w:val="22"/>
        </w:rPr>
      </w:pPr>
      <w:r w:rsidRPr="00903DD3">
        <w:rPr>
          <w:rFonts w:ascii="Arial" w:hAnsi="Arial" w:cs="Arial"/>
          <w:sz w:val="22"/>
          <w:szCs w:val="22"/>
        </w:rPr>
        <w:t>Ubezpieczone będą szkody wyrządzone przez pojazdy mechaniczne oraz pojazdy i maszyny budowlane używane do realizacji Umowy;</w:t>
      </w:r>
    </w:p>
    <w:p w:rsidR="00F0759B" w:rsidRPr="00903DD3" w:rsidRDefault="00F0759B" w:rsidP="002365C6">
      <w:pPr>
        <w:pStyle w:val="Akapitzlist"/>
        <w:numPr>
          <w:ilvl w:val="0"/>
          <w:numId w:val="29"/>
        </w:numPr>
        <w:tabs>
          <w:tab w:val="left" w:pos="993"/>
        </w:tabs>
        <w:spacing w:afterLines="60" w:after="144" w:line="276" w:lineRule="auto"/>
        <w:ind w:left="993" w:right="-6" w:hanging="284"/>
        <w:jc w:val="both"/>
        <w:rPr>
          <w:rFonts w:ascii="Arial" w:hAnsi="Arial" w:cs="Arial"/>
          <w:sz w:val="22"/>
          <w:szCs w:val="22"/>
        </w:rPr>
      </w:pPr>
      <w:r w:rsidRPr="00903DD3">
        <w:rPr>
          <w:rFonts w:ascii="Arial" w:hAnsi="Arial" w:cs="Arial"/>
          <w:sz w:val="22"/>
          <w:szCs w:val="22"/>
        </w:rPr>
        <w:t>Ubezpieczenie będzie rozszerzone o odpowiedzialność cywilną wzajemną, tak jakby  z każdym z Ubezpieczonych zawarto odrębną umowę;</w:t>
      </w:r>
    </w:p>
    <w:p w:rsidR="00F0759B" w:rsidRPr="00903DD3" w:rsidRDefault="00F0759B" w:rsidP="002365C6">
      <w:pPr>
        <w:pStyle w:val="Akapitzlist"/>
        <w:numPr>
          <w:ilvl w:val="0"/>
          <w:numId w:val="29"/>
        </w:numPr>
        <w:tabs>
          <w:tab w:val="left" w:pos="993"/>
        </w:tabs>
        <w:spacing w:afterLines="60" w:after="144" w:line="276" w:lineRule="auto"/>
        <w:ind w:left="993" w:right="-6" w:hanging="284"/>
        <w:jc w:val="both"/>
        <w:rPr>
          <w:rFonts w:ascii="Arial" w:hAnsi="Arial" w:cs="Arial"/>
          <w:sz w:val="22"/>
          <w:szCs w:val="22"/>
        </w:rPr>
      </w:pPr>
      <w:r w:rsidRPr="00903DD3">
        <w:rPr>
          <w:rFonts w:ascii="Arial" w:hAnsi="Arial" w:cs="Arial"/>
          <w:sz w:val="22"/>
          <w:szCs w:val="22"/>
        </w:rPr>
        <w:t>Ubezpieczenie będzie rozszerzone o odpowiedzialność cywilną pracodawcy z tytułu wypadków przy pracy z limitem odpowiedzialności, minimum 5 000 000 PLN na jeden                    i wszystkie zdarzenia;</w:t>
      </w:r>
    </w:p>
    <w:p w:rsidR="00F0759B" w:rsidRPr="00903DD3" w:rsidRDefault="00F0759B" w:rsidP="002365C6">
      <w:pPr>
        <w:pStyle w:val="Akapitzlist"/>
        <w:numPr>
          <w:ilvl w:val="0"/>
          <w:numId w:val="29"/>
        </w:numPr>
        <w:tabs>
          <w:tab w:val="left" w:pos="993"/>
        </w:tabs>
        <w:spacing w:afterLines="60" w:after="144" w:line="276" w:lineRule="auto"/>
        <w:ind w:left="993" w:right="-6" w:hanging="284"/>
        <w:jc w:val="both"/>
        <w:rPr>
          <w:rFonts w:ascii="Arial" w:hAnsi="Arial" w:cs="Arial"/>
          <w:sz w:val="22"/>
          <w:szCs w:val="22"/>
        </w:rPr>
      </w:pPr>
      <w:r w:rsidRPr="00903DD3">
        <w:rPr>
          <w:rFonts w:ascii="Arial" w:hAnsi="Arial" w:cs="Arial"/>
          <w:sz w:val="22"/>
          <w:szCs w:val="22"/>
        </w:rPr>
        <w:t>Ubezpieczenie będzie obejmowało czyste straty finansowe (czyste szkody majątkowe) z limitem odpowiedzialności, co najmniej, 4 000 000 PLN na jeden i wszystkie zdarzenia;</w:t>
      </w:r>
    </w:p>
    <w:p w:rsidR="00F0759B" w:rsidRPr="00903DD3" w:rsidRDefault="00F0759B" w:rsidP="002365C6">
      <w:pPr>
        <w:pStyle w:val="Akapitzlist"/>
        <w:numPr>
          <w:ilvl w:val="0"/>
          <w:numId w:val="29"/>
        </w:numPr>
        <w:tabs>
          <w:tab w:val="left" w:pos="993"/>
        </w:tabs>
        <w:spacing w:afterLines="60" w:after="144" w:line="276" w:lineRule="auto"/>
        <w:ind w:left="993" w:right="-6" w:hanging="284"/>
        <w:jc w:val="both"/>
        <w:rPr>
          <w:rFonts w:ascii="Arial" w:hAnsi="Arial" w:cs="Arial"/>
          <w:sz w:val="22"/>
          <w:szCs w:val="22"/>
        </w:rPr>
      </w:pPr>
      <w:r w:rsidRPr="00903DD3">
        <w:rPr>
          <w:rFonts w:ascii="Arial" w:hAnsi="Arial" w:cs="Arial"/>
          <w:sz w:val="22"/>
          <w:szCs w:val="22"/>
        </w:rPr>
        <w:t>Ubezpieczone będą szkody wyrządzone w instalacjach (również podziemnych) bądź urządzeniach podczas wykonywania prac lub usług, w szczególności światłowodowych, elektrycznych, gazowych;</w:t>
      </w:r>
    </w:p>
    <w:p w:rsidR="00F0759B" w:rsidRPr="00903DD3" w:rsidRDefault="00F0759B" w:rsidP="002365C6">
      <w:pPr>
        <w:pStyle w:val="Akapitzlist"/>
        <w:numPr>
          <w:ilvl w:val="0"/>
          <w:numId w:val="29"/>
        </w:numPr>
        <w:tabs>
          <w:tab w:val="left" w:pos="993"/>
        </w:tabs>
        <w:spacing w:afterLines="60" w:after="144" w:line="276" w:lineRule="auto"/>
        <w:ind w:left="993" w:right="-6" w:hanging="284"/>
        <w:jc w:val="both"/>
        <w:rPr>
          <w:rFonts w:ascii="Arial" w:hAnsi="Arial" w:cs="Arial"/>
          <w:sz w:val="22"/>
          <w:szCs w:val="22"/>
        </w:rPr>
      </w:pPr>
      <w:r w:rsidRPr="00903DD3">
        <w:rPr>
          <w:rFonts w:ascii="Arial" w:hAnsi="Arial" w:cs="Arial"/>
          <w:sz w:val="22"/>
          <w:szCs w:val="22"/>
        </w:rPr>
        <w:t>Ubezpieczone będą szkody powstałe podczas rozładunku i załadunku</w:t>
      </w:r>
      <w:r w:rsidR="0029534D" w:rsidRPr="00903DD3">
        <w:rPr>
          <w:rFonts w:ascii="Arial" w:hAnsi="Arial" w:cs="Arial"/>
          <w:sz w:val="22"/>
          <w:szCs w:val="22"/>
        </w:rPr>
        <w:t xml:space="preserve"> (dopuszcza się podlimit odpowiedzialności dla szkód w ładunku powstałych podczas rozładunku i załadunku w wysokości 1 000 000 PLN);</w:t>
      </w:r>
    </w:p>
    <w:p w:rsidR="00F0759B" w:rsidRPr="00903DD3" w:rsidRDefault="00F0759B" w:rsidP="002365C6">
      <w:pPr>
        <w:pStyle w:val="Akapitzlist"/>
        <w:numPr>
          <w:ilvl w:val="0"/>
          <w:numId w:val="29"/>
        </w:numPr>
        <w:tabs>
          <w:tab w:val="left" w:pos="993"/>
        </w:tabs>
        <w:spacing w:afterLines="60" w:after="144" w:line="276" w:lineRule="auto"/>
        <w:ind w:left="993" w:right="-6" w:hanging="284"/>
        <w:jc w:val="both"/>
        <w:rPr>
          <w:rFonts w:ascii="Arial" w:hAnsi="Arial" w:cs="Arial"/>
          <w:sz w:val="22"/>
          <w:szCs w:val="22"/>
        </w:rPr>
      </w:pPr>
      <w:r w:rsidRPr="00903DD3">
        <w:rPr>
          <w:rFonts w:ascii="Arial" w:hAnsi="Arial" w:cs="Arial"/>
          <w:sz w:val="22"/>
          <w:szCs w:val="22"/>
        </w:rPr>
        <w:t>Ubezpieczone będą szkody wyrządzone w środowisku z limitem 3 000 000 PLN;</w:t>
      </w:r>
    </w:p>
    <w:p w:rsidR="00F0759B" w:rsidRPr="00903DD3" w:rsidRDefault="00F0759B" w:rsidP="002365C6">
      <w:pPr>
        <w:pStyle w:val="Akapitzlist"/>
        <w:numPr>
          <w:ilvl w:val="0"/>
          <w:numId w:val="29"/>
        </w:numPr>
        <w:tabs>
          <w:tab w:val="left" w:pos="993"/>
        </w:tabs>
        <w:spacing w:afterLines="60" w:after="144" w:line="276" w:lineRule="auto"/>
        <w:ind w:left="993" w:right="-6" w:hanging="284"/>
        <w:jc w:val="both"/>
        <w:rPr>
          <w:rFonts w:ascii="Arial" w:hAnsi="Arial" w:cs="Arial"/>
          <w:sz w:val="22"/>
          <w:szCs w:val="22"/>
        </w:rPr>
      </w:pPr>
      <w:r w:rsidRPr="00903DD3">
        <w:rPr>
          <w:rFonts w:ascii="Arial" w:hAnsi="Arial" w:cs="Arial"/>
          <w:sz w:val="22"/>
          <w:szCs w:val="22"/>
        </w:rPr>
        <w:t>Ubezpieczone będą szkody wyrządzone pod wpływem alkoholu, środków odurzających;</w:t>
      </w:r>
    </w:p>
    <w:p w:rsidR="00F0759B" w:rsidRPr="00903DD3" w:rsidRDefault="00F0759B" w:rsidP="002365C6">
      <w:pPr>
        <w:numPr>
          <w:ilvl w:val="2"/>
          <w:numId w:val="19"/>
        </w:numPr>
        <w:tabs>
          <w:tab w:val="left" w:pos="709"/>
          <w:tab w:val="left" w:pos="1418"/>
        </w:tabs>
        <w:spacing w:afterLines="60" w:after="144" w:line="276" w:lineRule="auto"/>
        <w:ind w:left="709" w:right="-3" w:hanging="426"/>
        <w:jc w:val="both"/>
        <w:rPr>
          <w:rFonts w:ascii="Arial" w:hAnsi="Arial" w:cs="Arial"/>
          <w:sz w:val="22"/>
          <w:szCs w:val="22"/>
        </w:rPr>
      </w:pPr>
      <w:r w:rsidRPr="00903DD3">
        <w:rPr>
          <w:rFonts w:ascii="Arial" w:hAnsi="Arial" w:cs="Arial"/>
          <w:sz w:val="22"/>
          <w:szCs w:val="22"/>
        </w:rPr>
        <w:t>Zakres terytorialny ochrony ubezpieczeniowej obejmuje obszar, w ramach, którego będzie realizowana Umowa, w tym dostawy kontraktowe. Polisy powinny zapewnić ochronę wg. jurysdykcji i prawa polskiego oraz innych krajów, jeżeli możliwe jest roszczenie w tym zakresie;</w:t>
      </w:r>
    </w:p>
    <w:p w:rsidR="00F0759B" w:rsidRPr="00903DD3" w:rsidRDefault="00F0759B" w:rsidP="002365C6">
      <w:pPr>
        <w:numPr>
          <w:ilvl w:val="2"/>
          <w:numId w:val="19"/>
        </w:numPr>
        <w:tabs>
          <w:tab w:val="left" w:pos="709"/>
          <w:tab w:val="left" w:pos="1418"/>
        </w:tabs>
        <w:spacing w:afterLines="60" w:after="144" w:line="276" w:lineRule="auto"/>
        <w:ind w:left="709" w:right="-3" w:hanging="426"/>
        <w:jc w:val="both"/>
        <w:rPr>
          <w:rFonts w:ascii="Arial" w:hAnsi="Arial" w:cs="Arial"/>
          <w:sz w:val="22"/>
          <w:szCs w:val="22"/>
        </w:rPr>
      </w:pPr>
      <w:r w:rsidRPr="00903DD3">
        <w:rPr>
          <w:rFonts w:ascii="Arial" w:hAnsi="Arial" w:cs="Arial"/>
          <w:sz w:val="22"/>
          <w:szCs w:val="22"/>
        </w:rPr>
        <w:t>W zakresie ubezpieczenia określonym powyżej akceptacja ze strony Zamawiającego - wyłączeń/ograniczeń warunków ochrony ubezpieczenia wprowadzonych do umowy ubezpieczenia (lub zawartych w OWU) - będzie zależała od tego czy ich usunięcie z umowy ubezpieczenia jest możliwe do uzyskania na rynku;</w:t>
      </w:r>
    </w:p>
    <w:p w:rsidR="00F0759B" w:rsidRPr="00903DD3" w:rsidRDefault="00F0759B" w:rsidP="002365C6">
      <w:pPr>
        <w:numPr>
          <w:ilvl w:val="2"/>
          <w:numId w:val="19"/>
        </w:numPr>
        <w:tabs>
          <w:tab w:val="left" w:pos="709"/>
          <w:tab w:val="left" w:pos="1418"/>
        </w:tabs>
        <w:spacing w:afterLines="60" w:after="144" w:line="276" w:lineRule="auto"/>
        <w:ind w:left="709" w:right="-3" w:hanging="426"/>
        <w:jc w:val="both"/>
        <w:rPr>
          <w:rFonts w:ascii="Arial" w:hAnsi="Arial" w:cs="Arial"/>
          <w:sz w:val="22"/>
          <w:szCs w:val="22"/>
        </w:rPr>
      </w:pPr>
      <w:r w:rsidRPr="00903DD3">
        <w:rPr>
          <w:rFonts w:ascii="Arial" w:hAnsi="Arial" w:cs="Arial"/>
          <w:sz w:val="22"/>
          <w:szCs w:val="22"/>
        </w:rPr>
        <w:t xml:space="preserve">Franszyza redukcyjna, integralna lub udział własny nie mogą być większe niż </w:t>
      </w:r>
      <w:r w:rsidR="0029534D" w:rsidRPr="00903DD3">
        <w:rPr>
          <w:rFonts w:ascii="Arial" w:hAnsi="Arial" w:cs="Arial"/>
          <w:sz w:val="22"/>
          <w:szCs w:val="22"/>
        </w:rPr>
        <w:t>10</w:t>
      </w:r>
      <w:r w:rsidRPr="00903DD3">
        <w:rPr>
          <w:rFonts w:ascii="Arial" w:hAnsi="Arial" w:cs="Arial"/>
          <w:sz w:val="22"/>
          <w:szCs w:val="22"/>
        </w:rPr>
        <w:t xml:space="preserve"> 000,00 PLN dla szkód w mieniu, z wyjątkiem czystych strat finansowych oraz klauzul produktowych, dla których można ustanowić franszyzę wg formuły: „10% odszkodowania nie mniej niż 1</w:t>
      </w:r>
      <w:r w:rsidR="0029534D" w:rsidRPr="00903DD3">
        <w:rPr>
          <w:rFonts w:ascii="Arial" w:hAnsi="Arial" w:cs="Arial"/>
          <w:sz w:val="22"/>
          <w:szCs w:val="22"/>
        </w:rPr>
        <w:t>5</w:t>
      </w:r>
      <w:r w:rsidRPr="00903DD3">
        <w:rPr>
          <w:rFonts w:ascii="Arial" w:hAnsi="Arial" w:cs="Arial"/>
          <w:sz w:val="22"/>
          <w:szCs w:val="22"/>
        </w:rPr>
        <w:t xml:space="preserve"> 000,00 PLN”. Brak franszyz, udziałów dla szkód osobowych;</w:t>
      </w:r>
    </w:p>
    <w:p w:rsidR="00F0759B" w:rsidRPr="00903DD3" w:rsidRDefault="00F0759B" w:rsidP="002365C6">
      <w:pPr>
        <w:numPr>
          <w:ilvl w:val="2"/>
          <w:numId w:val="19"/>
        </w:numPr>
        <w:tabs>
          <w:tab w:val="left" w:pos="1418"/>
        </w:tabs>
        <w:spacing w:afterLines="60" w:after="144" w:line="276" w:lineRule="auto"/>
        <w:ind w:left="709" w:right="-3" w:hanging="426"/>
        <w:jc w:val="both"/>
        <w:rPr>
          <w:rFonts w:ascii="Arial" w:hAnsi="Arial" w:cs="Arial"/>
          <w:sz w:val="22"/>
          <w:szCs w:val="22"/>
        </w:rPr>
      </w:pPr>
      <w:r w:rsidRPr="00903DD3">
        <w:rPr>
          <w:rFonts w:ascii="Arial" w:hAnsi="Arial" w:cs="Arial"/>
          <w:sz w:val="22"/>
          <w:szCs w:val="22"/>
        </w:rPr>
        <w:t xml:space="preserve"> Do umowy ubezpieczenia, zostaną wprowadzone inne odpowiednie rozszerzenia ochrony stosownie do charakteru obejmowanej ochroną Umowy i rodzaju prowadzonych prac</w:t>
      </w:r>
      <w:r w:rsidR="00CC3B70" w:rsidRPr="00903DD3">
        <w:rPr>
          <w:rFonts w:ascii="Arial" w:hAnsi="Arial" w:cs="Arial"/>
          <w:sz w:val="22"/>
          <w:szCs w:val="22"/>
        </w:rPr>
        <w:t xml:space="preserve">, przez które rozumie się: szkody wynikające z wibracji, </w:t>
      </w:r>
      <w:r w:rsidR="0029534D" w:rsidRPr="00903DD3">
        <w:rPr>
          <w:rFonts w:ascii="Arial" w:hAnsi="Arial" w:cs="Arial"/>
          <w:sz w:val="22"/>
          <w:szCs w:val="22"/>
        </w:rPr>
        <w:t>szkody wynikające z prac rozbiórkowych, szkody wynikające z używania materiałów wybuchowych, szkody związane z naruszeniem stabilności gruntu, osunięciem się ziemi, osuwania się gruntu lub szkody powstałe wskutek powolnego działania czynnika termicznego, biologicznego w tym oddziaływania temperatury, gazów, oparów, wilgoci, dymu, sadzy, ścieków, zagrzybienia oraz działania hałasu). Podlimit wymagany dla powyższych rozszerzeń nie może być niższy niż 30% wymaganej sumy gwarancyjnej za wyjątkiem szkód wyrządzonych wskutek wibracji oraz szkód wynikających z prac rozbiórkowych, dla których podlimit obowiązuje do wysokości sumy gwarancyjnej;</w:t>
      </w:r>
    </w:p>
    <w:p w:rsidR="00F0759B" w:rsidRPr="00903DD3" w:rsidRDefault="00F0759B" w:rsidP="002365C6">
      <w:pPr>
        <w:numPr>
          <w:ilvl w:val="2"/>
          <w:numId w:val="19"/>
        </w:numPr>
        <w:tabs>
          <w:tab w:val="left" w:pos="709"/>
          <w:tab w:val="left" w:pos="1418"/>
        </w:tabs>
        <w:spacing w:afterLines="60" w:after="144" w:line="276" w:lineRule="auto"/>
        <w:ind w:left="709" w:right="-3" w:hanging="426"/>
        <w:jc w:val="both"/>
        <w:rPr>
          <w:rFonts w:ascii="Arial" w:hAnsi="Arial" w:cs="Arial"/>
          <w:sz w:val="22"/>
          <w:szCs w:val="22"/>
        </w:rPr>
      </w:pPr>
      <w:r w:rsidRPr="00903DD3">
        <w:rPr>
          <w:rFonts w:ascii="Arial" w:hAnsi="Arial" w:cs="Arial"/>
          <w:sz w:val="22"/>
          <w:szCs w:val="22"/>
        </w:rPr>
        <w:t>W przypadku nie wprowadzenia limitu odpowiedzialności dla któregoś z powyższych rozszerzeń zakresu ubezpieczenia - Ubezpieczyciel</w:t>
      </w:r>
      <w:r w:rsidR="0029534D" w:rsidRPr="00903DD3">
        <w:rPr>
          <w:rFonts w:ascii="Arial" w:hAnsi="Arial" w:cs="Arial"/>
          <w:sz w:val="22"/>
          <w:szCs w:val="22"/>
        </w:rPr>
        <w:t xml:space="preserve"> odpowiada</w:t>
      </w:r>
      <w:r w:rsidRPr="00903DD3">
        <w:rPr>
          <w:rFonts w:ascii="Arial" w:hAnsi="Arial" w:cs="Arial"/>
          <w:sz w:val="22"/>
          <w:szCs w:val="22"/>
        </w:rPr>
        <w:t xml:space="preserve"> do pełnej sumy gwarancyjnej. Jeżeli wymagana dla danej Umowy wysokość głównej sumy gwarancyjnej jest mniejsza od określonych wyżej limitów, poszczególne limity odpowiedzialności powinny odpowiadać sumie gwarancyjnej.</w:t>
      </w:r>
    </w:p>
    <w:p w:rsidR="00F0759B" w:rsidRPr="00802AD7" w:rsidRDefault="007D13A8" w:rsidP="00322339">
      <w:pPr>
        <w:tabs>
          <w:tab w:val="left" w:pos="426"/>
        </w:tabs>
        <w:spacing w:afterLines="60" w:after="144" w:line="276" w:lineRule="auto"/>
        <w:jc w:val="both"/>
        <w:rPr>
          <w:rFonts w:ascii="Arial" w:hAnsi="Arial" w:cs="Arial"/>
          <w:b/>
          <w:bCs/>
          <w:sz w:val="22"/>
          <w:szCs w:val="22"/>
        </w:rPr>
      </w:pPr>
      <w:r>
        <w:rPr>
          <w:rFonts w:ascii="Arial" w:hAnsi="Arial" w:cs="Arial"/>
          <w:sz w:val="22"/>
          <w:szCs w:val="22"/>
        </w:rPr>
        <w:t xml:space="preserve">9. </w:t>
      </w:r>
      <w:r w:rsidR="00F0759B" w:rsidRPr="00802AD7">
        <w:rPr>
          <w:rFonts w:ascii="Arial" w:hAnsi="Arial" w:cs="Arial"/>
          <w:b/>
          <w:bCs/>
          <w:sz w:val="22"/>
          <w:szCs w:val="22"/>
        </w:rPr>
        <w:t>Ubezpieczenie Sprzętu Wykonawcy i Podwykonawców (dalszych Podwykonawców).</w:t>
      </w:r>
    </w:p>
    <w:p w:rsidR="00F0759B" w:rsidRPr="00903DD3" w:rsidRDefault="00286451" w:rsidP="00322339">
      <w:pPr>
        <w:spacing w:afterLines="60" w:after="144" w:line="276" w:lineRule="auto"/>
        <w:ind w:left="709" w:right="-3" w:hanging="425"/>
        <w:jc w:val="both"/>
        <w:rPr>
          <w:rFonts w:ascii="Arial" w:hAnsi="Arial" w:cs="Arial"/>
          <w:sz w:val="22"/>
          <w:szCs w:val="22"/>
        </w:rPr>
      </w:pPr>
      <w:r>
        <w:rPr>
          <w:rFonts w:ascii="Arial" w:hAnsi="Arial" w:cs="Arial"/>
          <w:sz w:val="22"/>
          <w:szCs w:val="22"/>
        </w:rPr>
        <w:t xml:space="preserve">1) </w:t>
      </w:r>
      <w:r w:rsidR="00802AD7">
        <w:rPr>
          <w:rFonts w:ascii="Arial" w:hAnsi="Arial" w:cs="Arial"/>
          <w:sz w:val="22"/>
          <w:szCs w:val="22"/>
        </w:rPr>
        <w:t xml:space="preserve"> </w:t>
      </w:r>
      <w:r w:rsidR="00F0759B" w:rsidRPr="00903DD3">
        <w:rPr>
          <w:rFonts w:ascii="Arial" w:hAnsi="Arial" w:cs="Arial"/>
          <w:sz w:val="22"/>
          <w:szCs w:val="22"/>
        </w:rPr>
        <w:t>Wykonawca zawrze (lub przedstawi posiadane) umowy ubezpieczenia na bazie wszystkich ryzyk (CPM, casco taboru) maszyn, urządzeń i pojazdów wolnobieżnych</w:t>
      </w:r>
      <w:r w:rsidR="00802AD7">
        <w:rPr>
          <w:rFonts w:ascii="Arial" w:hAnsi="Arial" w:cs="Arial"/>
          <w:sz w:val="22"/>
          <w:szCs w:val="22"/>
        </w:rPr>
        <w:t xml:space="preserve"> używanych do realizacji Umowy.</w:t>
      </w:r>
    </w:p>
    <w:p w:rsidR="00F0759B" w:rsidRPr="00903DD3" w:rsidRDefault="00802AD7" w:rsidP="00322339">
      <w:pPr>
        <w:tabs>
          <w:tab w:val="left" w:pos="851"/>
        </w:tabs>
        <w:spacing w:afterLines="60" w:after="144" w:line="276" w:lineRule="auto"/>
        <w:ind w:left="709" w:right="-3" w:hanging="425"/>
        <w:jc w:val="both"/>
        <w:rPr>
          <w:rFonts w:ascii="Arial" w:hAnsi="Arial" w:cs="Arial"/>
          <w:sz w:val="22"/>
          <w:szCs w:val="22"/>
        </w:rPr>
      </w:pPr>
      <w:r>
        <w:rPr>
          <w:rFonts w:ascii="Arial" w:hAnsi="Arial" w:cs="Arial"/>
          <w:sz w:val="22"/>
          <w:szCs w:val="22"/>
        </w:rPr>
        <w:t xml:space="preserve">2)   </w:t>
      </w:r>
      <w:r w:rsidR="00F0759B" w:rsidRPr="00903DD3">
        <w:rPr>
          <w:rFonts w:ascii="Arial" w:hAnsi="Arial" w:cs="Arial"/>
          <w:sz w:val="22"/>
          <w:szCs w:val="22"/>
        </w:rPr>
        <w:t>Powyższe dotyczy kluczowych maszyn, urządzeń, sprzętu budowlanego bez względu na formę posiadania (własność, najem, dzierżawa), tj. maszyn o wartość powyżej 100 000 zł. Suma ubezpieczenia powinna odpowiadać wartości nowej odtworzeniowej lub wartości księgowej brutto;</w:t>
      </w:r>
    </w:p>
    <w:p w:rsidR="00F0759B" w:rsidRPr="00903DD3" w:rsidRDefault="00802AD7" w:rsidP="00322339">
      <w:pPr>
        <w:tabs>
          <w:tab w:val="left" w:pos="851"/>
        </w:tabs>
        <w:spacing w:afterLines="60" w:after="144" w:line="276" w:lineRule="auto"/>
        <w:ind w:left="567" w:right="-3" w:hanging="283"/>
        <w:jc w:val="both"/>
        <w:rPr>
          <w:rFonts w:ascii="Arial" w:hAnsi="Arial" w:cs="Arial"/>
          <w:sz w:val="22"/>
          <w:szCs w:val="22"/>
        </w:rPr>
      </w:pPr>
      <w:r>
        <w:rPr>
          <w:rFonts w:ascii="Arial" w:hAnsi="Arial" w:cs="Arial"/>
          <w:sz w:val="22"/>
          <w:szCs w:val="22"/>
        </w:rPr>
        <w:t xml:space="preserve">3)  </w:t>
      </w:r>
      <w:r w:rsidR="00F0759B" w:rsidRPr="00903DD3">
        <w:rPr>
          <w:rFonts w:ascii="Arial" w:hAnsi="Arial" w:cs="Arial"/>
          <w:sz w:val="22"/>
          <w:szCs w:val="22"/>
        </w:rPr>
        <w:t>Okres ubezpieczenia maszyn, urządzeń, sprzętu budowlanego musi pokrywać się z okresem</w:t>
      </w:r>
      <w:r w:rsidR="007B767A" w:rsidRPr="00903DD3">
        <w:rPr>
          <w:rFonts w:ascii="Arial" w:hAnsi="Arial" w:cs="Arial"/>
          <w:sz w:val="22"/>
          <w:szCs w:val="22"/>
        </w:rPr>
        <w:t xml:space="preserve"> faktycznego przebywania na </w:t>
      </w:r>
      <w:r w:rsidR="00903DD3">
        <w:rPr>
          <w:rFonts w:ascii="Arial" w:hAnsi="Arial" w:cs="Arial"/>
          <w:sz w:val="22"/>
          <w:szCs w:val="22"/>
        </w:rPr>
        <w:t>Terenu</w:t>
      </w:r>
      <w:r w:rsidR="007B767A" w:rsidRPr="00903DD3">
        <w:rPr>
          <w:rFonts w:ascii="Arial" w:hAnsi="Arial" w:cs="Arial"/>
          <w:sz w:val="22"/>
          <w:szCs w:val="22"/>
        </w:rPr>
        <w:t xml:space="preserve"> budowy. Zamawiający dopuszcz</w:t>
      </w:r>
      <w:r>
        <w:rPr>
          <w:rFonts w:ascii="Arial" w:hAnsi="Arial" w:cs="Arial"/>
          <w:sz w:val="22"/>
          <w:szCs w:val="22"/>
        </w:rPr>
        <w:t>a przedstawianie polis rocznych.</w:t>
      </w:r>
    </w:p>
    <w:p w:rsidR="00F0759B" w:rsidRPr="00802AD7" w:rsidRDefault="00F0759B" w:rsidP="002365C6">
      <w:pPr>
        <w:pStyle w:val="Akapitzlist"/>
        <w:numPr>
          <w:ilvl w:val="0"/>
          <w:numId w:val="10"/>
        </w:numPr>
        <w:tabs>
          <w:tab w:val="left" w:pos="426"/>
        </w:tabs>
        <w:spacing w:after="60" w:line="276" w:lineRule="auto"/>
        <w:ind w:left="284" w:hanging="284"/>
        <w:jc w:val="both"/>
        <w:rPr>
          <w:rFonts w:ascii="Arial" w:hAnsi="Arial" w:cs="Arial"/>
          <w:sz w:val="22"/>
          <w:szCs w:val="22"/>
        </w:rPr>
      </w:pPr>
      <w:r w:rsidRPr="00802AD7">
        <w:rPr>
          <w:rFonts w:ascii="Arial" w:hAnsi="Arial" w:cs="Arial"/>
          <w:sz w:val="22"/>
          <w:szCs w:val="22"/>
        </w:rPr>
        <w:t>Postanowienia wspólne.</w:t>
      </w:r>
    </w:p>
    <w:p w:rsidR="00F0759B" w:rsidRPr="00903DD3" w:rsidRDefault="00F0759B" w:rsidP="00322339">
      <w:pPr>
        <w:spacing w:afterLines="60" w:after="144" w:line="276" w:lineRule="auto"/>
        <w:ind w:left="284" w:right="-3"/>
        <w:jc w:val="both"/>
        <w:rPr>
          <w:rFonts w:ascii="Arial" w:hAnsi="Arial" w:cs="Arial"/>
          <w:sz w:val="22"/>
          <w:szCs w:val="22"/>
        </w:rPr>
      </w:pPr>
      <w:r w:rsidRPr="00903DD3">
        <w:rPr>
          <w:rFonts w:ascii="Arial" w:hAnsi="Arial" w:cs="Arial"/>
          <w:sz w:val="22"/>
          <w:szCs w:val="22"/>
        </w:rPr>
        <w:t xml:space="preserve">Umowy ubezpieczenia, do przedstawienia, których zobowiązani </w:t>
      </w:r>
      <w:r w:rsidR="004440B4" w:rsidRPr="00903DD3">
        <w:rPr>
          <w:rFonts w:ascii="Arial" w:hAnsi="Arial" w:cs="Arial"/>
          <w:sz w:val="22"/>
          <w:szCs w:val="22"/>
        </w:rPr>
        <w:t xml:space="preserve">są na mocy niniejszej Umowy </w:t>
      </w:r>
      <w:r w:rsidRPr="00903DD3">
        <w:rPr>
          <w:rFonts w:ascii="Arial" w:hAnsi="Arial" w:cs="Arial"/>
          <w:sz w:val="22"/>
          <w:szCs w:val="22"/>
        </w:rPr>
        <w:t>Wykonawca oraz Podwykonawcy powinny spełniać następujące wymagania:</w:t>
      </w:r>
    </w:p>
    <w:p w:rsidR="00F0759B" w:rsidRPr="00BF0258" w:rsidRDefault="00F0759B" w:rsidP="002365C6">
      <w:pPr>
        <w:pStyle w:val="Akapitzlist"/>
        <w:numPr>
          <w:ilvl w:val="1"/>
          <w:numId w:val="79"/>
        </w:numPr>
        <w:tabs>
          <w:tab w:val="left" w:pos="851"/>
        </w:tabs>
        <w:spacing w:afterLines="60" w:after="144" w:line="276" w:lineRule="auto"/>
        <w:ind w:left="709" w:right="-3"/>
        <w:jc w:val="both"/>
        <w:rPr>
          <w:rFonts w:ascii="Arial" w:hAnsi="Arial" w:cs="Arial"/>
          <w:sz w:val="22"/>
          <w:szCs w:val="22"/>
        </w:rPr>
      </w:pPr>
      <w:r w:rsidRPr="00BF0258">
        <w:rPr>
          <w:rFonts w:ascii="Arial" w:hAnsi="Arial" w:cs="Arial"/>
          <w:sz w:val="22"/>
          <w:szCs w:val="22"/>
        </w:rPr>
        <w:t xml:space="preserve">Poprzez wymóg „ubezpieczenia” rozumie się przedstawienie umów ubezpieczenia oraz związanego nierozerwalnie z nimi serwisu obsługi umów oraz likwidacji szkód związanych z tymi umowami na terenie RP, w celu odpowiedniego zabezpieczenia interesów Zamawiającego związanego z realizacją Umowy; </w:t>
      </w:r>
    </w:p>
    <w:p w:rsidR="00F0759B" w:rsidRPr="00BF0258" w:rsidRDefault="00F0759B" w:rsidP="002365C6">
      <w:pPr>
        <w:pStyle w:val="Akapitzlist"/>
        <w:numPr>
          <w:ilvl w:val="1"/>
          <w:numId w:val="79"/>
        </w:numPr>
        <w:tabs>
          <w:tab w:val="left" w:pos="851"/>
        </w:tabs>
        <w:spacing w:afterLines="60" w:after="144" w:line="276" w:lineRule="auto"/>
        <w:ind w:left="709" w:right="-3"/>
        <w:jc w:val="both"/>
        <w:rPr>
          <w:rFonts w:ascii="Arial" w:hAnsi="Arial" w:cs="Arial"/>
          <w:sz w:val="22"/>
          <w:szCs w:val="22"/>
        </w:rPr>
      </w:pPr>
      <w:r w:rsidRPr="00BF0258">
        <w:rPr>
          <w:rFonts w:ascii="Arial" w:hAnsi="Arial" w:cs="Arial"/>
          <w:sz w:val="22"/>
          <w:szCs w:val="22"/>
        </w:rPr>
        <w:t xml:space="preserve">Jeżeli postanowienia poprzednich punktów nie stanowią inaczej, początek odpowiedzialności Ubezpieczyciela będzie tożsamy z początkiem okresu ubezpieczenia, który nie może przypadać później niż dzień przekazania Terenu Budowy. Jeżeli postanowienia poprzednich punktów nie stanowią inaczej koniec okresu ubezpieczenia nie może przypadać wcześniej niż upływ terminu rękojmi z tytułu robót/prac wykonanych przez Wykonawcę; </w:t>
      </w:r>
    </w:p>
    <w:p w:rsidR="00F0759B" w:rsidRPr="00BF0258" w:rsidRDefault="00F0759B" w:rsidP="002365C6">
      <w:pPr>
        <w:pStyle w:val="Akapitzlist"/>
        <w:numPr>
          <w:ilvl w:val="1"/>
          <w:numId w:val="79"/>
        </w:numPr>
        <w:tabs>
          <w:tab w:val="left" w:pos="851"/>
        </w:tabs>
        <w:spacing w:afterLines="60" w:after="144" w:line="276" w:lineRule="auto"/>
        <w:ind w:left="709" w:right="-3"/>
        <w:jc w:val="both"/>
        <w:rPr>
          <w:rFonts w:ascii="Arial" w:hAnsi="Arial" w:cs="Arial"/>
          <w:sz w:val="22"/>
          <w:szCs w:val="22"/>
        </w:rPr>
      </w:pPr>
      <w:r w:rsidRPr="00BF0258">
        <w:rPr>
          <w:rFonts w:ascii="Arial" w:hAnsi="Arial" w:cs="Arial"/>
          <w:sz w:val="22"/>
          <w:szCs w:val="22"/>
        </w:rPr>
        <w:t xml:space="preserve">We wszystkich umowach ubezpieczenia wymaganych niniejszą Umową Ubezpieczeni, </w:t>
      </w:r>
      <w:r w:rsidR="00514FAF">
        <w:rPr>
          <w:rFonts w:ascii="Arial" w:hAnsi="Arial" w:cs="Arial"/>
          <w:sz w:val="22"/>
          <w:szCs w:val="22"/>
        </w:rPr>
        <w:br/>
      </w:r>
      <w:r w:rsidRPr="00BF0258">
        <w:rPr>
          <w:rFonts w:ascii="Arial" w:hAnsi="Arial" w:cs="Arial"/>
          <w:sz w:val="22"/>
          <w:szCs w:val="22"/>
        </w:rPr>
        <w:t>tj. Zamawiający i jego przedstawiciele, Wykonawca i Podwykonawcy będą zwolnieni z obowiązku zaspokojenia roszczeń regresowych Ubezpieczyciela;</w:t>
      </w:r>
    </w:p>
    <w:p w:rsidR="00F0759B" w:rsidRPr="00903DD3" w:rsidRDefault="00BF0258" w:rsidP="00322339">
      <w:pPr>
        <w:tabs>
          <w:tab w:val="left" w:pos="851"/>
        </w:tabs>
        <w:spacing w:afterLines="60" w:after="144" w:line="276" w:lineRule="auto"/>
        <w:ind w:left="709" w:right="-3" w:hanging="283"/>
        <w:jc w:val="both"/>
        <w:rPr>
          <w:rFonts w:ascii="Arial" w:hAnsi="Arial" w:cs="Arial"/>
          <w:sz w:val="22"/>
          <w:szCs w:val="22"/>
        </w:rPr>
      </w:pPr>
      <w:r>
        <w:rPr>
          <w:rFonts w:ascii="Arial" w:hAnsi="Arial" w:cs="Arial"/>
          <w:sz w:val="22"/>
          <w:szCs w:val="22"/>
        </w:rPr>
        <w:t xml:space="preserve">4) </w:t>
      </w:r>
      <w:r w:rsidR="00F0759B" w:rsidRPr="00903DD3">
        <w:rPr>
          <w:rFonts w:ascii="Arial" w:hAnsi="Arial" w:cs="Arial"/>
          <w:sz w:val="22"/>
          <w:szCs w:val="22"/>
        </w:rPr>
        <w:t xml:space="preserve">Wykonawca zobowiązany jest do dostarczenia Zamawiającemu, podpisanej przez Ubezpieczyciela, pełnej dokumentacji ubezpieczeniowej (na którą składają się umowa ubezpieczenia, </w:t>
      </w:r>
      <w:r w:rsidR="007B767A" w:rsidRPr="00903DD3">
        <w:rPr>
          <w:rFonts w:ascii="Arial" w:hAnsi="Arial" w:cs="Arial"/>
          <w:sz w:val="22"/>
          <w:szCs w:val="22"/>
        </w:rPr>
        <w:t xml:space="preserve">ogólne </w:t>
      </w:r>
      <w:r w:rsidR="00F0759B" w:rsidRPr="00903DD3">
        <w:rPr>
          <w:rFonts w:ascii="Arial" w:hAnsi="Arial" w:cs="Arial"/>
          <w:sz w:val="22"/>
          <w:szCs w:val="22"/>
        </w:rPr>
        <w:t>warunki ubezpieczenia, aneksy oraz załączniki</w:t>
      </w:r>
      <w:r w:rsidR="007B767A" w:rsidRPr="00903DD3">
        <w:rPr>
          <w:rFonts w:ascii="Arial" w:hAnsi="Arial" w:cs="Arial"/>
          <w:sz w:val="22"/>
          <w:szCs w:val="22"/>
        </w:rPr>
        <w:t xml:space="preserve"> do umowy ubezpieczenia</w:t>
      </w:r>
      <w:r w:rsidR="00F0759B" w:rsidRPr="00903DD3">
        <w:rPr>
          <w:rFonts w:ascii="Arial" w:hAnsi="Arial" w:cs="Arial"/>
          <w:sz w:val="22"/>
          <w:szCs w:val="22"/>
        </w:rPr>
        <w:t>) zgodnej z wymogami ubezpieczeniowymi określonymi w Umowie w term</w:t>
      </w:r>
      <w:r>
        <w:rPr>
          <w:rFonts w:ascii="Arial" w:hAnsi="Arial" w:cs="Arial"/>
          <w:sz w:val="22"/>
          <w:szCs w:val="22"/>
        </w:rPr>
        <w:t>inie 14 dni od podpisania Umowy</w:t>
      </w:r>
      <w:r w:rsidR="007B767A" w:rsidRPr="00903DD3">
        <w:rPr>
          <w:rFonts w:ascii="Arial" w:hAnsi="Arial" w:cs="Arial"/>
          <w:sz w:val="22"/>
          <w:szCs w:val="22"/>
        </w:rPr>
        <w:t xml:space="preserve">, Zamawiający dopuszcza możliwość przedłożenia do weryfikacji projektów pełnej dokumentacji ubezpieczeniowej w okresie poprzedzającym obowiązek dostarczenia podpisanej przez Ubezpieczyciela pełnej dokumentacji ubezpieczeniowej. Zamawiający uprawniony jest do weryfikacji przesłanej dokumentacji ubezpieczeniowej. W przypadku ubezpieczenia maszyn budowlanych Wykonawca jest zobowiązany do dostarczenia Zamawiającemu podpisanej przez Ubezpieczyciela pełnej dokumentacji ubezpieczeniowej zgodnej z wymogami ubezpieczeniowymi określonymi w Umowie, w terminie nie później niż 3 dni przed wprowadzeniem maszyn na teren budowy.  </w:t>
      </w:r>
    </w:p>
    <w:p w:rsidR="00BF0258" w:rsidRDefault="00BF0258" w:rsidP="00322339">
      <w:pPr>
        <w:tabs>
          <w:tab w:val="left" w:pos="851"/>
        </w:tabs>
        <w:spacing w:afterLines="60" w:after="144" w:line="276" w:lineRule="auto"/>
        <w:ind w:left="709" w:right="-3" w:hanging="283"/>
        <w:jc w:val="both"/>
        <w:rPr>
          <w:rFonts w:ascii="Arial" w:hAnsi="Arial" w:cs="Arial"/>
          <w:sz w:val="22"/>
          <w:szCs w:val="22"/>
        </w:rPr>
      </w:pPr>
      <w:r>
        <w:rPr>
          <w:rFonts w:ascii="Arial" w:hAnsi="Arial" w:cs="Arial"/>
          <w:sz w:val="22"/>
          <w:szCs w:val="22"/>
        </w:rPr>
        <w:t xml:space="preserve">5) </w:t>
      </w:r>
      <w:r w:rsidR="00F0759B" w:rsidRPr="00903DD3">
        <w:rPr>
          <w:rFonts w:ascii="Arial" w:hAnsi="Arial" w:cs="Arial"/>
          <w:sz w:val="22"/>
          <w:szCs w:val="22"/>
        </w:rPr>
        <w:t>Zamawiający, niezależnie od obowiązku dostarczenia dokumentacji określonej w pkt 4), uprawniony jest do weryfikacji przesłanej dokumentacji ubezpieczeniowej. W przypadku, w którym przesłane dokumenty nie spełniają wymogów ubezpieczeniowych zawartych w Umowie  Zamawiający wyznacza</w:t>
      </w:r>
      <w:r w:rsidR="006F13C2" w:rsidRPr="00903DD3">
        <w:rPr>
          <w:rFonts w:ascii="Arial" w:hAnsi="Arial" w:cs="Arial"/>
          <w:sz w:val="22"/>
          <w:szCs w:val="22"/>
        </w:rPr>
        <w:t xml:space="preserve"> Wykonawcy jednorazowo</w:t>
      </w:r>
      <w:r w:rsidR="00F0759B" w:rsidRPr="00903DD3">
        <w:rPr>
          <w:rFonts w:ascii="Arial" w:hAnsi="Arial" w:cs="Arial"/>
          <w:sz w:val="22"/>
          <w:szCs w:val="22"/>
        </w:rPr>
        <w:t xml:space="preserve"> dodatkow</w:t>
      </w:r>
      <w:r w:rsidR="006F13C2" w:rsidRPr="00903DD3">
        <w:rPr>
          <w:rFonts w:ascii="Arial" w:hAnsi="Arial" w:cs="Arial"/>
          <w:sz w:val="22"/>
          <w:szCs w:val="22"/>
        </w:rPr>
        <w:t>e</w:t>
      </w:r>
      <w:r w:rsidR="00F0759B" w:rsidRPr="00903DD3">
        <w:rPr>
          <w:rFonts w:ascii="Arial" w:hAnsi="Arial" w:cs="Arial"/>
          <w:sz w:val="22"/>
          <w:szCs w:val="22"/>
        </w:rPr>
        <w:t xml:space="preserve"> 7 dni</w:t>
      </w:r>
      <w:r w:rsidR="006F13C2" w:rsidRPr="00903DD3">
        <w:rPr>
          <w:rFonts w:ascii="Arial" w:hAnsi="Arial" w:cs="Arial"/>
          <w:sz w:val="22"/>
          <w:szCs w:val="22"/>
        </w:rPr>
        <w:t xml:space="preserve"> roboczych</w:t>
      </w:r>
      <w:r w:rsidR="00F0759B" w:rsidRPr="00903DD3">
        <w:rPr>
          <w:rFonts w:ascii="Arial" w:hAnsi="Arial" w:cs="Arial"/>
          <w:sz w:val="22"/>
          <w:szCs w:val="22"/>
        </w:rPr>
        <w:t xml:space="preserve"> na dokonanie zmian i ponowne przesłanie dokumentacji ubezpieczeniowej</w:t>
      </w:r>
      <w:r w:rsidR="006F13C2" w:rsidRPr="00903DD3">
        <w:rPr>
          <w:rFonts w:ascii="Arial" w:hAnsi="Arial" w:cs="Arial"/>
          <w:sz w:val="22"/>
          <w:szCs w:val="22"/>
        </w:rPr>
        <w:t xml:space="preserve"> przez Wykonawcę. Zamawiający jest zobowiązany do wniesienia uwag w terminie nie dłuższym niż 30 dni od dnia otrzymania dokumentacji ubezpieczeniowej oraz 15 dni od dnia otrzymania poprawionej dokumentacji ubezpieczeniowej. Po zaakceptowaniu dokumentacji ubezpieczeniowej przez  Zamawiającego, Wykonawca w terminie 4 dni roboczych przekaże Zamawiającemu drogą elektroniczną scan podpisanej przez Ubezpieczyciela oraz Ubezpieczającego pełnej dokumentacji ubezpieczeniowej</w:t>
      </w:r>
      <w:r w:rsidR="00F0759B" w:rsidRPr="00903DD3">
        <w:rPr>
          <w:rFonts w:ascii="Arial" w:hAnsi="Arial" w:cs="Arial"/>
          <w:sz w:val="22"/>
          <w:szCs w:val="22"/>
        </w:rPr>
        <w:t>. Jeżeli po dokonaniu ponownej weryfikacji przedstawione dokumenty ubezpieczeniowe nie będą nadal spełniały wymogów ubezpieczeniowych zawartych w Umowie, to:</w:t>
      </w:r>
    </w:p>
    <w:p w:rsidR="00F0759B" w:rsidRDefault="00BF0258" w:rsidP="00322339">
      <w:pPr>
        <w:tabs>
          <w:tab w:val="left" w:pos="851"/>
        </w:tabs>
        <w:spacing w:after="60" w:line="276" w:lineRule="auto"/>
        <w:ind w:left="993" w:right="-6" w:hanging="284"/>
        <w:jc w:val="both"/>
        <w:rPr>
          <w:rFonts w:ascii="Arial" w:hAnsi="Arial" w:cs="Arial"/>
          <w:sz w:val="22"/>
          <w:szCs w:val="22"/>
        </w:rPr>
      </w:pPr>
      <w:r>
        <w:rPr>
          <w:rFonts w:ascii="Arial" w:hAnsi="Arial" w:cs="Arial"/>
          <w:sz w:val="22"/>
          <w:szCs w:val="22"/>
        </w:rPr>
        <w:t xml:space="preserve">a) </w:t>
      </w:r>
      <w:r w:rsidR="00F0759B" w:rsidRPr="00903DD3">
        <w:rPr>
          <w:rFonts w:ascii="Arial" w:hAnsi="Arial" w:cs="Arial"/>
          <w:sz w:val="22"/>
          <w:szCs w:val="22"/>
        </w:rPr>
        <w:t>Zamawiający poinformuje Wykonawcę, iż przejmuje gestię ubezpieczeniową w zakresie umów ubezpieczenia, które nie spełniają wymogów ubezp</w:t>
      </w:r>
      <w:r w:rsidR="00033B15" w:rsidRPr="00903DD3">
        <w:rPr>
          <w:rFonts w:ascii="Arial" w:hAnsi="Arial" w:cs="Arial"/>
          <w:sz w:val="22"/>
          <w:szCs w:val="22"/>
        </w:rPr>
        <w:t>ieczeniowych zawartych w </w:t>
      </w:r>
      <w:r w:rsidR="00F0759B" w:rsidRPr="00903DD3">
        <w:rPr>
          <w:rFonts w:ascii="Arial" w:hAnsi="Arial" w:cs="Arial"/>
          <w:sz w:val="22"/>
          <w:szCs w:val="22"/>
        </w:rPr>
        <w:t xml:space="preserve">Umowie; </w:t>
      </w:r>
    </w:p>
    <w:p w:rsidR="00BF0258" w:rsidRDefault="00BF0258" w:rsidP="00322339">
      <w:pPr>
        <w:tabs>
          <w:tab w:val="left" w:pos="851"/>
        </w:tabs>
        <w:spacing w:after="60" w:line="276" w:lineRule="auto"/>
        <w:ind w:left="993" w:right="-6" w:hanging="284"/>
        <w:jc w:val="both"/>
        <w:rPr>
          <w:rFonts w:ascii="Arial" w:hAnsi="Arial" w:cs="Arial"/>
          <w:sz w:val="22"/>
          <w:szCs w:val="22"/>
        </w:rPr>
      </w:pPr>
      <w:r>
        <w:rPr>
          <w:rFonts w:ascii="Arial" w:hAnsi="Arial" w:cs="Arial"/>
          <w:sz w:val="22"/>
          <w:szCs w:val="22"/>
        </w:rPr>
        <w:t>b) zastosowana zostanie procedura, o której mowa w ust. 6, tj. zawrze umowę ubezpieczenia na koszt Wykonawcy.</w:t>
      </w:r>
    </w:p>
    <w:p w:rsidR="0003560A" w:rsidRDefault="0003560A" w:rsidP="00322339">
      <w:pPr>
        <w:tabs>
          <w:tab w:val="left" w:pos="851"/>
        </w:tabs>
        <w:spacing w:after="60" w:line="276" w:lineRule="auto"/>
        <w:ind w:left="993" w:right="-6" w:hanging="284"/>
        <w:jc w:val="both"/>
        <w:rPr>
          <w:rFonts w:ascii="Arial" w:hAnsi="Arial" w:cs="Arial"/>
          <w:sz w:val="22"/>
          <w:szCs w:val="22"/>
        </w:rPr>
      </w:pPr>
    </w:p>
    <w:p w:rsidR="00F0759B" w:rsidRPr="00903DD3" w:rsidRDefault="00BF0258" w:rsidP="00322339">
      <w:pPr>
        <w:tabs>
          <w:tab w:val="left" w:pos="1418"/>
        </w:tabs>
        <w:spacing w:afterLines="60" w:after="144" w:line="276" w:lineRule="auto"/>
        <w:ind w:left="851" w:right="-3" w:hanging="425"/>
        <w:jc w:val="both"/>
        <w:rPr>
          <w:rFonts w:ascii="Arial" w:hAnsi="Arial" w:cs="Arial"/>
          <w:sz w:val="22"/>
          <w:szCs w:val="22"/>
        </w:rPr>
      </w:pPr>
      <w:r>
        <w:rPr>
          <w:rFonts w:ascii="Arial" w:hAnsi="Arial" w:cs="Arial"/>
          <w:sz w:val="22"/>
          <w:szCs w:val="22"/>
        </w:rPr>
        <w:t xml:space="preserve">6) </w:t>
      </w:r>
      <w:r w:rsidR="00F0759B" w:rsidRPr="00903DD3">
        <w:rPr>
          <w:rFonts w:ascii="Arial" w:hAnsi="Arial" w:cs="Arial"/>
          <w:sz w:val="22"/>
          <w:szCs w:val="22"/>
        </w:rPr>
        <w:t>Żadne prace/usługi nie mogą być wykonane przed dostarczeniem dokumentacji ubezpieczeniowej przez Wykonawcę w terminie określonym w</w:t>
      </w:r>
      <w:r w:rsidR="00791C16" w:rsidRPr="00903DD3">
        <w:rPr>
          <w:rFonts w:ascii="Arial" w:hAnsi="Arial" w:cs="Arial"/>
          <w:sz w:val="22"/>
          <w:szCs w:val="22"/>
        </w:rPr>
        <w:t xml:space="preserve"> ust. </w:t>
      </w:r>
      <w:r w:rsidR="002B2806" w:rsidRPr="00903DD3">
        <w:rPr>
          <w:rFonts w:ascii="Arial" w:hAnsi="Arial" w:cs="Arial"/>
          <w:sz w:val="22"/>
          <w:szCs w:val="22"/>
        </w:rPr>
        <w:t>5</w:t>
      </w:r>
      <w:r w:rsidR="00F0759B" w:rsidRPr="00903DD3">
        <w:rPr>
          <w:rFonts w:ascii="Arial" w:hAnsi="Arial" w:cs="Arial"/>
          <w:sz w:val="22"/>
          <w:szCs w:val="22"/>
        </w:rPr>
        <w:t xml:space="preserve"> pkt 4);</w:t>
      </w:r>
    </w:p>
    <w:p w:rsidR="00F0759B" w:rsidRPr="00903DD3" w:rsidRDefault="00BF0258" w:rsidP="00322339">
      <w:pPr>
        <w:tabs>
          <w:tab w:val="left" w:pos="1418"/>
        </w:tabs>
        <w:spacing w:afterLines="60" w:after="144" w:line="276" w:lineRule="auto"/>
        <w:ind w:left="709" w:right="-3" w:hanging="283"/>
        <w:jc w:val="both"/>
        <w:rPr>
          <w:rFonts w:ascii="Arial" w:hAnsi="Arial" w:cs="Arial"/>
          <w:sz w:val="22"/>
          <w:szCs w:val="22"/>
        </w:rPr>
      </w:pPr>
      <w:r>
        <w:rPr>
          <w:rFonts w:ascii="Arial" w:hAnsi="Arial" w:cs="Arial"/>
          <w:sz w:val="22"/>
          <w:szCs w:val="22"/>
        </w:rPr>
        <w:t xml:space="preserve">7) </w:t>
      </w:r>
      <w:r w:rsidR="00F0759B" w:rsidRPr="00903DD3">
        <w:rPr>
          <w:rFonts w:ascii="Arial" w:hAnsi="Arial" w:cs="Arial"/>
          <w:sz w:val="22"/>
          <w:szCs w:val="22"/>
        </w:rPr>
        <w:t>W przypadku, gdy wydłużenie okresu realizacji Umowy nastąpi z przyczyn leżących po stronie Wykonawcy, koszt wszystkich związanych z taką sytuacją koniecznych ubezpieczeń uzupełniających, w tym zawieranych przez Zamawiającego, w szczególności przedłużenia okresu ubezpieczenia, ponosi Wykonawca. W przypadku wydłużenia okresu realizacji Umowy z przyczyn leżących wyłącznie po stronie Zamawiającego koszt wydłużenia będzie poniesiony przez Zamawiającego;</w:t>
      </w:r>
    </w:p>
    <w:p w:rsidR="00F0759B" w:rsidRPr="00903DD3" w:rsidRDefault="00BF0258" w:rsidP="00322339">
      <w:pPr>
        <w:tabs>
          <w:tab w:val="left" w:pos="1418"/>
        </w:tabs>
        <w:spacing w:afterLines="60" w:after="144" w:line="276" w:lineRule="auto"/>
        <w:ind w:left="709" w:right="-3" w:hanging="283"/>
        <w:jc w:val="both"/>
        <w:rPr>
          <w:rFonts w:ascii="Arial" w:hAnsi="Arial" w:cs="Arial"/>
          <w:sz w:val="22"/>
          <w:szCs w:val="22"/>
        </w:rPr>
      </w:pPr>
      <w:r>
        <w:rPr>
          <w:rFonts w:ascii="Arial" w:hAnsi="Arial" w:cs="Arial"/>
          <w:sz w:val="22"/>
          <w:szCs w:val="22"/>
        </w:rPr>
        <w:t xml:space="preserve">8) </w:t>
      </w:r>
      <w:r w:rsidR="00F0759B" w:rsidRPr="00903DD3">
        <w:rPr>
          <w:rFonts w:ascii="Arial" w:hAnsi="Arial" w:cs="Arial"/>
          <w:sz w:val="22"/>
          <w:szCs w:val="22"/>
        </w:rPr>
        <w:t>Strony stosować się będą do postanowień umów ubezpieczenia, do których zawarcia obowiązana jest druga strona, w szczególności w zakresie wymogów zachowania bezpieczeństwa (w tym wymogów przeciwpożarowych) i obowiązków informacyjnych wobec ubezpieczyciela. Strona zawierająca ubezpieczenie dostarczy pozostałym Ubezpieczonym  stosowne warunki ubezpieczenia. Skutki uchybienia obowiązkom i wymaganiom przewidzianym w polisie przez Podwykonawców obciążają Wykonawcę;</w:t>
      </w:r>
    </w:p>
    <w:p w:rsidR="00F0759B" w:rsidRPr="00903DD3" w:rsidRDefault="00BF0258" w:rsidP="00322339">
      <w:pPr>
        <w:tabs>
          <w:tab w:val="left" w:pos="1418"/>
        </w:tabs>
        <w:spacing w:afterLines="60" w:after="144" w:line="276" w:lineRule="auto"/>
        <w:ind w:left="709" w:right="-3" w:hanging="283"/>
        <w:jc w:val="both"/>
        <w:rPr>
          <w:rFonts w:ascii="Arial" w:hAnsi="Arial" w:cs="Arial"/>
          <w:sz w:val="22"/>
          <w:szCs w:val="22"/>
        </w:rPr>
      </w:pPr>
      <w:r>
        <w:rPr>
          <w:rFonts w:ascii="Arial" w:hAnsi="Arial" w:cs="Arial"/>
          <w:sz w:val="22"/>
          <w:szCs w:val="22"/>
        </w:rPr>
        <w:t xml:space="preserve">9) </w:t>
      </w:r>
      <w:r w:rsidR="00F0759B" w:rsidRPr="00903DD3">
        <w:rPr>
          <w:rFonts w:ascii="Arial" w:hAnsi="Arial" w:cs="Arial"/>
          <w:sz w:val="22"/>
          <w:szCs w:val="22"/>
        </w:rPr>
        <w:t>Strony udzielą sobie nawzajem informacji niezbędnych do zawarcia umów ubezpieczenia i wymaganych przez ubezpieczyciela w trakcie realizacji umów ubezpieczenia. Wykonawca zobowiązuje się nadto do niezwłocznego wdrożenia zaleceń ubezpieczyciela w przedmiocie zastosowania środków prewencyjnych/technicznych w trakcie realizacji Umowy;</w:t>
      </w:r>
    </w:p>
    <w:p w:rsidR="00F0759B" w:rsidRPr="00903DD3" w:rsidRDefault="00BF0258" w:rsidP="00322339">
      <w:pPr>
        <w:tabs>
          <w:tab w:val="left" w:pos="851"/>
          <w:tab w:val="left" w:pos="1418"/>
        </w:tabs>
        <w:spacing w:afterLines="60" w:after="144" w:line="276" w:lineRule="auto"/>
        <w:ind w:left="851" w:right="-3" w:hanging="425"/>
        <w:jc w:val="both"/>
        <w:rPr>
          <w:rFonts w:ascii="Arial" w:hAnsi="Arial" w:cs="Arial"/>
          <w:sz w:val="22"/>
          <w:szCs w:val="22"/>
        </w:rPr>
      </w:pPr>
      <w:r>
        <w:rPr>
          <w:rFonts w:ascii="Arial" w:hAnsi="Arial" w:cs="Arial"/>
          <w:sz w:val="22"/>
          <w:szCs w:val="22"/>
        </w:rPr>
        <w:t xml:space="preserve">10) </w:t>
      </w:r>
      <w:r w:rsidR="00F0759B" w:rsidRPr="00903DD3">
        <w:rPr>
          <w:rFonts w:ascii="Arial" w:hAnsi="Arial" w:cs="Arial"/>
          <w:sz w:val="22"/>
          <w:szCs w:val="22"/>
        </w:rPr>
        <w:t xml:space="preserve">W przypadku zajścia wypadku ubezpieczeniowego (ubezpieczonego zdarzenia) wszyscy uczestnicy procesu budowy i montażu </w:t>
      </w:r>
      <w:r>
        <w:rPr>
          <w:rFonts w:ascii="Arial" w:hAnsi="Arial" w:cs="Arial"/>
          <w:sz w:val="22"/>
          <w:szCs w:val="22"/>
        </w:rPr>
        <w:t xml:space="preserve">- </w:t>
      </w:r>
      <w:r w:rsidR="00F0759B" w:rsidRPr="00903DD3">
        <w:rPr>
          <w:rFonts w:ascii="Arial" w:hAnsi="Arial" w:cs="Arial"/>
          <w:sz w:val="22"/>
          <w:szCs w:val="22"/>
        </w:rPr>
        <w:t>Zamawiający, Wykonawca, Podwykonawcy (Ubezpieczeni) udzielają sobie rozsądnej pomocy i współpracować będą przy likwidacji szkody tak, aby ubezpieczeniowy proces likwidacji szkody przebiegał szybko i bez zakłóceń;</w:t>
      </w:r>
    </w:p>
    <w:p w:rsidR="00BF0258" w:rsidRDefault="00BF0258" w:rsidP="00322339">
      <w:pPr>
        <w:tabs>
          <w:tab w:val="left" w:pos="1418"/>
        </w:tabs>
        <w:spacing w:afterLines="60" w:after="144" w:line="276" w:lineRule="auto"/>
        <w:ind w:left="851" w:right="-3" w:hanging="425"/>
        <w:jc w:val="both"/>
        <w:rPr>
          <w:rFonts w:ascii="Arial" w:hAnsi="Arial" w:cs="Arial"/>
          <w:sz w:val="22"/>
          <w:szCs w:val="22"/>
        </w:rPr>
      </w:pPr>
      <w:r>
        <w:rPr>
          <w:rFonts w:ascii="Arial" w:hAnsi="Arial" w:cs="Arial"/>
          <w:sz w:val="22"/>
          <w:szCs w:val="22"/>
        </w:rPr>
        <w:t xml:space="preserve">11) </w:t>
      </w:r>
      <w:r w:rsidR="00F0759B" w:rsidRPr="00903DD3">
        <w:rPr>
          <w:rFonts w:ascii="Arial" w:hAnsi="Arial" w:cs="Arial"/>
          <w:sz w:val="22"/>
          <w:szCs w:val="22"/>
        </w:rPr>
        <w:t>W razie uchybienia przez jedną Stronę obowiązkom, w tym wynikającym z umów ubezpieczenia, o których mowa wyżej ponosi ona odpowiedzialność wobec drugiej strony z tytułu odmowy lub ograniczenia przez ubezpiec</w:t>
      </w:r>
      <w:bookmarkStart w:id="121" w:name="_Toc417485998"/>
      <w:r>
        <w:rPr>
          <w:rFonts w:ascii="Arial" w:hAnsi="Arial" w:cs="Arial"/>
          <w:sz w:val="22"/>
          <w:szCs w:val="22"/>
        </w:rPr>
        <w:t xml:space="preserve">zyciela należnego odszkodowania. </w:t>
      </w:r>
    </w:p>
    <w:p w:rsidR="00BF0258" w:rsidRDefault="00BF0258" w:rsidP="00322339">
      <w:pPr>
        <w:tabs>
          <w:tab w:val="left" w:pos="1418"/>
        </w:tabs>
        <w:spacing w:afterLines="60" w:after="144" w:line="276" w:lineRule="auto"/>
        <w:ind w:left="851" w:right="-3" w:hanging="425"/>
        <w:jc w:val="center"/>
        <w:rPr>
          <w:rFonts w:ascii="Arial" w:hAnsi="Arial" w:cs="Arial"/>
          <w:b/>
          <w:sz w:val="22"/>
          <w:szCs w:val="22"/>
        </w:rPr>
      </w:pPr>
    </w:p>
    <w:p w:rsidR="002906A6" w:rsidRPr="00BF0258" w:rsidRDefault="00B237EB" w:rsidP="00322339">
      <w:pPr>
        <w:tabs>
          <w:tab w:val="left" w:pos="1418"/>
        </w:tabs>
        <w:spacing w:afterLines="60" w:after="144" w:line="276" w:lineRule="auto"/>
        <w:ind w:left="851" w:right="-3" w:hanging="425"/>
        <w:jc w:val="center"/>
        <w:rPr>
          <w:rFonts w:ascii="Arial" w:hAnsi="Arial" w:cs="Arial"/>
          <w:sz w:val="22"/>
          <w:szCs w:val="22"/>
        </w:rPr>
      </w:pPr>
      <w:r w:rsidRPr="00903DD3">
        <w:rPr>
          <w:rFonts w:ascii="Arial" w:hAnsi="Arial" w:cs="Arial"/>
          <w:b/>
          <w:sz w:val="22"/>
          <w:szCs w:val="22"/>
        </w:rPr>
        <w:t xml:space="preserve">§ </w:t>
      </w:r>
      <w:r w:rsidR="00FD4F76">
        <w:rPr>
          <w:rFonts w:ascii="Arial" w:hAnsi="Arial" w:cs="Arial"/>
          <w:b/>
          <w:sz w:val="22"/>
          <w:szCs w:val="22"/>
        </w:rPr>
        <w:t>35</w:t>
      </w:r>
      <w:r w:rsidR="00BF0258">
        <w:rPr>
          <w:rFonts w:ascii="Arial" w:hAnsi="Arial" w:cs="Arial"/>
          <w:b/>
          <w:sz w:val="22"/>
          <w:szCs w:val="22"/>
        </w:rPr>
        <w:t>.</w:t>
      </w:r>
    </w:p>
    <w:p w:rsidR="0069272C" w:rsidRPr="00903DD3" w:rsidRDefault="00764D12" w:rsidP="00322339">
      <w:pPr>
        <w:pStyle w:val="Nagwek2"/>
        <w:spacing w:before="0" w:afterLines="60" w:after="144" w:line="276" w:lineRule="auto"/>
        <w:rPr>
          <w:rFonts w:cs="Arial"/>
          <w:sz w:val="22"/>
          <w:szCs w:val="22"/>
        </w:rPr>
      </w:pPr>
      <w:bookmarkStart w:id="122" w:name="_Toc519240427"/>
      <w:bookmarkStart w:id="123" w:name="_Toc73092735"/>
      <w:r w:rsidRPr="00903DD3">
        <w:rPr>
          <w:rFonts w:cs="Arial"/>
          <w:sz w:val="22"/>
          <w:szCs w:val="22"/>
        </w:rPr>
        <w:t>Siła Wyższa</w:t>
      </w:r>
      <w:bookmarkEnd w:id="121"/>
      <w:bookmarkEnd w:id="122"/>
      <w:bookmarkEnd w:id="123"/>
    </w:p>
    <w:p w:rsidR="00DF38A4" w:rsidRPr="00903DD3" w:rsidRDefault="00DF38A4" w:rsidP="002365C6">
      <w:pPr>
        <w:pStyle w:val="Akapitzlist"/>
        <w:numPr>
          <w:ilvl w:val="0"/>
          <w:numId w:val="55"/>
        </w:numPr>
        <w:tabs>
          <w:tab w:val="left" w:pos="426"/>
        </w:tabs>
        <w:spacing w:afterLines="60" w:after="144" w:line="276" w:lineRule="auto"/>
        <w:ind w:hanging="720"/>
        <w:jc w:val="both"/>
        <w:rPr>
          <w:rFonts w:ascii="Arial" w:eastAsia="Calibri" w:hAnsi="Arial" w:cs="Arial"/>
          <w:sz w:val="22"/>
          <w:szCs w:val="22"/>
          <w:lang w:eastAsia="en-US"/>
        </w:rPr>
      </w:pPr>
      <w:r w:rsidRPr="00903DD3">
        <w:rPr>
          <w:rFonts w:ascii="Arial" w:eastAsia="Calibri" w:hAnsi="Arial" w:cs="Arial"/>
          <w:sz w:val="22"/>
          <w:szCs w:val="22"/>
          <w:lang w:eastAsia="en-US"/>
        </w:rPr>
        <w:t>Siła wyższa oznacza wyjątkowe wydarzenie lub okoliczność</w:t>
      </w:r>
      <w:r w:rsidR="000C58E2" w:rsidRPr="00903DD3">
        <w:rPr>
          <w:rFonts w:ascii="Arial" w:eastAsia="Calibri" w:hAnsi="Arial" w:cs="Arial"/>
          <w:sz w:val="22"/>
          <w:szCs w:val="22"/>
          <w:lang w:eastAsia="en-US"/>
        </w:rPr>
        <w:t xml:space="preserve"> zaistniałe po </w:t>
      </w:r>
      <w:r w:rsidR="0066265C" w:rsidRPr="00903DD3">
        <w:rPr>
          <w:rFonts w:ascii="Arial" w:eastAsia="Calibri" w:hAnsi="Arial" w:cs="Arial"/>
          <w:sz w:val="22"/>
          <w:szCs w:val="22"/>
          <w:lang w:eastAsia="en-US"/>
        </w:rPr>
        <w:t xml:space="preserve">zawarciu </w:t>
      </w:r>
      <w:r w:rsidR="000C58E2" w:rsidRPr="00903DD3">
        <w:rPr>
          <w:rFonts w:ascii="Arial" w:eastAsia="Calibri" w:hAnsi="Arial" w:cs="Arial"/>
          <w:sz w:val="22"/>
          <w:szCs w:val="22"/>
          <w:lang w:eastAsia="en-US"/>
        </w:rPr>
        <w:t>Umowy</w:t>
      </w:r>
      <w:r w:rsidRPr="00903DD3">
        <w:rPr>
          <w:rFonts w:ascii="Arial" w:eastAsia="Calibri" w:hAnsi="Arial" w:cs="Arial"/>
          <w:sz w:val="22"/>
          <w:szCs w:val="22"/>
          <w:lang w:eastAsia="en-US"/>
        </w:rPr>
        <w:t>:</w:t>
      </w:r>
    </w:p>
    <w:p w:rsidR="00DF38A4" w:rsidRPr="00903DD3" w:rsidRDefault="001D7354" w:rsidP="002365C6">
      <w:pPr>
        <w:numPr>
          <w:ilvl w:val="0"/>
          <w:numId w:val="21"/>
        </w:numPr>
        <w:tabs>
          <w:tab w:val="left" w:pos="993"/>
        </w:tabs>
        <w:spacing w:afterLines="60" w:after="144" w:line="276" w:lineRule="auto"/>
        <w:ind w:left="993" w:hanging="426"/>
        <w:contextualSpacing/>
        <w:jc w:val="both"/>
        <w:rPr>
          <w:rFonts w:ascii="Arial" w:eastAsia="Calibri" w:hAnsi="Arial" w:cs="Arial"/>
          <w:sz w:val="22"/>
          <w:szCs w:val="22"/>
          <w:lang w:eastAsia="en-US"/>
        </w:rPr>
      </w:pPr>
      <w:r w:rsidRPr="00903DD3">
        <w:rPr>
          <w:rFonts w:ascii="Arial" w:eastAsia="Calibri" w:hAnsi="Arial" w:cs="Arial"/>
          <w:sz w:val="22"/>
          <w:szCs w:val="22"/>
          <w:lang w:eastAsia="en-US"/>
        </w:rPr>
        <w:t xml:space="preserve">na którą Strona nie ma wpływu </w:t>
      </w:r>
      <w:r w:rsidR="00DF38A4" w:rsidRPr="00903DD3">
        <w:rPr>
          <w:rFonts w:ascii="Arial" w:eastAsia="Calibri" w:hAnsi="Arial" w:cs="Arial"/>
          <w:sz w:val="22"/>
          <w:szCs w:val="22"/>
          <w:lang w:eastAsia="en-US"/>
        </w:rPr>
        <w:t>oraz</w:t>
      </w:r>
    </w:p>
    <w:p w:rsidR="00DF38A4" w:rsidRPr="00903DD3" w:rsidRDefault="00DF38A4" w:rsidP="002365C6">
      <w:pPr>
        <w:numPr>
          <w:ilvl w:val="0"/>
          <w:numId w:val="21"/>
        </w:numPr>
        <w:tabs>
          <w:tab w:val="left" w:pos="993"/>
        </w:tabs>
        <w:spacing w:afterLines="60" w:after="144" w:line="276" w:lineRule="auto"/>
        <w:ind w:left="993" w:hanging="426"/>
        <w:contextualSpacing/>
        <w:jc w:val="both"/>
        <w:rPr>
          <w:rFonts w:ascii="Arial" w:eastAsia="Calibri" w:hAnsi="Arial" w:cs="Arial"/>
          <w:sz w:val="22"/>
          <w:szCs w:val="22"/>
          <w:lang w:eastAsia="en-US"/>
        </w:rPr>
      </w:pPr>
      <w:r w:rsidRPr="00903DD3">
        <w:rPr>
          <w:rFonts w:ascii="Arial" w:eastAsia="Calibri" w:hAnsi="Arial" w:cs="Arial"/>
          <w:sz w:val="22"/>
          <w:szCs w:val="22"/>
          <w:lang w:eastAsia="en-US"/>
        </w:rPr>
        <w:t>której taka Strona nie mogła uniknąć i przewidzieć pomimo zachowania należytej staranności oraz</w:t>
      </w:r>
    </w:p>
    <w:p w:rsidR="00DF38A4" w:rsidRPr="00903DD3" w:rsidRDefault="001D7354" w:rsidP="002365C6">
      <w:pPr>
        <w:numPr>
          <w:ilvl w:val="0"/>
          <w:numId w:val="21"/>
        </w:numPr>
        <w:tabs>
          <w:tab w:val="left" w:pos="993"/>
        </w:tabs>
        <w:spacing w:afterLines="60" w:after="144" w:line="276" w:lineRule="auto"/>
        <w:ind w:left="993" w:hanging="426"/>
        <w:contextualSpacing/>
        <w:jc w:val="both"/>
        <w:rPr>
          <w:rFonts w:ascii="Arial" w:eastAsia="Calibri" w:hAnsi="Arial" w:cs="Arial"/>
          <w:sz w:val="22"/>
          <w:szCs w:val="22"/>
          <w:lang w:eastAsia="en-US"/>
        </w:rPr>
      </w:pPr>
      <w:r w:rsidRPr="00903DD3">
        <w:rPr>
          <w:rFonts w:ascii="Arial" w:eastAsia="Calibri" w:hAnsi="Arial" w:cs="Arial"/>
          <w:sz w:val="22"/>
          <w:szCs w:val="22"/>
          <w:lang w:eastAsia="en-US"/>
        </w:rPr>
        <w:t xml:space="preserve">której, gdyby wystąpiła, </w:t>
      </w:r>
      <w:r w:rsidR="00DF38A4" w:rsidRPr="00903DD3">
        <w:rPr>
          <w:rFonts w:ascii="Arial" w:eastAsia="Calibri" w:hAnsi="Arial" w:cs="Arial"/>
          <w:sz w:val="22"/>
          <w:szCs w:val="22"/>
          <w:lang w:eastAsia="en-US"/>
        </w:rPr>
        <w:t>taka Strona nie mogłaby uniknąć lub przezwyciężyć oraz</w:t>
      </w:r>
    </w:p>
    <w:p w:rsidR="00337565" w:rsidRPr="00903DD3" w:rsidRDefault="00DF38A4" w:rsidP="002365C6">
      <w:pPr>
        <w:numPr>
          <w:ilvl w:val="0"/>
          <w:numId w:val="21"/>
        </w:numPr>
        <w:tabs>
          <w:tab w:val="left" w:pos="993"/>
        </w:tabs>
        <w:spacing w:afterLines="60" w:after="144" w:line="276" w:lineRule="auto"/>
        <w:ind w:left="993" w:hanging="426"/>
        <w:contextualSpacing/>
        <w:jc w:val="both"/>
        <w:rPr>
          <w:rFonts w:ascii="Arial" w:eastAsia="Calibri" w:hAnsi="Arial" w:cs="Arial"/>
          <w:sz w:val="22"/>
          <w:szCs w:val="22"/>
          <w:lang w:eastAsia="en-US"/>
        </w:rPr>
      </w:pPr>
      <w:r w:rsidRPr="00903DD3">
        <w:rPr>
          <w:rFonts w:ascii="Arial" w:eastAsia="Calibri" w:hAnsi="Arial" w:cs="Arial"/>
          <w:sz w:val="22"/>
          <w:szCs w:val="22"/>
          <w:lang w:eastAsia="en-US"/>
        </w:rPr>
        <w:t xml:space="preserve">której powstanie nie jest lub nie było w jakikolwiek sposób zależne od Strony. </w:t>
      </w:r>
    </w:p>
    <w:p w:rsidR="00DF38A4" w:rsidRPr="00903DD3" w:rsidRDefault="008A4029" w:rsidP="00322339">
      <w:pPr>
        <w:pStyle w:val="Akapitzlist"/>
        <w:spacing w:after="60" w:line="276" w:lineRule="auto"/>
        <w:ind w:left="720" w:hanging="295"/>
        <w:jc w:val="both"/>
        <w:rPr>
          <w:rFonts w:ascii="Arial" w:eastAsia="Calibri" w:hAnsi="Arial" w:cs="Arial"/>
          <w:sz w:val="22"/>
          <w:szCs w:val="22"/>
          <w:lang w:eastAsia="en-US"/>
        </w:rPr>
      </w:pPr>
      <w:r w:rsidRPr="00903DD3">
        <w:rPr>
          <w:rFonts w:ascii="Arial" w:eastAsia="Calibri" w:hAnsi="Arial" w:cs="Arial"/>
          <w:sz w:val="22"/>
          <w:szCs w:val="22"/>
          <w:lang w:eastAsia="en-US"/>
        </w:rPr>
        <w:t>Jako S</w:t>
      </w:r>
      <w:r w:rsidR="00DF38A4" w:rsidRPr="00903DD3">
        <w:rPr>
          <w:rFonts w:ascii="Arial" w:eastAsia="Calibri" w:hAnsi="Arial" w:cs="Arial"/>
          <w:sz w:val="22"/>
          <w:szCs w:val="22"/>
          <w:lang w:eastAsia="en-US"/>
        </w:rPr>
        <w:t>iła wyższa traktowane będą w szczególności takie zdarzenia jak:</w:t>
      </w:r>
    </w:p>
    <w:p w:rsidR="00F01934" w:rsidRPr="00903DD3" w:rsidRDefault="00F01934" w:rsidP="002365C6">
      <w:pPr>
        <w:pStyle w:val="Akapitzlist"/>
        <w:numPr>
          <w:ilvl w:val="0"/>
          <w:numId w:val="54"/>
        </w:numPr>
        <w:spacing w:after="60" w:line="276" w:lineRule="auto"/>
        <w:ind w:left="714" w:hanging="357"/>
        <w:jc w:val="both"/>
        <w:rPr>
          <w:rFonts w:ascii="Arial" w:eastAsia="Calibri" w:hAnsi="Arial" w:cs="Arial"/>
          <w:sz w:val="22"/>
          <w:szCs w:val="22"/>
          <w:lang w:eastAsia="en-US"/>
        </w:rPr>
      </w:pPr>
      <w:r w:rsidRPr="00903DD3">
        <w:rPr>
          <w:rFonts w:ascii="Arial" w:eastAsia="Calibri" w:hAnsi="Arial" w:cs="Arial"/>
          <w:sz w:val="22"/>
          <w:szCs w:val="22"/>
          <w:lang w:eastAsia="en-US"/>
        </w:rPr>
        <w:t xml:space="preserve">eksplozja, huragan, pożar, powódź, epidemia, skażenie chemiczne lub inne katastrofy naturalne lub państwowe, ogłoszone przez władze państwowe lub lokalne, </w:t>
      </w:r>
    </w:p>
    <w:p w:rsidR="00F01934" w:rsidRPr="00903DD3" w:rsidRDefault="00F01934" w:rsidP="002365C6">
      <w:pPr>
        <w:pStyle w:val="Akapitzlist"/>
        <w:numPr>
          <w:ilvl w:val="0"/>
          <w:numId w:val="54"/>
        </w:numPr>
        <w:spacing w:after="60" w:line="276" w:lineRule="auto"/>
        <w:ind w:left="714" w:hanging="357"/>
        <w:jc w:val="both"/>
        <w:rPr>
          <w:rFonts w:ascii="Arial" w:eastAsia="Calibri" w:hAnsi="Arial" w:cs="Arial"/>
          <w:sz w:val="22"/>
          <w:szCs w:val="22"/>
          <w:lang w:eastAsia="en-US"/>
        </w:rPr>
      </w:pPr>
      <w:r w:rsidRPr="00903DD3">
        <w:rPr>
          <w:rFonts w:ascii="Arial" w:eastAsia="Calibri" w:hAnsi="Arial" w:cs="Arial"/>
          <w:sz w:val="22"/>
          <w:szCs w:val="22"/>
          <w:lang w:eastAsia="en-US"/>
        </w:rPr>
        <w:t>stan wojenny,</w:t>
      </w:r>
    </w:p>
    <w:p w:rsidR="00F01934" w:rsidRPr="00903DD3" w:rsidRDefault="00F01934" w:rsidP="002365C6">
      <w:pPr>
        <w:pStyle w:val="Akapitzlist"/>
        <w:numPr>
          <w:ilvl w:val="0"/>
          <w:numId w:val="54"/>
        </w:numPr>
        <w:spacing w:after="60" w:line="276" w:lineRule="auto"/>
        <w:ind w:left="714" w:hanging="357"/>
        <w:jc w:val="both"/>
        <w:rPr>
          <w:rFonts w:ascii="Arial" w:eastAsia="Calibri" w:hAnsi="Arial" w:cs="Arial"/>
          <w:sz w:val="22"/>
          <w:szCs w:val="22"/>
          <w:lang w:eastAsia="en-US"/>
        </w:rPr>
      </w:pPr>
      <w:r w:rsidRPr="00903DD3">
        <w:rPr>
          <w:rFonts w:ascii="Arial" w:eastAsia="Calibri" w:hAnsi="Arial" w:cs="Arial"/>
          <w:sz w:val="22"/>
          <w:szCs w:val="22"/>
          <w:lang w:eastAsia="en-US"/>
        </w:rPr>
        <w:t>stan wyjątkowy,</w:t>
      </w:r>
    </w:p>
    <w:p w:rsidR="00F01934" w:rsidRPr="00903DD3" w:rsidRDefault="00F01934" w:rsidP="002365C6">
      <w:pPr>
        <w:pStyle w:val="Akapitzlist"/>
        <w:numPr>
          <w:ilvl w:val="0"/>
          <w:numId w:val="54"/>
        </w:numPr>
        <w:spacing w:after="60" w:line="276" w:lineRule="auto"/>
        <w:ind w:left="714" w:hanging="357"/>
        <w:jc w:val="both"/>
        <w:rPr>
          <w:rFonts w:ascii="Arial" w:eastAsia="Calibri" w:hAnsi="Arial" w:cs="Arial"/>
          <w:sz w:val="22"/>
          <w:szCs w:val="22"/>
          <w:lang w:eastAsia="en-US"/>
        </w:rPr>
      </w:pPr>
      <w:r w:rsidRPr="00903DD3">
        <w:rPr>
          <w:rFonts w:ascii="Arial" w:eastAsia="Calibri" w:hAnsi="Arial" w:cs="Arial"/>
          <w:sz w:val="22"/>
          <w:szCs w:val="22"/>
          <w:lang w:eastAsia="en-US"/>
        </w:rPr>
        <w:t>strajki lub inne formy protestu, akty nieposłuszeństwa obywatelskiego, demonstrac</w:t>
      </w:r>
      <w:r w:rsidR="004440B4" w:rsidRPr="00903DD3">
        <w:rPr>
          <w:rFonts w:ascii="Arial" w:eastAsia="Calibri" w:hAnsi="Arial" w:cs="Arial"/>
          <w:sz w:val="22"/>
          <w:szCs w:val="22"/>
          <w:lang w:eastAsia="en-US"/>
        </w:rPr>
        <w:t xml:space="preserve">je </w:t>
      </w:r>
      <w:r w:rsidR="001E45A4" w:rsidRPr="00903DD3">
        <w:rPr>
          <w:rFonts w:ascii="Arial" w:eastAsia="Calibri" w:hAnsi="Arial" w:cs="Arial"/>
          <w:sz w:val="22"/>
          <w:szCs w:val="22"/>
          <w:lang w:eastAsia="en-US"/>
        </w:rPr>
        <w:t>i </w:t>
      </w:r>
      <w:r w:rsidRPr="00903DD3">
        <w:rPr>
          <w:rFonts w:ascii="Arial" w:eastAsia="Calibri" w:hAnsi="Arial" w:cs="Arial"/>
          <w:sz w:val="22"/>
          <w:szCs w:val="22"/>
          <w:lang w:eastAsia="en-US"/>
        </w:rPr>
        <w:t xml:space="preserve">rozruchy społeczne, które są skutkiem sporów pracowniczych na szczeblu państwowym, </w:t>
      </w:r>
    </w:p>
    <w:p w:rsidR="00F01934" w:rsidRPr="00903DD3" w:rsidRDefault="00F01934" w:rsidP="002365C6">
      <w:pPr>
        <w:pStyle w:val="Akapitzlist"/>
        <w:numPr>
          <w:ilvl w:val="0"/>
          <w:numId w:val="54"/>
        </w:numPr>
        <w:spacing w:afterLines="60" w:after="144" w:line="276" w:lineRule="auto"/>
        <w:jc w:val="both"/>
        <w:rPr>
          <w:rFonts w:ascii="Arial" w:eastAsia="Calibri" w:hAnsi="Arial" w:cs="Arial"/>
          <w:sz w:val="22"/>
          <w:szCs w:val="22"/>
          <w:lang w:eastAsia="en-US"/>
        </w:rPr>
      </w:pPr>
      <w:r w:rsidRPr="00903DD3">
        <w:rPr>
          <w:rFonts w:ascii="Arial" w:eastAsia="Calibri" w:hAnsi="Arial" w:cs="Arial"/>
          <w:sz w:val="22"/>
          <w:szCs w:val="22"/>
          <w:lang w:eastAsia="en-US"/>
        </w:rPr>
        <w:t>akty władz państwowych uniemożlwiające wykonanie przez Stronę zobowiązań umownych</w:t>
      </w:r>
      <w:r w:rsidR="00286451">
        <w:rPr>
          <w:rFonts w:ascii="Arial" w:eastAsia="Calibri" w:hAnsi="Arial" w:cs="Arial"/>
          <w:sz w:val="22"/>
          <w:szCs w:val="22"/>
          <w:lang w:eastAsia="en-US"/>
        </w:rPr>
        <w:t>.</w:t>
      </w:r>
    </w:p>
    <w:p w:rsidR="00DF38A4" w:rsidRPr="00903DD3" w:rsidRDefault="00DF38A4" w:rsidP="002365C6">
      <w:pPr>
        <w:pStyle w:val="Akapitzlist"/>
        <w:numPr>
          <w:ilvl w:val="0"/>
          <w:numId w:val="55"/>
        </w:numPr>
        <w:tabs>
          <w:tab w:val="left" w:pos="426"/>
        </w:tabs>
        <w:spacing w:afterLines="60" w:after="144" w:line="276" w:lineRule="auto"/>
        <w:ind w:left="426" w:hanging="426"/>
        <w:jc w:val="both"/>
        <w:rPr>
          <w:rFonts w:ascii="Arial" w:eastAsia="Calibri" w:hAnsi="Arial" w:cs="Arial"/>
          <w:sz w:val="22"/>
          <w:szCs w:val="22"/>
          <w:lang w:eastAsia="en-US"/>
        </w:rPr>
      </w:pPr>
      <w:r w:rsidRPr="00903DD3">
        <w:rPr>
          <w:rFonts w:ascii="Arial" w:eastAsia="Calibri" w:hAnsi="Arial" w:cs="Arial"/>
          <w:sz w:val="22"/>
          <w:szCs w:val="22"/>
          <w:lang w:eastAsia="en-US"/>
        </w:rPr>
        <w:t>Strona, kt</w:t>
      </w:r>
      <w:r w:rsidR="008A4029" w:rsidRPr="00903DD3">
        <w:rPr>
          <w:rFonts w:ascii="Arial" w:eastAsia="Calibri" w:hAnsi="Arial" w:cs="Arial"/>
          <w:sz w:val="22"/>
          <w:szCs w:val="22"/>
          <w:lang w:eastAsia="en-US"/>
        </w:rPr>
        <w:t>óra na skutek wystąpienia Siły w</w:t>
      </w:r>
      <w:r w:rsidRPr="00903DD3">
        <w:rPr>
          <w:rFonts w:ascii="Arial" w:eastAsia="Calibri" w:hAnsi="Arial" w:cs="Arial"/>
          <w:sz w:val="22"/>
          <w:szCs w:val="22"/>
          <w:lang w:eastAsia="en-US"/>
        </w:rPr>
        <w:t>yższej nie będzie mogła wykonywać zobowiązań wynikających z Umowy zobowiązana jest do niezwłocznego powiadomienia dru</w:t>
      </w:r>
      <w:r w:rsidR="001E45A4" w:rsidRPr="00903DD3">
        <w:rPr>
          <w:rFonts w:ascii="Arial" w:eastAsia="Calibri" w:hAnsi="Arial" w:cs="Arial"/>
          <w:sz w:val="22"/>
          <w:szCs w:val="22"/>
          <w:lang w:eastAsia="en-US"/>
        </w:rPr>
        <w:t>giej Strony o </w:t>
      </w:r>
      <w:r w:rsidR="008A4029" w:rsidRPr="00903DD3">
        <w:rPr>
          <w:rFonts w:ascii="Arial" w:eastAsia="Calibri" w:hAnsi="Arial" w:cs="Arial"/>
          <w:sz w:val="22"/>
          <w:szCs w:val="22"/>
          <w:lang w:eastAsia="en-US"/>
        </w:rPr>
        <w:t>wystąpieniu Siły w</w:t>
      </w:r>
      <w:r w:rsidRPr="00903DD3">
        <w:rPr>
          <w:rFonts w:ascii="Arial" w:eastAsia="Calibri" w:hAnsi="Arial" w:cs="Arial"/>
          <w:sz w:val="22"/>
          <w:szCs w:val="22"/>
          <w:lang w:eastAsia="en-US"/>
        </w:rPr>
        <w:t>yższej</w:t>
      </w:r>
      <w:r w:rsidR="00286451">
        <w:rPr>
          <w:rFonts w:ascii="Arial" w:eastAsia="Calibri" w:hAnsi="Arial" w:cs="Arial"/>
          <w:sz w:val="22"/>
          <w:szCs w:val="22"/>
          <w:lang w:eastAsia="en-US"/>
        </w:rPr>
        <w:t>, nie później niż w terminie 24 h</w:t>
      </w:r>
      <w:r w:rsidRPr="00903DD3">
        <w:rPr>
          <w:rFonts w:ascii="Arial" w:eastAsia="Calibri" w:hAnsi="Arial" w:cs="Arial"/>
          <w:sz w:val="22"/>
          <w:szCs w:val="22"/>
          <w:lang w:eastAsia="en-US"/>
        </w:rPr>
        <w:t>.  Strona, kt</w:t>
      </w:r>
      <w:r w:rsidR="008A4029" w:rsidRPr="00903DD3">
        <w:rPr>
          <w:rFonts w:ascii="Arial" w:eastAsia="Calibri" w:hAnsi="Arial" w:cs="Arial"/>
          <w:sz w:val="22"/>
          <w:szCs w:val="22"/>
          <w:lang w:eastAsia="en-US"/>
        </w:rPr>
        <w:t>óra na skutek wystąpienia Siły w</w:t>
      </w:r>
      <w:r w:rsidRPr="00903DD3">
        <w:rPr>
          <w:rFonts w:ascii="Arial" w:eastAsia="Calibri" w:hAnsi="Arial" w:cs="Arial"/>
          <w:sz w:val="22"/>
          <w:szCs w:val="22"/>
          <w:lang w:eastAsia="en-US"/>
        </w:rPr>
        <w:t>yższej nie będzie mogła wykonywać zobowiązań wynikających z Umowy będzie usprawiedliwiona w przypadku niezrealizowania lub opóźnienia realizacji jej zobowiązań wynikających z Umowy, dopó</w:t>
      </w:r>
      <w:r w:rsidR="008A4029" w:rsidRPr="00903DD3">
        <w:rPr>
          <w:rFonts w:ascii="Arial" w:eastAsia="Calibri" w:hAnsi="Arial" w:cs="Arial"/>
          <w:sz w:val="22"/>
          <w:szCs w:val="22"/>
          <w:lang w:eastAsia="en-US"/>
        </w:rPr>
        <w:t>ki trwać będzie działanie Siły w</w:t>
      </w:r>
      <w:r w:rsidRPr="00903DD3">
        <w:rPr>
          <w:rFonts w:ascii="Arial" w:eastAsia="Calibri" w:hAnsi="Arial" w:cs="Arial"/>
          <w:sz w:val="22"/>
          <w:szCs w:val="22"/>
          <w:lang w:eastAsia="en-US"/>
        </w:rPr>
        <w:t>yższej i w takim zakresie, w jakim wywiązanie się tej Strony z jej zobowiązań stało się niemożliwe, utrudnione</w:t>
      </w:r>
      <w:r w:rsidR="008A4029" w:rsidRPr="00903DD3">
        <w:rPr>
          <w:rFonts w:ascii="Arial" w:eastAsia="Calibri" w:hAnsi="Arial" w:cs="Arial"/>
          <w:sz w:val="22"/>
          <w:szCs w:val="22"/>
          <w:lang w:eastAsia="en-US"/>
        </w:rPr>
        <w:t xml:space="preserve"> lub opóźnione działaniem Siły w</w:t>
      </w:r>
      <w:r w:rsidRPr="00903DD3">
        <w:rPr>
          <w:rFonts w:ascii="Arial" w:eastAsia="Calibri" w:hAnsi="Arial" w:cs="Arial"/>
          <w:sz w:val="22"/>
          <w:szCs w:val="22"/>
          <w:lang w:eastAsia="en-US"/>
        </w:rPr>
        <w:t xml:space="preserve">yższej. </w:t>
      </w:r>
    </w:p>
    <w:p w:rsidR="001529AE" w:rsidRPr="00903DD3" w:rsidRDefault="00DF38A4" w:rsidP="002365C6">
      <w:pPr>
        <w:pStyle w:val="Akapitzlist"/>
        <w:numPr>
          <w:ilvl w:val="0"/>
          <w:numId w:val="55"/>
        </w:numPr>
        <w:tabs>
          <w:tab w:val="left" w:pos="426"/>
        </w:tabs>
        <w:spacing w:afterLines="60" w:after="144" w:line="276" w:lineRule="auto"/>
        <w:ind w:left="426" w:hanging="426"/>
        <w:jc w:val="both"/>
        <w:rPr>
          <w:rFonts w:ascii="Arial" w:eastAsia="Calibri" w:hAnsi="Arial" w:cs="Arial"/>
          <w:sz w:val="22"/>
          <w:szCs w:val="22"/>
          <w:lang w:eastAsia="en-US"/>
        </w:rPr>
      </w:pPr>
      <w:r w:rsidRPr="00903DD3">
        <w:rPr>
          <w:rFonts w:ascii="Arial" w:eastAsia="Calibri" w:hAnsi="Arial" w:cs="Arial"/>
          <w:sz w:val="22"/>
          <w:szCs w:val="22"/>
          <w:lang w:eastAsia="en-US"/>
        </w:rPr>
        <w:t>Każda ze Stron będzie przez cały czas czyniła wszelkie rozsądne starania, aby zminimalizować jaki</w:t>
      </w:r>
      <w:r w:rsidR="008A4029" w:rsidRPr="00903DD3">
        <w:rPr>
          <w:rFonts w:ascii="Arial" w:eastAsia="Calibri" w:hAnsi="Arial" w:cs="Arial"/>
          <w:sz w:val="22"/>
          <w:szCs w:val="22"/>
          <w:lang w:eastAsia="en-US"/>
        </w:rPr>
        <w:t>ekolwiek, będące wynikiem Siły w</w:t>
      </w:r>
      <w:r w:rsidRPr="00903DD3">
        <w:rPr>
          <w:rFonts w:ascii="Arial" w:eastAsia="Calibri" w:hAnsi="Arial" w:cs="Arial"/>
          <w:sz w:val="22"/>
          <w:szCs w:val="22"/>
          <w:lang w:eastAsia="en-US"/>
        </w:rPr>
        <w:t>yższej, opóźnienie w wykonaniu Umowy. Strona zobowiązana jest do niezwłocznego powiadomienia drugiej Strony o</w:t>
      </w:r>
      <w:r w:rsidR="008A4029" w:rsidRPr="00903DD3">
        <w:rPr>
          <w:rFonts w:ascii="Arial" w:eastAsia="Calibri" w:hAnsi="Arial" w:cs="Arial"/>
          <w:sz w:val="22"/>
          <w:szCs w:val="22"/>
          <w:lang w:eastAsia="en-US"/>
        </w:rPr>
        <w:t xml:space="preserve"> zakończeniu występowania Siły w</w:t>
      </w:r>
      <w:r w:rsidRPr="00903DD3">
        <w:rPr>
          <w:rFonts w:ascii="Arial" w:eastAsia="Calibri" w:hAnsi="Arial" w:cs="Arial"/>
          <w:sz w:val="22"/>
          <w:szCs w:val="22"/>
          <w:lang w:eastAsia="en-US"/>
        </w:rPr>
        <w:t>y</w:t>
      </w:r>
      <w:r w:rsidR="000A577E" w:rsidRPr="00903DD3">
        <w:rPr>
          <w:rFonts w:ascii="Arial" w:eastAsia="Calibri" w:hAnsi="Arial" w:cs="Arial"/>
          <w:sz w:val="22"/>
          <w:szCs w:val="22"/>
          <w:lang w:eastAsia="en-US"/>
        </w:rPr>
        <w:t>ższej.</w:t>
      </w:r>
      <w:bookmarkStart w:id="124" w:name="_Toc417485999"/>
    </w:p>
    <w:p w:rsidR="002906A6" w:rsidRPr="00903DD3" w:rsidRDefault="00B237EB"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 </w:t>
      </w:r>
      <w:r w:rsidR="00FD4F76">
        <w:rPr>
          <w:rFonts w:ascii="Arial" w:hAnsi="Arial" w:cs="Arial"/>
          <w:b/>
          <w:sz w:val="22"/>
          <w:szCs w:val="22"/>
        </w:rPr>
        <w:t>36</w:t>
      </w:r>
      <w:r w:rsidR="00EA22A8" w:rsidRPr="00903DD3">
        <w:rPr>
          <w:rFonts w:ascii="Arial" w:hAnsi="Arial" w:cs="Arial"/>
          <w:b/>
          <w:sz w:val="22"/>
          <w:szCs w:val="22"/>
        </w:rPr>
        <w:t xml:space="preserve">. </w:t>
      </w:r>
    </w:p>
    <w:p w:rsidR="002906A6" w:rsidRPr="00903DD3" w:rsidRDefault="00764D12" w:rsidP="00322339">
      <w:pPr>
        <w:pStyle w:val="Nagwek2"/>
        <w:spacing w:before="0" w:afterLines="60" w:after="144" w:line="276" w:lineRule="auto"/>
        <w:rPr>
          <w:rFonts w:cs="Arial"/>
          <w:sz w:val="22"/>
          <w:szCs w:val="22"/>
        </w:rPr>
      </w:pPr>
      <w:bookmarkStart w:id="125" w:name="_Toc519240429"/>
      <w:bookmarkStart w:id="126" w:name="_Toc73092736"/>
      <w:r w:rsidRPr="00903DD3">
        <w:rPr>
          <w:rFonts w:cs="Arial"/>
          <w:sz w:val="22"/>
          <w:szCs w:val="22"/>
        </w:rPr>
        <w:t>Postanowienia końc</w:t>
      </w:r>
      <w:r w:rsidR="00EA22A8" w:rsidRPr="00903DD3">
        <w:rPr>
          <w:rFonts w:cs="Arial"/>
          <w:sz w:val="22"/>
          <w:szCs w:val="22"/>
        </w:rPr>
        <w:t>owe</w:t>
      </w:r>
      <w:bookmarkEnd w:id="124"/>
      <w:bookmarkEnd w:id="125"/>
      <w:bookmarkEnd w:id="126"/>
    </w:p>
    <w:p w:rsidR="00416530" w:rsidRPr="00903DD3" w:rsidRDefault="00416530" w:rsidP="002365C6">
      <w:pPr>
        <w:pStyle w:val="Tekstpodstawowy"/>
        <w:numPr>
          <w:ilvl w:val="0"/>
          <w:numId w:val="94"/>
        </w:numPr>
        <w:suppressAutoHyphens/>
        <w:spacing w:afterLines="60" w:after="144" w:line="276" w:lineRule="auto"/>
        <w:rPr>
          <w:rFonts w:cs="Arial"/>
          <w:sz w:val="22"/>
          <w:szCs w:val="22"/>
        </w:rPr>
      </w:pPr>
      <w:r w:rsidRPr="00903DD3">
        <w:rPr>
          <w:rFonts w:cs="Arial"/>
          <w:sz w:val="22"/>
          <w:szCs w:val="22"/>
        </w:rPr>
        <w:t xml:space="preserve">W sprawach nieuregulowanych niniejszą Umową stosuje się </w:t>
      </w:r>
      <w:r w:rsidR="00C80F99" w:rsidRPr="00903DD3">
        <w:rPr>
          <w:rFonts w:cs="Arial"/>
          <w:sz w:val="22"/>
          <w:szCs w:val="22"/>
        </w:rPr>
        <w:t xml:space="preserve">odpowiednie </w:t>
      </w:r>
      <w:r w:rsidRPr="00903DD3">
        <w:rPr>
          <w:rFonts w:cs="Arial"/>
          <w:sz w:val="22"/>
          <w:szCs w:val="22"/>
        </w:rPr>
        <w:t>przepisy</w:t>
      </w:r>
      <w:r w:rsidR="00C80F99" w:rsidRPr="00903DD3">
        <w:rPr>
          <w:rFonts w:cs="Arial"/>
          <w:sz w:val="22"/>
          <w:szCs w:val="22"/>
        </w:rPr>
        <w:t xml:space="preserve"> obowiązującego prawa, w szczególności</w:t>
      </w:r>
      <w:r w:rsidRPr="00903DD3">
        <w:rPr>
          <w:rFonts w:cs="Arial"/>
          <w:sz w:val="22"/>
          <w:szCs w:val="22"/>
        </w:rPr>
        <w:t xml:space="preserve"> Kodeksu  Cywilnego</w:t>
      </w:r>
      <w:r w:rsidR="00BA1EAF" w:rsidRPr="00903DD3">
        <w:rPr>
          <w:rFonts w:cs="Arial"/>
          <w:sz w:val="22"/>
          <w:szCs w:val="22"/>
        </w:rPr>
        <w:t xml:space="preserve">, </w:t>
      </w:r>
      <w:r w:rsidRPr="00903DD3">
        <w:rPr>
          <w:rFonts w:cs="Arial"/>
          <w:sz w:val="22"/>
          <w:szCs w:val="22"/>
        </w:rPr>
        <w:t xml:space="preserve"> Ustawy Prawo Budowlane Ustawy</w:t>
      </w:r>
      <w:r w:rsidR="00BA1EAF" w:rsidRPr="00903DD3">
        <w:rPr>
          <w:rFonts w:cs="Arial"/>
          <w:sz w:val="22"/>
          <w:szCs w:val="22"/>
        </w:rPr>
        <w:t xml:space="preserve"> </w:t>
      </w:r>
      <w:r w:rsidRPr="00903DD3">
        <w:rPr>
          <w:rFonts w:cs="Arial"/>
          <w:sz w:val="22"/>
          <w:szCs w:val="22"/>
        </w:rPr>
        <w:t>-  Prawo  Zamówień Publicznych</w:t>
      </w:r>
      <w:r w:rsidR="00BF0258">
        <w:rPr>
          <w:rFonts w:cs="Arial"/>
          <w:sz w:val="22"/>
          <w:szCs w:val="22"/>
        </w:rPr>
        <w:t xml:space="preserve"> oraz ustawy z dnia 2 marca 2020 r. o szczególnych rozwiązaniach związanych z zap[obieganiem, przeciwdziałaniem i zwalczaniem COVID-19, innych chrób zakaźnych oraz związanych z nimi sytuacji kryzysowych. </w:t>
      </w:r>
    </w:p>
    <w:p w:rsidR="00416530" w:rsidRPr="00903DD3" w:rsidRDefault="00416530" w:rsidP="002365C6">
      <w:pPr>
        <w:pStyle w:val="Tekstpodstawowy"/>
        <w:numPr>
          <w:ilvl w:val="0"/>
          <w:numId w:val="94"/>
        </w:numPr>
        <w:suppressAutoHyphens/>
        <w:spacing w:afterLines="60" w:after="144" w:line="276" w:lineRule="auto"/>
        <w:rPr>
          <w:rFonts w:cs="Arial"/>
          <w:sz w:val="22"/>
          <w:szCs w:val="22"/>
        </w:rPr>
      </w:pPr>
      <w:r w:rsidRPr="00903DD3">
        <w:rPr>
          <w:rFonts w:cs="Arial"/>
          <w:sz w:val="22"/>
          <w:szCs w:val="22"/>
        </w:rPr>
        <w:t>Bez zgody Zamawiającego Wykonawca  nie ma prawa przelewu wierzytelności  na osobę  trzecią (art. 509 KC).</w:t>
      </w:r>
    </w:p>
    <w:p w:rsidR="00416530" w:rsidRPr="00903DD3" w:rsidRDefault="00416530" w:rsidP="002365C6">
      <w:pPr>
        <w:pStyle w:val="Tekstpodstawowy"/>
        <w:numPr>
          <w:ilvl w:val="0"/>
          <w:numId w:val="94"/>
        </w:numPr>
        <w:suppressAutoHyphens/>
        <w:spacing w:afterLines="60" w:after="144" w:line="276" w:lineRule="auto"/>
        <w:rPr>
          <w:rFonts w:cs="Arial"/>
          <w:sz w:val="22"/>
          <w:szCs w:val="22"/>
        </w:rPr>
      </w:pPr>
      <w:r w:rsidRPr="00903DD3">
        <w:rPr>
          <w:rFonts w:cs="Arial"/>
          <w:sz w:val="22"/>
          <w:szCs w:val="22"/>
        </w:rPr>
        <w:t xml:space="preserve">Wykonawca bez zgody Zamawiającego nie może przelać praw i obowiązków w części lub w całości osobie trzeciej. </w:t>
      </w:r>
    </w:p>
    <w:p w:rsidR="00416530" w:rsidRPr="00903DD3" w:rsidRDefault="00416530" w:rsidP="002365C6">
      <w:pPr>
        <w:pStyle w:val="Tekstpodstawowy"/>
        <w:numPr>
          <w:ilvl w:val="0"/>
          <w:numId w:val="94"/>
        </w:numPr>
        <w:suppressAutoHyphens/>
        <w:spacing w:afterLines="60" w:after="144" w:line="276" w:lineRule="auto"/>
        <w:rPr>
          <w:rFonts w:cs="Arial"/>
          <w:sz w:val="22"/>
          <w:szCs w:val="22"/>
        </w:rPr>
      </w:pPr>
      <w:r w:rsidRPr="00903DD3">
        <w:rPr>
          <w:rFonts w:cs="Arial"/>
          <w:sz w:val="22"/>
          <w:szCs w:val="22"/>
        </w:rPr>
        <w:t xml:space="preserve">Wykonawca oświadcza, że znany jest mu fakt, iż treść niniejszej umowy, a w szczególności przedmiot umowy i wysokość wynagrodzenia, stanowią informacje publiczną w rozumieniu art. 1 ust. 1 ustawy z dnia 6 września 2001 r. o dostępie do informacji publicznej (Dz. U. 2019, </w:t>
      </w:r>
      <w:r w:rsidRPr="00903DD3">
        <w:rPr>
          <w:rFonts w:cs="Arial"/>
          <w:sz w:val="22"/>
          <w:szCs w:val="22"/>
        </w:rPr>
        <w:br/>
        <w:t>poz. 1429), która podlega udostępnieniu w trybie przedmiotowej ustawy, z zastrzeżeniem ust. 5.</w:t>
      </w:r>
    </w:p>
    <w:p w:rsidR="00416530" w:rsidRPr="00903DD3" w:rsidRDefault="00416530" w:rsidP="002365C6">
      <w:pPr>
        <w:pStyle w:val="Tekstpodstawowy"/>
        <w:numPr>
          <w:ilvl w:val="0"/>
          <w:numId w:val="94"/>
        </w:numPr>
        <w:suppressAutoHyphens/>
        <w:spacing w:afterLines="60" w:after="144" w:line="276" w:lineRule="auto"/>
        <w:rPr>
          <w:rFonts w:cs="Arial"/>
          <w:sz w:val="22"/>
          <w:szCs w:val="22"/>
        </w:rPr>
      </w:pPr>
      <w:r w:rsidRPr="00903DD3">
        <w:rPr>
          <w:rFonts w:cs="Arial"/>
          <w:sz w:val="22"/>
          <w:szCs w:val="22"/>
        </w:rPr>
        <w:t>Wykonawca wyraża zgodę na udostępnianie w trybie ustawy, o której mowa w ust. 4 zawartych w niniejszej umowie dotyczących go danych osobowych w zakresie obejmującym imię i nazwisko, a w przypadku działalności gospodarczej również w zakresie firmy.</w:t>
      </w:r>
    </w:p>
    <w:p w:rsidR="00416530" w:rsidRPr="00903DD3" w:rsidRDefault="00416530" w:rsidP="002365C6">
      <w:pPr>
        <w:pStyle w:val="Tekstpodstawowy"/>
        <w:numPr>
          <w:ilvl w:val="0"/>
          <w:numId w:val="94"/>
        </w:numPr>
        <w:suppressAutoHyphens/>
        <w:spacing w:after="60" w:line="276" w:lineRule="auto"/>
        <w:ind w:left="357" w:hanging="357"/>
        <w:rPr>
          <w:rFonts w:cs="Arial"/>
          <w:sz w:val="22"/>
          <w:szCs w:val="22"/>
        </w:rPr>
      </w:pPr>
      <w:r w:rsidRPr="00903DD3">
        <w:rPr>
          <w:rFonts w:cs="Arial"/>
          <w:sz w:val="22"/>
          <w:szCs w:val="22"/>
        </w:rPr>
        <w:t>Wykonawca oświadcza, że:</w:t>
      </w:r>
    </w:p>
    <w:p w:rsidR="00416530" w:rsidRPr="00903DD3" w:rsidRDefault="00416530" w:rsidP="00322339">
      <w:pPr>
        <w:pStyle w:val="Tekstpodstawowy"/>
        <w:spacing w:after="60" w:line="276" w:lineRule="auto"/>
        <w:ind w:left="426" w:hanging="69"/>
        <w:rPr>
          <w:rFonts w:cs="Arial"/>
          <w:sz w:val="22"/>
          <w:szCs w:val="22"/>
        </w:rPr>
      </w:pPr>
      <w:r w:rsidRPr="00903DD3">
        <w:rPr>
          <w:rFonts w:cs="Arial"/>
          <w:sz w:val="22"/>
          <w:szCs w:val="22"/>
        </w:rPr>
        <w:t>- spełnia warunki zabezpieczeń technicznych i organizacyjnych niezbędnych do realizacji tego typu prac,</w:t>
      </w:r>
    </w:p>
    <w:p w:rsidR="00416530" w:rsidRPr="00903DD3" w:rsidRDefault="00416530" w:rsidP="00322339">
      <w:pPr>
        <w:pStyle w:val="Tekstpodstawowy"/>
        <w:spacing w:after="60" w:line="276" w:lineRule="auto"/>
        <w:ind w:left="426" w:hanging="69"/>
        <w:rPr>
          <w:rFonts w:cs="Arial"/>
          <w:sz w:val="22"/>
          <w:szCs w:val="22"/>
        </w:rPr>
      </w:pPr>
      <w:r w:rsidRPr="00903DD3">
        <w:rPr>
          <w:rFonts w:cs="Arial"/>
          <w:sz w:val="22"/>
          <w:szCs w:val="22"/>
        </w:rPr>
        <w:t>- materiały i dokumenty które otrzyma od Zamawiającego,  w związku z realizacją w/w umowy, w tym otrzymane m.in. materiały w wersji tradycyjnej i materiały źródłowe przetworzone komputerowo, są wyłączną własnością Zamawiającego i użyte zostaną wyłącznie w celu wykonania przedmiotu określonego w zawartej umowy i nie zostaną wykorzystane ani nie będą przetworzone w innym celu zgodnie z ustawą z dnia 10 maja 2018 roku o ochronie danych osobowych (Dz.U. z 2019, poz. 1781 ze zm.) oraz nie będą udostępniane osobom  trzecim zarówno przez Wykonawcę, jak i zatrudniony lub zaangażowany przez Wykonawcę personel,</w:t>
      </w:r>
    </w:p>
    <w:p w:rsidR="00416530" w:rsidRPr="00903DD3" w:rsidRDefault="00416530" w:rsidP="00322339">
      <w:pPr>
        <w:pStyle w:val="Tekstpodstawowy"/>
        <w:spacing w:after="60" w:line="276" w:lineRule="auto"/>
        <w:ind w:left="426" w:hanging="69"/>
        <w:rPr>
          <w:rFonts w:cs="Arial"/>
          <w:sz w:val="22"/>
          <w:szCs w:val="22"/>
        </w:rPr>
      </w:pPr>
      <w:r w:rsidRPr="00903DD3">
        <w:rPr>
          <w:rFonts w:cs="Arial"/>
          <w:sz w:val="22"/>
          <w:szCs w:val="22"/>
        </w:rPr>
        <w:t>- zobowiązuje się do należytej ochrony przekazanych mu materiałów  i dokumentów przed utratą, kradzieżą, zniszczeniem, zgubieniem lub dostępem nieupoważnionych osób trzecich,</w:t>
      </w:r>
    </w:p>
    <w:p w:rsidR="00416530" w:rsidRPr="00903DD3" w:rsidRDefault="00416530" w:rsidP="00322339">
      <w:pPr>
        <w:pStyle w:val="Tekstpodstawowy"/>
        <w:spacing w:after="60" w:line="276" w:lineRule="auto"/>
        <w:ind w:left="426" w:hanging="69"/>
        <w:rPr>
          <w:rFonts w:cs="Arial"/>
          <w:sz w:val="22"/>
          <w:szCs w:val="22"/>
        </w:rPr>
      </w:pPr>
      <w:r w:rsidRPr="00903DD3">
        <w:rPr>
          <w:rFonts w:cs="Arial"/>
          <w:sz w:val="22"/>
          <w:szCs w:val="22"/>
        </w:rPr>
        <w:t>- zobowiązuje się do przestrzegania ustawy o ochronie danych osobowych, jeśli w trakcie lub w związku z realizacją Umowy pozyska jakiekolwiek dane osobowe zgromadzone w zasobach Zamawiającego,</w:t>
      </w:r>
    </w:p>
    <w:p w:rsidR="00416530" w:rsidRPr="00903DD3" w:rsidRDefault="00416530" w:rsidP="00322339">
      <w:pPr>
        <w:pStyle w:val="Tekstpodstawowy"/>
        <w:spacing w:afterLines="60" w:after="144" w:line="276" w:lineRule="auto"/>
        <w:ind w:left="426" w:hanging="69"/>
        <w:rPr>
          <w:rFonts w:cs="Arial"/>
          <w:sz w:val="22"/>
          <w:szCs w:val="22"/>
        </w:rPr>
      </w:pPr>
      <w:r w:rsidRPr="00903DD3">
        <w:rPr>
          <w:rFonts w:cs="Arial"/>
          <w:sz w:val="22"/>
          <w:szCs w:val="22"/>
        </w:rPr>
        <w:t>- Wykonawca jak i zatrudniony lub zaangażowany przez Wykonawcę personel, zobowiązują się do zachowania tajemnicy zawodowej przez okres trwania umowy oraz po jej zakończeniu.</w:t>
      </w:r>
    </w:p>
    <w:p w:rsidR="00EF0020" w:rsidRPr="00BF0258" w:rsidRDefault="00F7218F" w:rsidP="00322339">
      <w:pPr>
        <w:spacing w:afterLines="60" w:after="144" w:line="276" w:lineRule="auto"/>
        <w:ind w:left="284" w:hanging="284"/>
        <w:jc w:val="both"/>
        <w:rPr>
          <w:rFonts w:ascii="Arial" w:eastAsia="Calibri" w:hAnsi="Arial" w:cs="Arial"/>
          <w:sz w:val="22"/>
          <w:szCs w:val="22"/>
          <w:lang w:eastAsia="en-US"/>
        </w:rPr>
      </w:pPr>
      <w:r w:rsidRPr="00BF0258">
        <w:rPr>
          <w:rFonts w:ascii="Arial" w:eastAsia="Calibri" w:hAnsi="Arial" w:cs="Arial"/>
          <w:sz w:val="22"/>
          <w:szCs w:val="22"/>
          <w:lang w:eastAsia="en-US"/>
        </w:rPr>
        <w:t xml:space="preserve">7. </w:t>
      </w:r>
      <w:r w:rsidR="00EF0020" w:rsidRPr="00BF0258">
        <w:rPr>
          <w:rFonts w:ascii="Arial" w:eastAsia="Calibri" w:hAnsi="Arial" w:cs="Arial"/>
          <w:sz w:val="22"/>
          <w:szCs w:val="22"/>
          <w:lang w:eastAsia="en-US"/>
        </w:rPr>
        <w:t>Wszelkie zmiany Umowy będą odbywały się za zgodą obydwu Stron, w formie aneksów, sporządzanych na piśmie pod rygorem nieważności</w:t>
      </w:r>
      <w:r w:rsidR="007C216A" w:rsidRPr="00BF0258">
        <w:rPr>
          <w:rFonts w:ascii="Arial" w:eastAsia="Calibri" w:hAnsi="Arial" w:cs="Arial"/>
          <w:sz w:val="22"/>
          <w:szCs w:val="22"/>
          <w:lang w:eastAsia="en-US"/>
        </w:rPr>
        <w:t xml:space="preserve">, za wyjątkiem zmian, o których mowa w </w:t>
      </w:r>
      <w:r w:rsidR="00323437" w:rsidRPr="00BF0258">
        <w:rPr>
          <w:rFonts w:ascii="Arial" w:eastAsia="Calibri" w:hAnsi="Arial" w:cs="Arial"/>
          <w:sz w:val="22"/>
          <w:szCs w:val="22"/>
          <w:lang w:eastAsia="en-US"/>
        </w:rPr>
        <w:t xml:space="preserve">§ </w:t>
      </w:r>
      <w:r w:rsidR="007C216A" w:rsidRPr="00BF0258">
        <w:rPr>
          <w:rFonts w:ascii="Arial" w:eastAsia="Calibri" w:hAnsi="Arial" w:cs="Arial"/>
          <w:sz w:val="22"/>
          <w:szCs w:val="22"/>
          <w:lang w:eastAsia="en-US"/>
        </w:rPr>
        <w:t>3, w takim wypadku wystarczy pisemne poinformowanie drugiej Strony</w:t>
      </w:r>
      <w:r w:rsidR="006F3382" w:rsidRPr="00BF0258">
        <w:rPr>
          <w:rFonts w:ascii="Arial" w:eastAsia="Calibri" w:hAnsi="Arial" w:cs="Arial"/>
          <w:sz w:val="22"/>
          <w:szCs w:val="22"/>
          <w:lang w:eastAsia="en-US"/>
        </w:rPr>
        <w:t>.</w:t>
      </w:r>
      <w:r w:rsidR="004E3236" w:rsidRPr="00BF0258">
        <w:rPr>
          <w:rFonts w:ascii="Arial" w:eastAsia="Calibri" w:hAnsi="Arial" w:cs="Arial"/>
          <w:sz w:val="22"/>
          <w:szCs w:val="22"/>
          <w:lang w:eastAsia="en-US"/>
        </w:rPr>
        <w:t xml:space="preserve"> Oświadczenie woli złożone w formie elektronicznej tj. oświadczenie woli w postaci elektronicznej i opatrzone kwalifikowanym podpisem elektronicznym, jest równoważne z oświadczeniem woli złożonym w formie pisemnej.</w:t>
      </w:r>
    </w:p>
    <w:p w:rsidR="00EF0020" w:rsidRPr="00BF0258" w:rsidRDefault="00F7218F" w:rsidP="00322339">
      <w:pPr>
        <w:spacing w:afterLines="60" w:after="144" w:line="276" w:lineRule="auto"/>
        <w:ind w:left="284" w:hanging="284"/>
        <w:jc w:val="both"/>
        <w:rPr>
          <w:rFonts w:ascii="Arial" w:eastAsia="Calibri" w:hAnsi="Arial" w:cs="Arial"/>
          <w:sz w:val="22"/>
          <w:szCs w:val="22"/>
          <w:lang w:eastAsia="en-US"/>
        </w:rPr>
      </w:pPr>
      <w:r w:rsidRPr="00BF0258">
        <w:rPr>
          <w:rFonts w:ascii="Arial" w:eastAsia="Calibri" w:hAnsi="Arial" w:cs="Arial"/>
          <w:sz w:val="22"/>
          <w:szCs w:val="22"/>
          <w:lang w:eastAsia="en-US"/>
        </w:rPr>
        <w:t xml:space="preserve">8. </w:t>
      </w:r>
      <w:r w:rsidR="00EF0020" w:rsidRPr="00BF0258">
        <w:rPr>
          <w:rFonts w:ascii="Arial" w:eastAsia="Calibri" w:hAnsi="Arial" w:cs="Arial"/>
          <w:sz w:val="22"/>
          <w:szCs w:val="22"/>
          <w:lang w:eastAsia="en-US"/>
        </w:rPr>
        <w:t xml:space="preserve">Zamawiający i Wykonawca podejmą starania w celu rozstrzygnięcia wszelkich sporów powstałych między nimi, a wynikających z Umowy lub pozostających w pośrednim bądź bezpośrednim związku z Umową, na drodze bezpośrednich negocjacji. </w:t>
      </w:r>
    </w:p>
    <w:p w:rsidR="007D13A8" w:rsidRDefault="00F7218F" w:rsidP="00322339">
      <w:pPr>
        <w:spacing w:afterLines="60" w:after="144" w:line="276" w:lineRule="auto"/>
        <w:ind w:left="284" w:hanging="284"/>
        <w:jc w:val="both"/>
        <w:rPr>
          <w:rFonts w:ascii="Arial" w:eastAsia="Calibri" w:hAnsi="Arial" w:cs="Arial"/>
          <w:sz w:val="22"/>
          <w:szCs w:val="22"/>
          <w:lang w:eastAsia="en-US"/>
        </w:rPr>
      </w:pPr>
      <w:r w:rsidRPr="00BF0258">
        <w:rPr>
          <w:rFonts w:ascii="Arial" w:eastAsia="Calibri" w:hAnsi="Arial" w:cs="Arial"/>
          <w:sz w:val="22"/>
          <w:szCs w:val="22"/>
          <w:lang w:eastAsia="en-US"/>
        </w:rPr>
        <w:t xml:space="preserve">9. </w:t>
      </w:r>
      <w:r w:rsidR="00EF0020" w:rsidRPr="00BF0258">
        <w:rPr>
          <w:rFonts w:ascii="Arial" w:eastAsia="Calibri" w:hAnsi="Arial" w:cs="Arial"/>
          <w:sz w:val="22"/>
          <w:szCs w:val="22"/>
          <w:lang w:eastAsia="en-US"/>
        </w:rPr>
        <w:t xml:space="preserve">Jeśli po 60 dniach od rozpoczęcia bezpośrednich negocjacji, Zamawiający i Wykonawca nie będą w stanie rozstrzygnąć sporu, to Strony poddadzą spór pod rozstrzygnięcie sądu powszechnego miejscowo właściwego dla </w:t>
      </w:r>
      <w:r w:rsidR="00416530" w:rsidRPr="00BF0258">
        <w:rPr>
          <w:rFonts w:ascii="Arial" w:eastAsia="Calibri" w:hAnsi="Arial" w:cs="Arial"/>
          <w:sz w:val="22"/>
          <w:szCs w:val="22"/>
          <w:lang w:eastAsia="en-US"/>
        </w:rPr>
        <w:t xml:space="preserve">Gminy Miasta </w:t>
      </w:r>
      <w:r w:rsidR="00DA2BFD">
        <w:rPr>
          <w:rFonts w:ascii="Arial" w:eastAsia="Calibri" w:hAnsi="Arial" w:cs="Arial"/>
          <w:sz w:val="22"/>
          <w:szCs w:val="22"/>
          <w:lang w:eastAsia="en-US"/>
        </w:rPr>
        <w:t>Pruszków.</w:t>
      </w:r>
    </w:p>
    <w:p w:rsidR="00EF0020" w:rsidRPr="00903DD3" w:rsidRDefault="00F7218F" w:rsidP="00322339">
      <w:pPr>
        <w:spacing w:afterLines="60" w:after="144" w:line="276" w:lineRule="auto"/>
        <w:ind w:left="284" w:hanging="284"/>
        <w:jc w:val="both"/>
        <w:rPr>
          <w:rFonts w:ascii="Arial" w:eastAsia="Calibri" w:hAnsi="Arial" w:cs="Arial"/>
          <w:sz w:val="22"/>
          <w:szCs w:val="22"/>
          <w:lang w:eastAsia="en-US"/>
        </w:rPr>
      </w:pPr>
      <w:r w:rsidRPr="00903DD3">
        <w:rPr>
          <w:rFonts w:ascii="Arial" w:eastAsia="Calibri" w:hAnsi="Arial" w:cs="Arial"/>
          <w:sz w:val="22"/>
          <w:szCs w:val="22"/>
          <w:lang w:eastAsia="en-US"/>
        </w:rPr>
        <w:t xml:space="preserve">10. </w:t>
      </w:r>
      <w:r w:rsidR="00EF0020" w:rsidRPr="00903DD3">
        <w:rPr>
          <w:rFonts w:ascii="Arial" w:eastAsia="Calibri" w:hAnsi="Arial" w:cs="Arial"/>
          <w:sz w:val="22"/>
          <w:szCs w:val="22"/>
          <w:lang w:eastAsia="en-US"/>
        </w:rPr>
        <w:t>Umowa ta została sporządzona w języku polskim, w</w:t>
      </w:r>
      <w:r w:rsidR="00416530" w:rsidRPr="00903DD3">
        <w:rPr>
          <w:rFonts w:ascii="Arial" w:eastAsia="Calibri" w:hAnsi="Arial" w:cs="Arial"/>
          <w:sz w:val="22"/>
          <w:szCs w:val="22"/>
          <w:lang w:eastAsia="en-US"/>
        </w:rPr>
        <w:t xml:space="preserve"> 5</w:t>
      </w:r>
      <w:r w:rsidR="007D13A8">
        <w:rPr>
          <w:rFonts w:ascii="Arial" w:eastAsia="Calibri" w:hAnsi="Arial" w:cs="Arial"/>
          <w:sz w:val="22"/>
          <w:szCs w:val="22"/>
          <w:lang w:eastAsia="en-US"/>
        </w:rPr>
        <w:t xml:space="preserve"> jednobrzmiących egzemplarzach</w:t>
      </w:r>
      <w:r w:rsidR="00EF0020" w:rsidRPr="00903DD3">
        <w:rPr>
          <w:rFonts w:ascii="Arial" w:eastAsia="Calibri" w:hAnsi="Arial" w:cs="Arial"/>
          <w:sz w:val="22"/>
          <w:szCs w:val="22"/>
          <w:lang w:eastAsia="en-US"/>
        </w:rPr>
        <w:t xml:space="preserve">, po </w:t>
      </w:r>
      <w:r w:rsidR="00416530" w:rsidRPr="00903DD3">
        <w:rPr>
          <w:rFonts w:ascii="Arial" w:eastAsia="Calibri" w:hAnsi="Arial" w:cs="Arial"/>
          <w:sz w:val="22"/>
          <w:szCs w:val="22"/>
          <w:lang w:eastAsia="en-US"/>
        </w:rPr>
        <w:t>dwa dla</w:t>
      </w:r>
      <w:r w:rsidR="00EF0020" w:rsidRPr="00903DD3">
        <w:rPr>
          <w:rFonts w:ascii="Arial" w:eastAsia="Calibri" w:hAnsi="Arial" w:cs="Arial"/>
          <w:sz w:val="22"/>
          <w:szCs w:val="22"/>
          <w:lang w:eastAsia="en-US"/>
        </w:rPr>
        <w:t xml:space="preserve"> Zamawiając</w:t>
      </w:r>
      <w:r w:rsidR="004432A6" w:rsidRPr="00903DD3">
        <w:rPr>
          <w:rFonts w:ascii="Arial" w:eastAsia="Calibri" w:hAnsi="Arial" w:cs="Arial"/>
          <w:sz w:val="22"/>
          <w:szCs w:val="22"/>
          <w:lang w:eastAsia="en-US"/>
        </w:rPr>
        <w:t>ego</w:t>
      </w:r>
      <w:r w:rsidR="00416530" w:rsidRPr="00903DD3">
        <w:rPr>
          <w:rFonts w:ascii="Arial" w:eastAsia="Calibri" w:hAnsi="Arial" w:cs="Arial"/>
          <w:sz w:val="22"/>
          <w:szCs w:val="22"/>
          <w:lang w:eastAsia="en-US"/>
        </w:rPr>
        <w:t xml:space="preserve"> i jeden dla Wykonawcy</w:t>
      </w:r>
      <w:r w:rsidR="004432A6" w:rsidRPr="00903DD3">
        <w:rPr>
          <w:rFonts w:ascii="Arial" w:eastAsia="Calibri" w:hAnsi="Arial" w:cs="Arial"/>
          <w:sz w:val="22"/>
          <w:szCs w:val="22"/>
          <w:lang w:eastAsia="en-US"/>
        </w:rPr>
        <w:t>.</w:t>
      </w:r>
    </w:p>
    <w:p w:rsidR="0066265C" w:rsidRPr="007D13A8" w:rsidRDefault="00F7218F" w:rsidP="00322339">
      <w:pPr>
        <w:spacing w:afterLines="60" w:after="144" w:line="276" w:lineRule="auto"/>
        <w:jc w:val="both"/>
        <w:rPr>
          <w:rFonts w:ascii="Arial" w:eastAsia="Calibri" w:hAnsi="Arial" w:cs="Arial"/>
          <w:sz w:val="22"/>
          <w:szCs w:val="22"/>
          <w:lang w:eastAsia="en-US"/>
        </w:rPr>
      </w:pPr>
      <w:r w:rsidRPr="007D13A8">
        <w:rPr>
          <w:rFonts w:ascii="Arial" w:eastAsia="Calibri" w:hAnsi="Arial" w:cs="Arial"/>
          <w:sz w:val="22"/>
          <w:szCs w:val="22"/>
          <w:lang w:eastAsia="en-US"/>
        </w:rPr>
        <w:t xml:space="preserve">11. </w:t>
      </w:r>
      <w:r w:rsidR="00EF0020" w:rsidRPr="007D13A8">
        <w:rPr>
          <w:rFonts w:ascii="Arial" w:eastAsia="Calibri" w:hAnsi="Arial" w:cs="Arial"/>
          <w:sz w:val="22"/>
          <w:szCs w:val="22"/>
          <w:lang w:eastAsia="en-US"/>
        </w:rPr>
        <w:t xml:space="preserve">Umowa ta wchodzi w życie z dniem podpisania przez </w:t>
      </w:r>
      <w:r w:rsidR="00BF0258">
        <w:rPr>
          <w:rFonts w:ascii="Arial" w:eastAsia="Calibri" w:hAnsi="Arial" w:cs="Arial"/>
          <w:sz w:val="22"/>
          <w:szCs w:val="22"/>
          <w:lang w:eastAsia="en-US"/>
        </w:rPr>
        <w:t>wszystkie</w:t>
      </w:r>
      <w:r w:rsidR="00EF0020" w:rsidRPr="007D13A8">
        <w:rPr>
          <w:rFonts w:ascii="Arial" w:eastAsia="Calibri" w:hAnsi="Arial" w:cs="Arial"/>
          <w:sz w:val="22"/>
          <w:szCs w:val="22"/>
          <w:lang w:eastAsia="en-US"/>
        </w:rPr>
        <w:t xml:space="preserve"> Strony</w:t>
      </w:r>
      <w:r w:rsidR="0066265C" w:rsidRPr="007D13A8">
        <w:rPr>
          <w:rFonts w:ascii="Arial" w:eastAsia="Calibri" w:hAnsi="Arial" w:cs="Arial"/>
          <w:sz w:val="22"/>
          <w:szCs w:val="22"/>
          <w:lang w:eastAsia="en-US"/>
        </w:rPr>
        <w:t>.</w:t>
      </w:r>
    </w:p>
    <w:p w:rsidR="009F610B" w:rsidRPr="00903DD3" w:rsidRDefault="009F610B" w:rsidP="00322339">
      <w:pPr>
        <w:spacing w:afterLines="60" w:after="144" w:line="276" w:lineRule="auto"/>
        <w:jc w:val="center"/>
        <w:rPr>
          <w:rFonts w:ascii="Arial" w:hAnsi="Arial" w:cs="Arial"/>
          <w:b/>
          <w:spacing w:val="20"/>
          <w:sz w:val="22"/>
          <w:szCs w:val="22"/>
        </w:rPr>
      </w:pPr>
    </w:p>
    <w:p w:rsidR="00A47874" w:rsidRPr="00903DD3" w:rsidRDefault="00F60980" w:rsidP="00322339">
      <w:pPr>
        <w:spacing w:afterLines="60" w:after="144" w:line="276" w:lineRule="auto"/>
        <w:jc w:val="center"/>
        <w:rPr>
          <w:rFonts w:ascii="Arial" w:hAnsi="Arial" w:cs="Arial"/>
          <w:sz w:val="22"/>
          <w:szCs w:val="22"/>
        </w:rPr>
      </w:pPr>
      <w:r w:rsidRPr="00903DD3">
        <w:rPr>
          <w:rFonts w:ascii="Arial" w:hAnsi="Arial" w:cs="Arial"/>
          <w:b/>
          <w:spacing w:val="20"/>
          <w:sz w:val="22"/>
          <w:szCs w:val="22"/>
        </w:rPr>
        <w:t>ZAMAWIAJĄCY</w:t>
      </w:r>
      <w:r w:rsidRPr="00903DD3">
        <w:rPr>
          <w:rFonts w:ascii="Arial" w:hAnsi="Arial" w:cs="Arial"/>
          <w:b/>
          <w:spacing w:val="20"/>
          <w:sz w:val="22"/>
          <w:szCs w:val="22"/>
        </w:rPr>
        <w:tab/>
      </w:r>
      <w:r w:rsidRPr="00903DD3">
        <w:rPr>
          <w:rFonts w:ascii="Arial" w:hAnsi="Arial" w:cs="Arial"/>
          <w:b/>
          <w:spacing w:val="20"/>
          <w:sz w:val="22"/>
          <w:szCs w:val="22"/>
        </w:rPr>
        <w:tab/>
      </w:r>
      <w:r w:rsidRPr="00903DD3">
        <w:rPr>
          <w:rFonts w:ascii="Arial" w:hAnsi="Arial" w:cs="Arial"/>
          <w:b/>
          <w:spacing w:val="20"/>
          <w:sz w:val="22"/>
          <w:szCs w:val="22"/>
        </w:rPr>
        <w:tab/>
      </w:r>
      <w:r w:rsidRPr="00903DD3">
        <w:rPr>
          <w:rFonts w:ascii="Arial" w:hAnsi="Arial" w:cs="Arial"/>
          <w:b/>
          <w:spacing w:val="20"/>
          <w:sz w:val="22"/>
          <w:szCs w:val="22"/>
        </w:rPr>
        <w:tab/>
      </w:r>
      <w:r w:rsidR="002D12A0">
        <w:rPr>
          <w:rFonts w:ascii="Arial" w:hAnsi="Arial" w:cs="Arial"/>
          <w:b/>
          <w:spacing w:val="20"/>
          <w:sz w:val="22"/>
          <w:szCs w:val="22"/>
        </w:rPr>
        <w:t xml:space="preserve">     </w:t>
      </w:r>
      <w:r w:rsidRPr="00903DD3">
        <w:rPr>
          <w:rFonts w:ascii="Arial" w:hAnsi="Arial" w:cs="Arial"/>
          <w:b/>
          <w:spacing w:val="20"/>
          <w:sz w:val="22"/>
          <w:szCs w:val="22"/>
        </w:rPr>
        <w:tab/>
        <w:t>WYKONAWCA</w:t>
      </w:r>
    </w:p>
    <w:p w:rsidR="00416530" w:rsidRPr="00903DD3" w:rsidRDefault="00416530" w:rsidP="00322339">
      <w:pPr>
        <w:pStyle w:val="Tekstpodstawowy"/>
        <w:spacing w:afterLines="60" w:after="144" w:line="276" w:lineRule="auto"/>
        <w:rPr>
          <w:rFonts w:cs="Arial"/>
          <w:b/>
          <w:sz w:val="22"/>
          <w:szCs w:val="22"/>
        </w:rPr>
      </w:pPr>
      <w:bookmarkStart w:id="127" w:name="_Toc417486001"/>
      <w:r w:rsidRPr="00903DD3">
        <w:rPr>
          <w:rFonts w:cs="Arial"/>
          <w:b/>
          <w:sz w:val="22"/>
          <w:szCs w:val="22"/>
        </w:rPr>
        <w:t>Gmina Miasto Pruszków</w:t>
      </w:r>
    </w:p>
    <w:p w:rsidR="00416530" w:rsidRPr="00903DD3" w:rsidRDefault="00416530" w:rsidP="00322339">
      <w:pPr>
        <w:pStyle w:val="Tekstpodstawowy"/>
        <w:spacing w:afterLines="60" w:after="144" w:line="276" w:lineRule="auto"/>
        <w:rPr>
          <w:rFonts w:cs="Arial"/>
          <w:b/>
          <w:sz w:val="22"/>
          <w:szCs w:val="22"/>
        </w:rPr>
      </w:pPr>
    </w:p>
    <w:p w:rsidR="00416530" w:rsidRPr="00903DD3" w:rsidRDefault="00416530" w:rsidP="00322339">
      <w:pPr>
        <w:pStyle w:val="Tekstpodstawowy"/>
        <w:spacing w:afterLines="60" w:after="144" w:line="276" w:lineRule="auto"/>
        <w:rPr>
          <w:rFonts w:cs="Arial"/>
          <w:b/>
          <w:sz w:val="22"/>
          <w:szCs w:val="22"/>
        </w:rPr>
      </w:pPr>
    </w:p>
    <w:p w:rsidR="00416530" w:rsidRPr="00903DD3" w:rsidRDefault="00416530" w:rsidP="00322339">
      <w:pPr>
        <w:pStyle w:val="Tekstpodstawowy"/>
        <w:spacing w:afterLines="60" w:after="144" w:line="276" w:lineRule="auto"/>
        <w:rPr>
          <w:rFonts w:cs="Arial"/>
          <w:b/>
          <w:sz w:val="22"/>
          <w:szCs w:val="22"/>
        </w:rPr>
      </w:pPr>
    </w:p>
    <w:p w:rsidR="00416530" w:rsidRPr="00903DD3" w:rsidRDefault="00416530" w:rsidP="00322339">
      <w:pPr>
        <w:pStyle w:val="Tekstpodstawowy"/>
        <w:spacing w:afterLines="60" w:after="144" w:line="276" w:lineRule="auto"/>
        <w:rPr>
          <w:rFonts w:cs="Arial"/>
          <w:b/>
          <w:sz w:val="22"/>
          <w:szCs w:val="22"/>
        </w:rPr>
      </w:pPr>
    </w:p>
    <w:p w:rsidR="00416530" w:rsidRPr="00903DD3" w:rsidRDefault="00416530" w:rsidP="00322339">
      <w:pPr>
        <w:pStyle w:val="Tekstpodstawowy"/>
        <w:spacing w:afterLines="60" w:after="144" w:line="276" w:lineRule="auto"/>
        <w:rPr>
          <w:rFonts w:cs="Arial"/>
          <w:b/>
          <w:sz w:val="22"/>
          <w:szCs w:val="22"/>
        </w:rPr>
      </w:pPr>
      <w:r w:rsidRPr="00903DD3">
        <w:rPr>
          <w:rFonts w:cs="Arial"/>
          <w:b/>
          <w:sz w:val="22"/>
          <w:szCs w:val="22"/>
        </w:rPr>
        <w:t>PKP Polskie Linie Kolejowe S.A.</w:t>
      </w:r>
    </w:p>
    <w:p w:rsidR="00416530" w:rsidRPr="00903DD3" w:rsidRDefault="00416530" w:rsidP="00322339">
      <w:pPr>
        <w:spacing w:afterLines="60" w:after="144" w:line="276" w:lineRule="auto"/>
        <w:jc w:val="both"/>
        <w:rPr>
          <w:rFonts w:ascii="Arial" w:hAnsi="Arial" w:cs="Arial"/>
          <w:sz w:val="22"/>
          <w:szCs w:val="22"/>
        </w:rPr>
      </w:pPr>
    </w:p>
    <w:p w:rsidR="00416530" w:rsidRPr="00903DD3" w:rsidRDefault="00416530" w:rsidP="00322339">
      <w:pPr>
        <w:spacing w:afterLines="60" w:after="144" w:line="276" w:lineRule="auto"/>
        <w:jc w:val="both"/>
        <w:rPr>
          <w:rFonts w:ascii="Arial" w:hAnsi="Arial" w:cs="Arial"/>
          <w:sz w:val="22"/>
          <w:szCs w:val="22"/>
        </w:rPr>
      </w:pPr>
    </w:p>
    <w:p w:rsidR="00416530" w:rsidRPr="00903DD3" w:rsidRDefault="00416530" w:rsidP="00322339">
      <w:pPr>
        <w:spacing w:afterLines="60" w:after="144" w:line="276" w:lineRule="auto"/>
        <w:jc w:val="both"/>
        <w:rPr>
          <w:rFonts w:ascii="Arial" w:hAnsi="Arial" w:cs="Arial"/>
          <w:sz w:val="22"/>
          <w:szCs w:val="22"/>
        </w:rPr>
      </w:pPr>
    </w:p>
    <w:p w:rsidR="00416530" w:rsidRPr="00903DD3" w:rsidRDefault="00416530" w:rsidP="00322339">
      <w:pPr>
        <w:spacing w:afterLines="60" w:after="144" w:line="276" w:lineRule="auto"/>
        <w:jc w:val="both"/>
        <w:rPr>
          <w:rFonts w:ascii="Arial" w:hAnsi="Arial" w:cs="Arial"/>
          <w:sz w:val="22"/>
          <w:szCs w:val="22"/>
        </w:rPr>
      </w:pPr>
    </w:p>
    <w:p w:rsidR="00416530" w:rsidRPr="00903DD3" w:rsidRDefault="00416530" w:rsidP="00322339">
      <w:pPr>
        <w:spacing w:afterLines="60" w:after="144" w:line="276" w:lineRule="auto"/>
        <w:jc w:val="both"/>
        <w:rPr>
          <w:rFonts w:ascii="Arial" w:hAnsi="Arial" w:cs="Arial"/>
          <w:sz w:val="22"/>
          <w:szCs w:val="22"/>
        </w:rPr>
      </w:pPr>
    </w:p>
    <w:p w:rsidR="00416530" w:rsidRPr="00903DD3" w:rsidRDefault="00416530" w:rsidP="00322339">
      <w:pPr>
        <w:spacing w:afterLines="60" w:after="144" w:line="276" w:lineRule="auto"/>
        <w:jc w:val="both"/>
        <w:rPr>
          <w:rFonts w:ascii="Arial" w:hAnsi="Arial" w:cs="Arial"/>
          <w:sz w:val="22"/>
          <w:szCs w:val="22"/>
        </w:rPr>
      </w:pPr>
    </w:p>
    <w:p w:rsidR="00416530" w:rsidRPr="002D12A0" w:rsidRDefault="00416530" w:rsidP="002D12A0">
      <w:pPr>
        <w:jc w:val="both"/>
        <w:rPr>
          <w:rFonts w:ascii="Arial" w:hAnsi="Arial" w:cs="Arial"/>
          <w:sz w:val="18"/>
          <w:szCs w:val="18"/>
        </w:rPr>
      </w:pPr>
      <w:r w:rsidRPr="002D12A0">
        <w:rPr>
          <w:rFonts w:ascii="Arial" w:hAnsi="Arial" w:cs="Arial"/>
          <w:sz w:val="18"/>
          <w:szCs w:val="18"/>
        </w:rPr>
        <w:t xml:space="preserve">Zabezpieczenie  finansowe : </w:t>
      </w:r>
    </w:p>
    <w:p w:rsidR="00416530" w:rsidRPr="002D12A0" w:rsidRDefault="00416530" w:rsidP="002D12A0">
      <w:pPr>
        <w:jc w:val="both"/>
        <w:rPr>
          <w:rFonts w:ascii="Arial" w:hAnsi="Arial" w:cs="Arial"/>
          <w:sz w:val="18"/>
          <w:szCs w:val="18"/>
        </w:rPr>
      </w:pPr>
      <w:r w:rsidRPr="002D12A0">
        <w:rPr>
          <w:rFonts w:ascii="Arial" w:hAnsi="Arial" w:cs="Arial"/>
          <w:sz w:val="18"/>
          <w:szCs w:val="18"/>
        </w:rPr>
        <w:t>Budowa wiaduktu łączącego ul. Grunwaldzką z ul. Warszawską</w:t>
      </w:r>
    </w:p>
    <w:p w:rsidR="00416530" w:rsidRPr="002D12A0" w:rsidRDefault="00416530" w:rsidP="002D12A0">
      <w:pPr>
        <w:jc w:val="both"/>
        <w:rPr>
          <w:rFonts w:ascii="Arial" w:hAnsi="Arial" w:cs="Arial"/>
          <w:sz w:val="18"/>
          <w:szCs w:val="18"/>
        </w:rPr>
      </w:pPr>
      <w:r w:rsidRPr="002D12A0">
        <w:rPr>
          <w:rFonts w:ascii="Arial" w:hAnsi="Arial" w:cs="Arial"/>
          <w:sz w:val="18"/>
          <w:szCs w:val="18"/>
        </w:rPr>
        <w:t>Dz. 600, rozdz. 60016 § 6050 poz. 2.147</w:t>
      </w:r>
    </w:p>
    <w:p w:rsidR="00416530" w:rsidRDefault="00416530" w:rsidP="00322339">
      <w:pPr>
        <w:spacing w:afterLines="60" w:after="144" w:line="276" w:lineRule="auto"/>
        <w:jc w:val="both"/>
        <w:rPr>
          <w:rFonts w:ascii="Arial" w:hAnsi="Arial" w:cs="Arial"/>
          <w:sz w:val="22"/>
          <w:szCs w:val="22"/>
        </w:rPr>
      </w:pPr>
    </w:p>
    <w:p w:rsidR="00EE6BA8" w:rsidRDefault="00EE6BA8" w:rsidP="00322339">
      <w:pPr>
        <w:pStyle w:val="Nagwek2"/>
        <w:spacing w:before="0" w:afterLines="60" w:after="144" w:line="276" w:lineRule="auto"/>
        <w:rPr>
          <w:rFonts w:cs="Arial"/>
          <w:sz w:val="22"/>
          <w:szCs w:val="22"/>
        </w:rPr>
      </w:pPr>
      <w:bookmarkStart w:id="128" w:name="_Toc519240430"/>
      <w:bookmarkStart w:id="129" w:name="_Toc73092737"/>
      <w:r w:rsidRPr="00903DD3">
        <w:rPr>
          <w:rFonts w:cs="Arial"/>
          <w:sz w:val="22"/>
          <w:szCs w:val="22"/>
        </w:rPr>
        <w:t>Załącznik nr 1 do Umowy</w:t>
      </w:r>
      <w:bookmarkEnd w:id="128"/>
      <w:bookmarkEnd w:id="129"/>
    </w:p>
    <w:p w:rsidR="00EE6BA8" w:rsidRDefault="00EE6BA8" w:rsidP="00322339">
      <w:pPr>
        <w:spacing w:after="60" w:line="276" w:lineRule="auto"/>
        <w:jc w:val="center"/>
        <w:rPr>
          <w:rFonts w:ascii="Arial" w:hAnsi="Arial" w:cs="Arial"/>
          <w:b/>
          <w:bCs/>
          <w:sz w:val="22"/>
          <w:szCs w:val="22"/>
        </w:rPr>
      </w:pPr>
    </w:p>
    <w:p w:rsidR="00EE6BA8" w:rsidRDefault="00EE6BA8" w:rsidP="00322339">
      <w:pPr>
        <w:spacing w:after="60" w:line="276" w:lineRule="auto"/>
        <w:jc w:val="center"/>
        <w:rPr>
          <w:rFonts w:ascii="Arial" w:hAnsi="Arial" w:cs="Arial"/>
          <w:b/>
          <w:bCs/>
          <w:sz w:val="22"/>
          <w:szCs w:val="22"/>
        </w:rPr>
      </w:pPr>
      <w:r>
        <w:rPr>
          <w:rFonts w:ascii="Arial" w:hAnsi="Arial" w:cs="Arial"/>
          <w:b/>
          <w:bCs/>
          <w:sz w:val="22"/>
          <w:szCs w:val="22"/>
        </w:rPr>
        <w:t xml:space="preserve">UMOWA O ZACHOWANIU POUFNOŚCI </w:t>
      </w:r>
    </w:p>
    <w:p w:rsidR="00EE6BA8" w:rsidRDefault="00EE6BA8" w:rsidP="00322339">
      <w:pPr>
        <w:spacing w:after="60" w:line="276" w:lineRule="auto"/>
        <w:jc w:val="center"/>
        <w:rPr>
          <w:rFonts w:ascii="Arial" w:hAnsi="Arial" w:cs="Arial"/>
          <w:b/>
          <w:bCs/>
          <w:sz w:val="22"/>
          <w:szCs w:val="22"/>
        </w:rPr>
      </w:pPr>
    </w:p>
    <w:p w:rsidR="00EE6BA8" w:rsidRDefault="00EE6BA8" w:rsidP="00322339">
      <w:pPr>
        <w:spacing w:after="60" w:line="276" w:lineRule="auto"/>
        <w:jc w:val="center"/>
        <w:rPr>
          <w:rFonts w:ascii="Arial" w:hAnsi="Arial" w:cs="Arial"/>
          <w:sz w:val="22"/>
          <w:szCs w:val="22"/>
        </w:rPr>
      </w:pPr>
      <w:r>
        <w:rPr>
          <w:rFonts w:ascii="Arial" w:hAnsi="Arial" w:cs="Arial"/>
          <w:sz w:val="22"/>
          <w:szCs w:val="22"/>
        </w:rPr>
        <w:t xml:space="preserve">zawarta w dniu ___-__-20____ r. w ___________________, </w:t>
      </w:r>
    </w:p>
    <w:p w:rsidR="00EE6BA8" w:rsidRDefault="00EE6BA8" w:rsidP="00322339">
      <w:pPr>
        <w:spacing w:after="60" w:line="276" w:lineRule="auto"/>
        <w:rPr>
          <w:rFonts w:ascii="Arial" w:hAnsi="Arial" w:cs="Arial"/>
          <w:sz w:val="22"/>
          <w:szCs w:val="22"/>
        </w:rPr>
      </w:pPr>
    </w:p>
    <w:p w:rsidR="00EE6BA8" w:rsidRDefault="00EE6BA8" w:rsidP="00322339">
      <w:pPr>
        <w:spacing w:after="60" w:line="276" w:lineRule="auto"/>
        <w:rPr>
          <w:rFonts w:ascii="Arial" w:hAnsi="Arial" w:cs="Arial"/>
          <w:sz w:val="22"/>
          <w:szCs w:val="22"/>
        </w:rPr>
      </w:pPr>
      <w:r>
        <w:rPr>
          <w:rFonts w:ascii="Arial" w:hAnsi="Arial" w:cs="Arial"/>
          <w:sz w:val="22"/>
          <w:szCs w:val="22"/>
        </w:rPr>
        <w:t>pomiędzy:</w:t>
      </w:r>
    </w:p>
    <w:p w:rsidR="00EE6BA8" w:rsidRDefault="00EE6BA8" w:rsidP="00322339">
      <w:pPr>
        <w:spacing w:after="60" w:line="276" w:lineRule="auto"/>
        <w:contextualSpacing/>
        <w:jc w:val="both"/>
        <w:rPr>
          <w:rFonts w:ascii="Arial" w:hAnsi="Arial" w:cs="Arial"/>
          <w:sz w:val="22"/>
          <w:szCs w:val="22"/>
        </w:rPr>
      </w:pPr>
      <w:r w:rsidRPr="003A1679">
        <w:rPr>
          <w:rFonts w:ascii="Arial" w:hAnsi="Arial" w:cs="Arial"/>
          <w:b/>
          <w:bCs/>
          <w:sz w:val="22"/>
          <w:szCs w:val="22"/>
        </w:rPr>
        <w:t xml:space="preserve">PKP Polskie Linie Kolejowe S.A. </w:t>
      </w:r>
      <w:r w:rsidRPr="003A1679">
        <w:rPr>
          <w:rFonts w:ascii="Arial" w:hAnsi="Arial" w:cs="Arial"/>
          <w:sz w:val="22"/>
          <w:szCs w:val="22"/>
        </w:rPr>
        <w:t>z siedzibą w Warszawie, adres: ul. Targowej 74, 03-734 Warszawa, wpisaną do KRS pod numerem 0000037568 prowadzonym przez Sąd Rejonowy dla m.st. Warszawy w Warszawie, XIV Wydział Gospodarczy Krajowego Rejestru Sądowego, o kapitale zakładowym w wysokości 27 114 421 000,00 PLN, w całości wpłaconym, NIP: 113-23-16-427, REGON 017319027, zwaną dalej „</w:t>
      </w:r>
      <w:r w:rsidRPr="003A1679">
        <w:rPr>
          <w:rFonts w:ascii="Arial" w:hAnsi="Arial" w:cs="Arial"/>
          <w:b/>
          <w:sz w:val="22"/>
          <w:szCs w:val="22"/>
        </w:rPr>
        <w:t>Zamawiającym”</w:t>
      </w:r>
      <w:r w:rsidRPr="003A1679">
        <w:rPr>
          <w:rFonts w:ascii="Arial" w:hAnsi="Arial" w:cs="Arial"/>
          <w:sz w:val="22"/>
          <w:szCs w:val="22"/>
          <w:vertAlign w:val="superscript"/>
        </w:rPr>
        <w:t>1)</w:t>
      </w:r>
      <w:r w:rsidRPr="003A1679">
        <w:rPr>
          <w:rFonts w:ascii="Arial" w:hAnsi="Arial" w:cs="Arial"/>
          <w:sz w:val="22"/>
          <w:szCs w:val="22"/>
        </w:rPr>
        <w:t>, reprezentowaną przez:</w:t>
      </w:r>
    </w:p>
    <w:p w:rsidR="00EE6BA8" w:rsidRDefault="00EE6BA8" w:rsidP="002365C6">
      <w:pPr>
        <w:pStyle w:val="Akapitzlist"/>
        <w:numPr>
          <w:ilvl w:val="0"/>
          <w:numId w:val="100"/>
        </w:numPr>
        <w:spacing w:after="60" w:line="276" w:lineRule="auto"/>
        <w:ind w:left="0" w:firstLine="0"/>
        <w:contextualSpacing/>
        <w:rPr>
          <w:rFonts w:ascii="Arial" w:hAnsi="Arial" w:cs="Arial"/>
          <w:sz w:val="22"/>
          <w:szCs w:val="22"/>
        </w:rPr>
      </w:pPr>
      <w:r>
        <w:rPr>
          <w:rFonts w:ascii="Arial" w:hAnsi="Arial" w:cs="Arial"/>
          <w:sz w:val="22"/>
          <w:szCs w:val="22"/>
        </w:rPr>
        <w:t>____________________________________________________________________</w:t>
      </w:r>
    </w:p>
    <w:p w:rsidR="00EE6BA8" w:rsidRDefault="00EE6BA8" w:rsidP="002365C6">
      <w:pPr>
        <w:pStyle w:val="Akapitzlist"/>
        <w:numPr>
          <w:ilvl w:val="0"/>
          <w:numId w:val="100"/>
        </w:numPr>
        <w:spacing w:after="60" w:line="276" w:lineRule="auto"/>
        <w:ind w:left="0" w:firstLine="0"/>
        <w:contextualSpacing/>
        <w:rPr>
          <w:rFonts w:ascii="Arial" w:hAnsi="Arial" w:cs="Arial"/>
          <w:sz w:val="22"/>
          <w:szCs w:val="22"/>
        </w:rPr>
      </w:pPr>
      <w:r>
        <w:rPr>
          <w:rFonts w:ascii="Arial" w:hAnsi="Arial" w:cs="Arial"/>
          <w:sz w:val="22"/>
          <w:szCs w:val="22"/>
        </w:rPr>
        <w:t>____________________________________________________________________</w:t>
      </w:r>
    </w:p>
    <w:p w:rsidR="00EE6BA8" w:rsidRDefault="00EE6BA8" w:rsidP="00322339">
      <w:pPr>
        <w:pStyle w:val="Akapitzlist"/>
        <w:spacing w:after="60" w:line="276" w:lineRule="auto"/>
        <w:ind w:left="0"/>
        <w:rPr>
          <w:rFonts w:ascii="Arial" w:hAnsi="Arial" w:cs="Arial"/>
          <w:sz w:val="22"/>
          <w:szCs w:val="22"/>
        </w:rPr>
      </w:pPr>
    </w:p>
    <w:p w:rsidR="00EE6BA8" w:rsidRDefault="00EE6BA8" w:rsidP="00322339">
      <w:pPr>
        <w:pStyle w:val="Akapitzlist"/>
        <w:spacing w:after="60" w:line="276" w:lineRule="auto"/>
        <w:ind w:left="0"/>
        <w:rPr>
          <w:rFonts w:ascii="Arial" w:hAnsi="Arial" w:cs="Arial"/>
          <w:sz w:val="22"/>
          <w:szCs w:val="22"/>
        </w:rPr>
      </w:pPr>
      <w:r>
        <w:rPr>
          <w:rFonts w:ascii="Arial" w:hAnsi="Arial" w:cs="Arial"/>
          <w:sz w:val="22"/>
          <w:szCs w:val="22"/>
        </w:rPr>
        <w:t xml:space="preserve">oraz </w:t>
      </w:r>
    </w:p>
    <w:p w:rsidR="00EE6BA8" w:rsidRDefault="00EE6BA8" w:rsidP="00322339">
      <w:pPr>
        <w:spacing w:after="60" w:line="276" w:lineRule="auto"/>
        <w:rPr>
          <w:rFonts w:ascii="Arial" w:hAnsi="Arial" w:cs="Arial"/>
          <w:sz w:val="22"/>
          <w:szCs w:val="22"/>
        </w:rPr>
      </w:pPr>
      <w:r>
        <w:rPr>
          <w:rFonts w:ascii="Arial" w:hAnsi="Arial" w:cs="Arial"/>
          <w:b/>
          <w:sz w:val="22"/>
          <w:szCs w:val="22"/>
        </w:rPr>
        <w:t xml:space="preserve">Gminą Miastem Pruszków </w:t>
      </w:r>
      <w:r>
        <w:rPr>
          <w:rFonts w:ascii="Arial" w:hAnsi="Arial" w:cs="Arial"/>
          <w:sz w:val="22"/>
          <w:szCs w:val="22"/>
        </w:rPr>
        <w:t xml:space="preserve">z siedzibą w Pruszkowie przy ul. Kraszewskiego 14/16, NIP: </w:t>
      </w:r>
      <w:r w:rsidRPr="007D42A0">
        <w:rPr>
          <w:rFonts w:ascii="Arial" w:hAnsi="Arial" w:cs="Arial"/>
          <w:bCs/>
          <w:sz w:val="22"/>
          <w:szCs w:val="22"/>
        </w:rPr>
        <w:t>534-24-06-015</w:t>
      </w:r>
      <w:r>
        <w:rPr>
          <w:rFonts w:ascii="Arial" w:hAnsi="Arial" w:cs="Arial"/>
          <w:bCs/>
          <w:sz w:val="22"/>
          <w:szCs w:val="22"/>
        </w:rPr>
        <w:t>, zwaną dalej „</w:t>
      </w:r>
      <w:r>
        <w:rPr>
          <w:rFonts w:ascii="Arial" w:hAnsi="Arial" w:cs="Arial"/>
          <w:b/>
          <w:bCs/>
          <w:sz w:val="22"/>
          <w:szCs w:val="22"/>
        </w:rPr>
        <w:t>Zamawiającym</w:t>
      </w:r>
      <w:r>
        <w:rPr>
          <w:rFonts w:ascii="Arial" w:hAnsi="Arial" w:cs="Arial"/>
          <w:bCs/>
          <w:sz w:val="22"/>
          <w:szCs w:val="22"/>
        </w:rPr>
        <w:t xml:space="preserve">”, </w:t>
      </w:r>
      <w:r>
        <w:rPr>
          <w:rFonts w:ascii="Arial" w:hAnsi="Arial" w:cs="Arial"/>
          <w:sz w:val="22"/>
          <w:szCs w:val="22"/>
        </w:rPr>
        <w:t>w imieniu której działa:</w:t>
      </w:r>
    </w:p>
    <w:p w:rsidR="00EE6BA8" w:rsidRDefault="00EE6BA8" w:rsidP="00322339">
      <w:pPr>
        <w:spacing w:after="60" w:line="276" w:lineRule="auto"/>
        <w:ind w:left="284"/>
      </w:pPr>
      <w:r>
        <w:rPr>
          <w:rFonts w:ascii="Arial" w:hAnsi="Arial" w:cs="Arial"/>
          <w:sz w:val="22"/>
          <w:szCs w:val="22"/>
        </w:rPr>
        <w:t>________________________________________</w:t>
      </w:r>
    </w:p>
    <w:p w:rsidR="00EE6BA8" w:rsidRDefault="00EE6BA8" w:rsidP="00322339">
      <w:pPr>
        <w:spacing w:after="60" w:line="276" w:lineRule="auto"/>
        <w:rPr>
          <w:rFonts w:ascii="Arial" w:hAnsi="Arial" w:cs="Arial"/>
          <w:sz w:val="22"/>
          <w:szCs w:val="22"/>
        </w:rPr>
      </w:pPr>
      <w:r>
        <w:rPr>
          <w:rFonts w:ascii="Arial" w:hAnsi="Arial" w:cs="Arial"/>
          <w:sz w:val="22"/>
          <w:szCs w:val="22"/>
        </w:rPr>
        <w:tab/>
        <w:t>________________________________________</w:t>
      </w:r>
    </w:p>
    <w:p w:rsidR="00EE6BA8" w:rsidRDefault="00EE6BA8" w:rsidP="00322339">
      <w:pPr>
        <w:spacing w:after="60" w:line="276" w:lineRule="auto"/>
        <w:rPr>
          <w:rFonts w:ascii="Arial" w:hAnsi="Arial" w:cs="Arial"/>
          <w:sz w:val="22"/>
          <w:szCs w:val="22"/>
        </w:rPr>
      </w:pPr>
    </w:p>
    <w:p w:rsidR="00EE6BA8" w:rsidRDefault="00EE6BA8" w:rsidP="00322339">
      <w:pPr>
        <w:spacing w:after="60" w:line="276" w:lineRule="auto"/>
        <w:rPr>
          <w:rFonts w:ascii="Arial" w:hAnsi="Arial" w:cs="Arial"/>
          <w:sz w:val="22"/>
          <w:szCs w:val="22"/>
        </w:rPr>
      </w:pPr>
      <w:r>
        <w:rPr>
          <w:rFonts w:ascii="Arial" w:hAnsi="Arial" w:cs="Arial"/>
          <w:sz w:val="22"/>
          <w:szCs w:val="22"/>
        </w:rPr>
        <w:t>a:</w:t>
      </w:r>
    </w:p>
    <w:p w:rsidR="00EE6BA8" w:rsidRDefault="00EE6BA8" w:rsidP="00322339">
      <w:pPr>
        <w:spacing w:after="60" w:line="276" w:lineRule="auto"/>
        <w:contextualSpacing/>
        <w:rPr>
          <w:rFonts w:ascii="Arial" w:hAnsi="Arial" w:cs="Arial"/>
          <w:sz w:val="22"/>
          <w:szCs w:val="22"/>
        </w:rPr>
      </w:pPr>
      <w:r>
        <w:rPr>
          <w:rFonts w:ascii="Arial" w:hAnsi="Arial" w:cs="Arial"/>
          <w:sz w:val="22"/>
          <w:szCs w:val="22"/>
        </w:rPr>
        <w:t>______________________________________________ z siedzibą __________________,</w:t>
      </w:r>
    </w:p>
    <w:p w:rsidR="00EE6BA8" w:rsidRDefault="00EE6BA8" w:rsidP="00322339">
      <w:pPr>
        <w:spacing w:after="60" w:line="276" w:lineRule="auto"/>
        <w:contextualSpacing/>
        <w:rPr>
          <w:rFonts w:ascii="Arial" w:hAnsi="Arial" w:cs="Arial"/>
          <w:sz w:val="22"/>
          <w:szCs w:val="22"/>
        </w:rPr>
      </w:pPr>
      <w:r>
        <w:rPr>
          <w:rFonts w:ascii="Arial" w:hAnsi="Arial" w:cs="Arial"/>
          <w:sz w:val="22"/>
          <w:szCs w:val="22"/>
        </w:rPr>
        <w:t>adres: _________________________, wpisaną do KRS pod numerem _______________ prowadzonym przez Sąd ____________________________________________________________,</w:t>
      </w:r>
    </w:p>
    <w:p w:rsidR="00EE6BA8" w:rsidRDefault="00EE6BA8" w:rsidP="00322339">
      <w:pPr>
        <w:spacing w:after="60" w:line="276" w:lineRule="auto"/>
        <w:contextualSpacing/>
        <w:rPr>
          <w:rFonts w:ascii="Arial" w:hAnsi="Arial" w:cs="Arial"/>
          <w:sz w:val="22"/>
          <w:szCs w:val="22"/>
        </w:rPr>
      </w:pPr>
      <w:r>
        <w:rPr>
          <w:rFonts w:ascii="Arial" w:hAnsi="Arial" w:cs="Arial"/>
          <w:sz w:val="22"/>
          <w:szCs w:val="22"/>
        </w:rPr>
        <w:t>NIP: ___________________, REGON _____________________________, zwaną/zwanym dalej „</w:t>
      </w:r>
      <w:r>
        <w:rPr>
          <w:rFonts w:ascii="Arial" w:hAnsi="Arial" w:cs="Arial"/>
          <w:b/>
          <w:bCs/>
          <w:sz w:val="22"/>
          <w:szCs w:val="22"/>
        </w:rPr>
        <w:t>Wykonawcą”</w:t>
      </w:r>
      <w:r>
        <w:rPr>
          <w:rFonts w:ascii="Arial" w:hAnsi="Arial" w:cs="Arial"/>
          <w:sz w:val="22"/>
          <w:szCs w:val="22"/>
          <w:vertAlign w:val="superscript"/>
        </w:rPr>
        <w:t xml:space="preserve"> 1)</w:t>
      </w:r>
      <w:r>
        <w:rPr>
          <w:rFonts w:ascii="Arial" w:hAnsi="Arial" w:cs="Arial"/>
          <w:sz w:val="22"/>
          <w:szCs w:val="22"/>
        </w:rPr>
        <w:t>, reprezentowaną przez:</w:t>
      </w:r>
    </w:p>
    <w:p w:rsidR="00EE6BA8" w:rsidRDefault="00EE6BA8" w:rsidP="002365C6">
      <w:pPr>
        <w:pStyle w:val="Akapitzlist"/>
        <w:numPr>
          <w:ilvl w:val="0"/>
          <w:numId w:val="99"/>
        </w:numPr>
        <w:spacing w:after="60" w:line="276" w:lineRule="auto"/>
        <w:ind w:left="0" w:firstLine="0"/>
        <w:contextualSpacing/>
        <w:rPr>
          <w:rFonts w:ascii="Arial" w:hAnsi="Arial" w:cs="Arial"/>
          <w:sz w:val="22"/>
          <w:szCs w:val="22"/>
        </w:rPr>
      </w:pPr>
      <w:r>
        <w:rPr>
          <w:rFonts w:ascii="Arial" w:hAnsi="Arial" w:cs="Arial"/>
          <w:sz w:val="22"/>
          <w:szCs w:val="22"/>
        </w:rPr>
        <w:t>____________________________________________________________________</w:t>
      </w:r>
    </w:p>
    <w:p w:rsidR="00EE6BA8" w:rsidRDefault="00EE6BA8" w:rsidP="002365C6">
      <w:pPr>
        <w:pStyle w:val="Akapitzlist"/>
        <w:numPr>
          <w:ilvl w:val="0"/>
          <w:numId w:val="99"/>
        </w:numPr>
        <w:spacing w:after="60" w:line="276" w:lineRule="auto"/>
        <w:ind w:left="0" w:firstLine="0"/>
        <w:contextualSpacing/>
        <w:jc w:val="both"/>
        <w:rPr>
          <w:rFonts w:ascii="Arial" w:hAnsi="Arial" w:cs="Arial"/>
          <w:sz w:val="22"/>
          <w:szCs w:val="22"/>
        </w:rPr>
      </w:pPr>
      <w:r>
        <w:rPr>
          <w:rFonts w:ascii="Arial" w:hAnsi="Arial" w:cs="Arial"/>
          <w:sz w:val="22"/>
          <w:szCs w:val="22"/>
        </w:rPr>
        <w:t>____________________________________________________________________</w:t>
      </w:r>
    </w:p>
    <w:p w:rsidR="00EE6BA8" w:rsidRDefault="00EE6BA8" w:rsidP="00322339">
      <w:pPr>
        <w:spacing w:after="60" w:line="276" w:lineRule="auto"/>
        <w:contextualSpacing/>
        <w:rPr>
          <w:rFonts w:ascii="Arial" w:hAnsi="Arial" w:cs="Arial"/>
          <w:sz w:val="22"/>
          <w:szCs w:val="22"/>
        </w:rPr>
      </w:pPr>
    </w:p>
    <w:p w:rsidR="00EE6BA8" w:rsidRDefault="00EE6BA8" w:rsidP="00322339">
      <w:pPr>
        <w:spacing w:after="60" w:line="276" w:lineRule="auto"/>
        <w:contextualSpacing/>
        <w:rPr>
          <w:rFonts w:ascii="Arial" w:hAnsi="Arial" w:cs="Arial"/>
          <w:sz w:val="22"/>
          <w:szCs w:val="22"/>
        </w:rPr>
      </w:pPr>
      <w:r>
        <w:rPr>
          <w:rFonts w:ascii="Arial" w:hAnsi="Arial" w:cs="Arial"/>
          <w:sz w:val="22"/>
          <w:szCs w:val="22"/>
        </w:rPr>
        <w:t>zwanymi łącznie w dalszej części niniejszej Umowy „</w:t>
      </w:r>
      <w:r>
        <w:rPr>
          <w:rFonts w:ascii="Arial" w:hAnsi="Arial" w:cs="Arial"/>
          <w:b/>
          <w:sz w:val="22"/>
          <w:szCs w:val="22"/>
        </w:rPr>
        <w:t>Stronami”</w:t>
      </w:r>
      <w:r>
        <w:rPr>
          <w:rFonts w:ascii="Arial" w:hAnsi="Arial" w:cs="Arial"/>
          <w:sz w:val="22"/>
          <w:szCs w:val="22"/>
        </w:rPr>
        <w:t xml:space="preserve">, a każda z osobna </w:t>
      </w:r>
      <w:r>
        <w:rPr>
          <w:rFonts w:ascii="Arial" w:hAnsi="Arial" w:cs="Arial"/>
          <w:b/>
          <w:sz w:val="22"/>
          <w:szCs w:val="22"/>
        </w:rPr>
        <w:t>„Stroną”</w:t>
      </w:r>
      <w:r>
        <w:rPr>
          <w:rFonts w:ascii="Arial" w:hAnsi="Arial" w:cs="Arial"/>
          <w:sz w:val="22"/>
          <w:szCs w:val="22"/>
        </w:rPr>
        <w:t>.</w:t>
      </w:r>
    </w:p>
    <w:p w:rsidR="00EE6BA8" w:rsidRDefault="00EE6BA8" w:rsidP="00322339">
      <w:pPr>
        <w:spacing w:after="60" w:line="276" w:lineRule="auto"/>
        <w:rPr>
          <w:rFonts w:ascii="Arial" w:hAnsi="Arial" w:cs="Arial"/>
          <w:sz w:val="22"/>
          <w:szCs w:val="22"/>
        </w:rPr>
      </w:pPr>
    </w:p>
    <w:p w:rsidR="00EE6BA8" w:rsidRDefault="00EE6BA8" w:rsidP="00322339">
      <w:pPr>
        <w:spacing w:after="60" w:line="276" w:lineRule="auto"/>
        <w:rPr>
          <w:rFonts w:ascii="Arial" w:hAnsi="Arial" w:cs="Arial"/>
          <w:sz w:val="22"/>
          <w:szCs w:val="22"/>
        </w:rPr>
      </w:pP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 1.</w:t>
      </w: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Preambuła</w:t>
      </w:r>
    </w:p>
    <w:p w:rsidR="00EE6BA8" w:rsidRDefault="00EE6BA8" w:rsidP="00322339">
      <w:pPr>
        <w:spacing w:after="60" w:line="276" w:lineRule="auto"/>
        <w:rPr>
          <w:rFonts w:ascii="Arial" w:hAnsi="Arial" w:cs="Arial"/>
          <w:sz w:val="22"/>
          <w:szCs w:val="22"/>
          <w:u w:val="single"/>
        </w:rPr>
      </w:pPr>
      <w:r>
        <w:rPr>
          <w:rFonts w:ascii="Arial" w:hAnsi="Arial" w:cs="Arial"/>
          <w:sz w:val="22"/>
          <w:szCs w:val="22"/>
          <w:u w:val="single"/>
        </w:rPr>
        <w:t>Zważywszy że:</w:t>
      </w:r>
    </w:p>
    <w:p w:rsidR="00EE6BA8" w:rsidRDefault="00EE6BA8" w:rsidP="002365C6">
      <w:pPr>
        <w:pStyle w:val="Akapitzlist"/>
        <w:numPr>
          <w:ilvl w:val="0"/>
          <w:numId w:val="101"/>
        </w:numPr>
        <w:spacing w:after="60" w:line="276" w:lineRule="auto"/>
        <w:contextualSpacing/>
        <w:jc w:val="both"/>
        <w:rPr>
          <w:rFonts w:ascii="Arial" w:hAnsi="Arial" w:cs="Arial"/>
          <w:sz w:val="22"/>
          <w:szCs w:val="22"/>
        </w:rPr>
      </w:pPr>
      <w:r>
        <w:rPr>
          <w:rFonts w:ascii="Arial" w:hAnsi="Arial" w:cs="Arial"/>
          <w:b/>
          <w:bCs/>
          <w:sz w:val="22"/>
          <w:szCs w:val="22"/>
        </w:rPr>
        <w:t xml:space="preserve"> Strony </w:t>
      </w:r>
      <w:r>
        <w:rPr>
          <w:rFonts w:ascii="Arial" w:hAnsi="Arial" w:cs="Arial"/>
          <w:sz w:val="22"/>
          <w:szCs w:val="22"/>
        </w:rPr>
        <w:t xml:space="preserve">zobowiązały się: </w:t>
      </w:r>
    </w:p>
    <w:p w:rsidR="00EE6BA8" w:rsidRPr="003A1679" w:rsidRDefault="00EE6BA8" w:rsidP="00322339">
      <w:pPr>
        <w:spacing w:after="60" w:line="276" w:lineRule="auto"/>
        <w:ind w:left="992"/>
        <w:jc w:val="both"/>
        <w:rPr>
          <w:rFonts w:ascii="Arial" w:hAnsi="Arial" w:cs="Arial"/>
          <w:sz w:val="22"/>
          <w:szCs w:val="22"/>
        </w:rPr>
      </w:pPr>
      <w:r>
        <w:rPr>
          <w:rFonts w:ascii="Arial" w:hAnsi="Arial" w:cs="Arial"/>
          <w:sz w:val="22"/>
          <w:szCs w:val="22"/>
        </w:rPr>
        <w:t>na podstawie umowy cywilnoprawnej: umowy/zamówienia/porozumienia</w:t>
      </w:r>
      <w:r>
        <w:rPr>
          <w:rFonts w:ascii="Arial" w:hAnsi="Arial" w:cs="Arial"/>
          <w:sz w:val="22"/>
          <w:szCs w:val="22"/>
          <w:vertAlign w:val="superscript"/>
        </w:rPr>
        <w:t>5)</w:t>
      </w:r>
      <w:r>
        <w:rPr>
          <w:rFonts w:ascii="Arial" w:hAnsi="Arial" w:cs="Arial"/>
          <w:sz w:val="22"/>
          <w:szCs w:val="22"/>
        </w:rPr>
        <w:t xml:space="preserve"> Nr ____________ z dnia __-__-20__ r., zwanej dalej również „</w:t>
      </w:r>
      <w:r>
        <w:rPr>
          <w:rFonts w:ascii="Arial" w:hAnsi="Arial" w:cs="Arial"/>
          <w:b/>
          <w:sz w:val="22"/>
          <w:szCs w:val="22"/>
        </w:rPr>
        <w:t>Umową Właściwą</w:t>
      </w:r>
      <w:r>
        <w:rPr>
          <w:rFonts w:ascii="Arial" w:hAnsi="Arial" w:cs="Arial"/>
          <w:sz w:val="22"/>
          <w:szCs w:val="22"/>
        </w:rPr>
        <w:t xml:space="preserve">”, zawartej pomiędzy </w:t>
      </w:r>
      <w:r>
        <w:rPr>
          <w:rFonts w:ascii="Arial" w:hAnsi="Arial" w:cs="Arial"/>
          <w:b/>
          <w:sz w:val="22"/>
          <w:szCs w:val="22"/>
        </w:rPr>
        <w:t>Stronami</w:t>
      </w:r>
      <w:r>
        <w:rPr>
          <w:rFonts w:ascii="Arial" w:hAnsi="Arial" w:cs="Arial"/>
          <w:sz w:val="22"/>
          <w:szCs w:val="22"/>
        </w:rPr>
        <w:t xml:space="preserve"> w dniu __-__- 20___ r. do realizacji przedmiotu </w:t>
      </w:r>
      <w:r>
        <w:rPr>
          <w:rFonts w:ascii="Arial" w:hAnsi="Arial" w:cs="Arial"/>
          <w:b/>
          <w:sz w:val="22"/>
          <w:szCs w:val="22"/>
        </w:rPr>
        <w:t>Umowy Właściwej</w:t>
      </w:r>
      <w:r>
        <w:rPr>
          <w:rFonts w:ascii="Arial" w:hAnsi="Arial" w:cs="Arial"/>
          <w:b/>
          <w:bCs/>
          <w:sz w:val="22"/>
          <w:szCs w:val="22"/>
        </w:rPr>
        <w:t xml:space="preserve"> </w:t>
      </w:r>
      <w:r>
        <w:rPr>
          <w:rFonts w:ascii="Arial" w:hAnsi="Arial" w:cs="Arial"/>
          <w:sz w:val="22"/>
          <w:szCs w:val="22"/>
        </w:rPr>
        <w:t xml:space="preserve">w zakresie </w:t>
      </w:r>
      <w:r w:rsidRPr="003A1679">
        <w:rPr>
          <w:rFonts w:ascii="Arial" w:hAnsi="Arial" w:cs="Arial"/>
          <w:sz w:val="22"/>
          <w:szCs w:val="22"/>
        </w:rPr>
        <w:t xml:space="preserve">budowy przy ul. Grunwaldzkiej – wiaduktu drogowego nad torami kolejowymi </w:t>
      </w:r>
      <w:r w:rsidRPr="003A1679">
        <w:rPr>
          <w:rFonts w:ascii="Arial" w:hAnsi="Arial" w:cs="Arial"/>
          <w:sz w:val="22"/>
          <w:szCs w:val="22"/>
        </w:rPr>
        <w:br/>
        <w:t>LK nr 1 i LK nr 447 (ok. km 13+730) w Pruszkowie wraz z dowiązaniem do istniejącego układu drogowego i sieciami uzbrojenia terenu, w ramach zadania inwestycyjnego: Budowa wiaduktu łączącego ul. Grunwaldzką z ul. Warszawską, na które to zadanie:</w:t>
      </w:r>
    </w:p>
    <w:p w:rsidR="00EE6BA8" w:rsidRPr="003A1679" w:rsidRDefault="00EE6BA8" w:rsidP="00322339">
      <w:pPr>
        <w:spacing w:after="60" w:line="276" w:lineRule="auto"/>
        <w:ind w:left="1701" w:hanging="708"/>
        <w:jc w:val="both"/>
        <w:rPr>
          <w:rFonts w:ascii="Arial" w:hAnsi="Arial" w:cs="Arial"/>
          <w:sz w:val="22"/>
          <w:szCs w:val="22"/>
        </w:rPr>
      </w:pPr>
      <w:r w:rsidRPr="003A1679">
        <w:rPr>
          <w:rFonts w:ascii="Arial" w:hAnsi="Arial" w:cs="Arial"/>
          <w:sz w:val="22"/>
          <w:szCs w:val="22"/>
        </w:rPr>
        <w:t>1.1.</w:t>
      </w:r>
      <w:r w:rsidRPr="003A1679">
        <w:rPr>
          <w:rFonts w:ascii="Arial" w:hAnsi="Arial" w:cs="Arial"/>
          <w:sz w:val="22"/>
          <w:szCs w:val="22"/>
        </w:rPr>
        <w:tab/>
        <w:t>Gmina złożyła wniosek o dofinansowanie ze środków Funduszu Dróg   Samorządowych.</w:t>
      </w:r>
    </w:p>
    <w:p w:rsidR="00EE6BA8" w:rsidRPr="003A1679" w:rsidRDefault="00EE6BA8" w:rsidP="00322339">
      <w:pPr>
        <w:spacing w:after="60" w:line="276" w:lineRule="auto"/>
        <w:ind w:left="1701" w:hanging="708"/>
        <w:jc w:val="both"/>
        <w:rPr>
          <w:rFonts w:ascii="Arial" w:hAnsi="Arial" w:cs="Arial"/>
          <w:sz w:val="22"/>
          <w:szCs w:val="22"/>
        </w:rPr>
      </w:pPr>
      <w:r w:rsidRPr="003A1679">
        <w:rPr>
          <w:rFonts w:ascii="Arial" w:hAnsi="Arial" w:cs="Arial"/>
          <w:sz w:val="22"/>
          <w:szCs w:val="22"/>
        </w:rPr>
        <w:t xml:space="preserve">1.2. </w:t>
      </w:r>
      <w:r w:rsidRPr="003A1679">
        <w:rPr>
          <w:rFonts w:ascii="Arial" w:hAnsi="Arial" w:cs="Arial"/>
          <w:sz w:val="22"/>
          <w:szCs w:val="22"/>
        </w:rPr>
        <w:tab/>
      </w:r>
      <w:r w:rsidRPr="003A1679">
        <w:rPr>
          <w:rFonts w:ascii="Arial" w:hAnsi="Arial" w:cs="Arial"/>
          <w:sz w:val="22"/>
          <w:szCs w:val="22"/>
        </w:rPr>
        <w:tab/>
        <w:t xml:space="preserve">PLK realizuje powyższe zadanie w ramach projektu POIiŚ 5.1-35 pn.: „Poprawa bezpieczeństwa na skrzyżowaniach linii kolejowych z drogami – Etap III” </w:t>
      </w:r>
    </w:p>
    <w:p w:rsidR="00EE6BA8" w:rsidRDefault="00EE6BA8" w:rsidP="00322339">
      <w:pPr>
        <w:pStyle w:val="Akapitzlist"/>
        <w:spacing w:after="60" w:line="276" w:lineRule="auto"/>
        <w:ind w:left="993"/>
        <w:rPr>
          <w:rFonts w:ascii="Arial" w:hAnsi="Arial" w:cs="Arial"/>
          <w:sz w:val="22"/>
          <w:szCs w:val="22"/>
        </w:rPr>
      </w:pPr>
      <w:r>
        <w:rPr>
          <w:rFonts w:ascii="Arial" w:hAnsi="Arial" w:cs="Arial"/>
          <w:sz w:val="22"/>
          <w:szCs w:val="22"/>
        </w:rPr>
        <w:t>zwanego dalej „</w:t>
      </w:r>
      <w:r>
        <w:rPr>
          <w:rFonts w:ascii="Arial" w:hAnsi="Arial" w:cs="Arial"/>
          <w:b/>
          <w:sz w:val="22"/>
          <w:szCs w:val="22"/>
        </w:rPr>
        <w:t>Przedmiotem Umowy Właściwej</w:t>
      </w:r>
      <w:r>
        <w:rPr>
          <w:rFonts w:ascii="Arial" w:hAnsi="Arial" w:cs="Arial"/>
          <w:sz w:val="22"/>
          <w:szCs w:val="22"/>
        </w:rPr>
        <w:t>”;</w:t>
      </w:r>
    </w:p>
    <w:p w:rsidR="00EE6BA8" w:rsidRDefault="00EE6BA8" w:rsidP="00322339">
      <w:pPr>
        <w:pStyle w:val="Akapitzlist"/>
        <w:spacing w:after="60" w:line="276" w:lineRule="auto"/>
        <w:rPr>
          <w:rFonts w:ascii="Arial" w:hAnsi="Arial" w:cs="Arial"/>
          <w:b/>
          <w:bCs/>
          <w:sz w:val="22"/>
          <w:szCs w:val="22"/>
        </w:rPr>
      </w:pPr>
      <w:r>
        <w:rPr>
          <w:rFonts w:ascii="Arial" w:hAnsi="Arial" w:cs="Arial"/>
          <w:b/>
          <w:bCs/>
          <w:sz w:val="22"/>
          <w:szCs w:val="22"/>
        </w:rPr>
        <w:t xml:space="preserve"> </w:t>
      </w:r>
    </w:p>
    <w:p w:rsidR="00EE6BA8" w:rsidRDefault="00EE6BA8" w:rsidP="002365C6">
      <w:pPr>
        <w:pStyle w:val="Akapitzlist"/>
        <w:numPr>
          <w:ilvl w:val="0"/>
          <w:numId w:val="101"/>
        </w:numPr>
        <w:spacing w:after="60" w:line="276" w:lineRule="auto"/>
        <w:contextualSpacing/>
        <w:jc w:val="both"/>
        <w:rPr>
          <w:rFonts w:ascii="Arial" w:hAnsi="Arial" w:cs="Arial"/>
          <w:sz w:val="22"/>
          <w:szCs w:val="22"/>
        </w:rPr>
      </w:pPr>
      <w:r>
        <w:rPr>
          <w:rFonts w:ascii="Arial" w:hAnsi="Arial" w:cs="Arial"/>
          <w:b/>
          <w:sz w:val="22"/>
          <w:szCs w:val="22"/>
        </w:rPr>
        <w:t>Strony</w:t>
      </w:r>
      <w:r>
        <w:rPr>
          <w:rFonts w:ascii="Arial" w:hAnsi="Arial" w:cs="Arial"/>
          <w:sz w:val="22"/>
          <w:szCs w:val="22"/>
        </w:rPr>
        <w:t xml:space="preserve"> przewidziały w </w:t>
      </w:r>
      <w:r>
        <w:rPr>
          <w:rFonts w:ascii="Arial" w:hAnsi="Arial" w:cs="Arial"/>
          <w:b/>
          <w:sz w:val="22"/>
          <w:szCs w:val="22"/>
        </w:rPr>
        <w:t>Umowie Właściwej</w:t>
      </w:r>
      <w:r>
        <w:rPr>
          <w:rFonts w:ascii="Arial" w:hAnsi="Arial" w:cs="Arial"/>
          <w:sz w:val="22"/>
          <w:szCs w:val="22"/>
        </w:rPr>
        <w:t xml:space="preserve">, o której mowa w pkt 1, zawarcie umowy o zachowaniu poufności, zwanej dalej również </w:t>
      </w:r>
      <w:r>
        <w:rPr>
          <w:rFonts w:ascii="Arial" w:hAnsi="Arial" w:cs="Arial"/>
          <w:b/>
          <w:sz w:val="22"/>
          <w:szCs w:val="22"/>
        </w:rPr>
        <w:t>„Umową</w:t>
      </w:r>
      <w:r>
        <w:rPr>
          <w:rFonts w:ascii="Arial" w:hAnsi="Arial" w:cs="Arial"/>
          <w:sz w:val="22"/>
          <w:szCs w:val="22"/>
        </w:rPr>
        <w:t>”;</w:t>
      </w:r>
    </w:p>
    <w:p w:rsidR="00EE6BA8" w:rsidRDefault="00EE6BA8" w:rsidP="002365C6">
      <w:pPr>
        <w:pStyle w:val="Akapitzlist"/>
        <w:numPr>
          <w:ilvl w:val="0"/>
          <w:numId w:val="101"/>
        </w:numPr>
        <w:spacing w:after="60" w:line="276" w:lineRule="auto"/>
        <w:ind w:left="714" w:hanging="357"/>
        <w:contextualSpacing/>
        <w:jc w:val="both"/>
        <w:rPr>
          <w:rFonts w:ascii="Arial" w:hAnsi="Arial" w:cs="Arial"/>
          <w:sz w:val="22"/>
          <w:szCs w:val="22"/>
        </w:rPr>
      </w:pPr>
      <w:r>
        <w:rPr>
          <w:rFonts w:ascii="Arial" w:hAnsi="Arial" w:cs="Arial"/>
          <w:sz w:val="22"/>
          <w:szCs w:val="22"/>
        </w:rPr>
        <w:t xml:space="preserve">z uwagi na rodzaj oraz zakres realizacji </w:t>
      </w:r>
      <w:r>
        <w:rPr>
          <w:rFonts w:ascii="Arial" w:hAnsi="Arial" w:cs="Arial"/>
          <w:b/>
          <w:sz w:val="22"/>
          <w:szCs w:val="22"/>
        </w:rPr>
        <w:t>Przedmiotu Umowy Właściwej</w:t>
      </w:r>
      <w:r>
        <w:rPr>
          <w:rFonts w:ascii="Arial" w:hAnsi="Arial" w:cs="Arial"/>
          <w:sz w:val="22"/>
          <w:szCs w:val="22"/>
        </w:rPr>
        <w:t xml:space="preserve"> przez </w:t>
      </w:r>
      <w:r>
        <w:rPr>
          <w:rFonts w:ascii="Arial" w:hAnsi="Arial" w:cs="Arial"/>
          <w:b/>
          <w:bCs/>
          <w:sz w:val="22"/>
          <w:szCs w:val="22"/>
        </w:rPr>
        <w:t xml:space="preserve">Strony, Strony </w:t>
      </w:r>
      <w:r>
        <w:rPr>
          <w:rFonts w:ascii="Arial" w:hAnsi="Arial" w:cs="Arial"/>
          <w:sz w:val="22"/>
          <w:szCs w:val="22"/>
        </w:rPr>
        <w:t xml:space="preserve">uważają za niezbędne utrzymanie w tajemnicy wszelkich materiałów, dokumentów, informacji, które </w:t>
      </w:r>
      <w:r>
        <w:rPr>
          <w:rFonts w:ascii="Arial" w:hAnsi="Arial" w:cs="Arial"/>
          <w:b/>
          <w:bCs/>
          <w:sz w:val="22"/>
          <w:szCs w:val="22"/>
        </w:rPr>
        <w:t xml:space="preserve">Strony </w:t>
      </w:r>
      <w:r>
        <w:rPr>
          <w:rFonts w:ascii="Arial" w:hAnsi="Arial" w:cs="Arial"/>
          <w:sz w:val="22"/>
          <w:szCs w:val="22"/>
        </w:rPr>
        <w:t>uzyskają od siebie</w:t>
      </w:r>
      <w:r>
        <w:rPr>
          <w:rFonts w:ascii="Arial" w:hAnsi="Arial" w:cs="Arial"/>
          <w:b/>
          <w:bCs/>
          <w:sz w:val="22"/>
          <w:szCs w:val="22"/>
        </w:rPr>
        <w:t xml:space="preserve"> </w:t>
      </w:r>
      <w:r>
        <w:rPr>
          <w:rFonts w:ascii="Arial" w:hAnsi="Arial" w:cs="Arial"/>
          <w:bCs/>
          <w:sz w:val="22"/>
          <w:szCs w:val="22"/>
        </w:rPr>
        <w:t>nawzajem</w:t>
      </w:r>
      <w:r>
        <w:rPr>
          <w:rFonts w:ascii="Arial" w:hAnsi="Arial" w:cs="Arial"/>
          <w:sz w:val="22"/>
          <w:szCs w:val="22"/>
        </w:rPr>
        <w:t xml:space="preserve">, które stanowią </w:t>
      </w:r>
      <w:r>
        <w:rPr>
          <w:rFonts w:ascii="Arial" w:hAnsi="Arial" w:cs="Arial"/>
          <w:b/>
          <w:sz w:val="22"/>
          <w:szCs w:val="22"/>
        </w:rPr>
        <w:t>Tajemnicę Przedsiębiorcy</w:t>
      </w:r>
      <w:r>
        <w:rPr>
          <w:rFonts w:ascii="Arial" w:hAnsi="Arial" w:cs="Arial"/>
          <w:sz w:val="22"/>
          <w:szCs w:val="22"/>
        </w:rPr>
        <w:t xml:space="preserve">, tzn. tajemnicę przedsiębiorstwa w rozumieniu ustawy z dnia 16 kwietnia 1993 r. o zwalczaniu nieuczciwej konkurencji </w:t>
      </w:r>
      <w:r w:rsidRPr="0068652C">
        <w:rPr>
          <w:rFonts w:ascii="Arial" w:hAnsi="Arial" w:cs="Arial"/>
          <w:sz w:val="22"/>
          <w:szCs w:val="22"/>
        </w:rPr>
        <w:t xml:space="preserve">(Dz. U. </w:t>
      </w:r>
      <w:r w:rsidRPr="003A1679">
        <w:rPr>
          <w:rFonts w:ascii="Arial" w:hAnsi="Arial" w:cs="Arial"/>
          <w:sz w:val="22"/>
          <w:szCs w:val="22"/>
        </w:rPr>
        <w:t>z 2019 poz. 1010</w:t>
      </w:r>
      <w:r w:rsidRPr="0068652C">
        <w:rPr>
          <w:rFonts w:ascii="Arial" w:hAnsi="Arial" w:cs="Arial"/>
          <w:sz w:val="22"/>
          <w:szCs w:val="22"/>
        </w:rPr>
        <w:t>)</w:t>
      </w:r>
      <w:r>
        <w:rPr>
          <w:rFonts w:ascii="Arial" w:hAnsi="Arial" w:cs="Arial"/>
          <w:sz w:val="22"/>
          <w:szCs w:val="22"/>
        </w:rPr>
        <w:t xml:space="preserve"> lub tajemnicę przedsiębiorcy w rozumieniu ustawy z dnia 6 września 2001 r. o dostępie do informacji publicznej </w:t>
      </w:r>
      <w:r w:rsidRPr="0068652C">
        <w:rPr>
          <w:rFonts w:ascii="Arial" w:hAnsi="Arial" w:cs="Arial"/>
          <w:sz w:val="22"/>
          <w:szCs w:val="22"/>
        </w:rPr>
        <w:t xml:space="preserve">(Dz. U. </w:t>
      </w:r>
      <w:r w:rsidRPr="003A1679">
        <w:rPr>
          <w:rFonts w:ascii="Arial" w:hAnsi="Arial" w:cs="Arial"/>
          <w:sz w:val="22"/>
          <w:szCs w:val="22"/>
        </w:rPr>
        <w:t>z 2019 poz. 1429</w:t>
      </w:r>
      <w:r w:rsidRPr="0068652C">
        <w:rPr>
          <w:rFonts w:ascii="Arial" w:hAnsi="Arial" w:cs="Arial"/>
          <w:sz w:val="22"/>
          <w:szCs w:val="22"/>
        </w:rPr>
        <w:t>),</w:t>
      </w:r>
      <w:r>
        <w:rPr>
          <w:rFonts w:ascii="Arial" w:hAnsi="Arial" w:cs="Arial"/>
          <w:sz w:val="22"/>
          <w:szCs w:val="22"/>
        </w:rPr>
        <w:t xml:space="preserve"> zwanych w dalszej części Umowy łącznie  </w:t>
      </w:r>
      <w:r>
        <w:rPr>
          <w:rFonts w:ascii="Arial" w:hAnsi="Arial" w:cs="Arial"/>
          <w:b/>
          <w:sz w:val="22"/>
          <w:szCs w:val="22"/>
        </w:rPr>
        <w:t>„Informacjami”</w:t>
      </w:r>
      <w:r>
        <w:rPr>
          <w:rFonts w:ascii="Arial" w:hAnsi="Arial" w:cs="Arial"/>
          <w:sz w:val="22"/>
          <w:szCs w:val="22"/>
        </w:rPr>
        <w:t>;</w:t>
      </w:r>
    </w:p>
    <w:p w:rsidR="00EE6BA8" w:rsidRDefault="00EE6BA8" w:rsidP="002365C6">
      <w:pPr>
        <w:pStyle w:val="Akapitzlist"/>
        <w:numPr>
          <w:ilvl w:val="0"/>
          <w:numId w:val="101"/>
        </w:numPr>
        <w:spacing w:after="60" w:line="276" w:lineRule="auto"/>
        <w:contextualSpacing/>
        <w:jc w:val="both"/>
        <w:rPr>
          <w:rFonts w:ascii="Arial" w:hAnsi="Arial" w:cs="Arial"/>
          <w:sz w:val="22"/>
          <w:szCs w:val="22"/>
        </w:rPr>
      </w:pPr>
      <w:r>
        <w:rPr>
          <w:rFonts w:ascii="Arial" w:hAnsi="Arial" w:cs="Arial"/>
          <w:sz w:val="22"/>
          <w:szCs w:val="22"/>
        </w:rPr>
        <w:t xml:space="preserve">wymóg utrzymania w tajemnicy, o którym mowa w pkt 3, dotyczy również materiałów, dokumentów, informacji, wytworzonych przez </w:t>
      </w:r>
      <w:r>
        <w:rPr>
          <w:rFonts w:ascii="Arial" w:hAnsi="Arial" w:cs="Arial"/>
          <w:b/>
          <w:sz w:val="22"/>
          <w:szCs w:val="22"/>
        </w:rPr>
        <w:t>Strony</w:t>
      </w:r>
      <w:r>
        <w:rPr>
          <w:rFonts w:ascii="Arial" w:hAnsi="Arial" w:cs="Arial"/>
          <w:sz w:val="22"/>
          <w:szCs w:val="22"/>
        </w:rPr>
        <w:t xml:space="preserve"> w związku z realizacją </w:t>
      </w:r>
      <w:r>
        <w:rPr>
          <w:rFonts w:ascii="Arial" w:hAnsi="Arial" w:cs="Arial"/>
          <w:b/>
          <w:sz w:val="22"/>
          <w:szCs w:val="22"/>
        </w:rPr>
        <w:t>Przedmiotu Umowy Właściwej</w:t>
      </w:r>
      <w:r>
        <w:rPr>
          <w:rFonts w:ascii="Arial" w:hAnsi="Arial" w:cs="Arial"/>
          <w:sz w:val="22"/>
          <w:szCs w:val="22"/>
        </w:rPr>
        <w:t xml:space="preserve">, stanowiących </w:t>
      </w:r>
      <w:r>
        <w:rPr>
          <w:rFonts w:ascii="Arial" w:hAnsi="Arial" w:cs="Arial"/>
          <w:b/>
          <w:sz w:val="22"/>
          <w:szCs w:val="22"/>
        </w:rPr>
        <w:t>Tajemnicę Przedsiębiorcy</w:t>
      </w:r>
      <w:r>
        <w:rPr>
          <w:rFonts w:ascii="Arial" w:hAnsi="Arial" w:cs="Arial"/>
          <w:sz w:val="22"/>
          <w:szCs w:val="22"/>
        </w:rPr>
        <w:t>;</w:t>
      </w:r>
    </w:p>
    <w:p w:rsidR="00EE6BA8" w:rsidRDefault="00EE6BA8" w:rsidP="002365C6">
      <w:pPr>
        <w:pStyle w:val="Akapitzlist"/>
        <w:numPr>
          <w:ilvl w:val="0"/>
          <w:numId w:val="101"/>
        </w:numPr>
        <w:spacing w:after="60" w:line="276" w:lineRule="auto"/>
        <w:ind w:left="714" w:hanging="357"/>
        <w:contextualSpacing/>
        <w:jc w:val="both"/>
        <w:rPr>
          <w:rFonts w:ascii="Arial" w:hAnsi="Arial" w:cs="Arial"/>
          <w:sz w:val="22"/>
          <w:szCs w:val="22"/>
        </w:rPr>
      </w:pPr>
      <w:r>
        <w:rPr>
          <w:rFonts w:ascii="Arial" w:hAnsi="Arial" w:cs="Arial"/>
          <w:sz w:val="22"/>
          <w:szCs w:val="22"/>
        </w:rPr>
        <w:t xml:space="preserve">ujawnienie </w:t>
      </w:r>
      <w:r>
        <w:rPr>
          <w:rFonts w:ascii="Arial" w:hAnsi="Arial" w:cs="Arial"/>
          <w:b/>
          <w:sz w:val="22"/>
          <w:szCs w:val="22"/>
        </w:rPr>
        <w:t xml:space="preserve">Informacji </w:t>
      </w:r>
      <w:r>
        <w:rPr>
          <w:rFonts w:ascii="Arial" w:hAnsi="Arial" w:cs="Arial"/>
          <w:sz w:val="22"/>
          <w:szCs w:val="22"/>
        </w:rPr>
        <w:t xml:space="preserve">przez jedną ze </w:t>
      </w:r>
      <w:r>
        <w:rPr>
          <w:rFonts w:ascii="Arial" w:hAnsi="Arial" w:cs="Arial"/>
          <w:b/>
          <w:bCs/>
          <w:sz w:val="22"/>
          <w:szCs w:val="22"/>
        </w:rPr>
        <w:t xml:space="preserve">Stron </w:t>
      </w:r>
      <w:r>
        <w:rPr>
          <w:rFonts w:ascii="Arial" w:hAnsi="Arial" w:cs="Arial"/>
          <w:sz w:val="22"/>
          <w:szCs w:val="22"/>
        </w:rPr>
        <w:t xml:space="preserve">może narazić drugą </w:t>
      </w:r>
      <w:r>
        <w:rPr>
          <w:rFonts w:ascii="Arial" w:hAnsi="Arial" w:cs="Arial"/>
          <w:b/>
          <w:sz w:val="22"/>
          <w:szCs w:val="22"/>
        </w:rPr>
        <w:t>Stronę</w:t>
      </w:r>
      <w:r>
        <w:rPr>
          <w:rFonts w:ascii="Arial" w:hAnsi="Arial" w:cs="Arial"/>
          <w:sz w:val="22"/>
          <w:szCs w:val="22"/>
        </w:rPr>
        <w:t xml:space="preserve"> na odpowiedzialność finansową, w tym z tytułu roszczeń odszkodowawczych zgłoszonych przez osoby trzecie;</w:t>
      </w:r>
    </w:p>
    <w:p w:rsidR="00EE6BA8" w:rsidRDefault="00EE6BA8" w:rsidP="002365C6">
      <w:pPr>
        <w:pStyle w:val="Akapitzlist"/>
        <w:numPr>
          <w:ilvl w:val="0"/>
          <w:numId w:val="101"/>
        </w:numPr>
        <w:spacing w:after="60" w:line="276" w:lineRule="auto"/>
        <w:ind w:left="714" w:hanging="357"/>
        <w:contextualSpacing/>
        <w:jc w:val="both"/>
        <w:rPr>
          <w:rFonts w:ascii="Arial" w:hAnsi="Arial" w:cs="Arial"/>
          <w:sz w:val="22"/>
          <w:szCs w:val="22"/>
        </w:rPr>
      </w:pPr>
      <w:r>
        <w:rPr>
          <w:rFonts w:ascii="Arial" w:hAnsi="Arial" w:cs="Arial"/>
          <w:b/>
          <w:sz w:val="22"/>
          <w:szCs w:val="22"/>
        </w:rPr>
        <w:t>Strony</w:t>
      </w:r>
      <w:r>
        <w:rPr>
          <w:rFonts w:ascii="Arial" w:hAnsi="Arial" w:cs="Arial"/>
          <w:b/>
          <w:bCs/>
          <w:sz w:val="22"/>
          <w:szCs w:val="22"/>
        </w:rPr>
        <w:t xml:space="preserve"> </w:t>
      </w:r>
      <w:r>
        <w:rPr>
          <w:rFonts w:ascii="Arial" w:hAnsi="Arial" w:cs="Arial"/>
          <w:sz w:val="22"/>
          <w:szCs w:val="22"/>
        </w:rPr>
        <w:t>zapewniają, że dysponują stosownymi procedurami oraz zabezpieczeniami umożliwiającymi zagwarantowanie utrzymania w tajemnicy I</w:t>
      </w:r>
      <w:r>
        <w:rPr>
          <w:rFonts w:ascii="Arial" w:hAnsi="Arial" w:cs="Arial"/>
          <w:b/>
          <w:sz w:val="22"/>
          <w:szCs w:val="22"/>
        </w:rPr>
        <w:t>nformacji</w:t>
      </w:r>
      <w:r>
        <w:rPr>
          <w:rFonts w:ascii="Arial" w:hAnsi="Arial" w:cs="Arial"/>
          <w:sz w:val="22"/>
          <w:szCs w:val="22"/>
        </w:rPr>
        <w:t xml:space="preserve"> przekazanych wzajemnie przez </w:t>
      </w:r>
      <w:r>
        <w:rPr>
          <w:rFonts w:ascii="Arial" w:hAnsi="Arial" w:cs="Arial"/>
          <w:b/>
          <w:bCs/>
          <w:sz w:val="22"/>
          <w:szCs w:val="22"/>
        </w:rPr>
        <w:t xml:space="preserve">Strony </w:t>
      </w:r>
      <w:r>
        <w:rPr>
          <w:rFonts w:ascii="Arial" w:hAnsi="Arial" w:cs="Arial"/>
          <w:sz w:val="22"/>
          <w:szCs w:val="22"/>
        </w:rPr>
        <w:t xml:space="preserve">w związku z realizacją </w:t>
      </w:r>
      <w:r>
        <w:rPr>
          <w:rFonts w:ascii="Arial" w:hAnsi="Arial" w:cs="Arial"/>
          <w:b/>
          <w:sz w:val="22"/>
          <w:szCs w:val="22"/>
        </w:rPr>
        <w:t>Przedmiotu Umowy Właściwej</w:t>
      </w:r>
    </w:p>
    <w:p w:rsidR="00EE6BA8" w:rsidRDefault="00EE6BA8" w:rsidP="00322339">
      <w:pPr>
        <w:spacing w:after="60" w:line="276" w:lineRule="auto"/>
        <w:rPr>
          <w:rFonts w:ascii="Arial" w:hAnsi="Arial" w:cs="Arial"/>
          <w:sz w:val="22"/>
          <w:szCs w:val="22"/>
        </w:rPr>
      </w:pPr>
      <w:r>
        <w:rPr>
          <w:rFonts w:ascii="Arial" w:hAnsi="Arial" w:cs="Arial"/>
          <w:b/>
          <w:sz w:val="22"/>
          <w:szCs w:val="22"/>
        </w:rPr>
        <w:t xml:space="preserve">- Strony </w:t>
      </w:r>
      <w:r>
        <w:rPr>
          <w:rFonts w:ascii="Arial" w:hAnsi="Arial" w:cs="Arial"/>
          <w:sz w:val="22"/>
          <w:szCs w:val="22"/>
        </w:rPr>
        <w:t>postanowiły, co następuje:</w:t>
      </w:r>
    </w:p>
    <w:p w:rsidR="00EE6BA8" w:rsidRDefault="00EE6BA8" w:rsidP="00322339">
      <w:pPr>
        <w:spacing w:after="60" w:line="276" w:lineRule="auto"/>
        <w:jc w:val="center"/>
        <w:rPr>
          <w:rFonts w:ascii="Arial" w:hAnsi="Arial" w:cs="Arial"/>
          <w:b/>
          <w:sz w:val="22"/>
          <w:szCs w:val="22"/>
        </w:rPr>
      </w:pP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 2.</w:t>
      </w: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Zobowiązania Stron</w:t>
      </w:r>
    </w:p>
    <w:p w:rsidR="00EE6BA8" w:rsidRDefault="00EE6BA8" w:rsidP="002365C6">
      <w:pPr>
        <w:pStyle w:val="Akapitzlist"/>
        <w:numPr>
          <w:ilvl w:val="0"/>
          <w:numId w:val="102"/>
        </w:numPr>
        <w:overflowPunct w:val="0"/>
        <w:spacing w:after="60" w:line="276" w:lineRule="auto"/>
        <w:ind w:left="357" w:hanging="357"/>
        <w:contextualSpacing/>
        <w:jc w:val="both"/>
        <w:textAlignment w:val="baseline"/>
        <w:rPr>
          <w:rFonts w:ascii="Arial" w:hAnsi="Arial" w:cs="Arial"/>
          <w:sz w:val="22"/>
          <w:szCs w:val="22"/>
        </w:rPr>
      </w:pPr>
      <w:r>
        <w:rPr>
          <w:rFonts w:ascii="Arial" w:hAnsi="Arial" w:cs="Arial"/>
          <w:sz w:val="22"/>
          <w:szCs w:val="22"/>
        </w:rPr>
        <w:t>Każda ze</w:t>
      </w:r>
      <w:r>
        <w:rPr>
          <w:rFonts w:ascii="Arial" w:hAnsi="Arial" w:cs="Arial"/>
          <w:b/>
          <w:sz w:val="22"/>
          <w:szCs w:val="22"/>
        </w:rPr>
        <w:t xml:space="preserve"> Stron</w:t>
      </w:r>
      <w:r>
        <w:rPr>
          <w:rFonts w:ascii="Arial" w:hAnsi="Arial" w:cs="Arial"/>
          <w:sz w:val="22"/>
          <w:szCs w:val="22"/>
        </w:rPr>
        <w:t xml:space="preserve"> zobowiązuje się do zachowania w tajemnicy </w:t>
      </w:r>
      <w:r>
        <w:rPr>
          <w:rFonts w:ascii="Arial" w:hAnsi="Arial" w:cs="Arial"/>
          <w:b/>
          <w:sz w:val="22"/>
          <w:szCs w:val="22"/>
        </w:rPr>
        <w:t>Informacji</w:t>
      </w:r>
      <w:r>
        <w:rPr>
          <w:rFonts w:ascii="Arial" w:hAnsi="Arial" w:cs="Arial"/>
          <w:sz w:val="22"/>
          <w:szCs w:val="22"/>
        </w:rPr>
        <w:t xml:space="preserve"> uzyskanych od drugiej </w:t>
      </w:r>
      <w:r>
        <w:rPr>
          <w:rFonts w:ascii="Arial" w:hAnsi="Arial" w:cs="Arial"/>
          <w:b/>
          <w:sz w:val="22"/>
          <w:szCs w:val="22"/>
        </w:rPr>
        <w:t>Strony</w:t>
      </w:r>
      <w:r>
        <w:rPr>
          <w:rFonts w:ascii="Arial" w:hAnsi="Arial" w:cs="Arial"/>
          <w:sz w:val="22"/>
          <w:szCs w:val="22"/>
        </w:rPr>
        <w:t xml:space="preserve"> oraz do niewykorzystania </w:t>
      </w:r>
      <w:r>
        <w:rPr>
          <w:rFonts w:ascii="Arial" w:hAnsi="Arial" w:cs="Arial"/>
          <w:b/>
          <w:sz w:val="22"/>
          <w:szCs w:val="22"/>
        </w:rPr>
        <w:t xml:space="preserve">Informacji </w:t>
      </w:r>
      <w:r>
        <w:rPr>
          <w:rFonts w:ascii="Arial" w:hAnsi="Arial" w:cs="Arial"/>
          <w:sz w:val="22"/>
          <w:szCs w:val="22"/>
        </w:rPr>
        <w:t xml:space="preserve"> w celach innych niż realizacja </w:t>
      </w:r>
      <w:r>
        <w:rPr>
          <w:rFonts w:ascii="Arial" w:hAnsi="Arial" w:cs="Arial"/>
          <w:b/>
          <w:sz w:val="22"/>
          <w:szCs w:val="22"/>
        </w:rPr>
        <w:t>Przedmiotu Umowy Właściwej</w:t>
      </w:r>
      <w:r>
        <w:rPr>
          <w:rFonts w:ascii="Arial" w:hAnsi="Arial" w:cs="Arial"/>
          <w:sz w:val="22"/>
          <w:szCs w:val="22"/>
        </w:rPr>
        <w:t>.</w:t>
      </w:r>
    </w:p>
    <w:p w:rsidR="00EE6BA8" w:rsidRDefault="00EE6BA8" w:rsidP="002365C6">
      <w:pPr>
        <w:pStyle w:val="Akapitzlist"/>
        <w:numPr>
          <w:ilvl w:val="0"/>
          <w:numId w:val="102"/>
        </w:numPr>
        <w:spacing w:after="60" w:line="276" w:lineRule="auto"/>
        <w:ind w:left="357" w:hanging="357"/>
        <w:contextualSpacing/>
        <w:jc w:val="both"/>
        <w:rPr>
          <w:rFonts w:ascii="Arial" w:hAnsi="Arial" w:cs="Arial"/>
          <w:sz w:val="22"/>
          <w:szCs w:val="22"/>
        </w:rPr>
      </w:pPr>
      <w:r>
        <w:rPr>
          <w:rFonts w:ascii="Arial" w:hAnsi="Arial" w:cs="Arial"/>
          <w:sz w:val="22"/>
          <w:szCs w:val="22"/>
        </w:rPr>
        <w:t xml:space="preserve">Obowiązek określony w ust. 1 niniejszego paragrafu odnosi się do wszelkich </w:t>
      </w:r>
      <w:r>
        <w:rPr>
          <w:rFonts w:ascii="Arial" w:hAnsi="Arial" w:cs="Arial"/>
          <w:b/>
          <w:sz w:val="22"/>
          <w:szCs w:val="22"/>
        </w:rPr>
        <w:t>Informacji</w:t>
      </w:r>
      <w:r>
        <w:rPr>
          <w:rFonts w:ascii="Arial" w:hAnsi="Arial" w:cs="Arial"/>
          <w:sz w:val="22"/>
          <w:szCs w:val="22"/>
        </w:rPr>
        <w:t xml:space="preserve">, niezależnie od tego, czy </w:t>
      </w:r>
      <w:r>
        <w:rPr>
          <w:rFonts w:ascii="Arial" w:hAnsi="Arial" w:cs="Arial"/>
          <w:b/>
          <w:sz w:val="22"/>
          <w:szCs w:val="22"/>
        </w:rPr>
        <w:t xml:space="preserve">Strony </w:t>
      </w:r>
      <w:r>
        <w:rPr>
          <w:rFonts w:ascii="Arial" w:hAnsi="Arial" w:cs="Arial"/>
          <w:sz w:val="22"/>
          <w:szCs w:val="22"/>
        </w:rPr>
        <w:t xml:space="preserve"> otrzymały je bezpośrednio od siebie, czy też za pośrednictwem swoich podwykonawców bądź tez osób trzecich działających w imieniu </w:t>
      </w:r>
      <w:r>
        <w:rPr>
          <w:rFonts w:ascii="Arial" w:hAnsi="Arial" w:cs="Arial"/>
          <w:b/>
          <w:sz w:val="22"/>
          <w:szCs w:val="22"/>
        </w:rPr>
        <w:t>Stron</w:t>
      </w:r>
      <w:r>
        <w:rPr>
          <w:rFonts w:ascii="Arial" w:hAnsi="Arial" w:cs="Arial"/>
          <w:sz w:val="22"/>
          <w:szCs w:val="22"/>
        </w:rPr>
        <w:t>.</w:t>
      </w:r>
    </w:p>
    <w:p w:rsidR="00EE6BA8" w:rsidRDefault="00EE6BA8" w:rsidP="002365C6">
      <w:pPr>
        <w:pStyle w:val="Akapitzlist"/>
        <w:numPr>
          <w:ilvl w:val="0"/>
          <w:numId w:val="102"/>
        </w:numPr>
        <w:spacing w:after="60" w:line="276" w:lineRule="auto"/>
        <w:ind w:left="357" w:hanging="357"/>
        <w:contextualSpacing/>
        <w:jc w:val="both"/>
        <w:rPr>
          <w:rFonts w:ascii="Arial" w:hAnsi="Arial" w:cs="Arial"/>
          <w:sz w:val="22"/>
          <w:szCs w:val="22"/>
        </w:rPr>
      </w:pPr>
      <w:r>
        <w:rPr>
          <w:rFonts w:ascii="Arial" w:hAnsi="Arial" w:cs="Arial"/>
          <w:sz w:val="22"/>
          <w:szCs w:val="22"/>
        </w:rPr>
        <w:t xml:space="preserve">Obowiązek zachowania </w:t>
      </w:r>
      <w:r>
        <w:rPr>
          <w:rFonts w:ascii="Arial" w:hAnsi="Arial" w:cs="Arial"/>
          <w:b/>
          <w:sz w:val="22"/>
          <w:szCs w:val="22"/>
        </w:rPr>
        <w:t>Informacji</w:t>
      </w:r>
      <w:r>
        <w:rPr>
          <w:rFonts w:ascii="Arial" w:hAnsi="Arial" w:cs="Arial"/>
          <w:sz w:val="22"/>
          <w:szCs w:val="22"/>
        </w:rPr>
        <w:t xml:space="preserve"> w tajemnicy przez każdą ze </w:t>
      </w:r>
      <w:r>
        <w:rPr>
          <w:rFonts w:ascii="Arial" w:hAnsi="Arial" w:cs="Arial"/>
          <w:b/>
          <w:sz w:val="22"/>
          <w:szCs w:val="22"/>
        </w:rPr>
        <w:t>Stron</w:t>
      </w:r>
      <w:r>
        <w:rPr>
          <w:rFonts w:ascii="Arial" w:hAnsi="Arial" w:cs="Arial"/>
          <w:sz w:val="22"/>
          <w:szCs w:val="22"/>
        </w:rPr>
        <w:t xml:space="preserve"> obejmuje w szczególności zakaz ich udostępniania osobom trzecim, z wyjątkiem osób, o których mowa w ust. 5 i § 3, bez uprzedniej pisemnej zgody drugiej </w:t>
      </w:r>
      <w:r>
        <w:rPr>
          <w:rFonts w:ascii="Arial" w:hAnsi="Arial" w:cs="Arial"/>
          <w:b/>
          <w:bCs/>
          <w:sz w:val="22"/>
          <w:szCs w:val="22"/>
        </w:rPr>
        <w:t>Strony</w:t>
      </w:r>
      <w:r>
        <w:rPr>
          <w:rFonts w:ascii="Arial" w:hAnsi="Arial" w:cs="Arial"/>
          <w:sz w:val="22"/>
          <w:szCs w:val="22"/>
        </w:rPr>
        <w:t>.</w:t>
      </w:r>
    </w:p>
    <w:p w:rsidR="00EE6BA8" w:rsidRDefault="00EE6BA8" w:rsidP="002365C6">
      <w:pPr>
        <w:pStyle w:val="Akapitzlist"/>
        <w:numPr>
          <w:ilvl w:val="0"/>
          <w:numId w:val="102"/>
        </w:numPr>
        <w:spacing w:after="60" w:line="276" w:lineRule="auto"/>
        <w:ind w:left="357" w:hanging="357"/>
        <w:contextualSpacing/>
        <w:jc w:val="both"/>
        <w:rPr>
          <w:rFonts w:ascii="Arial" w:hAnsi="Arial" w:cs="Arial"/>
          <w:sz w:val="22"/>
          <w:szCs w:val="22"/>
        </w:rPr>
      </w:pPr>
      <w:r>
        <w:rPr>
          <w:rFonts w:ascii="Arial" w:hAnsi="Arial" w:cs="Arial"/>
          <w:sz w:val="22"/>
          <w:szCs w:val="22"/>
        </w:rPr>
        <w:t xml:space="preserve">W przypadku uzyskania zgody, o której mowa w ust. 3, </w:t>
      </w:r>
      <w:r>
        <w:rPr>
          <w:rFonts w:ascii="Arial" w:hAnsi="Arial" w:cs="Arial"/>
          <w:b/>
          <w:sz w:val="22"/>
          <w:szCs w:val="22"/>
        </w:rPr>
        <w:t>Strona</w:t>
      </w:r>
      <w:r>
        <w:rPr>
          <w:rFonts w:ascii="Arial" w:hAnsi="Arial" w:cs="Arial"/>
          <w:sz w:val="22"/>
          <w:szCs w:val="22"/>
        </w:rPr>
        <w:t xml:space="preserve"> ponosi odpowiedzialność za działania i zaniechania osób trzecich, jak za swoje własne działania i zaniechania.</w:t>
      </w:r>
    </w:p>
    <w:p w:rsidR="00EE6BA8" w:rsidRDefault="00EE6BA8" w:rsidP="002365C6">
      <w:pPr>
        <w:pStyle w:val="Akapitzlist"/>
        <w:numPr>
          <w:ilvl w:val="0"/>
          <w:numId w:val="102"/>
        </w:numPr>
        <w:spacing w:after="60" w:line="276" w:lineRule="auto"/>
        <w:ind w:left="357" w:hanging="357"/>
        <w:contextualSpacing/>
        <w:jc w:val="both"/>
        <w:rPr>
          <w:rFonts w:ascii="Arial" w:hAnsi="Arial" w:cs="Arial"/>
          <w:sz w:val="22"/>
          <w:szCs w:val="22"/>
        </w:rPr>
      </w:pPr>
      <w:r>
        <w:rPr>
          <w:rFonts w:ascii="Arial" w:hAnsi="Arial" w:cs="Arial"/>
          <w:bCs/>
          <w:sz w:val="22"/>
          <w:szCs w:val="22"/>
        </w:rPr>
        <w:t>Każda ze</w:t>
      </w:r>
      <w:r>
        <w:rPr>
          <w:rFonts w:ascii="Arial" w:hAnsi="Arial" w:cs="Arial"/>
          <w:b/>
          <w:bCs/>
          <w:sz w:val="22"/>
          <w:szCs w:val="22"/>
        </w:rPr>
        <w:t xml:space="preserve"> Stron </w:t>
      </w:r>
      <w:r>
        <w:rPr>
          <w:rFonts w:ascii="Arial" w:hAnsi="Arial" w:cs="Arial"/>
          <w:sz w:val="22"/>
          <w:szCs w:val="22"/>
        </w:rPr>
        <w:t xml:space="preserve">zobowiązuje się poinformować swoich pracowników oraz wszystkie osoby współpracujące z nią przy realizacji </w:t>
      </w:r>
      <w:r>
        <w:rPr>
          <w:rFonts w:ascii="Arial" w:hAnsi="Arial" w:cs="Arial"/>
          <w:b/>
          <w:sz w:val="22"/>
          <w:szCs w:val="22"/>
        </w:rPr>
        <w:t>Przedmiotu Umowy Właściwej</w:t>
      </w:r>
      <w:r>
        <w:rPr>
          <w:rFonts w:ascii="Arial" w:hAnsi="Arial" w:cs="Arial"/>
          <w:sz w:val="22"/>
          <w:szCs w:val="22"/>
          <w:vertAlign w:val="superscript"/>
        </w:rPr>
        <w:t xml:space="preserve"> </w:t>
      </w:r>
      <w:r>
        <w:rPr>
          <w:rFonts w:ascii="Arial" w:hAnsi="Arial" w:cs="Arial"/>
          <w:sz w:val="22"/>
          <w:szCs w:val="22"/>
        </w:rPr>
        <w:t xml:space="preserve">na podstawie umów cywilnoprawnych, o wszelkich wynikających z niniejszej </w:t>
      </w:r>
      <w:r>
        <w:rPr>
          <w:rFonts w:ascii="Arial" w:hAnsi="Arial" w:cs="Arial"/>
          <w:b/>
          <w:sz w:val="22"/>
          <w:szCs w:val="22"/>
        </w:rPr>
        <w:t>Umowy</w:t>
      </w:r>
      <w:r>
        <w:rPr>
          <w:rFonts w:ascii="Arial" w:hAnsi="Arial" w:cs="Arial"/>
          <w:sz w:val="22"/>
          <w:szCs w:val="22"/>
        </w:rPr>
        <w:t xml:space="preserve"> obowiązkach w zakresie zachowania </w:t>
      </w:r>
      <w:r>
        <w:rPr>
          <w:rFonts w:ascii="Arial" w:hAnsi="Arial" w:cs="Arial"/>
          <w:b/>
          <w:sz w:val="22"/>
          <w:szCs w:val="22"/>
        </w:rPr>
        <w:t>Informacji</w:t>
      </w:r>
      <w:r>
        <w:rPr>
          <w:rFonts w:ascii="Arial" w:hAnsi="Arial" w:cs="Arial"/>
          <w:sz w:val="22"/>
          <w:szCs w:val="22"/>
        </w:rPr>
        <w:t xml:space="preserve"> w tajemnicy.</w:t>
      </w:r>
    </w:p>
    <w:p w:rsidR="00EE6BA8" w:rsidRDefault="00EE6BA8" w:rsidP="002365C6">
      <w:pPr>
        <w:pStyle w:val="Akapitzlist"/>
        <w:numPr>
          <w:ilvl w:val="0"/>
          <w:numId w:val="102"/>
        </w:numPr>
        <w:spacing w:after="60" w:line="276" w:lineRule="auto"/>
        <w:ind w:left="357" w:hanging="357"/>
        <w:contextualSpacing/>
        <w:jc w:val="both"/>
        <w:rPr>
          <w:rFonts w:ascii="Arial" w:hAnsi="Arial" w:cs="Arial"/>
          <w:sz w:val="22"/>
          <w:szCs w:val="22"/>
        </w:rPr>
      </w:pPr>
      <w:r>
        <w:rPr>
          <w:rFonts w:ascii="Arial" w:hAnsi="Arial" w:cs="Arial"/>
          <w:bCs/>
          <w:color w:val="000000" w:themeColor="text1"/>
          <w:sz w:val="22"/>
          <w:szCs w:val="22"/>
        </w:rPr>
        <w:t>Każda</w:t>
      </w:r>
      <w:r>
        <w:rPr>
          <w:rFonts w:ascii="Arial" w:hAnsi="Arial" w:cs="Arial"/>
          <w:b/>
          <w:bCs/>
          <w:color w:val="000000" w:themeColor="text1"/>
          <w:sz w:val="22"/>
          <w:szCs w:val="22"/>
        </w:rPr>
        <w:t xml:space="preserve"> </w:t>
      </w:r>
      <w:r>
        <w:rPr>
          <w:rFonts w:ascii="Arial" w:hAnsi="Arial" w:cs="Arial"/>
          <w:bCs/>
          <w:color w:val="000000" w:themeColor="text1"/>
          <w:sz w:val="22"/>
          <w:szCs w:val="22"/>
        </w:rPr>
        <w:t>ze</w:t>
      </w:r>
      <w:r>
        <w:rPr>
          <w:rFonts w:ascii="Arial" w:hAnsi="Arial" w:cs="Arial"/>
          <w:b/>
          <w:bCs/>
          <w:color w:val="000000" w:themeColor="text1"/>
          <w:sz w:val="22"/>
          <w:szCs w:val="22"/>
        </w:rPr>
        <w:t xml:space="preserve"> Stron </w:t>
      </w:r>
      <w:r>
        <w:rPr>
          <w:rFonts w:ascii="Arial" w:hAnsi="Arial" w:cs="Arial"/>
          <w:color w:val="000000" w:themeColor="text1"/>
          <w:sz w:val="22"/>
          <w:szCs w:val="22"/>
        </w:rPr>
        <w:t>będzie ponosiła odpowiedzialność za działania i zaniechania osób, o których mowa w ust. 5 powyżej, jak za swoje własne działania i zaniechania.</w:t>
      </w:r>
    </w:p>
    <w:p w:rsidR="00EE6BA8" w:rsidRDefault="00EE6BA8" w:rsidP="00322339">
      <w:pPr>
        <w:pStyle w:val="Akapitzlist"/>
        <w:spacing w:after="60" w:line="276" w:lineRule="auto"/>
        <w:ind w:left="357"/>
        <w:rPr>
          <w:rFonts w:ascii="Arial" w:hAnsi="Arial" w:cs="Arial"/>
          <w:color w:val="000000" w:themeColor="text1"/>
          <w:sz w:val="22"/>
          <w:szCs w:val="22"/>
        </w:rPr>
      </w:pPr>
    </w:p>
    <w:p w:rsidR="00722AAF" w:rsidRDefault="00722AAF" w:rsidP="00322339">
      <w:pPr>
        <w:pStyle w:val="Akapitzlist"/>
        <w:spacing w:after="60" w:line="276" w:lineRule="auto"/>
        <w:ind w:left="357"/>
        <w:rPr>
          <w:rFonts w:ascii="Arial" w:hAnsi="Arial" w:cs="Arial"/>
          <w:color w:val="000000" w:themeColor="text1"/>
          <w:sz w:val="22"/>
          <w:szCs w:val="22"/>
        </w:rPr>
      </w:pP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 3.</w:t>
      </w: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Ograniczenie poufności</w:t>
      </w:r>
    </w:p>
    <w:p w:rsidR="00EE6BA8" w:rsidRDefault="00EE6BA8" w:rsidP="002365C6">
      <w:pPr>
        <w:pStyle w:val="Akapitzlist"/>
        <w:numPr>
          <w:ilvl w:val="0"/>
          <w:numId w:val="103"/>
        </w:numPr>
        <w:spacing w:after="60" w:line="276" w:lineRule="auto"/>
        <w:ind w:left="357" w:hanging="357"/>
        <w:contextualSpacing/>
        <w:jc w:val="both"/>
        <w:rPr>
          <w:rFonts w:ascii="Arial" w:hAnsi="Arial" w:cs="Arial"/>
          <w:sz w:val="22"/>
          <w:szCs w:val="22"/>
        </w:rPr>
      </w:pPr>
      <w:r>
        <w:rPr>
          <w:rFonts w:ascii="Arial" w:hAnsi="Arial" w:cs="Arial"/>
          <w:sz w:val="22"/>
          <w:szCs w:val="22"/>
        </w:rPr>
        <w:t xml:space="preserve">Obowiązek zachowania w tajemnicy </w:t>
      </w:r>
      <w:r>
        <w:rPr>
          <w:rFonts w:ascii="Arial" w:hAnsi="Arial" w:cs="Arial"/>
          <w:b/>
          <w:sz w:val="22"/>
          <w:szCs w:val="22"/>
        </w:rPr>
        <w:t>Informacji</w:t>
      </w:r>
      <w:r>
        <w:rPr>
          <w:rFonts w:ascii="Arial" w:hAnsi="Arial" w:cs="Arial"/>
          <w:sz w:val="22"/>
          <w:szCs w:val="22"/>
        </w:rPr>
        <w:t xml:space="preserve"> nie dotyczy sytuacji, gdy obowiązek ich udostępnienia osobom trzecim wynika z obowiązujących przepisów prawa i osoby te zażądają od którejkolwiek ze </w:t>
      </w:r>
      <w:r>
        <w:rPr>
          <w:rFonts w:ascii="Arial" w:hAnsi="Arial" w:cs="Arial"/>
          <w:b/>
          <w:bCs/>
          <w:sz w:val="22"/>
          <w:szCs w:val="22"/>
        </w:rPr>
        <w:t xml:space="preserve">Stron </w:t>
      </w:r>
      <w:r>
        <w:rPr>
          <w:rFonts w:ascii="Arial" w:hAnsi="Arial" w:cs="Arial"/>
          <w:sz w:val="22"/>
          <w:szCs w:val="22"/>
        </w:rPr>
        <w:t>ich przekazania.</w:t>
      </w:r>
    </w:p>
    <w:p w:rsidR="00EE6BA8" w:rsidRDefault="00EE6BA8" w:rsidP="002365C6">
      <w:pPr>
        <w:pStyle w:val="Akapitzlist"/>
        <w:numPr>
          <w:ilvl w:val="0"/>
          <w:numId w:val="103"/>
        </w:numPr>
        <w:spacing w:after="60" w:line="276" w:lineRule="auto"/>
        <w:ind w:left="357" w:hanging="357"/>
        <w:contextualSpacing/>
        <w:jc w:val="both"/>
        <w:rPr>
          <w:rFonts w:ascii="Arial" w:hAnsi="Arial" w:cs="Arial"/>
          <w:sz w:val="22"/>
          <w:szCs w:val="22"/>
        </w:rPr>
      </w:pPr>
      <w:r>
        <w:rPr>
          <w:rFonts w:ascii="Arial" w:hAnsi="Arial" w:cs="Arial"/>
          <w:b/>
          <w:bCs/>
          <w:sz w:val="22"/>
          <w:szCs w:val="22"/>
        </w:rPr>
        <w:t xml:space="preserve">Strona </w:t>
      </w:r>
      <w:r>
        <w:rPr>
          <w:rFonts w:ascii="Arial" w:hAnsi="Arial" w:cs="Arial"/>
          <w:bCs/>
          <w:sz w:val="22"/>
          <w:szCs w:val="22"/>
        </w:rPr>
        <w:t>do której zostanie skierowane żądanie, o którym mowa w ust. 1,</w:t>
      </w:r>
      <w:r>
        <w:rPr>
          <w:rFonts w:ascii="Arial" w:hAnsi="Arial" w:cs="Arial"/>
          <w:b/>
          <w:bCs/>
          <w:sz w:val="22"/>
          <w:szCs w:val="22"/>
        </w:rPr>
        <w:t xml:space="preserve"> </w:t>
      </w:r>
      <w:r>
        <w:rPr>
          <w:rFonts w:ascii="Arial" w:hAnsi="Arial" w:cs="Arial"/>
          <w:sz w:val="22"/>
          <w:szCs w:val="22"/>
        </w:rPr>
        <w:t xml:space="preserve">zobowiązana jest niezwłocznie poinformować drugą </w:t>
      </w:r>
      <w:r>
        <w:rPr>
          <w:rFonts w:ascii="Arial" w:hAnsi="Arial" w:cs="Arial"/>
          <w:b/>
          <w:sz w:val="22"/>
          <w:szCs w:val="22"/>
        </w:rPr>
        <w:t>Stronę</w:t>
      </w:r>
      <w:r>
        <w:rPr>
          <w:rFonts w:ascii="Arial" w:hAnsi="Arial" w:cs="Arial"/>
          <w:b/>
          <w:bCs/>
          <w:sz w:val="22"/>
          <w:szCs w:val="22"/>
        </w:rPr>
        <w:t xml:space="preserve"> </w:t>
      </w:r>
      <w:r>
        <w:rPr>
          <w:rFonts w:ascii="Arial" w:hAnsi="Arial" w:cs="Arial"/>
          <w:sz w:val="22"/>
          <w:szCs w:val="22"/>
        </w:rPr>
        <w:t xml:space="preserve">o zgłoszeniu żądania, chyba, że takie informowanie jest zabronione na podstawie obowiązujących przepisów prawa lub decyzji organu żądającego udostępnienia </w:t>
      </w:r>
      <w:r>
        <w:rPr>
          <w:rFonts w:ascii="Arial" w:hAnsi="Arial" w:cs="Arial"/>
          <w:b/>
          <w:sz w:val="22"/>
          <w:szCs w:val="22"/>
        </w:rPr>
        <w:t>Informacji</w:t>
      </w:r>
      <w:r>
        <w:rPr>
          <w:rFonts w:ascii="Arial" w:hAnsi="Arial" w:cs="Arial"/>
          <w:sz w:val="22"/>
          <w:szCs w:val="22"/>
        </w:rPr>
        <w:t>.</w:t>
      </w:r>
    </w:p>
    <w:p w:rsidR="00EE6BA8" w:rsidRDefault="00EE6BA8" w:rsidP="002365C6">
      <w:pPr>
        <w:pStyle w:val="Akapitzlist"/>
        <w:numPr>
          <w:ilvl w:val="0"/>
          <w:numId w:val="103"/>
        </w:numPr>
        <w:spacing w:after="60" w:line="276" w:lineRule="auto"/>
        <w:ind w:left="357" w:hanging="357"/>
        <w:contextualSpacing/>
        <w:jc w:val="both"/>
        <w:rPr>
          <w:rFonts w:ascii="Arial" w:hAnsi="Arial" w:cs="Arial"/>
          <w:sz w:val="22"/>
          <w:szCs w:val="22"/>
        </w:rPr>
      </w:pPr>
      <w:r>
        <w:rPr>
          <w:rFonts w:ascii="Arial" w:hAnsi="Arial" w:cs="Arial"/>
          <w:sz w:val="22"/>
          <w:szCs w:val="22"/>
        </w:rPr>
        <w:t xml:space="preserve">Poinformowanie, o </w:t>
      </w:r>
      <w:r>
        <w:rPr>
          <w:rFonts w:ascii="Arial" w:hAnsi="Arial" w:cs="Arial"/>
          <w:bCs/>
          <w:sz w:val="22"/>
          <w:szCs w:val="22"/>
        </w:rPr>
        <w:t>którym mowa w ust 2,</w:t>
      </w:r>
      <w:r>
        <w:rPr>
          <w:rFonts w:ascii="Arial" w:hAnsi="Arial" w:cs="Arial"/>
          <w:b/>
          <w:bCs/>
          <w:sz w:val="22"/>
          <w:szCs w:val="22"/>
        </w:rPr>
        <w:t xml:space="preserve"> </w:t>
      </w:r>
      <w:r>
        <w:rPr>
          <w:rFonts w:ascii="Arial" w:hAnsi="Arial" w:cs="Arial"/>
          <w:sz w:val="22"/>
          <w:szCs w:val="22"/>
        </w:rPr>
        <w:t xml:space="preserve">winno być dokonane w miarę możliwości przed udostępnieniem </w:t>
      </w:r>
      <w:r>
        <w:rPr>
          <w:rFonts w:ascii="Arial" w:hAnsi="Arial" w:cs="Arial"/>
          <w:b/>
          <w:sz w:val="22"/>
          <w:szCs w:val="22"/>
        </w:rPr>
        <w:t>Informacji</w:t>
      </w:r>
      <w:r>
        <w:rPr>
          <w:rFonts w:ascii="Arial" w:hAnsi="Arial" w:cs="Arial"/>
          <w:sz w:val="22"/>
          <w:szCs w:val="22"/>
        </w:rPr>
        <w:t xml:space="preserve"> osobie uprawnionej do żądania ich udostępnienia.</w:t>
      </w:r>
    </w:p>
    <w:p w:rsidR="00EE6BA8" w:rsidRDefault="00EE6BA8" w:rsidP="002365C6">
      <w:pPr>
        <w:pStyle w:val="Akapitzlist"/>
        <w:numPr>
          <w:ilvl w:val="0"/>
          <w:numId w:val="103"/>
        </w:numPr>
        <w:spacing w:after="60" w:line="276" w:lineRule="auto"/>
        <w:ind w:left="357" w:hanging="357"/>
        <w:contextualSpacing/>
        <w:jc w:val="both"/>
        <w:rPr>
          <w:rFonts w:ascii="Arial" w:hAnsi="Arial" w:cs="Arial"/>
          <w:sz w:val="22"/>
          <w:szCs w:val="22"/>
        </w:rPr>
      </w:pPr>
      <w:r>
        <w:rPr>
          <w:rFonts w:ascii="Arial" w:hAnsi="Arial" w:cs="Arial"/>
          <w:sz w:val="22"/>
          <w:szCs w:val="22"/>
        </w:rPr>
        <w:t>Żadna ze</w:t>
      </w:r>
      <w:r>
        <w:rPr>
          <w:rFonts w:ascii="Arial" w:hAnsi="Arial" w:cs="Arial"/>
          <w:b/>
          <w:sz w:val="22"/>
          <w:szCs w:val="22"/>
        </w:rPr>
        <w:t xml:space="preserve"> Stron </w:t>
      </w:r>
      <w:r>
        <w:rPr>
          <w:rFonts w:ascii="Arial" w:hAnsi="Arial" w:cs="Arial"/>
          <w:sz w:val="22"/>
          <w:szCs w:val="22"/>
        </w:rPr>
        <w:t xml:space="preserve">nie ponosi odpowiedzialności za ujawnienie jakichkolwiek </w:t>
      </w:r>
      <w:r>
        <w:rPr>
          <w:rFonts w:ascii="Arial" w:hAnsi="Arial" w:cs="Arial"/>
          <w:b/>
          <w:sz w:val="22"/>
          <w:szCs w:val="22"/>
        </w:rPr>
        <w:t xml:space="preserve">Informacji </w:t>
      </w:r>
      <w:r>
        <w:rPr>
          <w:rFonts w:ascii="Arial" w:hAnsi="Arial" w:cs="Arial"/>
          <w:sz w:val="22"/>
          <w:szCs w:val="22"/>
        </w:rPr>
        <w:t>drugiej</w:t>
      </w:r>
      <w:r>
        <w:rPr>
          <w:rFonts w:ascii="Arial" w:hAnsi="Arial" w:cs="Arial"/>
          <w:b/>
          <w:sz w:val="22"/>
          <w:szCs w:val="22"/>
        </w:rPr>
        <w:t xml:space="preserve"> Strony</w:t>
      </w:r>
      <w:r>
        <w:rPr>
          <w:rFonts w:ascii="Arial" w:hAnsi="Arial" w:cs="Arial"/>
          <w:sz w:val="22"/>
          <w:szCs w:val="22"/>
        </w:rPr>
        <w:t>, które:</w:t>
      </w:r>
    </w:p>
    <w:p w:rsidR="00EE6BA8" w:rsidRDefault="00EE6BA8" w:rsidP="002365C6">
      <w:pPr>
        <w:pStyle w:val="Akapitzlist"/>
        <w:numPr>
          <w:ilvl w:val="0"/>
          <w:numId w:val="104"/>
        </w:numPr>
        <w:spacing w:after="60" w:line="276" w:lineRule="auto"/>
        <w:contextualSpacing/>
        <w:rPr>
          <w:rFonts w:ascii="Arial" w:hAnsi="Arial" w:cs="Arial"/>
          <w:sz w:val="22"/>
          <w:szCs w:val="22"/>
        </w:rPr>
      </w:pPr>
      <w:r>
        <w:rPr>
          <w:rFonts w:ascii="Arial" w:hAnsi="Arial" w:cs="Arial"/>
          <w:sz w:val="22"/>
          <w:szCs w:val="22"/>
        </w:rPr>
        <w:t xml:space="preserve">zostały podane do publicznej wiadomości w sposób nie stanowiący naruszenia postanowień niniejszej </w:t>
      </w:r>
      <w:r>
        <w:rPr>
          <w:rFonts w:ascii="Arial" w:hAnsi="Arial" w:cs="Arial"/>
          <w:b/>
          <w:sz w:val="22"/>
          <w:szCs w:val="22"/>
        </w:rPr>
        <w:t>Umowy</w:t>
      </w:r>
      <w:r>
        <w:rPr>
          <w:rFonts w:ascii="Arial" w:hAnsi="Arial" w:cs="Arial"/>
          <w:sz w:val="22"/>
          <w:szCs w:val="22"/>
        </w:rPr>
        <w:t>;</w:t>
      </w:r>
    </w:p>
    <w:p w:rsidR="00EE6BA8" w:rsidRDefault="00EE6BA8" w:rsidP="002365C6">
      <w:pPr>
        <w:pStyle w:val="Akapitzlist"/>
        <w:numPr>
          <w:ilvl w:val="0"/>
          <w:numId w:val="104"/>
        </w:numPr>
        <w:spacing w:after="60" w:line="276" w:lineRule="auto"/>
        <w:ind w:left="714" w:hanging="357"/>
        <w:contextualSpacing/>
        <w:rPr>
          <w:rFonts w:ascii="Arial" w:hAnsi="Arial" w:cs="Arial"/>
          <w:sz w:val="22"/>
          <w:szCs w:val="22"/>
        </w:rPr>
      </w:pPr>
      <w:r>
        <w:rPr>
          <w:rFonts w:ascii="Arial" w:hAnsi="Arial" w:cs="Arial"/>
          <w:sz w:val="22"/>
          <w:szCs w:val="22"/>
        </w:rPr>
        <w:t xml:space="preserve">są znane drugiej </w:t>
      </w:r>
      <w:r>
        <w:rPr>
          <w:rFonts w:ascii="Arial" w:hAnsi="Arial" w:cs="Arial"/>
          <w:b/>
          <w:sz w:val="22"/>
          <w:szCs w:val="22"/>
        </w:rPr>
        <w:t xml:space="preserve">Stronie </w:t>
      </w:r>
      <w:r>
        <w:rPr>
          <w:rFonts w:ascii="Arial" w:hAnsi="Arial" w:cs="Arial"/>
          <w:sz w:val="22"/>
          <w:szCs w:val="22"/>
        </w:rPr>
        <w:t xml:space="preserve">z innych źródeł, bez obowiązku zachowania ich w tajemnicy oraz bez naruszenia postanowień niniejszej </w:t>
      </w:r>
      <w:r>
        <w:rPr>
          <w:rFonts w:ascii="Arial" w:hAnsi="Arial" w:cs="Arial"/>
          <w:b/>
          <w:sz w:val="22"/>
          <w:szCs w:val="22"/>
        </w:rPr>
        <w:t>Umowy.</w:t>
      </w:r>
    </w:p>
    <w:p w:rsidR="00EE6BA8" w:rsidRDefault="00EE6BA8" w:rsidP="00322339">
      <w:pPr>
        <w:pStyle w:val="Akapitzlist"/>
        <w:spacing w:after="60" w:line="276" w:lineRule="auto"/>
        <w:ind w:left="714"/>
        <w:rPr>
          <w:rFonts w:ascii="Arial" w:hAnsi="Arial" w:cs="Arial"/>
          <w:sz w:val="22"/>
          <w:szCs w:val="22"/>
        </w:rPr>
      </w:pP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 4.</w:t>
      </w: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Postępowanie z Informacjami</w:t>
      </w:r>
    </w:p>
    <w:p w:rsidR="00EE6BA8" w:rsidRDefault="00EE6BA8" w:rsidP="002365C6">
      <w:pPr>
        <w:pStyle w:val="Akapitzlist"/>
        <w:numPr>
          <w:ilvl w:val="0"/>
          <w:numId w:val="105"/>
        </w:numPr>
        <w:spacing w:after="60" w:line="276" w:lineRule="auto"/>
        <w:ind w:left="357" w:hanging="357"/>
        <w:contextualSpacing/>
        <w:jc w:val="both"/>
        <w:rPr>
          <w:rFonts w:ascii="Arial" w:hAnsi="Arial" w:cs="Arial"/>
          <w:sz w:val="22"/>
          <w:szCs w:val="22"/>
        </w:rPr>
      </w:pPr>
      <w:r>
        <w:rPr>
          <w:rFonts w:ascii="Arial" w:hAnsi="Arial" w:cs="Arial"/>
          <w:b/>
          <w:sz w:val="22"/>
          <w:szCs w:val="22"/>
        </w:rPr>
        <w:t>Strony</w:t>
      </w:r>
      <w:r>
        <w:rPr>
          <w:rFonts w:ascii="Arial" w:hAnsi="Arial" w:cs="Arial"/>
          <w:sz w:val="22"/>
          <w:szCs w:val="22"/>
        </w:rPr>
        <w:t xml:space="preserve"> zobowiązują się:</w:t>
      </w:r>
    </w:p>
    <w:p w:rsidR="00EE6BA8" w:rsidRDefault="00EE6BA8" w:rsidP="002365C6">
      <w:pPr>
        <w:pStyle w:val="Akapitzlist"/>
        <w:numPr>
          <w:ilvl w:val="0"/>
          <w:numId w:val="112"/>
        </w:numPr>
        <w:spacing w:after="60" w:line="276" w:lineRule="auto"/>
        <w:contextualSpacing/>
        <w:jc w:val="both"/>
        <w:rPr>
          <w:rFonts w:ascii="Arial" w:hAnsi="Arial" w:cs="Arial"/>
          <w:sz w:val="22"/>
          <w:szCs w:val="22"/>
        </w:rPr>
      </w:pPr>
      <w:r>
        <w:rPr>
          <w:rFonts w:ascii="Arial" w:hAnsi="Arial" w:cs="Arial"/>
          <w:sz w:val="22"/>
          <w:szCs w:val="22"/>
        </w:rPr>
        <w:t xml:space="preserve">dołożyć należytych starań w celu zapewnienia, aby środki łączności wykorzystywane przez nie do odbioru oraz przekazywania </w:t>
      </w:r>
      <w:r>
        <w:rPr>
          <w:rFonts w:ascii="Arial" w:hAnsi="Arial" w:cs="Arial"/>
          <w:b/>
          <w:sz w:val="22"/>
          <w:szCs w:val="22"/>
        </w:rPr>
        <w:t xml:space="preserve">Informacji </w:t>
      </w:r>
      <w:r>
        <w:rPr>
          <w:rFonts w:ascii="Arial" w:hAnsi="Arial" w:cs="Arial"/>
          <w:sz w:val="22"/>
          <w:szCs w:val="22"/>
        </w:rPr>
        <w:t>gwarantowały ich zabezpieczenie  przed dostępem osób nieupoważnionych;</w:t>
      </w:r>
    </w:p>
    <w:p w:rsidR="00EE6BA8" w:rsidRDefault="00EE6BA8" w:rsidP="002365C6">
      <w:pPr>
        <w:pStyle w:val="Akapitzlist"/>
        <w:numPr>
          <w:ilvl w:val="0"/>
          <w:numId w:val="112"/>
        </w:numPr>
        <w:spacing w:after="60" w:line="276" w:lineRule="auto"/>
        <w:contextualSpacing/>
        <w:jc w:val="both"/>
        <w:rPr>
          <w:rFonts w:ascii="Arial" w:hAnsi="Arial" w:cs="Arial"/>
          <w:sz w:val="22"/>
          <w:szCs w:val="22"/>
        </w:rPr>
      </w:pPr>
      <w:r>
        <w:rPr>
          <w:rFonts w:ascii="Arial" w:hAnsi="Arial" w:cs="Arial"/>
          <w:sz w:val="22"/>
          <w:szCs w:val="22"/>
        </w:rPr>
        <w:t xml:space="preserve">przechowywać i przekazywać wszelkie </w:t>
      </w:r>
      <w:r>
        <w:rPr>
          <w:rFonts w:ascii="Arial" w:hAnsi="Arial" w:cs="Arial"/>
          <w:b/>
          <w:sz w:val="22"/>
          <w:szCs w:val="22"/>
        </w:rPr>
        <w:t>Informacj</w:t>
      </w:r>
      <w:r>
        <w:rPr>
          <w:rFonts w:ascii="Arial" w:hAnsi="Arial" w:cs="Arial"/>
          <w:sz w:val="22"/>
          <w:szCs w:val="22"/>
        </w:rPr>
        <w:t xml:space="preserve">e wyrażone w formie materialnej (w tym materiały w formie pisemnej, informatyczne nośniki informacji), w sposób zabezpieczony przed nieuprawnionym dostępem, w szczególności w przypadku przesyłania drogą elektroniczną plików zawierających </w:t>
      </w:r>
      <w:r>
        <w:rPr>
          <w:rFonts w:ascii="Arial" w:hAnsi="Arial" w:cs="Arial"/>
          <w:b/>
          <w:sz w:val="22"/>
          <w:szCs w:val="22"/>
        </w:rPr>
        <w:t>Informacje</w:t>
      </w:r>
      <w:r>
        <w:rPr>
          <w:rFonts w:ascii="Arial" w:hAnsi="Arial" w:cs="Arial"/>
          <w:sz w:val="22"/>
          <w:szCs w:val="22"/>
        </w:rPr>
        <w:t xml:space="preserve">, poprzez pakowanie tych plików z silnym hasłem zabezpieczającym. O środkach zabezpieczających przesyłanych plików decydować będą </w:t>
      </w:r>
      <w:r>
        <w:rPr>
          <w:rFonts w:ascii="Arial" w:hAnsi="Arial" w:cs="Arial"/>
          <w:b/>
          <w:sz w:val="22"/>
          <w:szCs w:val="22"/>
        </w:rPr>
        <w:t>Strony</w:t>
      </w:r>
      <w:r>
        <w:rPr>
          <w:rFonts w:ascii="Arial" w:hAnsi="Arial" w:cs="Arial"/>
          <w:sz w:val="22"/>
          <w:szCs w:val="22"/>
        </w:rPr>
        <w:t xml:space="preserve"> wspólnie</w:t>
      </w:r>
      <w:r>
        <w:rPr>
          <w:rFonts w:ascii="Arial" w:hAnsi="Arial" w:cs="Arial"/>
          <w:b/>
          <w:bCs/>
          <w:sz w:val="22"/>
          <w:szCs w:val="22"/>
        </w:rPr>
        <w:t>.</w:t>
      </w:r>
    </w:p>
    <w:p w:rsidR="00EE6BA8" w:rsidRDefault="00EE6BA8" w:rsidP="002365C6">
      <w:pPr>
        <w:pStyle w:val="Akapitzlist"/>
        <w:numPr>
          <w:ilvl w:val="0"/>
          <w:numId w:val="105"/>
        </w:numPr>
        <w:spacing w:after="60" w:line="276" w:lineRule="auto"/>
        <w:ind w:left="357" w:hanging="357"/>
        <w:contextualSpacing/>
        <w:jc w:val="both"/>
        <w:rPr>
          <w:rFonts w:ascii="Arial" w:hAnsi="Arial" w:cs="Arial"/>
          <w:sz w:val="22"/>
          <w:szCs w:val="22"/>
        </w:rPr>
      </w:pPr>
      <w:r>
        <w:rPr>
          <w:rFonts w:ascii="Arial" w:hAnsi="Arial" w:cs="Arial"/>
          <w:sz w:val="22"/>
          <w:szCs w:val="22"/>
        </w:rPr>
        <w:t xml:space="preserve">Zapisy ust. 1 pkt 2 i § 5 ust. 1 dotyczą również </w:t>
      </w:r>
      <w:r>
        <w:rPr>
          <w:rFonts w:ascii="Arial" w:hAnsi="Arial" w:cs="Arial"/>
          <w:b/>
          <w:sz w:val="22"/>
          <w:szCs w:val="22"/>
        </w:rPr>
        <w:t>Informacji</w:t>
      </w:r>
      <w:r>
        <w:rPr>
          <w:rFonts w:ascii="Arial" w:hAnsi="Arial" w:cs="Arial"/>
          <w:sz w:val="22"/>
          <w:szCs w:val="22"/>
        </w:rPr>
        <w:t xml:space="preserve"> wyrażonych w formie materialnej, którymi dysponują osoby określone w § 2 ust. 5 niniejszej </w:t>
      </w:r>
      <w:r>
        <w:rPr>
          <w:rFonts w:ascii="Arial" w:hAnsi="Arial" w:cs="Arial"/>
          <w:b/>
          <w:sz w:val="22"/>
          <w:szCs w:val="22"/>
        </w:rPr>
        <w:t>Umowy.</w:t>
      </w:r>
    </w:p>
    <w:p w:rsidR="00EE6BA8" w:rsidRDefault="00EE6BA8" w:rsidP="002365C6">
      <w:pPr>
        <w:pStyle w:val="Akapitzlist"/>
        <w:numPr>
          <w:ilvl w:val="0"/>
          <w:numId w:val="105"/>
        </w:numPr>
        <w:spacing w:after="60" w:line="276" w:lineRule="auto"/>
        <w:ind w:left="357" w:hanging="357"/>
        <w:contextualSpacing/>
        <w:jc w:val="both"/>
        <w:rPr>
          <w:rFonts w:ascii="Arial" w:hAnsi="Arial" w:cs="Arial"/>
          <w:sz w:val="22"/>
          <w:szCs w:val="22"/>
        </w:rPr>
      </w:pPr>
      <w:r>
        <w:rPr>
          <w:rFonts w:ascii="Arial" w:hAnsi="Arial" w:cs="Arial"/>
          <w:b/>
          <w:sz w:val="22"/>
          <w:szCs w:val="22"/>
        </w:rPr>
        <w:t>Informacje</w:t>
      </w:r>
      <w:r>
        <w:rPr>
          <w:rFonts w:ascii="Arial" w:hAnsi="Arial" w:cs="Arial"/>
          <w:sz w:val="22"/>
          <w:szCs w:val="22"/>
        </w:rPr>
        <w:t xml:space="preserve"> wyrażone w formie materialnej (w tym materiały w formie pisemnej, informatyczne nośniki informacji) będą przekazywane przedstawicielom </w:t>
      </w:r>
      <w:r>
        <w:rPr>
          <w:rFonts w:ascii="Arial" w:hAnsi="Arial" w:cs="Arial"/>
          <w:b/>
          <w:sz w:val="22"/>
          <w:szCs w:val="22"/>
        </w:rPr>
        <w:t>Stron</w:t>
      </w:r>
      <w:r>
        <w:rPr>
          <w:rFonts w:ascii="Arial" w:hAnsi="Arial" w:cs="Arial"/>
          <w:sz w:val="22"/>
          <w:szCs w:val="22"/>
        </w:rPr>
        <w:t xml:space="preserve"> w sposób udokumentowany, z zapewnieniem kontroli obiegu dokumentów i ich rozliczalności przez osoby upoważnione, o których mowa w § 8.</w:t>
      </w:r>
    </w:p>
    <w:p w:rsidR="00EE6BA8" w:rsidRDefault="00EE6BA8" w:rsidP="00322339">
      <w:pPr>
        <w:pStyle w:val="Akapitzlist"/>
        <w:spacing w:after="60" w:line="276" w:lineRule="auto"/>
        <w:ind w:left="357"/>
        <w:rPr>
          <w:rFonts w:ascii="Arial" w:hAnsi="Arial" w:cs="Arial"/>
          <w:sz w:val="22"/>
          <w:szCs w:val="22"/>
        </w:rPr>
      </w:pPr>
    </w:p>
    <w:p w:rsidR="00EE6BA8" w:rsidRDefault="00EE6BA8" w:rsidP="00322339">
      <w:pPr>
        <w:keepNext/>
        <w:spacing w:after="60" w:line="276" w:lineRule="auto"/>
        <w:jc w:val="center"/>
        <w:rPr>
          <w:rFonts w:ascii="Arial" w:hAnsi="Arial" w:cs="Arial"/>
          <w:b/>
          <w:sz w:val="22"/>
          <w:szCs w:val="22"/>
        </w:rPr>
      </w:pPr>
      <w:r>
        <w:rPr>
          <w:rFonts w:ascii="Arial" w:hAnsi="Arial" w:cs="Arial"/>
          <w:b/>
          <w:sz w:val="22"/>
          <w:szCs w:val="22"/>
        </w:rPr>
        <w:t>§ 5.</w:t>
      </w: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Zwrot Informacji</w:t>
      </w:r>
    </w:p>
    <w:p w:rsidR="00EE6BA8" w:rsidRDefault="00EE6BA8" w:rsidP="002365C6">
      <w:pPr>
        <w:pStyle w:val="Akapitzlist"/>
        <w:numPr>
          <w:ilvl w:val="0"/>
          <w:numId w:val="106"/>
        </w:numPr>
        <w:spacing w:after="60" w:line="276" w:lineRule="auto"/>
        <w:ind w:left="357" w:hanging="357"/>
        <w:contextualSpacing/>
        <w:jc w:val="both"/>
        <w:rPr>
          <w:rFonts w:ascii="Arial" w:hAnsi="Arial" w:cs="Arial"/>
          <w:sz w:val="22"/>
          <w:szCs w:val="22"/>
        </w:rPr>
      </w:pPr>
      <w:r>
        <w:rPr>
          <w:rFonts w:ascii="Arial" w:hAnsi="Arial" w:cs="Arial"/>
          <w:b/>
          <w:sz w:val="22"/>
          <w:szCs w:val="22"/>
        </w:rPr>
        <w:t>Strony</w:t>
      </w:r>
      <w:r>
        <w:rPr>
          <w:rFonts w:ascii="Arial" w:hAnsi="Arial" w:cs="Arial"/>
          <w:sz w:val="22"/>
          <w:szCs w:val="22"/>
        </w:rPr>
        <w:t xml:space="preserve"> zobowiązują się, jeżeli </w:t>
      </w:r>
      <w:r>
        <w:rPr>
          <w:rFonts w:ascii="Arial" w:hAnsi="Arial" w:cs="Arial"/>
          <w:bCs/>
          <w:sz w:val="22"/>
          <w:szCs w:val="22"/>
        </w:rPr>
        <w:t>druga</w:t>
      </w:r>
      <w:r>
        <w:rPr>
          <w:rFonts w:ascii="Arial" w:hAnsi="Arial" w:cs="Arial"/>
          <w:b/>
          <w:bCs/>
          <w:sz w:val="22"/>
          <w:szCs w:val="22"/>
        </w:rPr>
        <w:t xml:space="preserve"> Strona </w:t>
      </w:r>
      <w:r>
        <w:rPr>
          <w:rFonts w:ascii="Arial" w:hAnsi="Arial" w:cs="Arial"/>
          <w:sz w:val="22"/>
          <w:szCs w:val="22"/>
        </w:rPr>
        <w:t xml:space="preserve">tego zażąda, niezwłocznie przekazać drugiej </w:t>
      </w:r>
      <w:r>
        <w:rPr>
          <w:rFonts w:ascii="Arial" w:hAnsi="Arial" w:cs="Arial"/>
          <w:b/>
          <w:sz w:val="22"/>
          <w:szCs w:val="22"/>
        </w:rPr>
        <w:t>Stronie</w:t>
      </w:r>
      <w:r>
        <w:rPr>
          <w:rFonts w:ascii="Arial" w:hAnsi="Arial" w:cs="Arial"/>
          <w:b/>
          <w:bCs/>
          <w:sz w:val="22"/>
          <w:szCs w:val="22"/>
        </w:rPr>
        <w:t xml:space="preserve"> </w:t>
      </w:r>
      <w:r>
        <w:rPr>
          <w:rFonts w:ascii="Arial" w:hAnsi="Arial" w:cs="Arial"/>
          <w:sz w:val="22"/>
          <w:szCs w:val="22"/>
        </w:rPr>
        <w:t xml:space="preserve">wszystkie będące w jej posiadaniu </w:t>
      </w:r>
      <w:r>
        <w:rPr>
          <w:rFonts w:ascii="Arial" w:hAnsi="Arial" w:cs="Arial"/>
          <w:b/>
          <w:sz w:val="22"/>
          <w:szCs w:val="22"/>
        </w:rPr>
        <w:t>Informacje</w:t>
      </w:r>
      <w:r>
        <w:rPr>
          <w:rFonts w:ascii="Arial" w:hAnsi="Arial" w:cs="Arial"/>
          <w:sz w:val="22"/>
          <w:szCs w:val="22"/>
        </w:rPr>
        <w:t xml:space="preserve"> wyrażone w formie materialnej, o których mowa w § 4 ust. 1 pkt 2, z zastrzeżeniem postanowień ust. 2 i 3 niniejszego paragrafu, a przekazanie ich nastąpi w sposób określony przez </w:t>
      </w:r>
      <w:r>
        <w:rPr>
          <w:rFonts w:ascii="Arial" w:hAnsi="Arial" w:cs="Arial"/>
          <w:b/>
          <w:sz w:val="22"/>
          <w:szCs w:val="22"/>
        </w:rPr>
        <w:t>Stronę</w:t>
      </w:r>
      <w:r>
        <w:rPr>
          <w:rFonts w:ascii="Arial" w:hAnsi="Arial" w:cs="Arial"/>
          <w:sz w:val="22"/>
          <w:szCs w:val="22"/>
        </w:rPr>
        <w:t xml:space="preserve"> żądającą przekazania informacji.</w:t>
      </w:r>
    </w:p>
    <w:p w:rsidR="00EE6BA8" w:rsidRDefault="00EE6BA8" w:rsidP="002365C6">
      <w:pPr>
        <w:pStyle w:val="Akapitzlist"/>
        <w:numPr>
          <w:ilvl w:val="0"/>
          <w:numId w:val="106"/>
        </w:numPr>
        <w:spacing w:after="60" w:line="276" w:lineRule="auto"/>
        <w:ind w:left="357" w:hanging="357"/>
        <w:contextualSpacing/>
        <w:jc w:val="both"/>
        <w:rPr>
          <w:rFonts w:ascii="Arial" w:hAnsi="Arial" w:cs="Arial"/>
          <w:sz w:val="22"/>
          <w:szCs w:val="22"/>
        </w:rPr>
      </w:pPr>
      <w:r>
        <w:rPr>
          <w:rFonts w:ascii="Arial" w:hAnsi="Arial" w:cs="Arial"/>
          <w:sz w:val="22"/>
          <w:szCs w:val="22"/>
        </w:rPr>
        <w:t xml:space="preserve">Pomimo zgłoszenia przez jedną ze </w:t>
      </w:r>
      <w:r>
        <w:rPr>
          <w:rFonts w:ascii="Arial" w:hAnsi="Arial" w:cs="Arial"/>
          <w:b/>
          <w:bCs/>
          <w:sz w:val="22"/>
          <w:szCs w:val="22"/>
        </w:rPr>
        <w:t>Stron</w:t>
      </w:r>
      <w:r>
        <w:rPr>
          <w:rFonts w:ascii="Arial" w:hAnsi="Arial" w:cs="Arial"/>
          <w:bCs/>
          <w:sz w:val="22"/>
          <w:szCs w:val="22"/>
        </w:rPr>
        <w:t xml:space="preserve"> </w:t>
      </w:r>
      <w:r>
        <w:rPr>
          <w:rFonts w:ascii="Arial" w:hAnsi="Arial" w:cs="Arial"/>
          <w:sz w:val="22"/>
          <w:szCs w:val="22"/>
        </w:rPr>
        <w:t xml:space="preserve">żądania, o którym mowa w ust. 1, druga </w:t>
      </w:r>
      <w:r>
        <w:rPr>
          <w:rFonts w:ascii="Arial" w:hAnsi="Arial" w:cs="Arial"/>
          <w:b/>
          <w:sz w:val="22"/>
          <w:szCs w:val="22"/>
        </w:rPr>
        <w:t>Strona</w:t>
      </w:r>
      <w:r>
        <w:rPr>
          <w:rFonts w:ascii="Arial" w:hAnsi="Arial" w:cs="Arial"/>
          <w:sz w:val="22"/>
          <w:szCs w:val="22"/>
        </w:rPr>
        <w:t xml:space="preserve"> może zatrzymać </w:t>
      </w:r>
      <w:r>
        <w:rPr>
          <w:rFonts w:ascii="Arial" w:hAnsi="Arial" w:cs="Arial"/>
          <w:b/>
          <w:sz w:val="22"/>
          <w:szCs w:val="22"/>
        </w:rPr>
        <w:t>Informacje</w:t>
      </w:r>
      <w:r>
        <w:rPr>
          <w:rFonts w:ascii="Arial" w:hAnsi="Arial" w:cs="Arial"/>
          <w:sz w:val="22"/>
          <w:szCs w:val="22"/>
        </w:rPr>
        <w:t xml:space="preserve"> wyrażone w formie materialnej, ale tylko w takiej części, w jakiej są jej one niezbędne w celu udokumentowania zakresu realizacji </w:t>
      </w:r>
      <w:r>
        <w:rPr>
          <w:rFonts w:ascii="Arial" w:hAnsi="Arial" w:cs="Arial"/>
          <w:b/>
          <w:sz w:val="22"/>
          <w:szCs w:val="22"/>
        </w:rPr>
        <w:t>Przedmiotu Umowy Właściwej</w:t>
      </w:r>
      <w:r>
        <w:rPr>
          <w:rFonts w:ascii="Arial" w:hAnsi="Arial" w:cs="Arial"/>
          <w:sz w:val="22"/>
          <w:szCs w:val="22"/>
        </w:rPr>
        <w:t xml:space="preserve"> oraz prawidłowości wykonania obowiązków przewidzianych w </w:t>
      </w:r>
      <w:r>
        <w:rPr>
          <w:rFonts w:ascii="Arial" w:hAnsi="Arial" w:cs="Arial"/>
          <w:b/>
          <w:sz w:val="22"/>
          <w:szCs w:val="22"/>
        </w:rPr>
        <w:t>Umowie Właściwej</w:t>
      </w:r>
      <w:r>
        <w:rPr>
          <w:rFonts w:ascii="Arial" w:hAnsi="Arial" w:cs="Arial"/>
          <w:sz w:val="22"/>
          <w:szCs w:val="22"/>
        </w:rPr>
        <w:t>.</w:t>
      </w:r>
    </w:p>
    <w:p w:rsidR="00EE6BA8" w:rsidRDefault="00EE6BA8" w:rsidP="002365C6">
      <w:pPr>
        <w:pStyle w:val="Akapitzlist"/>
        <w:numPr>
          <w:ilvl w:val="0"/>
          <w:numId w:val="106"/>
        </w:numPr>
        <w:spacing w:after="60" w:line="276" w:lineRule="auto"/>
        <w:ind w:left="357" w:hanging="357"/>
        <w:contextualSpacing/>
        <w:jc w:val="both"/>
        <w:rPr>
          <w:rFonts w:ascii="Arial" w:hAnsi="Arial" w:cs="Arial"/>
          <w:sz w:val="22"/>
          <w:szCs w:val="22"/>
        </w:rPr>
      </w:pPr>
      <w:r>
        <w:rPr>
          <w:rFonts w:ascii="Arial" w:hAnsi="Arial" w:cs="Arial"/>
          <w:b/>
          <w:bCs/>
          <w:sz w:val="22"/>
          <w:szCs w:val="22"/>
        </w:rPr>
        <w:t xml:space="preserve">Stronie </w:t>
      </w:r>
      <w:r>
        <w:rPr>
          <w:rFonts w:ascii="Arial" w:hAnsi="Arial" w:cs="Arial"/>
          <w:bCs/>
          <w:sz w:val="22"/>
          <w:szCs w:val="22"/>
        </w:rPr>
        <w:t>do której zgłoszono żądanie przekazania</w:t>
      </w:r>
      <w:r>
        <w:rPr>
          <w:rFonts w:ascii="Arial" w:hAnsi="Arial" w:cs="Arial"/>
          <w:b/>
          <w:bCs/>
          <w:sz w:val="22"/>
          <w:szCs w:val="22"/>
        </w:rPr>
        <w:t xml:space="preserve"> Informacji  </w:t>
      </w:r>
      <w:r>
        <w:rPr>
          <w:rFonts w:ascii="Arial" w:hAnsi="Arial" w:cs="Arial"/>
          <w:sz w:val="22"/>
          <w:szCs w:val="22"/>
        </w:rPr>
        <w:t xml:space="preserve">nie przysługuje jednakże prawo zatrzymania jakichkolwiek </w:t>
      </w:r>
      <w:r>
        <w:rPr>
          <w:rFonts w:ascii="Arial" w:hAnsi="Arial" w:cs="Arial"/>
          <w:b/>
          <w:sz w:val="22"/>
          <w:szCs w:val="22"/>
        </w:rPr>
        <w:t xml:space="preserve">Informacji </w:t>
      </w:r>
      <w:r>
        <w:rPr>
          <w:rFonts w:ascii="Arial" w:hAnsi="Arial" w:cs="Arial"/>
          <w:sz w:val="22"/>
          <w:szCs w:val="22"/>
        </w:rPr>
        <w:t>wyrażonych w formie materialnej w sytuacji, gdy:</w:t>
      </w:r>
    </w:p>
    <w:p w:rsidR="00EE6BA8" w:rsidRDefault="00EE6BA8" w:rsidP="002365C6">
      <w:pPr>
        <w:pStyle w:val="Akapitzlist"/>
        <w:numPr>
          <w:ilvl w:val="0"/>
          <w:numId w:val="107"/>
        </w:numPr>
        <w:spacing w:after="60" w:line="276" w:lineRule="auto"/>
        <w:contextualSpacing/>
        <w:jc w:val="both"/>
        <w:rPr>
          <w:rFonts w:ascii="Arial" w:hAnsi="Arial" w:cs="Arial"/>
          <w:sz w:val="22"/>
          <w:szCs w:val="22"/>
        </w:rPr>
      </w:pPr>
      <w:r>
        <w:rPr>
          <w:rFonts w:ascii="Arial" w:hAnsi="Arial" w:cs="Arial"/>
          <w:b/>
          <w:bCs/>
          <w:sz w:val="22"/>
          <w:szCs w:val="22"/>
        </w:rPr>
        <w:t xml:space="preserve">Strona </w:t>
      </w:r>
      <w:r>
        <w:rPr>
          <w:rFonts w:ascii="Arial" w:hAnsi="Arial" w:cs="Arial"/>
          <w:bCs/>
          <w:sz w:val="22"/>
          <w:szCs w:val="22"/>
        </w:rPr>
        <w:t xml:space="preserve">której </w:t>
      </w:r>
      <w:r>
        <w:rPr>
          <w:rFonts w:ascii="Arial" w:hAnsi="Arial" w:cs="Arial"/>
          <w:b/>
          <w:bCs/>
          <w:sz w:val="22"/>
          <w:szCs w:val="22"/>
        </w:rPr>
        <w:t>Informacje</w:t>
      </w:r>
      <w:r>
        <w:rPr>
          <w:rFonts w:ascii="Arial" w:hAnsi="Arial" w:cs="Arial"/>
          <w:bCs/>
          <w:sz w:val="22"/>
          <w:szCs w:val="22"/>
        </w:rPr>
        <w:t xml:space="preserve"> dotyczą</w:t>
      </w:r>
      <w:r>
        <w:rPr>
          <w:rFonts w:ascii="Arial" w:hAnsi="Arial" w:cs="Arial"/>
          <w:b/>
          <w:bCs/>
          <w:sz w:val="22"/>
          <w:szCs w:val="22"/>
        </w:rPr>
        <w:t xml:space="preserve"> </w:t>
      </w:r>
      <w:r>
        <w:rPr>
          <w:rFonts w:ascii="Arial" w:hAnsi="Arial" w:cs="Arial"/>
          <w:sz w:val="22"/>
          <w:szCs w:val="22"/>
        </w:rPr>
        <w:t xml:space="preserve">zapewni w formie pisemnej, że nie będzie zgłaszała żadnych roszczeń wynikających z </w:t>
      </w:r>
      <w:r>
        <w:rPr>
          <w:rFonts w:ascii="Arial" w:hAnsi="Arial" w:cs="Arial"/>
          <w:b/>
          <w:sz w:val="22"/>
          <w:szCs w:val="22"/>
        </w:rPr>
        <w:t>Umowy Właściwej</w:t>
      </w:r>
      <w:r>
        <w:rPr>
          <w:rFonts w:ascii="Arial" w:hAnsi="Arial" w:cs="Arial"/>
          <w:sz w:val="22"/>
          <w:szCs w:val="22"/>
        </w:rPr>
        <w:t>, jak też, że zaspokoi takie roszczenia zgłoszone przez osoby trzecie;</w:t>
      </w:r>
    </w:p>
    <w:p w:rsidR="00EE6BA8" w:rsidRDefault="00EE6BA8" w:rsidP="002365C6">
      <w:pPr>
        <w:pStyle w:val="Akapitzlist"/>
        <w:numPr>
          <w:ilvl w:val="0"/>
          <w:numId w:val="107"/>
        </w:numPr>
        <w:spacing w:after="60" w:line="276" w:lineRule="auto"/>
        <w:contextualSpacing/>
        <w:jc w:val="both"/>
        <w:rPr>
          <w:rFonts w:ascii="Arial" w:hAnsi="Arial" w:cs="Arial"/>
          <w:sz w:val="22"/>
          <w:szCs w:val="22"/>
        </w:rPr>
      </w:pPr>
      <w:r>
        <w:rPr>
          <w:rFonts w:ascii="Arial" w:hAnsi="Arial" w:cs="Arial"/>
          <w:b/>
          <w:bCs/>
          <w:sz w:val="22"/>
          <w:szCs w:val="22"/>
        </w:rPr>
        <w:t xml:space="preserve">Strona </w:t>
      </w:r>
      <w:r>
        <w:rPr>
          <w:rFonts w:ascii="Arial" w:hAnsi="Arial" w:cs="Arial"/>
          <w:bCs/>
          <w:sz w:val="22"/>
          <w:szCs w:val="22"/>
        </w:rPr>
        <w:t>do której zgłoszono żądanie przekazania</w:t>
      </w:r>
      <w:r>
        <w:rPr>
          <w:rFonts w:ascii="Arial" w:hAnsi="Arial" w:cs="Arial"/>
          <w:b/>
          <w:bCs/>
          <w:sz w:val="22"/>
          <w:szCs w:val="22"/>
        </w:rPr>
        <w:t xml:space="preserve"> Informacji </w:t>
      </w:r>
      <w:r>
        <w:rPr>
          <w:rFonts w:ascii="Arial" w:hAnsi="Arial" w:cs="Arial"/>
          <w:sz w:val="22"/>
          <w:szCs w:val="22"/>
        </w:rPr>
        <w:t xml:space="preserve">naruszy którekolwiek </w:t>
      </w:r>
      <w:r>
        <w:rPr>
          <w:rFonts w:ascii="Arial" w:hAnsi="Arial" w:cs="Arial"/>
          <w:sz w:val="22"/>
          <w:szCs w:val="22"/>
        </w:rPr>
        <w:br/>
        <w:t xml:space="preserve">z postanowień niniejszej </w:t>
      </w:r>
      <w:r>
        <w:rPr>
          <w:rFonts w:ascii="Arial" w:hAnsi="Arial" w:cs="Arial"/>
          <w:b/>
          <w:sz w:val="22"/>
          <w:szCs w:val="22"/>
        </w:rPr>
        <w:t>Umowy</w:t>
      </w:r>
      <w:r>
        <w:rPr>
          <w:rFonts w:ascii="Arial" w:hAnsi="Arial" w:cs="Arial"/>
          <w:sz w:val="22"/>
          <w:szCs w:val="22"/>
        </w:rPr>
        <w:t>.</w:t>
      </w: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 6.</w:t>
      </w: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Pozostałe zobowiązania Stron</w:t>
      </w:r>
    </w:p>
    <w:p w:rsidR="00EE6BA8" w:rsidRDefault="00EE6BA8" w:rsidP="00322339">
      <w:pPr>
        <w:pStyle w:val="Akapitzlist"/>
        <w:spacing w:after="60" w:line="276" w:lineRule="auto"/>
        <w:ind w:left="0"/>
        <w:rPr>
          <w:rFonts w:ascii="Arial" w:hAnsi="Arial" w:cs="Arial"/>
          <w:sz w:val="22"/>
          <w:szCs w:val="22"/>
        </w:rPr>
      </w:pPr>
      <w:r>
        <w:rPr>
          <w:rFonts w:ascii="Arial" w:hAnsi="Arial" w:cs="Arial"/>
          <w:sz w:val="22"/>
          <w:szCs w:val="22"/>
        </w:rPr>
        <w:t>Po</w:t>
      </w:r>
      <w:r>
        <w:rPr>
          <w:rFonts w:ascii="Arial" w:hAnsi="Arial" w:cs="Arial"/>
          <w:b/>
          <w:sz w:val="22"/>
          <w:szCs w:val="22"/>
        </w:rPr>
        <w:t xml:space="preserve"> </w:t>
      </w:r>
      <w:r>
        <w:rPr>
          <w:rFonts w:ascii="Arial" w:hAnsi="Arial" w:cs="Arial"/>
          <w:sz w:val="22"/>
          <w:szCs w:val="22"/>
        </w:rPr>
        <w:t xml:space="preserve">zakończeniu realizacji </w:t>
      </w:r>
      <w:r>
        <w:rPr>
          <w:rFonts w:ascii="Arial" w:hAnsi="Arial" w:cs="Arial"/>
          <w:b/>
          <w:sz w:val="22"/>
          <w:szCs w:val="22"/>
        </w:rPr>
        <w:t>Przedmiotu Umowy Właściwej</w:t>
      </w:r>
      <w:r>
        <w:rPr>
          <w:rFonts w:ascii="Arial" w:hAnsi="Arial" w:cs="Arial"/>
          <w:sz w:val="22"/>
          <w:szCs w:val="22"/>
        </w:rPr>
        <w:t xml:space="preserve">, przed jego rozliczeniem przez </w:t>
      </w:r>
      <w:r>
        <w:rPr>
          <w:rFonts w:ascii="Arial" w:hAnsi="Arial" w:cs="Arial"/>
          <w:b/>
          <w:sz w:val="22"/>
          <w:szCs w:val="22"/>
        </w:rPr>
        <w:t>Strony</w:t>
      </w:r>
      <w:r>
        <w:rPr>
          <w:rFonts w:ascii="Arial" w:hAnsi="Arial" w:cs="Arial"/>
          <w:sz w:val="22"/>
          <w:szCs w:val="22"/>
        </w:rPr>
        <w:t>,</w:t>
      </w:r>
      <w:r>
        <w:rPr>
          <w:rFonts w:ascii="Arial" w:hAnsi="Arial" w:cs="Arial"/>
          <w:b/>
          <w:sz w:val="22"/>
          <w:szCs w:val="22"/>
        </w:rPr>
        <w:t xml:space="preserve">  </w:t>
      </w:r>
      <w:r>
        <w:rPr>
          <w:rFonts w:ascii="Arial" w:hAnsi="Arial" w:cs="Arial"/>
          <w:sz w:val="22"/>
          <w:szCs w:val="22"/>
        </w:rPr>
        <w:t>każda ze</w:t>
      </w:r>
      <w:r>
        <w:rPr>
          <w:rFonts w:ascii="Arial" w:hAnsi="Arial" w:cs="Arial"/>
          <w:b/>
          <w:sz w:val="22"/>
          <w:szCs w:val="22"/>
        </w:rPr>
        <w:t xml:space="preserve"> Stron</w:t>
      </w:r>
      <w:r>
        <w:rPr>
          <w:rFonts w:ascii="Arial" w:hAnsi="Arial" w:cs="Arial"/>
          <w:sz w:val="22"/>
          <w:szCs w:val="22"/>
        </w:rPr>
        <w:t xml:space="preserve"> zobowiązuje się do zwrotu wszystkich otrzymanych od drugiej </w:t>
      </w:r>
      <w:r>
        <w:rPr>
          <w:rFonts w:ascii="Arial" w:hAnsi="Arial" w:cs="Arial"/>
          <w:b/>
          <w:sz w:val="22"/>
          <w:szCs w:val="22"/>
        </w:rPr>
        <w:t>Strony</w:t>
      </w:r>
      <w:r>
        <w:rPr>
          <w:rFonts w:ascii="Arial" w:hAnsi="Arial" w:cs="Arial"/>
          <w:sz w:val="22"/>
          <w:szCs w:val="22"/>
        </w:rPr>
        <w:t xml:space="preserve"> </w:t>
      </w:r>
      <w:r>
        <w:rPr>
          <w:rFonts w:ascii="Arial" w:hAnsi="Arial" w:cs="Arial"/>
          <w:b/>
          <w:sz w:val="22"/>
          <w:szCs w:val="22"/>
        </w:rPr>
        <w:t>Informacji</w:t>
      </w:r>
      <w:r>
        <w:rPr>
          <w:rFonts w:ascii="Arial" w:hAnsi="Arial" w:cs="Arial"/>
          <w:sz w:val="22"/>
          <w:szCs w:val="22"/>
        </w:rPr>
        <w:t>,</w:t>
      </w:r>
      <w:r>
        <w:rPr>
          <w:rFonts w:ascii="Arial" w:hAnsi="Arial" w:cs="Arial"/>
          <w:b/>
          <w:sz w:val="22"/>
          <w:szCs w:val="22"/>
        </w:rPr>
        <w:t xml:space="preserve"> </w:t>
      </w:r>
      <w:r>
        <w:rPr>
          <w:rFonts w:ascii="Arial" w:hAnsi="Arial" w:cs="Arial"/>
          <w:sz w:val="22"/>
          <w:szCs w:val="22"/>
        </w:rPr>
        <w:t>o których mowa w § 4 ust. 3.</w:t>
      </w:r>
    </w:p>
    <w:p w:rsidR="00EE6BA8" w:rsidRDefault="00EE6BA8" w:rsidP="00322339">
      <w:pPr>
        <w:spacing w:after="60" w:line="276" w:lineRule="auto"/>
        <w:jc w:val="center"/>
      </w:pPr>
      <w:r>
        <w:rPr>
          <w:rFonts w:ascii="Arial" w:hAnsi="Arial" w:cs="Arial"/>
          <w:b/>
          <w:sz w:val="22"/>
          <w:szCs w:val="22"/>
        </w:rPr>
        <w:t>§ 7.</w:t>
      </w:r>
      <w:r>
        <w:t xml:space="preserve"> </w:t>
      </w: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Obowiązywanie Umowy</w:t>
      </w:r>
    </w:p>
    <w:p w:rsidR="00EE6BA8" w:rsidRDefault="00EE6BA8" w:rsidP="00322339">
      <w:pPr>
        <w:spacing w:after="60" w:line="276" w:lineRule="auto"/>
        <w:rPr>
          <w:rFonts w:ascii="Arial" w:hAnsi="Arial" w:cs="Arial"/>
          <w:sz w:val="22"/>
          <w:szCs w:val="22"/>
        </w:rPr>
      </w:pPr>
      <w:r>
        <w:rPr>
          <w:rFonts w:ascii="Arial" w:hAnsi="Arial" w:cs="Arial"/>
          <w:sz w:val="22"/>
          <w:szCs w:val="22"/>
        </w:rPr>
        <w:t xml:space="preserve">Niniejsza </w:t>
      </w:r>
      <w:r>
        <w:rPr>
          <w:rFonts w:ascii="Arial" w:hAnsi="Arial" w:cs="Arial"/>
          <w:b/>
          <w:sz w:val="22"/>
          <w:szCs w:val="22"/>
        </w:rPr>
        <w:t>Umowa</w:t>
      </w:r>
      <w:r>
        <w:rPr>
          <w:rFonts w:ascii="Arial" w:hAnsi="Arial" w:cs="Arial"/>
          <w:sz w:val="22"/>
          <w:szCs w:val="22"/>
        </w:rPr>
        <w:t xml:space="preserve"> została zawarta na:</w:t>
      </w:r>
    </w:p>
    <w:p w:rsidR="00EE6BA8" w:rsidRDefault="00EE6BA8" w:rsidP="00322339">
      <w:pPr>
        <w:spacing w:after="60" w:line="276" w:lineRule="auto"/>
        <w:rPr>
          <w:rFonts w:ascii="Arial" w:hAnsi="Arial" w:cs="Arial"/>
          <w:strike/>
          <w:sz w:val="22"/>
          <w:szCs w:val="22"/>
        </w:rPr>
      </w:pPr>
      <w:r>
        <w:rPr>
          <w:rFonts w:ascii="Wingdings" w:eastAsia="Wingdings" w:hAnsi="Wingdings" w:cs="Wingdings"/>
          <w:sz w:val="22"/>
          <w:szCs w:val="22"/>
        </w:rPr>
        <w:t></w:t>
      </w:r>
      <w:r>
        <w:rPr>
          <w:rFonts w:ascii="Arial" w:hAnsi="Arial" w:cs="Arial"/>
          <w:sz w:val="22"/>
          <w:szCs w:val="22"/>
        </w:rPr>
        <w:t xml:space="preserve"> okres bezterminowy, obejmujący okres zarówno trwania </w:t>
      </w:r>
      <w:r>
        <w:rPr>
          <w:rFonts w:ascii="Arial" w:hAnsi="Arial" w:cs="Arial"/>
          <w:b/>
          <w:sz w:val="22"/>
          <w:szCs w:val="22"/>
        </w:rPr>
        <w:t>Umowy Właściwej</w:t>
      </w:r>
      <w:r>
        <w:rPr>
          <w:rFonts w:ascii="Arial" w:hAnsi="Arial" w:cs="Arial"/>
          <w:sz w:val="22"/>
          <w:szCs w:val="22"/>
        </w:rPr>
        <w:t xml:space="preserve"> jak i okres po wypowiedzeniu </w:t>
      </w:r>
      <w:r>
        <w:rPr>
          <w:rFonts w:ascii="Arial" w:hAnsi="Arial" w:cs="Arial"/>
          <w:b/>
          <w:sz w:val="22"/>
          <w:szCs w:val="22"/>
        </w:rPr>
        <w:t>Umowy Właściwej</w:t>
      </w:r>
      <w:r>
        <w:rPr>
          <w:rFonts w:ascii="Arial" w:hAnsi="Arial" w:cs="Arial"/>
          <w:sz w:val="22"/>
          <w:szCs w:val="22"/>
        </w:rPr>
        <w:t>.</w:t>
      </w: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 8.</w:t>
      </w: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Reprezentanci Stron</w:t>
      </w:r>
    </w:p>
    <w:p w:rsidR="00EE6BA8" w:rsidRDefault="00EE6BA8" w:rsidP="00322339">
      <w:pPr>
        <w:spacing w:after="60" w:line="276" w:lineRule="auto"/>
        <w:rPr>
          <w:rFonts w:ascii="Arial" w:hAnsi="Arial" w:cs="Arial"/>
          <w:sz w:val="22"/>
          <w:szCs w:val="22"/>
        </w:rPr>
      </w:pPr>
      <w:r>
        <w:rPr>
          <w:rFonts w:ascii="Arial" w:hAnsi="Arial" w:cs="Arial"/>
          <w:sz w:val="22"/>
          <w:szCs w:val="22"/>
        </w:rPr>
        <w:t xml:space="preserve">Osobami upoważnionymi do kontaktów pomiędzy </w:t>
      </w:r>
      <w:r>
        <w:rPr>
          <w:rFonts w:ascii="Arial" w:hAnsi="Arial" w:cs="Arial"/>
          <w:b/>
          <w:sz w:val="22"/>
          <w:szCs w:val="22"/>
        </w:rPr>
        <w:t>Stronami</w:t>
      </w:r>
      <w:r>
        <w:rPr>
          <w:rFonts w:ascii="Arial" w:hAnsi="Arial" w:cs="Arial"/>
          <w:sz w:val="22"/>
          <w:szCs w:val="22"/>
        </w:rPr>
        <w:t xml:space="preserve"> w związku z udostępnieniem </w:t>
      </w:r>
      <w:r>
        <w:rPr>
          <w:rFonts w:ascii="Arial" w:hAnsi="Arial" w:cs="Arial"/>
          <w:b/>
          <w:sz w:val="22"/>
          <w:szCs w:val="22"/>
        </w:rPr>
        <w:t xml:space="preserve">Informacji </w:t>
      </w:r>
      <w:r>
        <w:rPr>
          <w:rFonts w:ascii="Arial" w:hAnsi="Arial" w:cs="Arial"/>
          <w:sz w:val="22"/>
          <w:szCs w:val="22"/>
        </w:rPr>
        <w:t xml:space="preserve"> i z realizacją niniejszej </w:t>
      </w:r>
      <w:r>
        <w:rPr>
          <w:rFonts w:ascii="Arial" w:hAnsi="Arial" w:cs="Arial"/>
          <w:b/>
          <w:sz w:val="22"/>
          <w:szCs w:val="22"/>
        </w:rPr>
        <w:t>Umowy</w:t>
      </w:r>
      <w:r>
        <w:rPr>
          <w:rFonts w:ascii="Arial" w:hAnsi="Arial" w:cs="Arial"/>
          <w:sz w:val="22"/>
          <w:szCs w:val="22"/>
        </w:rPr>
        <w:t xml:space="preserve"> są:</w:t>
      </w:r>
    </w:p>
    <w:p w:rsidR="00EE6BA8" w:rsidRDefault="00EE6BA8" w:rsidP="002365C6">
      <w:pPr>
        <w:pStyle w:val="Akapitzlist"/>
        <w:numPr>
          <w:ilvl w:val="0"/>
          <w:numId w:val="108"/>
        </w:numPr>
        <w:spacing w:after="60" w:line="276" w:lineRule="auto"/>
        <w:contextualSpacing/>
        <w:jc w:val="both"/>
        <w:rPr>
          <w:rFonts w:ascii="Arial" w:hAnsi="Arial" w:cs="Arial"/>
          <w:sz w:val="22"/>
          <w:szCs w:val="22"/>
        </w:rPr>
      </w:pPr>
      <w:r>
        <w:rPr>
          <w:rFonts w:ascii="Arial" w:hAnsi="Arial" w:cs="Arial"/>
          <w:sz w:val="22"/>
          <w:szCs w:val="22"/>
        </w:rPr>
        <w:t xml:space="preserve">z ramienia </w:t>
      </w:r>
      <w:r>
        <w:rPr>
          <w:rFonts w:ascii="Arial" w:hAnsi="Arial" w:cs="Arial"/>
          <w:b/>
          <w:sz w:val="22"/>
          <w:szCs w:val="22"/>
        </w:rPr>
        <w:t>Wykonawcy</w:t>
      </w:r>
      <w:r>
        <w:rPr>
          <w:rFonts w:ascii="Arial" w:hAnsi="Arial" w:cs="Arial"/>
          <w:sz w:val="22"/>
          <w:szCs w:val="22"/>
        </w:rPr>
        <w:t>:</w:t>
      </w:r>
    </w:p>
    <w:p w:rsidR="00EE6BA8" w:rsidRDefault="00EE6BA8" w:rsidP="002365C6">
      <w:pPr>
        <w:pStyle w:val="Akapitzlist"/>
        <w:numPr>
          <w:ilvl w:val="0"/>
          <w:numId w:val="110"/>
        </w:numPr>
        <w:spacing w:after="60" w:line="276" w:lineRule="auto"/>
        <w:ind w:left="1071" w:hanging="357"/>
        <w:contextualSpacing/>
        <w:jc w:val="both"/>
        <w:rPr>
          <w:rFonts w:ascii="Arial" w:hAnsi="Arial" w:cs="Arial"/>
          <w:sz w:val="22"/>
          <w:szCs w:val="22"/>
        </w:rPr>
      </w:pPr>
      <w:r>
        <w:rPr>
          <w:rFonts w:ascii="Arial" w:hAnsi="Arial" w:cs="Arial"/>
          <w:sz w:val="22"/>
          <w:szCs w:val="22"/>
        </w:rPr>
        <w:t>______________________________________________</w:t>
      </w:r>
    </w:p>
    <w:p w:rsidR="00EE6BA8" w:rsidRDefault="00EE6BA8" w:rsidP="002365C6">
      <w:pPr>
        <w:pStyle w:val="Akapitzlist"/>
        <w:numPr>
          <w:ilvl w:val="0"/>
          <w:numId w:val="110"/>
        </w:numPr>
        <w:spacing w:after="60" w:line="276" w:lineRule="auto"/>
        <w:ind w:left="1071" w:hanging="357"/>
        <w:contextualSpacing/>
        <w:jc w:val="both"/>
        <w:rPr>
          <w:rFonts w:ascii="Arial" w:hAnsi="Arial" w:cs="Arial"/>
          <w:sz w:val="22"/>
          <w:szCs w:val="22"/>
        </w:rPr>
      </w:pPr>
      <w:r>
        <w:rPr>
          <w:rFonts w:ascii="Arial" w:hAnsi="Arial" w:cs="Arial"/>
          <w:sz w:val="22"/>
          <w:szCs w:val="22"/>
        </w:rPr>
        <w:t>______________________________________________</w:t>
      </w:r>
    </w:p>
    <w:p w:rsidR="00EE6BA8" w:rsidRDefault="00EE6BA8" w:rsidP="002365C6">
      <w:pPr>
        <w:pStyle w:val="Akapitzlist"/>
        <w:keepNext/>
        <w:numPr>
          <w:ilvl w:val="0"/>
          <w:numId w:val="108"/>
        </w:numPr>
        <w:spacing w:after="60" w:line="276" w:lineRule="auto"/>
        <w:ind w:left="714" w:hanging="357"/>
        <w:contextualSpacing/>
        <w:jc w:val="both"/>
        <w:rPr>
          <w:rFonts w:ascii="Arial" w:hAnsi="Arial" w:cs="Arial"/>
          <w:sz w:val="22"/>
          <w:szCs w:val="22"/>
        </w:rPr>
      </w:pPr>
      <w:r>
        <w:rPr>
          <w:rFonts w:ascii="Arial" w:hAnsi="Arial" w:cs="Arial"/>
          <w:sz w:val="22"/>
          <w:szCs w:val="22"/>
        </w:rPr>
        <w:t xml:space="preserve">z ramienia </w:t>
      </w:r>
      <w:r>
        <w:rPr>
          <w:rFonts w:ascii="Arial" w:hAnsi="Arial" w:cs="Arial"/>
          <w:b/>
          <w:bCs/>
          <w:sz w:val="22"/>
          <w:szCs w:val="22"/>
        </w:rPr>
        <w:t>Zamawiającego</w:t>
      </w:r>
      <w:r>
        <w:rPr>
          <w:rFonts w:ascii="Arial" w:hAnsi="Arial" w:cs="Arial"/>
          <w:sz w:val="22"/>
          <w:szCs w:val="22"/>
        </w:rPr>
        <w:t xml:space="preserve">: </w:t>
      </w:r>
    </w:p>
    <w:p w:rsidR="00EE6BA8" w:rsidRDefault="00EE6BA8" w:rsidP="00322339">
      <w:pPr>
        <w:pStyle w:val="Akapitzlist"/>
        <w:keepNext/>
        <w:spacing w:after="60" w:line="276" w:lineRule="auto"/>
        <w:ind w:left="714"/>
        <w:contextualSpacing/>
        <w:jc w:val="both"/>
        <w:rPr>
          <w:rFonts w:ascii="Arial" w:hAnsi="Arial" w:cs="Arial"/>
          <w:sz w:val="22"/>
          <w:szCs w:val="22"/>
        </w:rPr>
      </w:pPr>
      <w:r>
        <w:rPr>
          <w:rFonts w:ascii="Arial" w:hAnsi="Arial" w:cs="Arial"/>
          <w:sz w:val="22"/>
          <w:szCs w:val="22"/>
        </w:rPr>
        <w:t>Gmina:</w:t>
      </w:r>
    </w:p>
    <w:p w:rsidR="00EE6BA8" w:rsidRDefault="00EE6BA8" w:rsidP="002365C6">
      <w:pPr>
        <w:pStyle w:val="Akapitzlist"/>
        <w:numPr>
          <w:ilvl w:val="0"/>
          <w:numId w:val="111"/>
        </w:numPr>
        <w:spacing w:after="60" w:line="276" w:lineRule="auto"/>
        <w:ind w:left="1071" w:hanging="357"/>
        <w:contextualSpacing/>
        <w:jc w:val="both"/>
        <w:rPr>
          <w:rFonts w:ascii="Arial" w:hAnsi="Arial" w:cs="Arial"/>
          <w:sz w:val="22"/>
          <w:szCs w:val="22"/>
        </w:rPr>
      </w:pPr>
      <w:r>
        <w:rPr>
          <w:rFonts w:ascii="Arial" w:hAnsi="Arial" w:cs="Arial"/>
          <w:sz w:val="22"/>
          <w:szCs w:val="22"/>
        </w:rPr>
        <w:t>______________________________________________</w:t>
      </w:r>
    </w:p>
    <w:p w:rsidR="00EE6BA8" w:rsidRDefault="00EE6BA8" w:rsidP="002365C6">
      <w:pPr>
        <w:pStyle w:val="Akapitzlist"/>
        <w:numPr>
          <w:ilvl w:val="0"/>
          <w:numId w:val="111"/>
        </w:numPr>
        <w:spacing w:after="60" w:line="276" w:lineRule="auto"/>
        <w:ind w:left="1071" w:hanging="357"/>
        <w:contextualSpacing/>
        <w:jc w:val="both"/>
        <w:rPr>
          <w:rFonts w:ascii="Arial" w:hAnsi="Arial" w:cs="Arial"/>
          <w:sz w:val="22"/>
          <w:szCs w:val="22"/>
        </w:rPr>
      </w:pPr>
      <w:r>
        <w:rPr>
          <w:rFonts w:ascii="Arial" w:hAnsi="Arial" w:cs="Arial"/>
          <w:sz w:val="22"/>
          <w:szCs w:val="22"/>
        </w:rPr>
        <w:t xml:space="preserve">______________________________________________ </w:t>
      </w:r>
    </w:p>
    <w:p w:rsidR="00EE6BA8" w:rsidRPr="003A1679" w:rsidRDefault="00EE6BA8" w:rsidP="00322339">
      <w:pPr>
        <w:pStyle w:val="Akapitzlist"/>
        <w:keepNext/>
        <w:spacing w:after="60" w:line="276" w:lineRule="auto"/>
        <w:ind w:left="714"/>
        <w:contextualSpacing/>
        <w:jc w:val="both"/>
        <w:rPr>
          <w:rFonts w:ascii="Arial" w:hAnsi="Arial" w:cs="Arial"/>
          <w:sz w:val="22"/>
          <w:szCs w:val="22"/>
        </w:rPr>
      </w:pPr>
      <w:r w:rsidRPr="003A1679">
        <w:rPr>
          <w:rFonts w:ascii="Arial" w:hAnsi="Arial" w:cs="Arial"/>
          <w:sz w:val="22"/>
          <w:szCs w:val="22"/>
        </w:rPr>
        <w:t xml:space="preserve">PLK: </w:t>
      </w:r>
    </w:p>
    <w:p w:rsidR="00EE6BA8" w:rsidRPr="003A1679" w:rsidRDefault="00EE6BA8" w:rsidP="002365C6">
      <w:pPr>
        <w:pStyle w:val="Akapitzlist"/>
        <w:keepNext/>
        <w:numPr>
          <w:ilvl w:val="0"/>
          <w:numId w:val="116"/>
        </w:numPr>
        <w:spacing w:after="60" w:line="276" w:lineRule="auto"/>
        <w:contextualSpacing/>
        <w:jc w:val="both"/>
        <w:rPr>
          <w:rFonts w:ascii="Arial" w:hAnsi="Arial" w:cs="Arial"/>
          <w:sz w:val="22"/>
          <w:szCs w:val="22"/>
        </w:rPr>
      </w:pPr>
      <w:r w:rsidRPr="003A1679">
        <w:rPr>
          <w:rFonts w:ascii="Arial" w:hAnsi="Arial" w:cs="Arial"/>
          <w:sz w:val="22"/>
          <w:szCs w:val="22"/>
        </w:rPr>
        <w:t xml:space="preserve">Daniel Boruchalski – Dyrektor Projektu tel. 571 336 233 </w:t>
      </w:r>
    </w:p>
    <w:p w:rsidR="00EE6BA8" w:rsidRPr="003A1679" w:rsidRDefault="00EE6BA8" w:rsidP="002365C6">
      <w:pPr>
        <w:pStyle w:val="Akapitzlist"/>
        <w:keepNext/>
        <w:numPr>
          <w:ilvl w:val="0"/>
          <w:numId w:val="111"/>
        </w:numPr>
        <w:spacing w:after="60" w:line="276" w:lineRule="auto"/>
        <w:ind w:left="1071" w:hanging="357"/>
        <w:contextualSpacing/>
        <w:jc w:val="both"/>
        <w:rPr>
          <w:rFonts w:ascii="Arial" w:hAnsi="Arial" w:cs="Arial"/>
          <w:sz w:val="22"/>
          <w:szCs w:val="22"/>
        </w:rPr>
      </w:pPr>
      <w:r w:rsidRPr="003A1679">
        <w:rPr>
          <w:rFonts w:ascii="Arial" w:hAnsi="Arial" w:cs="Arial"/>
          <w:sz w:val="22"/>
          <w:szCs w:val="22"/>
        </w:rPr>
        <w:t xml:space="preserve">Henryk Godziewicz – Kierownik Kontraktu tel. 882 052 571 </w:t>
      </w:r>
    </w:p>
    <w:p w:rsidR="00EE6BA8" w:rsidRDefault="00EE6BA8" w:rsidP="00322339">
      <w:pPr>
        <w:spacing w:after="60" w:line="276" w:lineRule="auto"/>
        <w:jc w:val="center"/>
        <w:rPr>
          <w:rFonts w:ascii="Arial" w:hAnsi="Arial" w:cs="Arial"/>
          <w:sz w:val="22"/>
          <w:szCs w:val="22"/>
        </w:rPr>
      </w:pP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 9.</w:t>
      </w: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Kary Umowne</w:t>
      </w:r>
    </w:p>
    <w:p w:rsidR="00EE6BA8" w:rsidRDefault="00EE6BA8" w:rsidP="002365C6">
      <w:pPr>
        <w:pStyle w:val="Akapitzlist"/>
        <w:numPr>
          <w:ilvl w:val="0"/>
          <w:numId w:val="109"/>
        </w:numPr>
        <w:spacing w:after="60" w:line="276" w:lineRule="auto"/>
        <w:ind w:left="357" w:hanging="357"/>
        <w:contextualSpacing/>
        <w:jc w:val="both"/>
        <w:rPr>
          <w:rFonts w:ascii="Arial" w:hAnsi="Arial" w:cs="Arial"/>
          <w:sz w:val="22"/>
          <w:szCs w:val="22"/>
        </w:rPr>
      </w:pPr>
      <w:r>
        <w:rPr>
          <w:rFonts w:ascii="Arial" w:hAnsi="Arial" w:cs="Arial"/>
          <w:sz w:val="22"/>
          <w:szCs w:val="22"/>
        </w:rPr>
        <w:t xml:space="preserve">W przypadku niedotrzymania warunków </w:t>
      </w:r>
      <w:r>
        <w:rPr>
          <w:rFonts w:ascii="Arial" w:hAnsi="Arial" w:cs="Arial"/>
          <w:b/>
          <w:sz w:val="22"/>
          <w:szCs w:val="22"/>
        </w:rPr>
        <w:t>Umowy</w:t>
      </w:r>
      <w:r>
        <w:rPr>
          <w:rFonts w:ascii="Arial" w:hAnsi="Arial" w:cs="Arial"/>
          <w:sz w:val="22"/>
          <w:szCs w:val="22"/>
        </w:rPr>
        <w:t xml:space="preserve"> przez którąkolwiek ze </w:t>
      </w:r>
      <w:r>
        <w:rPr>
          <w:rFonts w:ascii="Arial" w:hAnsi="Arial" w:cs="Arial"/>
          <w:b/>
          <w:sz w:val="22"/>
          <w:szCs w:val="22"/>
        </w:rPr>
        <w:t xml:space="preserve">Stron, Strona </w:t>
      </w:r>
      <w:r>
        <w:rPr>
          <w:rFonts w:ascii="Arial" w:hAnsi="Arial" w:cs="Arial"/>
          <w:sz w:val="22"/>
          <w:szCs w:val="22"/>
        </w:rPr>
        <w:t>ta</w:t>
      </w:r>
      <w:r>
        <w:rPr>
          <w:rFonts w:ascii="Arial" w:hAnsi="Arial" w:cs="Arial"/>
          <w:b/>
          <w:sz w:val="22"/>
          <w:szCs w:val="22"/>
        </w:rPr>
        <w:t xml:space="preserve"> </w:t>
      </w:r>
      <w:r>
        <w:rPr>
          <w:rFonts w:ascii="Arial" w:hAnsi="Arial" w:cs="Arial"/>
          <w:sz w:val="22"/>
          <w:szCs w:val="22"/>
        </w:rPr>
        <w:t>zobowiązana</w:t>
      </w:r>
      <w:r>
        <w:rPr>
          <w:rFonts w:ascii="Arial" w:hAnsi="Arial" w:cs="Arial"/>
          <w:b/>
          <w:sz w:val="22"/>
          <w:szCs w:val="22"/>
        </w:rPr>
        <w:t xml:space="preserve"> </w:t>
      </w:r>
      <w:r>
        <w:rPr>
          <w:rFonts w:ascii="Arial" w:hAnsi="Arial" w:cs="Arial"/>
          <w:sz w:val="22"/>
          <w:szCs w:val="22"/>
        </w:rPr>
        <w:t xml:space="preserve">będzie do zapłaty na rzecz drugiej </w:t>
      </w:r>
      <w:r>
        <w:rPr>
          <w:rFonts w:ascii="Arial" w:hAnsi="Arial" w:cs="Arial"/>
          <w:b/>
          <w:sz w:val="22"/>
          <w:szCs w:val="22"/>
        </w:rPr>
        <w:t>Strony</w:t>
      </w:r>
      <w:r>
        <w:rPr>
          <w:rFonts w:ascii="Arial" w:hAnsi="Arial" w:cs="Arial"/>
          <w:sz w:val="22"/>
          <w:szCs w:val="22"/>
        </w:rPr>
        <w:t xml:space="preserve"> kary umownej w wysokości </w:t>
      </w:r>
    </w:p>
    <w:p w:rsidR="00EE6BA8" w:rsidRDefault="00EE6BA8" w:rsidP="00322339">
      <w:pPr>
        <w:pStyle w:val="Akapitzlist"/>
        <w:spacing w:after="60" w:line="276" w:lineRule="auto"/>
        <w:ind w:left="357"/>
        <w:rPr>
          <w:rFonts w:ascii="Arial" w:hAnsi="Arial" w:cs="Arial"/>
          <w:sz w:val="22"/>
          <w:szCs w:val="22"/>
        </w:rPr>
      </w:pPr>
      <w:r>
        <w:rPr>
          <w:rFonts w:ascii="Arial" w:hAnsi="Arial" w:cs="Arial"/>
          <w:sz w:val="22"/>
          <w:szCs w:val="22"/>
        </w:rPr>
        <w:t xml:space="preserve">■ </w:t>
      </w:r>
      <w:r w:rsidRPr="003A1679">
        <w:rPr>
          <w:rFonts w:ascii="Arial" w:hAnsi="Arial" w:cs="Arial"/>
          <w:sz w:val="22"/>
          <w:szCs w:val="22"/>
        </w:rPr>
        <w:t>1000</w:t>
      </w:r>
      <w:r>
        <w:rPr>
          <w:rFonts w:ascii="Arial" w:hAnsi="Arial" w:cs="Arial"/>
          <w:sz w:val="22"/>
          <w:szCs w:val="22"/>
        </w:rPr>
        <w:t xml:space="preserve"> PLN (słownie: </w:t>
      </w:r>
      <w:r w:rsidRPr="003A1679">
        <w:rPr>
          <w:rFonts w:ascii="Arial" w:hAnsi="Arial" w:cs="Arial"/>
          <w:sz w:val="22"/>
          <w:szCs w:val="22"/>
        </w:rPr>
        <w:t>jeden tysiąc</w:t>
      </w:r>
      <w:r>
        <w:rPr>
          <w:rFonts w:ascii="Arial" w:hAnsi="Arial" w:cs="Arial"/>
          <w:sz w:val="22"/>
          <w:szCs w:val="22"/>
        </w:rPr>
        <w:t xml:space="preserve"> złotych) za każde naruszenie postanowień niniejszej </w:t>
      </w:r>
      <w:r>
        <w:rPr>
          <w:rFonts w:ascii="Arial" w:hAnsi="Arial" w:cs="Arial"/>
          <w:b/>
          <w:sz w:val="22"/>
          <w:szCs w:val="22"/>
        </w:rPr>
        <w:t>Umowy</w:t>
      </w:r>
      <w:r>
        <w:rPr>
          <w:rFonts w:ascii="Arial" w:hAnsi="Arial" w:cs="Arial"/>
          <w:sz w:val="22"/>
          <w:szCs w:val="22"/>
        </w:rPr>
        <w:t xml:space="preserve">. </w:t>
      </w:r>
    </w:p>
    <w:p w:rsidR="00EE6BA8" w:rsidRDefault="00EE6BA8" w:rsidP="002365C6">
      <w:pPr>
        <w:pStyle w:val="Akapitzlist"/>
        <w:numPr>
          <w:ilvl w:val="0"/>
          <w:numId w:val="109"/>
        </w:numPr>
        <w:spacing w:after="60" w:line="276" w:lineRule="auto"/>
        <w:ind w:left="357" w:hanging="357"/>
        <w:contextualSpacing/>
        <w:jc w:val="both"/>
        <w:rPr>
          <w:rFonts w:ascii="Arial" w:hAnsi="Arial" w:cs="Arial"/>
          <w:b/>
          <w:sz w:val="22"/>
          <w:szCs w:val="22"/>
        </w:rPr>
      </w:pPr>
      <w:r>
        <w:rPr>
          <w:rFonts w:ascii="Arial" w:hAnsi="Arial" w:cs="Arial"/>
          <w:sz w:val="22"/>
          <w:szCs w:val="22"/>
        </w:rPr>
        <w:t xml:space="preserve">Kara, o której mowa w ust. 1, będzie płatna w terminie wskazanym w otrzymanym od </w:t>
      </w:r>
      <w:r>
        <w:rPr>
          <w:rFonts w:ascii="Arial" w:hAnsi="Arial" w:cs="Arial"/>
          <w:b/>
          <w:sz w:val="22"/>
          <w:szCs w:val="22"/>
        </w:rPr>
        <w:t>Strony</w:t>
      </w:r>
      <w:r>
        <w:rPr>
          <w:rFonts w:ascii="Arial" w:hAnsi="Arial" w:cs="Arial"/>
          <w:sz w:val="22"/>
          <w:szCs w:val="22"/>
        </w:rPr>
        <w:t xml:space="preserve"> uprawnionej do naliczenia tej kary pisemnym wezwaniu do zapłaty.</w:t>
      </w:r>
    </w:p>
    <w:p w:rsidR="00EE6BA8" w:rsidRDefault="00EE6BA8" w:rsidP="00322339">
      <w:pPr>
        <w:spacing w:after="60" w:line="276" w:lineRule="auto"/>
        <w:jc w:val="center"/>
        <w:rPr>
          <w:rFonts w:ascii="Arial" w:hAnsi="Arial" w:cs="Arial"/>
          <w:b/>
          <w:sz w:val="22"/>
          <w:szCs w:val="22"/>
        </w:rPr>
      </w:pP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 10.</w:t>
      </w: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Odszkodowanie</w:t>
      </w:r>
    </w:p>
    <w:p w:rsidR="00EE6BA8" w:rsidRDefault="00EE6BA8" w:rsidP="00322339">
      <w:pPr>
        <w:spacing w:after="60" w:line="276" w:lineRule="auto"/>
        <w:jc w:val="both"/>
        <w:rPr>
          <w:rFonts w:ascii="Arial" w:hAnsi="Arial" w:cs="Arial"/>
          <w:b/>
          <w:bCs/>
          <w:sz w:val="22"/>
          <w:szCs w:val="22"/>
        </w:rPr>
      </w:pPr>
      <w:r>
        <w:rPr>
          <w:rFonts w:ascii="Arial" w:hAnsi="Arial" w:cs="Arial"/>
          <w:bCs/>
          <w:sz w:val="22"/>
          <w:szCs w:val="22"/>
        </w:rPr>
        <w:t xml:space="preserve">Zapłata przez jedną ze </w:t>
      </w:r>
      <w:r>
        <w:rPr>
          <w:rFonts w:ascii="Arial" w:hAnsi="Arial" w:cs="Arial"/>
          <w:b/>
          <w:bCs/>
          <w:sz w:val="22"/>
          <w:szCs w:val="22"/>
        </w:rPr>
        <w:t>Stron</w:t>
      </w:r>
      <w:r>
        <w:rPr>
          <w:rFonts w:ascii="Arial" w:hAnsi="Arial" w:cs="Arial"/>
          <w:bCs/>
          <w:sz w:val="22"/>
          <w:szCs w:val="22"/>
        </w:rPr>
        <w:t xml:space="preserve"> kary umownej, o której mowa w § 9, nie wyklucza możliwości dochodzenia przez drugą </w:t>
      </w:r>
      <w:r>
        <w:rPr>
          <w:rFonts w:ascii="Arial" w:hAnsi="Arial" w:cs="Arial"/>
          <w:b/>
          <w:bCs/>
          <w:sz w:val="22"/>
          <w:szCs w:val="22"/>
        </w:rPr>
        <w:t>Stronę</w:t>
      </w:r>
      <w:r>
        <w:rPr>
          <w:rFonts w:ascii="Arial" w:hAnsi="Arial" w:cs="Arial"/>
          <w:bCs/>
          <w:sz w:val="22"/>
          <w:szCs w:val="22"/>
        </w:rPr>
        <w:t xml:space="preserve"> odszkodowania na zasadach ogólnych w sytuacji, gdy wysokość poniesionej szkody przekraczać będzie wysokość zastrzeżonej kary umownej.</w:t>
      </w:r>
      <w:r>
        <w:rPr>
          <w:rFonts w:ascii="Arial" w:hAnsi="Arial" w:cs="Arial"/>
          <w:b/>
          <w:bCs/>
          <w:sz w:val="22"/>
          <w:szCs w:val="22"/>
        </w:rPr>
        <w:t xml:space="preserve"> </w:t>
      </w: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 11.</w:t>
      </w: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Prawa własności intelektualnej</w:t>
      </w:r>
    </w:p>
    <w:p w:rsidR="00EE6BA8" w:rsidRDefault="00EE6BA8" w:rsidP="00322339">
      <w:pPr>
        <w:spacing w:after="60" w:line="276" w:lineRule="auto"/>
        <w:jc w:val="both"/>
        <w:rPr>
          <w:rFonts w:ascii="Arial" w:hAnsi="Arial" w:cs="Arial"/>
          <w:b/>
          <w:sz w:val="22"/>
          <w:szCs w:val="22"/>
        </w:rPr>
      </w:pPr>
      <w:r>
        <w:rPr>
          <w:rFonts w:ascii="Arial" w:hAnsi="Arial" w:cs="Arial"/>
          <w:sz w:val="22"/>
          <w:szCs w:val="22"/>
        </w:rPr>
        <w:t xml:space="preserve">Z zastrzeżeniem odmiennych postanowień </w:t>
      </w:r>
      <w:r>
        <w:rPr>
          <w:rFonts w:ascii="Arial" w:hAnsi="Arial" w:cs="Arial"/>
          <w:b/>
          <w:sz w:val="22"/>
          <w:szCs w:val="22"/>
        </w:rPr>
        <w:t>Umowy Właściwej</w:t>
      </w:r>
      <w:r>
        <w:rPr>
          <w:rFonts w:ascii="Arial" w:hAnsi="Arial" w:cs="Arial"/>
          <w:sz w:val="22"/>
          <w:szCs w:val="22"/>
        </w:rPr>
        <w:t xml:space="preserve">, żadne z postanowień niniejszej </w:t>
      </w:r>
      <w:r>
        <w:rPr>
          <w:rFonts w:ascii="Arial" w:hAnsi="Arial" w:cs="Arial"/>
          <w:b/>
          <w:sz w:val="22"/>
          <w:szCs w:val="22"/>
        </w:rPr>
        <w:t>Umowy</w:t>
      </w:r>
      <w:r>
        <w:rPr>
          <w:rFonts w:ascii="Arial" w:hAnsi="Arial" w:cs="Arial"/>
          <w:sz w:val="22"/>
          <w:szCs w:val="22"/>
        </w:rPr>
        <w:t xml:space="preserve"> nie będzie uważane jako wyraźne lub domniemane przyznanie </w:t>
      </w:r>
      <w:r>
        <w:rPr>
          <w:rFonts w:ascii="Arial" w:hAnsi="Arial" w:cs="Arial"/>
          <w:b/>
          <w:sz w:val="22"/>
          <w:szCs w:val="22"/>
        </w:rPr>
        <w:t>Stronom</w:t>
      </w:r>
      <w:r>
        <w:rPr>
          <w:rFonts w:ascii="Arial" w:hAnsi="Arial" w:cs="Arial"/>
          <w:sz w:val="22"/>
          <w:szCs w:val="22"/>
        </w:rPr>
        <w:t xml:space="preserve"> jakichkolwiek praw w drodze licencji lub na jakiejkolwiek innej podstawie do utworu (w rozumieniu ustawy z dnia 4 lutego 1994 r. o prawie autorskim i prawach pokrewnych (Dz. U. z 2017 r., poz. 880), wynalazku, wzoru użytkowego, projektu racjonalizatorskiego lub innych praw z zakresu własności intelektualnej i/lub ochrony własności przemysłowej, powstałych lub nabytych przed lub po dacie obowiązywania </w:t>
      </w:r>
      <w:r>
        <w:rPr>
          <w:rFonts w:ascii="Arial" w:hAnsi="Arial" w:cs="Arial"/>
          <w:b/>
          <w:sz w:val="22"/>
          <w:szCs w:val="22"/>
        </w:rPr>
        <w:t>Umowy</w:t>
      </w:r>
      <w:r>
        <w:rPr>
          <w:rFonts w:ascii="Arial" w:hAnsi="Arial" w:cs="Arial"/>
          <w:sz w:val="22"/>
          <w:szCs w:val="22"/>
        </w:rPr>
        <w:t xml:space="preserve">, dotyczących </w:t>
      </w:r>
      <w:r>
        <w:rPr>
          <w:rFonts w:ascii="Arial" w:hAnsi="Arial" w:cs="Arial"/>
          <w:b/>
          <w:sz w:val="22"/>
          <w:szCs w:val="22"/>
        </w:rPr>
        <w:t>Informacji</w:t>
      </w:r>
      <w:r>
        <w:rPr>
          <w:rFonts w:ascii="Arial" w:hAnsi="Arial" w:cs="Arial"/>
          <w:sz w:val="22"/>
          <w:szCs w:val="22"/>
        </w:rPr>
        <w:t>.</w:t>
      </w: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 12.</w:t>
      </w: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Obowiązywanie prawa</w:t>
      </w:r>
    </w:p>
    <w:p w:rsidR="00EE6BA8" w:rsidRDefault="00EE6BA8" w:rsidP="00322339">
      <w:pPr>
        <w:spacing w:after="60" w:line="276" w:lineRule="auto"/>
        <w:jc w:val="both"/>
        <w:rPr>
          <w:b/>
        </w:rPr>
      </w:pPr>
      <w:r>
        <w:rPr>
          <w:rFonts w:ascii="Arial" w:hAnsi="Arial" w:cs="Arial"/>
          <w:sz w:val="22"/>
          <w:szCs w:val="22"/>
        </w:rPr>
        <w:t>Niniejsza Umowa nie uchybia przepisom prawa dotyczącym ochrony informacji, a w szczególności  przepisom ustawy z dnia 5 sierpnia 2010 r. o ochronie informacji niejawnych (Dz. U</w:t>
      </w:r>
      <w:r w:rsidRPr="003A1679">
        <w:rPr>
          <w:rFonts w:ascii="Arial" w:hAnsi="Arial" w:cs="Arial"/>
          <w:sz w:val="22"/>
          <w:szCs w:val="22"/>
        </w:rPr>
        <w:t>. z 2019 poz. 742</w:t>
      </w:r>
      <w:r>
        <w:rPr>
          <w:rFonts w:ascii="Arial" w:hAnsi="Arial" w:cs="Arial"/>
          <w:sz w:val="22"/>
          <w:szCs w:val="22"/>
        </w:rPr>
        <w:t xml:space="preserve">) oraz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Pr>
          <w:rFonts w:ascii="Arial" w:hAnsi="Arial" w:cs="Arial"/>
          <w:sz w:val="22"/>
          <w:szCs w:val="22"/>
        </w:rPr>
        <w:br/>
        <w:t xml:space="preserve">o ochronie danych) (Dz. Urz. UE L 119 z 2016 r., str. 1-88), oraz przepisów krajowych wydanych </w:t>
      </w:r>
      <w:r>
        <w:rPr>
          <w:rFonts w:ascii="Arial" w:hAnsi="Arial" w:cs="Arial"/>
          <w:sz w:val="22"/>
          <w:szCs w:val="22"/>
        </w:rPr>
        <w:br/>
        <w:t>na podstawie i w związku z ww. aktami prawnymi.</w:t>
      </w: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 13.</w:t>
      </w: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Zmiany Umowy</w:t>
      </w:r>
    </w:p>
    <w:p w:rsidR="00EE6BA8" w:rsidRDefault="00EE6BA8" w:rsidP="00322339">
      <w:pPr>
        <w:spacing w:after="60" w:line="276" w:lineRule="auto"/>
        <w:rPr>
          <w:rFonts w:ascii="Arial" w:hAnsi="Arial" w:cs="Arial"/>
          <w:sz w:val="22"/>
          <w:szCs w:val="22"/>
        </w:rPr>
      </w:pPr>
      <w:r>
        <w:rPr>
          <w:rFonts w:ascii="Arial" w:hAnsi="Arial" w:cs="Arial"/>
          <w:sz w:val="22"/>
          <w:szCs w:val="22"/>
        </w:rPr>
        <w:t xml:space="preserve">Wszelkie zmiany i uzupełnienia niniejszej </w:t>
      </w:r>
      <w:r>
        <w:rPr>
          <w:rFonts w:ascii="Arial" w:hAnsi="Arial" w:cs="Arial"/>
          <w:b/>
          <w:sz w:val="22"/>
          <w:szCs w:val="22"/>
        </w:rPr>
        <w:t>Umowy</w:t>
      </w:r>
      <w:r>
        <w:rPr>
          <w:rFonts w:ascii="Arial" w:hAnsi="Arial" w:cs="Arial"/>
          <w:sz w:val="22"/>
          <w:szCs w:val="22"/>
        </w:rPr>
        <w:t xml:space="preserve"> mogą być dokonywane w formie pisemnej pod rygorem nieważności.</w:t>
      </w: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 14.</w:t>
      </w: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Prawo właściwe</w:t>
      </w:r>
    </w:p>
    <w:p w:rsidR="00EE6BA8" w:rsidRDefault="00EE6BA8" w:rsidP="00322339">
      <w:pPr>
        <w:spacing w:after="60" w:line="276" w:lineRule="auto"/>
        <w:rPr>
          <w:rFonts w:ascii="Arial" w:hAnsi="Arial" w:cs="Arial"/>
          <w:sz w:val="22"/>
          <w:szCs w:val="22"/>
        </w:rPr>
      </w:pPr>
      <w:r>
        <w:rPr>
          <w:rFonts w:ascii="Arial" w:hAnsi="Arial" w:cs="Arial"/>
          <w:sz w:val="22"/>
          <w:szCs w:val="22"/>
        </w:rPr>
        <w:t xml:space="preserve">Prawem właściwym dla niniejszej </w:t>
      </w:r>
      <w:r>
        <w:rPr>
          <w:rFonts w:ascii="Arial" w:hAnsi="Arial" w:cs="Arial"/>
          <w:b/>
          <w:sz w:val="22"/>
          <w:szCs w:val="22"/>
        </w:rPr>
        <w:t>Umowy</w:t>
      </w:r>
      <w:r>
        <w:rPr>
          <w:rFonts w:ascii="Arial" w:hAnsi="Arial" w:cs="Arial"/>
          <w:sz w:val="22"/>
          <w:szCs w:val="22"/>
        </w:rPr>
        <w:t xml:space="preserve"> jest prawo Rzeczypospolitej Polskiej.</w:t>
      </w:r>
    </w:p>
    <w:p w:rsidR="00EE6BA8" w:rsidRDefault="00EE6BA8" w:rsidP="00322339">
      <w:pPr>
        <w:spacing w:after="60" w:line="276" w:lineRule="auto"/>
        <w:jc w:val="center"/>
        <w:rPr>
          <w:rFonts w:ascii="Arial" w:hAnsi="Arial" w:cs="Arial"/>
          <w:b/>
          <w:sz w:val="22"/>
          <w:szCs w:val="22"/>
        </w:rPr>
      </w:pPr>
    </w:p>
    <w:p w:rsidR="00342840" w:rsidRDefault="00342840" w:rsidP="00322339">
      <w:pPr>
        <w:spacing w:after="60" w:line="276" w:lineRule="auto"/>
        <w:jc w:val="center"/>
        <w:rPr>
          <w:rFonts w:ascii="Arial" w:hAnsi="Arial" w:cs="Arial"/>
          <w:b/>
          <w:sz w:val="22"/>
          <w:szCs w:val="22"/>
        </w:rPr>
      </w:pPr>
    </w:p>
    <w:p w:rsidR="00342840" w:rsidRDefault="00342840" w:rsidP="00322339">
      <w:pPr>
        <w:spacing w:after="60" w:line="276" w:lineRule="auto"/>
        <w:jc w:val="center"/>
        <w:rPr>
          <w:rFonts w:ascii="Arial" w:hAnsi="Arial" w:cs="Arial"/>
          <w:b/>
          <w:sz w:val="22"/>
          <w:szCs w:val="22"/>
        </w:rPr>
      </w:pPr>
    </w:p>
    <w:p w:rsidR="00342840" w:rsidRDefault="00342840" w:rsidP="00322339">
      <w:pPr>
        <w:spacing w:after="60" w:line="276" w:lineRule="auto"/>
        <w:jc w:val="center"/>
        <w:rPr>
          <w:rFonts w:ascii="Arial" w:hAnsi="Arial" w:cs="Arial"/>
          <w:b/>
          <w:sz w:val="22"/>
          <w:szCs w:val="22"/>
        </w:rPr>
      </w:pP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 15.</w:t>
      </w: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Rozwiązywanie sporów</w:t>
      </w:r>
    </w:p>
    <w:p w:rsidR="00EE6BA8" w:rsidRDefault="00EE6BA8" w:rsidP="00322339">
      <w:pPr>
        <w:spacing w:after="60" w:line="276" w:lineRule="auto"/>
        <w:jc w:val="both"/>
        <w:rPr>
          <w:rFonts w:ascii="Arial" w:hAnsi="Arial" w:cs="Arial"/>
          <w:b/>
          <w:sz w:val="22"/>
          <w:szCs w:val="22"/>
        </w:rPr>
      </w:pPr>
      <w:r>
        <w:rPr>
          <w:rFonts w:ascii="Arial" w:hAnsi="Arial" w:cs="Arial"/>
          <w:b/>
          <w:sz w:val="22"/>
          <w:szCs w:val="22"/>
        </w:rPr>
        <w:t>Strony</w:t>
      </w:r>
      <w:r>
        <w:rPr>
          <w:rFonts w:ascii="Arial" w:hAnsi="Arial" w:cs="Arial"/>
          <w:sz w:val="22"/>
          <w:szCs w:val="22"/>
        </w:rPr>
        <w:t xml:space="preserve"> zobowiązują się dołożyć należytych starań w celu polubownego rozwiązywania wszelkich sporów wynikających z niniejszej </w:t>
      </w:r>
      <w:r>
        <w:rPr>
          <w:rFonts w:ascii="Arial" w:hAnsi="Arial" w:cs="Arial"/>
          <w:b/>
          <w:sz w:val="22"/>
          <w:szCs w:val="22"/>
        </w:rPr>
        <w:t>Umowy</w:t>
      </w:r>
      <w:r>
        <w:rPr>
          <w:rFonts w:ascii="Arial" w:hAnsi="Arial" w:cs="Arial"/>
          <w:sz w:val="22"/>
          <w:szCs w:val="22"/>
        </w:rPr>
        <w:t xml:space="preserve">. Wszelkie spory, których </w:t>
      </w:r>
      <w:r>
        <w:rPr>
          <w:rFonts w:ascii="Arial" w:hAnsi="Arial" w:cs="Arial"/>
          <w:b/>
          <w:sz w:val="22"/>
          <w:szCs w:val="22"/>
        </w:rPr>
        <w:t>Stronom</w:t>
      </w:r>
      <w:r>
        <w:rPr>
          <w:rFonts w:ascii="Arial" w:hAnsi="Arial" w:cs="Arial"/>
          <w:sz w:val="22"/>
          <w:szCs w:val="22"/>
        </w:rPr>
        <w:t xml:space="preserve"> nie uda się rozwiązać polubownie w terminie </w:t>
      </w:r>
      <w:r w:rsidRPr="003A1679">
        <w:rPr>
          <w:rFonts w:ascii="Arial" w:hAnsi="Arial" w:cs="Arial"/>
          <w:sz w:val="22"/>
          <w:szCs w:val="22"/>
        </w:rPr>
        <w:t>30</w:t>
      </w:r>
      <w:r>
        <w:rPr>
          <w:rFonts w:ascii="Arial" w:hAnsi="Arial" w:cs="Arial"/>
          <w:sz w:val="22"/>
          <w:szCs w:val="22"/>
        </w:rPr>
        <w:t xml:space="preserve"> dni od daty ich powstania (tj. od daty powiadomienia drugiej </w:t>
      </w:r>
      <w:r>
        <w:rPr>
          <w:rFonts w:ascii="Arial" w:hAnsi="Arial" w:cs="Arial"/>
          <w:b/>
          <w:sz w:val="22"/>
          <w:szCs w:val="22"/>
        </w:rPr>
        <w:t>Strony</w:t>
      </w:r>
      <w:r>
        <w:rPr>
          <w:rFonts w:ascii="Arial" w:hAnsi="Arial" w:cs="Arial"/>
          <w:sz w:val="22"/>
          <w:szCs w:val="22"/>
        </w:rPr>
        <w:t xml:space="preserve"> </w:t>
      </w:r>
      <w:r>
        <w:rPr>
          <w:rFonts w:ascii="Arial" w:hAnsi="Arial" w:cs="Arial"/>
          <w:sz w:val="22"/>
          <w:szCs w:val="22"/>
        </w:rPr>
        <w:br/>
        <w:t xml:space="preserve">o możliwości poddania sporu pod rozstrzygnięcie sądu), będą rozstrzygane przez sąd powszechny właściwy dla siedziby </w:t>
      </w:r>
      <w:r>
        <w:rPr>
          <w:rFonts w:ascii="Arial" w:hAnsi="Arial" w:cs="Arial"/>
          <w:b/>
          <w:bCs/>
          <w:sz w:val="22"/>
          <w:szCs w:val="22"/>
        </w:rPr>
        <w:t>Zamawiającego</w:t>
      </w:r>
      <w:r>
        <w:rPr>
          <w:rFonts w:ascii="Arial" w:hAnsi="Arial" w:cs="Arial"/>
          <w:sz w:val="22"/>
          <w:szCs w:val="22"/>
        </w:rPr>
        <w:t>.</w:t>
      </w:r>
    </w:p>
    <w:p w:rsidR="00722AAF" w:rsidRDefault="00722AAF" w:rsidP="00322339">
      <w:pPr>
        <w:spacing w:after="60" w:line="276" w:lineRule="auto"/>
        <w:jc w:val="center"/>
        <w:rPr>
          <w:rFonts w:ascii="Arial" w:hAnsi="Arial" w:cs="Arial"/>
          <w:b/>
          <w:sz w:val="22"/>
          <w:szCs w:val="22"/>
        </w:rPr>
      </w:pP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 16.</w:t>
      </w: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Tytuły paragrafów</w:t>
      </w:r>
    </w:p>
    <w:p w:rsidR="00EE6BA8" w:rsidRDefault="00EE6BA8" w:rsidP="00322339">
      <w:pPr>
        <w:spacing w:after="60" w:line="276" w:lineRule="auto"/>
        <w:jc w:val="both"/>
        <w:rPr>
          <w:rFonts w:ascii="Arial" w:hAnsi="Arial" w:cs="Arial"/>
          <w:b/>
          <w:sz w:val="22"/>
          <w:szCs w:val="22"/>
        </w:rPr>
      </w:pPr>
      <w:r>
        <w:rPr>
          <w:rFonts w:ascii="Arial" w:hAnsi="Arial" w:cs="Arial"/>
          <w:sz w:val="22"/>
          <w:szCs w:val="22"/>
        </w:rPr>
        <w:t xml:space="preserve">Tytuły poszczególnych paragrafów mają charakter wyłącznie informacyjny i nie mogą stanowić podstawy do wykładni postanowień niniejszej </w:t>
      </w:r>
      <w:r>
        <w:rPr>
          <w:rFonts w:ascii="Arial" w:hAnsi="Arial" w:cs="Arial"/>
          <w:b/>
          <w:sz w:val="22"/>
          <w:szCs w:val="22"/>
        </w:rPr>
        <w:t>Umowy</w:t>
      </w:r>
      <w:r>
        <w:rPr>
          <w:rFonts w:ascii="Arial" w:hAnsi="Arial" w:cs="Arial"/>
          <w:sz w:val="22"/>
          <w:szCs w:val="22"/>
        </w:rPr>
        <w:t>.</w:t>
      </w:r>
    </w:p>
    <w:p w:rsidR="00EE6BA8" w:rsidRDefault="00EE6BA8" w:rsidP="00322339">
      <w:pPr>
        <w:spacing w:after="60" w:line="276" w:lineRule="auto"/>
        <w:rPr>
          <w:rFonts w:ascii="Arial" w:hAnsi="Arial" w:cs="Arial"/>
          <w:b/>
          <w:sz w:val="22"/>
          <w:szCs w:val="22"/>
        </w:rPr>
      </w:pP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 17.</w:t>
      </w:r>
    </w:p>
    <w:p w:rsidR="00EE6BA8" w:rsidRDefault="00EE6BA8" w:rsidP="00322339">
      <w:pPr>
        <w:spacing w:after="60" w:line="276" w:lineRule="auto"/>
        <w:jc w:val="center"/>
        <w:rPr>
          <w:rFonts w:ascii="Arial" w:hAnsi="Arial" w:cs="Arial"/>
          <w:b/>
          <w:sz w:val="22"/>
          <w:szCs w:val="22"/>
        </w:rPr>
      </w:pPr>
      <w:r>
        <w:rPr>
          <w:rFonts w:ascii="Arial" w:hAnsi="Arial" w:cs="Arial"/>
          <w:b/>
          <w:sz w:val="22"/>
          <w:szCs w:val="22"/>
        </w:rPr>
        <w:t>Egzemplarze Umowy</w:t>
      </w:r>
    </w:p>
    <w:p w:rsidR="00EE6BA8" w:rsidRDefault="00EE6BA8" w:rsidP="00322339">
      <w:pPr>
        <w:spacing w:after="60" w:line="276" w:lineRule="auto"/>
        <w:jc w:val="both"/>
        <w:rPr>
          <w:rFonts w:ascii="Arial" w:hAnsi="Arial" w:cs="Arial"/>
          <w:sz w:val="22"/>
          <w:szCs w:val="22"/>
        </w:rPr>
      </w:pPr>
      <w:r>
        <w:rPr>
          <w:rFonts w:ascii="Arial" w:hAnsi="Arial" w:cs="Arial"/>
          <w:sz w:val="22"/>
          <w:szCs w:val="22"/>
        </w:rPr>
        <w:t xml:space="preserve">Niniejsza </w:t>
      </w:r>
      <w:r>
        <w:rPr>
          <w:rFonts w:ascii="Arial" w:hAnsi="Arial" w:cs="Arial"/>
          <w:b/>
          <w:sz w:val="22"/>
          <w:szCs w:val="22"/>
        </w:rPr>
        <w:t>Umowa</w:t>
      </w:r>
      <w:r>
        <w:rPr>
          <w:rFonts w:ascii="Arial" w:hAnsi="Arial" w:cs="Arial"/>
          <w:sz w:val="22"/>
          <w:szCs w:val="22"/>
        </w:rPr>
        <w:t xml:space="preserve"> została sporządzona w trzech jednobrzmiących egzemplarzach, po jednym dla każdej ze </w:t>
      </w:r>
      <w:r>
        <w:rPr>
          <w:rFonts w:ascii="Arial" w:hAnsi="Arial" w:cs="Arial"/>
          <w:b/>
          <w:sz w:val="22"/>
          <w:szCs w:val="22"/>
        </w:rPr>
        <w:t>Stron</w:t>
      </w:r>
      <w:r>
        <w:rPr>
          <w:rFonts w:ascii="Arial" w:hAnsi="Arial" w:cs="Arial"/>
          <w:sz w:val="22"/>
          <w:szCs w:val="22"/>
        </w:rPr>
        <w:t>, w polskiej wersji językowej.</w:t>
      </w:r>
    </w:p>
    <w:p w:rsidR="00EE6BA8" w:rsidRDefault="00EE6BA8" w:rsidP="00322339">
      <w:pPr>
        <w:spacing w:after="60" w:line="276" w:lineRule="auto"/>
        <w:rPr>
          <w:rFonts w:ascii="Arial" w:hAnsi="Arial" w:cs="Arial"/>
          <w:sz w:val="22"/>
          <w:szCs w:val="22"/>
        </w:rPr>
      </w:pPr>
    </w:p>
    <w:p w:rsidR="00EE6BA8" w:rsidRDefault="00EE6BA8" w:rsidP="00322339">
      <w:pPr>
        <w:spacing w:after="60" w:line="276" w:lineRule="auto"/>
        <w:rPr>
          <w:rFonts w:ascii="Arial" w:hAnsi="Arial" w:cs="Arial"/>
          <w:sz w:val="22"/>
          <w:szCs w:val="22"/>
        </w:rPr>
      </w:pPr>
    </w:p>
    <w:p w:rsidR="00EE6BA8" w:rsidRDefault="00EE6BA8" w:rsidP="00322339">
      <w:pPr>
        <w:spacing w:after="60" w:line="276" w:lineRule="auto"/>
        <w:rPr>
          <w:rFonts w:ascii="Arial" w:hAnsi="Arial" w:cs="Arial"/>
          <w:sz w:val="22"/>
          <w:szCs w:val="22"/>
        </w:rPr>
      </w:pPr>
    </w:p>
    <w:p w:rsidR="00EE6BA8" w:rsidRDefault="00EE6BA8" w:rsidP="00322339">
      <w:pPr>
        <w:spacing w:after="60" w:line="276" w:lineRule="auto"/>
        <w:rPr>
          <w:rFonts w:ascii="Arial" w:hAnsi="Arial" w:cs="Arial"/>
          <w:sz w:val="22"/>
          <w:szCs w:val="22"/>
        </w:rPr>
      </w:pPr>
    </w:p>
    <w:p w:rsidR="00EE6BA8" w:rsidRDefault="00EE6BA8" w:rsidP="00322339">
      <w:pPr>
        <w:pStyle w:val="NormalnyWeb"/>
        <w:tabs>
          <w:tab w:val="left" w:pos="426"/>
        </w:tabs>
        <w:spacing w:before="0" w:beforeAutospacing="0" w:after="60" w:afterAutospacing="0" w:line="276" w:lineRule="auto"/>
        <w:rPr>
          <w:rFonts w:ascii="Arial" w:hAnsi="Arial" w:cs="Arial"/>
          <w:sz w:val="22"/>
          <w:szCs w:val="22"/>
        </w:rPr>
      </w:pPr>
      <w:r>
        <w:rPr>
          <w:rFonts w:ascii="Arial" w:hAnsi="Arial" w:cs="Arial"/>
          <w:sz w:val="22"/>
          <w:szCs w:val="22"/>
        </w:rPr>
        <w:t>_____________________________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____________________________</w:t>
      </w:r>
    </w:p>
    <w:p w:rsidR="00EE6BA8" w:rsidRDefault="00EE6BA8" w:rsidP="00322339">
      <w:pPr>
        <w:pStyle w:val="NormalnyWeb"/>
        <w:tabs>
          <w:tab w:val="left" w:pos="426"/>
        </w:tabs>
        <w:spacing w:before="0" w:beforeAutospacing="0" w:after="60" w:afterAutospacing="0" w:line="276" w:lineRule="auto"/>
        <w:rPr>
          <w:rFonts w:ascii="Arial" w:hAnsi="Arial" w:cs="Arial"/>
          <w:sz w:val="22"/>
          <w:szCs w:val="22"/>
        </w:rPr>
      </w:pPr>
    </w:p>
    <w:p w:rsidR="00EE6BA8" w:rsidRDefault="00EE6BA8" w:rsidP="00322339">
      <w:pPr>
        <w:pStyle w:val="NormalnyWeb"/>
        <w:tabs>
          <w:tab w:val="left" w:pos="426"/>
        </w:tabs>
        <w:spacing w:before="0" w:beforeAutospacing="0" w:after="60" w:afterAutospacing="0" w:line="276" w:lineRule="auto"/>
        <w:rPr>
          <w:rFonts w:ascii="Arial" w:hAnsi="Arial" w:cs="Arial"/>
          <w:sz w:val="22"/>
          <w:szCs w:val="22"/>
        </w:rPr>
      </w:pPr>
    </w:p>
    <w:p w:rsidR="00EE6BA8" w:rsidRDefault="00EE6BA8" w:rsidP="00322339">
      <w:pPr>
        <w:pStyle w:val="NormalnyWeb"/>
        <w:tabs>
          <w:tab w:val="left" w:pos="426"/>
        </w:tabs>
        <w:spacing w:before="0" w:beforeAutospacing="0" w:after="60" w:afterAutospacing="0" w:line="276" w:lineRule="auto"/>
        <w:rPr>
          <w:rFonts w:ascii="Arial" w:hAnsi="Arial" w:cs="Arial"/>
          <w:sz w:val="22"/>
          <w:szCs w:val="22"/>
        </w:rPr>
      </w:pPr>
      <w:r>
        <w:rPr>
          <w:rFonts w:ascii="Arial" w:hAnsi="Arial" w:cs="Arial"/>
          <w:sz w:val="22"/>
          <w:szCs w:val="22"/>
        </w:rPr>
        <w:t>_____________________________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____________________________</w:t>
      </w:r>
    </w:p>
    <w:p w:rsidR="00EE6BA8" w:rsidRDefault="00EE6BA8" w:rsidP="00322339">
      <w:pPr>
        <w:pStyle w:val="NormalnyWeb"/>
        <w:tabs>
          <w:tab w:val="left" w:pos="426"/>
        </w:tabs>
        <w:spacing w:before="0" w:beforeAutospacing="0" w:after="60" w:afterAutospacing="0" w:line="276" w:lineRule="auto"/>
        <w:rPr>
          <w:rFonts w:ascii="Arial" w:hAnsi="Arial" w:cs="Arial"/>
          <w:sz w:val="16"/>
          <w:szCs w:val="16"/>
        </w:rPr>
      </w:pPr>
      <w:r>
        <w:rPr>
          <w:rFonts w:ascii="Arial" w:hAnsi="Arial" w:cs="Arial"/>
          <w:sz w:val="22"/>
          <w:szCs w:val="22"/>
          <w:vertAlign w:val="superscript"/>
        </w:rPr>
        <w:t xml:space="preserve">    </w:t>
      </w:r>
      <w:r>
        <w:rPr>
          <w:rFonts w:ascii="Arial" w:hAnsi="Arial" w:cs="Arial"/>
          <w:sz w:val="22"/>
          <w:szCs w:val="22"/>
          <w:vertAlign w:val="superscript"/>
        </w:rPr>
        <w:tab/>
        <w:t xml:space="preserve">             </w:t>
      </w:r>
      <w:r>
        <w:rPr>
          <w:rFonts w:ascii="Arial" w:hAnsi="Arial" w:cs="Arial"/>
          <w:sz w:val="16"/>
          <w:szCs w:val="16"/>
        </w:rPr>
        <w:t xml:space="preserve">w imieniu Zamawiającego </w:t>
      </w:r>
      <w:r>
        <w:rPr>
          <w:rFonts w:ascii="Arial" w:hAnsi="Arial" w:cs="Arial"/>
          <w:sz w:val="16"/>
          <w:szCs w:val="16"/>
          <w:vertAlign w:val="superscript"/>
        </w:rPr>
        <w:t>9)</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 imieniu Wykonawcy </w:t>
      </w:r>
      <w:r>
        <w:rPr>
          <w:rFonts w:ascii="Arial" w:hAnsi="Arial" w:cs="Arial"/>
          <w:sz w:val="16"/>
          <w:szCs w:val="16"/>
          <w:vertAlign w:val="superscript"/>
        </w:rPr>
        <w:t>9)</w:t>
      </w:r>
    </w:p>
    <w:p w:rsidR="00EE6BA8" w:rsidRDefault="00EE6BA8" w:rsidP="00322339">
      <w:pPr>
        <w:pStyle w:val="NormalnyWeb"/>
        <w:tabs>
          <w:tab w:val="left" w:pos="426"/>
        </w:tabs>
        <w:spacing w:before="0" w:beforeAutospacing="0" w:after="60" w:afterAutospacing="0" w:line="276" w:lineRule="auto"/>
        <w:rPr>
          <w:rFonts w:ascii="Arial" w:hAnsi="Arial" w:cs="Arial"/>
          <w:sz w:val="22"/>
          <w:szCs w:val="22"/>
        </w:rPr>
      </w:pPr>
    </w:p>
    <w:p w:rsidR="00EE6BA8" w:rsidRDefault="00EE6BA8" w:rsidP="00322339">
      <w:pPr>
        <w:spacing w:after="60" w:line="276" w:lineRule="auto"/>
        <w:rPr>
          <w:rFonts w:ascii="Arial" w:hAnsi="Arial" w:cs="Arial"/>
          <w:b/>
          <w:sz w:val="22"/>
          <w:szCs w:val="22"/>
          <w:u w:val="single"/>
        </w:rPr>
      </w:pPr>
    </w:p>
    <w:p w:rsidR="00EE6BA8" w:rsidRDefault="00EE6BA8" w:rsidP="00322339">
      <w:pPr>
        <w:spacing w:after="60" w:line="276" w:lineRule="auto"/>
        <w:rPr>
          <w:rFonts w:ascii="Arial" w:hAnsi="Arial" w:cs="Arial"/>
          <w:b/>
          <w:sz w:val="22"/>
          <w:szCs w:val="22"/>
          <w:u w:val="single"/>
        </w:rPr>
      </w:pPr>
    </w:p>
    <w:p w:rsidR="00EE6BA8" w:rsidRDefault="00EE6BA8" w:rsidP="00322339">
      <w:pPr>
        <w:spacing w:after="60" w:line="276" w:lineRule="auto"/>
        <w:rPr>
          <w:rFonts w:ascii="Arial" w:hAnsi="Arial" w:cs="Arial"/>
          <w:b/>
          <w:sz w:val="22"/>
          <w:szCs w:val="22"/>
          <w:u w:val="single"/>
        </w:rPr>
      </w:pPr>
    </w:p>
    <w:p w:rsidR="00EE6BA8" w:rsidRDefault="00EE6BA8" w:rsidP="00322339">
      <w:pPr>
        <w:spacing w:after="60" w:line="276" w:lineRule="auto"/>
        <w:rPr>
          <w:rFonts w:ascii="Arial" w:hAnsi="Arial" w:cs="Arial"/>
          <w:b/>
          <w:sz w:val="22"/>
          <w:szCs w:val="22"/>
          <w:u w:val="single"/>
        </w:rPr>
      </w:pPr>
      <w:r>
        <w:rPr>
          <w:rFonts w:ascii="Arial" w:hAnsi="Arial" w:cs="Arial"/>
          <w:b/>
          <w:sz w:val="22"/>
          <w:szCs w:val="22"/>
          <w:u w:val="single"/>
        </w:rPr>
        <w:t>Wykonano w 3 egz.:</w:t>
      </w:r>
    </w:p>
    <w:p w:rsidR="00EE6BA8" w:rsidRDefault="00EE6BA8" w:rsidP="00322339">
      <w:pPr>
        <w:spacing w:after="60" w:line="276" w:lineRule="auto"/>
        <w:rPr>
          <w:rFonts w:ascii="Arial" w:hAnsi="Arial" w:cs="Arial"/>
          <w:sz w:val="22"/>
          <w:szCs w:val="22"/>
        </w:rPr>
      </w:pPr>
      <w:r>
        <w:rPr>
          <w:rFonts w:ascii="Arial" w:hAnsi="Arial" w:cs="Arial"/>
          <w:sz w:val="22"/>
          <w:szCs w:val="22"/>
        </w:rPr>
        <w:t>Egz. Nr 1: Wykonawca</w:t>
      </w:r>
    </w:p>
    <w:p w:rsidR="00EE6BA8" w:rsidRDefault="00EE6BA8" w:rsidP="00322339">
      <w:pPr>
        <w:spacing w:after="60" w:line="276" w:lineRule="auto"/>
        <w:rPr>
          <w:rFonts w:ascii="Arial" w:hAnsi="Arial" w:cs="Arial"/>
          <w:sz w:val="22"/>
          <w:szCs w:val="22"/>
        </w:rPr>
      </w:pPr>
      <w:r>
        <w:rPr>
          <w:rFonts w:ascii="Arial" w:hAnsi="Arial" w:cs="Arial"/>
          <w:sz w:val="22"/>
          <w:szCs w:val="22"/>
        </w:rPr>
        <w:t>Egz. Nr 2: Zamawiający – Gmina</w:t>
      </w:r>
    </w:p>
    <w:p w:rsidR="00EE6BA8" w:rsidRDefault="00EE6BA8" w:rsidP="00322339">
      <w:pPr>
        <w:spacing w:after="60" w:line="276" w:lineRule="auto"/>
        <w:rPr>
          <w:rFonts w:ascii="Arial" w:hAnsi="Arial" w:cs="Arial"/>
          <w:sz w:val="22"/>
          <w:szCs w:val="22"/>
        </w:rPr>
      </w:pPr>
      <w:r>
        <w:rPr>
          <w:rFonts w:ascii="Arial" w:hAnsi="Arial" w:cs="Arial"/>
          <w:sz w:val="22"/>
          <w:szCs w:val="22"/>
        </w:rPr>
        <w:t xml:space="preserve">Egz. Nr 3: Zamawiający – PKP </w:t>
      </w:r>
    </w:p>
    <w:p w:rsidR="00EE6BA8" w:rsidRDefault="00EE6BA8" w:rsidP="00322339">
      <w:pPr>
        <w:spacing w:after="60" w:line="276" w:lineRule="auto"/>
        <w:rPr>
          <w:rFonts w:ascii="Arial" w:hAnsi="Arial" w:cs="Arial"/>
          <w:sz w:val="22"/>
          <w:szCs w:val="22"/>
        </w:rPr>
      </w:pPr>
    </w:p>
    <w:p w:rsidR="00EE6BA8" w:rsidRDefault="00EE6BA8" w:rsidP="00322339">
      <w:pPr>
        <w:pStyle w:val="Tekstblokowy"/>
        <w:spacing w:line="276" w:lineRule="auto"/>
        <w:ind w:left="0" w:right="249" w:firstLine="0"/>
        <w:rPr>
          <w:sz w:val="16"/>
          <w:szCs w:val="16"/>
        </w:rPr>
      </w:pPr>
    </w:p>
    <w:p w:rsidR="00EE6BA8" w:rsidRDefault="00EE6BA8" w:rsidP="00322339">
      <w:pPr>
        <w:pStyle w:val="Tekstblokowy"/>
        <w:spacing w:line="276" w:lineRule="auto"/>
        <w:ind w:left="0" w:right="249" w:firstLine="0"/>
        <w:rPr>
          <w:b/>
          <w:sz w:val="16"/>
          <w:szCs w:val="16"/>
        </w:rPr>
      </w:pPr>
    </w:p>
    <w:p w:rsidR="00EE6BA8" w:rsidRDefault="00EE6BA8" w:rsidP="00322339">
      <w:pPr>
        <w:pStyle w:val="Tekstblokowy"/>
        <w:spacing w:line="276" w:lineRule="auto"/>
        <w:ind w:left="0" w:right="249" w:firstLine="0"/>
        <w:rPr>
          <w:b/>
          <w:sz w:val="16"/>
          <w:szCs w:val="16"/>
        </w:rPr>
      </w:pPr>
    </w:p>
    <w:p w:rsidR="00EE6BA8" w:rsidRDefault="00EE6BA8" w:rsidP="00322339">
      <w:pPr>
        <w:pStyle w:val="Tekstblokowy"/>
        <w:spacing w:line="276" w:lineRule="auto"/>
        <w:ind w:left="0" w:right="249" w:firstLine="0"/>
        <w:rPr>
          <w:b/>
          <w:sz w:val="16"/>
          <w:szCs w:val="16"/>
        </w:rPr>
      </w:pPr>
    </w:p>
    <w:p w:rsidR="00EE6BA8" w:rsidRDefault="00EE6BA8" w:rsidP="00322339">
      <w:pPr>
        <w:spacing w:after="60" w:line="276" w:lineRule="auto"/>
        <w:contextualSpacing/>
        <w:jc w:val="both"/>
        <w:rPr>
          <w:rFonts w:ascii="Arial" w:hAnsi="Arial" w:cs="Arial"/>
          <w:i/>
          <w:sz w:val="16"/>
          <w:szCs w:val="16"/>
        </w:rPr>
      </w:pPr>
    </w:p>
    <w:p w:rsidR="00EE6BA8" w:rsidRDefault="00EE6BA8" w:rsidP="00322339">
      <w:pPr>
        <w:spacing w:afterLines="60" w:after="144" w:line="276" w:lineRule="auto"/>
        <w:jc w:val="both"/>
        <w:rPr>
          <w:rFonts w:ascii="Arial" w:hAnsi="Arial" w:cs="Arial"/>
          <w:sz w:val="22"/>
          <w:szCs w:val="22"/>
        </w:rPr>
      </w:pPr>
    </w:p>
    <w:p w:rsidR="005332AF" w:rsidRPr="00251806" w:rsidRDefault="00B5610D" w:rsidP="00322339">
      <w:pPr>
        <w:spacing w:after="60" w:line="276" w:lineRule="auto"/>
        <w:jc w:val="center"/>
        <w:rPr>
          <w:rFonts w:cs="Arial"/>
          <w:sz w:val="22"/>
          <w:szCs w:val="22"/>
        </w:rPr>
      </w:pPr>
      <w:r>
        <w:rPr>
          <w:rFonts w:ascii="Arial" w:hAnsi="Arial" w:cs="Arial"/>
          <w:b/>
          <w:sz w:val="22"/>
          <w:szCs w:val="22"/>
        </w:rPr>
        <w:t>Załącznik nr 1a</w:t>
      </w:r>
    </w:p>
    <w:p w:rsidR="006E4746" w:rsidRPr="00903DD3" w:rsidRDefault="006E4746" w:rsidP="00322339">
      <w:pPr>
        <w:pStyle w:val="Tekstblokowy"/>
        <w:spacing w:afterLines="60" w:after="144" w:line="276" w:lineRule="auto"/>
        <w:ind w:left="0" w:right="249" w:firstLine="0"/>
        <w:rPr>
          <w:sz w:val="22"/>
          <w:szCs w:val="22"/>
        </w:rPr>
      </w:pPr>
      <w:r w:rsidRPr="00B5610D">
        <w:rPr>
          <w:i/>
          <w:sz w:val="22"/>
          <w:szCs w:val="22"/>
        </w:rPr>
        <w:t>Aktualny wzór umowy o zachowaniu poufności należy pobrać ze strony intranetowej Spółki pod linkiem:</w:t>
      </w:r>
      <w:r w:rsidRPr="00251806">
        <w:rPr>
          <w:sz w:val="22"/>
          <w:szCs w:val="22"/>
        </w:rPr>
        <w:t xml:space="preserve"> </w:t>
      </w:r>
      <w:hyperlink r:id="rId19" w:history="1">
        <w:r w:rsidRPr="00B5610D">
          <w:rPr>
            <w:rStyle w:val="Hipercze"/>
            <w:i/>
            <w:color w:val="auto"/>
            <w:sz w:val="22"/>
            <w:szCs w:val="22"/>
          </w:rPr>
          <w:t>http://intranet.plk-sa.pl/dzialy/bezpieczenstwo/system-zarzadzania-bezpieczenstwem-informacji-szbi/wzory-dokumentow-szbi</w:t>
        </w:r>
      </w:hyperlink>
      <w:r w:rsidRPr="00B5610D">
        <w:rPr>
          <w:i/>
          <w:sz w:val="22"/>
          <w:szCs w:val="22"/>
        </w:rPr>
        <w:t xml:space="preserve"> ,</w:t>
      </w:r>
      <w:r w:rsidRPr="00251806">
        <w:rPr>
          <w:i/>
          <w:sz w:val="22"/>
          <w:szCs w:val="22"/>
        </w:rPr>
        <w:t xml:space="preserve"> </w:t>
      </w:r>
      <w:r w:rsidRPr="00B5610D">
        <w:rPr>
          <w:i/>
          <w:sz w:val="22"/>
          <w:szCs w:val="22"/>
        </w:rPr>
        <w:t>poz. nr 2</w:t>
      </w:r>
    </w:p>
    <w:p w:rsidR="007706A4" w:rsidRPr="00903DD3" w:rsidRDefault="007706A4" w:rsidP="00322339">
      <w:pPr>
        <w:pStyle w:val="Nagwek2"/>
        <w:spacing w:before="0" w:afterLines="60" w:after="144" w:line="276" w:lineRule="auto"/>
        <w:rPr>
          <w:rFonts w:cs="Arial"/>
          <w:sz w:val="22"/>
          <w:szCs w:val="22"/>
        </w:rPr>
      </w:pPr>
    </w:p>
    <w:p w:rsidR="007706A4" w:rsidRPr="00903DD3" w:rsidRDefault="006E4746" w:rsidP="00322339">
      <w:pPr>
        <w:spacing w:afterLines="60" w:after="144" w:line="276" w:lineRule="auto"/>
        <w:rPr>
          <w:rFonts w:ascii="Arial" w:hAnsi="Arial" w:cs="Arial"/>
          <w:b/>
          <w:sz w:val="22"/>
          <w:szCs w:val="22"/>
        </w:rPr>
      </w:pPr>
      <w:r w:rsidRPr="00903DD3">
        <w:rPr>
          <w:rFonts w:ascii="Arial" w:hAnsi="Arial" w:cs="Arial"/>
          <w:sz w:val="22"/>
          <w:szCs w:val="22"/>
        </w:rPr>
        <w:br w:type="page"/>
      </w:r>
    </w:p>
    <w:p w:rsidR="007706A4" w:rsidRPr="00903DD3" w:rsidRDefault="007706A4" w:rsidP="00322339">
      <w:pPr>
        <w:pStyle w:val="Nagwek2"/>
        <w:spacing w:before="0" w:afterLines="60" w:after="144" w:line="276" w:lineRule="auto"/>
        <w:rPr>
          <w:rFonts w:cs="Arial"/>
          <w:sz w:val="22"/>
          <w:szCs w:val="22"/>
        </w:rPr>
      </w:pPr>
      <w:bookmarkStart w:id="130" w:name="_Toc519240431"/>
      <w:bookmarkStart w:id="131" w:name="_Toc73092738"/>
      <w:bookmarkStart w:id="132" w:name="_Toc499798262"/>
      <w:bookmarkStart w:id="133" w:name="_Toc259448799"/>
      <w:bookmarkStart w:id="134" w:name="_Toc328038319"/>
      <w:r w:rsidRPr="00903DD3">
        <w:rPr>
          <w:rFonts w:cs="Arial"/>
          <w:sz w:val="22"/>
          <w:szCs w:val="22"/>
        </w:rPr>
        <w:t xml:space="preserve">Załącznik </w:t>
      </w:r>
      <w:r w:rsidR="00FA441E" w:rsidRPr="00903DD3">
        <w:rPr>
          <w:rFonts w:cs="Arial"/>
          <w:sz w:val="22"/>
          <w:szCs w:val="22"/>
        </w:rPr>
        <w:t>n</w:t>
      </w:r>
      <w:r w:rsidRPr="00903DD3">
        <w:rPr>
          <w:rFonts w:cs="Arial"/>
          <w:sz w:val="22"/>
          <w:szCs w:val="22"/>
        </w:rPr>
        <w:t>r 2 do Umowy</w:t>
      </w:r>
      <w:bookmarkEnd w:id="130"/>
      <w:bookmarkEnd w:id="131"/>
    </w:p>
    <w:bookmarkEnd w:id="132"/>
    <w:bookmarkEnd w:id="133"/>
    <w:bookmarkEnd w:id="134"/>
    <w:p w:rsidR="006E4746" w:rsidRPr="00B5610D" w:rsidRDefault="006E4746" w:rsidP="00322339">
      <w:pPr>
        <w:pStyle w:val="Tekstblokowy"/>
        <w:spacing w:afterLines="60" w:after="144" w:line="276" w:lineRule="auto"/>
        <w:ind w:left="0" w:right="249" w:firstLine="0"/>
        <w:rPr>
          <w:sz w:val="22"/>
          <w:szCs w:val="22"/>
        </w:rPr>
      </w:pPr>
      <w:r w:rsidRPr="00B5610D">
        <w:rPr>
          <w:i/>
          <w:sz w:val="22"/>
          <w:szCs w:val="22"/>
        </w:rPr>
        <w:t xml:space="preserve">Aktualny wzór umowy powierzenia przetwarzania danych osobowych należy pobrać ze strony intranetowej Spółki pod linkiem: </w:t>
      </w:r>
      <w:hyperlink r:id="rId20" w:history="1">
        <w:r w:rsidRPr="00B5610D">
          <w:rPr>
            <w:sz w:val="22"/>
            <w:szCs w:val="22"/>
          </w:rPr>
          <w:t>http://intranet.plk-sa.pl/dzialy/bezpieczenstwo/system-zarzadzania-bezpieczenstwem-informacji-szbi/wzory-dokumentow-szbi</w:t>
        </w:r>
      </w:hyperlink>
      <w:r w:rsidRPr="00B5610D">
        <w:rPr>
          <w:i/>
          <w:sz w:val="22"/>
          <w:szCs w:val="22"/>
        </w:rPr>
        <w:t xml:space="preserve"> , poz. nr 7</w:t>
      </w:r>
    </w:p>
    <w:p w:rsidR="007706A4" w:rsidRPr="00903DD3" w:rsidRDefault="006E4746" w:rsidP="00322339">
      <w:pPr>
        <w:spacing w:afterLines="60" w:after="144" w:line="276" w:lineRule="auto"/>
        <w:rPr>
          <w:rFonts w:ascii="Arial" w:hAnsi="Arial" w:cs="Arial"/>
          <w:b/>
          <w:sz w:val="22"/>
          <w:szCs w:val="22"/>
        </w:rPr>
      </w:pPr>
      <w:r w:rsidRPr="00903DD3">
        <w:rPr>
          <w:rFonts w:ascii="Arial" w:hAnsi="Arial" w:cs="Arial"/>
          <w:sz w:val="22"/>
          <w:szCs w:val="22"/>
        </w:rPr>
        <w:br w:type="page"/>
      </w:r>
    </w:p>
    <w:p w:rsidR="00E9369B" w:rsidRPr="00903DD3" w:rsidRDefault="001665E2" w:rsidP="00322339">
      <w:pPr>
        <w:pStyle w:val="Nagwek2"/>
        <w:spacing w:before="0" w:afterLines="60" w:after="144" w:line="276" w:lineRule="auto"/>
        <w:rPr>
          <w:rFonts w:cs="Arial"/>
          <w:sz w:val="22"/>
          <w:szCs w:val="22"/>
        </w:rPr>
      </w:pPr>
      <w:bookmarkStart w:id="135" w:name="_Toc519240432"/>
      <w:bookmarkStart w:id="136" w:name="_Toc73092739"/>
      <w:r w:rsidRPr="00903DD3">
        <w:rPr>
          <w:rFonts w:cs="Arial"/>
          <w:sz w:val="22"/>
          <w:szCs w:val="22"/>
        </w:rPr>
        <w:t xml:space="preserve">Załącznik </w:t>
      </w:r>
      <w:r w:rsidR="00FA441E" w:rsidRPr="00903DD3">
        <w:rPr>
          <w:rFonts w:cs="Arial"/>
          <w:sz w:val="22"/>
          <w:szCs w:val="22"/>
        </w:rPr>
        <w:t>n</w:t>
      </w:r>
      <w:r w:rsidR="00E9369B" w:rsidRPr="00903DD3">
        <w:rPr>
          <w:rFonts w:cs="Arial"/>
          <w:sz w:val="22"/>
          <w:szCs w:val="22"/>
        </w:rPr>
        <w:t xml:space="preserve">r </w:t>
      </w:r>
      <w:r w:rsidR="00E44E3F" w:rsidRPr="00903DD3">
        <w:rPr>
          <w:rFonts w:cs="Arial"/>
          <w:sz w:val="22"/>
          <w:szCs w:val="22"/>
        </w:rPr>
        <w:t xml:space="preserve">3 </w:t>
      </w:r>
      <w:r w:rsidR="00E9369B" w:rsidRPr="00903DD3">
        <w:rPr>
          <w:rFonts w:cs="Arial"/>
          <w:sz w:val="22"/>
          <w:szCs w:val="22"/>
        </w:rPr>
        <w:t>do Umowy</w:t>
      </w:r>
      <w:bookmarkEnd w:id="127"/>
      <w:bookmarkEnd w:id="135"/>
      <w:bookmarkEnd w:id="136"/>
      <w:r w:rsidR="00EA05AF" w:rsidRPr="00903DD3">
        <w:rPr>
          <w:rFonts w:cs="Arial"/>
          <w:sz w:val="22"/>
          <w:szCs w:val="22"/>
        </w:rPr>
        <w:t xml:space="preserve"> </w:t>
      </w:r>
    </w:p>
    <w:p w:rsidR="00E9369B" w:rsidRPr="00903DD3" w:rsidRDefault="00E9369B" w:rsidP="00322339">
      <w:pPr>
        <w:spacing w:afterLines="60" w:after="144" w:line="276" w:lineRule="auto"/>
        <w:jc w:val="center"/>
        <w:rPr>
          <w:rFonts w:ascii="Arial" w:hAnsi="Arial" w:cs="Arial"/>
          <w:b/>
          <w:bCs/>
          <w:sz w:val="22"/>
          <w:szCs w:val="22"/>
        </w:rPr>
      </w:pPr>
      <w:r w:rsidRPr="00903DD3">
        <w:rPr>
          <w:rFonts w:ascii="Arial" w:hAnsi="Arial" w:cs="Arial"/>
          <w:b/>
          <w:bCs/>
          <w:sz w:val="22"/>
          <w:szCs w:val="22"/>
        </w:rPr>
        <w:t>(wzór)</w:t>
      </w:r>
    </w:p>
    <w:p w:rsidR="00E9369B" w:rsidRPr="00903DD3" w:rsidRDefault="00E9369B" w:rsidP="00322339">
      <w:pPr>
        <w:spacing w:afterLines="60" w:after="144" w:line="276" w:lineRule="auto"/>
        <w:jc w:val="center"/>
        <w:rPr>
          <w:rFonts w:ascii="Arial" w:hAnsi="Arial" w:cs="Arial"/>
          <w:b/>
          <w:bCs/>
          <w:iCs/>
          <w:sz w:val="22"/>
          <w:szCs w:val="22"/>
        </w:rPr>
      </w:pPr>
      <w:r w:rsidRPr="00903DD3">
        <w:rPr>
          <w:rFonts w:ascii="Arial" w:hAnsi="Arial" w:cs="Arial"/>
          <w:b/>
          <w:bCs/>
          <w:sz w:val="22"/>
          <w:szCs w:val="22"/>
        </w:rPr>
        <w:t>OŚWIADCZENIE AUTORA DOKUMENTACJI</w:t>
      </w:r>
    </w:p>
    <w:p w:rsidR="006E4746" w:rsidRPr="00903DD3" w:rsidRDefault="006E4746" w:rsidP="00322339">
      <w:pPr>
        <w:spacing w:afterLines="60" w:after="144" w:line="276" w:lineRule="auto"/>
        <w:jc w:val="both"/>
        <w:rPr>
          <w:rFonts w:ascii="Arial" w:hAnsi="Arial" w:cs="Arial"/>
          <w:bCs/>
          <w:iCs/>
          <w:sz w:val="22"/>
          <w:szCs w:val="22"/>
        </w:rPr>
      </w:pPr>
      <w:r w:rsidRPr="00903DD3">
        <w:rPr>
          <w:rFonts w:ascii="Arial" w:hAnsi="Arial" w:cs="Arial"/>
          <w:bCs/>
          <w:iCs/>
          <w:sz w:val="22"/>
          <w:szCs w:val="22"/>
        </w:rPr>
        <w:t>Ja/My, niżej podpisany/ni, niniejszym oświadczam/y, iż:</w:t>
      </w:r>
    </w:p>
    <w:p w:rsidR="006E4746" w:rsidRPr="00903DD3" w:rsidRDefault="006E4746" w:rsidP="002365C6">
      <w:pPr>
        <w:pStyle w:val="Akapitzlist"/>
        <w:numPr>
          <w:ilvl w:val="0"/>
          <w:numId w:val="36"/>
        </w:numPr>
        <w:tabs>
          <w:tab w:val="left" w:pos="0"/>
        </w:tabs>
        <w:spacing w:afterLines="60" w:after="144" w:line="276" w:lineRule="auto"/>
        <w:jc w:val="both"/>
        <w:rPr>
          <w:rFonts w:ascii="Arial" w:hAnsi="Arial" w:cs="Arial"/>
          <w:bCs/>
          <w:iCs/>
          <w:sz w:val="22"/>
          <w:szCs w:val="22"/>
        </w:rPr>
      </w:pPr>
      <w:r w:rsidRPr="00903DD3">
        <w:rPr>
          <w:rFonts w:ascii="Arial" w:hAnsi="Arial" w:cs="Arial"/>
          <w:bCs/>
          <w:iCs/>
          <w:sz w:val="22"/>
          <w:szCs w:val="22"/>
        </w:rPr>
        <w:t>działając na zlecenie Wykonawcy (</w:t>
      </w:r>
      <w:r w:rsidRPr="00903DD3">
        <w:rPr>
          <w:rFonts w:ascii="Arial" w:hAnsi="Arial" w:cs="Arial"/>
          <w:bCs/>
          <w:i/>
          <w:iCs/>
          <w:sz w:val="22"/>
          <w:szCs w:val="22"/>
        </w:rPr>
        <w:t>nazwa (firma) Wykonawcy</w:t>
      </w:r>
      <w:r w:rsidRPr="00903DD3">
        <w:rPr>
          <w:rFonts w:ascii="Arial" w:hAnsi="Arial" w:cs="Arial"/>
          <w:bCs/>
          <w:iCs/>
          <w:sz w:val="22"/>
          <w:szCs w:val="22"/>
        </w:rPr>
        <w:t xml:space="preserve">) wykonałem/wykonaliśmy utwór/utwory dla zamówienia pod nazwą </w:t>
      </w:r>
      <w:r w:rsidRPr="00D86067">
        <w:rPr>
          <w:rFonts w:ascii="Arial" w:hAnsi="Arial" w:cs="Arial"/>
          <w:bCs/>
          <w:iCs/>
          <w:sz w:val="22"/>
          <w:szCs w:val="22"/>
        </w:rPr>
        <w:t>„…..”</w:t>
      </w:r>
      <w:r w:rsidRPr="00903DD3">
        <w:rPr>
          <w:rFonts w:ascii="Arial" w:hAnsi="Arial" w:cs="Arial"/>
          <w:bCs/>
          <w:iCs/>
          <w:sz w:val="22"/>
          <w:szCs w:val="22"/>
        </w:rPr>
        <w:t xml:space="preserve">, obejmującą </w:t>
      </w:r>
      <w:r w:rsidRPr="00D86067">
        <w:rPr>
          <w:rFonts w:ascii="Arial" w:hAnsi="Arial" w:cs="Arial"/>
          <w:bCs/>
          <w:iCs/>
          <w:sz w:val="22"/>
          <w:szCs w:val="22"/>
        </w:rPr>
        <w:t>…</w:t>
      </w:r>
    </w:p>
    <w:p w:rsidR="006E4746" w:rsidRPr="00903DD3" w:rsidRDefault="006E4746" w:rsidP="002365C6">
      <w:pPr>
        <w:pStyle w:val="Akapitzlist"/>
        <w:numPr>
          <w:ilvl w:val="0"/>
          <w:numId w:val="36"/>
        </w:numPr>
        <w:tabs>
          <w:tab w:val="left" w:pos="0"/>
        </w:tabs>
        <w:spacing w:afterLines="60" w:after="144" w:line="276" w:lineRule="auto"/>
        <w:ind w:left="714" w:hanging="357"/>
        <w:jc w:val="both"/>
        <w:rPr>
          <w:rFonts w:ascii="Arial" w:hAnsi="Arial" w:cs="Arial"/>
          <w:bCs/>
          <w:iCs/>
          <w:sz w:val="22"/>
          <w:szCs w:val="22"/>
        </w:rPr>
      </w:pPr>
      <w:r w:rsidRPr="00903DD3">
        <w:rPr>
          <w:rFonts w:ascii="Arial" w:hAnsi="Arial" w:cs="Arial"/>
          <w:bCs/>
          <w:iCs/>
          <w:sz w:val="22"/>
          <w:szCs w:val="22"/>
        </w:rPr>
        <w:t>jestem/jesteśmy autorem/autorami utworu/utworów i przysługują mi/nam autorskie prawa osobiste do utworu/utworów.</w:t>
      </w:r>
    </w:p>
    <w:p w:rsidR="006E4746" w:rsidRPr="00903DD3" w:rsidRDefault="006E4746" w:rsidP="002365C6">
      <w:pPr>
        <w:pStyle w:val="Akapitzlist"/>
        <w:numPr>
          <w:ilvl w:val="0"/>
          <w:numId w:val="36"/>
        </w:numPr>
        <w:spacing w:afterLines="60" w:after="144" w:line="276" w:lineRule="auto"/>
        <w:ind w:right="57"/>
        <w:jc w:val="both"/>
        <w:rPr>
          <w:rFonts w:ascii="Arial" w:hAnsi="Arial" w:cs="Arial"/>
          <w:bCs/>
          <w:iCs/>
          <w:sz w:val="22"/>
          <w:szCs w:val="22"/>
        </w:rPr>
      </w:pPr>
      <w:r w:rsidRPr="00903DD3">
        <w:rPr>
          <w:rFonts w:ascii="Arial" w:hAnsi="Arial" w:cs="Arial"/>
          <w:bCs/>
          <w:iCs/>
          <w:sz w:val="22"/>
          <w:szCs w:val="22"/>
        </w:rPr>
        <w:t xml:space="preserve">na podstawie umowy z dnia </w:t>
      </w:r>
      <w:r w:rsidRPr="00D86067">
        <w:rPr>
          <w:rFonts w:ascii="Arial" w:hAnsi="Arial" w:cs="Arial"/>
          <w:bCs/>
          <w:iCs/>
          <w:sz w:val="22"/>
          <w:szCs w:val="22"/>
        </w:rPr>
        <w:t>…..</w:t>
      </w:r>
      <w:r w:rsidRPr="00903DD3">
        <w:rPr>
          <w:rFonts w:ascii="Arial" w:hAnsi="Arial" w:cs="Arial"/>
          <w:bCs/>
          <w:iCs/>
          <w:sz w:val="22"/>
          <w:szCs w:val="22"/>
        </w:rPr>
        <w:t xml:space="preserve">  z Wykonawcą zostały bezwarunkowo i na wyłączność przeniesione na Wykonawcę wszelkie autorskie prawa majątkowe oraz prawa zależne w zakresie określonym w </w:t>
      </w:r>
      <w:r w:rsidRPr="00903DD3">
        <w:rPr>
          <w:rFonts w:ascii="Arial" w:hAnsi="Arial" w:cs="Arial"/>
          <w:sz w:val="22"/>
          <w:szCs w:val="22"/>
        </w:rPr>
        <w:t>§</w:t>
      </w:r>
      <w:r w:rsidRPr="00903DD3">
        <w:rPr>
          <w:rFonts w:ascii="Arial" w:hAnsi="Arial" w:cs="Arial"/>
          <w:bCs/>
          <w:iCs/>
          <w:sz w:val="22"/>
          <w:szCs w:val="22"/>
        </w:rPr>
        <w:t xml:space="preserve"> 7 Umowy Nr </w:t>
      </w:r>
      <w:r w:rsidRPr="00D86067">
        <w:rPr>
          <w:rFonts w:ascii="Arial" w:hAnsi="Arial" w:cs="Arial"/>
          <w:bCs/>
          <w:iCs/>
          <w:sz w:val="22"/>
          <w:szCs w:val="22"/>
        </w:rPr>
        <w:t xml:space="preserve">…… </w:t>
      </w:r>
      <w:r w:rsidRPr="00251806">
        <w:rPr>
          <w:rFonts w:ascii="Arial" w:hAnsi="Arial" w:cs="Arial"/>
          <w:bCs/>
          <w:iCs/>
          <w:sz w:val="22"/>
          <w:szCs w:val="22"/>
        </w:rPr>
        <w:t xml:space="preserve">z dn. </w:t>
      </w:r>
      <w:r w:rsidRPr="00D86067">
        <w:rPr>
          <w:rFonts w:ascii="Arial" w:hAnsi="Arial" w:cs="Arial"/>
          <w:bCs/>
          <w:iCs/>
          <w:sz w:val="22"/>
          <w:szCs w:val="22"/>
        </w:rPr>
        <w:t>……</w:t>
      </w:r>
      <w:r w:rsidRPr="00903DD3">
        <w:rPr>
          <w:rFonts w:ascii="Arial" w:hAnsi="Arial" w:cs="Arial"/>
          <w:bCs/>
          <w:iCs/>
          <w:sz w:val="22"/>
          <w:szCs w:val="22"/>
        </w:rPr>
        <w:t xml:space="preserve"> (dalej jako „Umowa”)  na następujących polach eksploatacji: </w:t>
      </w:r>
    </w:p>
    <w:p w:rsidR="006E4746" w:rsidRPr="00903DD3" w:rsidRDefault="006E4746" w:rsidP="002365C6">
      <w:pPr>
        <w:pStyle w:val="Akapitzlist"/>
        <w:numPr>
          <w:ilvl w:val="0"/>
          <w:numId w:val="72"/>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użytkowania utworów na własny użytek, użytek swoich jednostek organizacyjnych oraz użytek osób trzecich w celach związanych z realizacją zadań Zamawiającego,</w:t>
      </w:r>
    </w:p>
    <w:p w:rsidR="006E4746" w:rsidRPr="00903DD3" w:rsidRDefault="006E4746" w:rsidP="002365C6">
      <w:pPr>
        <w:pStyle w:val="Akapitzlist"/>
        <w:numPr>
          <w:ilvl w:val="0"/>
          <w:numId w:val="72"/>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utrwalenia utworów na wszelkich rodzajach nośników, a w szczególności na nośnikach video, taśmie światłoczułej, magnetycznej, dyskach komputerowych oraz wszystkich typach nośników przeznaczonych do zapisu cyfrowego (np. CD, DVD, Blue-ray, pendrive, itd.),</w:t>
      </w:r>
    </w:p>
    <w:p w:rsidR="006E4746" w:rsidRPr="00903DD3" w:rsidRDefault="006E4746" w:rsidP="002365C6">
      <w:pPr>
        <w:pStyle w:val="Akapitzlist"/>
        <w:numPr>
          <w:ilvl w:val="0"/>
          <w:numId w:val="72"/>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rsidR="006E4746" w:rsidRPr="00903DD3" w:rsidRDefault="006E4746" w:rsidP="002365C6">
      <w:pPr>
        <w:pStyle w:val="Akapitzlist"/>
        <w:numPr>
          <w:ilvl w:val="0"/>
          <w:numId w:val="72"/>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wprowadzanie do obrotu,</w:t>
      </w:r>
    </w:p>
    <w:p w:rsidR="006E4746" w:rsidRPr="00903DD3" w:rsidRDefault="006E4746" w:rsidP="002365C6">
      <w:pPr>
        <w:pStyle w:val="Akapitzlist"/>
        <w:numPr>
          <w:ilvl w:val="0"/>
          <w:numId w:val="72"/>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 xml:space="preserve">wprowadzania utworów do pamięci komputera na dowolnej liczbie stanowisk komputerowych oraz do sieci multimedialnej, telekomunikacyjnej, komputerowej, w tym </w:t>
      </w:r>
      <w:r w:rsidRPr="00903DD3">
        <w:rPr>
          <w:rFonts w:ascii="Arial" w:hAnsi="Arial" w:cs="Arial"/>
          <w:sz w:val="22"/>
          <w:szCs w:val="22"/>
        </w:rPr>
        <w:br/>
        <w:t>do Internetu,</w:t>
      </w:r>
    </w:p>
    <w:p w:rsidR="006E4746" w:rsidRPr="00903DD3" w:rsidRDefault="006E4746" w:rsidP="002365C6">
      <w:pPr>
        <w:pStyle w:val="Akapitzlist"/>
        <w:numPr>
          <w:ilvl w:val="0"/>
          <w:numId w:val="72"/>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wystawiania, ekspozycji, wyświetlania i publicznego odtwarzania utworu,</w:t>
      </w:r>
    </w:p>
    <w:p w:rsidR="006E4746" w:rsidRPr="00903DD3" w:rsidRDefault="006E4746" w:rsidP="002365C6">
      <w:pPr>
        <w:pStyle w:val="Akapitzlist"/>
        <w:numPr>
          <w:ilvl w:val="0"/>
          <w:numId w:val="72"/>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wymiany nośników, na których utwór utrwalono,</w:t>
      </w:r>
    </w:p>
    <w:p w:rsidR="006E4746" w:rsidRPr="00903DD3" w:rsidRDefault="006E4746" w:rsidP="002365C6">
      <w:pPr>
        <w:pStyle w:val="Akapitzlist"/>
        <w:numPr>
          <w:ilvl w:val="0"/>
          <w:numId w:val="72"/>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wykorzystania w utworach audiowizualnych,</w:t>
      </w:r>
    </w:p>
    <w:p w:rsidR="006E4746" w:rsidRPr="00903DD3" w:rsidRDefault="006E4746" w:rsidP="002365C6">
      <w:pPr>
        <w:pStyle w:val="Akapitzlist"/>
        <w:numPr>
          <w:ilvl w:val="0"/>
          <w:numId w:val="72"/>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wykorzystywania całości lub fragmentów utworu do celów promocyjnych i reklamy,</w:t>
      </w:r>
    </w:p>
    <w:p w:rsidR="006E4746" w:rsidRPr="00903DD3" w:rsidRDefault="006E4746" w:rsidP="002365C6">
      <w:pPr>
        <w:pStyle w:val="Akapitzlist"/>
        <w:numPr>
          <w:ilvl w:val="0"/>
          <w:numId w:val="72"/>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wprowadzania zmian, skrótów,</w:t>
      </w:r>
    </w:p>
    <w:p w:rsidR="006E4746" w:rsidRPr="00903DD3" w:rsidRDefault="006E4746" w:rsidP="002365C6">
      <w:pPr>
        <w:pStyle w:val="Akapitzlist"/>
        <w:numPr>
          <w:ilvl w:val="0"/>
          <w:numId w:val="72"/>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sporządzenia wersji obcojęzycznych, zarówno przy użyciu napisów, jak i lektora,</w:t>
      </w:r>
    </w:p>
    <w:p w:rsidR="006E4746" w:rsidRPr="00903DD3" w:rsidRDefault="006E4746" w:rsidP="002365C6">
      <w:pPr>
        <w:pStyle w:val="Akapitzlist"/>
        <w:numPr>
          <w:ilvl w:val="0"/>
          <w:numId w:val="72"/>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publicznego udostępniania utworu w taki sposób, aby każdy mógł mieć do niego dostęp w miejscu i w czasie przez niego wybranym,</w:t>
      </w:r>
    </w:p>
    <w:p w:rsidR="006E4746" w:rsidRPr="00903DD3" w:rsidRDefault="006E4746" w:rsidP="002365C6">
      <w:pPr>
        <w:pStyle w:val="Akapitzlist"/>
        <w:numPr>
          <w:ilvl w:val="0"/>
          <w:numId w:val="72"/>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najem,</w:t>
      </w:r>
    </w:p>
    <w:p w:rsidR="006E4746" w:rsidRPr="00903DD3" w:rsidRDefault="006E4746" w:rsidP="002365C6">
      <w:pPr>
        <w:pStyle w:val="Akapitzlist"/>
        <w:numPr>
          <w:ilvl w:val="0"/>
          <w:numId w:val="72"/>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dzierżawa,</w:t>
      </w:r>
    </w:p>
    <w:p w:rsidR="006E4746" w:rsidRPr="00903DD3" w:rsidRDefault="006E4746" w:rsidP="002365C6">
      <w:pPr>
        <w:pStyle w:val="Akapitzlist"/>
        <w:numPr>
          <w:ilvl w:val="0"/>
          <w:numId w:val="72"/>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udzielanie licencji na wykorzystanie,</w:t>
      </w:r>
    </w:p>
    <w:p w:rsidR="006E4746" w:rsidRPr="00903DD3" w:rsidRDefault="006E4746" w:rsidP="002365C6">
      <w:pPr>
        <w:pStyle w:val="Akapitzlist"/>
        <w:numPr>
          <w:ilvl w:val="0"/>
          <w:numId w:val="72"/>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wielokrotne wykorzystywanie do realizacji inwestycji,</w:t>
      </w:r>
    </w:p>
    <w:p w:rsidR="006E4746" w:rsidRPr="00903DD3" w:rsidRDefault="006E4746" w:rsidP="002365C6">
      <w:pPr>
        <w:pStyle w:val="Akapitzlist"/>
        <w:numPr>
          <w:ilvl w:val="0"/>
          <w:numId w:val="72"/>
        </w:numPr>
        <w:autoSpaceDN w:val="0"/>
        <w:spacing w:afterLines="60" w:after="144" w:line="276" w:lineRule="auto"/>
        <w:ind w:left="1134" w:hanging="425"/>
        <w:jc w:val="both"/>
        <w:rPr>
          <w:rFonts w:ascii="Arial" w:hAnsi="Arial" w:cs="Arial"/>
          <w:sz w:val="22"/>
          <w:szCs w:val="22"/>
        </w:rPr>
      </w:pPr>
      <w:r w:rsidRPr="00903DD3">
        <w:rPr>
          <w:rFonts w:ascii="Arial" w:hAnsi="Arial" w:cs="Arial"/>
          <w:sz w:val="22"/>
          <w:szCs w:val="22"/>
        </w:rPr>
        <w:t>publikowanie części lub całości.</w:t>
      </w:r>
    </w:p>
    <w:p w:rsidR="006E4746" w:rsidRPr="00903DD3" w:rsidRDefault="006E4746" w:rsidP="002365C6">
      <w:pPr>
        <w:pStyle w:val="Akapitzlist"/>
        <w:numPr>
          <w:ilvl w:val="0"/>
          <w:numId w:val="36"/>
        </w:numPr>
        <w:tabs>
          <w:tab w:val="left" w:pos="0"/>
        </w:tabs>
        <w:spacing w:afterLines="60" w:after="144" w:line="276" w:lineRule="auto"/>
        <w:jc w:val="both"/>
        <w:rPr>
          <w:rFonts w:ascii="Arial" w:hAnsi="Arial" w:cs="Arial"/>
          <w:bCs/>
          <w:iCs/>
          <w:sz w:val="22"/>
          <w:szCs w:val="22"/>
        </w:rPr>
      </w:pPr>
      <w:r w:rsidRPr="00903DD3">
        <w:rPr>
          <w:rFonts w:ascii="Arial" w:hAnsi="Arial" w:cs="Arial"/>
          <w:sz w:val="22"/>
          <w:szCs w:val="22"/>
        </w:rPr>
        <w:t>udzielam/udzielamy Wykonawcy wyłącznego prawa do wykonywania i zezwalania na wykonywanie praw zależnych praw autorskich, w szczególności poprzez zezwolenie Wykonawcy na dokonywanie opracowań i zmian utworów, na korzystanie z opracowań utworów oraz ich przeróbek oraz na rozporządzanie tymi opracowaniami wraz z przeróbkami, w szczególności w sytuacji, gdy zmiany w utworach następują na skutek sprawowania nadzoru autorskiego w rozumieniu przepisów Prawa budowlanego oraz gdy są konieczne i uzasadnione ze względu na realizację przedmiotu Umowy lub optymalizację lub charakter inwestycji, Wprowadzenie zmian oraz nadzór autorski mogą zostać powierzone przez Wykonawcy lub dowolnej osobie bez pozbawienia autorów utworów praw do korzystania z osobistych praw autorskich, przy czym zobowiązuję/zobowiązujemy się do niewykonywania przysługujących mi/nam osobistych praw autorskich do przekazanych utworów przez okres 10 lat od dnia odbioru utworów na podstawie Umowy. Upoważniamy przy tym Wykonawcę do działania w naszym imieniu Wyrażamy także zgodę na naruszanie integralności, w tym formy i treści utworów, poprzez wprowadzanie do nich zmian – niezależnie od tego, jaki podmiot dokonywać będzie tych zmian.</w:t>
      </w:r>
    </w:p>
    <w:p w:rsidR="00E9369B" w:rsidRPr="00903DD3" w:rsidRDefault="00E9369B" w:rsidP="00322339">
      <w:pPr>
        <w:pStyle w:val="pgraftxt1"/>
        <w:widowControl/>
        <w:tabs>
          <w:tab w:val="left" w:pos="708"/>
        </w:tabs>
        <w:overflowPunct/>
        <w:autoSpaceDE/>
        <w:adjustRightInd/>
        <w:spacing w:afterLines="60" w:after="144" w:line="276" w:lineRule="auto"/>
        <w:rPr>
          <w:rFonts w:ascii="Arial" w:hAnsi="Arial" w:cs="Arial"/>
          <w:bCs/>
          <w:sz w:val="22"/>
          <w:szCs w:val="22"/>
        </w:rPr>
      </w:pPr>
    </w:p>
    <w:p w:rsidR="00E9369B" w:rsidRPr="00903DD3" w:rsidRDefault="00E9369B" w:rsidP="00322339">
      <w:pPr>
        <w:pStyle w:val="pgraftxt1"/>
        <w:widowControl/>
        <w:tabs>
          <w:tab w:val="left" w:pos="708"/>
        </w:tabs>
        <w:overflowPunct/>
        <w:autoSpaceDE/>
        <w:adjustRightInd/>
        <w:spacing w:afterLines="60" w:after="144" w:line="276" w:lineRule="auto"/>
        <w:rPr>
          <w:rFonts w:ascii="Arial" w:hAnsi="Arial" w:cs="Arial"/>
          <w:bCs/>
          <w:sz w:val="22"/>
          <w:szCs w:val="22"/>
        </w:rPr>
      </w:pPr>
      <w:r w:rsidRPr="00903DD3">
        <w:rPr>
          <w:rFonts w:ascii="Arial" w:hAnsi="Arial" w:cs="Arial"/>
          <w:bCs/>
          <w:sz w:val="22"/>
          <w:szCs w:val="22"/>
        </w:rPr>
        <w:t>______________</w:t>
      </w:r>
    </w:p>
    <w:p w:rsidR="00E9369B" w:rsidRPr="00903DD3" w:rsidRDefault="00E9369B" w:rsidP="00322339">
      <w:pPr>
        <w:spacing w:afterLines="60" w:after="144" w:line="276" w:lineRule="auto"/>
        <w:rPr>
          <w:rFonts w:ascii="Arial" w:hAnsi="Arial" w:cs="Arial"/>
          <w:bCs/>
          <w:i/>
          <w:iCs/>
          <w:sz w:val="22"/>
          <w:szCs w:val="22"/>
        </w:rPr>
      </w:pPr>
      <w:r w:rsidRPr="00903DD3">
        <w:rPr>
          <w:rFonts w:ascii="Arial" w:hAnsi="Arial" w:cs="Arial"/>
          <w:bCs/>
          <w:i/>
          <w:iCs/>
          <w:sz w:val="22"/>
          <w:szCs w:val="22"/>
        </w:rPr>
        <w:t>(data, podpis)</w:t>
      </w:r>
    </w:p>
    <w:p w:rsidR="007B5F94" w:rsidRPr="00903DD3" w:rsidRDefault="007B5F94" w:rsidP="00322339">
      <w:pPr>
        <w:spacing w:afterLines="60" w:after="144" w:line="276" w:lineRule="auto"/>
        <w:rPr>
          <w:rFonts w:ascii="Arial" w:hAnsi="Arial" w:cs="Arial"/>
          <w:b/>
          <w:bCs/>
          <w:iCs/>
          <w:sz w:val="22"/>
          <w:szCs w:val="22"/>
        </w:rPr>
      </w:pPr>
      <w:r w:rsidRPr="00903DD3">
        <w:rPr>
          <w:rFonts w:ascii="Arial" w:hAnsi="Arial" w:cs="Arial"/>
          <w:bCs/>
          <w:iCs/>
          <w:sz w:val="22"/>
          <w:szCs w:val="22"/>
        </w:rPr>
        <w:br w:type="page"/>
      </w:r>
    </w:p>
    <w:p w:rsidR="00E9369B" w:rsidRPr="00903DD3" w:rsidRDefault="001665E2" w:rsidP="00322339">
      <w:pPr>
        <w:pStyle w:val="Nagwek2"/>
        <w:spacing w:before="0" w:afterLines="60" w:after="144" w:line="276" w:lineRule="auto"/>
        <w:rPr>
          <w:rFonts w:cs="Arial"/>
          <w:sz w:val="22"/>
          <w:szCs w:val="22"/>
        </w:rPr>
      </w:pPr>
      <w:bookmarkStart w:id="137" w:name="_Toc417486002"/>
      <w:bookmarkStart w:id="138" w:name="_Toc519240433"/>
      <w:bookmarkStart w:id="139" w:name="_Toc73092740"/>
      <w:r w:rsidRPr="00903DD3">
        <w:rPr>
          <w:rFonts w:cs="Arial"/>
          <w:sz w:val="22"/>
          <w:szCs w:val="22"/>
        </w:rPr>
        <w:t xml:space="preserve">Załącznik </w:t>
      </w:r>
      <w:r w:rsidR="00FA441E" w:rsidRPr="00903DD3">
        <w:rPr>
          <w:rFonts w:cs="Arial"/>
          <w:sz w:val="22"/>
          <w:szCs w:val="22"/>
        </w:rPr>
        <w:t>n</w:t>
      </w:r>
      <w:r w:rsidR="00E9369B" w:rsidRPr="00903DD3">
        <w:rPr>
          <w:rFonts w:cs="Arial"/>
          <w:sz w:val="22"/>
          <w:szCs w:val="22"/>
        </w:rPr>
        <w:t xml:space="preserve">r </w:t>
      </w:r>
      <w:r w:rsidR="00E44E3F" w:rsidRPr="00903DD3">
        <w:rPr>
          <w:rFonts w:cs="Arial"/>
          <w:sz w:val="22"/>
          <w:szCs w:val="22"/>
        </w:rPr>
        <w:t xml:space="preserve">4 </w:t>
      </w:r>
      <w:r w:rsidR="00E9369B" w:rsidRPr="00903DD3">
        <w:rPr>
          <w:rFonts w:cs="Arial"/>
          <w:sz w:val="22"/>
          <w:szCs w:val="22"/>
        </w:rPr>
        <w:t>do Umowy</w:t>
      </w:r>
      <w:bookmarkEnd w:id="137"/>
      <w:bookmarkEnd w:id="138"/>
      <w:bookmarkEnd w:id="139"/>
    </w:p>
    <w:p w:rsidR="00E9369B" w:rsidRPr="00903DD3" w:rsidRDefault="00E9369B" w:rsidP="00322339">
      <w:pPr>
        <w:spacing w:afterLines="60" w:after="144" w:line="276" w:lineRule="auto"/>
        <w:jc w:val="center"/>
        <w:rPr>
          <w:rFonts w:ascii="Arial" w:hAnsi="Arial" w:cs="Arial"/>
          <w:b/>
          <w:bCs/>
          <w:sz w:val="22"/>
          <w:szCs w:val="22"/>
        </w:rPr>
      </w:pPr>
      <w:r w:rsidRPr="00903DD3">
        <w:rPr>
          <w:rFonts w:ascii="Arial" w:hAnsi="Arial" w:cs="Arial"/>
          <w:b/>
          <w:bCs/>
          <w:sz w:val="22"/>
          <w:szCs w:val="22"/>
        </w:rPr>
        <w:t>(wzór)</w:t>
      </w:r>
    </w:p>
    <w:p w:rsidR="00E9369B" w:rsidRPr="00903DD3" w:rsidRDefault="00E9369B" w:rsidP="00322339">
      <w:pPr>
        <w:spacing w:afterLines="60" w:after="144" w:line="276" w:lineRule="auto"/>
        <w:jc w:val="center"/>
        <w:rPr>
          <w:rFonts w:ascii="Arial" w:hAnsi="Arial" w:cs="Arial"/>
          <w:b/>
          <w:bCs/>
          <w:sz w:val="22"/>
          <w:szCs w:val="22"/>
        </w:rPr>
      </w:pPr>
      <w:r w:rsidRPr="00903DD3">
        <w:rPr>
          <w:rFonts w:ascii="Arial" w:hAnsi="Arial" w:cs="Arial"/>
          <w:b/>
          <w:bCs/>
          <w:sz w:val="22"/>
          <w:szCs w:val="22"/>
        </w:rPr>
        <w:t>OŚWIADCZENIA WYKONAWCY</w:t>
      </w:r>
    </w:p>
    <w:p w:rsidR="00366DFF" w:rsidRPr="00903DD3" w:rsidRDefault="00366DFF" w:rsidP="00322339">
      <w:pPr>
        <w:spacing w:afterLines="60" w:after="144" w:line="276" w:lineRule="auto"/>
        <w:jc w:val="both"/>
        <w:rPr>
          <w:rFonts w:ascii="Arial" w:hAnsi="Arial" w:cs="Arial"/>
          <w:sz w:val="22"/>
          <w:szCs w:val="22"/>
        </w:rPr>
      </w:pPr>
      <w:r w:rsidRPr="00903DD3">
        <w:rPr>
          <w:rFonts w:ascii="Arial" w:hAnsi="Arial" w:cs="Arial"/>
          <w:sz w:val="22"/>
          <w:szCs w:val="22"/>
        </w:rPr>
        <w:t>Wykonawca oświadcza, że:</w:t>
      </w:r>
    </w:p>
    <w:p w:rsidR="00366DFF" w:rsidRPr="00903DD3" w:rsidRDefault="00366DFF" w:rsidP="002365C6">
      <w:pPr>
        <w:numPr>
          <w:ilvl w:val="0"/>
          <w:numId w:val="73"/>
        </w:numPr>
        <w:autoSpaceDN w:val="0"/>
        <w:spacing w:afterLines="60" w:after="144" w:line="276" w:lineRule="auto"/>
        <w:jc w:val="both"/>
        <w:rPr>
          <w:rFonts w:ascii="Arial" w:hAnsi="Arial" w:cs="Arial"/>
          <w:sz w:val="22"/>
          <w:szCs w:val="22"/>
        </w:rPr>
      </w:pPr>
      <w:r w:rsidRPr="00903DD3">
        <w:rPr>
          <w:rFonts w:ascii="Arial" w:hAnsi="Arial" w:cs="Arial"/>
          <w:sz w:val="22"/>
          <w:szCs w:val="22"/>
        </w:rPr>
        <w:t xml:space="preserve">Autor/Autorzy przenieśli na Wykonawcę autorskie prawa majątkowe do utworu oraz prawa zależne do tego/tych utworów; </w:t>
      </w:r>
    </w:p>
    <w:p w:rsidR="00366DFF" w:rsidRPr="00903DD3" w:rsidRDefault="00366DFF" w:rsidP="002365C6">
      <w:pPr>
        <w:numPr>
          <w:ilvl w:val="0"/>
          <w:numId w:val="73"/>
        </w:numPr>
        <w:autoSpaceDN w:val="0"/>
        <w:spacing w:afterLines="60" w:after="144" w:line="276" w:lineRule="auto"/>
        <w:jc w:val="both"/>
        <w:rPr>
          <w:rFonts w:ascii="Arial" w:hAnsi="Arial" w:cs="Arial"/>
          <w:sz w:val="22"/>
          <w:szCs w:val="22"/>
        </w:rPr>
      </w:pPr>
      <w:r w:rsidRPr="00903DD3">
        <w:rPr>
          <w:rFonts w:ascii="Arial" w:hAnsi="Arial" w:cs="Arial"/>
          <w:sz w:val="22"/>
          <w:szCs w:val="22"/>
        </w:rPr>
        <w:t>dokumentacja została opracowana na podstawie umowy zawartej pomiędzy Wykonawcą a Zamawiającym w dniu [__] o nr [____], zwanej dalej „</w:t>
      </w:r>
      <w:r w:rsidRPr="00903DD3">
        <w:rPr>
          <w:rFonts w:ascii="Arial" w:hAnsi="Arial" w:cs="Arial"/>
          <w:bCs/>
          <w:sz w:val="22"/>
          <w:szCs w:val="22"/>
        </w:rPr>
        <w:t>Umową</w:t>
      </w:r>
      <w:r w:rsidRPr="00903DD3">
        <w:rPr>
          <w:rFonts w:ascii="Arial" w:hAnsi="Arial" w:cs="Arial"/>
          <w:sz w:val="22"/>
          <w:szCs w:val="22"/>
        </w:rPr>
        <w:t>”;</w:t>
      </w:r>
    </w:p>
    <w:p w:rsidR="00366DFF" w:rsidRPr="00903DD3" w:rsidRDefault="00366DFF" w:rsidP="002365C6">
      <w:pPr>
        <w:numPr>
          <w:ilvl w:val="0"/>
          <w:numId w:val="73"/>
        </w:numPr>
        <w:autoSpaceDN w:val="0"/>
        <w:spacing w:afterLines="60" w:after="144" w:line="276" w:lineRule="auto"/>
        <w:jc w:val="both"/>
        <w:rPr>
          <w:rFonts w:ascii="Arial" w:hAnsi="Arial" w:cs="Arial"/>
          <w:sz w:val="22"/>
          <w:szCs w:val="22"/>
        </w:rPr>
      </w:pPr>
      <w:r w:rsidRPr="00903DD3">
        <w:rPr>
          <w:rFonts w:ascii="Arial" w:hAnsi="Arial" w:cs="Arial"/>
          <w:sz w:val="22"/>
          <w:szCs w:val="22"/>
        </w:rPr>
        <w:t>jest wyłącznym i legalnym dysponentem autorskich praw majątkowych do utworu oraz praw zależnych do utworu/utworów;</w:t>
      </w:r>
    </w:p>
    <w:p w:rsidR="00366DFF" w:rsidRPr="00903DD3" w:rsidRDefault="00366DFF" w:rsidP="002365C6">
      <w:pPr>
        <w:numPr>
          <w:ilvl w:val="0"/>
          <w:numId w:val="73"/>
        </w:numPr>
        <w:autoSpaceDN w:val="0"/>
        <w:spacing w:afterLines="60" w:after="144" w:line="276" w:lineRule="auto"/>
        <w:jc w:val="both"/>
        <w:rPr>
          <w:rFonts w:ascii="Arial" w:hAnsi="Arial" w:cs="Arial"/>
          <w:sz w:val="22"/>
          <w:szCs w:val="22"/>
        </w:rPr>
      </w:pPr>
      <w:r w:rsidRPr="00903DD3">
        <w:rPr>
          <w:rFonts w:ascii="Arial" w:hAnsi="Arial" w:cs="Arial"/>
          <w:sz w:val="22"/>
          <w:szCs w:val="22"/>
        </w:rPr>
        <w:t>do dnia przekazania utworu/utworów Zamawiającemu, nie przeniósł ani nie zobowiązał się do przeniesienia autorskich praw majątkowych lub praw zależnych do utworu/utworów na inny podmiot aniżeli na Zamawiającego;</w:t>
      </w:r>
    </w:p>
    <w:p w:rsidR="00366DFF" w:rsidRPr="00903DD3" w:rsidRDefault="00366DFF" w:rsidP="002365C6">
      <w:pPr>
        <w:numPr>
          <w:ilvl w:val="0"/>
          <w:numId w:val="73"/>
        </w:numPr>
        <w:autoSpaceDN w:val="0"/>
        <w:spacing w:afterLines="60" w:after="144" w:line="276" w:lineRule="auto"/>
        <w:jc w:val="both"/>
        <w:rPr>
          <w:rFonts w:ascii="Arial" w:hAnsi="Arial" w:cs="Arial"/>
          <w:sz w:val="22"/>
          <w:szCs w:val="22"/>
        </w:rPr>
      </w:pPr>
      <w:r w:rsidRPr="00903DD3">
        <w:rPr>
          <w:rFonts w:ascii="Arial" w:hAnsi="Arial" w:cs="Arial"/>
          <w:sz w:val="22"/>
          <w:szCs w:val="22"/>
        </w:rPr>
        <w:t>Umowa nie narusza jakichkolwiek praw osób trzecich, w tym zawarcie i wykonanie Umowy nie stanowi naruszenia:</w:t>
      </w:r>
    </w:p>
    <w:p w:rsidR="00366DFF" w:rsidRPr="00903DD3" w:rsidRDefault="00366DFF" w:rsidP="002365C6">
      <w:pPr>
        <w:numPr>
          <w:ilvl w:val="1"/>
          <w:numId w:val="74"/>
        </w:numPr>
        <w:autoSpaceDN w:val="0"/>
        <w:spacing w:afterLines="60" w:after="144" w:line="276" w:lineRule="auto"/>
        <w:jc w:val="both"/>
        <w:rPr>
          <w:rFonts w:ascii="Arial" w:hAnsi="Arial" w:cs="Arial"/>
          <w:sz w:val="22"/>
          <w:szCs w:val="22"/>
        </w:rPr>
      </w:pPr>
      <w:r w:rsidRPr="00903DD3">
        <w:rPr>
          <w:rFonts w:ascii="Arial" w:hAnsi="Arial" w:cs="Arial"/>
          <w:sz w:val="22"/>
          <w:szCs w:val="22"/>
        </w:rPr>
        <w:t>jakiejkolwiek umowy, którą Wykonawca lub Autor/Autorzy jest/są związany/związani,</w:t>
      </w:r>
    </w:p>
    <w:p w:rsidR="00366DFF" w:rsidRPr="00903DD3" w:rsidRDefault="00366DFF" w:rsidP="002365C6">
      <w:pPr>
        <w:numPr>
          <w:ilvl w:val="1"/>
          <w:numId w:val="74"/>
        </w:numPr>
        <w:autoSpaceDN w:val="0"/>
        <w:spacing w:afterLines="60" w:after="144" w:line="276" w:lineRule="auto"/>
        <w:jc w:val="both"/>
        <w:rPr>
          <w:rFonts w:ascii="Arial" w:hAnsi="Arial" w:cs="Arial"/>
          <w:sz w:val="22"/>
          <w:szCs w:val="22"/>
        </w:rPr>
      </w:pPr>
      <w:r w:rsidRPr="00903DD3">
        <w:rPr>
          <w:rFonts w:ascii="Arial" w:hAnsi="Arial" w:cs="Arial"/>
          <w:sz w:val="22"/>
          <w:szCs w:val="22"/>
        </w:rPr>
        <w:t>jakiegokolwiek orzeczenia sądu lub organu,</w:t>
      </w:r>
    </w:p>
    <w:p w:rsidR="00366DFF" w:rsidRPr="00903DD3" w:rsidRDefault="00366DFF" w:rsidP="002365C6">
      <w:pPr>
        <w:numPr>
          <w:ilvl w:val="1"/>
          <w:numId w:val="74"/>
        </w:numPr>
        <w:autoSpaceDN w:val="0"/>
        <w:spacing w:afterLines="60" w:after="144" w:line="276" w:lineRule="auto"/>
        <w:jc w:val="both"/>
        <w:rPr>
          <w:rFonts w:ascii="Arial" w:hAnsi="Arial" w:cs="Arial"/>
          <w:sz w:val="22"/>
          <w:szCs w:val="22"/>
        </w:rPr>
      </w:pPr>
      <w:r w:rsidRPr="00903DD3">
        <w:rPr>
          <w:rFonts w:ascii="Arial" w:hAnsi="Arial" w:cs="Arial"/>
          <w:sz w:val="22"/>
          <w:szCs w:val="22"/>
        </w:rPr>
        <w:t>jakiegokolwiek przepisu obowiązującego prawa.</w:t>
      </w:r>
    </w:p>
    <w:p w:rsidR="00366DFF" w:rsidRPr="00903DD3" w:rsidRDefault="00366DFF" w:rsidP="002365C6">
      <w:pPr>
        <w:numPr>
          <w:ilvl w:val="0"/>
          <w:numId w:val="73"/>
        </w:numPr>
        <w:autoSpaceDN w:val="0"/>
        <w:spacing w:afterLines="60" w:after="144" w:line="276" w:lineRule="auto"/>
        <w:jc w:val="both"/>
        <w:rPr>
          <w:rFonts w:ascii="Arial" w:hAnsi="Arial" w:cs="Arial"/>
          <w:sz w:val="22"/>
          <w:szCs w:val="22"/>
        </w:rPr>
      </w:pPr>
      <w:r w:rsidRPr="00903DD3">
        <w:rPr>
          <w:rFonts w:ascii="Arial" w:hAnsi="Arial" w:cs="Arial"/>
          <w:sz w:val="22"/>
          <w:szCs w:val="22"/>
        </w:rPr>
        <w:t>autorskie prawa majątkowe lub prawa zależne do utworu/utworów</w:t>
      </w:r>
      <w:r w:rsidR="00AD2B03" w:rsidRPr="00903DD3">
        <w:rPr>
          <w:rFonts w:ascii="Arial" w:hAnsi="Arial" w:cs="Arial"/>
          <w:sz w:val="22"/>
          <w:szCs w:val="22"/>
        </w:rPr>
        <w:t xml:space="preserve"> nie są w całości lub w </w:t>
      </w:r>
      <w:r w:rsidRPr="00903DD3">
        <w:rPr>
          <w:rFonts w:ascii="Arial" w:hAnsi="Arial" w:cs="Arial"/>
          <w:sz w:val="22"/>
          <w:szCs w:val="22"/>
        </w:rPr>
        <w:t>części przedmiotem żadnych roszczeń lub innych ob</w:t>
      </w:r>
      <w:r w:rsidR="00AD2B03" w:rsidRPr="00903DD3">
        <w:rPr>
          <w:rFonts w:ascii="Arial" w:hAnsi="Arial" w:cs="Arial"/>
          <w:sz w:val="22"/>
          <w:szCs w:val="22"/>
        </w:rPr>
        <w:t>ciążeń na rzecz osób trzecich z </w:t>
      </w:r>
      <w:r w:rsidRPr="00903DD3">
        <w:rPr>
          <w:rFonts w:ascii="Arial" w:hAnsi="Arial" w:cs="Arial"/>
          <w:sz w:val="22"/>
          <w:szCs w:val="22"/>
        </w:rPr>
        <w:t>jakiegokolwiek tytułu;</w:t>
      </w:r>
    </w:p>
    <w:p w:rsidR="00366DFF" w:rsidRPr="00903DD3" w:rsidRDefault="00366DFF" w:rsidP="002365C6">
      <w:pPr>
        <w:numPr>
          <w:ilvl w:val="0"/>
          <w:numId w:val="73"/>
        </w:numPr>
        <w:autoSpaceDN w:val="0"/>
        <w:spacing w:afterLines="60" w:after="144" w:line="276" w:lineRule="auto"/>
        <w:jc w:val="both"/>
        <w:rPr>
          <w:rFonts w:ascii="Arial" w:hAnsi="Arial" w:cs="Arial"/>
          <w:sz w:val="22"/>
          <w:szCs w:val="22"/>
        </w:rPr>
      </w:pPr>
      <w:r w:rsidRPr="00903DD3">
        <w:rPr>
          <w:rFonts w:ascii="Arial" w:hAnsi="Arial" w:cs="Arial"/>
          <w:sz w:val="22"/>
          <w:szCs w:val="22"/>
        </w:rPr>
        <w:t xml:space="preserve">upoważnia Zamawiającego </w:t>
      </w:r>
      <w:r w:rsidR="00DF1BF7" w:rsidRPr="00903DD3">
        <w:rPr>
          <w:rFonts w:ascii="Arial" w:hAnsi="Arial" w:cs="Arial"/>
          <w:sz w:val="22"/>
          <w:szCs w:val="22"/>
        </w:rPr>
        <w:t xml:space="preserve">lub podmioty przez niego wskazane </w:t>
      </w:r>
      <w:r w:rsidRPr="00903DD3">
        <w:rPr>
          <w:rFonts w:ascii="Arial" w:hAnsi="Arial" w:cs="Arial"/>
          <w:sz w:val="22"/>
          <w:szCs w:val="22"/>
        </w:rPr>
        <w:t>do dokonywania zmian utworu/utworów sporządzonego/sporządzonych w ramach Umowy.</w:t>
      </w:r>
    </w:p>
    <w:p w:rsidR="00E9369B" w:rsidRPr="00903DD3" w:rsidRDefault="00E9369B" w:rsidP="00322339">
      <w:pPr>
        <w:spacing w:afterLines="60" w:after="144" w:line="276" w:lineRule="auto"/>
        <w:rPr>
          <w:rFonts w:ascii="Arial" w:hAnsi="Arial" w:cs="Arial"/>
          <w:sz w:val="22"/>
          <w:szCs w:val="22"/>
        </w:rPr>
      </w:pPr>
    </w:p>
    <w:p w:rsidR="00E9369B" w:rsidRPr="00903DD3" w:rsidRDefault="00E9369B" w:rsidP="00322339">
      <w:pPr>
        <w:spacing w:afterLines="60" w:after="144" w:line="276" w:lineRule="auto"/>
        <w:rPr>
          <w:rFonts w:ascii="Arial" w:hAnsi="Arial" w:cs="Arial"/>
          <w:sz w:val="22"/>
          <w:szCs w:val="22"/>
        </w:rPr>
      </w:pPr>
    </w:p>
    <w:p w:rsidR="00E9369B" w:rsidRPr="00903DD3" w:rsidRDefault="00E9369B" w:rsidP="00322339">
      <w:pPr>
        <w:spacing w:afterLines="60" w:after="144" w:line="276" w:lineRule="auto"/>
        <w:rPr>
          <w:rFonts w:ascii="Arial" w:hAnsi="Arial" w:cs="Arial"/>
          <w:sz w:val="22"/>
          <w:szCs w:val="22"/>
        </w:rPr>
      </w:pPr>
    </w:p>
    <w:p w:rsidR="00E9369B" w:rsidRPr="00903DD3" w:rsidRDefault="00E9369B" w:rsidP="00322339">
      <w:pPr>
        <w:spacing w:afterLines="60" w:after="144" w:line="276" w:lineRule="auto"/>
        <w:rPr>
          <w:rFonts w:ascii="Arial" w:hAnsi="Arial" w:cs="Arial"/>
          <w:sz w:val="22"/>
          <w:szCs w:val="22"/>
        </w:rPr>
      </w:pPr>
    </w:p>
    <w:p w:rsidR="00E9369B" w:rsidRPr="00903DD3" w:rsidRDefault="00E9369B" w:rsidP="00322339">
      <w:pPr>
        <w:spacing w:afterLines="60" w:after="144" w:line="276" w:lineRule="auto"/>
        <w:rPr>
          <w:rFonts w:ascii="Arial" w:hAnsi="Arial" w:cs="Arial"/>
          <w:sz w:val="22"/>
          <w:szCs w:val="22"/>
        </w:rPr>
      </w:pPr>
    </w:p>
    <w:p w:rsidR="00E9369B" w:rsidRPr="00903DD3" w:rsidRDefault="00E9369B" w:rsidP="00322339">
      <w:pPr>
        <w:spacing w:afterLines="60" w:after="144" w:line="276" w:lineRule="auto"/>
        <w:rPr>
          <w:rFonts w:ascii="Arial" w:hAnsi="Arial" w:cs="Arial"/>
          <w:sz w:val="22"/>
          <w:szCs w:val="22"/>
        </w:rPr>
      </w:pPr>
    </w:p>
    <w:p w:rsidR="00E9369B" w:rsidRPr="00903DD3" w:rsidRDefault="00E9369B" w:rsidP="00322339">
      <w:pPr>
        <w:pStyle w:val="pgraftxt1"/>
        <w:widowControl/>
        <w:tabs>
          <w:tab w:val="left" w:pos="708"/>
        </w:tabs>
        <w:overflowPunct/>
        <w:autoSpaceDE/>
        <w:adjustRightInd/>
        <w:spacing w:afterLines="60" w:after="144" w:line="276" w:lineRule="auto"/>
        <w:rPr>
          <w:rFonts w:ascii="Arial" w:hAnsi="Arial" w:cs="Arial"/>
          <w:bCs/>
          <w:sz w:val="22"/>
          <w:szCs w:val="22"/>
        </w:rPr>
      </w:pPr>
      <w:r w:rsidRPr="00903DD3">
        <w:rPr>
          <w:rFonts w:ascii="Arial" w:hAnsi="Arial" w:cs="Arial"/>
          <w:bCs/>
          <w:sz w:val="22"/>
          <w:szCs w:val="22"/>
        </w:rPr>
        <w:t>______________</w:t>
      </w:r>
    </w:p>
    <w:p w:rsidR="00E9369B" w:rsidRPr="00903DD3" w:rsidRDefault="00E9369B" w:rsidP="00322339">
      <w:pPr>
        <w:spacing w:afterLines="60" w:after="144" w:line="276" w:lineRule="auto"/>
        <w:rPr>
          <w:rFonts w:ascii="Arial" w:hAnsi="Arial" w:cs="Arial"/>
          <w:bCs/>
          <w:i/>
          <w:iCs/>
          <w:sz w:val="22"/>
          <w:szCs w:val="22"/>
        </w:rPr>
      </w:pPr>
      <w:r w:rsidRPr="00903DD3">
        <w:rPr>
          <w:rFonts w:ascii="Arial" w:hAnsi="Arial" w:cs="Arial"/>
          <w:bCs/>
          <w:i/>
          <w:iCs/>
          <w:sz w:val="22"/>
          <w:szCs w:val="22"/>
        </w:rPr>
        <w:t>(data, podpis)</w:t>
      </w:r>
    </w:p>
    <w:p w:rsidR="00E9369B" w:rsidRPr="00903DD3" w:rsidRDefault="00E9369B" w:rsidP="00322339">
      <w:pPr>
        <w:spacing w:afterLines="60" w:after="144" w:line="276" w:lineRule="auto"/>
        <w:rPr>
          <w:rFonts w:ascii="Arial" w:hAnsi="Arial" w:cs="Arial"/>
          <w:sz w:val="22"/>
          <w:szCs w:val="22"/>
        </w:rPr>
      </w:pPr>
    </w:p>
    <w:p w:rsidR="007B5F94" w:rsidRPr="00903DD3" w:rsidRDefault="007B5F94" w:rsidP="00322339">
      <w:pPr>
        <w:spacing w:afterLines="60" w:after="144" w:line="276" w:lineRule="auto"/>
        <w:rPr>
          <w:rFonts w:ascii="Arial" w:hAnsi="Arial" w:cs="Arial"/>
          <w:b/>
          <w:iCs/>
          <w:noProof/>
          <w:sz w:val="22"/>
          <w:szCs w:val="22"/>
        </w:rPr>
      </w:pPr>
      <w:r w:rsidRPr="00903DD3">
        <w:rPr>
          <w:rFonts w:ascii="Arial" w:hAnsi="Arial" w:cs="Arial"/>
          <w:b/>
          <w:iCs/>
          <w:noProof/>
          <w:sz w:val="22"/>
          <w:szCs w:val="22"/>
        </w:rPr>
        <w:br w:type="page"/>
      </w:r>
    </w:p>
    <w:p w:rsidR="00E9369B" w:rsidRPr="00903DD3" w:rsidRDefault="00E9369B" w:rsidP="00322339">
      <w:pPr>
        <w:pStyle w:val="Nagwek2"/>
        <w:spacing w:before="0" w:afterLines="60" w:after="144" w:line="276" w:lineRule="auto"/>
        <w:rPr>
          <w:rFonts w:cs="Arial"/>
          <w:sz w:val="22"/>
          <w:szCs w:val="22"/>
        </w:rPr>
      </w:pPr>
      <w:bookmarkStart w:id="140" w:name="_Toc417486003"/>
      <w:bookmarkStart w:id="141" w:name="_Toc519240434"/>
      <w:bookmarkStart w:id="142" w:name="_Toc73092741"/>
      <w:r w:rsidRPr="00903DD3">
        <w:rPr>
          <w:rFonts w:cs="Arial"/>
          <w:sz w:val="22"/>
          <w:szCs w:val="22"/>
        </w:rPr>
        <w:t xml:space="preserve">Załącznik </w:t>
      </w:r>
      <w:r w:rsidR="00FA441E" w:rsidRPr="00903DD3">
        <w:rPr>
          <w:rFonts w:cs="Arial"/>
          <w:sz w:val="22"/>
          <w:szCs w:val="22"/>
        </w:rPr>
        <w:t>n</w:t>
      </w:r>
      <w:r w:rsidRPr="00903DD3">
        <w:rPr>
          <w:rFonts w:cs="Arial"/>
          <w:sz w:val="22"/>
          <w:szCs w:val="22"/>
        </w:rPr>
        <w:t xml:space="preserve">r </w:t>
      </w:r>
      <w:r w:rsidR="00E44E3F" w:rsidRPr="00903DD3">
        <w:rPr>
          <w:rFonts w:cs="Arial"/>
          <w:sz w:val="22"/>
          <w:szCs w:val="22"/>
        </w:rPr>
        <w:t xml:space="preserve">5 </w:t>
      </w:r>
      <w:r w:rsidR="008C305F" w:rsidRPr="00903DD3">
        <w:rPr>
          <w:rFonts w:cs="Arial"/>
          <w:sz w:val="22"/>
          <w:szCs w:val="22"/>
        </w:rPr>
        <w:t>do Umowy</w:t>
      </w:r>
      <w:bookmarkEnd w:id="140"/>
      <w:bookmarkEnd w:id="141"/>
      <w:bookmarkEnd w:id="142"/>
    </w:p>
    <w:p w:rsidR="00E9369B" w:rsidRPr="00903DD3" w:rsidRDefault="00E9369B" w:rsidP="00322339">
      <w:pPr>
        <w:spacing w:afterLines="60" w:after="144" w:line="276" w:lineRule="auto"/>
        <w:rPr>
          <w:rFonts w:ascii="Arial" w:hAnsi="Arial" w:cs="Arial"/>
          <w:b/>
          <w:iCs/>
          <w:noProof/>
          <w:sz w:val="22"/>
          <w:szCs w:val="22"/>
        </w:rPr>
      </w:pPr>
    </w:p>
    <w:p w:rsidR="00DF7819" w:rsidRPr="00903DD3" w:rsidRDefault="00F71BF8" w:rsidP="00322339">
      <w:pPr>
        <w:spacing w:afterLines="60" w:after="144" w:line="276" w:lineRule="auto"/>
        <w:jc w:val="center"/>
        <w:rPr>
          <w:rFonts w:ascii="Arial" w:hAnsi="Arial" w:cs="Arial"/>
          <w:b/>
          <w:iCs/>
          <w:noProof/>
          <w:sz w:val="22"/>
          <w:szCs w:val="22"/>
        </w:rPr>
      </w:pPr>
      <w:r w:rsidRPr="00903DD3">
        <w:rPr>
          <w:rFonts w:ascii="Arial" w:hAnsi="Arial" w:cs="Arial"/>
          <w:b/>
          <w:sz w:val="22"/>
          <w:szCs w:val="22"/>
        </w:rPr>
        <w:t xml:space="preserve">Zasady bezpieczeństwa pracy </w:t>
      </w:r>
      <w:r w:rsidR="002A680A" w:rsidRPr="00903DD3">
        <w:rPr>
          <w:rFonts w:ascii="Arial" w:hAnsi="Arial" w:cs="Arial"/>
          <w:b/>
          <w:sz w:val="22"/>
          <w:szCs w:val="22"/>
        </w:rPr>
        <w:t xml:space="preserve">obowiązujące na terenie PKP Polskie Linie Kolejowe S.A. </w:t>
      </w:r>
      <w:r w:rsidRPr="00903DD3">
        <w:rPr>
          <w:rFonts w:ascii="Arial" w:hAnsi="Arial" w:cs="Arial"/>
          <w:b/>
          <w:sz w:val="22"/>
          <w:szCs w:val="22"/>
        </w:rPr>
        <w:t xml:space="preserve">podczas wykonywania prac inwestycyjnych, utrzymaniowych </w:t>
      </w:r>
      <w:r w:rsidR="002A680A" w:rsidRPr="00903DD3">
        <w:rPr>
          <w:rFonts w:ascii="Arial" w:hAnsi="Arial" w:cs="Arial"/>
          <w:b/>
          <w:sz w:val="22"/>
          <w:szCs w:val="22"/>
        </w:rPr>
        <w:t>i </w:t>
      </w:r>
      <w:r w:rsidRPr="00903DD3">
        <w:rPr>
          <w:rFonts w:ascii="Arial" w:hAnsi="Arial" w:cs="Arial"/>
          <w:b/>
          <w:sz w:val="22"/>
          <w:szCs w:val="22"/>
        </w:rPr>
        <w:t>remontowych wykonywanych przez pracowników podmiotów zewnętrznych - Ibh-105</w:t>
      </w:r>
      <w:r w:rsidRPr="00903DD3" w:rsidDel="00F71BF8">
        <w:rPr>
          <w:rFonts w:ascii="Arial" w:hAnsi="Arial" w:cs="Arial"/>
          <w:b/>
          <w:sz w:val="22"/>
          <w:szCs w:val="22"/>
        </w:rPr>
        <w:t xml:space="preserve"> </w:t>
      </w:r>
      <w:bookmarkStart w:id="143" w:name="_Toc417486004"/>
      <w:r w:rsidR="00DF7819" w:rsidRPr="00903DD3">
        <w:rPr>
          <w:rFonts w:ascii="Arial" w:hAnsi="Arial" w:cs="Arial"/>
          <w:iCs/>
          <w:noProof/>
          <w:sz w:val="22"/>
          <w:szCs w:val="22"/>
        </w:rPr>
        <w:br w:type="page"/>
      </w:r>
    </w:p>
    <w:p w:rsidR="004E5C7D" w:rsidRPr="00903DD3" w:rsidRDefault="004E5C7D" w:rsidP="00322339">
      <w:pPr>
        <w:pStyle w:val="Nagwek2"/>
        <w:spacing w:before="0" w:afterLines="60" w:after="144" w:line="276" w:lineRule="auto"/>
        <w:rPr>
          <w:rFonts w:cs="Arial"/>
          <w:sz w:val="22"/>
          <w:szCs w:val="22"/>
        </w:rPr>
      </w:pPr>
      <w:bookmarkStart w:id="144" w:name="_Toc519240435"/>
      <w:bookmarkStart w:id="145" w:name="_Toc73092742"/>
      <w:r w:rsidRPr="00903DD3">
        <w:rPr>
          <w:rFonts w:cs="Arial"/>
          <w:sz w:val="22"/>
          <w:szCs w:val="22"/>
        </w:rPr>
        <w:t xml:space="preserve">Załącznik </w:t>
      </w:r>
      <w:r w:rsidR="00FA441E" w:rsidRPr="00903DD3">
        <w:rPr>
          <w:rFonts w:cs="Arial"/>
          <w:sz w:val="22"/>
          <w:szCs w:val="22"/>
        </w:rPr>
        <w:t>n</w:t>
      </w:r>
      <w:r w:rsidRPr="00903DD3">
        <w:rPr>
          <w:rFonts w:cs="Arial"/>
          <w:sz w:val="22"/>
          <w:szCs w:val="22"/>
        </w:rPr>
        <w:t xml:space="preserve">r </w:t>
      </w:r>
      <w:r w:rsidR="00E44E3F" w:rsidRPr="00903DD3">
        <w:rPr>
          <w:rFonts w:cs="Arial"/>
          <w:sz w:val="22"/>
          <w:szCs w:val="22"/>
        </w:rPr>
        <w:t xml:space="preserve">6 </w:t>
      </w:r>
      <w:r w:rsidRPr="00903DD3">
        <w:rPr>
          <w:rFonts w:cs="Arial"/>
          <w:sz w:val="22"/>
          <w:szCs w:val="22"/>
        </w:rPr>
        <w:t>do Umowy</w:t>
      </w:r>
      <w:bookmarkEnd w:id="143"/>
      <w:bookmarkEnd w:id="144"/>
      <w:bookmarkEnd w:id="145"/>
    </w:p>
    <w:p w:rsidR="00E9369B" w:rsidRPr="00903DD3" w:rsidRDefault="00E9369B" w:rsidP="00322339">
      <w:pPr>
        <w:spacing w:afterLines="60" w:after="144" w:line="276" w:lineRule="auto"/>
        <w:rPr>
          <w:rFonts w:ascii="Arial" w:hAnsi="Arial" w:cs="Arial"/>
          <w:b/>
          <w:iCs/>
          <w:noProof/>
          <w:sz w:val="22"/>
          <w:szCs w:val="22"/>
        </w:rPr>
      </w:pPr>
    </w:p>
    <w:p w:rsidR="00E9369B" w:rsidRPr="00903DD3" w:rsidRDefault="00D52872" w:rsidP="00322339">
      <w:pPr>
        <w:spacing w:afterLines="60" w:after="144" w:line="276" w:lineRule="auto"/>
        <w:jc w:val="both"/>
        <w:rPr>
          <w:rFonts w:ascii="Arial" w:hAnsi="Arial" w:cs="Arial"/>
          <w:b/>
          <w:iCs/>
          <w:noProof/>
          <w:sz w:val="22"/>
          <w:szCs w:val="22"/>
        </w:rPr>
      </w:pPr>
      <w:r w:rsidRPr="00903DD3">
        <w:rPr>
          <w:rFonts w:ascii="Arial" w:hAnsi="Arial" w:cs="Arial"/>
          <w:b/>
          <w:sz w:val="22"/>
          <w:szCs w:val="22"/>
        </w:rPr>
        <w:t xml:space="preserve">Oświadczenie Wykonawcy, iż przekazywana dokumentacja projektowa jest wykonana zgodnie z Umową, </w:t>
      </w:r>
      <w:r w:rsidR="001F5803" w:rsidRPr="00903DD3">
        <w:rPr>
          <w:rFonts w:ascii="Arial" w:hAnsi="Arial" w:cs="Arial"/>
          <w:b/>
          <w:sz w:val="22"/>
          <w:szCs w:val="22"/>
        </w:rPr>
        <w:t xml:space="preserve">wymaganiami </w:t>
      </w:r>
      <w:r w:rsidRPr="00903DD3">
        <w:rPr>
          <w:rFonts w:ascii="Arial" w:hAnsi="Arial" w:cs="Arial"/>
          <w:b/>
          <w:sz w:val="22"/>
          <w:szCs w:val="22"/>
        </w:rPr>
        <w:t>określonymi w SWZ, mającymi zastosowanie normami, zasadami wiedzy technicznej i obowiązującymi w Rzeczypospolitej Polskiej przepisami prawa powszechnie obowiązującego oraz jest kompletna i spójna z punktu widzenia celu, któremu ma służyć oraz gotowa do odbioru.</w:t>
      </w:r>
    </w:p>
    <w:p w:rsidR="00966677" w:rsidRPr="00903DD3" w:rsidRDefault="00966677" w:rsidP="00322339">
      <w:pPr>
        <w:spacing w:afterLines="60" w:after="144" w:line="276" w:lineRule="auto"/>
        <w:jc w:val="both"/>
        <w:rPr>
          <w:rFonts w:ascii="Arial" w:hAnsi="Arial" w:cs="Arial"/>
          <w:sz w:val="22"/>
          <w:szCs w:val="22"/>
        </w:rPr>
      </w:pPr>
    </w:p>
    <w:p w:rsidR="00966677" w:rsidRPr="00903DD3" w:rsidRDefault="00966677" w:rsidP="00322339">
      <w:pPr>
        <w:spacing w:afterLines="60" w:after="144" w:line="276" w:lineRule="auto"/>
        <w:jc w:val="both"/>
        <w:rPr>
          <w:rFonts w:ascii="Arial" w:hAnsi="Arial" w:cs="Arial"/>
          <w:sz w:val="22"/>
          <w:szCs w:val="22"/>
        </w:rPr>
      </w:pPr>
      <w:r w:rsidRPr="00903DD3">
        <w:rPr>
          <w:rFonts w:ascii="Arial" w:hAnsi="Arial" w:cs="Arial"/>
          <w:sz w:val="22"/>
          <w:szCs w:val="22"/>
        </w:rPr>
        <w:t xml:space="preserve"> </w:t>
      </w:r>
      <w:r w:rsidRPr="00903DD3">
        <w:rPr>
          <w:rFonts w:ascii="Arial" w:hAnsi="Arial" w:cs="Arial"/>
          <w:sz w:val="22"/>
          <w:szCs w:val="22"/>
        </w:rPr>
        <w:tab/>
      </w:r>
      <w:r w:rsidRPr="00903DD3">
        <w:rPr>
          <w:rFonts w:ascii="Arial" w:hAnsi="Arial" w:cs="Arial"/>
          <w:sz w:val="22"/>
          <w:szCs w:val="22"/>
        </w:rPr>
        <w:tab/>
      </w:r>
      <w:r w:rsidRPr="00903DD3">
        <w:rPr>
          <w:rFonts w:ascii="Arial" w:hAnsi="Arial" w:cs="Arial"/>
          <w:sz w:val="22"/>
          <w:szCs w:val="22"/>
        </w:rPr>
        <w:tab/>
      </w:r>
      <w:r w:rsidRPr="00903DD3">
        <w:rPr>
          <w:rFonts w:ascii="Arial" w:hAnsi="Arial" w:cs="Arial"/>
          <w:sz w:val="22"/>
          <w:szCs w:val="22"/>
        </w:rPr>
        <w:tab/>
      </w:r>
      <w:r w:rsidRPr="00903DD3">
        <w:rPr>
          <w:rFonts w:ascii="Arial" w:hAnsi="Arial" w:cs="Arial"/>
          <w:sz w:val="22"/>
          <w:szCs w:val="22"/>
        </w:rPr>
        <w:tab/>
      </w:r>
      <w:r w:rsidRPr="00903DD3">
        <w:rPr>
          <w:rFonts w:ascii="Arial" w:hAnsi="Arial" w:cs="Arial"/>
          <w:sz w:val="22"/>
          <w:szCs w:val="22"/>
        </w:rPr>
        <w:tab/>
      </w:r>
      <w:r w:rsidRPr="00903DD3">
        <w:rPr>
          <w:rFonts w:ascii="Arial" w:hAnsi="Arial" w:cs="Arial"/>
          <w:sz w:val="22"/>
          <w:szCs w:val="22"/>
        </w:rPr>
        <w:tab/>
      </w:r>
      <w:r w:rsidR="00947809" w:rsidRPr="00903DD3">
        <w:rPr>
          <w:rFonts w:ascii="Arial" w:hAnsi="Arial" w:cs="Arial"/>
          <w:sz w:val="22"/>
          <w:szCs w:val="22"/>
        </w:rPr>
        <w:tab/>
      </w:r>
      <w:r w:rsidR="00947809" w:rsidRPr="00903DD3">
        <w:rPr>
          <w:rFonts w:ascii="Arial" w:hAnsi="Arial" w:cs="Arial"/>
          <w:sz w:val="22"/>
          <w:szCs w:val="22"/>
        </w:rPr>
        <w:tab/>
      </w:r>
      <w:r w:rsidRPr="00903DD3">
        <w:rPr>
          <w:rFonts w:ascii="Arial" w:hAnsi="Arial" w:cs="Arial"/>
          <w:sz w:val="22"/>
          <w:szCs w:val="22"/>
        </w:rPr>
        <w:t xml:space="preserve"> ..................., dnia ..............  r.</w:t>
      </w:r>
    </w:p>
    <w:p w:rsidR="00966677" w:rsidRPr="00903DD3" w:rsidRDefault="00966677" w:rsidP="00322339">
      <w:pPr>
        <w:spacing w:afterLines="60" w:after="144" w:line="276" w:lineRule="auto"/>
        <w:jc w:val="both"/>
        <w:rPr>
          <w:rFonts w:ascii="Arial" w:hAnsi="Arial" w:cs="Arial"/>
          <w:b/>
          <w:sz w:val="22"/>
          <w:szCs w:val="22"/>
        </w:rPr>
      </w:pPr>
    </w:p>
    <w:p w:rsidR="00966677" w:rsidRPr="00903DD3" w:rsidRDefault="00966677" w:rsidP="00322339">
      <w:pPr>
        <w:spacing w:afterLines="60" w:after="144" w:line="276" w:lineRule="auto"/>
        <w:jc w:val="both"/>
        <w:rPr>
          <w:rFonts w:ascii="Arial" w:hAnsi="Arial" w:cs="Arial"/>
          <w:sz w:val="22"/>
          <w:szCs w:val="22"/>
        </w:rPr>
      </w:pPr>
      <w:r w:rsidRPr="00903DD3">
        <w:rPr>
          <w:rFonts w:ascii="Arial" w:hAnsi="Arial" w:cs="Arial"/>
          <w:b/>
          <w:sz w:val="22"/>
          <w:szCs w:val="22"/>
        </w:rPr>
        <w:t xml:space="preserve">Umowa nr </w:t>
      </w:r>
      <w:r w:rsidRPr="00903DD3">
        <w:rPr>
          <w:rFonts w:ascii="Arial" w:hAnsi="Arial" w:cs="Arial"/>
          <w:sz w:val="22"/>
          <w:szCs w:val="22"/>
        </w:rPr>
        <w:t>......................... z dnia ….</w:t>
      </w:r>
      <w:r w:rsidRPr="00903DD3">
        <w:rPr>
          <w:rFonts w:ascii="Arial" w:hAnsi="Arial" w:cs="Arial"/>
          <w:sz w:val="22"/>
          <w:szCs w:val="22"/>
        </w:rPr>
        <w:tab/>
        <w:t>…..r.</w:t>
      </w:r>
      <w:r w:rsidRPr="00903DD3">
        <w:rPr>
          <w:rFonts w:ascii="Arial" w:hAnsi="Arial" w:cs="Arial"/>
          <w:sz w:val="22"/>
          <w:szCs w:val="22"/>
        </w:rPr>
        <w:tab/>
      </w:r>
      <w:r w:rsidRPr="00903DD3">
        <w:rPr>
          <w:rFonts w:ascii="Arial" w:hAnsi="Arial" w:cs="Arial"/>
          <w:sz w:val="22"/>
          <w:szCs w:val="22"/>
        </w:rPr>
        <w:tab/>
      </w:r>
    </w:p>
    <w:p w:rsidR="00966677" w:rsidRPr="00903DD3" w:rsidRDefault="00966677" w:rsidP="00322339">
      <w:pPr>
        <w:spacing w:afterLines="60" w:after="144" w:line="276" w:lineRule="auto"/>
        <w:jc w:val="both"/>
        <w:rPr>
          <w:rFonts w:ascii="Arial" w:hAnsi="Arial" w:cs="Arial"/>
          <w:sz w:val="22"/>
          <w:szCs w:val="22"/>
        </w:rPr>
      </w:pPr>
    </w:p>
    <w:p w:rsidR="00966677" w:rsidRPr="00903DD3" w:rsidRDefault="00342840" w:rsidP="00322339">
      <w:pPr>
        <w:spacing w:afterLines="60" w:after="144" w:line="276" w:lineRule="auto"/>
        <w:jc w:val="center"/>
        <w:rPr>
          <w:rFonts w:ascii="Arial" w:hAnsi="Arial" w:cs="Arial"/>
          <w:b/>
          <w:sz w:val="22"/>
          <w:szCs w:val="22"/>
        </w:rPr>
      </w:pPr>
      <w:r>
        <w:rPr>
          <w:rFonts w:ascii="Arial" w:hAnsi="Arial" w:cs="Arial"/>
          <w:b/>
          <w:sz w:val="22"/>
          <w:szCs w:val="22"/>
        </w:rPr>
        <w:t>OŚ</w:t>
      </w:r>
      <w:r w:rsidR="00966677" w:rsidRPr="00903DD3">
        <w:rPr>
          <w:rFonts w:ascii="Arial" w:hAnsi="Arial" w:cs="Arial"/>
          <w:b/>
          <w:sz w:val="22"/>
          <w:szCs w:val="22"/>
        </w:rPr>
        <w:t>WIADCZENIE</w:t>
      </w:r>
    </w:p>
    <w:p w:rsidR="00966677" w:rsidRPr="00903DD3" w:rsidRDefault="00966677" w:rsidP="00322339">
      <w:pPr>
        <w:spacing w:afterLines="60" w:after="144" w:line="276" w:lineRule="auto"/>
        <w:jc w:val="both"/>
        <w:rPr>
          <w:rFonts w:ascii="Arial" w:hAnsi="Arial" w:cs="Arial"/>
          <w:b/>
          <w:sz w:val="22"/>
          <w:szCs w:val="22"/>
        </w:rPr>
      </w:pPr>
    </w:p>
    <w:p w:rsidR="00634FB2" w:rsidRPr="00903DD3" w:rsidRDefault="00634FB2" w:rsidP="00322339">
      <w:pPr>
        <w:spacing w:afterLines="60" w:after="144" w:line="276" w:lineRule="auto"/>
        <w:jc w:val="both"/>
        <w:rPr>
          <w:rFonts w:ascii="Arial" w:hAnsi="Arial" w:cs="Arial"/>
          <w:sz w:val="22"/>
          <w:szCs w:val="22"/>
        </w:rPr>
      </w:pPr>
    </w:p>
    <w:p w:rsidR="00966677" w:rsidRPr="00903DD3" w:rsidRDefault="00966677" w:rsidP="00322339">
      <w:pPr>
        <w:spacing w:afterLines="60" w:after="144" w:line="276" w:lineRule="auto"/>
        <w:jc w:val="both"/>
        <w:rPr>
          <w:rFonts w:ascii="Arial" w:hAnsi="Arial" w:cs="Arial"/>
          <w:sz w:val="22"/>
          <w:szCs w:val="22"/>
        </w:rPr>
      </w:pPr>
      <w:r w:rsidRPr="00903DD3">
        <w:rPr>
          <w:rFonts w:ascii="Arial" w:hAnsi="Arial" w:cs="Arial"/>
          <w:sz w:val="22"/>
          <w:szCs w:val="22"/>
        </w:rPr>
        <w:t>Wykonawca: ...........................................................................................................</w:t>
      </w:r>
    </w:p>
    <w:p w:rsidR="00966677" w:rsidRPr="00903DD3" w:rsidRDefault="00966677" w:rsidP="00322339">
      <w:pPr>
        <w:spacing w:afterLines="60" w:after="144" w:line="276" w:lineRule="auto"/>
        <w:jc w:val="center"/>
        <w:rPr>
          <w:rFonts w:ascii="Arial" w:hAnsi="Arial" w:cs="Arial"/>
          <w:sz w:val="22"/>
          <w:szCs w:val="22"/>
        </w:rPr>
      </w:pPr>
      <w:r w:rsidRPr="00903DD3">
        <w:rPr>
          <w:rFonts w:ascii="Arial" w:hAnsi="Arial" w:cs="Arial"/>
          <w:sz w:val="22"/>
          <w:szCs w:val="22"/>
        </w:rPr>
        <w:t>( nazwa podmiotu gospodarczego )</w:t>
      </w:r>
    </w:p>
    <w:p w:rsidR="00966677" w:rsidRPr="00903DD3" w:rsidRDefault="00966677" w:rsidP="00322339">
      <w:pPr>
        <w:spacing w:afterLines="60" w:after="144" w:line="276" w:lineRule="auto"/>
        <w:jc w:val="both"/>
        <w:rPr>
          <w:rFonts w:ascii="Arial" w:hAnsi="Arial" w:cs="Arial"/>
          <w:sz w:val="22"/>
          <w:szCs w:val="22"/>
        </w:rPr>
      </w:pPr>
    </w:p>
    <w:p w:rsidR="00966677" w:rsidRPr="00903DD3" w:rsidRDefault="00966677" w:rsidP="00322339">
      <w:pPr>
        <w:spacing w:afterLines="60" w:after="144" w:line="276" w:lineRule="auto"/>
        <w:jc w:val="both"/>
        <w:rPr>
          <w:rFonts w:ascii="Arial" w:hAnsi="Arial" w:cs="Arial"/>
          <w:sz w:val="22"/>
          <w:szCs w:val="22"/>
        </w:rPr>
      </w:pPr>
      <w:r w:rsidRPr="00903DD3">
        <w:rPr>
          <w:rFonts w:ascii="Arial" w:hAnsi="Arial" w:cs="Arial"/>
          <w:sz w:val="22"/>
          <w:szCs w:val="22"/>
        </w:rPr>
        <w:t>.....................................................................................................................................................</w:t>
      </w:r>
      <w:r w:rsidR="00634FB2" w:rsidRPr="00903DD3">
        <w:rPr>
          <w:rFonts w:ascii="Arial" w:hAnsi="Arial" w:cs="Arial"/>
          <w:sz w:val="22"/>
          <w:szCs w:val="22"/>
        </w:rPr>
        <w:t>..........</w:t>
      </w:r>
    </w:p>
    <w:p w:rsidR="00966677" w:rsidRPr="00903DD3" w:rsidRDefault="00966677" w:rsidP="00322339">
      <w:pPr>
        <w:spacing w:afterLines="60" w:after="144" w:line="276" w:lineRule="auto"/>
        <w:jc w:val="both"/>
        <w:rPr>
          <w:rFonts w:ascii="Arial" w:hAnsi="Arial" w:cs="Arial"/>
          <w:sz w:val="22"/>
          <w:szCs w:val="22"/>
        </w:rPr>
      </w:pPr>
    </w:p>
    <w:p w:rsidR="00966677" w:rsidRPr="00903DD3" w:rsidRDefault="00966677" w:rsidP="00322339">
      <w:pPr>
        <w:spacing w:afterLines="60" w:after="144" w:line="276" w:lineRule="auto"/>
        <w:jc w:val="both"/>
        <w:rPr>
          <w:rFonts w:ascii="Arial" w:hAnsi="Arial" w:cs="Arial"/>
          <w:sz w:val="22"/>
          <w:szCs w:val="22"/>
        </w:rPr>
      </w:pPr>
      <w:r w:rsidRPr="00903DD3">
        <w:rPr>
          <w:rFonts w:ascii="Arial" w:hAnsi="Arial" w:cs="Arial"/>
          <w:sz w:val="22"/>
          <w:szCs w:val="22"/>
        </w:rPr>
        <w:t xml:space="preserve">oświadcza, że przekazana Zamawiającemu celem przyjęcia i odbioru dokumentacja pn. </w:t>
      </w:r>
    </w:p>
    <w:p w:rsidR="00966677" w:rsidRPr="00903DD3" w:rsidRDefault="00966677" w:rsidP="00322339">
      <w:pPr>
        <w:spacing w:afterLines="60" w:after="144" w:line="276" w:lineRule="auto"/>
        <w:jc w:val="both"/>
        <w:rPr>
          <w:rFonts w:ascii="Arial" w:hAnsi="Arial" w:cs="Arial"/>
          <w:sz w:val="22"/>
          <w:szCs w:val="22"/>
        </w:rPr>
      </w:pPr>
    </w:p>
    <w:p w:rsidR="00966677" w:rsidRPr="00903DD3" w:rsidRDefault="00966677" w:rsidP="00322339">
      <w:pPr>
        <w:tabs>
          <w:tab w:val="left" w:pos="10773"/>
        </w:tabs>
        <w:spacing w:afterLines="60" w:after="144" w:line="276" w:lineRule="auto"/>
        <w:jc w:val="both"/>
        <w:rPr>
          <w:rFonts w:ascii="Arial" w:hAnsi="Arial" w:cs="Arial"/>
          <w:sz w:val="22"/>
          <w:szCs w:val="22"/>
        </w:rPr>
      </w:pPr>
      <w:r w:rsidRPr="00903DD3">
        <w:rPr>
          <w:rFonts w:ascii="Arial" w:hAnsi="Arial" w:cs="Arial"/>
          <w:sz w:val="22"/>
          <w:szCs w:val="22"/>
        </w:rPr>
        <w:t>.................................................................................................................................</w:t>
      </w:r>
    </w:p>
    <w:p w:rsidR="00966677" w:rsidRPr="00903DD3" w:rsidRDefault="00966677" w:rsidP="00322339">
      <w:pPr>
        <w:tabs>
          <w:tab w:val="left" w:pos="10773"/>
        </w:tabs>
        <w:spacing w:afterLines="60" w:after="144" w:line="276" w:lineRule="auto"/>
        <w:jc w:val="both"/>
        <w:rPr>
          <w:rFonts w:ascii="Arial" w:hAnsi="Arial" w:cs="Arial"/>
          <w:sz w:val="22"/>
          <w:szCs w:val="22"/>
        </w:rPr>
      </w:pPr>
    </w:p>
    <w:p w:rsidR="00966677" w:rsidRPr="00903DD3" w:rsidRDefault="00966677" w:rsidP="00322339">
      <w:pPr>
        <w:tabs>
          <w:tab w:val="left" w:pos="10773"/>
        </w:tabs>
        <w:spacing w:afterLines="60" w:after="144" w:line="276" w:lineRule="auto"/>
        <w:jc w:val="both"/>
        <w:rPr>
          <w:rFonts w:ascii="Arial" w:hAnsi="Arial" w:cs="Arial"/>
          <w:sz w:val="22"/>
          <w:szCs w:val="22"/>
        </w:rPr>
      </w:pPr>
      <w:r w:rsidRPr="00903DD3">
        <w:rPr>
          <w:rFonts w:ascii="Arial" w:hAnsi="Arial" w:cs="Arial"/>
          <w:sz w:val="22"/>
          <w:szCs w:val="22"/>
        </w:rPr>
        <w:t xml:space="preserve">jest wykonana zgodnie z Umową, </w:t>
      </w:r>
      <w:r w:rsidR="001F5803" w:rsidRPr="00903DD3">
        <w:rPr>
          <w:rFonts w:ascii="Arial" w:hAnsi="Arial" w:cs="Arial"/>
          <w:sz w:val="22"/>
          <w:szCs w:val="22"/>
        </w:rPr>
        <w:t xml:space="preserve">wymaganiami </w:t>
      </w:r>
      <w:r w:rsidRPr="00903DD3">
        <w:rPr>
          <w:rFonts w:ascii="Arial" w:hAnsi="Arial" w:cs="Arial"/>
          <w:sz w:val="22"/>
          <w:szCs w:val="22"/>
        </w:rPr>
        <w:t xml:space="preserve">określonymi w </w:t>
      </w:r>
      <w:r w:rsidRPr="00903DD3">
        <w:rPr>
          <w:rFonts w:ascii="Arial" w:hAnsi="Arial" w:cs="Arial"/>
          <w:i/>
          <w:sz w:val="22"/>
          <w:szCs w:val="22"/>
        </w:rPr>
        <w:t>Specyfikacji Warunków Zamówienia (dalej zwanej SWZ)</w:t>
      </w:r>
      <w:r w:rsidRPr="00903DD3">
        <w:rPr>
          <w:rFonts w:ascii="Arial" w:hAnsi="Arial" w:cs="Arial"/>
          <w:sz w:val="22"/>
          <w:szCs w:val="22"/>
        </w:rPr>
        <w:t>, mającymi zastosowanie normami, zasadami wiedzy technicznej i obowiązującymi w Rzeczypospolitej Polskiej przepisami prawa powszechnie obowiązującego oraz jest kompletna i spójna z punktu widzenia celu, któremu ma służyć oraz gotowa do odbioru</w:t>
      </w:r>
      <w:r w:rsidR="00634FB2" w:rsidRPr="00903DD3">
        <w:rPr>
          <w:rFonts w:ascii="Arial" w:hAnsi="Arial" w:cs="Arial"/>
          <w:sz w:val="22"/>
          <w:szCs w:val="22"/>
        </w:rPr>
        <w:t>.</w:t>
      </w:r>
    </w:p>
    <w:p w:rsidR="00634FB2" w:rsidRPr="00903DD3" w:rsidRDefault="00634FB2" w:rsidP="00322339">
      <w:pPr>
        <w:tabs>
          <w:tab w:val="left" w:pos="10773"/>
        </w:tabs>
        <w:spacing w:afterLines="60" w:after="144" w:line="276" w:lineRule="auto"/>
        <w:jc w:val="both"/>
        <w:rPr>
          <w:rFonts w:ascii="Arial" w:hAnsi="Arial" w:cs="Arial"/>
          <w:sz w:val="22"/>
          <w:szCs w:val="22"/>
        </w:rPr>
      </w:pPr>
    </w:p>
    <w:p w:rsidR="00DF28DD" w:rsidRPr="00903DD3" w:rsidRDefault="00DF28DD" w:rsidP="00322339">
      <w:pPr>
        <w:tabs>
          <w:tab w:val="left" w:pos="10773"/>
        </w:tabs>
        <w:spacing w:afterLines="60" w:after="144" w:line="276" w:lineRule="auto"/>
        <w:jc w:val="both"/>
        <w:rPr>
          <w:rFonts w:ascii="Arial" w:hAnsi="Arial" w:cs="Arial"/>
          <w:sz w:val="22"/>
          <w:szCs w:val="22"/>
        </w:rPr>
      </w:pPr>
    </w:p>
    <w:p w:rsidR="00966677" w:rsidRPr="00903DD3" w:rsidRDefault="00966677" w:rsidP="00322339">
      <w:pPr>
        <w:tabs>
          <w:tab w:val="left" w:pos="10773"/>
        </w:tabs>
        <w:spacing w:afterLines="60" w:after="144" w:line="276" w:lineRule="auto"/>
        <w:jc w:val="right"/>
        <w:rPr>
          <w:rFonts w:ascii="Arial" w:hAnsi="Arial" w:cs="Arial"/>
          <w:sz w:val="22"/>
          <w:szCs w:val="22"/>
        </w:rPr>
      </w:pPr>
      <w:r w:rsidRPr="00903DD3">
        <w:rPr>
          <w:rFonts w:ascii="Arial" w:hAnsi="Arial" w:cs="Arial"/>
          <w:sz w:val="22"/>
          <w:szCs w:val="22"/>
        </w:rPr>
        <w:t>........................................................</w:t>
      </w:r>
    </w:p>
    <w:p w:rsidR="00966677" w:rsidRPr="00903DD3" w:rsidRDefault="00966677" w:rsidP="00322339">
      <w:pPr>
        <w:tabs>
          <w:tab w:val="left" w:pos="10773"/>
        </w:tabs>
        <w:spacing w:afterLines="60" w:after="144" w:line="276" w:lineRule="auto"/>
        <w:jc w:val="right"/>
        <w:rPr>
          <w:rFonts w:ascii="Arial" w:hAnsi="Arial" w:cs="Arial"/>
          <w:sz w:val="22"/>
          <w:szCs w:val="22"/>
        </w:rPr>
      </w:pPr>
      <w:r w:rsidRPr="00903DD3">
        <w:rPr>
          <w:rFonts w:ascii="Arial" w:hAnsi="Arial" w:cs="Arial"/>
          <w:sz w:val="22"/>
          <w:szCs w:val="22"/>
        </w:rPr>
        <w:t>(</w:t>
      </w:r>
      <w:r w:rsidR="005857CC" w:rsidRPr="00903DD3">
        <w:rPr>
          <w:rFonts w:ascii="Arial" w:hAnsi="Arial" w:cs="Arial"/>
          <w:sz w:val="22"/>
          <w:szCs w:val="22"/>
        </w:rPr>
        <w:t>czytelny podpis  - imię i nazwisko)</w:t>
      </w:r>
    </w:p>
    <w:p w:rsidR="00805A6A" w:rsidRPr="00903DD3" w:rsidRDefault="00966677" w:rsidP="00322339">
      <w:pPr>
        <w:spacing w:afterLines="60" w:after="144" w:line="276" w:lineRule="auto"/>
        <w:jc w:val="both"/>
        <w:rPr>
          <w:rFonts w:ascii="Arial" w:hAnsi="Arial" w:cs="Arial"/>
          <w:sz w:val="22"/>
          <w:szCs w:val="22"/>
        </w:rPr>
      </w:pPr>
      <w:r w:rsidRPr="00903DD3">
        <w:rPr>
          <w:rFonts w:ascii="Arial" w:hAnsi="Arial" w:cs="Arial"/>
          <w:b/>
          <w:sz w:val="22"/>
          <w:szCs w:val="22"/>
        </w:rPr>
        <w:t>*</w:t>
      </w:r>
      <w:r w:rsidRPr="00903DD3">
        <w:rPr>
          <w:rFonts w:ascii="Arial" w:hAnsi="Arial" w:cs="Arial"/>
          <w:sz w:val="22"/>
          <w:szCs w:val="22"/>
        </w:rPr>
        <w:t xml:space="preserve"> - niepotrzebne skreślić</w:t>
      </w:r>
    </w:p>
    <w:p w:rsidR="007B1D02" w:rsidRPr="00903DD3" w:rsidRDefault="007B1D02" w:rsidP="00322339">
      <w:pPr>
        <w:pStyle w:val="Nagwek2"/>
        <w:spacing w:before="0" w:afterLines="60" w:after="144" w:line="276" w:lineRule="auto"/>
        <w:rPr>
          <w:rFonts w:cs="Arial"/>
          <w:sz w:val="22"/>
          <w:szCs w:val="22"/>
        </w:rPr>
      </w:pPr>
      <w:bookmarkStart w:id="146" w:name="_Toc519240436"/>
      <w:bookmarkStart w:id="147" w:name="_Toc73092743"/>
      <w:r w:rsidRPr="00903DD3">
        <w:rPr>
          <w:rFonts w:cs="Arial"/>
          <w:sz w:val="22"/>
          <w:szCs w:val="22"/>
        </w:rPr>
        <w:t xml:space="preserve">Załącznik </w:t>
      </w:r>
      <w:r w:rsidR="00FA441E" w:rsidRPr="00903DD3">
        <w:rPr>
          <w:rFonts w:cs="Arial"/>
          <w:sz w:val="22"/>
          <w:szCs w:val="22"/>
        </w:rPr>
        <w:t>n</w:t>
      </w:r>
      <w:r w:rsidRPr="00903DD3">
        <w:rPr>
          <w:rFonts w:cs="Arial"/>
          <w:sz w:val="22"/>
          <w:szCs w:val="22"/>
        </w:rPr>
        <w:t xml:space="preserve">r </w:t>
      </w:r>
      <w:r w:rsidR="00E44E3F" w:rsidRPr="00903DD3">
        <w:rPr>
          <w:rFonts w:cs="Arial"/>
          <w:sz w:val="22"/>
          <w:szCs w:val="22"/>
        </w:rPr>
        <w:t xml:space="preserve">7 </w:t>
      </w:r>
      <w:r w:rsidRPr="00903DD3">
        <w:rPr>
          <w:rFonts w:cs="Arial"/>
          <w:sz w:val="22"/>
          <w:szCs w:val="22"/>
        </w:rPr>
        <w:t>do Umowy</w:t>
      </w:r>
      <w:bookmarkEnd w:id="146"/>
      <w:bookmarkEnd w:id="147"/>
    </w:p>
    <w:p w:rsidR="00342840" w:rsidRPr="001C4E12" w:rsidRDefault="00342840" w:rsidP="00342840">
      <w:pPr>
        <w:pStyle w:val="Nagwek"/>
        <w:jc w:val="both"/>
        <w:outlineLvl w:val="0"/>
      </w:pPr>
      <w:bookmarkStart w:id="148" w:name="_Toc34047098"/>
      <w:bookmarkStart w:id="149" w:name="_Toc34047306"/>
      <w:bookmarkStart w:id="150" w:name="_Toc34047429"/>
      <w:bookmarkStart w:id="151" w:name="_Toc34047494"/>
      <w:bookmarkStart w:id="152" w:name="_Toc68002824"/>
      <w:bookmarkStart w:id="153" w:name="_Toc70494961"/>
      <w:bookmarkStart w:id="154" w:name="_Toc73092744"/>
      <w:r>
        <w:rPr>
          <w:b/>
          <w:color w:val="000000"/>
          <w:sz w:val="22"/>
        </w:rPr>
        <w:t>Załącznik -</w:t>
      </w:r>
      <w:r w:rsidRPr="00B26C98">
        <w:rPr>
          <w:color w:val="000000"/>
        </w:rPr>
        <w:t xml:space="preserve"> wzór</w:t>
      </w:r>
      <w:r w:rsidRPr="00B45FB2">
        <w:rPr>
          <w:color w:val="000000"/>
        </w:rPr>
        <w:t xml:space="preserve"> gwarancji </w:t>
      </w:r>
      <w:r w:rsidRPr="00B26C98">
        <w:rPr>
          <w:color w:val="000000"/>
        </w:rPr>
        <w:t xml:space="preserve">należytego wykonania umowy oraz rękojmi za wady </w:t>
      </w:r>
      <w:r>
        <w:rPr>
          <w:color w:val="000000"/>
        </w:rPr>
        <w:t xml:space="preserve">lub </w:t>
      </w:r>
      <w:r w:rsidRPr="00B26C98">
        <w:rPr>
          <w:color w:val="000000"/>
        </w:rPr>
        <w:t>gwarancji</w:t>
      </w:r>
      <w:r w:rsidRPr="00B26C98">
        <w:t xml:space="preserve"> (stosowany w przypadku </w:t>
      </w:r>
      <w:r>
        <w:t xml:space="preserve">postępowań  udzielonych na podstawie Regulaminu udzielania zamówień oraz postępowań udzielonych w trybie ustawy Prawo zamówień publicznych wszczętych od dnia </w:t>
      </w:r>
      <w:r w:rsidRPr="00694000">
        <w:t>1 stycznia 2021</w:t>
      </w:r>
      <w:r>
        <w:t> </w:t>
      </w:r>
      <w:r w:rsidRPr="00694000">
        <w:t>r.</w:t>
      </w:r>
      <w:r w:rsidRPr="00B26C98">
        <w:t>)</w:t>
      </w:r>
      <w:bookmarkEnd w:id="148"/>
      <w:bookmarkEnd w:id="149"/>
      <w:bookmarkEnd w:id="150"/>
      <w:bookmarkEnd w:id="151"/>
      <w:bookmarkEnd w:id="152"/>
      <w:bookmarkEnd w:id="153"/>
      <w:bookmarkEnd w:id="154"/>
    </w:p>
    <w:p w:rsidR="00342840" w:rsidRDefault="00342840" w:rsidP="00342840">
      <w:pPr>
        <w:rPr>
          <w:b/>
          <w:color w:val="000000"/>
          <w:sz w:val="22"/>
          <w:szCs w:val="22"/>
        </w:rPr>
      </w:pPr>
    </w:p>
    <w:p w:rsidR="00342840" w:rsidRDefault="00342840" w:rsidP="00342840">
      <w:pPr>
        <w:rPr>
          <w:b/>
          <w:color w:val="000000"/>
          <w:sz w:val="22"/>
          <w:szCs w:val="22"/>
        </w:rPr>
      </w:pPr>
    </w:p>
    <w:p w:rsidR="00342840" w:rsidRPr="009C3FF2" w:rsidRDefault="00342840" w:rsidP="00342840">
      <w:pPr>
        <w:jc w:val="center"/>
        <w:rPr>
          <w:rFonts w:eastAsia="Calibri"/>
          <w:sz w:val="22"/>
          <w:szCs w:val="22"/>
        </w:rPr>
      </w:pPr>
      <w:bookmarkStart w:id="155" w:name="_Toc508281027"/>
      <w:bookmarkStart w:id="156" w:name="_Toc12873827"/>
      <w:bookmarkStart w:id="157" w:name="_Toc12966564"/>
      <w:r w:rsidRPr="009C3FF2">
        <w:rPr>
          <w:b/>
          <w:color w:val="000000"/>
          <w:sz w:val="22"/>
          <w:szCs w:val="22"/>
        </w:rPr>
        <w:t>Gwarancja [ubezpieczeniowa/bankow</w:t>
      </w:r>
      <w:r>
        <w:rPr>
          <w:b/>
          <w:color w:val="000000"/>
          <w:sz w:val="22"/>
          <w:szCs w:val="22"/>
        </w:rPr>
        <w:t>a] należytego wykonania umowy oraz rękojmi za wady lub</w:t>
      </w:r>
      <w:r w:rsidRPr="006E2ABD">
        <w:rPr>
          <w:b/>
          <w:color w:val="000000"/>
          <w:sz w:val="22"/>
          <w:szCs w:val="22"/>
        </w:rPr>
        <w:t xml:space="preserve"> </w:t>
      </w:r>
      <w:r>
        <w:rPr>
          <w:b/>
          <w:color w:val="000000"/>
          <w:sz w:val="22"/>
          <w:szCs w:val="22"/>
        </w:rPr>
        <w:t xml:space="preserve">gwarancji </w:t>
      </w:r>
      <w:r w:rsidRPr="009C3FF2">
        <w:rPr>
          <w:b/>
          <w:color w:val="000000"/>
          <w:sz w:val="22"/>
          <w:szCs w:val="22"/>
        </w:rPr>
        <w:t>nr [</w:t>
      </w:r>
      <w:r w:rsidRPr="009C3FF2">
        <w:rPr>
          <w:rFonts w:eastAsia="Calibri"/>
          <w:sz w:val="22"/>
          <w:szCs w:val="22"/>
        </w:rPr>
        <w:t>●</w:t>
      </w:r>
      <w:r w:rsidRPr="009C3FF2">
        <w:rPr>
          <w:b/>
          <w:color w:val="000000"/>
          <w:sz w:val="22"/>
          <w:szCs w:val="22"/>
        </w:rPr>
        <w:t>]</w:t>
      </w:r>
      <w:bookmarkEnd w:id="155"/>
      <w:bookmarkEnd w:id="156"/>
      <w:bookmarkEnd w:id="157"/>
    </w:p>
    <w:p w:rsidR="00342840" w:rsidRPr="009C3FF2" w:rsidRDefault="00342840" w:rsidP="00342840">
      <w:pPr>
        <w:jc w:val="center"/>
        <w:rPr>
          <w:b/>
          <w:color w:val="000000"/>
          <w:sz w:val="22"/>
          <w:szCs w:val="22"/>
        </w:rPr>
      </w:pPr>
    </w:p>
    <w:p w:rsidR="00342840" w:rsidRPr="009C3FF2" w:rsidRDefault="00342840" w:rsidP="00342840">
      <w:pPr>
        <w:rPr>
          <w:b/>
          <w:color w:val="000000"/>
          <w:sz w:val="22"/>
          <w:szCs w:val="22"/>
        </w:rPr>
      </w:pPr>
    </w:p>
    <w:p w:rsidR="00342840" w:rsidRDefault="00342840" w:rsidP="00342840">
      <w:pPr>
        <w:jc w:val="both"/>
        <w:rPr>
          <w:sz w:val="22"/>
          <w:szCs w:val="22"/>
        </w:rPr>
      </w:pPr>
      <w:bookmarkStart w:id="158" w:name="_Toc508281028"/>
      <w:bookmarkStart w:id="159" w:name="_Toc12873828"/>
      <w:bookmarkStart w:id="160" w:name="_Toc12966565"/>
      <w:r w:rsidRPr="009C3FF2">
        <w:rPr>
          <w:b/>
          <w:color w:val="000000"/>
          <w:sz w:val="22"/>
          <w:szCs w:val="22"/>
        </w:rPr>
        <w:t>GWARANT</w:t>
      </w:r>
      <w:r w:rsidRPr="009C3FF2">
        <w:rPr>
          <w:color w:val="000000"/>
          <w:sz w:val="22"/>
          <w:szCs w:val="22"/>
        </w:rPr>
        <w:t>: [</w:t>
      </w:r>
      <w:r w:rsidRPr="009C3FF2">
        <w:rPr>
          <w:rFonts w:eastAsia="Calibri"/>
          <w:sz w:val="22"/>
          <w:szCs w:val="22"/>
        </w:rPr>
        <w:t>●</w:t>
      </w:r>
      <w:r w:rsidRPr="009C3FF2">
        <w:rPr>
          <w:color w:val="000000"/>
          <w:sz w:val="22"/>
          <w:szCs w:val="22"/>
        </w:rPr>
        <w:t>]</w:t>
      </w:r>
      <w:r w:rsidRPr="009C3FF2">
        <w:rPr>
          <w:b/>
          <w:color w:val="000000"/>
          <w:sz w:val="22"/>
          <w:szCs w:val="22"/>
        </w:rPr>
        <w:t>.</w:t>
      </w:r>
      <w:r w:rsidRPr="009C3FF2">
        <w:rPr>
          <w:color w:val="000000"/>
          <w:sz w:val="22"/>
          <w:szCs w:val="22"/>
        </w:rPr>
        <w:t xml:space="preserve"> z siedzibą [</w:t>
      </w:r>
      <w:r w:rsidRPr="009C3FF2">
        <w:rPr>
          <w:rFonts w:eastAsia="Calibri"/>
          <w:sz w:val="22"/>
          <w:szCs w:val="22"/>
        </w:rPr>
        <w:t>●</w:t>
      </w:r>
      <w:r w:rsidRPr="009C3FF2">
        <w:rPr>
          <w:color w:val="000000"/>
          <w:sz w:val="22"/>
          <w:szCs w:val="22"/>
        </w:rPr>
        <w:t>]</w:t>
      </w:r>
      <w:r w:rsidRPr="009C3FF2">
        <w:rPr>
          <w:sz w:val="22"/>
          <w:szCs w:val="22"/>
        </w:rPr>
        <w:t xml:space="preserve">, wpisana do </w:t>
      </w:r>
      <w:r w:rsidRPr="009C3FF2">
        <w:rPr>
          <w:color w:val="000000"/>
          <w:sz w:val="22"/>
          <w:szCs w:val="22"/>
        </w:rPr>
        <w:t>[</w:t>
      </w:r>
      <w:r w:rsidRPr="009C3FF2">
        <w:rPr>
          <w:rFonts w:eastAsia="Calibri"/>
          <w:sz w:val="22"/>
          <w:szCs w:val="22"/>
        </w:rPr>
        <w:t>●</w:t>
      </w:r>
      <w:r w:rsidRPr="009C3FF2">
        <w:rPr>
          <w:color w:val="000000"/>
          <w:sz w:val="22"/>
          <w:szCs w:val="22"/>
        </w:rPr>
        <w:t>]</w:t>
      </w:r>
      <w:r w:rsidRPr="009C3FF2">
        <w:rPr>
          <w:sz w:val="22"/>
          <w:szCs w:val="22"/>
        </w:rPr>
        <w:t xml:space="preserve"> pod numerem </w:t>
      </w:r>
      <w:r w:rsidRPr="009C3FF2">
        <w:rPr>
          <w:color w:val="000000"/>
          <w:sz w:val="22"/>
          <w:szCs w:val="22"/>
        </w:rPr>
        <w:t>[</w:t>
      </w:r>
      <w:r w:rsidRPr="009C3FF2">
        <w:rPr>
          <w:rFonts w:eastAsia="Calibri"/>
          <w:sz w:val="22"/>
          <w:szCs w:val="22"/>
        </w:rPr>
        <w:t>●</w:t>
      </w:r>
      <w:r w:rsidRPr="009C3FF2">
        <w:rPr>
          <w:color w:val="000000"/>
          <w:sz w:val="22"/>
          <w:szCs w:val="22"/>
        </w:rPr>
        <w:t>]</w:t>
      </w:r>
      <w:r w:rsidRPr="009C3FF2">
        <w:rPr>
          <w:sz w:val="22"/>
          <w:szCs w:val="22"/>
        </w:rPr>
        <w:t xml:space="preserve">, posiadająca numer NIP </w:t>
      </w:r>
      <w:r w:rsidRPr="009C3FF2">
        <w:rPr>
          <w:color w:val="000000"/>
          <w:sz w:val="22"/>
          <w:szCs w:val="22"/>
        </w:rPr>
        <w:t>[</w:t>
      </w:r>
      <w:r w:rsidRPr="009C3FF2">
        <w:rPr>
          <w:rFonts w:eastAsia="Calibri"/>
          <w:sz w:val="22"/>
          <w:szCs w:val="22"/>
        </w:rPr>
        <w:t>●</w:t>
      </w:r>
      <w:r w:rsidRPr="009C3FF2">
        <w:rPr>
          <w:color w:val="000000"/>
          <w:sz w:val="22"/>
          <w:szCs w:val="22"/>
        </w:rPr>
        <w:t>]</w:t>
      </w:r>
      <w:r w:rsidRPr="009C3FF2">
        <w:rPr>
          <w:sz w:val="22"/>
          <w:szCs w:val="22"/>
        </w:rPr>
        <w:t>,</w:t>
      </w:r>
      <w:bookmarkEnd w:id="158"/>
      <w:bookmarkEnd w:id="159"/>
      <w:bookmarkEnd w:id="160"/>
    </w:p>
    <w:p w:rsidR="00342840" w:rsidRPr="009C3FF2" w:rsidRDefault="00342840" w:rsidP="00342840">
      <w:pPr>
        <w:jc w:val="both"/>
        <w:rPr>
          <w:sz w:val="22"/>
          <w:szCs w:val="22"/>
        </w:rPr>
      </w:pPr>
    </w:p>
    <w:p w:rsidR="00342840" w:rsidRPr="009C3FF2" w:rsidRDefault="00342840" w:rsidP="00342840">
      <w:pPr>
        <w:jc w:val="both"/>
        <w:rPr>
          <w:b/>
          <w:color w:val="000000"/>
          <w:sz w:val="22"/>
          <w:szCs w:val="22"/>
        </w:rPr>
      </w:pPr>
    </w:p>
    <w:p w:rsidR="00342840" w:rsidRPr="009C3FF2" w:rsidRDefault="00342840" w:rsidP="00342840">
      <w:pPr>
        <w:jc w:val="both"/>
        <w:rPr>
          <w:b/>
          <w:color w:val="000000"/>
          <w:sz w:val="22"/>
          <w:szCs w:val="22"/>
        </w:rPr>
      </w:pPr>
      <w:bookmarkStart w:id="161" w:name="_Toc508281029"/>
      <w:bookmarkStart w:id="162" w:name="_Toc12873829"/>
      <w:bookmarkStart w:id="163" w:name="_Toc12966566"/>
      <w:r w:rsidRPr="009C3FF2">
        <w:rPr>
          <w:b/>
          <w:color w:val="000000"/>
          <w:sz w:val="22"/>
          <w:szCs w:val="22"/>
        </w:rPr>
        <w:t>BENEFICJENT</w:t>
      </w:r>
      <w:r w:rsidRPr="009C3FF2">
        <w:rPr>
          <w:color w:val="000000"/>
          <w:sz w:val="22"/>
          <w:szCs w:val="22"/>
        </w:rPr>
        <w:t>:</w:t>
      </w:r>
      <w:bookmarkEnd w:id="161"/>
      <w:bookmarkEnd w:id="162"/>
      <w:bookmarkEnd w:id="163"/>
      <w:r>
        <w:rPr>
          <w:color w:val="000000"/>
          <w:sz w:val="22"/>
          <w:szCs w:val="22"/>
        </w:rPr>
        <w:t xml:space="preserve"> </w:t>
      </w:r>
      <w:r w:rsidRPr="009C3FF2">
        <w:rPr>
          <w:color w:val="000000"/>
          <w:sz w:val="22"/>
          <w:szCs w:val="22"/>
        </w:rPr>
        <w:t>[</w:t>
      </w:r>
      <w:r w:rsidRPr="009C3FF2">
        <w:rPr>
          <w:rFonts w:eastAsia="Calibri"/>
          <w:sz w:val="22"/>
          <w:szCs w:val="22"/>
        </w:rPr>
        <w:t>●</w:t>
      </w:r>
      <w:r w:rsidRPr="009C3FF2">
        <w:rPr>
          <w:color w:val="000000"/>
          <w:sz w:val="22"/>
          <w:szCs w:val="22"/>
        </w:rPr>
        <w:t>]</w:t>
      </w:r>
      <w:r w:rsidRPr="009C3FF2">
        <w:rPr>
          <w:b/>
          <w:color w:val="000000"/>
          <w:sz w:val="22"/>
          <w:szCs w:val="22"/>
        </w:rPr>
        <w:t>.</w:t>
      </w:r>
      <w:r w:rsidRPr="009C3FF2">
        <w:rPr>
          <w:color w:val="000000"/>
          <w:sz w:val="22"/>
          <w:szCs w:val="22"/>
        </w:rPr>
        <w:t xml:space="preserve"> z siedzibą [</w:t>
      </w:r>
      <w:r w:rsidRPr="009C3FF2">
        <w:rPr>
          <w:rFonts w:eastAsia="Calibri"/>
          <w:sz w:val="22"/>
          <w:szCs w:val="22"/>
        </w:rPr>
        <w:t>●</w:t>
      </w:r>
      <w:r w:rsidRPr="009C3FF2">
        <w:rPr>
          <w:color w:val="000000"/>
          <w:sz w:val="22"/>
          <w:szCs w:val="22"/>
        </w:rPr>
        <w:t>]</w:t>
      </w:r>
      <w:r w:rsidRPr="009C3FF2">
        <w:rPr>
          <w:sz w:val="22"/>
          <w:szCs w:val="22"/>
        </w:rPr>
        <w:t xml:space="preserve">, wpisana do </w:t>
      </w:r>
      <w:r w:rsidRPr="009C3FF2">
        <w:rPr>
          <w:color w:val="000000"/>
          <w:sz w:val="22"/>
          <w:szCs w:val="22"/>
        </w:rPr>
        <w:t>[</w:t>
      </w:r>
      <w:r w:rsidRPr="009C3FF2">
        <w:rPr>
          <w:rFonts w:eastAsia="Calibri"/>
          <w:sz w:val="22"/>
          <w:szCs w:val="22"/>
        </w:rPr>
        <w:t>●</w:t>
      </w:r>
      <w:r w:rsidRPr="009C3FF2">
        <w:rPr>
          <w:color w:val="000000"/>
          <w:sz w:val="22"/>
          <w:szCs w:val="22"/>
        </w:rPr>
        <w:t>]</w:t>
      </w:r>
      <w:r w:rsidRPr="009C3FF2">
        <w:rPr>
          <w:sz w:val="22"/>
          <w:szCs w:val="22"/>
        </w:rPr>
        <w:t xml:space="preserve"> pod numerem </w:t>
      </w:r>
      <w:r w:rsidRPr="009C3FF2">
        <w:rPr>
          <w:color w:val="000000"/>
          <w:sz w:val="22"/>
          <w:szCs w:val="22"/>
        </w:rPr>
        <w:t>[</w:t>
      </w:r>
      <w:r w:rsidRPr="009C3FF2">
        <w:rPr>
          <w:rFonts w:eastAsia="Calibri"/>
          <w:sz w:val="22"/>
          <w:szCs w:val="22"/>
        </w:rPr>
        <w:t>●</w:t>
      </w:r>
      <w:r w:rsidRPr="009C3FF2">
        <w:rPr>
          <w:color w:val="000000"/>
          <w:sz w:val="22"/>
          <w:szCs w:val="22"/>
        </w:rPr>
        <w:t>]</w:t>
      </w:r>
      <w:r w:rsidRPr="009C3FF2">
        <w:rPr>
          <w:sz w:val="22"/>
          <w:szCs w:val="22"/>
        </w:rPr>
        <w:t xml:space="preserve">, posiadająca numer NIP </w:t>
      </w:r>
      <w:r w:rsidRPr="009C3FF2">
        <w:rPr>
          <w:color w:val="000000"/>
          <w:sz w:val="22"/>
          <w:szCs w:val="22"/>
        </w:rPr>
        <w:t>[</w:t>
      </w:r>
      <w:r w:rsidRPr="009C3FF2">
        <w:rPr>
          <w:rFonts w:eastAsia="Calibri"/>
          <w:sz w:val="22"/>
          <w:szCs w:val="22"/>
        </w:rPr>
        <w:t>●</w:t>
      </w:r>
      <w:r w:rsidRPr="009C3FF2">
        <w:rPr>
          <w:color w:val="000000"/>
          <w:sz w:val="22"/>
          <w:szCs w:val="22"/>
        </w:rPr>
        <w:t>]</w:t>
      </w:r>
      <w:r w:rsidRPr="009C3FF2">
        <w:rPr>
          <w:sz w:val="22"/>
          <w:szCs w:val="22"/>
        </w:rPr>
        <w:t>,</w:t>
      </w:r>
    </w:p>
    <w:p w:rsidR="00342840" w:rsidRDefault="00342840" w:rsidP="00342840">
      <w:pPr>
        <w:jc w:val="both"/>
        <w:rPr>
          <w:b/>
          <w:color w:val="000000"/>
          <w:sz w:val="22"/>
          <w:szCs w:val="22"/>
        </w:rPr>
      </w:pPr>
    </w:p>
    <w:p w:rsidR="00342840" w:rsidRDefault="00342840" w:rsidP="00342840">
      <w:pPr>
        <w:jc w:val="both"/>
        <w:rPr>
          <w:color w:val="000000"/>
          <w:sz w:val="22"/>
          <w:szCs w:val="22"/>
        </w:rPr>
      </w:pPr>
      <w:r>
        <w:rPr>
          <w:b/>
          <w:color w:val="000000"/>
          <w:sz w:val="22"/>
          <w:szCs w:val="22"/>
        </w:rPr>
        <w:t>ZAMAWIAJĄCY</w:t>
      </w:r>
      <w:r w:rsidRPr="009C3FF2">
        <w:rPr>
          <w:color w:val="000000"/>
          <w:sz w:val="22"/>
          <w:szCs w:val="22"/>
        </w:rPr>
        <w:t>:</w:t>
      </w:r>
      <w:r>
        <w:rPr>
          <w:color w:val="000000"/>
          <w:sz w:val="22"/>
          <w:szCs w:val="22"/>
        </w:rPr>
        <w:t xml:space="preserve"> </w:t>
      </w:r>
    </w:p>
    <w:p w:rsidR="00342840" w:rsidRDefault="00342840" w:rsidP="00342840">
      <w:pPr>
        <w:jc w:val="both"/>
        <w:rPr>
          <w:color w:val="000000"/>
          <w:sz w:val="22"/>
          <w:szCs w:val="22"/>
        </w:rPr>
      </w:pPr>
      <w:r w:rsidRPr="00EB56EC">
        <w:rPr>
          <w:b/>
          <w:color w:val="000000"/>
          <w:sz w:val="22"/>
          <w:szCs w:val="22"/>
        </w:rPr>
        <w:t>Gmina Miasto Pruszków</w:t>
      </w:r>
      <w:r w:rsidRPr="00EB56EC">
        <w:rPr>
          <w:color w:val="000000"/>
          <w:sz w:val="22"/>
          <w:szCs w:val="22"/>
        </w:rPr>
        <w:t>, z siedzibą w Pruszkowie (05-800)  przy  ul. Kraszewskiego 14/16, 05-800 Pruszków, NIP 534-24-06-015, REGON 015834660</w:t>
      </w:r>
      <w:r>
        <w:rPr>
          <w:color w:val="000000"/>
          <w:sz w:val="22"/>
          <w:szCs w:val="22"/>
        </w:rPr>
        <w:t xml:space="preserve"> </w:t>
      </w:r>
    </w:p>
    <w:p w:rsidR="00342840" w:rsidRDefault="00342840" w:rsidP="00342840">
      <w:pPr>
        <w:jc w:val="both"/>
        <w:rPr>
          <w:color w:val="000000"/>
          <w:sz w:val="22"/>
          <w:szCs w:val="22"/>
        </w:rPr>
      </w:pPr>
    </w:p>
    <w:p w:rsidR="00342840" w:rsidRDefault="00342840" w:rsidP="00342840">
      <w:pPr>
        <w:jc w:val="both"/>
        <w:rPr>
          <w:color w:val="000000"/>
          <w:sz w:val="22"/>
          <w:szCs w:val="22"/>
        </w:rPr>
      </w:pPr>
      <w:r>
        <w:rPr>
          <w:color w:val="000000"/>
          <w:sz w:val="22"/>
          <w:szCs w:val="22"/>
        </w:rPr>
        <w:t xml:space="preserve">oraz </w:t>
      </w:r>
    </w:p>
    <w:p w:rsidR="00342840" w:rsidRDefault="00342840" w:rsidP="00342840">
      <w:pPr>
        <w:jc w:val="both"/>
        <w:rPr>
          <w:color w:val="000000"/>
          <w:sz w:val="22"/>
          <w:szCs w:val="22"/>
        </w:rPr>
      </w:pPr>
    </w:p>
    <w:p w:rsidR="00342840" w:rsidRDefault="00342840" w:rsidP="00342840">
      <w:pPr>
        <w:jc w:val="both"/>
        <w:rPr>
          <w:color w:val="000000"/>
          <w:sz w:val="22"/>
          <w:szCs w:val="22"/>
        </w:rPr>
      </w:pPr>
      <w:r w:rsidRPr="009C3FF2">
        <w:rPr>
          <w:b/>
          <w:color w:val="000000"/>
          <w:sz w:val="22"/>
          <w:szCs w:val="22"/>
        </w:rPr>
        <w:t>PKP Polskie Linie Kolejowe S.A.</w:t>
      </w:r>
      <w:r w:rsidRPr="009C3FF2">
        <w:rPr>
          <w:color w:val="000000"/>
          <w:sz w:val="22"/>
          <w:szCs w:val="22"/>
        </w:rPr>
        <w:t xml:space="preserve"> z siedzibą </w:t>
      </w:r>
      <w:r>
        <w:rPr>
          <w:sz w:val="22"/>
          <w:szCs w:val="22"/>
        </w:rPr>
        <w:t>w Warszawie przy ul. Targowej</w:t>
      </w:r>
      <w:r w:rsidRPr="009C3FF2">
        <w:rPr>
          <w:sz w:val="22"/>
          <w:szCs w:val="22"/>
        </w:rPr>
        <w:t xml:space="preserve"> 74, 03-734 Warszawa, wpisana do rejestru przedsiębiorców Krajowego Rejestru Sądowego prowadzonego przez Sąd Rejonowy dla m. st. Warszawy w Warszawie, XI</w:t>
      </w:r>
      <w:r>
        <w:rPr>
          <w:sz w:val="22"/>
          <w:szCs w:val="22"/>
        </w:rPr>
        <w:t>V</w:t>
      </w:r>
      <w:r w:rsidRPr="009C3FF2">
        <w:rPr>
          <w:sz w:val="22"/>
          <w:szCs w:val="22"/>
        </w:rPr>
        <w:t xml:space="preserve"> Wydział Gospodarczy Krajowego Rejestru Sądowego pod numerem </w:t>
      </w:r>
      <w:r>
        <w:rPr>
          <w:sz w:val="22"/>
          <w:szCs w:val="22"/>
        </w:rPr>
        <w:t xml:space="preserve">KRS </w:t>
      </w:r>
      <w:r w:rsidRPr="009C3FF2">
        <w:rPr>
          <w:sz w:val="22"/>
          <w:szCs w:val="22"/>
        </w:rPr>
        <w:t>0000037568, posiadająca numer NIP 113-23-16-427,</w:t>
      </w:r>
      <w:r>
        <w:rPr>
          <w:sz w:val="22"/>
          <w:szCs w:val="22"/>
        </w:rPr>
        <w:t xml:space="preserve"> o kapitale zakładowym w wysokości </w:t>
      </w:r>
      <w:r w:rsidRPr="00EB56EC">
        <w:rPr>
          <w:sz w:val="22"/>
          <w:szCs w:val="22"/>
        </w:rPr>
        <w:t>27.114.421.000,00</w:t>
      </w:r>
      <w:r>
        <w:rPr>
          <w:sz w:val="22"/>
          <w:szCs w:val="22"/>
        </w:rPr>
        <w:t xml:space="preserve"> PLN w całości wpłaconym</w:t>
      </w:r>
    </w:p>
    <w:p w:rsidR="00342840" w:rsidRPr="009C3FF2" w:rsidRDefault="00342840" w:rsidP="00342840">
      <w:pPr>
        <w:jc w:val="both"/>
        <w:rPr>
          <w:b/>
          <w:color w:val="000000"/>
          <w:sz w:val="22"/>
          <w:szCs w:val="22"/>
        </w:rPr>
      </w:pPr>
    </w:p>
    <w:p w:rsidR="00342840" w:rsidRPr="009C3FF2" w:rsidRDefault="00342840" w:rsidP="00342840">
      <w:pPr>
        <w:jc w:val="both"/>
        <w:rPr>
          <w:color w:val="000000"/>
          <w:sz w:val="22"/>
          <w:szCs w:val="22"/>
        </w:rPr>
      </w:pPr>
      <w:bookmarkStart w:id="164" w:name="_Toc508281031"/>
      <w:bookmarkStart w:id="165" w:name="_Toc12873831"/>
      <w:bookmarkStart w:id="166" w:name="_Toc12966568"/>
      <w:r w:rsidRPr="009C3FF2">
        <w:rPr>
          <w:b/>
          <w:color w:val="000000"/>
          <w:sz w:val="22"/>
          <w:szCs w:val="22"/>
        </w:rPr>
        <w:t>WYKONAWCA</w:t>
      </w:r>
      <w:r w:rsidRPr="009C3FF2">
        <w:rPr>
          <w:color w:val="000000"/>
          <w:sz w:val="22"/>
          <w:szCs w:val="22"/>
        </w:rPr>
        <w:t>: [</w:t>
      </w:r>
      <w:r w:rsidRPr="009C3FF2">
        <w:rPr>
          <w:rFonts w:eastAsia="Calibri"/>
          <w:sz w:val="22"/>
          <w:szCs w:val="22"/>
        </w:rPr>
        <w:t>●</w:t>
      </w:r>
      <w:r w:rsidRPr="009C3FF2">
        <w:rPr>
          <w:color w:val="000000"/>
          <w:sz w:val="22"/>
          <w:szCs w:val="22"/>
        </w:rPr>
        <w:t>]</w:t>
      </w:r>
      <w:bookmarkEnd w:id="164"/>
      <w:r w:rsidRPr="009C3FF2">
        <w:rPr>
          <w:color w:val="000000"/>
          <w:sz w:val="22"/>
          <w:szCs w:val="22"/>
        </w:rPr>
        <w:t xml:space="preserve"> z siedzibą [</w:t>
      </w:r>
      <w:r w:rsidRPr="009C3FF2">
        <w:rPr>
          <w:rFonts w:eastAsia="Calibri"/>
          <w:sz w:val="22"/>
          <w:szCs w:val="22"/>
        </w:rPr>
        <w:t>●</w:t>
      </w:r>
      <w:r w:rsidRPr="009C3FF2">
        <w:rPr>
          <w:color w:val="000000"/>
          <w:sz w:val="22"/>
          <w:szCs w:val="22"/>
        </w:rPr>
        <w:t>]</w:t>
      </w:r>
      <w:r w:rsidRPr="009C3FF2">
        <w:rPr>
          <w:sz w:val="22"/>
          <w:szCs w:val="22"/>
        </w:rPr>
        <w:t xml:space="preserve">, wpisana do </w:t>
      </w:r>
      <w:r w:rsidRPr="009C3FF2">
        <w:rPr>
          <w:color w:val="000000"/>
          <w:sz w:val="22"/>
          <w:szCs w:val="22"/>
        </w:rPr>
        <w:t>[</w:t>
      </w:r>
      <w:r w:rsidRPr="009C3FF2">
        <w:rPr>
          <w:rFonts w:eastAsia="Calibri"/>
          <w:sz w:val="22"/>
          <w:szCs w:val="22"/>
        </w:rPr>
        <w:t>●</w:t>
      </w:r>
      <w:r w:rsidRPr="009C3FF2">
        <w:rPr>
          <w:color w:val="000000"/>
          <w:sz w:val="22"/>
          <w:szCs w:val="22"/>
        </w:rPr>
        <w:t>]</w:t>
      </w:r>
      <w:r w:rsidRPr="009C3FF2">
        <w:rPr>
          <w:sz w:val="22"/>
          <w:szCs w:val="22"/>
        </w:rPr>
        <w:t xml:space="preserve"> pod numerem </w:t>
      </w:r>
      <w:r w:rsidRPr="009C3FF2">
        <w:rPr>
          <w:color w:val="000000"/>
          <w:sz w:val="22"/>
          <w:szCs w:val="22"/>
        </w:rPr>
        <w:t>[</w:t>
      </w:r>
      <w:r w:rsidRPr="009C3FF2">
        <w:rPr>
          <w:rFonts w:eastAsia="Calibri"/>
          <w:sz w:val="22"/>
          <w:szCs w:val="22"/>
        </w:rPr>
        <w:t>●</w:t>
      </w:r>
      <w:r w:rsidRPr="009C3FF2">
        <w:rPr>
          <w:color w:val="000000"/>
          <w:sz w:val="22"/>
          <w:szCs w:val="22"/>
        </w:rPr>
        <w:t>]</w:t>
      </w:r>
      <w:r w:rsidRPr="009C3FF2">
        <w:rPr>
          <w:sz w:val="22"/>
          <w:szCs w:val="22"/>
        </w:rPr>
        <w:t xml:space="preserve">, posiadająca numer NIP </w:t>
      </w:r>
      <w:r w:rsidRPr="009C3FF2">
        <w:rPr>
          <w:color w:val="000000"/>
          <w:sz w:val="22"/>
          <w:szCs w:val="22"/>
        </w:rPr>
        <w:t>[</w:t>
      </w:r>
      <w:r w:rsidRPr="009C3FF2">
        <w:rPr>
          <w:rFonts w:eastAsia="Calibri"/>
          <w:sz w:val="22"/>
          <w:szCs w:val="22"/>
        </w:rPr>
        <w:t>●</w:t>
      </w:r>
      <w:r w:rsidRPr="009C3FF2">
        <w:rPr>
          <w:color w:val="000000"/>
          <w:sz w:val="22"/>
          <w:szCs w:val="22"/>
        </w:rPr>
        <w:t>]</w:t>
      </w:r>
      <w:r w:rsidRPr="009C3FF2">
        <w:rPr>
          <w:sz w:val="22"/>
          <w:szCs w:val="22"/>
        </w:rPr>
        <w:t>,</w:t>
      </w:r>
      <w:bookmarkEnd w:id="165"/>
      <w:bookmarkEnd w:id="166"/>
    </w:p>
    <w:p w:rsidR="00342840" w:rsidRPr="009C3FF2" w:rsidRDefault="00342840" w:rsidP="00342840">
      <w:pPr>
        <w:jc w:val="both"/>
        <w:rPr>
          <w:b/>
          <w:color w:val="000000"/>
          <w:sz w:val="22"/>
          <w:szCs w:val="22"/>
        </w:rPr>
      </w:pPr>
      <w:bookmarkStart w:id="167" w:name="_Toc508281032"/>
      <w:bookmarkStart w:id="168" w:name="_Toc12873832"/>
      <w:bookmarkStart w:id="169" w:name="_Toc12966569"/>
      <w:r w:rsidRPr="009C3FF2">
        <w:rPr>
          <w:b/>
          <w:color w:val="000000"/>
          <w:sz w:val="22"/>
          <w:szCs w:val="22"/>
        </w:rPr>
        <w:t>[Konsorcjum w składzie</w:t>
      </w:r>
      <w:r w:rsidRPr="009C3FF2">
        <w:rPr>
          <w:color w:val="000000"/>
          <w:sz w:val="22"/>
          <w:szCs w:val="22"/>
        </w:rPr>
        <w:t>:</w:t>
      </w:r>
      <w:r w:rsidRPr="009C3FF2">
        <w:rPr>
          <w:b/>
          <w:color w:val="000000"/>
          <w:sz w:val="22"/>
          <w:szCs w:val="22"/>
        </w:rPr>
        <w:t>]</w:t>
      </w:r>
      <w:bookmarkEnd w:id="167"/>
      <w:bookmarkEnd w:id="168"/>
      <w:bookmarkEnd w:id="169"/>
    </w:p>
    <w:p w:rsidR="00342840" w:rsidRPr="009C3FF2" w:rsidRDefault="00342840" w:rsidP="00342840">
      <w:pPr>
        <w:jc w:val="both"/>
        <w:rPr>
          <w:b/>
          <w:color w:val="000000"/>
          <w:sz w:val="22"/>
          <w:szCs w:val="22"/>
        </w:rPr>
      </w:pPr>
      <w:r w:rsidRPr="009C3FF2">
        <w:rPr>
          <w:b/>
          <w:color w:val="000000"/>
          <w:sz w:val="22"/>
          <w:szCs w:val="22"/>
        </w:rPr>
        <w:t>[Lider</w:t>
      </w:r>
      <w:r w:rsidRPr="009C3FF2">
        <w:rPr>
          <w:color w:val="000000"/>
          <w:sz w:val="22"/>
          <w:szCs w:val="22"/>
        </w:rPr>
        <w:t>:</w:t>
      </w:r>
      <w:r w:rsidRPr="009C3FF2">
        <w:rPr>
          <w:b/>
          <w:color w:val="000000"/>
          <w:sz w:val="22"/>
          <w:szCs w:val="22"/>
        </w:rPr>
        <w:t>]</w:t>
      </w:r>
    </w:p>
    <w:p w:rsidR="00342840" w:rsidRPr="009C3FF2" w:rsidRDefault="00342840" w:rsidP="00342840">
      <w:pPr>
        <w:jc w:val="both"/>
        <w:rPr>
          <w:b/>
          <w:color w:val="000000"/>
          <w:sz w:val="22"/>
          <w:szCs w:val="22"/>
        </w:rPr>
      </w:pPr>
      <w:r w:rsidRPr="009C3FF2">
        <w:rPr>
          <w:b/>
          <w:color w:val="000000"/>
          <w:sz w:val="22"/>
          <w:szCs w:val="22"/>
        </w:rPr>
        <w:t>[Partner</w:t>
      </w:r>
      <w:r w:rsidRPr="009C3FF2">
        <w:rPr>
          <w:color w:val="000000"/>
          <w:sz w:val="22"/>
          <w:szCs w:val="22"/>
        </w:rPr>
        <w:t>:</w:t>
      </w:r>
      <w:r w:rsidRPr="009C3FF2">
        <w:rPr>
          <w:b/>
          <w:color w:val="000000"/>
          <w:sz w:val="22"/>
          <w:szCs w:val="22"/>
        </w:rPr>
        <w:t>]</w:t>
      </w:r>
    </w:p>
    <w:p w:rsidR="00342840" w:rsidRPr="009C3FF2" w:rsidRDefault="00342840" w:rsidP="00342840">
      <w:pPr>
        <w:jc w:val="both"/>
        <w:rPr>
          <w:b/>
          <w:color w:val="000000"/>
          <w:sz w:val="22"/>
          <w:szCs w:val="22"/>
        </w:rPr>
      </w:pPr>
    </w:p>
    <w:p w:rsidR="00342840" w:rsidRPr="009C3FF2" w:rsidRDefault="00342840" w:rsidP="00342840">
      <w:pPr>
        <w:jc w:val="both"/>
        <w:rPr>
          <w:color w:val="000000"/>
          <w:sz w:val="22"/>
          <w:szCs w:val="22"/>
        </w:rPr>
      </w:pPr>
      <w:r w:rsidRPr="009C3FF2">
        <w:rPr>
          <w:color w:val="000000"/>
          <w:sz w:val="22"/>
          <w:szCs w:val="22"/>
        </w:rPr>
        <w:t>Niniejsza gwarancja (zwana dalej "Gwarancją") została wystawiona na zlecenie [nazwa podmiotu], w celu zabezpieczenia należytego wykonania przez Wykonawcę umowy numer [</w:t>
      </w:r>
      <w:r w:rsidRPr="009C3FF2">
        <w:rPr>
          <w:rFonts w:eastAsia="Calibri"/>
          <w:sz w:val="22"/>
          <w:szCs w:val="22"/>
        </w:rPr>
        <w:t>●</w:t>
      </w:r>
      <w:r w:rsidRPr="009C3FF2">
        <w:rPr>
          <w:color w:val="000000"/>
          <w:sz w:val="22"/>
          <w:szCs w:val="22"/>
        </w:rPr>
        <w:t>], która ma być zawarta pomiędzy Wykonawcą a Beneficjentem na: „[przedmiot umowy]”, [realizowanego w ramach projektu pod nazwą „[nazwa projektu]”] (zwanej dalej „Umową”).</w:t>
      </w:r>
    </w:p>
    <w:p w:rsidR="00342840" w:rsidRPr="009C3FF2" w:rsidRDefault="00342840" w:rsidP="00342840">
      <w:pPr>
        <w:jc w:val="both"/>
        <w:rPr>
          <w:color w:val="000000"/>
          <w:sz w:val="22"/>
          <w:szCs w:val="22"/>
        </w:rPr>
      </w:pPr>
    </w:p>
    <w:p w:rsidR="00342840" w:rsidRPr="00DB3A3C" w:rsidRDefault="00342840" w:rsidP="00342840">
      <w:pPr>
        <w:jc w:val="both"/>
        <w:rPr>
          <w:sz w:val="22"/>
        </w:rPr>
      </w:pPr>
      <w:r w:rsidRPr="00DB3A3C">
        <w:rPr>
          <w:sz w:val="22"/>
        </w:rPr>
        <w:t>Gwarant zobowiązuje się nieodwołalnie i bezwarunkowo, niezależnie od ważności i skutków prawnych Umowy, do zapłaty na rzecz Beneficjenta, na jego pierwsze żądanie skierowane do Gwaranta, każdej kwoty do łącznej maksymalnej wysokości [kwota] [waluta] (słownie: [</w:t>
      </w:r>
      <w:r w:rsidRPr="00DB3A3C">
        <w:rPr>
          <w:rFonts w:eastAsia="Calibri"/>
          <w:sz w:val="22"/>
        </w:rPr>
        <w:t>●</w:t>
      </w:r>
      <w:r w:rsidRPr="00DB3A3C">
        <w:rPr>
          <w:sz w:val="22"/>
        </w:rPr>
        <w:t>]), w tym:</w:t>
      </w:r>
    </w:p>
    <w:p w:rsidR="00342840" w:rsidRPr="009C3FF2" w:rsidRDefault="00342840" w:rsidP="002365C6">
      <w:pPr>
        <w:numPr>
          <w:ilvl w:val="0"/>
          <w:numId w:val="119"/>
        </w:numPr>
        <w:spacing w:before="120"/>
        <w:jc w:val="both"/>
        <w:rPr>
          <w:sz w:val="22"/>
          <w:szCs w:val="22"/>
        </w:rPr>
      </w:pPr>
      <w:r w:rsidRPr="009C3FF2">
        <w:rPr>
          <w:sz w:val="22"/>
          <w:szCs w:val="22"/>
        </w:rPr>
        <w:t>do kwoty [kwota] [waluta] (słownie: [●])</w:t>
      </w:r>
      <w:r>
        <w:rPr>
          <w:sz w:val="22"/>
          <w:szCs w:val="22"/>
        </w:rPr>
        <w:t xml:space="preserve"> </w:t>
      </w:r>
      <w:r w:rsidRPr="009C3FF2">
        <w:rPr>
          <w:sz w:val="22"/>
          <w:szCs w:val="22"/>
        </w:rPr>
        <w:t>w zakresie roszczeń z tytułu niewykonania lub nienależytego wykonania Umowy (w tym z tytułu kar umownych) na żądanie złożone w okresie od dnia [wystawienia Gwarancji lub data] do dnia [●] włącznie,</w:t>
      </w:r>
    </w:p>
    <w:p w:rsidR="00342840" w:rsidRDefault="00342840" w:rsidP="002365C6">
      <w:pPr>
        <w:numPr>
          <w:ilvl w:val="0"/>
          <w:numId w:val="119"/>
        </w:numPr>
        <w:spacing w:before="120"/>
        <w:ind w:left="357" w:hanging="357"/>
        <w:jc w:val="both"/>
        <w:rPr>
          <w:sz w:val="22"/>
          <w:szCs w:val="22"/>
        </w:rPr>
      </w:pPr>
      <w:r w:rsidRPr="009C3FF2">
        <w:rPr>
          <w:sz w:val="22"/>
          <w:szCs w:val="22"/>
        </w:rPr>
        <w:t xml:space="preserve">oraz do kwoty </w:t>
      </w:r>
      <w:r w:rsidRPr="009C3FF2">
        <w:rPr>
          <w:color w:val="000000"/>
          <w:sz w:val="22"/>
          <w:szCs w:val="22"/>
        </w:rPr>
        <w:t>[kwota] [waluta] (słownie: [●])</w:t>
      </w:r>
      <w:r>
        <w:rPr>
          <w:color w:val="000000"/>
          <w:sz w:val="22"/>
          <w:szCs w:val="22"/>
        </w:rPr>
        <w:t xml:space="preserve"> </w:t>
      </w:r>
      <w:r w:rsidRPr="009C3FF2">
        <w:rPr>
          <w:sz w:val="22"/>
          <w:szCs w:val="22"/>
        </w:rPr>
        <w:t xml:space="preserve">w zakresie roszczeń z tytułu </w:t>
      </w:r>
      <w:r>
        <w:rPr>
          <w:sz w:val="22"/>
          <w:szCs w:val="22"/>
        </w:rPr>
        <w:t xml:space="preserve">rękojmi za wady lub gwarancji </w:t>
      </w:r>
      <w:r w:rsidRPr="009C3FF2">
        <w:rPr>
          <w:sz w:val="22"/>
          <w:szCs w:val="22"/>
        </w:rPr>
        <w:t>(w tym z tytułu kar umownych)</w:t>
      </w:r>
      <w:r>
        <w:rPr>
          <w:sz w:val="22"/>
          <w:szCs w:val="22"/>
        </w:rPr>
        <w:t xml:space="preserve"> </w:t>
      </w:r>
      <w:r w:rsidRPr="009C3FF2">
        <w:rPr>
          <w:sz w:val="22"/>
          <w:szCs w:val="22"/>
        </w:rPr>
        <w:t xml:space="preserve"> </w:t>
      </w:r>
      <w:r>
        <w:rPr>
          <w:sz w:val="22"/>
          <w:szCs w:val="22"/>
        </w:rPr>
        <w:t>oraz roszczeń z tytułu niezapewnienia zabezpieczenia należytego wykonania Umowy</w:t>
      </w:r>
      <w:r w:rsidRPr="009C3FF2">
        <w:rPr>
          <w:sz w:val="22"/>
          <w:szCs w:val="22"/>
        </w:rPr>
        <w:t xml:space="preserve"> na żądanie złożone w okresie od dnia [●] do dnia [●] włącznie.</w:t>
      </w:r>
    </w:p>
    <w:p w:rsidR="00342840" w:rsidRPr="009C3FF2" w:rsidRDefault="00342840" w:rsidP="00342840">
      <w:pPr>
        <w:jc w:val="both"/>
        <w:rPr>
          <w:sz w:val="22"/>
          <w:szCs w:val="22"/>
        </w:rPr>
      </w:pPr>
    </w:p>
    <w:p w:rsidR="00342840" w:rsidRPr="00281611" w:rsidRDefault="00342840" w:rsidP="00342840">
      <w:pPr>
        <w:jc w:val="both"/>
        <w:rPr>
          <w:color w:val="000000"/>
          <w:sz w:val="16"/>
          <w:szCs w:val="16"/>
        </w:rPr>
      </w:pPr>
    </w:p>
    <w:p w:rsidR="00342840" w:rsidRPr="009C3FF2" w:rsidRDefault="00342840" w:rsidP="00342840">
      <w:pPr>
        <w:jc w:val="both"/>
        <w:rPr>
          <w:rFonts w:ascii="Tahoma" w:hAnsi="Tahoma" w:cs="Tahoma"/>
          <w:color w:val="000000"/>
          <w:sz w:val="22"/>
          <w:szCs w:val="22"/>
        </w:rPr>
      </w:pPr>
      <w:r w:rsidRPr="009C3FF2">
        <w:rPr>
          <w:color w:val="000000"/>
          <w:sz w:val="22"/>
          <w:szCs w:val="22"/>
        </w:rPr>
        <w:t>Gwarant dokona zapłaty z tytułu Gwarancji na wskazany rachunek bankowy Beneficjenta w terminie 7 (słownie: siedmiu) dni od dnia doręczenia Gwarantowi pierwszego żądania zapłaty</w:t>
      </w:r>
      <w:r>
        <w:rPr>
          <w:color w:val="000000"/>
          <w:sz w:val="22"/>
          <w:szCs w:val="22"/>
        </w:rPr>
        <w:t xml:space="preserve"> w formie pisemnej lub w formie dokumentu elektronicznego</w:t>
      </w:r>
      <w:r w:rsidRPr="009C3FF2">
        <w:rPr>
          <w:color w:val="000000"/>
          <w:sz w:val="22"/>
          <w:szCs w:val="22"/>
        </w:rPr>
        <w:t xml:space="preserve"> zawierającego oświadczenie Beneficjenta, że żądana kwota </w:t>
      </w:r>
      <w:r w:rsidRPr="002010DC">
        <w:rPr>
          <w:sz w:val="22"/>
          <w:szCs w:val="22"/>
        </w:rPr>
        <w:t xml:space="preserve">jest należna z tytułu Gwarancji ze względu na niewykonanie lub nienależyte wykonanie Umowy albo nieusunięcie wad </w:t>
      </w:r>
      <w:r w:rsidRPr="00381A05">
        <w:rPr>
          <w:sz w:val="22"/>
          <w:szCs w:val="22"/>
        </w:rPr>
        <w:t xml:space="preserve">albo </w:t>
      </w:r>
      <w:r>
        <w:rPr>
          <w:sz w:val="22"/>
          <w:szCs w:val="22"/>
        </w:rPr>
        <w:t>niezapewnienie zabezpieczenia należytego wykonania Umowy zgodnie z Umową</w:t>
      </w:r>
      <w:r w:rsidRPr="002010DC">
        <w:rPr>
          <w:sz w:val="22"/>
          <w:szCs w:val="22"/>
        </w:rPr>
        <w:t xml:space="preserve">. </w:t>
      </w:r>
    </w:p>
    <w:p w:rsidR="00342840" w:rsidRPr="009C3FF2" w:rsidRDefault="00342840" w:rsidP="00342840">
      <w:pPr>
        <w:jc w:val="both"/>
        <w:rPr>
          <w:color w:val="000000"/>
          <w:sz w:val="22"/>
          <w:szCs w:val="22"/>
        </w:rPr>
      </w:pPr>
    </w:p>
    <w:p w:rsidR="00342840" w:rsidRPr="009C3FF2" w:rsidRDefault="00342840" w:rsidP="00342840">
      <w:pPr>
        <w:jc w:val="both"/>
        <w:rPr>
          <w:color w:val="000000"/>
          <w:sz w:val="22"/>
          <w:szCs w:val="22"/>
        </w:rPr>
      </w:pPr>
      <w:r w:rsidRPr="009C3FF2">
        <w:rPr>
          <w:color w:val="000000"/>
          <w:sz w:val="22"/>
          <w:szCs w:val="22"/>
        </w:rPr>
        <w:t xml:space="preserve">Nasza Gwarancja wchodzi w życie z dniem wystawienia i pozostaje ważna do dnia </w:t>
      </w:r>
      <w:r w:rsidRPr="009C3FF2">
        <w:rPr>
          <w:sz w:val="22"/>
          <w:szCs w:val="22"/>
        </w:rPr>
        <w:t>[●]</w:t>
      </w:r>
      <w:r w:rsidRPr="009C3FF2">
        <w:rPr>
          <w:color w:val="000000"/>
          <w:sz w:val="22"/>
          <w:szCs w:val="22"/>
        </w:rPr>
        <w:t xml:space="preserve"> („Termin ważności”).</w:t>
      </w:r>
    </w:p>
    <w:p w:rsidR="00342840" w:rsidRPr="009C3FF2" w:rsidRDefault="00342840" w:rsidP="00342840">
      <w:pPr>
        <w:jc w:val="both"/>
        <w:rPr>
          <w:color w:val="000000"/>
          <w:sz w:val="22"/>
          <w:szCs w:val="22"/>
        </w:rPr>
      </w:pPr>
    </w:p>
    <w:p w:rsidR="00342840" w:rsidRPr="009C3FF2" w:rsidRDefault="00342840" w:rsidP="00342840">
      <w:pPr>
        <w:tabs>
          <w:tab w:val="right" w:pos="-1985"/>
        </w:tabs>
        <w:spacing w:after="60"/>
        <w:ind w:right="-2"/>
        <w:jc w:val="both"/>
        <w:rPr>
          <w:color w:val="000000"/>
          <w:sz w:val="22"/>
          <w:szCs w:val="22"/>
        </w:rPr>
      </w:pPr>
      <w:r w:rsidRPr="009C3FF2">
        <w:rPr>
          <w:color w:val="000000"/>
          <w:sz w:val="22"/>
          <w:szCs w:val="22"/>
        </w:rPr>
        <w:t>Pisemne żądanie zapłaty Beneficjenta powinno być podpisane przez osoby uprawnione do reprezentowania Beneficjenta i doręczone Gwarantowi</w:t>
      </w:r>
      <w:r>
        <w:rPr>
          <w:color w:val="000000"/>
          <w:sz w:val="22"/>
          <w:szCs w:val="22"/>
        </w:rPr>
        <w:t>,</w:t>
      </w:r>
      <w:r w:rsidRPr="009C3FF2">
        <w:rPr>
          <w:color w:val="000000"/>
          <w:sz w:val="22"/>
          <w:szCs w:val="22"/>
        </w:rPr>
        <w:t xml:space="preserve"> najpóźniej w ostatnim dniu Terminu ważności niniejszej Gwarancji, na adres: [</w:t>
      </w:r>
      <w:r w:rsidRPr="009C3FF2">
        <w:rPr>
          <w:rFonts w:eastAsia="Calibri"/>
          <w:sz w:val="22"/>
          <w:szCs w:val="22"/>
        </w:rPr>
        <w:t>●</w:t>
      </w:r>
      <w:r w:rsidRPr="009C3FF2">
        <w:rPr>
          <w:color w:val="000000"/>
          <w:sz w:val="22"/>
          <w:szCs w:val="22"/>
        </w:rPr>
        <w:t>]:</w:t>
      </w:r>
    </w:p>
    <w:p w:rsidR="00342840" w:rsidRPr="009C3FF2" w:rsidRDefault="00342840" w:rsidP="002365C6">
      <w:pPr>
        <w:pStyle w:val="Akapitzlist"/>
        <w:numPr>
          <w:ilvl w:val="0"/>
          <w:numId w:val="120"/>
        </w:numPr>
        <w:tabs>
          <w:tab w:val="right" w:pos="-1985"/>
        </w:tabs>
        <w:spacing w:after="60"/>
        <w:contextualSpacing/>
        <w:jc w:val="both"/>
        <w:rPr>
          <w:color w:val="000000"/>
          <w:sz w:val="22"/>
          <w:szCs w:val="22"/>
        </w:rPr>
      </w:pPr>
      <w:r w:rsidRPr="009C3FF2">
        <w:rPr>
          <w:color w:val="000000"/>
          <w:sz w:val="22"/>
          <w:szCs w:val="22"/>
        </w:rPr>
        <w:t>za pośrednictwem banku prowadzącego rachunek Beneficjenta wraz z potwierdzeniem tego banku, że podpisy złożone na żądaniu zapłaty należą do osób uprawnionych do reprezentowania Beneficjenta, lub</w:t>
      </w:r>
    </w:p>
    <w:p w:rsidR="00342840" w:rsidRDefault="00342840" w:rsidP="002365C6">
      <w:pPr>
        <w:pStyle w:val="Akapitzlist"/>
        <w:numPr>
          <w:ilvl w:val="0"/>
          <w:numId w:val="120"/>
        </w:numPr>
        <w:tabs>
          <w:tab w:val="right" w:pos="-1985"/>
        </w:tabs>
        <w:contextualSpacing/>
        <w:jc w:val="both"/>
        <w:rPr>
          <w:color w:val="000000"/>
          <w:sz w:val="22"/>
          <w:szCs w:val="22"/>
        </w:rPr>
      </w:pPr>
      <w:r w:rsidRPr="009C3FF2">
        <w:rPr>
          <w:color w:val="000000"/>
          <w:sz w:val="22"/>
          <w:szCs w:val="22"/>
        </w:rPr>
        <w:t xml:space="preserve">bezpośrednio wraz </w:t>
      </w:r>
      <w:r>
        <w:rPr>
          <w:color w:val="000000"/>
          <w:sz w:val="22"/>
          <w:szCs w:val="22"/>
        </w:rPr>
        <w:t xml:space="preserve">z potwierdzeniem przez bank prowadzący rachunek Beneficjenta, </w:t>
      </w:r>
      <w:r w:rsidRPr="009C3FF2">
        <w:rPr>
          <w:color w:val="000000"/>
          <w:sz w:val="22"/>
          <w:szCs w:val="22"/>
        </w:rPr>
        <w:t>że podpisy złożone na żądaniu zapłaty należą do osób uprawnionych do reprezentowania Beneficjenta</w:t>
      </w:r>
      <w:r>
        <w:rPr>
          <w:color w:val="000000"/>
          <w:sz w:val="22"/>
          <w:szCs w:val="22"/>
        </w:rPr>
        <w:t>, lub</w:t>
      </w:r>
    </w:p>
    <w:p w:rsidR="00342840" w:rsidRPr="00DA015B" w:rsidRDefault="00342840" w:rsidP="002365C6">
      <w:pPr>
        <w:pStyle w:val="Akapitzlist"/>
        <w:numPr>
          <w:ilvl w:val="0"/>
          <w:numId w:val="120"/>
        </w:numPr>
        <w:tabs>
          <w:tab w:val="right" w:pos="-1985"/>
        </w:tabs>
        <w:contextualSpacing/>
        <w:jc w:val="both"/>
        <w:rPr>
          <w:color w:val="000000"/>
          <w:sz w:val="22"/>
          <w:szCs w:val="22"/>
        </w:rPr>
      </w:pPr>
      <w:r w:rsidRPr="00DA015B">
        <w:rPr>
          <w:color w:val="000000"/>
          <w:sz w:val="22"/>
          <w:szCs w:val="22"/>
        </w:rPr>
        <w:t xml:space="preserve">bezpośrednio </w:t>
      </w:r>
      <w:r>
        <w:rPr>
          <w:color w:val="000000"/>
          <w:sz w:val="22"/>
          <w:szCs w:val="22"/>
        </w:rPr>
        <w:t xml:space="preserve">wraz </w:t>
      </w:r>
      <w:r w:rsidRPr="00DA015B">
        <w:rPr>
          <w:color w:val="000000"/>
          <w:sz w:val="22"/>
          <w:szCs w:val="22"/>
        </w:rPr>
        <w:t xml:space="preserve">z dołączonym </w:t>
      </w:r>
      <w:r>
        <w:rPr>
          <w:color w:val="000000"/>
          <w:sz w:val="22"/>
          <w:szCs w:val="22"/>
        </w:rPr>
        <w:t xml:space="preserve">poświadczeniem </w:t>
      </w:r>
      <w:r w:rsidRPr="00220233">
        <w:rPr>
          <w:color w:val="000000"/>
          <w:sz w:val="22"/>
          <w:szCs w:val="22"/>
        </w:rPr>
        <w:t>notarialnym</w:t>
      </w:r>
      <w:r>
        <w:rPr>
          <w:color w:val="000000"/>
          <w:sz w:val="22"/>
          <w:szCs w:val="22"/>
        </w:rPr>
        <w:t xml:space="preserve"> wzorów podpisów</w:t>
      </w:r>
      <w:r w:rsidRPr="00DA015B">
        <w:rPr>
          <w:color w:val="000000"/>
          <w:sz w:val="22"/>
          <w:szCs w:val="22"/>
        </w:rPr>
        <w:t xml:space="preserve">, </w:t>
      </w:r>
      <w:r>
        <w:rPr>
          <w:color w:val="000000"/>
          <w:sz w:val="22"/>
          <w:szCs w:val="22"/>
        </w:rPr>
        <w:t xml:space="preserve"> przy czym żądanie zapłaty musi być podpisane przez osoby uprawnione do reprezentowania Beneficjenta zgodnie z Krajowym Rejestrem Sądowym </w:t>
      </w:r>
    </w:p>
    <w:p w:rsidR="00342840" w:rsidRDefault="00342840" w:rsidP="00342840">
      <w:pPr>
        <w:jc w:val="both"/>
        <w:rPr>
          <w:color w:val="000000"/>
          <w:sz w:val="22"/>
          <w:szCs w:val="22"/>
        </w:rPr>
      </w:pPr>
    </w:p>
    <w:p w:rsidR="00342840" w:rsidRPr="003963B7" w:rsidRDefault="00342840" w:rsidP="00342840">
      <w:pPr>
        <w:jc w:val="both"/>
        <w:rPr>
          <w:color w:val="000000"/>
          <w:sz w:val="22"/>
          <w:szCs w:val="22"/>
        </w:rPr>
      </w:pPr>
      <w:r w:rsidRPr="00377026">
        <w:rPr>
          <w:iCs/>
          <w:sz w:val="22"/>
          <w:szCs w:val="22"/>
        </w:rPr>
        <w:t xml:space="preserve">Żądanie zapłaty Beneficjenta w formie elektronicznej powinno być opatrzone kwalifikowanym podpisem elektronicznym przez osoby uprawnione do reprezentowania Beneficjenta zgodnie z Krajowym Rejestrem Sądowym i przesłane </w:t>
      </w:r>
      <w:r>
        <w:rPr>
          <w:sz w:val="22"/>
          <w:szCs w:val="22"/>
        </w:rPr>
        <w:t xml:space="preserve">najpóźniej w ostatnim dniu Terminu ważności niniejszej Gwarancji </w:t>
      </w:r>
      <w:r w:rsidRPr="00377026">
        <w:rPr>
          <w:iCs/>
          <w:sz w:val="22"/>
          <w:szCs w:val="22"/>
        </w:rPr>
        <w:t>na adres poczty elektronicznej Gwaranta:</w:t>
      </w:r>
      <w:r w:rsidRPr="008B5135">
        <w:rPr>
          <w:color w:val="000000"/>
          <w:sz w:val="22"/>
          <w:szCs w:val="22"/>
        </w:rPr>
        <w:t xml:space="preserve"> [</w:t>
      </w:r>
      <w:r w:rsidRPr="003963B7">
        <w:rPr>
          <w:color w:val="000000"/>
          <w:sz w:val="22"/>
          <w:szCs w:val="22"/>
        </w:rPr>
        <w:t>●].</w:t>
      </w:r>
    </w:p>
    <w:p w:rsidR="00342840" w:rsidRPr="009C3FF2" w:rsidRDefault="00342840" w:rsidP="00342840">
      <w:pPr>
        <w:jc w:val="both"/>
        <w:rPr>
          <w:color w:val="000000"/>
          <w:sz w:val="22"/>
          <w:szCs w:val="22"/>
        </w:rPr>
      </w:pPr>
    </w:p>
    <w:p w:rsidR="00342840" w:rsidRPr="009C3FF2" w:rsidRDefault="00342840" w:rsidP="00342840">
      <w:pPr>
        <w:pStyle w:val="Tekstpodstawowy"/>
        <w:rPr>
          <w:color w:val="000000"/>
          <w:sz w:val="22"/>
          <w:szCs w:val="22"/>
        </w:rPr>
      </w:pPr>
      <w:r w:rsidRPr="009C3FF2">
        <w:rPr>
          <w:color w:val="000000"/>
          <w:sz w:val="22"/>
          <w:szCs w:val="22"/>
        </w:rPr>
        <w:t>Zobowiązanie Gwaranta wynikające z Gwarancji zmniejsza się o kwotę każdej płatności dokonanej w wyniku realizacji roszczenia z Gwarancji.</w:t>
      </w:r>
    </w:p>
    <w:p w:rsidR="00342840" w:rsidRPr="009C3FF2" w:rsidRDefault="00342840" w:rsidP="00342840">
      <w:pPr>
        <w:jc w:val="both"/>
        <w:rPr>
          <w:color w:val="000000"/>
          <w:sz w:val="22"/>
          <w:szCs w:val="22"/>
        </w:rPr>
      </w:pPr>
    </w:p>
    <w:p w:rsidR="00342840" w:rsidRPr="009C3FF2" w:rsidRDefault="00342840" w:rsidP="00342840">
      <w:pPr>
        <w:rPr>
          <w:color w:val="000000"/>
          <w:sz w:val="22"/>
          <w:szCs w:val="22"/>
        </w:rPr>
      </w:pPr>
      <w:bookmarkStart w:id="170" w:name="_Toc508281033"/>
      <w:bookmarkStart w:id="171" w:name="_Toc12873833"/>
      <w:bookmarkStart w:id="172" w:name="_Toc12966570"/>
      <w:r w:rsidRPr="009C3FF2">
        <w:rPr>
          <w:color w:val="000000"/>
          <w:sz w:val="22"/>
          <w:szCs w:val="22"/>
        </w:rPr>
        <w:t>Gwarancja wygasa automatycznie i całkowicie w przypadku:</w:t>
      </w:r>
      <w:bookmarkEnd w:id="170"/>
      <w:bookmarkEnd w:id="171"/>
      <w:bookmarkEnd w:id="172"/>
    </w:p>
    <w:p w:rsidR="00342840" w:rsidRPr="0020429A" w:rsidRDefault="00342840" w:rsidP="002365C6">
      <w:pPr>
        <w:pStyle w:val="Akapitzlist"/>
        <w:numPr>
          <w:ilvl w:val="0"/>
          <w:numId w:val="121"/>
        </w:numPr>
        <w:tabs>
          <w:tab w:val="right" w:pos="284"/>
        </w:tabs>
        <w:ind w:right="-170"/>
        <w:contextualSpacing/>
        <w:jc w:val="both"/>
        <w:rPr>
          <w:color w:val="000000"/>
          <w:sz w:val="22"/>
          <w:szCs w:val="22"/>
        </w:rPr>
      </w:pPr>
      <w:r>
        <w:rPr>
          <w:color w:val="000000"/>
          <w:sz w:val="22"/>
          <w:szCs w:val="22"/>
        </w:rPr>
        <w:t xml:space="preserve"> </w:t>
      </w:r>
      <w:r w:rsidRPr="0020429A">
        <w:rPr>
          <w:color w:val="000000"/>
          <w:sz w:val="22"/>
          <w:szCs w:val="22"/>
        </w:rPr>
        <w:t>gdyby żądanie zapłaty i oświadczenie Beneficjenta nie zostały doręczone Gwarantowi w Terminie ważności Gwarancji,</w:t>
      </w:r>
    </w:p>
    <w:p w:rsidR="00342840" w:rsidRPr="0020429A" w:rsidRDefault="00342840" w:rsidP="002365C6">
      <w:pPr>
        <w:pStyle w:val="Akapitzlist"/>
        <w:numPr>
          <w:ilvl w:val="0"/>
          <w:numId w:val="121"/>
        </w:numPr>
        <w:tabs>
          <w:tab w:val="right" w:pos="284"/>
        </w:tabs>
        <w:ind w:right="-170"/>
        <w:contextualSpacing/>
        <w:jc w:val="both"/>
        <w:rPr>
          <w:color w:val="000000"/>
          <w:sz w:val="22"/>
          <w:szCs w:val="22"/>
        </w:rPr>
      </w:pPr>
      <w:r>
        <w:rPr>
          <w:color w:val="000000"/>
          <w:sz w:val="22"/>
          <w:szCs w:val="22"/>
        </w:rPr>
        <w:t xml:space="preserve"> </w:t>
      </w:r>
      <w:r w:rsidRPr="0020429A">
        <w:rPr>
          <w:color w:val="000000"/>
          <w:sz w:val="22"/>
          <w:szCs w:val="22"/>
        </w:rPr>
        <w:t>zwolnienia Gwaranta przez Beneficjenta ze wszystkich zobowiązań przewidzianych w Gwarancji, przed upływem Terminu jej ważności, w formie oświadczenia podpisanego przez osoby uprawnione do reprezentowania Beneficjenta i doręczonego Gwarantowi w sposób przewidziany dla składania żądania zapłaty</w:t>
      </w:r>
      <w:r>
        <w:rPr>
          <w:color w:val="000000"/>
          <w:sz w:val="22"/>
          <w:szCs w:val="22"/>
        </w:rPr>
        <w:t>,</w:t>
      </w:r>
    </w:p>
    <w:p w:rsidR="00342840" w:rsidRPr="0020429A" w:rsidRDefault="00342840" w:rsidP="002365C6">
      <w:pPr>
        <w:pStyle w:val="Akapitzlist"/>
        <w:numPr>
          <w:ilvl w:val="0"/>
          <w:numId w:val="121"/>
        </w:numPr>
        <w:tabs>
          <w:tab w:val="right" w:pos="284"/>
        </w:tabs>
        <w:ind w:right="-170"/>
        <w:contextualSpacing/>
        <w:jc w:val="both"/>
        <w:rPr>
          <w:color w:val="000000"/>
          <w:sz w:val="22"/>
          <w:szCs w:val="22"/>
        </w:rPr>
      </w:pPr>
      <w:r w:rsidRPr="0020429A">
        <w:rPr>
          <w:color w:val="000000"/>
          <w:sz w:val="22"/>
          <w:szCs w:val="22"/>
        </w:rPr>
        <w:t xml:space="preserve">gdy świadczenia Gwaranta z tytułu niniejszej Gwarancji osiągną kwotę Gwarancji, </w:t>
      </w:r>
    </w:p>
    <w:p w:rsidR="00342840" w:rsidRPr="0020429A" w:rsidRDefault="00342840" w:rsidP="002365C6">
      <w:pPr>
        <w:pStyle w:val="Akapitzlist"/>
        <w:numPr>
          <w:ilvl w:val="0"/>
          <w:numId w:val="121"/>
        </w:numPr>
        <w:tabs>
          <w:tab w:val="right" w:pos="284"/>
        </w:tabs>
        <w:ind w:right="-170"/>
        <w:contextualSpacing/>
        <w:jc w:val="both"/>
        <w:rPr>
          <w:color w:val="000000"/>
          <w:sz w:val="22"/>
          <w:szCs w:val="22"/>
        </w:rPr>
      </w:pPr>
      <w:r>
        <w:rPr>
          <w:color w:val="000000"/>
          <w:sz w:val="22"/>
          <w:szCs w:val="22"/>
        </w:rPr>
        <w:t xml:space="preserve"> </w:t>
      </w:r>
      <w:r w:rsidRPr="0020429A">
        <w:rPr>
          <w:color w:val="000000"/>
          <w:sz w:val="22"/>
          <w:szCs w:val="22"/>
        </w:rPr>
        <w:t>zwrócenia  Gwarantowi przez Beneficjenta niniejszej Gwarancji w Terminie jej ważności</w:t>
      </w:r>
      <w:r>
        <w:rPr>
          <w:color w:val="000000"/>
          <w:sz w:val="22"/>
          <w:szCs w:val="22"/>
        </w:rPr>
        <w:t xml:space="preserve"> </w:t>
      </w:r>
      <w:r w:rsidRPr="00EB0788">
        <w:rPr>
          <w:color w:val="000000"/>
          <w:sz w:val="22"/>
          <w:szCs w:val="22"/>
        </w:rPr>
        <w:t>poprzez złożenie oświadczenia podpisanego przez osoby uprawnione do reprezentowania Beneficjenta i doręczonego Gwarantowi w sposób przewidziany dla składania żądania zapłaty</w:t>
      </w:r>
      <w:r>
        <w:rPr>
          <w:color w:val="000000"/>
          <w:sz w:val="22"/>
          <w:szCs w:val="22"/>
        </w:rPr>
        <w:t>.</w:t>
      </w:r>
    </w:p>
    <w:p w:rsidR="00342840" w:rsidRPr="009C3FF2" w:rsidRDefault="00342840" w:rsidP="00342840">
      <w:pPr>
        <w:jc w:val="both"/>
        <w:rPr>
          <w:color w:val="000000"/>
          <w:sz w:val="22"/>
          <w:szCs w:val="22"/>
        </w:rPr>
      </w:pPr>
    </w:p>
    <w:p w:rsidR="00342840" w:rsidRPr="009C3FF2" w:rsidRDefault="00342840" w:rsidP="00342840">
      <w:pPr>
        <w:jc w:val="both"/>
        <w:rPr>
          <w:sz w:val="22"/>
          <w:szCs w:val="22"/>
        </w:rPr>
      </w:pPr>
      <w:r w:rsidRPr="009C3FF2">
        <w:rPr>
          <w:sz w:val="22"/>
          <w:szCs w:val="22"/>
        </w:rPr>
        <w:t>Gwarant się zgadza, że żadna zmiana lub uzupełnienie lub jakakolwiek modyfikacja warunków Umowy lub robót, które mają zostać wykonane zgodnie z wymienioną powyżej Umową, lub w jakichkolwiek dokumentach stanowiących Umowę, jakie mogą zostać sporządzone między Beneficjentem a Wykonawcą, nie zwalnia Gwaranta w żaden sposób z odpowiedzialności wynikającej z niniejszej Gwarancji, z wyłączeniem zmian Umowy skutkujących zwolnieniem Wykonawcy przez Beneficjenta z obowiązków, zabezpieczonych niniejszą gwarancją o czym Gwarant zostanie poinformowany przez Beneficjenta w sposób przewidziany dla składania żądania</w:t>
      </w:r>
      <w:r>
        <w:rPr>
          <w:sz w:val="22"/>
          <w:szCs w:val="22"/>
        </w:rPr>
        <w:t xml:space="preserve"> </w:t>
      </w:r>
      <w:r w:rsidRPr="009C3FF2">
        <w:rPr>
          <w:sz w:val="22"/>
          <w:szCs w:val="22"/>
        </w:rPr>
        <w:t>zapłaty</w:t>
      </w:r>
      <w:r>
        <w:rPr>
          <w:sz w:val="22"/>
          <w:szCs w:val="22"/>
        </w:rPr>
        <w:t>.</w:t>
      </w:r>
      <w:r w:rsidRPr="009C3FF2">
        <w:rPr>
          <w:sz w:val="22"/>
          <w:szCs w:val="22"/>
        </w:rPr>
        <w:t xml:space="preserve"> </w:t>
      </w:r>
    </w:p>
    <w:p w:rsidR="00342840" w:rsidRPr="009C3FF2" w:rsidRDefault="00342840" w:rsidP="00342840">
      <w:pPr>
        <w:jc w:val="both"/>
        <w:rPr>
          <w:color w:val="000000"/>
          <w:sz w:val="22"/>
          <w:szCs w:val="22"/>
        </w:rPr>
      </w:pPr>
    </w:p>
    <w:p w:rsidR="00342840" w:rsidRPr="009C3FF2" w:rsidRDefault="00342840" w:rsidP="00342840">
      <w:pPr>
        <w:pStyle w:val="Tekstkomentarza"/>
        <w:rPr>
          <w:sz w:val="22"/>
          <w:szCs w:val="22"/>
        </w:rPr>
      </w:pPr>
      <w:r w:rsidRPr="009C3FF2">
        <w:rPr>
          <w:color w:val="000000"/>
          <w:sz w:val="22"/>
          <w:szCs w:val="22"/>
        </w:rPr>
        <w:t>Wierzytelności Beneficjenta wynikające z Gwarancji nie mogą być przeniesione na osobę trzecią bez zgody Gwaranta.</w:t>
      </w:r>
      <w:r>
        <w:rPr>
          <w:color w:val="000000"/>
          <w:sz w:val="22"/>
          <w:szCs w:val="22"/>
        </w:rPr>
        <w:t xml:space="preserve"> </w:t>
      </w:r>
      <w:r w:rsidRPr="009C3FF2">
        <w:rPr>
          <w:color w:val="000000"/>
          <w:sz w:val="22"/>
          <w:szCs w:val="22"/>
        </w:rPr>
        <w:t>Gwarancja poddana jest prawu polskiemu</w:t>
      </w:r>
      <w:r w:rsidRPr="009428D3">
        <w:rPr>
          <w:color w:val="000000"/>
          <w:sz w:val="22"/>
          <w:szCs w:val="22"/>
        </w:rPr>
        <w:t xml:space="preserve"> </w:t>
      </w:r>
      <w:r>
        <w:rPr>
          <w:color w:val="000000"/>
          <w:sz w:val="22"/>
          <w:szCs w:val="22"/>
        </w:rPr>
        <w:t>i jurysdykcji sądów polskich</w:t>
      </w:r>
      <w:r w:rsidRPr="009C3FF2">
        <w:rPr>
          <w:color w:val="000000"/>
          <w:sz w:val="22"/>
          <w:szCs w:val="22"/>
        </w:rPr>
        <w:t>.</w:t>
      </w:r>
      <w:r w:rsidRPr="009C3FF2">
        <w:rPr>
          <w:sz w:val="22"/>
          <w:szCs w:val="22"/>
        </w:rPr>
        <w:t xml:space="preserve"> </w:t>
      </w:r>
    </w:p>
    <w:p w:rsidR="00342840" w:rsidRPr="009C3FF2" w:rsidRDefault="00342840" w:rsidP="00342840">
      <w:pPr>
        <w:jc w:val="both"/>
        <w:rPr>
          <w:color w:val="000000"/>
          <w:sz w:val="22"/>
          <w:szCs w:val="22"/>
        </w:rPr>
      </w:pPr>
    </w:p>
    <w:p w:rsidR="00342840" w:rsidRDefault="00342840" w:rsidP="00342840">
      <w:pPr>
        <w:jc w:val="both"/>
        <w:rPr>
          <w:color w:val="000000"/>
          <w:sz w:val="22"/>
          <w:szCs w:val="22"/>
        </w:rPr>
      </w:pPr>
      <w:r w:rsidRPr="009C3FF2">
        <w:rPr>
          <w:color w:val="000000"/>
          <w:sz w:val="22"/>
          <w:szCs w:val="22"/>
        </w:rPr>
        <w:t xml:space="preserve">Wszelkie spory powstające w związku z Gwarancją będą rozstrzygane przez sąd właściwy dla </w:t>
      </w:r>
      <w:r w:rsidRPr="009C3FF2">
        <w:rPr>
          <w:sz w:val="22"/>
          <w:szCs w:val="22"/>
        </w:rPr>
        <w:t>siedziby</w:t>
      </w:r>
      <w:r w:rsidRPr="009C3FF2">
        <w:rPr>
          <w:color w:val="FF0000"/>
          <w:sz w:val="22"/>
          <w:szCs w:val="22"/>
        </w:rPr>
        <w:t xml:space="preserve"> </w:t>
      </w:r>
      <w:r w:rsidRPr="009C3FF2">
        <w:rPr>
          <w:color w:val="000000"/>
          <w:sz w:val="22"/>
          <w:szCs w:val="22"/>
        </w:rPr>
        <w:t>Beneficjenta.</w:t>
      </w:r>
    </w:p>
    <w:p w:rsidR="00342840" w:rsidRPr="009C3FF2" w:rsidRDefault="00342840" w:rsidP="00342840">
      <w:pPr>
        <w:rPr>
          <w:sz w:val="22"/>
          <w:szCs w:val="22"/>
        </w:rPr>
      </w:pPr>
    </w:p>
    <w:p w:rsidR="00342840" w:rsidRDefault="00342840" w:rsidP="00342840">
      <w:pPr>
        <w:pStyle w:val="Nagwek"/>
        <w:rPr>
          <w:i/>
          <w:sz w:val="22"/>
          <w:szCs w:val="22"/>
        </w:rPr>
      </w:pPr>
      <w:bookmarkStart w:id="173" w:name="_Toc67302736"/>
      <w:bookmarkStart w:id="174" w:name="_Toc68002825"/>
      <w:r w:rsidRPr="009C3FF2">
        <w:rPr>
          <w:i/>
          <w:sz w:val="22"/>
          <w:szCs w:val="22"/>
        </w:rPr>
        <w:t>Miejsce, data wystawienia Gwarancji i podpis/podpisy osób uprawnionych do reprezentowania Gwaranta</w:t>
      </w:r>
      <w:r>
        <w:rPr>
          <w:i/>
          <w:sz w:val="22"/>
          <w:szCs w:val="22"/>
        </w:rPr>
        <w:t>.</w:t>
      </w:r>
      <w:bookmarkEnd w:id="173"/>
      <w:bookmarkEnd w:id="174"/>
      <w:r>
        <w:rPr>
          <w:i/>
          <w:sz w:val="22"/>
          <w:szCs w:val="22"/>
        </w:rPr>
        <w:t xml:space="preserve"> </w:t>
      </w:r>
    </w:p>
    <w:p w:rsidR="00342840" w:rsidRDefault="00342840" w:rsidP="00322339">
      <w:pPr>
        <w:spacing w:afterLines="60" w:after="144" w:line="276" w:lineRule="auto"/>
        <w:jc w:val="center"/>
        <w:rPr>
          <w:rFonts w:ascii="Arial" w:hAnsi="Arial" w:cs="Arial"/>
          <w:b/>
          <w:sz w:val="22"/>
          <w:szCs w:val="22"/>
        </w:rPr>
      </w:pPr>
    </w:p>
    <w:p w:rsidR="00B77078" w:rsidRPr="00903DD3" w:rsidRDefault="00B77078" w:rsidP="00322339">
      <w:pPr>
        <w:pStyle w:val="Nagwek2"/>
        <w:spacing w:before="0" w:afterLines="60" w:after="144" w:line="276" w:lineRule="auto"/>
        <w:rPr>
          <w:rFonts w:cs="Arial"/>
          <w:sz w:val="22"/>
          <w:szCs w:val="22"/>
        </w:rPr>
      </w:pPr>
      <w:bookmarkStart w:id="175" w:name="PP_2454332_1_1"/>
      <w:bookmarkStart w:id="176" w:name="_Toc415574669"/>
      <w:bookmarkStart w:id="177" w:name="_Toc415656810"/>
      <w:bookmarkStart w:id="178" w:name="_Toc415730545"/>
      <w:bookmarkStart w:id="179" w:name="_Toc415731042"/>
      <w:bookmarkStart w:id="180" w:name="_Toc415739139"/>
      <w:bookmarkStart w:id="181" w:name="_Toc415747973"/>
      <w:bookmarkStart w:id="182" w:name="_Toc415748100"/>
      <w:bookmarkStart w:id="183" w:name="_Toc415748375"/>
      <w:bookmarkStart w:id="184" w:name="_Toc519240438"/>
      <w:bookmarkStart w:id="185" w:name="_Toc73092745"/>
      <w:bookmarkEnd w:id="175"/>
      <w:bookmarkEnd w:id="176"/>
      <w:bookmarkEnd w:id="177"/>
      <w:bookmarkEnd w:id="178"/>
      <w:bookmarkEnd w:id="179"/>
      <w:bookmarkEnd w:id="180"/>
      <w:bookmarkEnd w:id="181"/>
      <w:bookmarkEnd w:id="182"/>
      <w:bookmarkEnd w:id="183"/>
      <w:r w:rsidRPr="00903DD3">
        <w:rPr>
          <w:rFonts w:cs="Arial"/>
          <w:sz w:val="22"/>
          <w:szCs w:val="22"/>
        </w:rPr>
        <w:t>Z</w:t>
      </w:r>
      <w:r w:rsidR="004B70CE" w:rsidRPr="00903DD3">
        <w:rPr>
          <w:rFonts w:cs="Arial"/>
          <w:sz w:val="22"/>
          <w:szCs w:val="22"/>
        </w:rPr>
        <w:t>ałącznik</w:t>
      </w:r>
      <w:r w:rsidRPr="00903DD3">
        <w:rPr>
          <w:rFonts w:cs="Arial"/>
          <w:sz w:val="22"/>
          <w:szCs w:val="22"/>
        </w:rPr>
        <w:t xml:space="preserve"> </w:t>
      </w:r>
      <w:r w:rsidR="00FA441E" w:rsidRPr="00903DD3">
        <w:rPr>
          <w:rFonts w:cs="Arial"/>
          <w:sz w:val="22"/>
          <w:szCs w:val="22"/>
        </w:rPr>
        <w:t>n</w:t>
      </w:r>
      <w:r w:rsidR="004B70CE" w:rsidRPr="00903DD3">
        <w:rPr>
          <w:rFonts w:cs="Arial"/>
          <w:sz w:val="22"/>
          <w:szCs w:val="22"/>
        </w:rPr>
        <w:t>r</w:t>
      </w:r>
      <w:r w:rsidRPr="00903DD3">
        <w:rPr>
          <w:rFonts w:cs="Arial"/>
          <w:sz w:val="22"/>
          <w:szCs w:val="22"/>
        </w:rPr>
        <w:t xml:space="preserve"> </w:t>
      </w:r>
      <w:r w:rsidR="00E033B7" w:rsidRPr="00903DD3">
        <w:rPr>
          <w:rFonts w:cs="Arial"/>
          <w:sz w:val="22"/>
          <w:szCs w:val="22"/>
        </w:rPr>
        <w:t>8</w:t>
      </w:r>
      <w:r w:rsidRPr="00903DD3">
        <w:rPr>
          <w:rFonts w:cs="Arial"/>
          <w:sz w:val="22"/>
          <w:szCs w:val="22"/>
        </w:rPr>
        <w:t xml:space="preserve"> do Umowy</w:t>
      </w:r>
      <w:bookmarkEnd w:id="184"/>
      <w:bookmarkEnd w:id="185"/>
    </w:p>
    <w:p w:rsidR="00B77078" w:rsidRPr="00903DD3" w:rsidRDefault="00B77078" w:rsidP="00322339">
      <w:pPr>
        <w:spacing w:afterLines="60" w:after="144" w:line="276" w:lineRule="auto"/>
        <w:rPr>
          <w:rFonts w:ascii="Arial" w:hAnsi="Arial" w:cs="Arial"/>
          <w:b/>
          <w:sz w:val="22"/>
          <w:szCs w:val="22"/>
        </w:rPr>
      </w:pPr>
    </w:p>
    <w:p w:rsidR="00B77078" w:rsidRPr="00903DD3" w:rsidRDefault="00B77078"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WZÓR PROTOKOŁU PRZEKAZANIA </w:t>
      </w:r>
      <w:r w:rsidR="00FA441E" w:rsidRPr="00903DD3">
        <w:rPr>
          <w:rFonts w:ascii="Arial" w:hAnsi="Arial" w:cs="Arial"/>
          <w:b/>
          <w:sz w:val="22"/>
          <w:szCs w:val="22"/>
        </w:rPr>
        <w:t>TERENU</w:t>
      </w:r>
      <w:r w:rsidR="007C6697" w:rsidRPr="00903DD3">
        <w:rPr>
          <w:rFonts w:ascii="Arial" w:hAnsi="Arial" w:cs="Arial"/>
          <w:b/>
          <w:sz w:val="22"/>
          <w:szCs w:val="22"/>
        </w:rPr>
        <w:t xml:space="preserve"> </w:t>
      </w:r>
      <w:r w:rsidRPr="00903DD3">
        <w:rPr>
          <w:rFonts w:ascii="Arial" w:hAnsi="Arial" w:cs="Arial"/>
          <w:b/>
          <w:sz w:val="22"/>
          <w:szCs w:val="22"/>
        </w:rPr>
        <w:t>BUDOWY</w:t>
      </w:r>
      <w:r w:rsidR="001F5803" w:rsidRPr="00903DD3">
        <w:rPr>
          <w:rFonts w:ascii="Arial" w:hAnsi="Arial" w:cs="Arial"/>
          <w:b/>
          <w:sz w:val="22"/>
          <w:szCs w:val="22"/>
        </w:rPr>
        <w:t xml:space="preserve"> ZAMAWIAJĄCYM</w:t>
      </w:r>
    </w:p>
    <w:p w:rsidR="00B77078" w:rsidRPr="00903DD3" w:rsidRDefault="00B77078" w:rsidP="00322339">
      <w:pPr>
        <w:tabs>
          <w:tab w:val="left" w:pos="1120"/>
          <w:tab w:val="left" w:pos="1540"/>
        </w:tabs>
        <w:spacing w:afterLines="60" w:after="144" w:line="276" w:lineRule="auto"/>
        <w:rPr>
          <w:rFonts w:ascii="Arial" w:hAnsi="Arial" w:cs="Arial"/>
          <w:sz w:val="22"/>
          <w:szCs w:val="22"/>
        </w:rPr>
      </w:pPr>
      <w:r w:rsidRPr="00903DD3">
        <w:rPr>
          <w:rFonts w:ascii="Arial" w:hAnsi="Arial" w:cs="Arial"/>
          <w:sz w:val="22"/>
          <w:szCs w:val="22"/>
        </w:rPr>
        <w:tab/>
      </w:r>
      <w:r w:rsidRPr="00903DD3">
        <w:rPr>
          <w:rFonts w:ascii="Arial" w:hAnsi="Arial" w:cs="Arial"/>
          <w:sz w:val="22"/>
          <w:szCs w:val="22"/>
        </w:rPr>
        <w:tab/>
      </w:r>
    </w:p>
    <w:p w:rsidR="00B77078" w:rsidRPr="00903DD3" w:rsidRDefault="00B77078" w:rsidP="00322339">
      <w:pPr>
        <w:spacing w:afterLines="60" w:after="144" w:line="276" w:lineRule="auto"/>
        <w:rPr>
          <w:rFonts w:ascii="Arial" w:hAnsi="Arial" w:cs="Arial"/>
          <w:sz w:val="22"/>
          <w:szCs w:val="22"/>
        </w:rPr>
      </w:pPr>
      <w:r w:rsidRPr="00903DD3">
        <w:rPr>
          <w:rFonts w:ascii="Arial" w:hAnsi="Arial" w:cs="Arial"/>
          <w:sz w:val="22"/>
          <w:szCs w:val="22"/>
        </w:rPr>
        <w:t>dla zadania:</w:t>
      </w:r>
    </w:p>
    <w:p w:rsidR="00B77078" w:rsidRPr="00903DD3" w:rsidRDefault="00B77078" w:rsidP="00322339">
      <w:pPr>
        <w:spacing w:afterLines="60" w:after="144" w:line="276" w:lineRule="auto"/>
        <w:jc w:val="center"/>
        <w:rPr>
          <w:rFonts w:ascii="Arial" w:hAnsi="Arial" w:cs="Arial"/>
          <w:b/>
          <w:sz w:val="22"/>
          <w:szCs w:val="22"/>
        </w:rPr>
      </w:pPr>
      <w:r w:rsidRPr="00D86067">
        <w:rPr>
          <w:rFonts w:ascii="Arial" w:hAnsi="Arial" w:cs="Arial"/>
          <w:b/>
          <w:sz w:val="22"/>
          <w:szCs w:val="22"/>
        </w:rPr>
        <w:t>Nazwa zadania</w:t>
      </w:r>
    </w:p>
    <w:p w:rsidR="00B77078" w:rsidRPr="00903DD3" w:rsidRDefault="00B77078" w:rsidP="00322339">
      <w:pPr>
        <w:spacing w:afterLines="60" w:after="144" w:line="276" w:lineRule="auto"/>
        <w:rPr>
          <w:rFonts w:ascii="Arial" w:hAnsi="Arial" w:cs="Arial"/>
          <w:sz w:val="22"/>
          <w:szCs w:val="22"/>
        </w:rPr>
      </w:pPr>
    </w:p>
    <w:p w:rsidR="00B77078" w:rsidRPr="00903DD3" w:rsidRDefault="00B77078" w:rsidP="00322339">
      <w:pPr>
        <w:spacing w:afterLines="60" w:after="144" w:line="276" w:lineRule="auto"/>
        <w:rPr>
          <w:rFonts w:ascii="Arial" w:hAnsi="Arial" w:cs="Arial"/>
          <w:sz w:val="22"/>
          <w:szCs w:val="22"/>
        </w:rPr>
      </w:pPr>
      <w:r w:rsidRPr="00903DD3">
        <w:rPr>
          <w:rFonts w:ascii="Arial" w:hAnsi="Arial" w:cs="Arial"/>
          <w:sz w:val="22"/>
          <w:szCs w:val="22"/>
        </w:rPr>
        <w:t xml:space="preserve">Spisany dnia </w:t>
      </w:r>
      <w:r w:rsidRPr="00D86067">
        <w:rPr>
          <w:rFonts w:ascii="Arial" w:hAnsi="Arial" w:cs="Arial"/>
          <w:sz w:val="22"/>
          <w:szCs w:val="22"/>
        </w:rPr>
        <w:t>dd.mm.rrrr</w:t>
      </w:r>
      <w:r w:rsidRPr="00251806">
        <w:rPr>
          <w:rFonts w:ascii="Arial" w:hAnsi="Arial" w:cs="Arial"/>
          <w:sz w:val="22"/>
          <w:szCs w:val="22"/>
        </w:rPr>
        <w:t xml:space="preserve"> r. w </w:t>
      </w:r>
      <w:r w:rsidRPr="00D86067">
        <w:rPr>
          <w:rFonts w:ascii="Arial" w:hAnsi="Arial" w:cs="Arial"/>
          <w:sz w:val="22"/>
          <w:szCs w:val="22"/>
        </w:rPr>
        <w:t>Miejscowość</w:t>
      </w:r>
      <w:r w:rsidRPr="00251806">
        <w:rPr>
          <w:rFonts w:ascii="Arial" w:hAnsi="Arial" w:cs="Arial"/>
          <w:sz w:val="22"/>
          <w:szCs w:val="22"/>
        </w:rPr>
        <w:t>.</w:t>
      </w:r>
      <w:r w:rsidRPr="00903DD3">
        <w:rPr>
          <w:rFonts w:ascii="Arial" w:hAnsi="Arial" w:cs="Arial"/>
          <w:sz w:val="22"/>
          <w:szCs w:val="22"/>
        </w:rPr>
        <w:t xml:space="preserve"> </w:t>
      </w:r>
    </w:p>
    <w:p w:rsidR="00B77078" w:rsidRPr="00903DD3" w:rsidRDefault="00B77078" w:rsidP="00322339">
      <w:pPr>
        <w:spacing w:afterLines="60" w:after="144" w:line="276" w:lineRule="auto"/>
        <w:rPr>
          <w:rFonts w:ascii="Arial" w:hAnsi="Arial" w:cs="Arial"/>
          <w:sz w:val="22"/>
          <w:szCs w:val="22"/>
        </w:rPr>
      </w:pPr>
    </w:p>
    <w:p w:rsidR="00B77078" w:rsidRPr="00903DD3" w:rsidRDefault="00B77078" w:rsidP="00322339">
      <w:pPr>
        <w:spacing w:afterLines="60" w:after="144" w:line="276" w:lineRule="auto"/>
        <w:rPr>
          <w:rFonts w:ascii="Arial" w:hAnsi="Arial" w:cs="Arial"/>
          <w:b/>
          <w:sz w:val="22"/>
          <w:szCs w:val="22"/>
        </w:rPr>
      </w:pPr>
      <w:r w:rsidRPr="00903DD3">
        <w:rPr>
          <w:rFonts w:ascii="Arial" w:hAnsi="Arial" w:cs="Arial"/>
          <w:b/>
          <w:sz w:val="22"/>
          <w:szCs w:val="22"/>
        </w:rPr>
        <w:t>Zleceniodawca:</w:t>
      </w:r>
    </w:p>
    <w:p w:rsidR="00B956CB" w:rsidRPr="00903DD3" w:rsidRDefault="00B956CB" w:rsidP="00322339">
      <w:pPr>
        <w:spacing w:afterLines="60" w:after="144" w:line="276" w:lineRule="auto"/>
        <w:rPr>
          <w:rFonts w:ascii="Arial" w:hAnsi="Arial" w:cs="Arial"/>
          <w:b/>
          <w:sz w:val="22"/>
          <w:szCs w:val="22"/>
        </w:rPr>
      </w:pPr>
      <w:r w:rsidRPr="00903DD3">
        <w:rPr>
          <w:rFonts w:ascii="Arial" w:hAnsi="Arial" w:cs="Arial"/>
          <w:b/>
          <w:sz w:val="22"/>
          <w:szCs w:val="22"/>
        </w:rPr>
        <w:tab/>
        <w:t>Gmina Miasto Pruszków</w:t>
      </w:r>
    </w:p>
    <w:p w:rsidR="00B956CB" w:rsidRPr="00903DD3" w:rsidRDefault="00B956CB" w:rsidP="00322339">
      <w:pPr>
        <w:spacing w:afterLines="60" w:after="144" w:line="276" w:lineRule="auto"/>
        <w:rPr>
          <w:rFonts w:ascii="Arial" w:hAnsi="Arial" w:cs="Arial"/>
          <w:b/>
          <w:sz w:val="22"/>
          <w:szCs w:val="22"/>
        </w:rPr>
      </w:pPr>
      <w:r w:rsidRPr="00903DD3">
        <w:rPr>
          <w:rFonts w:ascii="Arial" w:hAnsi="Arial" w:cs="Arial"/>
          <w:b/>
          <w:sz w:val="22"/>
          <w:szCs w:val="22"/>
        </w:rPr>
        <w:tab/>
        <w:t xml:space="preserve">ul. Kraszewskiego 14/16, 05-800 Pruszków </w:t>
      </w:r>
    </w:p>
    <w:p w:rsidR="00B956CB" w:rsidRPr="00903DD3" w:rsidRDefault="00B956CB" w:rsidP="00322339">
      <w:pPr>
        <w:spacing w:afterLines="60" w:after="144" w:line="276" w:lineRule="auto"/>
        <w:rPr>
          <w:rFonts w:ascii="Arial" w:hAnsi="Arial" w:cs="Arial"/>
          <w:b/>
          <w:sz w:val="22"/>
          <w:szCs w:val="22"/>
        </w:rPr>
      </w:pPr>
      <w:r w:rsidRPr="00903DD3">
        <w:rPr>
          <w:rFonts w:ascii="Arial" w:hAnsi="Arial" w:cs="Arial"/>
          <w:b/>
          <w:sz w:val="22"/>
          <w:szCs w:val="22"/>
        </w:rPr>
        <w:tab/>
        <w:t>oraz</w:t>
      </w:r>
    </w:p>
    <w:p w:rsidR="00B77078" w:rsidRPr="00903DD3" w:rsidRDefault="00B77078" w:rsidP="00322339">
      <w:pPr>
        <w:pStyle w:val="Bezodstpw"/>
        <w:spacing w:afterLines="60" w:after="144" w:line="276" w:lineRule="auto"/>
        <w:ind w:firstLine="708"/>
        <w:rPr>
          <w:rFonts w:ascii="Arial" w:hAnsi="Arial" w:cs="Arial"/>
          <w:b/>
          <w:sz w:val="22"/>
          <w:szCs w:val="22"/>
        </w:rPr>
      </w:pPr>
      <w:r w:rsidRPr="00903DD3">
        <w:rPr>
          <w:rFonts w:ascii="Arial" w:hAnsi="Arial" w:cs="Arial"/>
          <w:b/>
          <w:sz w:val="22"/>
          <w:szCs w:val="22"/>
        </w:rPr>
        <w:t xml:space="preserve">PKP Polskie Linie Kolejowe S.A. </w:t>
      </w:r>
    </w:p>
    <w:p w:rsidR="00B77078" w:rsidRPr="00903DD3" w:rsidRDefault="00B77078" w:rsidP="00322339">
      <w:pPr>
        <w:pStyle w:val="Bezodstpw"/>
        <w:spacing w:afterLines="60" w:after="144" w:line="276" w:lineRule="auto"/>
        <w:ind w:firstLine="708"/>
        <w:rPr>
          <w:rFonts w:ascii="Arial" w:hAnsi="Arial" w:cs="Arial"/>
          <w:sz w:val="22"/>
          <w:szCs w:val="22"/>
        </w:rPr>
      </w:pPr>
      <w:r w:rsidRPr="00903DD3">
        <w:rPr>
          <w:rFonts w:ascii="Arial" w:hAnsi="Arial" w:cs="Arial"/>
          <w:sz w:val="22"/>
          <w:szCs w:val="22"/>
        </w:rPr>
        <w:t>ul. Targowa 74, 03-734 Warszawa</w:t>
      </w:r>
    </w:p>
    <w:p w:rsidR="00B77078" w:rsidRPr="00903DD3" w:rsidRDefault="00B77078" w:rsidP="00322339">
      <w:pPr>
        <w:pStyle w:val="Bezodstpw"/>
        <w:spacing w:afterLines="60" w:after="144" w:line="276" w:lineRule="auto"/>
        <w:rPr>
          <w:rFonts w:ascii="Arial" w:hAnsi="Arial" w:cs="Arial"/>
          <w:sz w:val="22"/>
          <w:szCs w:val="22"/>
        </w:rPr>
      </w:pPr>
    </w:p>
    <w:p w:rsidR="00B77078" w:rsidRPr="00251806" w:rsidRDefault="00B77078" w:rsidP="00322339">
      <w:pPr>
        <w:spacing w:afterLines="60" w:after="144" w:line="276" w:lineRule="auto"/>
        <w:rPr>
          <w:rFonts w:ascii="Arial" w:hAnsi="Arial" w:cs="Arial"/>
          <w:b/>
          <w:sz w:val="22"/>
          <w:szCs w:val="22"/>
        </w:rPr>
      </w:pPr>
      <w:r w:rsidRPr="00251806">
        <w:rPr>
          <w:rFonts w:ascii="Arial" w:hAnsi="Arial" w:cs="Arial"/>
          <w:b/>
          <w:sz w:val="22"/>
          <w:szCs w:val="22"/>
        </w:rPr>
        <w:t>Wykonawca:</w:t>
      </w:r>
    </w:p>
    <w:p w:rsidR="00B77078" w:rsidRPr="00D86067" w:rsidRDefault="00B77078" w:rsidP="00322339">
      <w:pPr>
        <w:pStyle w:val="Bezodstpw"/>
        <w:spacing w:afterLines="60" w:after="144" w:line="276" w:lineRule="auto"/>
        <w:ind w:firstLine="708"/>
        <w:rPr>
          <w:rFonts w:ascii="Arial" w:hAnsi="Arial" w:cs="Arial"/>
          <w:b/>
          <w:sz w:val="22"/>
          <w:szCs w:val="22"/>
        </w:rPr>
      </w:pPr>
      <w:r w:rsidRPr="00D86067">
        <w:rPr>
          <w:rFonts w:ascii="Arial" w:hAnsi="Arial" w:cs="Arial"/>
          <w:b/>
          <w:sz w:val="22"/>
          <w:szCs w:val="22"/>
        </w:rPr>
        <w:t xml:space="preserve">Nazwa/y Wykonawcy/ów </w:t>
      </w:r>
    </w:p>
    <w:p w:rsidR="00B77078" w:rsidRPr="00903DD3" w:rsidRDefault="00B77078" w:rsidP="00322339">
      <w:pPr>
        <w:pStyle w:val="Bezodstpw"/>
        <w:spacing w:afterLines="60" w:after="144" w:line="276" w:lineRule="auto"/>
        <w:ind w:firstLine="708"/>
        <w:rPr>
          <w:rFonts w:ascii="Arial" w:hAnsi="Arial" w:cs="Arial"/>
          <w:sz w:val="22"/>
          <w:szCs w:val="22"/>
        </w:rPr>
      </w:pPr>
      <w:r w:rsidRPr="00D86067">
        <w:rPr>
          <w:rFonts w:ascii="Arial" w:hAnsi="Arial" w:cs="Arial"/>
          <w:sz w:val="22"/>
          <w:szCs w:val="22"/>
        </w:rPr>
        <w:t>Adres/y Wykonawcy/ów</w:t>
      </w:r>
      <w:r w:rsidRPr="00903DD3">
        <w:rPr>
          <w:rFonts w:ascii="Arial" w:hAnsi="Arial" w:cs="Arial"/>
          <w:sz w:val="22"/>
          <w:szCs w:val="22"/>
        </w:rPr>
        <w:t xml:space="preserve"> </w:t>
      </w:r>
    </w:p>
    <w:p w:rsidR="00B77078" w:rsidRPr="00903DD3" w:rsidRDefault="00B77078" w:rsidP="00322339">
      <w:pPr>
        <w:pStyle w:val="Bezodstpw"/>
        <w:spacing w:afterLines="60" w:after="144" w:line="276" w:lineRule="auto"/>
        <w:rPr>
          <w:rFonts w:ascii="Arial" w:hAnsi="Arial" w:cs="Arial"/>
          <w:sz w:val="22"/>
          <w:szCs w:val="22"/>
        </w:rPr>
      </w:pPr>
    </w:p>
    <w:p w:rsidR="00B77078" w:rsidRPr="00903DD3" w:rsidRDefault="00B77078" w:rsidP="00322339">
      <w:pPr>
        <w:pStyle w:val="Bezodstpw"/>
        <w:spacing w:afterLines="60" w:after="144" w:line="276" w:lineRule="auto"/>
        <w:rPr>
          <w:rFonts w:ascii="Arial" w:hAnsi="Arial" w:cs="Arial"/>
          <w:sz w:val="22"/>
          <w:szCs w:val="22"/>
        </w:rPr>
      </w:pPr>
    </w:p>
    <w:p w:rsidR="00B77078" w:rsidRPr="00903DD3" w:rsidRDefault="00B77078" w:rsidP="00322339">
      <w:pPr>
        <w:pStyle w:val="Bezodstpw"/>
        <w:spacing w:afterLines="60" w:after="144" w:line="276" w:lineRule="auto"/>
        <w:rPr>
          <w:rFonts w:ascii="Arial" w:hAnsi="Arial" w:cs="Arial"/>
          <w:sz w:val="22"/>
          <w:szCs w:val="22"/>
        </w:rPr>
      </w:pPr>
    </w:p>
    <w:p w:rsidR="00B77078" w:rsidRPr="00903DD3" w:rsidRDefault="00B77078" w:rsidP="00322339">
      <w:pPr>
        <w:pStyle w:val="Bezodstpw"/>
        <w:spacing w:afterLines="60" w:after="144" w:line="276" w:lineRule="auto"/>
        <w:rPr>
          <w:rFonts w:ascii="Arial" w:hAnsi="Arial" w:cs="Arial"/>
          <w:sz w:val="22"/>
          <w:szCs w:val="22"/>
        </w:rPr>
      </w:pPr>
      <w:r w:rsidRPr="00903DD3">
        <w:rPr>
          <w:rFonts w:ascii="Arial" w:hAnsi="Arial" w:cs="Arial"/>
          <w:b/>
          <w:sz w:val="22"/>
          <w:szCs w:val="22"/>
        </w:rPr>
        <w:t>Podstawa wykonania robót:</w:t>
      </w:r>
      <w:r w:rsidRPr="00903DD3">
        <w:rPr>
          <w:rFonts w:ascii="Arial" w:hAnsi="Arial" w:cs="Arial"/>
          <w:sz w:val="22"/>
          <w:szCs w:val="22"/>
        </w:rPr>
        <w:t xml:space="preserve"> Umowa nr </w:t>
      </w:r>
      <w:r w:rsidRPr="00D86067">
        <w:rPr>
          <w:rFonts w:ascii="Arial" w:hAnsi="Arial" w:cs="Arial"/>
          <w:sz w:val="22"/>
          <w:szCs w:val="22"/>
        </w:rPr>
        <w:t>numer umowy</w:t>
      </w:r>
      <w:r w:rsidRPr="00251806">
        <w:rPr>
          <w:rFonts w:ascii="Arial" w:hAnsi="Arial" w:cs="Arial"/>
          <w:sz w:val="22"/>
          <w:szCs w:val="22"/>
        </w:rPr>
        <w:t xml:space="preserve"> z dnia </w:t>
      </w:r>
      <w:r w:rsidRPr="00D86067">
        <w:rPr>
          <w:rFonts w:ascii="Arial" w:hAnsi="Arial" w:cs="Arial"/>
          <w:sz w:val="22"/>
          <w:szCs w:val="22"/>
        </w:rPr>
        <w:t>dd.mm.rrrr</w:t>
      </w:r>
      <w:r w:rsidRPr="00251806">
        <w:rPr>
          <w:rFonts w:ascii="Arial" w:hAnsi="Arial" w:cs="Arial"/>
          <w:sz w:val="22"/>
          <w:szCs w:val="22"/>
        </w:rPr>
        <w:t xml:space="preserve"> r</w:t>
      </w:r>
      <w:r w:rsidRPr="00903DD3">
        <w:rPr>
          <w:rFonts w:ascii="Arial" w:hAnsi="Arial" w:cs="Arial"/>
          <w:sz w:val="22"/>
          <w:szCs w:val="22"/>
        </w:rPr>
        <w:t>.</w:t>
      </w:r>
    </w:p>
    <w:p w:rsidR="00B77078" w:rsidRPr="00903DD3" w:rsidRDefault="00B77078" w:rsidP="00322339">
      <w:pPr>
        <w:spacing w:afterLines="60" w:after="144" w:line="276" w:lineRule="auto"/>
        <w:rPr>
          <w:rFonts w:ascii="Arial" w:hAnsi="Arial" w:cs="Arial"/>
          <w:sz w:val="22"/>
          <w:szCs w:val="22"/>
        </w:rPr>
      </w:pPr>
    </w:p>
    <w:p w:rsidR="00B77078" w:rsidRPr="00903DD3" w:rsidRDefault="00B77078" w:rsidP="00322339">
      <w:pPr>
        <w:spacing w:afterLines="60" w:after="144" w:line="276" w:lineRule="auto"/>
        <w:rPr>
          <w:rFonts w:ascii="Arial" w:hAnsi="Arial" w:cs="Arial"/>
          <w:sz w:val="22"/>
          <w:szCs w:val="22"/>
        </w:rPr>
      </w:pPr>
      <w:r w:rsidRPr="00903DD3">
        <w:rPr>
          <w:rFonts w:ascii="Arial" w:hAnsi="Arial" w:cs="Arial"/>
          <w:sz w:val="22"/>
          <w:szCs w:val="22"/>
        </w:rPr>
        <w:t>Komisja została zwołana przez</w:t>
      </w:r>
      <w:r w:rsidR="008668FB" w:rsidRPr="00903DD3">
        <w:rPr>
          <w:rFonts w:ascii="Arial" w:hAnsi="Arial" w:cs="Arial"/>
          <w:sz w:val="22"/>
          <w:szCs w:val="22"/>
        </w:rPr>
        <w:t xml:space="preserve"> Prezydenta Miasta Pruszkowa</w:t>
      </w:r>
      <w:r w:rsidRPr="00903DD3">
        <w:rPr>
          <w:rFonts w:ascii="Arial" w:hAnsi="Arial" w:cs="Arial"/>
          <w:sz w:val="22"/>
          <w:szCs w:val="22"/>
        </w:rPr>
        <w:t xml:space="preserve"> pismem nr </w:t>
      </w:r>
      <w:r w:rsidRPr="00D86067">
        <w:rPr>
          <w:rFonts w:ascii="Arial" w:hAnsi="Arial" w:cs="Arial"/>
          <w:sz w:val="22"/>
          <w:szCs w:val="22"/>
        </w:rPr>
        <w:t>numer pisma</w:t>
      </w:r>
      <w:r w:rsidRPr="00251806">
        <w:rPr>
          <w:rFonts w:ascii="Arial" w:hAnsi="Arial" w:cs="Arial"/>
          <w:sz w:val="22"/>
          <w:szCs w:val="22"/>
        </w:rPr>
        <w:t xml:space="preserve"> z dnia </w:t>
      </w:r>
      <w:r w:rsidRPr="00D86067">
        <w:rPr>
          <w:rFonts w:ascii="Arial" w:hAnsi="Arial" w:cs="Arial"/>
          <w:sz w:val="22"/>
          <w:szCs w:val="22"/>
        </w:rPr>
        <w:t>dd.mm.rrrr</w:t>
      </w:r>
      <w:r w:rsidRPr="00903DD3">
        <w:rPr>
          <w:rFonts w:ascii="Arial" w:hAnsi="Arial" w:cs="Arial"/>
          <w:sz w:val="22"/>
          <w:szCs w:val="22"/>
        </w:rPr>
        <w:t xml:space="preserve"> r.</w:t>
      </w:r>
    </w:p>
    <w:p w:rsidR="00B77078" w:rsidRPr="00903DD3" w:rsidRDefault="00B77078" w:rsidP="00322339">
      <w:pPr>
        <w:spacing w:afterLines="60" w:after="144" w:line="276" w:lineRule="auto"/>
        <w:rPr>
          <w:rFonts w:ascii="Arial" w:hAnsi="Arial" w:cs="Arial"/>
          <w:b/>
          <w:sz w:val="22"/>
          <w:szCs w:val="22"/>
        </w:rPr>
      </w:pPr>
      <w:r w:rsidRPr="00903DD3">
        <w:rPr>
          <w:rFonts w:ascii="Arial" w:hAnsi="Arial" w:cs="Arial"/>
          <w:b/>
          <w:sz w:val="22"/>
          <w:szCs w:val="22"/>
        </w:rPr>
        <w:t>Skład Komisji:</w:t>
      </w:r>
    </w:p>
    <w:p w:rsidR="008668FB" w:rsidRPr="00903DD3" w:rsidRDefault="008668FB" w:rsidP="002365C6">
      <w:pPr>
        <w:widowControl w:val="0"/>
        <w:numPr>
          <w:ilvl w:val="0"/>
          <w:numId w:val="60"/>
        </w:numPr>
        <w:autoSpaceDE w:val="0"/>
        <w:autoSpaceDN w:val="0"/>
        <w:adjustRightInd w:val="0"/>
        <w:spacing w:afterLines="60" w:after="144" w:line="276" w:lineRule="auto"/>
        <w:jc w:val="both"/>
        <w:rPr>
          <w:rFonts w:ascii="Arial" w:hAnsi="Arial" w:cs="Arial"/>
          <w:b/>
          <w:sz w:val="22"/>
          <w:szCs w:val="22"/>
        </w:rPr>
      </w:pPr>
      <w:r w:rsidRPr="00903DD3">
        <w:rPr>
          <w:rFonts w:ascii="Arial" w:hAnsi="Arial" w:cs="Arial"/>
          <w:b/>
          <w:sz w:val="22"/>
          <w:szCs w:val="22"/>
        </w:rPr>
        <w:t>Przedstawiciele Zleceniodawcy</w:t>
      </w:r>
      <w:r w:rsidR="00322339">
        <w:rPr>
          <w:rFonts w:ascii="Arial" w:hAnsi="Arial" w:cs="Arial"/>
          <w:b/>
          <w:sz w:val="22"/>
          <w:szCs w:val="22"/>
        </w:rPr>
        <w:t xml:space="preserve"> – inwestora: </w:t>
      </w:r>
      <w:r w:rsidRPr="00903DD3">
        <w:rPr>
          <w:rFonts w:ascii="Arial" w:hAnsi="Arial" w:cs="Arial"/>
          <w:b/>
          <w:sz w:val="22"/>
          <w:szCs w:val="22"/>
        </w:rPr>
        <w:t>Gmina Miasto Pruszków):</w:t>
      </w:r>
    </w:p>
    <w:p w:rsidR="008668FB" w:rsidRPr="00D86067" w:rsidRDefault="008668FB" w:rsidP="002365C6">
      <w:pPr>
        <w:widowControl w:val="0"/>
        <w:numPr>
          <w:ilvl w:val="1"/>
          <w:numId w:val="60"/>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Imię Nazwisko – Stanowisko</w:t>
      </w:r>
    </w:p>
    <w:p w:rsidR="008668FB" w:rsidRPr="00D86067" w:rsidRDefault="008668FB" w:rsidP="002365C6">
      <w:pPr>
        <w:widowControl w:val="0"/>
        <w:numPr>
          <w:ilvl w:val="1"/>
          <w:numId w:val="60"/>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Jw.</w:t>
      </w:r>
    </w:p>
    <w:p w:rsidR="008668FB" w:rsidRPr="00903DD3" w:rsidRDefault="008668FB" w:rsidP="00322339">
      <w:pPr>
        <w:widowControl w:val="0"/>
        <w:autoSpaceDE w:val="0"/>
        <w:autoSpaceDN w:val="0"/>
        <w:adjustRightInd w:val="0"/>
        <w:spacing w:afterLines="60" w:after="144" w:line="276" w:lineRule="auto"/>
        <w:ind w:left="720"/>
        <w:jc w:val="both"/>
        <w:rPr>
          <w:rFonts w:ascii="Arial" w:hAnsi="Arial" w:cs="Arial"/>
          <w:b/>
          <w:sz w:val="22"/>
          <w:szCs w:val="22"/>
        </w:rPr>
      </w:pPr>
    </w:p>
    <w:p w:rsidR="00B77078" w:rsidRPr="00251806" w:rsidRDefault="00322339" w:rsidP="002365C6">
      <w:pPr>
        <w:widowControl w:val="0"/>
        <w:numPr>
          <w:ilvl w:val="0"/>
          <w:numId w:val="60"/>
        </w:numPr>
        <w:autoSpaceDE w:val="0"/>
        <w:autoSpaceDN w:val="0"/>
        <w:adjustRightInd w:val="0"/>
        <w:spacing w:afterLines="60" w:after="144" w:line="276" w:lineRule="auto"/>
        <w:jc w:val="both"/>
        <w:rPr>
          <w:rFonts w:ascii="Arial" w:hAnsi="Arial" w:cs="Arial"/>
          <w:b/>
          <w:sz w:val="22"/>
          <w:szCs w:val="22"/>
        </w:rPr>
      </w:pPr>
      <w:r>
        <w:rPr>
          <w:rFonts w:ascii="Arial" w:hAnsi="Arial" w:cs="Arial"/>
          <w:b/>
          <w:sz w:val="22"/>
          <w:szCs w:val="22"/>
        </w:rPr>
        <w:t xml:space="preserve">Przedstawiciele Zleceniodawcy - </w:t>
      </w:r>
      <w:r w:rsidR="00B77078" w:rsidRPr="00903DD3">
        <w:rPr>
          <w:rFonts w:ascii="Arial" w:hAnsi="Arial" w:cs="Arial"/>
          <w:b/>
          <w:sz w:val="22"/>
          <w:szCs w:val="22"/>
        </w:rPr>
        <w:t xml:space="preserve">PKP Polskie Linie Kolejowe S.A., </w:t>
      </w:r>
      <w:r w:rsidR="00B77078" w:rsidRPr="00D86067">
        <w:rPr>
          <w:rFonts w:ascii="Arial" w:hAnsi="Arial" w:cs="Arial"/>
          <w:b/>
          <w:sz w:val="22"/>
          <w:szCs w:val="22"/>
        </w:rPr>
        <w:t>Centrum Realizacji Inwestycji Region ……………….</w:t>
      </w:r>
      <w:r w:rsidR="00B77078" w:rsidRPr="00251806">
        <w:rPr>
          <w:rFonts w:ascii="Arial" w:hAnsi="Arial" w:cs="Arial"/>
          <w:b/>
          <w:sz w:val="22"/>
          <w:szCs w:val="22"/>
        </w:rPr>
        <w:t>):</w:t>
      </w:r>
    </w:p>
    <w:p w:rsidR="00B77078" w:rsidRPr="00D86067" w:rsidRDefault="00B77078" w:rsidP="002365C6">
      <w:pPr>
        <w:widowControl w:val="0"/>
        <w:numPr>
          <w:ilvl w:val="1"/>
          <w:numId w:val="60"/>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Imię Nazwisko – Stanowisko</w:t>
      </w:r>
    </w:p>
    <w:p w:rsidR="00B77078" w:rsidRPr="00D86067" w:rsidRDefault="00B77078" w:rsidP="002365C6">
      <w:pPr>
        <w:widowControl w:val="0"/>
        <w:numPr>
          <w:ilvl w:val="1"/>
          <w:numId w:val="60"/>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Jw.</w:t>
      </w:r>
    </w:p>
    <w:p w:rsidR="00B77078" w:rsidRPr="00251806" w:rsidRDefault="00B77078" w:rsidP="002365C6">
      <w:pPr>
        <w:widowControl w:val="0"/>
        <w:numPr>
          <w:ilvl w:val="0"/>
          <w:numId w:val="60"/>
        </w:numPr>
        <w:autoSpaceDE w:val="0"/>
        <w:autoSpaceDN w:val="0"/>
        <w:adjustRightInd w:val="0"/>
        <w:spacing w:afterLines="60" w:after="144" w:line="276" w:lineRule="auto"/>
        <w:jc w:val="both"/>
        <w:rPr>
          <w:rFonts w:ascii="Arial" w:hAnsi="Arial" w:cs="Arial"/>
          <w:b/>
          <w:sz w:val="22"/>
          <w:szCs w:val="22"/>
        </w:rPr>
      </w:pPr>
      <w:r w:rsidRPr="00251806">
        <w:rPr>
          <w:rFonts w:ascii="Arial" w:hAnsi="Arial" w:cs="Arial"/>
          <w:b/>
          <w:sz w:val="22"/>
          <w:szCs w:val="22"/>
        </w:rPr>
        <w:t xml:space="preserve">Przedstawiciele Użytkownika (PKP Polskie Linie Kolejowe S.A., Zakład Linii Kolejowych w </w:t>
      </w:r>
      <w:r w:rsidRPr="00D86067">
        <w:rPr>
          <w:rFonts w:ascii="Arial" w:hAnsi="Arial" w:cs="Arial"/>
          <w:b/>
          <w:sz w:val="22"/>
          <w:szCs w:val="22"/>
        </w:rPr>
        <w:t>Miejscowość</w:t>
      </w:r>
      <w:r w:rsidRPr="00251806">
        <w:rPr>
          <w:rFonts w:ascii="Arial" w:hAnsi="Arial" w:cs="Arial"/>
          <w:b/>
          <w:sz w:val="22"/>
          <w:szCs w:val="22"/>
        </w:rPr>
        <w:t>):</w:t>
      </w:r>
    </w:p>
    <w:p w:rsidR="00B77078" w:rsidRPr="00D86067" w:rsidRDefault="00B77078" w:rsidP="002365C6">
      <w:pPr>
        <w:widowControl w:val="0"/>
        <w:numPr>
          <w:ilvl w:val="0"/>
          <w:numId w:val="61"/>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Imię Nazwisko – Stanowisko</w:t>
      </w:r>
    </w:p>
    <w:p w:rsidR="00B77078" w:rsidRPr="00D86067" w:rsidRDefault="00B77078" w:rsidP="002365C6">
      <w:pPr>
        <w:widowControl w:val="0"/>
        <w:numPr>
          <w:ilvl w:val="0"/>
          <w:numId w:val="61"/>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Jw.</w:t>
      </w:r>
    </w:p>
    <w:p w:rsidR="008668FB" w:rsidRPr="00251806" w:rsidRDefault="00342840" w:rsidP="002365C6">
      <w:pPr>
        <w:widowControl w:val="0"/>
        <w:numPr>
          <w:ilvl w:val="0"/>
          <w:numId w:val="60"/>
        </w:numPr>
        <w:autoSpaceDE w:val="0"/>
        <w:autoSpaceDN w:val="0"/>
        <w:adjustRightInd w:val="0"/>
        <w:spacing w:afterLines="60" w:after="144" w:line="276" w:lineRule="auto"/>
        <w:jc w:val="both"/>
        <w:rPr>
          <w:rFonts w:ascii="Arial" w:hAnsi="Arial" w:cs="Arial"/>
          <w:b/>
          <w:sz w:val="22"/>
          <w:szCs w:val="22"/>
        </w:rPr>
      </w:pPr>
      <w:r>
        <w:rPr>
          <w:rFonts w:ascii="Arial" w:hAnsi="Arial" w:cs="Arial"/>
          <w:b/>
          <w:sz w:val="22"/>
          <w:szCs w:val="22"/>
        </w:rPr>
        <w:t>Zespół Inż</w:t>
      </w:r>
      <w:r w:rsidR="00322339" w:rsidRPr="00342840">
        <w:rPr>
          <w:rFonts w:ascii="Arial" w:hAnsi="Arial" w:cs="Arial"/>
          <w:b/>
          <w:sz w:val="22"/>
          <w:szCs w:val="22"/>
        </w:rPr>
        <w:t>yniera</w:t>
      </w:r>
      <w:r w:rsidR="008668FB" w:rsidRPr="00251806">
        <w:rPr>
          <w:rFonts w:ascii="Arial" w:hAnsi="Arial" w:cs="Arial"/>
          <w:b/>
          <w:sz w:val="22"/>
          <w:szCs w:val="22"/>
        </w:rPr>
        <w:t>:</w:t>
      </w:r>
    </w:p>
    <w:p w:rsidR="008668FB" w:rsidRPr="00D86067" w:rsidRDefault="008668FB" w:rsidP="002365C6">
      <w:pPr>
        <w:widowControl w:val="0"/>
        <w:numPr>
          <w:ilvl w:val="1"/>
          <w:numId w:val="60"/>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Imię Nazwisko – branża</w:t>
      </w:r>
    </w:p>
    <w:p w:rsidR="008668FB" w:rsidRPr="00D86067" w:rsidRDefault="008668FB" w:rsidP="002365C6">
      <w:pPr>
        <w:widowControl w:val="0"/>
        <w:numPr>
          <w:ilvl w:val="1"/>
          <w:numId w:val="60"/>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Jw.</w:t>
      </w:r>
    </w:p>
    <w:p w:rsidR="008668FB" w:rsidRPr="00251806" w:rsidRDefault="008668FB" w:rsidP="00322339">
      <w:pPr>
        <w:widowControl w:val="0"/>
        <w:autoSpaceDE w:val="0"/>
        <w:autoSpaceDN w:val="0"/>
        <w:adjustRightInd w:val="0"/>
        <w:spacing w:afterLines="60" w:after="144" w:line="276" w:lineRule="auto"/>
        <w:ind w:left="720"/>
        <w:jc w:val="both"/>
        <w:rPr>
          <w:rFonts w:ascii="Arial" w:hAnsi="Arial" w:cs="Arial"/>
          <w:b/>
          <w:sz w:val="22"/>
          <w:szCs w:val="22"/>
        </w:rPr>
      </w:pPr>
    </w:p>
    <w:p w:rsidR="00B77078" w:rsidRPr="00251806" w:rsidRDefault="00B77078" w:rsidP="002365C6">
      <w:pPr>
        <w:widowControl w:val="0"/>
        <w:numPr>
          <w:ilvl w:val="0"/>
          <w:numId w:val="60"/>
        </w:numPr>
        <w:autoSpaceDE w:val="0"/>
        <w:autoSpaceDN w:val="0"/>
        <w:adjustRightInd w:val="0"/>
        <w:spacing w:afterLines="60" w:after="144" w:line="276" w:lineRule="auto"/>
        <w:jc w:val="both"/>
        <w:rPr>
          <w:rFonts w:ascii="Arial" w:hAnsi="Arial" w:cs="Arial"/>
          <w:b/>
          <w:sz w:val="22"/>
          <w:szCs w:val="22"/>
        </w:rPr>
      </w:pPr>
      <w:r w:rsidRPr="00251806">
        <w:rPr>
          <w:rFonts w:ascii="Arial" w:hAnsi="Arial" w:cs="Arial"/>
          <w:b/>
          <w:sz w:val="22"/>
          <w:szCs w:val="22"/>
        </w:rPr>
        <w:t>Przedstawiciele Wykonawcy:</w:t>
      </w:r>
    </w:p>
    <w:p w:rsidR="00B77078" w:rsidRPr="00D86067" w:rsidRDefault="00B77078" w:rsidP="002365C6">
      <w:pPr>
        <w:widowControl w:val="0"/>
        <w:numPr>
          <w:ilvl w:val="0"/>
          <w:numId w:val="62"/>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Imię Nazwisko – Stanowisko</w:t>
      </w:r>
    </w:p>
    <w:p w:rsidR="00B77078" w:rsidRPr="00D86067" w:rsidRDefault="00B77078" w:rsidP="002365C6">
      <w:pPr>
        <w:widowControl w:val="0"/>
        <w:numPr>
          <w:ilvl w:val="0"/>
          <w:numId w:val="62"/>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Jw.</w:t>
      </w:r>
    </w:p>
    <w:p w:rsidR="00B77078" w:rsidRPr="00903DD3" w:rsidRDefault="00B77078" w:rsidP="00322339">
      <w:pPr>
        <w:spacing w:afterLines="60" w:after="144" w:line="276" w:lineRule="auto"/>
        <w:rPr>
          <w:rFonts w:ascii="Arial" w:hAnsi="Arial" w:cs="Arial"/>
          <w:b/>
          <w:sz w:val="22"/>
          <w:szCs w:val="22"/>
        </w:rPr>
      </w:pPr>
      <w:r w:rsidRPr="00903DD3">
        <w:rPr>
          <w:rFonts w:ascii="Arial" w:hAnsi="Arial" w:cs="Arial"/>
          <w:b/>
          <w:sz w:val="22"/>
          <w:szCs w:val="22"/>
        </w:rPr>
        <w:t>Ustalenia:</w:t>
      </w:r>
    </w:p>
    <w:p w:rsidR="00B77078" w:rsidRPr="00903DD3" w:rsidRDefault="00B77078" w:rsidP="002365C6">
      <w:pPr>
        <w:widowControl w:val="0"/>
        <w:numPr>
          <w:ilvl w:val="0"/>
          <w:numId w:val="63"/>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Komisja zapoznała się z zakresem robót i dokonała wizji lokalnej w terenie.</w:t>
      </w:r>
    </w:p>
    <w:p w:rsidR="00B77078" w:rsidRPr="00251806" w:rsidRDefault="00B77078" w:rsidP="002365C6">
      <w:pPr>
        <w:widowControl w:val="0"/>
        <w:numPr>
          <w:ilvl w:val="0"/>
          <w:numId w:val="63"/>
        </w:numPr>
        <w:autoSpaceDE w:val="0"/>
        <w:autoSpaceDN w:val="0"/>
        <w:adjustRightInd w:val="0"/>
        <w:spacing w:afterLines="60" w:after="144" w:line="276" w:lineRule="auto"/>
        <w:jc w:val="both"/>
        <w:rPr>
          <w:rFonts w:ascii="Arial" w:hAnsi="Arial" w:cs="Arial"/>
          <w:sz w:val="22"/>
          <w:szCs w:val="22"/>
        </w:rPr>
      </w:pPr>
      <w:r w:rsidRPr="00251806">
        <w:rPr>
          <w:rFonts w:ascii="Arial" w:hAnsi="Arial" w:cs="Arial"/>
          <w:sz w:val="22"/>
          <w:szCs w:val="22"/>
        </w:rPr>
        <w:t xml:space="preserve">Zadanie będzie realizowane w oparciu o Pozwolenie na Budowę </w:t>
      </w:r>
      <w:r w:rsidRPr="00D86067">
        <w:rPr>
          <w:rFonts w:ascii="Arial" w:hAnsi="Arial" w:cs="Arial"/>
          <w:sz w:val="22"/>
          <w:szCs w:val="22"/>
        </w:rPr>
        <w:t>Numer Pozwolenia na Budowę</w:t>
      </w:r>
      <w:r w:rsidRPr="00251806">
        <w:rPr>
          <w:rFonts w:ascii="Arial" w:hAnsi="Arial" w:cs="Arial"/>
          <w:sz w:val="22"/>
          <w:szCs w:val="22"/>
        </w:rPr>
        <w:t xml:space="preserve"> wydane przez </w:t>
      </w:r>
      <w:r w:rsidRPr="00D86067">
        <w:rPr>
          <w:rFonts w:ascii="Arial" w:hAnsi="Arial" w:cs="Arial"/>
          <w:sz w:val="22"/>
          <w:szCs w:val="22"/>
        </w:rPr>
        <w:t>Organ Wydający</w:t>
      </w:r>
      <w:r w:rsidRPr="00251806">
        <w:rPr>
          <w:rFonts w:ascii="Arial" w:hAnsi="Arial" w:cs="Arial"/>
          <w:sz w:val="22"/>
          <w:szCs w:val="22"/>
        </w:rPr>
        <w:t xml:space="preserve"> dnia </w:t>
      </w:r>
      <w:r w:rsidRPr="00D86067">
        <w:rPr>
          <w:rFonts w:ascii="Arial" w:hAnsi="Arial" w:cs="Arial"/>
          <w:sz w:val="22"/>
          <w:szCs w:val="22"/>
        </w:rPr>
        <w:t>dd.mm.rrrr</w:t>
      </w:r>
      <w:r w:rsidRPr="00251806">
        <w:rPr>
          <w:rFonts w:ascii="Arial" w:hAnsi="Arial" w:cs="Arial"/>
          <w:sz w:val="22"/>
          <w:szCs w:val="22"/>
        </w:rPr>
        <w:t xml:space="preserve"> r.; znak: </w:t>
      </w:r>
      <w:r w:rsidRPr="00D86067">
        <w:rPr>
          <w:rFonts w:ascii="Arial" w:hAnsi="Arial" w:cs="Arial"/>
          <w:sz w:val="22"/>
          <w:szCs w:val="22"/>
        </w:rPr>
        <w:t>znak Pozwolenia na Budowę</w:t>
      </w:r>
      <w:r w:rsidRPr="00251806">
        <w:rPr>
          <w:rFonts w:ascii="Arial" w:hAnsi="Arial" w:cs="Arial"/>
          <w:sz w:val="22"/>
          <w:szCs w:val="22"/>
        </w:rPr>
        <w:t>.</w:t>
      </w:r>
      <w:r w:rsidRPr="00251806">
        <w:rPr>
          <w:rFonts w:ascii="Arial" w:hAnsi="Arial" w:cs="Arial"/>
          <w:b/>
          <w:sz w:val="22"/>
          <w:szCs w:val="22"/>
        </w:rPr>
        <w:t>/</w:t>
      </w:r>
      <w:r w:rsidRPr="00251806">
        <w:rPr>
          <w:rFonts w:ascii="Arial" w:hAnsi="Arial" w:cs="Arial"/>
          <w:sz w:val="22"/>
          <w:szCs w:val="22"/>
        </w:rPr>
        <w:t>Zadanie będzie realizowane w oparciu o  skuteczne</w:t>
      </w:r>
      <w:r w:rsidRPr="00251806">
        <w:rPr>
          <w:rStyle w:val="Odwoanieprzypisudolnego"/>
          <w:rFonts w:ascii="Arial" w:hAnsi="Arial" w:cs="Arial"/>
          <w:sz w:val="22"/>
          <w:szCs w:val="22"/>
        </w:rPr>
        <w:footnoteReference w:id="2"/>
      </w:r>
      <w:r w:rsidRPr="00251806">
        <w:rPr>
          <w:rFonts w:ascii="Arial" w:hAnsi="Arial" w:cs="Arial"/>
          <w:sz w:val="22"/>
          <w:szCs w:val="22"/>
        </w:rPr>
        <w:t xml:space="preserve"> zgłoszenie wykonania robót budowlanych: </w:t>
      </w:r>
      <w:r w:rsidRPr="00D86067">
        <w:rPr>
          <w:rFonts w:ascii="Arial" w:hAnsi="Arial" w:cs="Arial"/>
          <w:sz w:val="22"/>
          <w:szCs w:val="22"/>
        </w:rPr>
        <w:t>numer i data zgłoszenia wykonania robót budowlanych</w:t>
      </w:r>
      <w:r w:rsidRPr="00251806">
        <w:rPr>
          <w:rFonts w:ascii="Arial" w:hAnsi="Arial" w:cs="Arial"/>
          <w:sz w:val="22"/>
          <w:szCs w:val="22"/>
        </w:rPr>
        <w:t>.</w:t>
      </w:r>
      <w:r w:rsidRPr="00251806">
        <w:rPr>
          <w:rFonts w:ascii="Arial" w:hAnsi="Arial" w:cs="Arial"/>
          <w:b/>
          <w:sz w:val="22"/>
          <w:szCs w:val="22"/>
        </w:rPr>
        <w:t>/</w:t>
      </w:r>
      <w:r w:rsidRPr="00251806">
        <w:rPr>
          <w:rFonts w:ascii="Arial" w:hAnsi="Arial" w:cs="Arial"/>
          <w:sz w:val="22"/>
          <w:szCs w:val="22"/>
        </w:rPr>
        <w:t>Zadanie będzie realizowane w oparciu o zapisy umowy bez obowiązku uzyskania pozwolenia na budowę bądź zgłoszenia wykonania robót budowlanych</w:t>
      </w:r>
      <w:r w:rsidR="006506E5" w:rsidRPr="00251806">
        <w:rPr>
          <w:rFonts w:ascii="Arial" w:hAnsi="Arial" w:cs="Arial"/>
          <w:sz w:val="22"/>
          <w:szCs w:val="22"/>
        </w:rPr>
        <w:t>.</w:t>
      </w:r>
      <w:r w:rsidRPr="00251806">
        <w:rPr>
          <w:rFonts w:ascii="Arial" w:hAnsi="Arial" w:cs="Arial"/>
          <w:sz w:val="22"/>
          <w:szCs w:val="22"/>
        </w:rPr>
        <w:t xml:space="preserve"> </w:t>
      </w:r>
    </w:p>
    <w:p w:rsidR="00B77078" w:rsidRPr="00251806" w:rsidRDefault="00B77078" w:rsidP="002365C6">
      <w:pPr>
        <w:widowControl w:val="0"/>
        <w:numPr>
          <w:ilvl w:val="0"/>
          <w:numId w:val="63"/>
        </w:numPr>
        <w:autoSpaceDE w:val="0"/>
        <w:autoSpaceDN w:val="0"/>
        <w:adjustRightInd w:val="0"/>
        <w:spacing w:afterLines="60" w:after="144" w:line="276" w:lineRule="auto"/>
        <w:jc w:val="both"/>
        <w:rPr>
          <w:rFonts w:ascii="Arial" w:hAnsi="Arial" w:cs="Arial"/>
          <w:sz w:val="22"/>
          <w:szCs w:val="22"/>
        </w:rPr>
      </w:pPr>
      <w:r w:rsidRPr="00251806">
        <w:rPr>
          <w:rFonts w:ascii="Arial" w:hAnsi="Arial" w:cs="Arial"/>
          <w:sz w:val="22"/>
          <w:szCs w:val="22"/>
        </w:rPr>
        <w:t xml:space="preserve">Dnia </w:t>
      </w:r>
      <w:r w:rsidRPr="00D86067">
        <w:rPr>
          <w:rFonts w:ascii="Arial" w:hAnsi="Arial" w:cs="Arial"/>
          <w:sz w:val="22"/>
          <w:szCs w:val="22"/>
        </w:rPr>
        <w:t>dd.mm.rrrr</w:t>
      </w:r>
      <w:r w:rsidRPr="00251806">
        <w:rPr>
          <w:rFonts w:ascii="Arial" w:hAnsi="Arial" w:cs="Arial"/>
          <w:sz w:val="22"/>
          <w:szCs w:val="22"/>
        </w:rPr>
        <w:t xml:space="preserve"> r. przekazuje się Wykonawcy teren budowy dla wykonania robót budowlanych zawartych w umowie nr </w:t>
      </w:r>
      <w:r w:rsidRPr="00D86067">
        <w:rPr>
          <w:rFonts w:ascii="Arial" w:hAnsi="Arial" w:cs="Arial"/>
          <w:sz w:val="22"/>
          <w:szCs w:val="22"/>
        </w:rPr>
        <w:t>numer umowy</w:t>
      </w:r>
      <w:r w:rsidRPr="00251806">
        <w:rPr>
          <w:rFonts w:ascii="Arial" w:hAnsi="Arial" w:cs="Arial"/>
          <w:sz w:val="22"/>
          <w:szCs w:val="22"/>
        </w:rPr>
        <w:t>. Wykonawca jest odpowiedzialny za przekazany teren budowy.</w:t>
      </w:r>
    </w:p>
    <w:p w:rsidR="00B77078" w:rsidRPr="00D86067" w:rsidRDefault="00B77078" w:rsidP="002365C6">
      <w:pPr>
        <w:widowControl w:val="0"/>
        <w:numPr>
          <w:ilvl w:val="0"/>
          <w:numId w:val="63"/>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Roboty budowlane będą prowadzone na działkach ewidencyjnych:</w:t>
      </w:r>
    </w:p>
    <w:p w:rsidR="00B77078" w:rsidRPr="00D86067" w:rsidRDefault="00B77078" w:rsidP="002365C6">
      <w:pPr>
        <w:widowControl w:val="0"/>
        <w:numPr>
          <w:ilvl w:val="1"/>
          <w:numId w:val="63"/>
        </w:numPr>
        <w:autoSpaceDE w:val="0"/>
        <w:autoSpaceDN w:val="0"/>
        <w:adjustRightInd w:val="0"/>
        <w:spacing w:afterLines="60" w:after="144" w:line="276" w:lineRule="auto"/>
        <w:jc w:val="both"/>
        <w:rPr>
          <w:rFonts w:ascii="Arial" w:hAnsi="Arial" w:cs="Arial"/>
          <w:sz w:val="22"/>
          <w:szCs w:val="22"/>
        </w:rPr>
      </w:pPr>
      <w:r w:rsidRPr="00D86067">
        <w:rPr>
          <w:rFonts w:ascii="Arial" w:hAnsi="Arial" w:cs="Arial"/>
          <w:sz w:val="22"/>
          <w:szCs w:val="22"/>
        </w:rPr>
        <w:t xml:space="preserve">Lista działek ewidencyjnych </w:t>
      </w:r>
    </w:p>
    <w:p w:rsidR="00B77078" w:rsidRPr="00903DD3" w:rsidRDefault="00B77078" w:rsidP="002365C6">
      <w:pPr>
        <w:widowControl w:val="0"/>
        <w:numPr>
          <w:ilvl w:val="0"/>
          <w:numId w:val="63"/>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Roboty prowadzone w pobliżu czynnych torów winny być wykonywane w myśl przepisów bezpieczeństwa pracy oraz sygnalizacji ruchu pociągów w uzgodnieniu z zainteresowanymi jednostkami służb kolejowych PKP oraz na podstawie Regulaminu tymczasowego prowadzenia ruchu podczas wykonywanych robót.</w:t>
      </w:r>
    </w:p>
    <w:p w:rsidR="00B77078" w:rsidRPr="00903DD3" w:rsidRDefault="00B77078" w:rsidP="002365C6">
      <w:pPr>
        <w:widowControl w:val="0"/>
        <w:numPr>
          <w:ilvl w:val="0"/>
          <w:numId w:val="63"/>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 xml:space="preserve">Wszyscy pracownicy Wykonawcy przebywający na terenie budowy muszą mieć dowodnie przekazane informacje o zagrożeniach z tytułu pracy na terenie PKP Polskie Linie Kolejowe S.A. </w:t>
      </w:r>
      <w:r w:rsidRPr="00D86067">
        <w:rPr>
          <w:rFonts w:ascii="Arial" w:hAnsi="Arial" w:cs="Arial"/>
          <w:sz w:val="22"/>
          <w:szCs w:val="22"/>
        </w:rPr>
        <w:t xml:space="preserve">Zakład Linii Kolejowych w </w:t>
      </w:r>
      <w:r w:rsidR="006506E5" w:rsidRPr="00D86067">
        <w:rPr>
          <w:rFonts w:ascii="Arial" w:hAnsi="Arial" w:cs="Arial"/>
          <w:sz w:val="22"/>
          <w:szCs w:val="22"/>
        </w:rPr>
        <w:t>Warszawie/Sekcja</w:t>
      </w:r>
      <w:r w:rsidRPr="00D86067">
        <w:rPr>
          <w:rFonts w:ascii="Arial" w:hAnsi="Arial" w:cs="Arial"/>
          <w:sz w:val="22"/>
          <w:szCs w:val="22"/>
        </w:rPr>
        <w:t xml:space="preserve"> Eksploatacji</w:t>
      </w:r>
      <w:r w:rsidR="006506E5" w:rsidRPr="00D86067">
        <w:rPr>
          <w:rFonts w:ascii="Arial" w:hAnsi="Arial" w:cs="Arial"/>
          <w:sz w:val="22"/>
          <w:szCs w:val="22"/>
        </w:rPr>
        <w:t xml:space="preserve"> Warszawa Zachodnia</w:t>
      </w:r>
      <w:r w:rsidRPr="00D86067">
        <w:rPr>
          <w:rFonts w:ascii="Arial" w:hAnsi="Arial" w:cs="Arial"/>
          <w:sz w:val="22"/>
          <w:szCs w:val="22"/>
        </w:rPr>
        <w:t xml:space="preserve"> </w:t>
      </w:r>
      <w:r w:rsidRPr="00903DD3">
        <w:rPr>
          <w:rFonts w:ascii="Arial" w:hAnsi="Arial" w:cs="Arial"/>
          <w:sz w:val="22"/>
          <w:szCs w:val="22"/>
        </w:rPr>
        <w:t xml:space="preserve"> w zakresie przepisów BHP z uwzględnieniem zapisów wynikających z </w:t>
      </w:r>
      <w:r w:rsidRPr="00903DD3">
        <w:rPr>
          <w:rFonts w:ascii="Arial" w:hAnsi="Arial" w:cs="Arial"/>
          <w:b/>
          <w:sz w:val="22"/>
          <w:szCs w:val="22"/>
        </w:rPr>
        <w:t>Instrukcji Ibh-105</w:t>
      </w:r>
      <w:r w:rsidRPr="00903DD3">
        <w:rPr>
          <w:rFonts w:ascii="Arial" w:hAnsi="Arial" w:cs="Arial"/>
          <w:sz w:val="22"/>
          <w:szCs w:val="22"/>
        </w:rPr>
        <w:t xml:space="preserve">. Wykonawca został poinformowany o istniejących zagrożeniach związanych z rodzajem wykonywanych robót, które mogą skutkować bezpośrednim zagrożeniem dla bezpieczeństwa. </w:t>
      </w:r>
    </w:p>
    <w:p w:rsidR="00B77078" w:rsidRPr="00903DD3" w:rsidRDefault="00B77078" w:rsidP="002365C6">
      <w:pPr>
        <w:widowControl w:val="0"/>
        <w:numPr>
          <w:ilvl w:val="0"/>
          <w:numId w:val="63"/>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Za organizację terenu budowy oraz zabezpieczenie miejsca robót zgodnie z odpowiednimi zasadami, a także za ochronę p.poż. i ogólny dozór (ochronę) terenu budowy odpowiedzialny jest Kierownik budowy z ramienia Wykonawcy.</w:t>
      </w:r>
    </w:p>
    <w:p w:rsidR="00B77078" w:rsidRPr="00903DD3" w:rsidRDefault="00B77078" w:rsidP="002365C6">
      <w:pPr>
        <w:widowControl w:val="0"/>
        <w:numPr>
          <w:ilvl w:val="0"/>
          <w:numId w:val="63"/>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Wykonawca ponosi odpowiedzialność za szkody powstałe na terenie budowy.</w:t>
      </w:r>
    </w:p>
    <w:p w:rsidR="00B77078" w:rsidRPr="00903DD3" w:rsidRDefault="00B77078" w:rsidP="002365C6">
      <w:pPr>
        <w:widowControl w:val="0"/>
        <w:numPr>
          <w:ilvl w:val="0"/>
          <w:numId w:val="63"/>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 xml:space="preserve">Wykonawca zobowiązany jest zapewnić dojście i dojazd do urządzeń i obiektów kolejowych służbom PKP w celu zapewnienia prawidłowej eksploatacji linii kolejowej. W przypadku uszkodzenia dróg i dojść Wykonawca zobowiązany jest do bezzwłocznego wykonania naprawy własnym staraniem i na własny koszt. </w:t>
      </w:r>
    </w:p>
    <w:p w:rsidR="00B77078" w:rsidRPr="00903DD3" w:rsidRDefault="00B77078" w:rsidP="002365C6">
      <w:pPr>
        <w:widowControl w:val="0"/>
        <w:numPr>
          <w:ilvl w:val="0"/>
          <w:numId w:val="63"/>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Wykonawca zobowiązany jest zapewnić użytkownikom dojazd do posesji sąsiednich.</w:t>
      </w:r>
    </w:p>
    <w:p w:rsidR="00B77078" w:rsidRPr="00903DD3" w:rsidRDefault="00B77078" w:rsidP="002365C6">
      <w:pPr>
        <w:widowControl w:val="0"/>
        <w:numPr>
          <w:ilvl w:val="0"/>
          <w:numId w:val="63"/>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W okresie trwania budowy i robót wykończeniowych, tj. do czasu spisania protokołu końcowego wykonania zadania, Wykonawca będzie stosował się do przepisów i norm dotyczących ochrony środowiska.</w:t>
      </w:r>
    </w:p>
    <w:p w:rsidR="00B77078" w:rsidRPr="00251806" w:rsidRDefault="00B77078" w:rsidP="002365C6">
      <w:pPr>
        <w:widowControl w:val="0"/>
        <w:numPr>
          <w:ilvl w:val="0"/>
          <w:numId w:val="63"/>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Koordynator ds. bezpieczeństwa i higieny pracy</w:t>
      </w:r>
      <w:r w:rsidRPr="00251806">
        <w:rPr>
          <w:rFonts w:ascii="Arial" w:hAnsi="Arial" w:cs="Arial"/>
          <w:sz w:val="22"/>
          <w:szCs w:val="22"/>
        </w:rPr>
        <w:t xml:space="preserve">: </w:t>
      </w:r>
      <w:r w:rsidRPr="00D86067">
        <w:rPr>
          <w:rFonts w:ascii="Arial" w:hAnsi="Arial" w:cs="Arial"/>
          <w:sz w:val="22"/>
          <w:szCs w:val="22"/>
        </w:rPr>
        <w:t>Imię Nazwisko</w:t>
      </w:r>
      <w:r w:rsidRPr="00251806">
        <w:rPr>
          <w:rFonts w:ascii="Arial" w:hAnsi="Arial" w:cs="Arial"/>
          <w:sz w:val="22"/>
          <w:szCs w:val="22"/>
        </w:rPr>
        <w:t xml:space="preserve">, tel. </w:t>
      </w:r>
      <w:r w:rsidRPr="0022107C">
        <w:rPr>
          <w:rFonts w:ascii="Arial" w:hAnsi="Arial" w:cs="Arial"/>
          <w:sz w:val="22"/>
          <w:szCs w:val="22"/>
        </w:rPr>
        <w:t>numer tel.</w:t>
      </w:r>
    </w:p>
    <w:p w:rsidR="00B77078" w:rsidRPr="00251806" w:rsidRDefault="00B77078" w:rsidP="002365C6">
      <w:pPr>
        <w:widowControl w:val="0"/>
        <w:numPr>
          <w:ilvl w:val="0"/>
          <w:numId w:val="63"/>
        </w:numPr>
        <w:autoSpaceDE w:val="0"/>
        <w:autoSpaceDN w:val="0"/>
        <w:adjustRightInd w:val="0"/>
        <w:spacing w:afterLines="60" w:after="144" w:line="276" w:lineRule="auto"/>
        <w:jc w:val="both"/>
        <w:rPr>
          <w:rFonts w:ascii="Arial" w:hAnsi="Arial" w:cs="Arial"/>
          <w:sz w:val="22"/>
          <w:szCs w:val="22"/>
        </w:rPr>
      </w:pPr>
      <w:r w:rsidRPr="00251806">
        <w:rPr>
          <w:rFonts w:ascii="Arial" w:hAnsi="Arial" w:cs="Arial"/>
          <w:sz w:val="22"/>
          <w:szCs w:val="22"/>
        </w:rPr>
        <w:t xml:space="preserve">Nadzór autorski: </w:t>
      </w:r>
      <w:r w:rsidRPr="0022107C">
        <w:rPr>
          <w:rFonts w:ascii="Arial" w:hAnsi="Arial" w:cs="Arial"/>
          <w:sz w:val="22"/>
          <w:szCs w:val="22"/>
        </w:rPr>
        <w:t>Imię Nazwisko</w:t>
      </w:r>
      <w:r w:rsidRPr="00251806">
        <w:rPr>
          <w:rFonts w:ascii="Arial" w:hAnsi="Arial" w:cs="Arial"/>
          <w:sz w:val="22"/>
          <w:szCs w:val="22"/>
        </w:rPr>
        <w:t xml:space="preserve">, </w:t>
      </w:r>
      <w:r w:rsidRPr="0022107C">
        <w:rPr>
          <w:rFonts w:ascii="Arial" w:hAnsi="Arial" w:cs="Arial"/>
          <w:sz w:val="22"/>
          <w:szCs w:val="22"/>
        </w:rPr>
        <w:t>specjalność/branża</w:t>
      </w:r>
      <w:r w:rsidRPr="00251806">
        <w:rPr>
          <w:rFonts w:ascii="Arial" w:hAnsi="Arial" w:cs="Arial"/>
          <w:sz w:val="22"/>
          <w:szCs w:val="22"/>
        </w:rPr>
        <w:t xml:space="preserve">, tel. </w:t>
      </w:r>
      <w:r w:rsidRPr="0022107C">
        <w:rPr>
          <w:rFonts w:ascii="Arial" w:hAnsi="Arial" w:cs="Arial"/>
          <w:sz w:val="22"/>
          <w:szCs w:val="22"/>
        </w:rPr>
        <w:t>numer tel.</w:t>
      </w:r>
    </w:p>
    <w:p w:rsidR="00B77078" w:rsidRPr="00251806" w:rsidRDefault="00B77078" w:rsidP="002365C6">
      <w:pPr>
        <w:widowControl w:val="0"/>
        <w:numPr>
          <w:ilvl w:val="0"/>
          <w:numId w:val="63"/>
        </w:numPr>
        <w:autoSpaceDE w:val="0"/>
        <w:autoSpaceDN w:val="0"/>
        <w:adjustRightInd w:val="0"/>
        <w:spacing w:afterLines="60" w:after="144" w:line="276" w:lineRule="auto"/>
        <w:jc w:val="both"/>
        <w:rPr>
          <w:rFonts w:ascii="Arial" w:hAnsi="Arial" w:cs="Arial"/>
          <w:sz w:val="22"/>
          <w:szCs w:val="22"/>
        </w:rPr>
      </w:pPr>
      <w:r w:rsidRPr="00251806">
        <w:rPr>
          <w:rFonts w:ascii="Arial" w:hAnsi="Arial" w:cs="Arial"/>
          <w:sz w:val="22"/>
          <w:szCs w:val="22"/>
        </w:rPr>
        <w:t>Osoby pełniące funkcje techniczne na budowie:</w:t>
      </w:r>
    </w:p>
    <w:p w:rsidR="00B77078" w:rsidRPr="00251806" w:rsidRDefault="00B77078" w:rsidP="002365C6">
      <w:pPr>
        <w:widowControl w:val="0"/>
        <w:numPr>
          <w:ilvl w:val="1"/>
          <w:numId w:val="63"/>
        </w:numPr>
        <w:autoSpaceDE w:val="0"/>
        <w:autoSpaceDN w:val="0"/>
        <w:adjustRightInd w:val="0"/>
        <w:spacing w:afterLines="60" w:after="144" w:line="276" w:lineRule="auto"/>
        <w:jc w:val="both"/>
        <w:rPr>
          <w:rFonts w:ascii="Arial" w:hAnsi="Arial" w:cs="Arial"/>
          <w:sz w:val="22"/>
          <w:szCs w:val="22"/>
        </w:rPr>
      </w:pPr>
      <w:r w:rsidRPr="00251806">
        <w:rPr>
          <w:rFonts w:ascii="Arial" w:hAnsi="Arial" w:cs="Arial"/>
          <w:sz w:val="22"/>
          <w:szCs w:val="22"/>
        </w:rPr>
        <w:t xml:space="preserve">Kierownik budowy: </w:t>
      </w:r>
      <w:r w:rsidRPr="0022107C">
        <w:rPr>
          <w:rFonts w:ascii="Arial" w:hAnsi="Arial" w:cs="Arial"/>
          <w:sz w:val="22"/>
          <w:szCs w:val="22"/>
        </w:rPr>
        <w:t>Imię Nazwisko</w:t>
      </w:r>
      <w:r w:rsidRPr="00251806">
        <w:rPr>
          <w:rFonts w:ascii="Arial" w:hAnsi="Arial" w:cs="Arial"/>
          <w:sz w:val="22"/>
          <w:szCs w:val="22"/>
        </w:rPr>
        <w:t xml:space="preserve">, tel. </w:t>
      </w:r>
      <w:r w:rsidRPr="0022107C">
        <w:rPr>
          <w:rFonts w:ascii="Arial" w:hAnsi="Arial" w:cs="Arial"/>
          <w:sz w:val="22"/>
          <w:szCs w:val="22"/>
        </w:rPr>
        <w:t>numer tel.</w:t>
      </w:r>
    </w:p>
    <w:p w:rsidR="00B77078" w:rsidRPr="00251806" w:rsidRDefault="00B77078" w:rsidP="002365C6">
      <w:pPr>
        <w:widowControl w:val="0"/>
        <w:numPr>
          <w:ilvl w:val="1"/>
          <w:numId w:val="63"/>
        </w:numPr>
        <w:autoSpaceDE w:val="0"/>
        <w:autoSpaceDN w:val="0"/>
        <w:adjustRightInd w:val="0"/>
        <w:spacing w:afterLines="60" w:after="144" w:line="276" w:lineRule="auto"/>
        <w:jc w:val="both"/>
        <w:rPr>
          <w:rFonts w:ascii="Arial" w:hAnsi="Arial" w:cs="Arial"/>
          <w:sz w:val="22"/>
          <w:szCs w:val="22"/>
        </w:rPr>
      </w:pPr>
      <w:r w:rsidRPr="00251806">
        <w:rPr>
          <w:rFonts w:ascii="Arial" w:hAnsi="Arial" w:cs="Arial"/>
          <w:sz w:val="22"/>
          <w:szCs w:val="22"/>
        </w:rPr>
        <w:t xml:space="preserve"> </w:t>
      </w:r>
      <w:r w:rsidRPr="0022107C">
        <w:rPr>
          <w:rFonts w:ascii="Arial" w:hAnsi="Arial" w:cs="Arial"/>
          <w:sz w:val="22"/>
          <w:szCs w:val="22"/>
        </w:rPr>
        <w:t>Funkcja</w:t>
      </w:r>
      <w:r w:rsidRPr="00251806">
        <w:rPr>
          <w:rFonts w:ascii="Arial" w:hAnsi="Arial" w:cs="Arial"/>
          <w:sz w:val="22"/>
          <w:szCs w:val="22"/>
        </w:rPr>
        <w:t xml:space="preserve">: </w:t>
      </w:r>
      <w:r w:rsidRPr="0022107C">
        <w:rPr>
          <w:rFonts w:ascii="Arial" w:hAnsi="Arial" w:cs="Arial"/>
          <w:sz w:val="22"/>
          <w:szCs w:val="22"/>
        </w:rPr>
        <w:t>jw.</w:t>
      </w:r>
      <w:r w:rsidRPr="00251806">
        <w:rPr>
          <w:rFonts w:ascii="Arial" w:hAnsi="Arial" w:cs="Arial"/>
          <w:sz w:val="22"/>
          <w:szCs w:val="22"/>
        </w:rPr>
        <w:t xml:space="preserve"> </w:t>
      </w:r>
    </w:p>
    <w:p w:rsidR="00B77078" w:rsidRPr="00251806" w:rsidRDefault="00B77078" w:rsidP="002365C6">
      <w:pPr>
        <w:widowControl w:val="0"/>
        <w:numPr>
          <w:ilvl w:val="0"/>
          <w:numId w:val="63"/>
        </w:numPr>
        <w:autoSpaceDE w:val="0"/>
        <w:autoSpaceDN w:val="0"/>
        <w:adjustRightInd w:val="0"/>
        <w:spacing w:afterLines="60" w:after="144" w:line="276" w:lineRule="auto"/>
        <w:jc w:val="both"/>
        <w:rPr>
          <w:rFonts w:ascii="Arial" w:hAnsi="Arial" w:cs="Arial"/>
          <w:sz w:val="22"/>
          <w:szCs w:val="22"/>
        </w:rPr>
      </w:pPr>
      <w:r w:rsidRPr="00251806">
        <w:rPr>
          <w:rFonts w:ascii="Arial" w:hAnsi="Arial" w:cs="Arial"/>
          <w:sz w:val="22"/>
          <w:szCs w:val="22"/>
        </w:rPr>
        <w:t>Inspektorzy nadzoru:</w:t>
      </w:r>
    </w:p>
    <w:p w:rsidR="00B77078" w:rsidRPr="00251806" w:rsidRDefault="00B77078" w:rsidP="002365C6">
      <w:pPr>
        <w:widowControl w:val="0"/>
        <w:numPr>
          <w:ilvl w:val="1"/>
          <w:numId w:val="63"/>
        </w:numPr>
        <w:autoSpaceDE w:val="0"/>
        <w:autoSpaceDN w:val="0"/>
        <w:adjustRightInd w:val="0"/>
        <w:spacing w:afterLines="60" w:after="144" w:line="276" w:lineRule="auto"/>
        <w:jc w:val="both"/>
        <w:rPr>
          <w:rFonts w:ascii="Arial" w:hAnsi="Arial" w:cs="Arial"/>
          <w:sz w:val="22"/>
          <w:szCs w:val="22"/>
        </w:rPr>
      </w:pPr>
      <w:r w:rsidRPr="00251806">
        <w:rPr>
          <w:rFonts w:ascii="Arial" w:hAnsi="Arial" w:cs="Arial"/>
          <w:sz w:val="22"/>
          <w:szCs w:val="22"/>
        </w:rPr>
        <w:t xml:space="preserve">Inspektor nadzoru w specjalności </w:t>
      </w:r>
      <w:r w:rsidRPr="0022107C">
        <w:rPr>
          <w:rFonts w:ascii="Arial" w:hAnsi="Arial" w:cs="Arial"/>
          <w:sz w:val="22"/>
          <w:szCs w:val="22"/>
        </w:rPr>
        <w:t>nazwa specjalności</w:t>
      </w:r>
      <w:r w:rsidRPr="00251806">
        <w:rPr>
          <w:rFonts w:ascii="Arial" w:hAnsi="Arial" w:cs="Arial"/>
          <w:sz w:val="22"/>
          <w:szCs w:val="22"/>
        </w:rPr>
        <w:t xml:space="preserve">: </w:t>
      </w:r>
      <w:r w:rsidRPr="0022107C">
        <w:rPr>
          <w:rFonts w:ascii="Arial" w:hAnsi="Arial" w:cs="Arial"/>
          <w:sz w:val="22"/>
          <w:szCs w:val="22"/>
        </w:rPr>
        <w:t>Imię Nazwisko</w:t>
      </w:r>
      <w:r w:rsidRPr="00251806">
        <w:rPr>
          <w:rFonts w:ascii="Arial" w:hAnsi="Arial" w:cs="Arial"/>
          <w:sz w:val="22"/>
          <w:szCs w:val="22"/>
        </w:rPr>
        <w:t>, tel. </w:t>
      </w:r>
      <w:r w:rsidRPr="0022107C">
        <w:rPr>
          <w:rFonts w:ascii="Arial" w:hAnsi="Arial" w:cs="Arial"/>
          <w:sz w:val="22"/>
          <w:szCs w:val="22"/>
        </w:rPr>
        <w:t>numer tel.</w:t>
      </w:r>
    </w:p>
    <w:p w:rsidR="00B77078" w:rsidRPr="00251806" w:rsidRDefault="00B77078" w:rsidP="002365C6">
      <w:pPr>
        <w:widowControl w:val="0"/>
        <w:numPr>
          <w:ilvl w:val="1"/>
          <w:numId w:val="63"/>
        </w:numPr>
        <w:autoSpaceDE w:val="0"/>
        <w:autoSpaceDN w:val="0"/>
        <w:adjustRightInd w:val="0"/>
        <w:spacing w:afterLines="60" w:after="144" w:line="276" w:lineRule="auto"/>
        <w:jc w:val="both"/>
        <w:rPr>
          <w:rFonts w:ascii="Arial" w:hAnsi="Arial" w:cs="Arial"/>
          <w:sz w:val="22"/>
          <w:szCs w:val="22"/>
        </w:rPr>
      </w:pPr>
      <w:r w:rsidRPr="0022107C">
        <w:rPr>
          <w:rFonts w:ascii="Arial" w:hAnsi="Arial" w:cs="Arial"/>
          <w:sz w:val="22"/>
          <w:szCs w:val="22"/>
        </w:rPr>
        <w:t>Funkcja</w:t>
      </w:r>
      <w:r w:rsidRPr="00251806">
        <w:rPr>
          <w:rFonts w:ascii="Arial" w:hAnsi="Arial" w:cs="Arial"/>
          <w:sz w:val="22"/>
          <w:szCs w:val="22"/>
        </w:rPr>
        <w:t xml:space="preserve">: </w:t>
      </w:r>
      <w:r w:rsidRPr="0022107C">
        <w:rPr>
          <w:rFonts w:ascii="Arial" w:hAnsi="Arial" w:cs="Arial"/>
          <w:sz w:val="22"/>
          <w:szCs w:val="22"/>
        </w:rPr>
        <w:t>jw.</w:t>
      </w:r>
    </w:p>
    <w:p w:rsidR="00B77078" w:rsidRPr="00251806" w:rsidRDefault="00B77078" w:rsidP="002365C6">
      <w:pPr>
        <w:widowControl w:val="0"/>
        <w:numPr>
          <w:ilvl w:val="0"/>
          <w:numId w:val="63"/>
        </w:numPr>
        <w:autoSpaceDE w:val="0"/>
        <w:autoSpaceDN w:val="0"/>
        <w:adjustRightInd w:val="0"/>
        <w:spacing w:afterLines="60" w:after="144" w:line="276" w:lineRule="auto"/>
        <w:jc w:val="both"/>
        <w:rPr>
          <w:rFonts w:ascii="Arial" w:hAnsi="Arial" w:cs="Arial"/>
          <w:sz w:val="22"/>
          <w:szCs w:val="22"/>
        </w:rPr>
      </w:pPr>
      <w:r w:rsidRPr="00251806">
        <w:rPr>
          <w:rFonts w:ascii="Arial" w:hAnsi="Arial" w:cs="Arial"/>
          <w:sz w:val="22"/>
          <w:szCs w:val="22"/>
        </w:rPr>
        <w:t xml:space="preserve">Komisyjne sporządzenie „Protokołu wstępnej kwalifikacji materiałów przewidzianych do pozyskania w ramach prowadzonych usług i robót” (Załącznik nr 2 do Instrukcji </w:t>
      </w:r>
      <w:r w:rsidRPr="00251806">
        <w:rPr>
          <w:rFonts w:ascii="Arial" w:hAnsi="Arial" w:cs="Arial"/>
          <w:sz w:val="22"/>
          <w:szCs w:val="22"/>
        </w:rPr>
        <w:br/>
        <w:t>Im-3) odbyło się na podstawie działania Komisji kwalifikacyjnej przed przekazaniem terenu budowy i rozpoczęciem robót Protokoł</w:t>
      </w:r>
      <w:r w:rsidRPr="0022107C">
        <w:rPr>
          <w:rFonts w:ascii="Arial" w:hAnsi="Arial" w:cs="Arial"/>
          <w:sz w:val="22"/>
          <w:szCs w:val="22"/>
        </w:rPr>
        <w:t>em/ami</w:t>
      </w:r>
      <w:r w:rsidRPr="00251806">
        <w:rPr>
          <w:rFonts w:ascii="Arial" w:hAnsi="Arial" w:cs="Arial"/>
          <w:sz w:val="22"/>
          <w:szCs w:val="22"/>
        </w:rPr>
        <w:t xml:space="preserve"> nr </w:t>
      </w:r>
      <w:r w:rsidRPr="0022107C">
        <w:rPr>
          <w:rFonts w:ascii="Arial" w:hAnsi="Arial" w:cs="Arial"/>
          <w:sz w:val="22"/>
          <w:szCs w:val="22"/>
        </w:rPr>
        <w:t>……………………..</w:t>
      </w:r>
      <w:r w:rsidRPr="00251806">
        <w:rPr>
          <w:rFonts w:ascii="Arial" w:hAnsi="Arial" w:cs="Arial"/>
          <w:sz w:val="22"/>
          <w:szCs w:val="22"/>
        </w:rPr>
        <w:t xml:space="preserve"> spisany</w:t>
      </w:r>
      <w:r w:rsidRPr="0022107C">
        <w:rPr>
          <w:rFonts w:ascii="Arial" w:hAnsi="Arial" w:cs="Arial"/>
          <w:sz w:val="22"/>
          <w:szCs w:val="22"/>
        </w:rPr>
        <w:t>m/i</w:t>
      </w:r>
      <w:r w:rsidRPr="00251806">
        <w:rPr>
          <w:rFonts w:ascii="Arial" w:hAnsi="Arial" w:cs="Arial"/>
          <w:sz w:val="22"/>
          <w:szCs w:val="22"/>
        </w:rPr>
        <w:t xml:space="preserve"> w dniu </w:t>
      </w:r>
      <w:r w:rsidRPr="0022107C">
        <w:rPr>
          <w:rFonts w:ascii="Arial" w:hAnsi="Arial" w:cs="Arial"/>
          <w:sz w:val="22"/>
          <w:szCs w:val="22"/>
        </w:rPr>
        <w:t>……………………..</w:t>
      </w:r>
    </w:p>
    <w:p w:rsidR="00B77078" w:rsidRPr="0022107C" w:rsidRDefault="00B77078" w:rsidP="002365C6">
      <w:pPr>
        <w:widowControl w:val="0"/>
        <w:numPr>
          <w:ilvl w:val="0"/>
          <w:numId w:val="63"/>
        </w:numPr>
        <w:autoSpaceDE w:val="0"/>
        <w:autoSpaceDN w:val="0"/>
        <w:adjustRightInd w:val="0"/>
        <w:spacing w:afterLines="60" w:after="144" w:line="276" w:lineRule="auto"/>
        <w:jc w:val="both"/>
        <w:rPr>
          <w:rFonts w:ascii="Arial" w:hAnsi="Arial" w:cs="Arial"/>
          <w:sz w:val="22"/>
          <w:szCs w:val="22"/>
        </w:rPr>
      </w:pPr>
      <w:r w:rsidRPr="0022107C">
        <w:rPr>
          <w:rFonts w:ascii="Arial" w:hAnsi="Arial" w:cs="Arial"/>
          <w:sz w:val="22"/>
          <w:szCs w:val="22"/>
        </w:rPr>
        <w:t>Dodatkowe uwagi Komisj</w:t>
      </w:r>
      <w:r w:rsidR="006506E5" w:rsidRPr="0022107C">
        <w:rPr>
          <w:rFonts w:ascii="Arial" w:hAnsi="Arial" w:cs="Arial"/>
          <w:sz w:val="22"/>
          <w:szCs w:val="22"/>
        </w:rPr>
        <w:t>i</w:t>
      </w:r>
      <w:r w:rsidRPr="0022107C">
        <w:rPr>
          <w:rFonts w:ascii="Arial" w:hAnsi="Arial" w:cs="Arial"/>
          <w:sz w:val="22"/>
          <w:szCs w:val="22"/>
        </w:rPr>
        <w:t>:</w:t>
      </w:r>
    </w:p>
    <w:p w:rsidR="00B77078" w:rsidRPr="0022107C" w:rsidRDefault="00B77078" w:rsidP="002365C6">
      <w:pPr>
        <w:widowControl w:val="0"/>
        <w:numPr>
          <w:ilvl w:val="1"/>
          <w:numId w:val="63"/>
        </w:numPr>
        <w:autoSpaceDE w:val="0"/>
        <w:autoSpaceDN w:val="0"/>
        <w:adjustRightInd w:val="0"/>
        <w:spacing w:afterLines="60" w:after="144" w:line="276" w:lineRule="auto"/>
        <w:jc w:val="both"/>
        <w:rPr>
          <w:rFonts w:ascii="Arial" w:hAnsi="Arial" w:cs="Arial"/>
          <w:sz w:val="22"/>
          <w:szCs w:val="22"/>
        </w:rPr>
      </w:pPr>
      <w:r w:rsidRPr="0022107C">
        <w:rPr>
          <w:rFonts w:ascii="Arial" w:hAnsi="Arial" w:cs="Arial"/>
          <w:sz w:val="22"/>
          <w:szCs w:val="22"/>
        </w:rPr>
        <w:t>Przyjęto projekt zabezpieczenia miejsca wykonania robót przy pracach w pobliżu czynnych torów kolejowych.</w:t>
      </w:r>
    </w:p>
    <w:p w:rsidR="00B77078" w:rsidRPr="0022107C" w:rsidRDefault="00B77078" w:rsidP="002365C6">
      <w:pPr>
        <w:widowControl w:val="0"/>
        <w:numPr>
          <w:ilvl w:val="1"/>
          <w:numId w:val="63"/>
        </w:numPr>
        <w:autoSpaceDE w:val="0"/>
        <w:autoSpaceDN w:val="0"/>
        <w:adjustRightInd w:val="0"/>
        <w:spacing w:afterLines="60" w:after="144" w:line="276" w:lineRule="auto"/>
        <w:jc w:val="both"/>
        <w:rPr>
          <w:rFonts w:ascii="Arial" w:hAnsi="Arial" w:cs="Arial"/>
          <w:sz w:val="22"/>
          <w:szCs w:val="22"/>
        </w:rPr>
      </w:pPr>
      <w:r w:rsidRPr="0022107C">
        <w:rPr>
          <w:rFonts w:ascii="Arial" w:hAnsi="Arial" w:cs="Arial"/>
          <w:sz w:val="22"/>
          <w:szCs w:val="22"/>
        </w:rPr>
        <w:t xml:space="preserve">Przedstawiciel Zleceniodawcy oraz Wykonawcy mają obowiązek uczestniczenia w Komisjach sporządzania Regulaminów tymczasowego prowadzenia ruchu w czasie wykonywanych robót. </w:t>
      </w:r>
    </w:p>
    <w:p w:rsidR="00B77078" w:rsidRPr="0022107C" w:rsidRDefault="00B77078" w:rsidP="002365C6">
      <w:pPr>
        <w:widowControl w:val="0"/>
        <w:numPr>
          <w:ilvl w:val="1"/>
          <w:numId w:val="63"/>
        </w:numPr>
        <w:autoSpaceDE w:val="0"/>
        <w:autoSpaceDN w:val="0"/>
        <w:adjustRightInd w:val="0"/>
        <w:spacing w:afterLines="60" w:after="144" w:line="276" w:lineRule="auto"/>
        <w:jc w:val="both"/>
        <w:rPr>
          <w:rFonts w:ascii="Arial" w:hAnsi="Arial" w:cs="Arial"/>
          <w:sz w:val="22"/>
          <w:szCs w:val="22"/>
        </w:rPr>
      </w:pPr>
      <w:r w:rsidRPr="0022107C">
        <w:rPr>
          <w:rFonts w:ascii="Arial" w:hAnsi="Arial" w:cs="Arial"/>
          <w:sz w:val="22"/>
          <w:szCs w:val="22"/>
        </w:rPr>
        <w:t xml:space="preserve">W przypadku konieczności wykonania robót budowlanych wynikających z innych inwestycji niż ta, dla której teren budowy zostaje przekazany niniejszym Protokołem, teren budowy zostanie udostępniony na warunkach uzgodnionych z Wykonawcą przy udziale, Zamawiającego i Użytkownika. </w:t>
      </w:r>
    </w:p>
    <w:p w:rsidR="00B77078" w:rsidRPr="0022107C" w:rsidRDefault="00B77078" w:rsidP="002365C6">
      <w:pPr>
        <w:widowControl w:val="0"/>
        <w:numPr>
          <w:ilvl w:val="1"/>
          <w:numId w:val="63"/>
        </w:numPr>
        <w:autoSpaceDE w:val="0"/>
        <w:autoSpaceDN w:val="0"/>
        <w:adjustRightInd w:val="0"/>
        <w:spacing w:afterLines="60" w:after="144" w:line="276" w:lineRule="auto"/>
        <w:jc w:val="both"/>
        <w:rPr>
          <w:rFonts w:ascii="Arial" w:hAnsi="Arial" w:cs="Arial"/>
          <w:sz w:val="22"/>
          <w:szCs w:val="22"/>
        </w:rPr>
      </w:pPr>
      <w:r w:rsidRPr="0022107C">
        <w:rPr>
          <w:rFonts w:ascii="Arial" w:hAnsi="Arial" w:cs="Arial"/>
          <w:sz w:val="22"/>
          <w:szCs w:val="22"/>
        </w:rPr>
        <w:t>Dodatkowe uwagi Komisji</w:t>
      </w:r>
    </w:p>
    <w:p w:rsidR="00B77078" w:rsidRPr="0022107C" w:rsidRDefault="00B77078" w:rsidP="002365C6">
      <w:pPr>
        <w:widowControl w:val="0"/>
        <w:numPr>
          <w:ilvl w:val="0"/>
          <w:numId w:val="63"/>
        </w:numPr>
        <w:autoSpaceDE w:val="0"/>
        <w:autoSpaceDN w:val="0"/>
        <w:adjustRightInd w:val="0"/>
        <w:spacing w:afterLines="60" w:after="144" w:line="276" w:lineRule="auto"/>
        <w:jc w:val="both"/>
        <w:rPr>
          <w:rFonts w:ascii="Arial" w:hAnsi="Arial" w:cs="Arial"/>
          <w:sz w:val="22"/>
          <w:szCs w:val="22"/>
        </w:rPr>
      </w:pPr>
      <w:r w:rsidRPr="0022107C">
        <w:rPr>
          <w:rFonts w:ascii="Arial" w:hAnsi="Arial" w:cs="Arial"/>
          <w:sz w:val="22"/>
          <w:szCs w:val="22"/>
        </w:rPr>
        <w:t>Uwagi Wykonawcy:</w:t>
      </w:r>
    </w:p>
    <w:p w:rsidR="00B77078" w:rsidRPr="0022107C" w:rsidRDefault="00B77078" w:rsidP="002365C6">
      <w:pPr>
        <w:widowControl w:val="0"/>
        <w:numPr>
          <w:ilvl w:val="1"/>
          <w:numId w:val="63"/>
        </w:numPr>
        <w:autoSpaceDE w:val="0"/>
        <w:autoSpaceDN w:val="0"/>
        <w:adjustRightInd w:val="0"/>
        <w:spacing w:afterLines="60" w:after="144" w:line="276" w:lineRule="auto"/>
        <w:jc w:val="both"/>
        <w:rPr>
          <w:rFonts w:ascii="Arial" w:hAnsi="Arial" w:cs="Arial"/>
          <w:sz w:val="22"/>
          <w:szCs w:val="22"/>
        </w:rPr>
      </w:pPr>
      <w:r w:rsidRPr="0022107C">
        <w:rPr>
          <w:rFonts w:ascii="Arial" w:hAnsi="Arial" w:cs="Arial"/>
          <w:sz w:val="22"/>
          <w:szCs w:val="22"/>
        </w:rPr>
        <w:t>Uwagi Wykonawcy</w:t>
      </w:r>
    </w:p>
    <w:p w:rsidR="00B77078" w:rsidRPr="00903DD3" w:rsidRDefault="00B77078" w:rsidP="00322339">
      <w:pPr>
        <w:spacing w:afterLines="60" w:after="144" w:line="276" w:lineRule="auto"/>
        <w:rPr>
          <w:rFonts w:ascii="Arial" w:hAnsi="Arial" w:cs="Arial"/>
          <w:sz w:val="22"/>
          <w:szCs w:val="22"/>
        </w:rPr>
      </w:pPr>
    </w:p>
    <w:p w:rsidR="00B77078" w:rsidRPr="00903DD3" w:rsidRDefault="00B77078" w:rsidP="00322339">
      <w:pPr>
        <w:spacing w:afterLines="60" w:after="144" w:line="276" w:lineRule="auto"/>
        <w:rPr>
          <w:rFonts w:ascii="Arial" w:hAnsi="Arial" w:cs="Arial"/>
          <w:b/>
          <w:sz w:val="22"/>
          <w:szCs w:val="22"/>
        </w:rPr>
      </w:pPr>
      <w:r w:rsidRPr="00903DD3">
        <w:rPr>
          <w:rFonts w:ascii="Arial" w:hAnsi="Arial" w:cs="Arial"/>
          <w:b/>
          <w:sz w:val="22"/>
          <w:szCs w:val="22"/>
        </w:rPr>
        <w:t>Na tym protokół zakończono i po odczytaniu podpisano:</w:t>
      </w:r>
    </w:p>
    <w:p w:rsidR="00B77078" w:rsidRPr="00903DD3" w:rsidRDefault="00B77078" w:rsidP="002365C6">
      <w:pPr>
        <w:widowControl w:val="0"/>
        <w:numPr>
          <w:ilvl w:val="0"/>
          <w:numId w:val="64"/>
        </w:numPr>
        <w:autoSpaceDE w:val="0"/>
        <w:autoSpaceDN w:val="0"/>
        <w:adjustRightInd w:val="0"/>
        <w:spacing w:afterLines="60" w:after="144" w:line="276" w:lineRule="auto"/>
        <w:jc w:val="both"/>
        <w:rPr>
          <w:rFonts w:ascii="Arial" w:hAnsi="Arial" w:cs="Arial"/>
          <w:b/>
          <w:sz w:val="22"/>
          <w:szCs w:val="22"/>
        </w:rPr>
      </w:pPr>
      <w:r w:rsidRPr="00903DD3">
        <w:rPr>
          <w:rFonts w:ascii="Arial" w:hAnsi="Arial" w:cs="Arial"/>
          <w:b/>
          <w:sz w:val="22"/>
          <w:szCs w:val="22"/>
        </w:rPr>
        <w:t>Przedstawiciele Zleceniodawcy:</w:t>
      </w:r>
    </w:p>
    <w:p w:rsidR="00B77078" w:rsidRPr="00903DD3" w:rsidRDefault="00B77078" w:rsidP="002365C6">
      <w:pPr>
        <w:widowControl w:val="0"/>
        <w:numPr>
          <w:ilvl w:val="1"/>
          <w:numId w:val="64"/>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w:t>
      </w:r>
    </w:p>
    <w:p w:rsidR="00B77078" w:rsidRPr="00903DD3" w:rsidRDefault="00B77078" w:rsidP="002365C6">
      <w:pPr>
        <w:widowControl w:val="0"/>
        <w:numPr>
          <w:ilvl w:val="1"/>
          <w:numId w:val="64"/>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w:t>
      </w:r>
    </w:p>
    <w:p w:rsidR="00B77078" w:rsidRPr="00903DD3" w:rsidRDefault="00B77078" w:rsidP="002365C6">
      <w:pPr>
        <w:widowControl w:val="0"/>
        <w:numPr>
          <w:ilvl w:val="0"/>
          <w:numId w:val="64"/>
        </w:numPr>
        <w:autoSpaceDE w:val="0"/>
        <w:autoSpaceDN w:val="0"/>
        <w:adjustRightInd w:val="0"/>
        <w:spacing w:afterLines="60" w:after="144" w:line="276" w:lineRule="auto"/>
        <w:jc w:val="both"/>
        <w:rPr>
          <w:rFonts w:ascii="Arial" w:hAnsi="Arial" w:cs="Arial"/>
          <w:b/>
          <w:sz w:val="22"/>
          <w:szCs w:val="22"/>
        </w:rPr>
      </w:pPr>
      <w:r w:rsidRPr="00903DD3">
        <w:rPr>
          <w:rFonts w:ascii="Arial" w:hAnsi="Arial" w:cs="Arial"/>
          <w:b/>
          <w:sz w:val="22"/>
          <w:szCs w:val="22"/>
        </w:rPr>
        <w:t>Przedstawiciele Wykonawcy:</w:t>
      </w:r>
    </w:p>
    <w:p w:rsidR="00B77078" w:rsidRPr="00903DD3" w:rsidRDefault="00B77078" w:rsidP="002365C6">
      <w:pPr>
        <w:widowControl w:val="0"/>
        <w:numPr>
          <w:ilvl w:val="1"/>
          <w:numId w:val="64"/>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w:t>
      </w:r>
    </w:p>
    <w:p w:rsidR="00B77078" w:rsidRPr="00903DD3" w:rsidRDefault="00B77078" w:rsidP="002365C6">
      <w:pPr>
        <w:widowControl w:val="0"/>
        <w:numPr>
          <w:ilvl w:val="1"/>
          <w:numId w:val="64"/>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w:t>
      </w:r>
    </w:p>
    <w:p w:rsidR="00B77078" w:rsidRPr="00903DD3" w:rsidRDefault="00B77078" w:rsidP="002365C6">
      <w:pPr>
        <w:widowControl w:val="0"/>
        <w:numPr>
          <w:ilvl w:val="0"/>
          <w:numId w:val="64"/>
        </w:numPr>
        <w:autoSpaceDE w:val="0"/>
        <w:autoSpaceDN w:val="0"/>
        <w:adjustRightInd w:val="0"/>
        <w:spacing w:afterLines="60" w:after="144" w:line="276" w:lineRule="auto"/>
        <w:jc w:val="both"/>
        <w:rPr>
          <w:rFonts w:ascii="Arial" w:hAnsi="Arial" w:cs="Arial"/>
          <w:b/>
          <w:sz w:val="22"/>
          <w:szCs w:val="22"/>
        </w:rPr>
      </w:pPr>
      <w:r w:rsidRPr="00903DD3">
        <w:rPr>
          <w:rFonts w:ascii="Arial" w:hAnsi="Arial" w:cs="Arial"/>
          <w:b/>
          <w:sz w:val="22"/>
          <w:szCs w:val="22"/>
        </w:rPr>
        <w:t>Przedstawiciele Użytkownika</w:t>
      </w:r>
    </w:p>
    <w:p w:rsidR="00B77078" w:rsidRPr="00903DD3" w:rsidRDefault="00B77078" w:rsidP="002365C6">
      <w:pPr>
        <w:widowControl w:val="0"/>
        <w:numPr>
          <w:ilvl w:val="1"/>
          <w:numId w:val="64"/>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w:t>
      </w:r>
    </w:p>
    <w:p w:rsidR="00B77078" w:rsidRPr="00903DD3" w:rsidRDefault="00B77078" w:rsidP="002365C6">
      <w:pPr>
        <w:widowControl w:val="0"/>
        <w:numPr>
          <w:ilvl w:val="1"/>
          <w:numId w:val="64"/>
        </w:numPr>
        <w:autoSpaceDE w:val="0"/>
        <w:autoSpaceDN w:val="0"/>
        <w:adjustRightInd w:val="0"/>
        <w:spacing w:afterLines="60" w:after="144" w:line="276" w:lineRule="auto"/>
        <w:jc w:val="both"/>
        <w:rPr>
          <w:rFonts w:ascii="Arial" w:hAnsi="Arial" w:cs="Arial"/>
          <w:sz w:val="22"/>
          <w:szCs w:val="22"/>
        </w:rPr>
      </w:pPr>
      <w:r w:rsidRPr="00903DD3">
        <w:rPr>
          <w:rFonts w:ascii="Arial" w:hAnsi="Arial" w:cs="Arial"/>
          <w:sz w:val="22"/>
          <w:szCs w:val="22"/>
        </w:rPr>
        <w:t>…………………………………………</w:t>
      </w:r>
    </w:p>
    <w:p w:rsidR="00B77078" w:rsidRPr="00903DD3" w:rsidRDefault="00B77078" w:rsidP="00322339">
      <w:pPr>
        <w:spacing w:afterLines="60" w:after="144" w:line="276" w:lineRule="auto"/>
        <w:ind w:left="1080"/>
        <w:rPr>
          <w:rFonts w:ascii="Arial" w:hAnsi="Arial" w:cs="Arial"/>
          <w:strike/>
          <w:sz w:val="22"/>
          <w:szCs w:val="22"/>
        </w:rPr>
      </w:pPr>
    </w:p>
    <w:p w:rsidR="00B77078" w:rsidRPr="00903DD3" w:rsidRDefault="00B77078" w:rsidP="00322339">
      <w:pPr>
        <w:spacing w:afterLines="60" w:after="144" w:line="276" w:lineRule="auto"/>
        <w:rPr>
          <w:rFonts w:ascii="Arial" w:hAnsi="Arial" w:cs="Arial"/>
          <w:strike/>
          <w:sz w:val="22"/>
          <w:szCs w:val="22"/>
        </w:rPr>
      </w:pPr>
    </w:p>
    <w:p w:rsidR="006A08D1" w:rsidRPr="00903DD3" w:rsidRDefault="006A08D1" w:rsidP="00322339">
      <w:pPr>
        <w:spacing w:afterLines="60" w:after="144" w:line="276" w:lineRule="auto"/>
        <w:jc w:val="both"/>
        <w:rPr>
          <w:rFonts w:ascii="Arial" w:hAnsi="Arial" w:cs="Arial"/>
          <w:i/>
          <w:sz w:val="22"/>
          <w:szCs w:val="22"/>
          <w:highlight w:val="yellow"/>
        </w:rPr>
      </w:pPr>
    </w:p>
    <w:p w:rsidR="006A08D1" w:rsidRPr="00903DD3" w:rsidRDefault="006A08D1" w:rsidP="00322339">
      <w:pPr>
        <w:spacing w:afterLines="60" w:after="144" w:line="276" w:lineRule="auto"/>
        <w:rPr>
          <w:rFonts w:ascii="Arial" w:hAnsi="Arial" w:cs="Arial"/>
          <w:sz w:val="22"/>
          <w:szCs w:val="22"/>
          <w:highlight w:val="yellow"/>
        </w:rPr>
      </w:pPr>
    </w:p>
    <w:p w:rsidR="006A08D1" w:rsidRPr="00903DD3" w:rsidRDefault="006A08D1" w:rsidP="00322339">
      <w:pPr>
        <w:spacing w:afterLines="60" w:after="144" w:line="276" w:lineRule="auto"/>
        <w:rPr>
          <w:rFonts w:ascii="Arial" w:hAnsi="Arial" w:cs="Arial"/>
          <w:sz w:val="22"/>
          <w:szCs w:val="22"/>
          <w:highlight w:val="yellow"/>
        </w:rPr>
      </w:pPr>
    </w:p>
    <w:p w:rsidR="006A08D1" w:rsidRPr="00903DD3" w:rsidRDefault="006A08D1" w:rsidP="00322339">
      <w:pPr>
        <w:spacing w:afterLines="60" w:after="144" w:line="276" w:lineRule="auto"/>
        <w:rPr>
          <w:rFonts w:ascii="Arial" w:hAnsi="Arial" w:cs="Arial"/>
          <w:sz w:val="22"/>
          <w:szCs w:val="22"/>
          <w:highlight w:val="yellow"/>
        </w:rPr>
      </w:pPr>
    </w:p>
    <w:p w:rsidR="006A08D1" w:rsidRPr="00903DD3" w:rsidRDefault="006A08D1" w:rsidP="00322339">
      <w:pPr>
        <w:spacing w:afterLines="60" w:after="144" w:line="276" w:lineRule="auto"/>
        <w:rPr>
          <w:rFonts w:ascii="Arial" w:hAnsi="Arial" w:cs="Arial"/>
          <w:sz w:val="22"/>
          <w:szCs w:val="22"/>
          <w:highlight w:val="yellow"/>
        </w:rPr>
      </w:pPr>
    </w:p>
    <w:p w:rsidR="006A08D1" w:rsidRPr="00903DD3" w:rsidRDefault="006A08D1" w:rsidP="00322339">
      <w:pPr>
        <w:spacing w:afterLines="60" w:after="144" w:line="276" w:lineRule="auto"/>
        <w:rPr>
          <w:rFonts w:ascii="Arial" w:hAnsi="Arial" w:cs="Arial"/>
          <w:sz w:val="22"/>
          <w:szCs w:val="22"/>
          <w:highlight w:val="yellow"/>
        </w:rPr>
      </w:pPr>
    </w:p>
    <w:p w:rsidR="006A08D1" w:rsidRPr="00903DD3" w:rsidRDefault="006A08D1" w:rsidP="00322339">
      <w:pPr>
        <w:spacing w:afterLines="60" w:after="144" w:line="276" w:lineRule="auto"/>
        <w:rPr>
          <w:rFonts w:ascii="Arial" w:hAnsi="Arial" w:cs="Arial"/>
          <w:sz w:val="22"/>
          <w:szCs w:val="22"/>
          <w:highlight w:val="yellow"/>
        </w:rPr>
      </w:pPr>
    </w:p>
    <w:p w:rsidR="006A08D1" w:rsidRPr="00903DD3" w:rsidRDefault="006A08D1" w:rsidP="00322339">
      <w:pPr>
        <w:spacing w:afterLines="60" w:after="144" w:line="276" w:lineRule="auto"/>
        <w:rPr>
          <w:rFonts w:ascii="Arial" w:hAnsi="Arial" w:cs="Arial"/>
          <w:sz w:val="22"/>
          <w:szCs w:val="22"/>
          <w:highlight w:val="yellow"/>
        </w:rPr>
      </w:pPr>
    </w:p>
    <w:p w:rsidR="006A08D1" w:rsidRPr="00903DD3" w:rsidRDefault="006A08D1" w:rsidP="00322339">
      <w:pPr>
        <w:spacing w:afterLines="60" w:after="144" w:line="276" w:lineRule="auto"/>
        <w:rPr>
          <w:rFonts w:ascii="Arial" w:hAnsi="Arial" w:cs="Arial"/>
          <w:sz w:val="22"/>
          <w:szCs w:val="22"/>
          <w:highlight w:val="yellow"/>
        </w:rPr>
      </w:pPr>
    </w:p>
    <w:p w:rsidR="006A08D1" w:rsidRPr="00903DD3" w:rsidRDefault="006A08D1" w:rsidP="00322339">
      <w:pPr>
        <w:spacing w:afterLines="60" w:after="144" w:line="276" w:lineRule="auto"/>
        <w:rPr>
          <w:rFonts w:ascii="Arial" w:hAnsi="Arial" w:cs="Arial"/>
          <w:sz w:val="22"/>
          <w:szCs w:val="22"/>
          <w:highlight w:val="yellow"/>
        </w:rPr>
      </w:pPr>
    </w:p>
    <w:p w:rsidR="006A08D1" w:rsidRPr="00903DD3" w:rsidRDefault="006A08D1" w:rsidP="00322339">
      <w:pPr>
        <w:spacing w:afterLines="60" w:after="144" w:line="276" w:lineRule="auto"/>
        <w:rPr>
          <w:rFonts w:ascii="Arial" w:hAnsi="Arial" w:cs="Arial"/>
          <w:sz w:val="22"/>
          <w:szCs w:val="22"/>
          <w:highlight w:val="yellow"/>
        </w:rPr>
      </w:pPr>
    </w:p>
    <w:p w:rsidR="006A08D1" w:rsidRPr="00903DD3" w:rsidRDefault="006A08D1" w:rsidP="00322339">
      <w:pPr>
        <w:spacing w:afterLines="60" w:after="144" w:line="276" w:lineRule="auto"/>
        <w:rPr>
          <w:rFonts w:ascii="Arial" w:hAnsi="Arial" w:cs="Arial"/>
          <w:sz w:val="22"/>
          <w:szCs w:val="22"/>
          <w:highlight w:val="yellow"/>
        </w:rPr>
      </w:pPr>
    </w:p>
    <w:p w:rsidR="004818E2" w:rsidRPr="004818E2" w:rsidRDefault="00087EDC" w:rsidP="00322339">
      <w:pPr>
        <w:spacing w:afterLines="60" w:after="144" w:line="276" w:lineRule="auto"/>
        <w:rPr>
          <w:rFonts w:ascii="Arial" w:hAnsi="Arial" w:cs="Arial"/>
          <w:b/>
          <w:sz w:val="22"/>
          <w:szCs w:val="22"/>
        </w:rPr>
      </w:pPr>
      <w:r w:rsidRPr="00903DD3">
        <w:rPr>
          <w:rFonts w:ascii="Arial" w:hAnsi="Arial" w:cs="Arial"/>
          <w:b/>
          <w:sz w:val="22"/>
          <w:szCs w:val="22"/>
        </w:rPr>
        <w:t xml:space="preserve">Załącznik nr </w:t>
      </w:r>
      <w:r w:rsidR="00E033B7" w:rsidRPr="00903DD3">
        <w:rPr>
          <w:rFonts w:ascii="Arial" w:hAnsi="Arial" w:cs="Arial"/>
          <w:b/>
          <w:sz w:val="22"/>
          <w:szCs w:val="22"/>
        </w:rPr>
        <w:t>9</w:t>
      </w:r>
      <w:r w:rsidRPr="00903DD3">
        <w:rPr>
          <w:rFonts w:ascii="Arial" w:hAnsi="Arial" w:cs="Arial"/>
          <w:b/>
          <w:sz w:val="22"/>
          <w:szCs w:val="22"/>
        </w:rPr>
        <w:t xml:space="preserve"> do Umowy</w:t>
      </w:r>
      <w:bookmarkStart w:id="186" w:name="_Toc60318951"/>
      <w:r w:rsidR="004818E2">
        <w:rPr>
          <w:rFonts w:ascii="Arial" w:hAnsi="Arial" w:cs="Arial"/>
          <w:b/>
          <w:sz w:val="22"/>
          <w:szCs w:val="22"/>
        </w:rPr>
        <w:t xml:space="preserve"> </w:t>
      </w:r>
      <w:r w:rsidR="004818E2" w:rsidRPr="004818E2">
        <w:rPr>
          <w:b/>
          <w:sz w:val="22"/>
          <w:szCs w:val="22"/>
        </w:rPr>
        <w:t>-  oświadczenie dot. e-faktury</w:t>
      </w:r>
      <w:bookmarkEnd w:id="186"/>
    </w:p>
    <w:p w:rsidR="004818E2" w:rsidRDefault="004818E2" w:rsidP="00322339">
      <w:pPr>
        <w:spacing w:after="60" w:line="276" w:lineRule="auto"/>
        <w:rPr>
          <w:rFonts w:ascii="Arial" w:hAnsi="Arial" w:cs="Arial"/>
          <w:b/>
          <w:sz w:val="22"/>
          <w:szCs w:val="22"/>
        </w:rPr>
      </w:pPr>
    </w:p>
    <w:p w:rsidR="004818E2" w:rsidRPr="001A652C" w:rsidRDefault="004818E2" w:rsidP="00322339">
      <w:pPr>
        <w:spacing w:after="60" w:line="276" w:lineRule="auto"/>
        <w:jc w:val="center"/>
        <w:rPr>
          <w:rFonts w:ascii="Arial" w:hAnsi="Arial" w:cs="Arial"/>
          <w:b/>
          <w:sz w:val="22"/>
          <w:szCs w:val="22"/>
        </w:rPr>
      </w:pPr>
      <w:r w:rsidRPr="001A652C">
        <w:rPr>
          <w:rFonts w:ascii="Arial" w:hAnsi="Arial" w:cs="Arial"/>
          <w:b/>
          <w:sz w:val="22"/>
          <w:szCs w:val="22"/>
        </w:rPr>
        <w:t>Oświadczenie</w:t>
      </w:r>
    </w:p>
    <w:p w:rsidR="004818E2" w:rsidRPr="001A652C" w:rsidRDefault="004818E2" w:rsidP="00322339">
      <w:pPr>
        <w:spacing w:after="60" w:line="276" w:lineRule="auto"/>
        <w:jc w:val="center"/>
        <w:rPr>
          <w:rFonts w:ascii="Arial" w:hAnsi="Arial" w:cs="Arial"/>
          <w:b/>
          <w:sz w:val="22"/>
          <w:szCs w:val="22"/>
        </w:rPr>
      </w:pPr>
    </w:p>
    <w:p w:rsidR="004818E2" w:rsidRPr="001A652C" w:rsidRDefault="004818E2" w:rsidP="00322339">
      <w:pPr>
        <w:spacing w:after="60" w:line="276" w:lineRule="auto"/>
        <w:jc w:val="center"/>
        <w:rPr>
          <w:rFonts w:ascii="Arial" w:hAnsi="Arial" w:cs="Arial"/>
          <w:b/>
          <w:sz w:val="22"/>
          <w:szCs w:val="22"/>
        </w:rPr>
      </w:pPr>
    </w:p>
    <w:p w:rsidR="004818E2" w:rsidRPr="001A652C" w:rsidRDefault="004818E2" w:rsidP="00322339">
      <w:pPr>
        <w:spacing w:after="60" w:line="276" w:lineRule="auto"/>
        <w:jc w:val="both"/>
        <w:rPr>
          <w:rFonts w:ascii="Arial" w:hAnsi="Arial" w:cs="Arial"/>
          <w:sz w:val="22"/>
          <w:szCs w:val="22"/>
        </w:rPr>
      </w:pPr>
      <w:r w:rsidRPr="001A652C">
        <w:rPr>
          <w:rFonts w:ascii="Arial" w:hAnsi="Arial" w:cs="Arial"/>
          <w:sz w:val="22"/>
          <w:szCs w:val="22"/>
        </w:rPr>
        <w:t xml:space="preserve">Działając na podstawie Ustawy z dnia 11 marca 2004r. o podatku od towarów i usług </w:t>
      </w:r>
      <w:r>
        <w:rPr>
          <w:rFonts w:ascii="Arial" w:hAnsi="Arial" w:cs="Arial"/>
          <w:sz w:val="22"/>
          <w:szCs w:val="22"/>
        </w:rPr>
        <w:t xml:space="preserve"> </w:t>
      </w:r>
      <w:r w:rsidRPr="001A652C">
        <w:rPr>
          <w:rFonts w:ascii="Arial" w:hAnsi="Arial" w:cs="Arial"/>
          <w:sz w:val="22"/>
          <w:szCs w:val="22"/>
        </w:rPr>
        <w:t>PKP Polskie Linie Kolejowe S.A. z siedzibą w Warszawie (kod pocztowy: 03-734) przy</w:t>
      </w:r>
      <w:r>
        <w:rPr>
          <w:rFonts w:ascii="Arial" w:hAnsi="Arial" w:cs="Arial"/>
          <w:sz w:val="22"/>
          <w:szCs w:val="22"/>
        </w:rPr>
        <w:t xml:space="preserve"> </w:t>
      </w:r>
      <w:r w:rsidRPr="001A652C">
        <w:rPr>
          <w:rFonts w:ascii="Arial" w:hAnsi="Arial" w:cs="Arial"/>
          <w:sz w:val="22"/>
          <w:szCs w:val="22"/>
        </w:rPr>
        <w:t>ul. Targowej 74, zarejestrowanej przez Sąd Re</w:t>
      </w:r>
      <w:r>
        <w:rPr>
          <w:rFonts w:ascii="Arial" w:hAnsi="Arial" w:cs="Arial"/>
          <w:sz w:val="22"/>
          <w:szCs w:val="22"/>
        </w:rPr>
        <w:t>jonowy dla m. st. Warszawy, XIV</w:t>
      </w:r>
      <w:r w:rsidRPr="001A652C">
        <w:rPr>
          <w:rFonts w:ascii="Arial" w:hAnsi="Arial" w:cs="Arial"/>
          <w:sz w:val="22"/>
          <w:szCs w:val="22"/>
        </w:rPr>
        <w:t> Wydział Gospodarczy Krajowego Rejestru Sądowego pod numerem KRS 0000037568, NIP 113-23-16-427, REGON 017319027 o kapitale za</w:t>
      </w:r>
      <w:r>
        <w:rPr>
          <w:rFonts w:ascii="Arial" w:hAnsi="Arial" w:cs="Arial"/>
          <w:sz w:val="22"/>
          <w:szCs w:val="22"/>
        </w:rPr>
        <w:t>kładowym w całości wpłaconym: 27.114.421</w:t>
      </w:r>
      <w:r w:rsidRPr="001A652C">
        <w:rPr>
          <w:rFonts w:ascii="Arial" w:hAnsi="Arial" w:cs="Arial"/>
          <w:sz w:val="22"/>
          <w:szCs w:val="22"/>
        </w:rPr>
        <w:t>.000,00 zł, (dalej PLK)</w:t>
      </w:r>
      <w:r>
        <w:rPr>
          <w:rFonts w:ascii="Arial" w:hAnsi="Arial" w:cs="Arial"/>
          <w:sz w:val="22"/>
          <w:szCs w:val="22"/>
        </w:rPr>
        <w:t xml:space="preserve"> </w:t>
      </w:r>
      <w:r w:rsidRPr="001A652C">
        <w:rPr>
          <w:rFonts w:ascii="Arial" w:hAnsi="Arial" w:cs="Arial"/>
          <w:sz w:val="22"/>
          <w:szCs w:val="22"/>
        </w:rPr>
        <w:t>akceptuje/</w:t>
      </w:r>
      <w:r w:rsidRPr="0022107C">
        <w:rPr>
          <w:rFonts w:ascii="Arial" w:hAnsi="Arial" w:cs="Arial"/>
          <w:sz w:val="22"/>
          <w:szCs w:val="22"/>
        </w:rPr>
        <w:t>anuluje akceptację</w:t>
      </w:r>
      <w:r w:rsidRPr="001A652C">
        <w:rPr>
          <w:rFonts w:ascii="Arial" w:hAnsi="Arial" w:cs="Arial"/>
          <w:sz w:val="22"/>
          <w:szCs w:val="22"/>
        </w:rPr>
        <w:t>* przesyłania faktur, faktur korygujących oraz duplikatów faktur (dalej razem „faktury”) w formacie PDF lub XML za pośrednictwem poczty elektronicznej przez:</w:t>
      </w:r>
    </w:p>
    <w:p w:rsidR="004818E2" w:rsidRPr="001A652C" w:rsidRDefault="004818E2" w:rsidP="00322339">
      <w:pPr>
        <w:spacing w:after="60" w:line="276" w:lineRule="auto"/>
        <w:jc w:val="both"/>
        <w:rPr>
          <w:rFonts w:ascii="Arial" w:hAnsi="Arial" w:cs="Arial"/>
          <w:sz w:val="22"/>
          <w:szCs w:val="22"/>
        </w:rPr>
      </w:pPr>
      <w:r w:rsidRPr="001A652C">
        <w:rPr>
          <w:rFonts w:ascii="Arial" w:hAnsi="Arial" w:cs="Arial"/>
          <w:sz w:val="22"/>
          <w:szCs w:val="22"/>
        </w:rPr>
        <w:t>…………………………………………………………………………………………………………………………………………………………………………………………………………………………………………………………………………………………………………………………………………………………………………………………………………………………………………</w:t>
      </w:r>
    </w:p>
    <w:p w:rsidR="004818E2" w:rsidRPr="001A652C" w:rsidRDefault="004818E2" w:rsidP="00322339">
      <w:pPr>
        <w:spacing w:after="60" w:line="276" w:lineRule="auto"/>
        <w:jc w:val="both"/>
        <w:rPr>
          <w:rFonts w:ascii="Arial" w:hAnsi="Arial" w:cs="Arial"/>
          <w:sz w:val="22"/>
          <w:szCs w:val="22"/>
        </w:rPr>
      </w:pPr>
      <w:r w:rsidRPr="001A652C">
        <w:rPr>
          <w:rFonts w:ascii="Arial" w:hAnsi="Arial" w:cs="Arial"/>
          <w:sz w:val="22"/>
          <w:szCs w:val="22"/>
        </w:rPr>
        <w:t>(nazwa firmy, adres, NIP, KRS) (dalej: Wystawca faktury)</w:t>
      </w:r>
    </w:p>
    <w:p w:rsidR="004818E2" w:rsidRPr="001A652C" w:rsidRDefault="004818E2" w:rsidP="00322339">
      <w:pPr>
        <w:spacing w:after="60" w:line="276" w:lineRule="auto"/>
        <w:jc w:val="both"/>
        <w:rPr>
          <w:rFonts w:ascii="Arial" w:hAnsi="Arial" w:cs="Arial"/>
          <w:sz w:val="22"/>
          <w:szCs w:val="22"/>
        </w:rPr>
      </w:pPr>
    </w:p>
    <w:p w:rsidR="004818E2" w:rsidRPr="001A652C" w:rsidRDefault="004818E2" w:rsidP="002365C6">
      <w:pPr>
        <w:pStyle w:val="Akapitzlist"/>
        <w:numPr>
          <w:ilvl w:val="0"/>
          <w:numId w:val="77"/>
        </w:numPr>
        <w:spacing w:after="60" w:line="276" w:lineRule="auto"/>
        <w:ind w:left="426" w:hanging="426"/>
        <w:contextualSpacing/>
        <w:jc w:val="both"/>
        <w:rPr>
          <w:rFonts w:ascii="Arial" w:hAnsi="Arial" w:cs="Arial"/>
          <w:sz w:val="22"/>
          <w:szCs w:val="22"/>
        </w:rPr>
      </w:pPr>
      <w:r w:rsidRPr="001A652C">
        <w:rPr>
          <w:rFonts w:ascii="Arial" w:hAnsi="Arial" w:cs="Arial"/>
          <w:sz w:val="22"/>
          <w:szCs w:val="22"/>
        </w:rPr>
        <w:t xml:space="preserve">PLK oświadcza, że adresem właściwym do przesyłania faktur jest dedykowany w tym celu adres e-mail: </w:t>
      </w:r>
      <w:hyperlink r:id="rId21" w:history="1">
        <w:r w:rsidRPr="001A652C">
          <w:rPr>
            <w:rStyle w:val="Hipercze"/>
            <w:rFonts w:ascii="Arial" w:hAnsi="Arial" w:cs="Arial"/>
            <w:sz w:val="22"/>
            <w:szCs w:val="22"/>
          </w:rPr>
          <w:t>efaktura@plk-sa.pl</w:t>
        </w:r>
      </w:hyperlink>
    </w:p>
    <w:p w:rsidR="004818E2" w:rsidRPr="001A652C" w:rsidRDefault="004818E2" w:rsidP="002365C6">
      <w:pPr>
        <w:pStyle w:val="Akapitzlist"/>
        <w:numPr>
          <w:ilvl w:val="0"/>
          <w:numId w:val="77"/>
        </w:numPr>
        <w:spacing w:after="60" w:line="276" w:lineRule="auto"/>
        <w:ind w:left="426" w:hanging="426"/>
        <w:contextualSpacing/>
        <w:jc w:val="both"/>
        <w:rPr>
          <w:rFonts w:ascii="Arial" w:hAnsi="Arial" w:cs="Arial"/>
          <w:sz w:val="22"/>
          <w:szCs w:val="22"/>
        </w:rPr>
      </w:pPr>
      <w:r w:rsidRPr="001A652C">
        <w:rPr>
          <w:rFonts w:ascii="Arial" w:hAnsi="Arial" w:cs="Arial"/>
          <w:sz w:val="22"/>
          <w:szCs w:val="22"/>
        </w:rPr>
        <w:t>Wystawca zobowiązuje się do przesyłania faktur z adresu e-mail:</w:t>
      </w:r>
    </w:p>
    <w:p w:rsidR="004818E2" w:rsidRPr="001A652C" w:rsidRDefault="004818E2" w:rsidP="00322339">
      <w:pPr>
        <w:spacing w:after="60" w:line="276" w:lineRule="auto"/>
        <w:ind w:firstLine="426"/>
        <w:jc w:val="both"/>
        <w:rPr>
          <w:rFonts w:ascii="Arial" w:hAnsi="Arial" w:cs="Arial"/>
          <w:sz w:val="22"/>
          <w:szCs w:val="22"/>
        </w:rPr>
      </w:pPr>
      <w:r w:rsidRPr="001A652C">
        <w:rPr>
          <w:rFonts w:ascii="Arial" w:hAnsi="Arial" w:cs="Arial"/>
          <w:sz w:val="22"/>
          <w:szCs w:val="22"/>
        </w:rPr>
        <w:t>………………………………………………………………………………………………</w:t>
      </w:r>
    </w:p>
    <w:p w:rsidR="004818E2" w:rsidRPr="001A652C" w:rsidRDefault="004818E2" w:rsidP="002365C6">
      <w:pPr>
        <w:pStyle w:val="Akapitzlist"/>
        <w:numPr>
          <w:ilvl w:val="0"/>
          <w:numId w:val="77"/>
        </w:numPr>
        <w:spacing w:after="60" w:line="276" w:lineRule="auto"/>
        <w:ind w:left="426" w:hanging="426"/>
        <w:contextualSpacing/>
        <w:jc w:val="both"/>
        <w:rPr>
          <w:rFonts w:ascii="Arial" w:hAnsi="Arial" w:cs="Arial"/>
          <w:sz w:val="22"/>
          <w:szCs w:val="22"/>
        </w:rPr>
      </w:pPr>
      <w:r w:rsidRPr="001A652C">
        <w:rPr>
          <w:rFonts w:ascii="Arial" w:hAnsi="Arial" w:cs="Arial"/>
          <w:sz w:val="22"/>
          <w:szCs w:val="22"/>
        </w:rPr>
        <w:t>Każdorazowa zmiana adresu e-mali, o którym mowa w pkt.2, wymaga pisemnego oświadczenia Wystawcy.</w:t>
      </w:r>
    </w:p>
    <w:p w:rsidR="004818E2" w:rsidRPr="001A652C" w:rsidRDefault="004818E2" w:rsidP="002365C6">
      <w:pPr>
        <w:pStyle w:val="Akapitzlist"/>
        <w:numPr>
          <w:ilvl w:val="0"/>
          <w:numId w:val="77"/>
        </w:numPr>
        <w:spacing w:after="60" w:line="276" w:lineRule="auto"/>
        <w:ind w:left="426" w:hanging="426"/>
        <w:contextualSpacing/>
        <w:jc w:val="both"/>
        <w:rPr>
          <w:rFonts w:ascii="Arial" w:hAnsi="Arial" w:cs="Arial"/>
          <w:sz w:val="22"/>
          <w:szCs w:val="22"/>
        </w:rPr>
      </w:pPr>
      <w:r w:rsidRPr="001A652C">
        <w:rPr>
          <w:rFonts w:ascii="Arial" w:hAnsi="Arial" w:cs="Arial"/>
          <w:sz w:val="22"/>
          <w:szCs w:val="22"/>
        </w:rPr>
        <w:t>E-maile nie mogą być zabezpieczone hasłem ani podpisane cyfrowo. E-maile nie mogą zwierać innych plików oprócz faktury, zwłaszcza obrazów graficznych BMP, TIF, JPG, PNG, itp. umieszczanych w stopce e-maila.</w:t>
      </w:r>
    </w:p>
    <w:p w:rsidR="004818E2" w:rsidRPr="001A652C" w:rsidRDefault="004818E2" w:rsidP="002365C6">
      <w:pPr>
        <w:pStyle w:val="Akapitzlist"/>
        <w:numPr>
          <w:ilvl w:val="0"/>
          <w:numId w:val="77"/>
        </w:numPr>
        <w:spacing w:after="60" w:line="276" w:lineRule="auto"/>
        <w:ind w:left="426" w:hanging="426"/>
        <w:contextualSpacing/>
        <w:jc w:val="both"/>
        <w:rPr>
          <w:rFonts w:ascii="Arial" w:hAnsi="Arial" w:cs="Arial"/>
          <w:sz w:val="22"/>
          <w:szCs w:val="22"/>
        </w:rPr>
      </w:pPr>
      <w:r w:rsidRPr="001A652C">
        <w:rPr>
          <w:rFonts w:ascii="Arial" w:hAnsi="Arial" w:cs="Arial"/>
          <w:sz w:val="22"/>
          <w:szCs w:val="22"/>
        </w:rPr>
        <w:t>Akceptowanymi formatami faktury to plik PDF, wersja od 1.3 do 1.6, oraz plik XML, niezabezpieczone hasłem. Wszystkie strony faktury oraz ewentualne załączniki do faktury muszą znajdować się w jednym pliku razem z fakturą. Maksymalny rozmiar e-maila to  25 MB.</w:t>
      </w:r>
    </w:p>
    <w:p w:rsidR="004818E2" w:rsidRPr="001A652C" w:rsidRDefault="004818E2" w:rsidP="002365C6">
      <w:pPr>
        <w:pStyle w:val="Akapitzlist"/>
        <w:numPr>
          <w:ilvl w:val="0"/>
          <w:numId w:val="77"/>
        </w:numPr>
        <w:spacing w:after="60" w:line="276" w:lineRule="auto"/>
        <w:ind w:left="426" w:hanging="426"/>
        <w:contextualSpacing/>
        <w:jc w:val="both"/>
        <w:rPr>
          <w:rFonts w:ascii="Arial" w:hAnsi="Arial" w:cs="Arial"/>
          <w:sz w:val="22"/>
          <w:szCs w:val="22"/>
        </w:rPr>
      </w:pPr>
      <w:r w:rsidRPr="001A652C">
        <w:rPr>
          <w:rFonts w:ascii="Arial" w:hAnsi="Arial" w:cs="Arial"/>
          <w:sz w:val="22"/>
          <w:szCs w:val="22"/>
        </w:rPr>
        <w:t>Dla potrzeb prawidłowej identyfikacji faktur, jeden e-mail powinien zawierać jedną fakturę. Tytuł wiadomości e-mail powinien zawierać odpowiedni zapis tzn. „Faktura nr …”, „Faktura korygująca nr…”, „Duplikat faktury nr…”.</w:t>
      </w:r>
    </w:p>
    <w:p w:rsidR="004818E2" w:rsidRPr="001A652C" w:rsidRDefault="004818E2" w:rsidP="002365C6">
      <w:pPr>
        <w:pStyle w:val="Akapitzlist"/>
        <w:numPr>
          <w:ilvl w:val="0"/>
          <w:numId w:val="77"/>
        </w:numPr>
        <w:spacing w:after="60" w:line="276" w:lineRule="auto"/>
        <w:ind w:left="426" w:hanging="426"/>
        <w:contextualSpacing/>
        <w:jc w:val="both"/>
        <w:rPr>
          <w:rFonts w:ascii="Arial" w:hAnsi="Arial" w:cs="Arial"/>
          <w:sz w:val="22"/>
          <w:szCs w:val="22"/>
        </w:rPr>
      </w:pPr>
      <w:r w:rsidRPr="001A652C">
        <w:rPr>
          <w:rFonts w:ascii="Arial" w:hAnsi="Arial" w:cs="Arial"/>
          <w:sz w:val="22"/>
          <w:szCs w:val="22"/>
        </w:rPr>
        <w:t>Faktury nie spełniające wymogów opisanych w punktach powyżej będą uznawane jako niedostarczone do PLK.</w:t>
      </w:r>
    </w:p>
    <w:p w:rsidR="004818E2" w:rsidRPr="001A652C" w:rsidRDefault="004818E2" w:rsidP="002365C6">
      <w:pPr>
        <w:pStyle w:val="Akapitzlist"/>
        <w:numPr>
          <w:ilvl w:val="0"/>
          <w:numId w:val="77"/>
        </w:numPr>
        <w:spacing w:after="60" w:line="276" w:lineRule="auto"/>
        <w:ind w:left="426" w:hanging="426"/>
        <w:contextualSpacing/>
        <w:jc w:val="both"/>
        <w:rPr>
          <w:rFonts w:ascii="Arial" w:hAnsi="Arial" w:cs="Arial"/>
          <w:sz w:val="22"/>
          <w:szCs w:val="22"/>
        </w:rPr>
      </w:pPr>
      <w:r w:rsidRPr="001A652C">
        <w:rPr>
          <w:rFonts w:ascii="Arial" w:hAnsi="Arial" w:cs="Arial"/>
          <w:sz w:val="22"/>
          <w:szCs w:val="22"/>
        </w:rPr>
        <w:t>PLK zobowiązuje się przyjmować faktury w formie papierowej, w szczególnych przypadkach uzasadnionych przeszkodami technicznymi uniemożliwiającymi Wystawcy faktury przesłanie lub PLK odbiór dokumentów elektronicznych.</w:t>
      </w:r>
    </w:p>
    <w:p w:rsidR="004818E2" w:rsidRPr="001A652C" w:rsidRDefault="004818E2" w:rsidP="002365C6">
      <w:pPr>
        <w:pStyle w:val="Akapitzlist"/>
        <w:numPr>
          <w:ilvl w:val="0"/>
          <w:numId w:val="77"/>
        </w:numPr>
        <w:spacing w:after="60" w:line="276" w:lineRule="auto"/>
        <w:ind w:left="426" w:hanging="426"/>
        <w:contextualSpacing/>
        <w:jc w:val="both"/>
        <w:rPr>
          <w:rFonts w:ascii="Arial" w:hAnsi="Arial" w:cs="Arial"/>
          <w:sz w:val="22"/>
          <w:szCs w:val="22"/>
        </w:rPr>
      </w:pPr>
      <w:r w:rsidRPr="001A652C">
        <w:rPr>
          <w:rFonts w:ascii="Arial" w:hAnsi="Arial" w:cs="Arial"/>
          <w:sz w:val="22"/>
          <w:szCs w:val="22"/>
        </w:rPr>
        <w:t>W przypadku, o którym mowa w pkt 8, dokumenty w formie papierowej przesyłane będą na adres: PKP Polskie Linie Kolejowe S.A. ul Targowa 74 , 03-734 Warszawa z dopiskiem FAKTURA.</w:t>
      </w:r>
    </w:p>
    <w:p w:rsidR="004818E2" w:rsidRPr="001A652C" w:rsidRDefault="004818E2" w:rsidP="002365C6">
      <w:pPr>
        <w:pStyle w:val="Akapitzlist"/>
        <w:numPr>
          <w:ilvl w:val="0"/>
          <w:numId w:val="77"/>
        </w:numPr>
        <w:spacing w:after="60" w:line="276" w:lineRule="auto"/>
        <w:ind w:left="426" w:hanging="426"/>
        <w:contextualSpacing/>
        <w:jc w:val="both"/>
        <w:rPr>
          <w:rFonts w:ascii="Arial" w:hAnsi="Arial" w:cs="Arial"/>
          <w:sz w:val="22"/>
          <w:szCs w:val="22"/>
        </w:rPr>
      </w:pPr>
      <w:r w:rsidRPr="001A652C">
        <w:rPr>
          <w:rFonts w:ascii="Arial" w:hAnsi="Arial" w:cs="Arial"/>
          <w:sz w:val="22"/>
          <w:szCs w:val="22"/>
        </w:rPr>
        <w:t xml:space="preserve">Za datę dostarczenia faktury do PLK przez Wystawcę faktury dokumentów uznaje się datę otrzymania wiadomości na wskazany przez PLK adres e-mailowy. </w:t>
      </w:r>
    </w:p>
    <w:p w:rsidR="004818E2" w:rsidRPr="001A652C" w:rsidRDefault="004818E2" w:rsidP="002365C6">
      <w:pPr>
        <w:pStyle w:val="Akapitzlist"/>
        <w:numPr>
          <w:ilvl w:val="0"/>
          <w:numId w:val="77"/>
        </w:numPr>
        <w:spacing w:after="60" w:line="276" w:lineRule="auto"/>
        <w:ind w:left="426" w:hanging="426"/>
        <w:contextualSpacing/>
        <w:jc w:val="both"/>
        <w:rPr>
          <w:rFonts w:ascii="Arial" w:hAnsi="Arial" w:cs="Arial"/>
          <w:sz w:val="22"/>
          <w:szCs w:val="22"/>
        </w:rPr>
      </w:pPr>
      <w:r w:rsidRPr="001A652C">
        <w:rPr>
          <w:rFonts w:ascii="Arial" w:hAnsi="Arial" w:cs="Arial"/>
          <w:sz w:val="22"/>
          <w:szCs w:val="22"/>
        </w:rPr>
        <w:t xml:space="preserve">W przypadku dostarczenia faktur w sobotę lub w dniu ustawowo wolnym od pracy, PLK i Wystawca faktury uznają, że terminem dostarczenia tych dokumentów jest pierwszy dzień roboczy przypadający po sobocie lub </w:t>
      </w:r>
      <w:r>
        <w:rPr>
          <w:rFonts w:ascii="Arial" w:hAnsi="Arial" w:cs="Arial"/>
          <w:sz w:val="22"/>
          <w:szCs w:val="22"/>
        </w:rPr>
        <w:t>po</w:t>
      </w:r>
      <w:r w:rsidRPr="001A652C">
        <w:rPr>
          <w:rFonts w:ascii="Arial" w:hAnsi="Arial" w:cs="Arial"/>
          <w:sz w:val="22"/>
          <w:szCs w:val="22"/>
        </w:rPr>
        <w:t xml:space="preserve"> dniu ustawowo wolnym od pracy. </w:t>
      </w:r>
    </w:p>
    <w:p w:rsidR="004818E2" w:rsidRPr="001A652C" w:rsidRDefault="004818E2" w:rsidP="002365C6">
      <w:pPr>
        <w:pStyle w:val="Akapitzlist"/>
        <w:numPr>
          <w:ilvl w:val="0"/>
          <w:numId w:val="77"/>
        </w:numPr>
        <w:spacing w:after="60" w:line="276" w:lineRule="auto"/>
        <w:ind w:left="426" w:hanging="426"/>
        <w:contextualSpacing/>
        <w:jc w:val="both"/>
        <w:rPr>
          <w:rFonts w:ascii="Arial" w:hAnsi="Arial" w:cs="Arial"/>
          <w:sz w:val="22"/>
          <w:szCs w:val="22"/>
        </w:rPr>
      </w:pPr>
      <w:r w:rsidRPr="001A652C">
        <w:rPr>
          <w:rFonts w:ascii="Arial" w:hAnsi="Arial" w:cs="Arial"/>
          <w:sz w:val="22"/>
          <w:szCs w:val="22"/>
        </w:rPr>
        <w:t>Potwierdzeniem dostarczenia do PLK faktur w formie elektronicznej jest automatycznie wygenerowana wiadomość pocztowa przesłana na adres e-mailowy wskazany przez Wystawcę faktur.</w:t>
      </w:r>
    </w:p>
    <w:p w:rsidR="004818E2" w:rsidRPr="001A652C" w:rsidRDefault="004818E2" w:rsidP="002365C6">
      <w:pPr>
        <w:pStyle w:val="Akapitzlist"/>
        <w:numPr>
          <w:ilvl w:val="0"/>
          <w:numId w:val="77"/>
        </w:numPr>
        <w:spacing w:after="60" w:line="276" w:lineRule="auto"/>
        <w:ind w:left="426" w:hanging="426"/>
        <w:contextualSpacing/>
        <w:jc w:val="both"/>
        <w:rPr>
          <w:rFonts w:ascii="Arial" w:hAnsi="Arial" w:cs="Arial"/>
          <w:sz w:val="22"/>
          <w:szCs w:val="22"/>
        </w:rPr>
      </w:pPr>
      <w:r w:rsidRPr="001A652C">
        <w:rPr>
          <w:rFonts w:ascii="Arial" w:hAnsi="Arial" w:cs="Arial"/>
          <w:sz w:val="22"/>
          <w:szCs w:val="22"/>
        </w:rPr>
        <w:t>Osobami właściwymi do kontaktu w sprawach dotyczących Oświadczenia są:</w:t>
      </w:r>
    </w:p>
    <w:p w:rsidR="004818E2" w:rsidRPr="001A652C" w:rsidRDefault="004818E2" w:rsidP="00322339">
      <w:pPr>
        <w:pStyle w:val="Akapitzlist"/>
        <w:spacing w:after="60" w:line="276" w:lineRule="auto"/>
        <w:ind w:left="426"/>
        <w:jc w:val="both"/>
        <w:rPr>
          <w:rFonts w:ascii="Arial" w:hAnsi="Arial" w:cs="Arial"/>
          <w:sz w:val="22"/>
          <w:szCs w:val="22"/>
        </w:rPr>
      </w:pPr>
      <w:r w:rsidRPr="001A652C">
        <w:rPr>
          <w:rFonts w:ascii="Arial" w:hAnsi="Arial" w:cs="Arial"/>
          <w:sz w:val="22"/>
          <w:szCs w:val="22"/>
        </w:rPr>
        <w:t>Ze strony PLK:</w:t>
      </w:r>
    </w:p>
    <w:p w:rsidR="004818E2" w:rsidRPr="001A652C" w:rsidRDefault="004818E2" w:rsidP="00322339">
      <w:pPr>
        <w:pStyle w:val="Akapitzlist"/>
        <w:spacing w:after="60" w:line="276" w:lineRule="auto"/>
        <w:ind w:left="426"/>
        <w:jc w:val="both"/>
        <w:rPr>
          <w:rFonts w:ascii="Arial" w:hAnsi="Arial" w:cs="Arial"/>
          <w:sz w:val="22"/>
          <w:szCs w:val="22"/>
        </w:rPr>
      </w:pPr>
      <w:r w:rsidRPr="001A652C">
        <w:rPr>
          <w:rFonts w:ascii="Arial" w:hAnsi="Arial" w:cs="Arial"/>
          <w:sz w:val="22"/>
          <w:szCs w:val="22"/>
        </w:rPr>
        <w:t xml:space="preserve">Anna Góźdź, </w:t>
      </w:r>
      <w:hyperlink r:id="rId22" w:history="1">
        <w:r w:rsidRPr="001A652C">
          <w:rPr>
            <w:rStyle w:val="Hipercze"/>
            <w:rFonts w:ascii="Arial" w:hAnsi="Arial" w:cs="Arial"/>
            <w:sz w:val="22"/>
            <w:szCs w:val="22"/>
          </w:rPr>
          <w:t>anna.gozdz@plk-sa.pl</w:t>
        </w:r>
      </w:hyperlink>
      <w:r w:rsidRPr="001A652C">
        <w:rPr>
          <w:rStyle w:val="Hipercze"/>
          <w:rFonts w:ascii="Arial" w:hAnsi="Arial" w:cs="Arial"/>
          <w:sz w:val="22"/>
          <w:szCs w:val="22"/>
        </w:rPr>
        <w:t>, (022) 47-33-293</w:t>
      </w:r>
    </w:p>
    <w:p w:rsidR="004818E2" w:rsidRPr="001A652C" w:rsidRDefault="004818E2" w:rsidP="00322339">
      <w:pPr>
        <w:pStyle w:val="Akapitzlist"/>
        <w:spacing w:after="60" w:line="276" w:lineRule="auto"/>
        <w:ind w:left="426"/>
        <w:jc w:val="both"/>
        <w:rPr>
          <w:rFonts w:ascii="Arial" w:hAnsi="Arial" w:cs="Arial"/>
          <w:sz w:val="22"/>
          <w:szCs w:val="22"/>
        </w:rPr>
      </w:pPr>
      <w:r w:rsidRPr="001A652C">
        <w:rPr>
          <w:rFonts w:ascii="Arial" w:hAnsi="Arial" w:cs="Arial"/>
          <w:sz w:val="22"/>
          <w:szCs w:val="22"/>
        </w:rPr>
        <w:t>Ze strony wystawcy faktury: (imię i nazwisko, telefon, e-mail)</w:t>
      </w:r>
    </w:p>
    <w:p w:rsidR="004818E2" w:rsidRPr="001A652C" w:rsidRDefault="004818E2" w:rsidP="00322339">
      <w:pPr>
        <w:pStyle w:val="Akapitzlist"/>
        <w:spacing w:after="60" w:line="276" w:lineRule="auto"/>
        <w:ind w:left="426"/>
        <w:jc w:val="both"/>
        <w:rPr>
          <w:rFonts w:ascii="Arial" w:hAnsi="Arial" w:cs="Arial"/>
          <w:sz w:val="22"/>
          <w:szCs w:val="22"/>
        </w:rPr>
      </w:pPr>
      <w:r w:rsidRPr="001A652C">
        <w:rPr>
          <w:rFonts w:ascii="Arial" w:hAnsi="Arial" w:cs="Arial"/>
          <w:sz w:val="22"/>
          <w:szCs w:val="22"/>
        </w:rPr>
        <w:t>………………………………………………………………………………………………</w:t>
      </w:r>
    </w:p>
    <w:p w:rsidR="004818E2" w:rsidRPr="001A652C" w:rsidRDefault="004818E2" w:rsidP="002365C6">
      <w:pPr>
        <w:pStyle w:val="Akapitzlist"/>
        <w:numPr>
          <w:ilvl w:val="0"/>
          <w:numId w:val="77"/>
        </w:numPr>
        <w:spacing w:after="60" w:line="276" w:lineRule="auto"/>
        <w:ind w:left="426" w:hanging="426"/>
        <w:contextualSpacing/>
        <w:jc w:val="both"/>
        <w:rPr>
          <w:rFonts w:ascii="Arial" w:hAnsi="Arial" w:cs="Arial"/>
          <w:sz w:val="22"/>
          <w:szCs w:val="22"/>
        </w:rPr>
      </w:pPr>
      <w:r w:rsidRPr="001A652C">
        <w:rPr>
          <w:rFonts w:ascii="Arial" w:hAnsi="Arial" w:cs="Arial"/>
          <w:sz w:val="22"/>
          <w:szCs w:val="22"/>
        </w:rPr>
        <w:t>Elektroniczne przesyłanie faktur do PLK zaczyna obowiązywać od następnego dnia roboczego liczonego od dnia podpisania niniejszego Oświadczenia.</w:t>
      </w:r>
    </w:p>
    <w:p w:rsidR="004818E2" w:rsidRPr="001A652C" w:rsidRDefault="004818E2" w:rsidP="002365C6">
      <w:pPr>
        <w:pStyle w:val="Akapitzlist"/>
        <w:numPr>
          <w:ilvl w:val="0"/>
          <w:numId w:val="77"/>
        </w:numPr>
        <w:spacing w:after="60" w:line="276" w:lineRule="auto"/>
        <w:ind w:left="426" w:hanging="426"/>
        <w:contextualSpacing/>
        <w:jc w:val="both"/>
        <w:rPr>
          <w:rFonts w:ascii="Arial" w:hAnsi="Arial" w:cs="Arial"/>
          <w:sz w:val="22"/>
          <w:szCs w:val="22"/>
        </w:rPr>
      </w:pPr>
      <w:r w:rsidRPr="001A652C">
        <w:rPr>
          <w:rFonts w:ascii="Arial" w:hAnsi="Arial" w:cs="Arial"/>
          <w:sz w:val="22"/>
          <w:szCs w:val="22"/>
        </w:rPr>
        <w:t>Niniejsze Oświadczenie może być wycofane w formie pisemnej przez każdą ze Stron, w następstwie czego Wystawca faktur traci prawo do przesyłania faktur drogą elektroniczną, począwszy od dnia następnego od dnia wysłania Oświadczenia wycofującego zgodę.</w:t>
      </w:r>
    </w:p>
    <w:p w:rsidR="004818E2" w:rsidRPr="001A652C" w:rsidRDefault="004818E2" w:rsidP="00322339">
      <w:pPr>
        <w:pStyle w:val="Akapitzlist"/>
        <w:spacing w:after="60" w:line="276" w:lineRule="auto"/>
        <w:ind w:left="426"/>
        <w:jc w:val="both"/>
        <w:rPr>
          <w:rFonts w:ascii="Arial" w:hAnsi="Arial" w:cs="Arial"/>
          <w:sz w:val="22"/>
          <w:szCs w:val="22"/>
        </w:rPr>
      </w:pPr>
    </w:p>
    <w:p w:rsidR="004818E2" w:rsidRPr="001A652C" w:rsidRDefault="004818E2" w:rsidP="00322339">
      <w:pPr>
        <w:pStyle w:val="Akapitzlist"/>
        <w:spacing w:after="60" w:line="276" w:lineRule="auto"/>
        <w:ind w:left="426"/>
        <w:jc w:val="both"/>
        <w:rPr>
          <w:rFonts w:ascii="Arial" w:hAnsi="Arial" w:cs="Arial"/>
          <w:sz w:val="22"/>
          <w:szCs w:val="22"/>
        </w:rPr>
      </w:pPr>
    </w:p>
    <w:p w:rsidR="004818E2" w:rsidRPr="001A652C" w:rsidRDefault="004818E2" w:rsidP="00322339">
      <w:pPr>
        <w:pStyle w:val="Akapitzlist"/>
        <w:spacing w:after="60" w:line="276" w:lineRule="auto"/>
        <w:ind w:left="426"/>
        <w:jc w:val="both"/>
        <w:rPr>
          <w:rFonts w:ascii="Arial" w:hAnsi="Arial" w:cs="Arial"/>
          <w:sz w:val="22"/>
          <w:szCs w:val="22"/>
        </w:rPr>
      </w:pPr>
    </w:p>
    <w:p w:rsidR="004818E2" w:rsidRPr="001A652C" w:rsidRDefault="004818E2" w:rsidP="00322339">
      <w:pPr>
        <w:pStyle w:val="Akapitzlist"/>
        <w:spacing w:after="60" w:line="276" w:lineRule="auto"/>
        <w:ind w:left="426"/>
        <w:jc w:val="both"/>
        <w:rPr>
          <w:rFonts w:ascii="Arial" w:hAnsi="Arial" w:cs="Arial"/>
          <w:sz w:val="22"/>
          <w:szCs w:val="22"/>
        </w:rPr>
      </w:pPr>
      <w:r w:rsidRPr="001A652C">
        <w:rPr>
          <w:rFonts w:ascii="Arial" w:hAnsi="Arial" w:cs="Arial"/>
          <w:sz w:val="22"/>
          <w:szCs w:val="22"/>
        </w:rPr>
        <w:t>…………………………………………</w:t>
      </w:r>
      <w:r w:rsidRPr="001A652C">
        <w:rPr>
          <w:rFonts w:ascii="Arial" w:hAnsi="Arial" w:cs="Arial"/>
          <w:sz w:val="22"/>
          <w:szCs w:val="22"/>
        </w:rPr>
        <w:tab/>
        <w:t>……………………………………………</w:t>
      </w:r>
    </w:p>
    <w:p w:rsidR="004818E2" w:rsidRPr="001A652C" w:rsidRDefault="004818E2" w:rsidP="00322339">
      <w:pPr>
        <w:pStyle w:val="Akapitzlist"/>
        <w:spacing w:after="60" w:line="276" w:lineRule="auto"/>
        <w:ind w:left="2127" w:hanging="709"/>
        <w:jc w:val="both"/>
        <w:rPr>
          <w:rFonts w:ascii="Arial" w:hAnsi="Arial" w:cs="Arial"/>
          <w:sz w:val="22"/>
          <w:szCs w:val="22"/>
        </w:rPr>
      </w:pPr>
      <w:r w:rsidRPr="001A652C">
        <w:rPr>
          <w:rFonts w:ascii="Arial" w:hAnsi="Arial" w:cs="Arial"/>
          <w:sz w:val="22"/>
          <w:szCs w:val="22"/>
        </w:rPr>
        <w:t>PLK</w:t>
      </w:r>
      <w:r w:rsidRPr="001A652C">
        <w:rPr>
          <w:rFonts w:ascii="Arial" w:hAnsi="Arial" w:cs="Arial"/>
          <w:sz w:val="22"/>
          <w:szCs w:val="22"/>
        </w:rPr>
        <w:tab/>
      </w:r>
      <w:r w:rsidRPr="001A652C">
        <w:rPr>
          <w:rFonts w:ascii="Arial" w:hAnsi="Arial" w:cs="Arial"/>
          <w:sz w:val="22"/>
          <w:szCs w:val="22"/>
        </w:rPr>
        <w:tab/>
      </w:r>
      <w:r w:rsidRPr="001A652C">
        <w:rPr>
          <w:rFonts w:ascii="Arial" w:hAnsi="Arial" w:cs="Arial"/>
          <w:sz w:val="22"/>
          <w:szCs w:val="22"/>
        </w:rPr>
        <w:tab/>
      </w:r>
      <w:r w:rsidRPr="001A652C">
        <w:rPr>
          <w:rFonts w:ascii="Arial" w:hAnsi="Arial" w:cs="Arial"/>
          <w:sz w:val="22"/>
          <w:szCs w:val="22"/>
        </w:rPr>
        <w:tab/>
      </w:r>
      <w:r w:rsidRPr="001A652C">
        <w:rPr>
          <w:rFonts w:ascii="Arial" w:hAnsi="Arial" w:cs="Arial"/>
          <w:sz w:val="22"/>
          <w:szCs w:val="22"/>
        </w:rPr>
        <w:tab/>
      </w:r>
      <w:r w:rsidRPr="001A652C">
        <w:rPr>
          <w:rFonts w:ascii="Arial" w:hAnsi="Arial" w:cs="Arial"/>
          <w:sz w:val="22"/>
          <w:szCs w:val="22"/>
        </w:rPr>
        <w:tab/>
      </w:r>
      <w:r w:rsidRPr="001A652C">
        <w:rPr>
          <w:rFonts w:ascii="Arial" w:hAnsi="Arial" w:cs="Arial"/>
          <w:sz w:val="22"/>
          <w:szCs w:val="22"/>
        </w:rPr>
        <w:tab/>
        <w:t>Wystawca faktury</w:t>
      </w:r>
    </w:p>
    <w:p w:rsidR="004818E2" w:rsidRPr="006D0BE7" w:rsidRDefault="004818E2" w:rsidP="00322339">
      <w:pPr>
        <w:pStyle w:val="Akapitzlist"/>
        <w:spacing w:after="60" w:line="276" w:lineRule="auto"/>
        <w:ind w:left="426"/>
        <w:jc w:val="both"/>
        <w:rPr>
          <w:rFonts w:ascii="Arial" w:hAnsi="Arial" w:cs="Arial"/>
        </w:rPr>
      </w:pPr>
    </w:p>
    <w:p w:rsidR="004818E2" w:rsidRDefault="004818E2" w:rsidP="00322339">
      <w:pPr>
        <w:pStyle w:val="Akapitzlist"/>
        <w:spacing w:after="60" w:line="276" w:lineRule="auto"/>
        <w:ind w:left="426"/>
        <w:jc w:val="both"/>
        <w:rPr>
          <w:rFonts w:ascii="Arial" w:hAnsi="Arial" w:cs="Arial"/>
        </w:rPr>
      </w:pPr>
    </w:p>
    <w:p w:rsidR="004818E2" w:rsidRDefault="004818E2" w:rsidP="00322339">
      <w:pPr>
        <w:pStyle w:val="Akapitzlist"/>
        <w:spacing w:after="60" w:line="276" w:lineRule="auto"/>
        <w:ind w:left="426"/>
        <w:jc w:val="both"/>
        <w:rPr>
          <w:rFonts w:ascii="Arial" w:hAnsi="Arial" w:cs="Arial"/>
        </w:rPr>
      </w:pPr>
    </w:p>
    <w:p w:rsidR="004818E2" w:rsidRDefault="004818E2" w:rsidP="00322339">
      <w:pPr>
        <w:pStyle w:val="Akapitzlist"/>
        <w:spacing w:after="60" w:line="276" w:lineRule="auto"/>
        <w:ind w:left="426"/>
        <w:jc w:val="both"/>
        <w:rPr>
          <w:rFonts w:ascii="Arial" w:hAnsi="Arial" w:cs="Arial"/>
        </w:rPr>
      </w:pPr>
    </w:p>
    <w:p w:rsidR="004818E2" w:rsidRDefault="004818E2" w:rsidP="00322339">
      <w:pPr>
        <w:pStyle w:val="Akapitzlist"/>
        <w:spacing w:after="60" w:line="276" w:lineRule="auto"/>
        <w:ind w:left="426"/>
        <w:jc w:val="both"/>
        <w:rPr>
          <w:rFonts w:ascii="Arial" w:hAnsi="Arial" w:cs="Arial"/>
        </w:rPr>
      </w:pPr>
    </w:p>
    <w:p w:rsidR="004818E2" w:rsidRPr="006D0BE7" w:rsidRDefault="004818E2" w:rsidP="00322339">
      <w:pPr>
        <w:pStyle w:val="Akapitzlist"/>
        <w:spacing w:after="60" w:line="276" w:lineRule="auto"/>
        <w:ind w:left="426"/>
        <w:jc w:val="both"/>
        <w:rPr>
          <w:rFonts w:ascii="Arial" w:hAnsi="Arial" w:cs="Arial"/>
        </w:rPr>
      </w:pPr>
    </w:p>
    <w:p w:rsidR="004818E2" w:rsidRPr="006D0BE7" w:rsidRDefault="004818E2" w:rsidP="00322339">
      <w:pPr>
        <w:pStyle w:val="Akapitzlist"/>
        <w:spacing w:after="60" w:line="276" w:lineRule="auto"/>
        <w:ind w:left="426"/>
        <w:jc w:val="both"/>
        <w:rPr>
          <w:rFonts w:ascii="Arial" w:hAnsi="Arial" w:cs="Arial"/>
        </w:rPr>
      </w:pPr>
      <w:r w:rsidRPr="006D0BE7">
        <w:rPr>
          <w:rFonts w:ascii="Arial" w:hAnsi="Arial" w:cs="Arial"/>
        </w:rPr>
        <w:t>Data………………………….</w:t>
      </w:r>
    </w:p>
    <w:p w:rsidR="004818E2" w:rsidRPr="006D0BE7" w:rsidRDefault="004818E2" w:rsidP="00322339">
      <w:pPr>
        <w:pStyle w:val="Akapitzlist"/>
        <w:spacing w:after="60" w:line="276" w:lineRule="auto"/>
        <w:ind w:left="426"/>
        <w:jc w:val="both"/>
        <w:rPr>
          <w:rFonts w:ascii="Arial" w:hAnsi="Arial" w:cs="Arial"/>
        </w:rPr>
      </w:pPr>
    </w:p>
    <w:p w:rsidR="004818E2" w:rsidRPr="006D0BE7" w:rsidRDefault="004818E2" w:rsidP="00322339">
      <w:pPr>
        <w:pStyle w:val="Akapitzlist"/>
        <w:spacing w:after="60" w:line="276" w:lineRule="auto"/>
        <w:ind w:left="426"/>
        <w:jc w:val="both"/>
        <w:rPr>
          <w:rFonts w:ascii="Arial" w:hAnsi="Arial" w:cs="Arial"/>
        </w:rPr>
      </w:pPr>
    </w:p>
    <w:p w:rsidR="004818E2" w:rsidRPr="0089236B" w:rsidRDefault="004818E2" w:rsidP="00322339">
      <w:pPr>
        <w:pStyle w:val="Akapitzlist"/>
        <w:spacing w:after="60" w:line="276" w:lineRule="auto"/>
        <w:ind w:left="426"/>
        <w:jc w:val="both"/>
        <w:rPr>
          <w:rFonts w:ascii="Arial" w:hAnsi="Arial" w:cs="Arial"/>
        </w:rPr>
        <w:sectPr w:rsidR="004818E2" w:rsidRPr="0089236B" w:rsidSect="004E38FC">
          <w:headerReference w:type="default" r:id="rId23"/>
          <w:footerReference w:type="default" r:id="rId24"/>
          <w:headerReference w:type="first" r:id="rId25"/>
          <w:footerReference w:type="first" r:id="rId26"/>
          <w:footnotePr>
            <w:numFmt w:val="chicago"/>
            <w:numRestart w:val="eachPage"/>
          </w:footnotePr>
          <w:pgSz w:w="11907" w:h="16840" w:code="9"/>
          <w:pgMar w:top="1966" w:right="1077" w:bottom="1440" w:left="1077" w:header="567" w:footer="794" w:gutter="0"/>
          <w:cols w:space="708"/>
          <w:titlePg/>
          <w:docGrid w:linePitch="272"/>
        </w:sectPr>
      </w:pPr>
      <w:r>
        <w:rPr>
          <w:rFonts w:ascii="Arial" w:hAnsi="Arial" w:cs="Arial"/>
        </w:rPr>
        <w:t>*niepotrzebne skreśli</w:t>
      </w:r>
    </w:p>
    <w:p w:rsidR="006A08D1" w:rsidRPr="00903DD3" w:rsidRDefault="006A08D1" w:rsidP="00322339">
      <w:pPr>
        <w:spacing w:afterLines="60" w:after="144" w:line="276" w:lineRule="auto"/>
        <w:rPr>
          <w:rFonts w:ascii="Arial" w:hAnsi="Arial" w:cs="Arial"/>
          <w:b/>
          <w:sz w:val="22"/>
          <w:szCs w:val="22"/>
        </w:rPr>
      </w:pPr>
      <w:r w:rsidRPr="00903DD3">
        <w:rPr>
          <w:rFonts w:ascii="Arial" w:hAnsi="Arial" w:cs="Arial"/>
          <w:b/>
          <w:sz w:val="22"/>
          <w:szCs w:val="22"/>
        </w:rPr>
        <w:t>Załącznik nr 10 do Umowy</w:t>
      </w:r>
    </w:p>
    <w:p w:rsidR="006A08D1" w:rsidRPr="00903DD3" w:rsidRDefault="006A08D1" w:rsidP="00322339">
      <w:pPr>
        <w:spacing w:afterLines="60" w:after="144" w:line="276" w:lineRule="auto"/>
        <w:rPr>
          <w:rFonts w:ascii="Arial" w:hAnsi="Arial" w:cs="Arial"/>
          <w:b/>
          <w:sz w:val="22"/>
          <w:szCs w:val="22"/>
        </w:rPr>
      </w:pPr>
    </w:p>
    <w:p w:rsidR="006A08D1" w:rsidRPr="00903DD3" w:rsidRDefault="006A08D1" w:rsidP="00322339">
      <w:pPr>
        <w:spacing w:afterLines="60" w:after="144" w:line="276" w:lineRule="auto"/>
        <w:jc w:val="center"/>
        <w:rPr>
          <w:rFonts w:ascii="Arial" w:hAnsi="Arial" w:cs="Arial"/>
          <w:b/>
          <w:sz w:val="22"/>
          <w:szCs w:val="22"/>
        </w:rPr>
      </w:pPr>
      <w:r w:rsidRPr="00903DD3">
        <w:rPr>
          <w:rFonts w:ascii="Arial" w:hAnsi="Arial" w:cs="Arial"/>
          <w:b/>
          <w:sz w:val="22"/>
          <w:szCs w:val="22"/>
        </w:rPr>
        <w:t>LISTA PODWYKONAWCÓW</w:t>
      </w:r>
    </w:p>
    <w:p w:rsidR="006A08D1" w:rsidRPr="00903DD3" w:rsidRDefault="006A08D1" w:rsidP="00322339">
      <w:pPr>
        <w:spacing w:afterLines="60" w:after="144" w:line="276" w:lineRule="auto"/>
        <w:jc w:val="center"/>
        <w:rPr>
          <w:rFonts w:ascii="Arial" w:hAnsi="Arial" w:cs="Arial"/>
          <w:b/>
          <w:sz w:val="22"/>
          <w:szCs w:val="22"/>
        </w:rPr>
      </w:pPr>
    </w:p>
    <w:p w:rsidR="006A08D1" w:rsidRPr="00903DD3" w:rsidRDefault="006A08D1" w:rsidP="00322339">
      <w:pPr>
        <w:pStyle w:val="Nagwek2"/>
        <w:spacing w:before="0" w:afterLines="60" w:after="144" w:line="276" w:lineRule="auto"/>
        <w:jc w:val="both"/>
        <w:rPr>
          <w:rFonts w:cs="Arial"/>
          <w:sz w:val="22"/>
          <w:szCs w:val="22"/>
        </w:rPr>
      </w:pPr>
      <w:bookmarkStart w:id="187" w:name="_Toc32495249"/>
      <w:bookmarkStart w:id="188" w:name="_Toc73092746"/>
      <w:r w:rsidRPr="00903DD3">
        <w:rPr>
          <w:rFonts w:cs="Arial"/>
          <w:sz w:val="22"/>
          <w:szCs w:val="22"/>
        </w:rPr>
        <w:t>Zatwierdzeni Podwykonawcy (oraz dalsi Podwykonawcy) robót budowlanych</w:t>
      </w:r>
      <w:bookmarkEnd w:id="187"/>
      <w:bookmarkEnd w:id="188"/>
      <w:r w:rsidRPr="00903DD3">
        <w:rPr>
          <w:rFonts w:cs="Arial"/>
          <w:sz w:val="22"/>
          <w:szCs w:val="22"/>
        </w:rPr>
        <w:t xml:space="preserve"> </w:t>
      </w:r>
    </w:p>
    <w:tbl>
      <w:tblPr>
        <w:tblW w:w="1601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7"/>
        <w:gridCol w:w="1560"/>
        <w:gridCol w:w="1701"/>
        <w:gridCol w:w="1843"/>
        <w:gridCol w:w="1985"/>
        <w:gridCol w:w="1275"/>
        <w:gridCol w:w="1276"/>
        <w:gridCol w:w="1418"/>
        <w:gridCol w:w="1275"/>
        <w:gridCol w:w="1701"/>
        <w:gridCol w:w="1418"/>
      </w:tblGrid>
      <w:tr w:rsidR="001E106A" w:rsidRPr="00903DD3" w:rsidTr="00AF3D5D">
        <w:trPr>
          <w:trHeight w:val="340"/>
        </w:trPr>
        <w:tc>
          <w:tcPr>
            <w:tcW w:w="567" w:type="dxa"/>
            <w:vMerge w:val="restart"/>
            <w:vAlign w:val="center"/>
          </w:tcPr>
          <w:p w:rsidR="006A08D1" w:rsidRPr="00903DD3" w:rsidRDefault="006A08D1" w:rsidP="00322339">
            <w:pPr>
              <w:spacing w:afterLines="60" w:after="144" w:line="276" w:lineRule="auto"/>
              <w:jc w:val="center"/>
              <w:rPr>
                <w:rFonts w:ascii="Arial" w:hAnsi="Arial" w:cs="Arial"/>
                <w:b/>
                <w:bCs/>
                <w:sz w:val="22"/>
                <w:szCs w:val="22"/>
              </w:rPr>
            </w:pPr>
            <w:r w:rsidRPr="00903DD3">
              <w:rPr>
                <w:rFonts w:ascii="Arial" w:hAnsi="Arial" w:cs="Arial"/>
                <w:b/>
                <w:bCs/>
                <w:sz w:val="22"/>
                <w:szCs w:val="22"/>
              </w:rPr>
              <w:t>Lp.</w:t>
            </w:r>
          </w:p>
        </w:tc>
        <w:tc>
          <w:tcPr>
            <w:tcW w:w="1560" w:type="dxa"/>
            <w:vMerge w:val="restart"/>
            <w:vAlign w:val="center"/>
          </w:tcPr>
          <w:p w:rsidR="006A08D1" w:rsidRPr="00903DD3" w:rsidRDefault="006A08D1"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Nazwa </w:t>
            </w:r>
          </w:p>
        </w:tc>
        <w:tc>
          <w:tcPr>
            <w:tcW w:w="1701" w:type="dxa"/>
            <w:vMerge w:val="restart"/>
            <w:vAlign w:val="center"/>
          </w:tcPr>
          <w:p w:rsidR="006A08D1" w:rsidRPr="00903DD3" w:rsidRDefault="006A08D1" w:rsidP="00322339">
            <w:pPr>
              <w:spacing w:afterLines="60" w:after="144" w:line="276" w:lineRule="auto"/>
              <w:jc w:val="center"/>
              <w:rPr>
                <w:rFonts w:ascii="Arial" w:hAnsi="Arial" w:cs="Arial"/>
                <w:b/>
                <w:sz w:val="22"/>
                <w:szCs w:val="22"/>
              </w:rPr>
            </w:pPr>
            <w:r w:rsidRPr="00903DD3">
              <w:rPr>
                <w:rFonts w:ascii="Arial" w:hAnsi="Arial" w:cs="Arial"/>
                <w:b/>
                <w:sz w:val="22"/>
                <w:szCs w:val="22"/>
              </w:rPr>
              <w:t>Data przedłożenia projektu umowy</w:t>
            </w:r>
          </w:p>
        </w:tc>
        <w:tc>
          <w:tcPr>
            <w:tcW w:w="1843" w:type="dxa"/>
            <w:vMerge w:val="restart"/>
            <w:vAlign w:val="center"/>
          </w:tcPr>
          <w:p w:rsidR="006A08D1" w:rsidRPr="00903DD3" w:rsidRDefault="006A08D1" w:rsidP="00322339">
            <w:pPr>
              <w:spacing w:afterLines="60" w:after="144" w:line="276" w:lineRule="auto"/>
              <w:jc w:val="center"/>
              <w:rPr>
                <w:rFonts w:ascii="Arial" w:hAnsi="Arial" w:cs="Arial"/>
                <w:b/>
                <w:sz w:val="22"/>
                <w:szCs w:val="22"/>
              </w:rPr>
            </w:pPr>
            <w:r w:rsidRPr="00903DD3">
              <w:rPr>
                <w:rFonts w:ascii="Arial" w:hAnsi="Arial" w:cs="Arial"/>
                <w:b/>
                <w:sz w:val="22"/>
                <w:szCs w:val="22"/>
              </w:rPr>
              <w:t>Data zgłoszenia zastrzeżeń do umowy</w:t>
            </w:r>
          </w:p>
        </w:tc>
        <w:tc>
          <w:tcPr>
            <w:tcW w:w="1985" w:type="dxa"/>
            <w:vMerge w:val="restart"/>
          </w:tcPr>
          <w:p w:rsidR="006A08D1" w:rsidRPr="00903DD3" w:rsidRDefault="006A08D1" w:rsidP="00322339">
            <w:pPr>
              <w:spacing w:afterLines="60" w:after="144" w:line="276" w:lineRule="auto"/>
              <w:jc w:val="center"/>
              <w:rPr>
                <w:rFonts w:ascii="Arial" w:hAnsi="Arial" w:cs="Arial"/>
                <w:b/>
                <w:bCs/>
                <w:sz w:val="22"/>
                <w:szCs w:val="22"/>
              </w:rPr>
            </w:pPr>
            <w:r w:rsidRPr="00903DD3">
              <w:rPr>
                <w:rFonts w:ascii="Arial" w:hAnsi="Arial" w:cs="Arial"/>
                <w:b/>
                <w:bCs/>
                <w:sz w:val="22"/>
                <w:szCs w:val="22"/>
              </w:rPr>
              <w:t>Data przedłożenia poświadczonej za zgodność z oryginałem kopii umowy</w:t>
            </w:r>
          </w:p>
        </w:tc>
        <w:tc>
          <w:tcPr>
            <w:tcW w:w="1275" w:type="dxa"/>
            <w:vMerge w:val="restart"/>
          </w:tcPr>
          <w:p w:rsidR="006A08D1" w:rsidRPr="00903DD3" w:rsidRDefault="006A08D1" w:rsidP="00322339">
            <w:pPr>
              <w:spacing w:afterLines="60" w:after="144" w:line="276" w:lineRule="auto"/>
              <w:jc w:val="center"/>
              <w:rPr>
                <w:rFonts w:ascii="Arial" w:hAnsi="Arial" w:cs="Arial"/>
                <w:b/>
                <w:bCs/>
                <w:sz w:val="22"/>
                <w:szCs w:val="22"/>
              </w:rPr>
            </w:pPr>
            <w:r w:rsidRPr="00903DD3">
              <w:rPr>
                <w:rFonts w:ascii="Arial" w:hAnsi="Arial" w:cs="Arial"/>
                <w:b/>
                <w:bCs/>
                <w:sz w:val="22"/>
                <w:szCs w:val="22"/>
              </w:rPr>
              <w:t xml:space="preserve">Data akceptacji umowy </w:t>
            </w:r>
          </w:p>
        </w:tc>
        <w:tc>
          <w:tcPr>
            <w:tcW w:w="1276" w:type="dxa"/>
            <w:vMerge w:val="restart"/>
            <w:vAlign w:val="center"/>
          </w:tcPr>
          <w:p w:rsidR="006A08D1" w:rsidRPr="00903DD3" w:rsidRDefault="006A08D1" w:rsidP="00322339">
            <w:pPr>
              <w:spacing w:afterLines="60" w:after="144" w:line="276" w:lineRule="auto"/>
              <w:jc w:val="center"/>
              <w:rPr>
                <w:rFonts w:ascii="Arial" w:hAnsi="Arial" w:cs="Arial"/>
                <w:b/>
                <w:bCs/>
                <w:sz w:val="22"/>
                <w:szCs w:val="22"/>
              </w:rPr>
            </w:pPr>
            <w:r w:rsidRPr="00903DD3">
              <w:rPr>
                <w:rFonts w:ascii="Arial" w:hAnsi="Arial" w:cs="Arial"/>
                <w:b/>
                <w:bCs/>
                <w:sz w:val="22"/>
                <w:szCs w:val="22"/>
              </w:rPr>
              <w:t>Wartość umowy (netto)</w:t>
            </w:r>
          </w:p>
        </w:tc>
        <w:tc>
          <w:tcPr>
            <w:tcW w:w="2693" w:type="dxa"/>
            <w:gridSpan w:val="2"/>
            <w:vAlign w:val="center"/>
          </w:tcPr>
          <w:p w:rsidR="006A08D1" w:rsidRPr="00903DD3" w:rsidRDefault="006A08D1" w:rsidP="00322339">
            <w:pPr>
              <w:spacing w:afterLines="60" w:after="144" w:line="276" w:lineRule="auto"/>
              <w:jc w:val="center"/>
              <w:rPr>
                <w:rFonts w:ascii="Arial" w:hAnsi="Arial" w:cs="Arial"/>
                <w:b/>
                <w:bCs/>
                <w:sz w:val="22"/>
                <w:szCs w:val="22"/>
              </w:rPr>
            </w:pPr>
            <w:r w:rsidRPr="00903DD3">
              <w:rPr>
                <w:rFonts w:ascii="Arial" w:hAnsi="Arial" w:cs="Arial"/>
                <w:b/>
                <w:bCs/>
                <w:sz w:val="22"/>
                <w:szCs w:val="22"/>
              </w:rPr>
              <w:t>Termin</w:t>
            </w:r>
          </w:p>
        </w:tc>
        <w:tc>
          <w:tcPr>
            <w:tcW w:w="1701" w:type="dxa"/>
            <w:vMerge w:val="restart"/>
          </w:tcPr>
          <w:p w:rsidR="006A08D1" w:rsidRPr="00903DD3" w:rsidRDefault="006A08D1" w:rsidP="00322339">
            <w:pPr>
              <w:spacing w:afterLines="60" w:after="144" w:line="276" w:lineRule="auto"/>
              <w:jc w:val="center"/>
              <w:rPr>
                <w:rFonts w:ascii="Arial" w:hAnsi="Arial" w:cs="Arial"/>
                <w:b/>
                <w:bCs/>
                <w:sz w:val="22"/>
                <w:szCs w:val="22"/>
              </w:rPr>
            </w:pPr>
            <w:r w:rsidRPr="00903DD3">
              <w:rPr>
                <w:rFonts w:ascii="Arial" w:hAnsi="Arial" w:cs="Arial"/>
                <w:b/>
                <w:bCs/>
                <w:sz w:val="22"/>
                <w:szCs w:val="22"/>
              </w:rPr>
              <w:t>Zakres wykonywanych robót</w:t>
            </w:r>
          </w:p>
        </w:tc>
        <w:tc>
          <w:tcPr>
            <w:tcW w:w="1418" w:type="dxa"/>
            <w:vMerge w:val="restart"/>
          </w:tcPr>
          <w:p w:rsidR="006A08D1" w:rsidRPr="00903DD3" w:rsidRDefault="006A08D1" w:rsidP="00322339">
            <w:pPr>
              <w:spacing w:afterLines="60" w:after="144" w:line="276" w:lineRule="auto"/>
              <w:jc w:val="center"/>
              <w:rPr>
                <w:rFonts w:ascii="Arial" w:hAnsi="Arial" w:cs="Arial"/>
                <w:b/>
                <w:bCs/>
                <w:sz w:val="22"/>
                <w:szCs w:val="22"/>
              </w:rPr>
            </w:pPr>
            <w:r w:rsidRPr="00903DD3">
              <w:rPr>
                <w:rFonts w:ascii="Arial" w:hAnsi="Arial" w:cs="Arial"/>
                <w:b/>
                <w:bCs/>
                <w:sz w:val="22"/>
                <w:szCs w:val="22"/>
              </w:rPr>
              <w:t>Aneksy</w:t>
            </w:r>
          </w:p>
        </w:tc>
      </w:tr>
      <w:tr w:rsidR="001E106A" w:rsidRPr="00903DD3" w:rsidTr="00AF3D5D">
        <w:trPr>
          <w:trHeight w:val="340"/>
        </w:trPr>
        <w:tc>
          <w:tcPr>
            <w:tcW w:w="567" w:type="dxa"/>
            <w:vMerge/>
            <w:vAlign w:val="center"/>
          </w:tcPr>
          <w:p w:rsidR="006A08D1" w:rsidRPr="00903DD3" w:rsidRDefault="006A08D1" w:rsidP="00322339">
            <w:pPr>
              <w:spacing w:afterLines="60" w:after="144" w:line="276" w:lineRule="auto"/>
              <w:ind w:left="360"/>
              <w:contextualSpacing/>
              <w:jc w:val="center"/>
              <w:rPr>
                <w:rFonts w:ascii="Arial" w:hAnsi="Arial" w:cs="Arial"/>
                <w:b/>
                <w:bCs/>
                <w:sz w:val="22"/>
                <w:szCs w:val="22"/>
              </w:rPr>
            </w:pPr>
          </w:p>
        </w:tc>
        <w:tc>
          <w:tcPr>
            <w:tcW w:w="1560" w:type="dxa"/>
            <w:vMerge/>
            <w:vAlign w:val="center"/>
          </w:tcPr>
          <w:p w:rsidR="006A08D1" w:rsidRPr="00903DD3" w:rsidRDefault="006A08D1" w:rsidP="00322339">
            <w:pPr>
              <w:spacing w:afterLines="60" w:after="144" w:line="276" w:lineRule="auto"/>
              <w:jc w:val="center"/>
              <w:rPr>
                <w:rFonts w:ascii="Arial" w:hAnsi="Arial" w:cs="Arial"/>
                <w:sz w:val="22"/>
                <w:szCs w:val="22"/>
              </w:rPr>
            </w:pPr>
          </w:p>
        </w:tc>
        <w:tc>
          <w:tcPr>
            <w:tcW w:w="1701" w:type="dxa"/>
            <w:vMerge/>
            <w:vAlign w:val="center"/>
          </w:tcPr>
          <w:p w:rsidR="006A08D1" w:rsidRPr="00903DD3" w:rsidRDefault="006A08D1" w:rsidP="00322339">
            <w:pPr>
              <w:spacing w:afterLines="60" w:after="144" w:line="276" w:lineRule="auto"/>
              <w:jc w:val="center"/>
              <w:rPr>
                <w:rFonts w:ascii="Arial" w:hAnsi="Arial" w:cs="Arial"/>
                <w:sz w:val="22"/>
                <w:szCs w:val="22"/>
              </w:rPr>
            </w:pPr>
          </w:p>
        </w:tc>
        <w:tc>
          <w:tcPr>
            <w:tcW w:w="1843" w:type="dxa"/>
            <w:vMerge/>
            <w:vAlign w:val="center"/>
          </w:tcPr>
          <w:p w:rsidR="006A08D1" w:rsidRPr="00903DD3" w:rsidRDefault="006A08D1" w:rsidP="00322339">
            <w:pPr>
              <w:spacing w:afterLines="60" w:after="144" w:line="276" w:lineRule="auto"/>
              <w:jc w:val="center"/>
              <w:rPr>
                <w:rFonts w:ascii="Arial" w:hAnsi="Arial" w:cs="Arial"/>
                <w:sz w:val="22"/>
                <w:szCs w:val="22"/>
              </w:rPr>
            </w:pPr>
          </w:p>
        </w:tc>
        <w:tc>
          <w:tcPr>
            <w:tcW w:w="1985" w:type="dxa"/>
            <w:vMerge/>
          </w:tcPr>
          <w:p w:rsidR="006A08D1" w:rsidRPr="00903DD3" w:rsidRDefault="006A08D1" w:rsidP="00322339">
            <w:pPr>
              <w:spacing w:afterLines="60" w:after="144" w:line="276" w:lineRule="auto"/>
              <w:jc w:val="center"/>
              <w:rPr>
                <w:rFonts w:ascii="Arial" w:hAnsi="Arial" w:cs="Arial"/>
                <w:sz w:val="22"/>
                <w:szCs w:val="22"/>
              </w:rPr>
            </w:pPr>
          </w:p>
        </w:tc>
        <w:tc>
          <w:tcPr>
            <w:tcW w:w="1275" w:type="dxa"/>
            <w:vMerge/>
          </w:tcPr>
          <w:p w:rsidR="006A08D1" w:rsidRPr="00903DD3" w:rsidRDefault="006A08D1" w:rsidP="00322339">
            <w:pPr>
              <w:spacing w:afterLines="60" w:after="144" w:line="276" w:lineRule="auto"/>
              <w:jc w:val="center"/>
              <w:rPr>
                <w:rFonts w:ascii="Arial" w:hAnsi="Arial" w:cs="Arial"/>
                <w:sz w:val="22"/>
                <w:szCs w:val="22"/>
              </w:rPr>
            </w:pPr>
          </w:p>
        </w:tc>
        <w:tc>
          <w:tcPr>
            <w:tcW w:w="1276" w:type="dxa"/>
            <w:vMerge/>
            <w:vAlign w:val="center"/>
          </w:tcPr>
          <w:p w:rsidR="006A08D1" w:rsidRPr="00903DD3" w:rsidRDefault="006A08D1" w:rsidP="00322339">
            <w:pPr>
              <w:spacing w:afterLines="60" w:after="144" w:line="276" w:lineRule="auto"/>
              <w:jc w:val="center"/>
              <w:rPr>
                <w:rFonts w:ascii="Arial" w:hAnsi="Arial" w:cs="Arial"/>
                <w:sz w:val="22"/>
                <w:szCs w:val="22"/>
              </w:rPr>
            </w:pPr>
          </w:p>
        </w:tc>
        <w:tc>
          <w:tcPr>
            <w:tcW w:w="1418" w:type="dxa"/>
            <w:vAlign w:val="center"/>
          </w:tcPr>
          <w:p w:rsidR="006A08D1" w:rsidRPr="00903DD3" w:rsidRDefault="006A08D1" w:rsidP="00322339">
            <w:pPr>
              <w:spacing w:afterLines="60" w:after="144" w:line="276" w:lineRule="auto"/>
              <w:jc w:val="center"/>
              <w:rPr>
                <w:rFonts w:ascii="Arial" w:hAnsi="Arial" w:cs="Arial"/>
                <w:b/>
                <w:bCs/>
                <w:sz w:val="22"/>
                <w:szCs w:val="22"/>
              </w:rPr>
            </w:pPr>
            <w:r w:rsidRPr="00903DD3">
              <w:rPr>
                <w:rFonts w:ascii="Arial" w:hAnsi="Arial" w:cs="Arial"/>
                <w:b/>
                <w:bCs/>
                <w:sz w:val="22"/>
                <w:szCs w:val="22"/>
              </w:rPr>
              <w:t>Rozpoczęcia robót</w:t>
            </w:r>
          </w:p>
        </w:tc>
        <w:tc>
          <w:tcPr>
            <w:tcW w:w="1275" w:type="dxa"/>
            <w:vAlign w:val="center"/>
          </w:tcPr>
          <w:p w:rsidR="006A08D1" w:rsidRPr="00903DD3" w:rsidRDefault="006A08D1" w:rsidP="00322339">
            <w:pPr>
              <w:spacing w:afterLines="60" w:after="144" w:line="276" w:lineRule="auto"/>
              <w:jc w:val="center"/>
              <w:rPr>
                <w:rFonts w:ascii="Arial" w:hAnsi="Arial" w:cs="Arial"/>
                <w:b/>
                <w:bCs/>
                <w:sz w:val="22"/>
                <w:szCs w:val="22"/>
              </w:rPr>
            </w:pPr>
            <w:r w:rsidRPr="00903DD3">
              <w:rPr>
                <w:rFonts w:ascii="Arial" w:hAnsi="Arial" w:cs="Arial"/>
                <w:b/>
                <w:bCs/>
                <w:sz w:val="22"/>
                <w:szCs w:val="22"/>
              </w:rPr>
              <w:t>Zakończenia robót</w:t>
            </w:r>
          </w:p>
        </w:tc>
        <w:tc>
          <w:tcPr>
            <w:tcW w:w="1701" w:type="dxa"/>
            <w:vMerge/>
          </w:tcPr>
          <w:p w:rsidR="006A08D1" w:rsidRPr="00903DD3" w:rsidRDefault="006A08D1" w:rsidP="00322339">
            <w:pPr>
              <w:spacing w:afterLines="60" w:after="144" w:line="276" w:lineRule="auto"/>
              <w:jc w:val="center"/>
              <w:rPr>
                <w:rFonts w:ascii="Arial" w:hAnsi="Arial" w:cs="Arial"/>
                <w:b/>
                <w:bCs/>
                <w:sz w:val="22"/>
                <w:szCs w:val="22"/>
              </w:rPr>
            </w:pPr>
          </w:p>
        </w:tc>
        <w:tc>
          <w:tcPr>
            <w:tcW w:w="1418" w:type="dxa"/>
            <w:vMerge/>
          </w:tcPr>
          <w:p w:rsidR="006A08D1" w:rsidRPr="00903DD3" w:rsidRDefault="006A08D1" w:rsidP="00322339">
            <w:pPr>
              <w:spacing w:afterLines="60" w:after="144" w:line="276" w:lineRule="auto"/>
              <w:jc w:val="center"/>
              <w:rPr>
                <w:rFonts w:ascii="Arial" w:hAnsi="Arial" w:cs="Arial"/>
                <w:b/>
                <w:bCs/>
                <w:sz w:val="22"/>
                <w:szCs w:val="22"/>
              </w:rPr>
            </w:pPr>
          </w:p>
        </w:tc>
      </w:tr>
      <w:tr w:rsidR="001E106A" w:rsidRPr="00903DD3" w:rsidTr="00AF3D5D">
        <w:trPr>
          <w:trHeight w:val="658"/>
        </w:trPr>
        <w:tc>
          <w:tcPr>
            <w:tcW w:w="567" w:type="dxa"/>
            <w:vAlign w:val="center"/>
          </w:tcPr>
          <w:p w:rsidR="006A08D1" w:rsidRPr="00903DD3" w:rsidRDefault="006A08D1" w:rsidP="002365C6">
            <w:pPr>
              <w:numPr>
                <w:ilvl w:val="0"/>
                <w:numId w:val="75"/>
              </w:numPr>
              <w:spacing w:afterLines="60" w:after="144" w:line="276" w:lineRule="auto"/>
              <w:contextualSpacing/>
              <w:jc w:val="center"/>
              <w:rPr>
                <w:rFonts w:ascii="Arial" w:hAnsi="Arial" w:cs="Arial"/>
                <w:b/>
                <w:bCs/>
                <w:sz w:val="22"/>
                <w:szCs w:val="22"/>
              </w:rPr>
            </w:pPr>
          </w:p>
        </w:tc>
        <w:tc>
          <w:tcPr>
            <w:tcW w:w="1560" w:type="dxa"/>
            <w:vAlign w:val="center"/>
          </w:tcPr>
          <w:p w:rsidR="006A08D1" w:rsidRPr="00903DD3" w:rsidRDefault="006A08D1" w:rsidP="00322339">
            <w:pPr>
              <w:spacing w:afterLines="60" w:after="144" w:line="276" w:lineRule="auto"/>
              <w:jc w:val="center"/>
              <w:rPr>
                <w:rFonts w:ascii="Arial" w:hAnsi="Arial" w:cs="Arial"/>
                <w:sz w:val="22"/>
                <w:szCs w:val="22"/>
              </w:rPr>
            </w:pPr>
          </w:p>
        </w:tc>
        <w:tc>
          <w:tcPr>
            <w:tcW w:w="1701" w:type="dxa"/>
            <w:vAlign w:val="center"/>
          </w:tcPr>
          <w:p w:rsidR="006A08D1" w:rsidRPr="00903DD3" w:rsidRDefault="006A08D1" w:rsidP="00322339">
            <w:pPr>
              <w:spacing w:afterLines="60" w:after="144" w:line="276" w:lineRule="auto"/>
              <w:jc w:val="center"/>
              <w:rPr>
                <w:rFonts w:ascii="Arial" w:hAnsi="Arial" w:cs="Arial"/>
                <w:sz w:val="22"/>
                <w:szCs w:val="22"/>
              </w:rPr>
            </w:pPr>
          </w:p>
        </w:tc>
        <w:tc>
          <w:tcPr>
            <w:tcW w:w="1843" w:type="dxa"/>
            <w:vAlign w:val="center"/>
          </w:tcPr>
          <w:p w:rsidR="006A08D1" w:rsidRPr="00903DD3" w:rsidRDefault="006A08D1" w:rsidP="00322339">
            <w:pPr>
              <w:spacing w:afterLines="60" w:after="144" w:line="276" w:lineRule="auto"/>
              <w:jc w:val="center"/>
              <w:rPr>
                <w:rFonts w:ascii="Arial" w:hAnsi="Arial" w:cs="Arial"/>
                <w:sz w:val="22"/>
                <w:szCs w:val="22"/>
              </w:rPr>
            </w:pPr>
          </w:p>
        </w:tc>
        <w:tc>
          <w:tcPr>
            <w:tcW w:w="1985" w:type="dxa"/>
          </w:tcPr>
          <w:p w:rsidR="006A08D1" w:rsidRPr="00903DD3" w:rsidRDefault="006A08D1" w:rsidP="00322339">
            <w:pPr>
              <w:spacing w:afterLines="60" w:after="144" w:line="276" w:lineRule="auto"/>
              <w:jc w:val="center"/>
              <w:rPr>
                <w:rFonts w:ascii="Arial" w:hAnsi="Arial" w:cs="Arial"/>
                <w:sz w:val="22"/>
                <w:szCs w:val="22"/>
              </w:rPr>
            </w:pPr>
          </w:p>
        </w:tc>
        <w:tc>
          <w:tcPr>
            <w:tcW w:w="1275" w:type="dxa"/>
          </w:tcPr>
          <w:p w:rsidR="006A08D1" w:rsidRPr="00903DD3" w:rsidRDefault="006A08D1" w:rsidP="00322339">
            <w:pPr>
              <w:spacing w:afterLines="60" w:after="144" w:line="276" w:lineRule="auto"/>
              <w:jc w:val="center"/>
              <w:rPr>
                <w:rFonts w:ascii="Arial" w:hAnsi="Arial" w:cs="Arial"/>
                <w:sz w:val="22"/>
                <w:szCs w:val="22"/>
              </w:rPr>
            </w:pPr>
          </w:p>
        </w:tc>
        <w:tc>
          <w:tcPr>
            <w:tcW w:w="1276" w:type="dxa"/>
            <w:vAlign w:val="center"/>
          </w:tcPr>
          <w:p w:rsidR="006A08D1" w:rsidRPr="00903DD3" w:rsidRDefault="006A08D1" w:rsidP="00322339">
            <w:pPr>
              <w:spacing w:afterLines="60" w:after="144" w:line="276" w:lineRule="auto"/>
              <w:jc w:val="center"/>
              <w:rPr>
                <w:rFonts w:ascii="Arial" w:hAnsi="Arial" w:cs="Arial"/>
                <w:sz w:val="22"/>
                <w:szCs w:val="22"/>
              </w:rPr>
            </w:pPr>
          </w:p>
        </w:tc>
        <w:tc>
          <w:tcPr>
            <w:tcW w:w="1418" w:type="dxa"/>
            <w:vAlign w:val="center"/>
          </w:tcPr>
          <w:p w:rsidR="006A08D1" w:rsidRPr="00903DD3" w:rsidRDefault="006A08D1" w:rsidP="00322339">
            <w:pPr>
              <w:spacing w:afterLines="60" w:after="144" w:line="276" w:lineRule="auto"/>
              <w:jc w:val="center"/>
              <w:rPr>
                <w:rFonts w:ascii="Arial" w:hAnsi="Arial" w:cs="Arial"/>
                <w:sz w:val="22"/>
                <w:szCs w:val="22"/>
              </w:rPr>
            </w:pPr>
          </w:p>
        </w:tc>
        <w:tc>
          <w:tcPr>
            <w:tcW w:w="1275" w:type="dxa"/>
            <w:vAlign w:val="center"/>
          </w:tcPr>
          <w:p w:rsidR="006A08D1" w:rsidRPr="00903DD3" w:rsidRDefault="006A08D1" w:rsidP="00322339">
            <w:pPr>
              <w:spacing w:afterLines="60" w:after="144" w:line="276" w:lineRule="auto"/>
              <w:jc w:val="center"/>
              <w:rPr>
                <w:rFonts w:ascii="Arial" w:hAnsi="Arial" w:cs="Arial"/>
                <w:sz w:val="22"/>
                <w:szCs w:val="22"/>
              </w:rPr>
            </w:pPr>
          </w:p>
        </w:tc>
        <w:tc>
          <w:tcPr>
            <w:tcW w:w="1701" w:type="dxa"/>
          </w:tcPr>
          <w:p w:rsidR="006A08D1" w:rsidRPr="00903DD3" w:rsidRDefault="006A08D1" w:rsidP="00322339">
            <w:pPr>
              <w:spacing w:afterLines="60" w:after="144" w:line="276" w:lineRule="auto"/>
              <w:jc w:val="center"/>
              <w:rPr>
                <w:rFonts w:ascii="Arial" w:hAnsi="Arial" w:cs="Arial"/>
                <w:sz w:val="22"/>
                <w:szCs w:val="22"/>
              </w:rPr>
            </w:pPr>
          </w:p>
        </w:tc>
        <w:tc>
          <w:tcPr>
            <w:tcW w:w="1418" w:type="dxa"/>
          </w:tcPr>
          <w:p w:rsidR="006A08D1" w:rsidRPr="00903DD3" w:rsidRDefault="006A08D1" w:rsidP="00322339">
            <w:pPr>
              <w:spacing w:afterLines="60" w:after="144" w:line="276" w:lineRule="auto"/>
              <w:jc w:val="center"/>
              <w:rPr>
                <w:rFonts w:ascii="Arial" w:hAnsi="Arial" w:cs="Arial"/>
                <w:sz w:val="22"/>
                <w:szCs w:val="22"/>
              </w:rPr>
            </w:pPr>
          </w:p>
        </w:tc>
      </w:tr>
      <w:tr w:rsidR="001E106A" w:rsidRPr="00903DD3" w:rsidTr="00AF3D5D">
        <w:trPr>
          <w:trHeight w:val="554"/>
        </w:trPr>
        <w:tc>
          <w:tcPr>
            <w:tcW w:w="567" w:type="dxa"/>
            <w:vAlign w:val="center"/>
          </w:tcPr>
          <w:p w:rsidR="006A08D1" w:rsidRPr="00903DD3" w:rsidRDefault="006A08D1" w:rsidP="002365C6">
            <w:pPr>
              <w:numPr>
                <w:ilvl w:val="0"/>
                <w:numId w:val="75"/>
              </w:numPr>
              <w:spacing w:afterLines="60" w:after="144" w:line="276" w:lineRule="auto"/>
              <w:contextualSpacing/>
              <w:jc w:val="center"/>
              <w:rPr>
                <w:rFonts w:ascii="Arial" w:hAnsi="Arial" w:cs="Arial"/>
                <w:b/>
                <w:bCs/>
                <w:sz w:val="22"/>
                <w:szCs w:val="22"/>
              </w:rPr>
            </w:pPr>
          </w:p>
        </w:tc>
        <w:tc>
          <w:tcPr>
            <w:tcW w:w="1560" w:type="dxa"/>
            <w:vAlign w:val="center"/>
          </w:tcPr>
          <w:p w:rsidR="006A08D1" w:rsidRPr="00903DD3" w:rsidRDefault="006A08D1" w:rsidP="00322339">
            <w:pPr>
              <w:spacing w:afterLines="60" w:after="144" w:line="276" w:lineRule="auto"/>
              <w:jc w:val="center"/>
              <w:rPr>
                <w:rFonts w:ascii="Arial" w:hAnsi="Arial" w:cs="Arial"/>
                <w:sz w:val="22"/>
                <w:szCs w:val="22"/>
                <w:lang w:eastAsia="en-US"/>
              </w:rPr>
            </w:pPr>
          </w:p>
        </w:tc>
        <w:tc>
          <w:tcPr>
            <w:tcW w:w="1701" w:type="dxa"/>
            <w:vAlign w:val="center"/>
          </w:tcPr>
          <w:p w:rsidR="006A08D1" w:rsidRPr="00903DD3" w:rsidRDefault="006A08D1" w:rsidP="00322339">
            <w:pPr>
              <w:spacing w:afterLines="60" w:after="144" w:line="276" w:lineRule="auto"/>
              <w:jc w:val="center"/>
              <w:rPr>
                <w:rFonts w:ascii="Arial" w:hAnsi="Arial" w:cs="Arial"/>
                <w:sz w:val="22"/>
                <w:szCs w:val="22"/>
                <w:lang w:eastAsia="en-US"/>
              </w:rPr>
            </w:pPr>
          </w:p>
        </w:tc>
        <w:tc>
          <w:tcPr>
            <w:tcW w:w="1843" w:type="dxa"/>
            <w:vAlign w:val="center"/>
          </w:tcPr>
          <w:p w:rsidR="006A08D1" w:rsidRPr="00903DD3" w:rsidRDefault="006A08D1" w:rsidP="00322339">
            <w:pPr>
              <w:spacing w:afterLines="60" w:after="144" w:line="276" w:lineRule="auto"/>
              <w:jc w:val="center"/>
              <w:rPr>
                <w:rFonts w:ascii="Arial" w:hAnsi="Arial" w:cs="Arial"/>
                <w:sz w:val="22"/>
                <w:szCs w:val="22"/>
              </w:rPr>
            </w:pPr>
          </w:p>
        </w:tc>
        <w:tc>
          <w:tcPr>
            <w:tcW w:w="1985" w:type="dxa"/>
          </w:tcPr>
          <w:p w:rsidR="006A08D1" w:rsidRPr="00903DD3" w:rsidRDefault="006A08D1" w:rsidP="00322339">
            <w:pPr>
              <w:spacing w:afterLines="60" w:after="144" w:line="276" w:lineRule="auto"/>
              <w:jc w:val="center"/>
              <w:rPr>
                <w:rFonts w:ascii="Arial" w:hAnsi="Arial" w:cs="Arial"/>
                <w:sz w:val="22"/>
                <w:szCs w:val="22"/>
                <w:lang w:eastAsia="en-US"/>
              </w:rPr>
            </w:pPr>
          </w:p>
        </w:tc>
        <w:tc>
          <w:tcPr>
            <w:tcW w:w="1275" w:type="dxa"/>
          </w:tcPr>
          <w:p w:rsidR="006A08D1" w:rsidRPr="00903DD3" w:rsidRDefault="006A08D1" w:rsidP="00322339">
            <w:pPr>
              <w:spacing w:afterLines="60" w:after="144" w:line="276" w:lineRule="auto"/>
              <w:jc w:val="center"/>
              <w:rPr>
                <w:rFonts w:ascii="Arial" w:hAnsi="Arial" w:cs="Arial"/>
                <w:sz w:val="22"/>
                <w:szCs w:val="22"/>
                <w:lang w:eastAsia="en-US"/>
              </w:rPr>
            </w:pPr>
          </w:p>
        </w:tc>
        <w:tc>
          <w:tcPr>
            <w:tcW w:w="1276" w:type="dxa"/>
            <w:vAlign w:val="center"/>
          </w:tcPr>
          <w:p w:rsidR="006A08D1" w:rsidRPr="00903DD3" w:rsidRDefault="006A08D1" w:rsidP="00322339">
            <w:pPr>
              <w:spacing w:afterLines="60" w:after="144" w:line="276" w:lineRule="auto"/>
              <w:jc w:val="center"/>
              <w:rPr>
                <w:rFonts w:ascii="Arial" w:hAnsi="Arial" w:cs="Arial"/>
                <w:sz w:val="22"/>
                <w:szCs w:val="22"/>
                <w:lang w:eastAsia="en-US"/>
              </w:rPr>
            </w:pPr>
          </w:p>
        </w:tc>
        <w:tc>
          <w:tcPr>
            <w:tcW w:w="1418" w:type="dxa"/>
            <w:vAlign w:val="center"/>
          </w:tcPr>
          <w:p w:rsidR="006A08D1" w:rsidRPr="00903DD3" w:rsidRDefault="006A08D1" w:rsidP="00322339">
            <w:pPr>
              <w:spacing w:afterLines="60" w:after="144" w:line="276" w:lineRule="auto"/>
              <w:jc w:val="center"/>
              <w:rPr>
                <w:rFonts w:ascii="Arial" w:hAnsi="Arial" w:cs="Arial"/>
                <w:sz w:val="22"/>
                <w:szCs w:val="22"/>
                <w:lang w:eastAsia="en-US"/>
              </w:rPr>
            </w:pPr>
          </w:p>
        </w:tc>
        <w:tc>
          <w:tcPr>
            <w:tcW w:w="1275" w:type="dxa"/>
            <w:vAlign w:val="center"/>
          </w:tcPr>
          <w:p w:rsidR="006A08D1" w:rsidRPr="00903DD3" w:rsidRDefault="006A08D1" w:rsidP="00322339">
            <w:pPr>
              <w:spacing w:afterLines="60" w:after="144" w:line="276" w:lineRule="auto"/>
              <w:jc w:val="center"/>
              <w:rPr>
                <w:rFonts w:ascii="Arial" w:hAnsi="Arial" w:cs="Arial"/>
                <w:sz w:val="22"/>
                <w:szCs w:val="22"/>
                <w:lang w:eastAsia="en-US"/>
              </w:rPr>
            </w:pPr>
          </w:p>
        </w:tc>
        <w:tc>
          <w:tcPr>
            <w:tcW w:w="1701" w:type="dxa"/>
          </w:tcPr>
          <w:p w:rsidR="006A08D1" w:rsidRPr="00903DD3" w:rsidRDefault="006A08D1" w:rsidP="00322339">
            <w:pPr>
              <w:spacing w:afterLines="60" w:after="144" w:line="276" w:lineRule="auto"/>
              <w:jc w:val="center"/>
              <w:rPr>
                <w:rFonts w:ascii="Arial" w:hAnsi="Arial" w:cs="Arial"/>
                <w:sz w:val="22"/>
                <w:szCs w:val="22"/>
                <w:lang w:eastAsia="en-US"/>
              </w:rPr>
            </w:pPr>
          </w:p>
        </w:tc>
        <w:tc>
          <w:tcPr>
            <w:tcW w:w="1418" w:type="dxa"/>
          </w:tcPr>
          <w:p w:rsidR="006A08D1" w:rsidRPr="00903DD3" w:rsidRDefault="006A08D1" w:rsidP="00322339">
            <w:pPr>
              <w:spacing w:afterLines="60" w:after="144" w:line="276" w:lineRule="auto"/>
              <w:jc w:val="center"/>
              <w:rPr>
                <w:rFonts w:ascii="Arial" w:hAnsi="Arial" w:cs="Arial"/>
                <w:sz w:val="22"/>
                <w:szCs w:val="22"/>
                <w:lang w:eastAsia="en-US"/>
              </w:rPr>
            </w:pPr>
          </w:p>
        </w:tc>
      </w:tr>
    </w:tbl>
    <w:p w:rsidR="006A08D1" w:rsidRPr="00903DD3" w:rsidRDefault="006A08D1" w:rsidP="00322339">
      <w:pPr>
        <w:spacing w:afterLines="60" w:after="144" w:line="276" w:lineRule="auto"/>
        <w:rPr>
          <w:rFonts w:ascii="Arial" w:hAnsi="Arial" w:cs="Arial"/>
          <w:sz w:val="22"/>
          <w:szCs w:val="22"/>
        </w:rPr>
      </w:pPr>
    </w:p>
    <w:p w:rsidR="006A08D1" w:rsidRPr="00903DD3" w:rsidRDefault="00E66B2F" w:rsidP="00322339">
      <w:pPr>
        <w:pStyle w:val="Nagwek2"/>
        <w:spacing w:before="0" w:afterLines="60" w:after="144" w:line="276" w:lineRule="auto"/>
        <w:jc w:val="both"/>
        <w:rPr>
          <w:rFonts w:cs="Arial"/>
          <w:sz w:val="22"/>
          <w:szCs w:val="22"/>
        </w:rPr>
      </w:pPr>
      <w:bookmarkStart w:id="189" w:name="_Toc32495250"/>
      <w:bookmarkStart w:id="190" w:name="_Toc32495943"/>
      <w:bookmarkStart w:id="191" w:name="_Toc73092747"/>
      <w:r w:rsidRPr="00903DD3">
        <w:rPr>
          <w:rFonts w:cs="Arial"/>
          <w:sz w:val="22"/>
          <w:szCs w:val="22"/>
        </w:rPr>
        <w:t>Zgłoszeni</w:t>
      </w:r>
      <w:r w:rsidR="006A08D1" w:rsidRPr="00903DD3">
        <w:rPr>
          <w:rFonts w:cs="Arial"/>
          <w:sz w:val="22"/>
          <w:szCs w:val="22"/>
        </w:rPr>
        <w:t xml:space="preserve"> Podwykonawcy (oraz dalsi Podwykonawcy) usług oraz dostaw</w:t>
      </w:r>
      <w:bookmarkEnd w:id="189"/>
      <w:bookmarkEnd w:id="190"/>
      <w:bookmarkEnd w:id="191"/>
      <w:r w:rsidR="006A08D1" w:rsidRPr="00903DD3">
        <w:rPr>
          <w:rFonts w:cs="Arial"/>
          <w:sz w:val="22"/>
          <w:szCs w:val="22"/>
        </w:rPr>
        <w:t xml:space="preserve">  </w:t>
      </w:r>
    </w:p>
    <w:tbl>
      <w:tblPr>
        <w:tblW w:w="1403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7"/>
        <w:gridCol w:w="1560"/>
        <w:gridCol w:w="2127"/>
        <w:gridCol w:w="1701"/>
        <w:gridCol w:w="1701"/>
        <w:gridCol w:w="1559"/>
        <w:gridCol w:w="1701"/>
        <w:gridCol w:w="1701"/>
        <w:gridCol w:w="1417"/>
      </w:tblGrid>
      <w:tr w:rsidR="001E106A" w:rsidRPr="00903DD3" w:rsidTr="00AF3D5D">
        <w:trPr>
          <w:trHeight w:val="340"/>
        </w:trPr>
        <w:tc>
          <w:tcPr>
            <w:tcW w:w="567" w:type="dxa"/>
            <w:vMerge w:val="restart"/>
            <w:vAlign w:val="center"/>
          </w:tcPr>
          <w:p w:rsidR="006A08D1" w:rsidRPr="00903DD3" w:rsidRDefault="006A08D1" w:rsidP="00322339">
            <w:pPr>
              <w:spacing w:afterLines="60" w:after="144" w:line="276" w:lineRule="auto"/>
              <w:jc w:val="center"/>
              <w:rPr>
                <w:rFonts w:ascii="Arial" w:hAnsi="Arial" w:cs="Arial"/>
                <w:b/>
                <w:bCs/>
                <w:sz w:val="22"/>
                <w:szCs w:val="22"/>
              </w:rPr>
            </w:pPr>
            <w:r w:rsidRPr="00903DD3">
              <w:rPr>
                <w:rFonts w:ascii="Arial" w:hAnsi="Arial" w:cs="Arial"/>
                <w:b/>
                <w:bCs/>
                <w:sz w:val="22"/>
                <w:szCs w:val="22"/>
              </w:rPr>
              <w:t>Lp.</w:t>
            </w:r>
          </w:p>
        </w:tc>
        <w:tc>
          <w:tcPr>
            <w:tcW w:w="1560" w:type="dxa"/>
            <w:vMerge w:val="restart"/>
            <w:vAlign w:val="center"/>
          </w:tcPr>
          <w:p w:rsidR="006A08D1" w:rsidRPr="00903DD3" w:rsidRDefault="006A08D1"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Nazwa </w:t>
            </w:r>
          </w:p>
        </w:tc>
        <w:tc>
          <w:tcPr>
            <w:tcW w:w="2127" w:type="dxa"/>
            <w:vMerge w:val="restart"/>
            <w:vAlign w:val="center"/>
          </w:tcPr>
          <w:p w:rsidR="006A08D1" w:rsidRPr="00903DD3" w:rsidRDefault="006A08D1"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Data przedłożenia </w:t>
            </w:r>
            <w:r w:rsidRPr="00903DD3">
              <w:rPr>
                <w:rFonts w:ascii="Arial" w:hAnsi="Arial" w:cs="Arial"/>
                <w:b/>
                <w:bCs/>
                <w:sz w:val="22"/>
                <w:szCs w:val="22"/>
              </w:rPr>
              <w:t>poświadczonej za zgodność z oryginałem kopii umowy</w:t>
            </w:r>
          </w:p>
        </w:tc>
        <w:tc>
          <w:tcPr>
            <w:tcW w:w="1701" w:type="dxa"/>
            <w:vMerge w:val="restart"/>
            <w:vAlign w:val="center"/>
          </w:tcPr>
          <w:p w:rsidR="006A08D1" w:rsidRPr="00903DD3" w:rsidRDefault="006A08D1" w:rsidP="00322339">
            <w:pPr>
              <w:spacing w:afterLines="60" w:after="144" w:line="276" w:lineRule="auto"/>
              <w:jc w:val="center"/>
              <w:rPr>
                <w:rFonts w:ascii="Arial" w:hAnsi="Arial" w:cs="Arial"/>
                <w:b/>
                <w:sz w:val="22"/>
                <w:szCs w:val="22"/>
              </w:rPr>
            </w:pPr>
            <w:r w:rsidRPr="00903DD3">
              <w:rPr>
                <w:rFonts w:ascii="Arial" w:hAnsi="Arial" w:cs="Arial"/>
                <w:b/>
                <w:sz w:val="22"/>
                <w:szCs w:val="22"/>
              </w:rPr>
              <w:t xml:space="preserve">Data zgłoszenia zastrzeżeń do umowy </w:t>
            </w:r>
          </w:p>
        </w:tc>
        <w:tc>
          <w:tcPr>
            <w:tcW w:w="1701" w:type="dxa"/>
            <w:vMerge w:val="restart"/>
            <w:vAlign w:val="center"/>
          </w:tcPr>
          <w:p w:rsidR="006A08D1" w:rsidRPr="00903DD3" w:rsidRDefault="006A08D1" w:rsidP="00322339">
            <w:pPr>
              <w:spacing w:afterLines="60" w:after="144" w:line="276" w:lineRule="auto"/>
              <w:jc w:val="center"/>
              <w:rPr>
                <w:rFonts w:ascii="Arial" w:hAnsi="Arial" w:cs="Arial"/>
                <w:b/>
                <w:bCs/>
                <w:sz w:val="22"/>
                <w:szCs w:val="22"/>
              </w:rPr>
            </w:pPr>
            <w:r w:rsidRPr="00903DD3">
              <w:rPr>
                <w:rFonts w:ascii="Arial" w:hAnsi="Arial" w:cs="Arial"/>
                <w:b/>
                <w:bCs/>
                <w:sz w:val="22"/>
                <w:szCs w:val="22"/>
              </w:rPr>
              <w:t>Wartość umowy (netto)</w:t>
            </w:r>
          </w:p>
        </w:tc>
        <w:tc>
          <w:tcPr>
            <w:tcW w:w="3260" w:type="dxa"/>
            <w:gridSpan w:val="2"/>
            <w:vAlign w:val="center"/>
          </w:tcPr>
          <w:p w:rsidR="006A08D1" w:rsidRPr="00903DD3" w:rsidRDefault="006A08D1" w:rsidP="00322339">
            <w:pPr>
              <w:spacing w:afterLines="60" w:after="144" w:line="276" w:lineRule="auto"/>
              <w:jc w:val="center"/>
              <w:rPr>
                <w:rFonts w:ascii="Arial" w:hAnsi="Arial" w:cs="Arial"/>
                <w:b/>
                <w:bCs/>
                <w:sz w:val="22"/>
                <w:szCs w:val="22"/>
              </w:rPr>
            </w:pPr>
            <w:r w:rsidRPr="00903DD3">
              <w:rPr>
                <w:rFonts w:ascii="Arial" w:hAnsi="Arial" w:cs="Arial"/>
                <w:b/>
                <w:bCs/>
                <w:sz w:val="22"/>
                <w:szCs w:val="22"/>
              </w:rPr>
              <w:t>Termin</w:t>
            </w:r>
          </w:p>
        </w:tc>
        <w:tc>
          <w:tcPr>
            <w:tcW w:w="1701" w:type="dxa"/>
            <w:vMerge w:val="restart"/>
          </w:tcPr>
          <w:p w:rsidR="006A08D1" w:rsidRPr="00903DD3" w:rsidRDefault="006A08D1" w:rsidP="00322339">
            <w:pPr>
              <w:spacing w:afterLines="60" w:after="144" w:line="276" w:lineRule="auto"/>
              <w:jc w:val="center"/>
              <w:rPr>
                <w:rFonts w:ascii="Arial" w:hAnsi="Arial" w:cs="Arial"/>
                <w:b/>
                <w:bCs/>
                <w:sz w:val="22"/>
                <w:szCs w:val="22"/>
              </w:rPr>
            </w:pPr>
            <w:r w:rsidRPr="00903DD3">
              <w:rPr>
                <w:rFonts w:ascii="Arial" w:hAnsi="Arial" w:cs="Arial"/>
                <w:b/>
                <w:bCs/>
                <w:sz w:val="22"/>
                <w:szCs w:val="22"/>
              </w:rPr>
              <w:t>Zakres wykonywanych usług/dostaw</w:t>
            </w:r>
          </w:p>
        </w:tc>
        <w:tc>
          <w:tcPr>
            <w:tcW w:w="1417" w:type="dxa"/>
            <w:vMerge w:val="restart"/>
          </w:tcPr>
          <w:p w:rsidR="006A08D1" w:rsidRPr="00903DD3" w:rsidRDefault="006A08D1" w:rsidP="00322339">
            <w:pPr>
              <w:spacing w:afterLines="60" w:after="144" w:line="276" w:lineRule="auto"/>
              <w:jc w:val="center"/>
              <w:rPr>
                <w:rFonts w:ascii="Arial" w:hAnsi="Arial" w:cs="Arial"/>
                <w:b/>
                <w:bCs/>
                <w:sz w:val="22"/>
                <w:szCs w:val="22"/>
              </w:rPr>
            </w:pPr>
            <w:r w:rsidRPr="00903DD3">
              <w:rPr>
                <w:rFonts w:ascii="Arial" w:hAnsi="Arial" w:cs="Arial"/>
                <w:b/>
                <w:bCs/>
                <w:sz w:val="22"/>
                <w:szCs w:val="22"/>
              </w:rPr>
              <w:t>Aneksy</w:t>
            </w:r>
          </w:p>
        </w:tc>
      </w:tr>
      <w:tr w:rsidR="001E106A" w:rsidRPr="00903DD3" w:rsidTr="00AF3D5D">
        <w:trPr>
          <w:trHeight w:val="340"/>
        </w:trPr>
        <w:tc>
          <w:tcPr>
            <w:tcW w:w="567" w:type="dxa"/>
            <w:vMerge/>
            <w:vAlign w:val="center"/>
          </w:tcPr>
          <w:p w:rsidR="006A08D1" w:rsidRPr="00903DD3" w:rsidRDefault="006A08D1" w:rsidP="00322339">
            <w:pPr>
              <w:spacing w:afterLines="60" w:after="144" w:line="276" w:lineRule="auto"/>
              <w:ind w:left="360"/>
              <w:contextualSpacing/>
              <w:jc w:val="center"/>
              <w:rPr>
                <w:rFonts w:ascii="Arial" w:hAnsi="Arial" w:cs="Arial"/>
                <w:b/>
                <w:bCs/>
                <w:sz w:val="22"/>
                <w:szCs w:val="22"/>
              </w:rPr>
            </w:pPr>
          </w:p>
        </w:tc>
        <w:tc>
          <w:tcPr>
            <w:tcW w:w="1560" w:type="dxa"/>
            <w:vMerge/>
            <w:vAlign w:val="center"/>
          </w:tcPr>
          <w:p w:rsidR="006A08D1" w:rsidRPr="00903DD3" w:rsidRDefault="006A08D1" w:rsidP="00322339">
            <w:pPr>
              <w:spacing w:afterLines="60" w:after="144" w:line="276" w:lineRule="auto"/>
              <w:jc w:val="center"/>
              <w:rPr>
                <w:rFonts w:ascii="Arial" w:hAnsi="Arial" w:cs="Arial"/>
                <w:sz w:val="22"/>
                <w:szCs w:val="22"/>
              </w:rPr>
            </w:pPr>
          </w:p>
        </w:tc>
        <w:tc>
          <w:tcPr>
            <w:tcW w:w="2127" w:type="dxa"/>
            <w:vMerge/>
            <w:vAlign w:val="center"/>
          </w:tcPr>
          <w:p w:rsidR="006A08D1" w:rsidRPr="00903DD3" w:rsidRDefault="006A08D1" w:rsidP="00322339">
            <w:pPr>
              <w:spacing w:afterLines="60" w:after="144" w:line="276" w:lineRule="auto"/>
              <w:jc w:val="center"/>
              <w:rPr>
                <w:rFonts w:ascii="Arial" w:hAnsi="Arial" w:cs="Arial"/>
                <w:sz w:val="22"/>
                <w:szCs w:val="22"/>
              </w:rPr>
            </w:pPr>
          </w:p>
        </w:tc>
        <w:tc>
          <w:tcPr>
            <w:tcW w:w="1701" w:type="dxa"/>
            <w:vMerge/>
            <w:vAlign w:val="center"/>
          </w:tcPr>
          <w:p w:rsidR="006A08D1" w:rsidRPr="00903DD3" w:rsidRDefault="006A08D1" w:rsidP="00322339">
            <w:pPr>
              <w:spacing w:afterLines="60" w:after="144" w:line="276" w:lineRule="auto"/>
              <w:jc w:val="center"/>
              <w:rPr>
                <w:rFonts w:ascii="Arial" w:hAnsi="Arial" w:cs="Arial"/>
                <w:sz w:val="22"/>
                <w:szCs w:val="22"/>
              </w:rPr>
            </w:pPr>
          </w:p>
        </w:tc>
        <w:tc>
          <w:tcPr>
            <w:tcW w:w="1701" w:type="dxa"/>
            <w:vMerge/>
            <w:vAlign w:val="center"/>
          </w:tcPr>
          <w:p w:rsidR="006A08D1" w:rsidRPr="00903DD3" w:rsidRDefault="006A08D1" w:rsidP="00322339">
            <w:pPr>
              <w:spacing w:afterLines="60" w:after="144" w:line="276" w:lineRule="auto"/>
              <w:jc w:val="center"/>
              <w:rPr>
                <w:rFonts w:ascii="Arial" w:hAnsi="Arial" w:cs="Arial"/>
                <w:sz w:val="22"/>
                <w:szCs w:val="22"/>
              </w:rPr>
            </w:pPr>
          </w:p>
        </w:tc>
        <w:tc>
          <w:tcPr>
            <w:tcW w:w="1559" w:type="dxa"/>
            <w:vAlign w:val="center"/>
          </w:tcPr>
          <w:p w:rsidR="006A08D1" w:rsidRPr="00903DD3" w:rsidRDefault="006A08D1" w:rsidP="00322339">
            <w:pPr>
              <w:spacing w:afterLines="60" w:after="144" w:line="276" w:lineRule="auto"/>
              <w:jc w:val="center"/>
              <w:rPr>
                <w:rFonts w:ascii="Arial" w:hAnsi="Arial" w:cs="Arial"/>
                <w:b/>
                <w:bCs/>
                <w:sz w:val="22"/>
                <w:szCs w:val="22"/>
              </w:rPr>
            </w:pPr>
            <w:r w:rsidRPr="00903DD3">
              <w:rPr>
                <w:rFonts w:ascii="Arial" w:hAnsi="Arial" w:cs="Arial"/>
                <w:b/>
                <w:bCs/>
                <w:sz w:val="22"/>
                <w:szCs w:val="22"/>
              </w:rPr>
              <w:t>Rozpoczęcia usług/dostaw</w:t>
            </w:r>
          </w:p>
        </w:tc>
        <w:tc>
          <w:tcPr>
            <w:tcW w:w="1701" w:type="dxa"/>
            <w:vAlign w:val="center"/>
          </w:tcPr>
          <w:p w:rsidR="006A08D1" w:rsidRPr="00903DD3" w:rsidRDefault="006A08D1" w:rsidP="00322339">
            <w:pPr>
              <w:spacing w:afterLines="60" w:after="144" w:line="276" w:lineRule="auto"/>
              <w:jc w:val="center"/>
              <w:rPr>
                <w:rFonts w:ascii="Arial" w:hAnsi="Arial" w:cs="Arial"/>
                <w:b/>
                <w:bCs/>
                <w:sz w:val="22"/>
                <w:szCs w:val="22"/>
              </w:rPr>
            </w:pPr>
            <w:r w:rsidRPr="00903DD3">
              <w:rPr>
                <w:rFonts w:ascii="Arial" w:hAnsi="Arial" w:cs="Arial"/>
                <w:b/>
                <w:bCs/>
                <w:sz w:val="22"/>
                <w:szCs w:val="22"/>
              </w:rPr>
              <w:t>Zakończenia usług/dostaw</w:t>
            </w:r>
          </w:p>
        </w:tc>
        <w:tc>
          <w:tcPr>
            <w:tcW w:w="1701" w:type="dxa"/>
            <w:vMerge/>
          </w:tcPr>
          <w:p w:rsidR="006A08D1" w:rsidRPr="00903DD3" w:rsidRDefault="006A08D1" w:rsidP="00322339">
            <w:pPr>
              <w:spacing w:afterLines="60" w:after="144" w:line="276" w:lineRule="auto"/>
              <w:jc w:val="center"/>
              <w:rPr>
                <w:rFonts w:ascii="Arial" w:hAnsi="Arial" w:cs="Arial"/>
                <w:b/>
                <w:bCs/>
                <w:sz w:val="22"/>
                <w:szCs w:val="22"/>
              </w:rPr>
            </w:pPr>
          </w:p>
        </w:tc>
        <w:tc>
          <w:tcPr>
            <w:tcW w:w="1417" w:type="dxa"/>
            <w:vMerge/>
          </w:tcPr>
          <w:p w:rsidR="006A08D1" w:rsidRPr="00903DD3" w:rsidRDefault="006A08D1" w:rsidP="00322339">
            <w:pPr>
              <w:spacing w:afterLines="60" w:after="144" w:line="276" w:lineRule="auto"/>
              <w:jc w:val="center"/>
              <w:rPr>
                <w:rFonts w:ascii="Arial" w:hAnsi="Arial" w:cs="Arial"/>
                <w:b/>
                <w:bCs/>
                <w:sz w:val="22"/>
                <w:szCs w:val="22"/>
              </w:rPr>
            </w:pPr>
          </w:p>
        </w:tc>
      </w:tr>
      <w:tr w:rsidR="001E106A" w:rsidRPr="00903DD3" w:rsidTr="00AF3D5D">
        <w:trPr>
          <w:trHeight w:val="658"/>
        </w:trPr>
        <w:tc>
          <w:tcPr>
            <w:tcW w:w="567" w:type="dxa"/>
            <w:vAlign w:val="center"/>
          </w:tcPr>
          <w:p w:rsidR="006A08D1" w:rsidRPr="00903DD3" w:rsidRDefault="006A08D1" w:rsidP="002365C6">
            <w:pPr>
              <w:numPr>
                <w:ilvl w:val="0"/>
                <w:numId w:val="76"/>
              </w:numPr>
              <w:spacing w:afterLines="60" w:after="144" w:line="276" w:lineRule="auto"/>
              <w:contextualSpacing/>
              <w:jc w:val="center"/>
              <w:rPr>
                <w:rFonts w:ascii="Arial" w:hAnsi="Arial" w:cs="Arial"/>
                <w:b/>
                <w:bCs/>
                <w:sz w:val="22"/>
                <w:szCs w:val="22"/>
              </w:rPr>
            </w:pPr>
          </w:p>
        </w:tc>
        <w:tc>
          <w:tcPr>
            <w:tcW w:w="1560" w:type="dxa"/>
            <w:vAlign w:val="center"/>
          </w:tcPr>
          <w:p w:rsidR="006A08D1" w:rsidRPr="00903DD3" w:rsidRDefault="006A08D1" w:rsidP="00322339">
            <w:pPr>
              <w:spacing w:afterLines="60" w:after="144" w:line="276" w:lineRule="auto"/>
              <w:jc w:val="center"/>
              <w:rPr>
                <w:rFonts w:ascii="Arial" w:hAnsi="Arial" w:cs="Arial"/>
                <w:sz w:val="22"/>
                <w:szCs w:val="22"/>
              </w:rPr>
            </w:pPr>
          </w:p>
        </w:tc>
        <w:tc>
          <w:tcPr>
            <w:tcW w:w="2127" w:type="dxa"/>
            <w:vAlign w:val="center"/>
          </w:tcPr>
          <w:p w:rsidR="006A08D1" w:rsidRPr="00903DD3" w:rsidRDefault="006A08D1" w:rsidP="00322339">
            <w:pPr>
              <w:spacing w:afterLines="60" w:after="144" w:line="276" w:lineRule="auto"/>
              <w:jc w:val="center"/>
              <w:rPr>
                <w:rFonts w:ascii="Arial" w:hAnsi="Arial" w:cs="Arial"/>
                <w:sz w:val="22"/>
                <w:szCs w:val="22"/>
              </w:rPr>
            </w:pPr>
          </w:p>
        </w:tc>
        <w:tc>
          <w:tcPr>
            <w:tcW w:w="1701" w:type="dxa"/>
            <w:vAlign w:val="center"/>
          </w:tcPr>
          <w:p w:rsidR="006A08D1" w:rsidRPr="00903DD3" w:rsidRDefault="006A08D1" w:rsidP="00322339">
            <w:pPr>
              <w:spacing w:afterLines="60" w:after="144" w:line="276" w:lineRule="auto"/>
              <w:jc w:val="center"/>
              <w:rPr>
                <w:rFonts w:ascii="Arial" w:hAnsi="Arial" w:cs="Arial"/>
                <w:sz w:val="22"/>
                <w:szCs w:val="22"/>
              </w:rPr>
            </w:pPr>
          </w:p>
        </w:tc>
        <w:tc>
          <w:tcPr>
            <w:tcW w:w="1701" w:type="dxa"/>
            <w:vAlign w:val="center"/>
          </w:tcPr>
          <w:p w:rsidR="006A08D1" w:rsidRPr="00903DD3" w:rsidRDefault="006A08D1" w:rsidP="00322339">
            <w:pPr>
              <w:spacing w:afterLines="60" w:after="144" w:line="276" w:lineRule="auto"/>
              <w:jc w:val="center"/>
              <w:rPr>
                <w:rFonts w:ascii="Arial" w:hAnsi="Arial" w:cs="Arial"/>
                <w:sz w:val="22"/>
                <w:szCs w:val="22"/>
              </w:rPr>
            </w:pPr>
          </w:p>
        </w:tc>
        <w:tc>
          <w:tcPr>
            <w:tcW w:w="1559" w:type="dxa"/>
            <w:vAlign w:val="center"/>
          </w:tcPr>
          <w:p w:rsidR="006A08D1" w:rsidRPr="00903DD3" w:rsidRDefault="006A08D1" w:rsidP="00322339">
            <w:pPr>
              <w:spacing w:afterLines="60" w:after="144" w:line="276" w:lineRule="auto"/>
              <w:jc w:val="center"/>
              <w:rPr>
                <w:rFonts w:ascii="Arial" w:hAnsi="Arial" w:cs="Arial"/>
                <w:sz w:val="22"/>
                <w:szCs w:val="22"/>
              </w:rPr>
            </w:pPr>
          </w:p>
        </w:tc>
        <w:tc>
          <w:tcPr>
            <w:tcW w:w="1701" w:type="dxa"/>
            <w:vAlign w:val="center"/>
          </w:tcPr>
          <w:p w:rsidR="006A08D1" w:rsidRPr="00903DD3" w:rsidRDefault="006A08D1" w:rsidP="00322339">
            <w:pPr>
              <w:spacing w:afterLines="60" w:after="144" w:line="276" w:lineRule="auto"/>
              <w:jc w:val="center"/>
              <w:rPr>
                <w:rFonts w:ascii="Arial" w:hAnsi="Arial" w:cs="Arial"/>
                <w:sz w:val="22"/>
                <w:szCs w:val="22"/>
              </w:rPr>
            </w:pPr>
          </w:p>
        </w:tc>
        <w:tc>
          <w:tcPr>
            <w:tcW w:w="1701" w:type="dxa"/>
          </w:tcPr>
          <w:p w:rsidR="006A08D1" w:rsidRPr="00903DD3" w:rsidRDefault="006A08D1" w:rsidP="00322339">
            <w:pPr>
              <w:spacing w:afterLines="60" w:after="144" w:line="276" w:lineRule="auto"/>
              <w:jc w:val="center"/>
              <w:rPr>
                <w:rFonts w:ascii="Arial" w:hAnsi="Arial" w:cs="Arial"/>
                <w:sz w:val="22"/>
                <w:szCs w:val="22"/>
              </w:rPr>
            </w:pPr>
          </w:p>
        </w:tc>
        <w:tc>
          <w:tcPr>
            <w:tcW w:w="1417" w:type="dxa"/>
          </w:tcPr>
          <w:p w:rsidR="006A08D1" w:rsidRPr="00903DD3" w:rsidRDefault="006A08D1" w:rsidP="00322339">
            <w:pPr>
              <w:spacing w:afterLines="60" w:after="144" w:line="276" w:lineRule="auto"/>
              <w:jc w:val="center"/>
              <w:rPr>
                <w:rFonts w:ascii="Arial" w:hAnsi="Arial" w:cs="Arial"/>
                <w:sz w:val="22"/>
                <w:szCs w:val="22"/>
              </w:rPr>
            </w:pPr>
          </w:p>
        </w:tc>
      </w:tr>
      <w:tr w:rsidR="001E106A" w:rsidRPr="00903DD3" w:rsidTr="00AF3D5D">
        <w:trPr>
          <w:trHeight w:val="554"/>
        </w:trPr>
        <w:tc>
          <w:tcPr>
            <w:tcW w:w="567" w:type="dxa"/>
            <w:vAlign w:val="center"/>
          </w:tcPr>
          <w:p w:rsidR="006A08D1" w:rsidRPr="00903DD3" w:rsidRDefault="006A08D1" w:rsidP="002365C6">
            <w:pPr>
              <w:numPr>
                <w:ilvl w:val="0"/>
                <w:numId w:val="76"/>
              </w:numPr>
              <w:spacing w:afterLines="60" w:after="144" w:line="276" w:lineRule="auto"/>
              <w:contextualSpacing/>
              <w:jc w:val="center"/>
              <w:rPr>
                <w:rFonts w:ascii="Arial" w:hAnsi="Arial" w:cs="Arial"/>
                <w:b/>
                <w:bCs/>
                <w:sz w:val="22"/>
                <w:szCs w:val="22"/>
              </w:rPr>
            </w:pPr>
          </w:p>
        </w:tc>
        <w:tc>
          <w:tcPr>
            <w:tcW w:w="1560" w:type="dxa"/>
            <w:vAlign w:val="center"/>
          </w:tcPr>
          <w:p w:rsidR="006A08D1" w:rsidRPr="00903DD3" w:rsidRDefault="006A08D1" w:rsidP="00322339">
            <w:pPr>
              <w:spacing w:afterLines="60" w:after="144" w:line="276" w:lineRule="auto"/>
              <w:jc w:val="center"/>
              <w:rPr>
                <w:rFonts w:ascii="Arial" w:hAnsi="Arial" w:cs="Arial"/>
                <w:sz w:val="22"/>
                <w:szCs w:val="22"/>
                <w:lang w:eastAsia="en-US"/>
              </w:rPr>
            </w:pPr>
          </w:p>
        </w:tc>
        <w:tc>
          <w:tcPr>
            <w:tcW w:w="2127" w:type="dxa"/>
            <w:vAlign w:val="center"/>
          </w:tcPr>
          <w:p w:rsidR="006A08D1" w:rsidRPr="00903DD3" w:rsidRDefault="006A08D1" w:rsidP="00322339">
            <w:pPr>
              <w:spacing w:afterLines="60" w:after="144" w:line="276" w:lineRule="auto"/>
              <w:jc w:val="center"/>
              <w:rPr>
                <w:rFonts w:ascii="Arial" w:hAnsi="Arial" w:cs="Arial"/>
                <w:sz w:val="22"/>
                <w:szCs w:val="22"/>
                <w:lang w:eastAsia="en-US"/>
              </w:rPr>
            </w:pPr>
          </w:p>
        </w:tc>
        <w:tc>
          <w:tcPr>
            <w:tcW w:w="1701" w:type="dxa"/>
            <w:vAlign w:val="center"/>
          </w:tcPr>
          <w:p w:rsidR="006A08D1" w:rsidRPr="00903DD3" w:rsidRDefault="006A08D1" w:rsidP="00322339">
            <w:pPr>
              <w:spacing w:afterLines="60" w:after="144" w:line="276" w:lineRule="auto"/>
              <w:jc w:val="center"/>
              <w:rPr>
                <w:rFonts w:ascii="Arial" w:hAnsi="Arial" w:cs="Arial"/>
                <w:sz w:val="22"/>
                <w:szCs w:val="22"/>
              </w:rPr>
            </w:pPr>
          </w:p>
        </w:tc>
        <w:tc>
          <w:tcPr>
            <w:tcW w:w="1701" w:type="dxa"/>
            <w:vAlign w:val="center"/>
          </w:tcPr>
          <w:p w:rsidR="006A08D1" w:rsidRPr="00903DD3" w:rsidRDefault="006A08D1" w:rsidP="00322339">
            <w:pPr>
              <w:spacing w:afterLines="60" w:after="144" w:line="276" w:lineRule="auto"/>
              <w:jc w:val="center"/>
              <w:rPr>
                <w:rFonts w:ascii="Arial" w:hAnsi="Arial" w:cs="Arial"/>
                <w:sz w:val="22"/>
                <w:szCs w:val="22"/>
                <w:lang w:eastAsia="en-US"/>
              </w:rPr>
            </w:pPr>
          </w:p>
        </w:tc>
        <w:tc>
          <w:tcPr>
            <w:tcW w:w="1559" w:type="dxa"/>
            <w:vAlign w:val="center"/>
          </w:tcPr>
          <w:p w:rsidR="006A08D1" w:rsidRPr="00903DD3" w:rsidRDefault="006A08D1" w:rsidP="00322339">
            <w:pPr>
              <w:spacing w:afterLines="60" w:after="144" w:line="276" w:lineRule="auto"/>
              <w:jc w:val="center"/>
              <w:rPr>
                <w:rFonts w:ascii="Arial" w:hAnsi="Arial" w:cs="Arial"/>
                <w:sz w:val="22"/>
                <w:szCs w:val="22"/>
                <w:lang w:eastAsia="en-US"/>
              </w:rPr>
            </w:pPr>
          </w:p>
        </w:tc>
        <w:tc>
          <w:tcPr>
            <w:tcW w:w="1701" w:type="dxa"/>
            <w:vAlign w:val="center"/>
          </w:tcPr>
          <w:p w:rsidR="006A08D1" w:rsidRPr="00903DD3" w:rsidRDefault="006A08D1" w:rsidP="00322339">
            <w:pPr>
              <w:spacing w:afterLines="60" w:after="144" w:line="276" w:lineRule="auto"/>
              <w:jc w:val="center"/>
              <w:rPr>
                <w:rFonts w:ascii="Arial" w:hAnsi="Arial" w:cs="Arial"/>
                <w:sz w:val="22"/>
                <w:szCs w:val="22"/>
                <w:lang w:eastAsia="en-US"/>
              </w:rPr>
            </w:pPr>
          </w:p>
        </w:tc>
        <w:tc>
          <w:tcPr>
            <w:tcW w:w="1701" w:type="dxa"/>
          </w:tcPr>
          <w:p w:rsidR="006A08D1" w:rsidRPr="00903DD3" w:rsidRDefault="006A08D1" w:rsidP="00322339">
            <w:pPr>
              <w:spacing w:afterLines="60" w:after="144" w:line="276" w:lineRule="auto"/>
              <w:jc w:val="center"/>
              <w:rPr>
                <w:rFonts w:ascii="Arial" w:hAnsi="Arial" w:cs="Arial"/>
                <w:sz w:val="22"/>
                <w:szCs w:val="22"/>
                <w:lang w:eastAsia="en-US"/>
              </w:rPr>
            </w:pPr>
          </w:p>
        </w:tc>
        <w:tc>
          <w:tcPr>
            <w:tcW w:w="1417" w:type="dxa"/>
          </w:tcPr>
          <w:p w:rsidR="006A08D1" w:rsidRPr="00903DD3" w:rsidRDefault="006A08D1" w:rsidP="00322339">
            <w:pPr>
              <w:spacing w:afterLines="60" w:after="144" w:line="276" w:lineRule="auto"/>
              <w:jc w:val="center"/>
              <w:rPr>
                <w:rFonts w:ascii="Arial" w:hAnsi="Arial" w:cs="Arial"/>
                <w:sz w:val="22"/>
                <w:szCs w:val="22"/>
                <w:lang w:eastAsia="en-US"/>
              </w:rPr>
            </w:pPr>
          </w:p>
        </w:tc>
      </w:tr>
    </w:tbl>
    <w:p w:rsidR="006A08D1" w:rsidRPr="00903DD3" w:rsidRDefault="006A08D1" w:rsidP="00322339">
      <w:pPr>
        <w:tabs>
          <w:tab w:val="left" w:pos="1935"/>
        </w:tabs>
        <w:spacing w:afterLines="60" w:after="144" w:line="276" w:lineRule="auto"/>
        <w:rPr>
          <w:rFonts w:ascii="Arial" w:hAnsi="Arial" w:cs="Arial"/>
          <w:sz w:val="22"/>
          <w:szCs w:val="22"/>
          <w:highlight w:val="yellow"/>
        </w:rPr>
      </w:pPr>
    </w:p>
    <w:sectPr w:rsidR="006A08D1" w:rsidRPr="00903DD3" w:rsidSect="001F3CE3">
      <w:headerReference w:type="even" r:id="rId27"/>
      <w:footerReference w:type="even" r:id="rId28"/>
      <w:footerReference w:type="default" r:id="rId29"/>
      <w:headerReference w:type="first" r:id="rId30"/>
      <w:footnotePr>
        <w:numFmt w:val="chicago"/>
        <w:numRestart w:val="eachPage"/>
      </w:footnotePr>
      <w:pgSz w:w="16840" w:h="11907" w:orient="landscape" w:code="9"/>
      <w:pgMar w:top="1077" w:right="1440" w:bottom="1077" w:left="1440" w:header="567" w:footer="79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F7BFD" w:rsidRDefault="002F7BFD">
      <w:r>
        <w:separator/>
      </w:r>
    </w:p>
  </w:endnote>
  <w:endnote w:type="continuationSeparator" w:id="0">
    <w:p w:rsidR="002F7BFD" w:rsidRDefault="002F7BFD">
      <w:r>
        <w:continuationSeparator/>
      </w:r>
    </w:p>
  </w:endnote>
  <w:endnote w:type="continuationNotice" w:id="1">
    <w:p w:rsidR="002F7BFD" w:rsidRDefault="002F7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tarSymbol">
    <w:altName w:val="Calibri"/>
    <w:charset w:val="02"/>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font293">
    <w:altName w:val="Times New Roman"/>
    <w:panose1 w:val="00000000000000000000"/>
    <w:charset w:val="00"/>
    <w:family w:val="auto"/>
    <w:notTrueType/>
    <w:pitch w:val="default"/>
  </w:font>
  <w:font w:name="ComicSansMS,Bold">
    <w:altName w:val="Calibri"/>
    <w:charset w:val="00"/>
    <w:family w:val="auto"/>
    <w:pitch w:val="default"/>
  </w:font>
  <w:font w:name="TimesNewRomanPSMT">
    <w:altName w:val="MS Mincho"/>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1BB1" w:rsidRDefault="00781BB1">
    <w:pPr>
      <w:pStyle w:val="Stopka"/>
      <w:jc w:val="center"/>
      <w:rPr>
        <w:color w:val="4F81BD" w:themeColor="accent1"/>
      </w:rPr>
    </w:pPr>
    <w:r>
      <w:rPr>
        <w:color w:val="4F81BD" w:themeColor="accent1"/>
      </w:rPr>
      <w:t xml:space="preserve">Strona </w:t>
    </w:r>
    <w:r>
      <w:rPr>
        <w:color w:val="4F81BD" w:themeColor="accent1"/>
      </w:rPr>
      <w:fldChar w:fldCharType="begin"/>
    </w:r>
    <w:r>
      <w:rPr>
        <w:color w:val="4F81BD" w:themeColor="accent1"/>
      </w:rPr>
      <w:instrText>PAGE  \* Arabic  \* MERGEFORMAT</w:instrText>
    </w:r>
    <w:r>
      <w:rPr>
        <w:color w:val="4F81BD" w:themeColor="accent1"/>
      </w:rPr>
      <w:fldChar w:fldCharType="separate"/>
    </w:r>
    <w:r w:rsidR="00EB1AE4">
      <w:rPr>
        <w:noProof/>
        <w:color w:val="4F81BD" w:themeColor="accent1"/>
      </w:rPr>
      <w:t>67</w:t>
    </w:r>
    <w:r>
      <w:rPr>
        <w:color w:val="4F81BD" w:themeColor="accent1"/>
      </w:rPr>
      <w:fldChar w:fldCharType="end"/>
    </w:r>
    <w:r>
      <w:rPr>
        <w:color w:val="4F81BD" w:themeColor="accent1"/>
      </w:rPr>
      <w:t xml:space="preserve"> z </w:t>
    </w:r>
    <w:r>
      <w:rPr>
        <w:color w:val="4F81BD" w:themeColor="accent1"/>
      </w:rPr>
      <w:fldChar w:fldCharType="begin"/>
    </w:r>
    <w:r>
      <w:rPr>
        <w:color w:val="4F81BD" w:themeColor="accent1"/>
      </w:rPr>
      <w:instrText>NUMPAGES \ * arabskie \ * MERGEFORMAT</w:instrText>
    </w:r>
    <w:r>
      <w:rPr>
        <w:color w:val="4F81BD" w:themeColor="accent1"/>
      </w:rPr>
      <w:fldChar w:fldCharType="separate"/>
    </w:r>
    <w:r w:rsidR="00EB1AE4">
      <w:rPr>
        <w:noProof/>
        <w:color w:val="4F81BD" w:themeColor="accent1"/>
      </w:rPr>
      <w:t>94</w:t>
    </w:r>
    <w:r>
      <w:rPr>
        <w:color w:val="4F81BD" w:themeColor="accent1"/>
      </w:rPr>
      <w:fldChar w:fldCharType="end"/>
    </w:r>
  </w:p>
  <w:p w:rsidR="00781BB1" w:rsidRDefault="00781BB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1BB1" w:rsidRDefault="00781BB1">
    <w:pPr>
      <w:pStyle w:val="Stopka"/>
      <w:jc w:val="center"/>
      <w:rPr>
        <w:color w:val="4F81BD" w:themeColor="accent1"/>
      </w:rPr>
    </w:pPr>
    <w:r>
      <w:rPr>
        <w:color w:val="4F81BD" w:themeColor="accent1"/>
      </w:rPr>
      <w:t xml:space="preserve">Strona </w:t>
    </w:r>
    <w:r>
      <w:rPr>
        <w:color w:val="4F81BD" w:themeColor="accent1"/>
      </w:rPr>
      <w:fldChar w:fldCharType="begin"/>
    </w:r>
    <w:r>
      <w:rPr>
        <w:color w:val="4F81BD" w:themeColor="accent1"/>
      </w:rPr>
      <w:instrText>PAGE  \* Arabic  \* MERGEFORMAT</w:instrText>
    </w:r>
    <w:r>
      <w:rPr>
        <w:color w:val="4F81BD" w:themeColor="accent1"/>
      </w:rPr>
      <w:fldChar w:fldCharType="separate"/>
    </w:r>
    <w:r w:rsidR="00EB1AE4">
      <w:rPr>
        <w:noProof/>
        <w:color w:val="4F81BD" w:themeColor="accent1"/>
      </w:rPr>
      <w:t>94</w:t>
    </w:r>
    <w:r>
      <w:rPr>
        <w:color w:val="4F81BD" w:themeColor="accent1"/>
      </w:rPr>
      <w:fldChar w:fldCharType="end"/>
    </w:r>
    <w:r>
      <w:rPr>
        <w:color w:val="4F81BD" w:themeColor="accent1"/>
      </w:rPr>
      <w:t xml:space="preserve"> z </w:t>
    </w:r>
    <w:r>
      <w:rPr>
        <w:color w:val="4F81BD" w:themeColor="accent1"/>
      </w:rPr>
      <w:fldChar w:fldCharType="begin"/>
    </w:r>
    <w:r>
      <w:rPr>
        <w:color w:val="4F81BD" w:themeColor="accent1"/>
      </w:rPr>
      <w:instrText>NUMPAGES \ * arabskie \ * MERGEFORMAT</w:instrText>
    </w:r>
    <w:r>
      <w:rPr>
        <w:color w:val="4F81BD" w:themeColor="accent1"/>
      </w:rPr>
      <w:fldChar w:fldCharType="separate"/>
    </w:r>
    <w:r w:rsidR="00EB1AE4">
      <w:rPr>
        <w:noProof/>
        <w:color w:val="4F81BD" w:themeColor="accent1"/>
      </w:rPr>
      <w:t>94</w:t>
    </w:r>
    <w:r>
      <w:rPr>
        <w:color w:val="4F81BD" w:themeColor="accent1"/>
      </w:rPr>
      <w:fldChar w:fldCharType="end"/>
    </w:r>
  </w:p>
  <w:p w:rsidR="00781BB1" w:rsidRDefault="00781BB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1BB1" w:rsidRDefault="00781BB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rsidR="00781BB1" w:rsidRDefault="00781BB1">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244195"/>
      <w:docPartObj>
        <w:docPartGallery w:val="Page Numbers (Bottom of Page)"/>
        <w:docPartUnique/>
      </w:docPartObj>
    </w:sdtPr>
    <w:sdtEndPr/>
    <w:sdtContent>
      <w:sdt>
        <w:sdtPr>
          <w:id w:val="-1009134782"/>
          <w:docPartObj>
            <w:docPartGallery w:val="Page Numbers (Top of Page)"/>
            <w:docPartUnique/>
          </w:docPartObj>
        </w:sdtPr>
        <w:sdtEndPr/>
        <w:sdtContent>
          <w:p w:rsidR="00781BB1" w:rsidRDefault="00781BB1">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noProof/>
              </w:rPr>
              <w:t>94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94</w:t>
            </w:r>
            <w:r>
              <w:rPr>
                <w:b/>
                <w:bCs/>
                <w:sz w:val="24"/>
                <w:szCs w:val="24"/>
              </w:rPr>
              <w:fldChar w:fldCharType="end"/>
            </w:r>
          </w:p>
        </w:sdtContent>
      </w:sdt>
    </w:sdtContent>
  </w:sdt>
  <w:p w:rsidR="00781BB1" w:rsidRDefault="00781B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F7BFD" w:rsidRDefault="002F7BFD">
      <w:r>
        <w:separator/>
      </w:r>
    </w:p>
  </w:footnote>
  <w:footnote w:type="continuationSeparator" w:id="0">
    <w:p w:rsidR="002F7BFD" w:rsidRDefault="002F7BFD">
      <w:r>
        <w:continuationSeparator/>
      </w:r>
    </w:p>
  </w:footnote>
  <w:footnote w:type="continuationNotice" w:id="1">
    <w:p w:rsidR="002F7BFD" w:rsidRDefault="002F7BFD"/>
  </w:footnote>
  <w:footnote w:id="2">
    <w:p w:rsidR="00781BB1" w:rsidRDefault="00781BB1" w:rsidP="00B77078">
      <w:pPr>
        <w:pStyle w:val="Tekstprzypisudolnego"/>
        <w:jc w:val="both"/>
      </w:pPr>
      <w:r>
        <w:rPr>
          <w:rStyle w:val="Odwoanieprzypisudolnego"/>
        </w:rPr>
        <w:footnoteRef/>
      </w:r>
      <w:r>
        <w:t xml:space="preserve"> Upłynęło co najmniej 30 dni od daty zgłoszenia i Właściwy Organ nie wniósł w tym czasie sprzeciwu tzw. milcząca zgoda. Alternatywnie otrzymanie pisma o braku sprzeciwu do zgłoszenia.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1BB1" w:rsidRDefault="00781BB1">
    <w:pPr>
      <w:pStyle w:val="Nagwek"/>
    </w:pPr>
    <w:r w:rsidRPr="007A49AF">
      <w:rPr>
        <w:noProof/>
        <w:sz w:val="25"/>
        <w:szCs w:val="25"/>
      </w:rPr>
      <w:drawing>
        <wp:anchor distT="0" distB="0" distL="114300" distR="114300" simplePos="0" relativeHeight="251668480" behindDoc="1" locked="0" layoutInCell="1" allowOverlap="1" wp14:anchorId="64BC3F81" wp14:editId="24DD159A">
          <wp:simplePos x="0" y="0"/>
          <wp:positionH relativeFrom="margin">
            <wp:posOffset>5126355</wp:posOffset>
          </wp:positionH>
          <wp:positionV relativeFrom="topMargin">
            <wp:posOffset>666750</wp:posOffset>
          </wp:positionV>
          <wp:extent cx="1383030" cy="381000"/>
          <wp:effectExtent l="0" t="0" r="7620" b="0"/>
          <wp:wrapSquare wrapText="bothSides"/>
          <wp:docPr id="83" name="Obraz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8303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40C14">
      <w:rPr>
        <w:noProof/>
        <w:color w:val="1D1B11" w:themeColor="background2" w:themeShade="1A"/>
        <w:spacing w:val="30"/>
        <w:sz w:val="25"/>
        <w:szCs w:val="25"/>
      </w:rPr>
      <w:drawing>
        <wp:anchor distT="0" distB="0" distL="114300" distR="114300" simplePos="0" relativeHeight="251666432" behindDoc="0" locked="0" layoutInCell="1" allowOverlap="1" wp14:anchorId="50927156" wp14:editId="1D12D985">
          <wp:simplePos x="0" y="0"/>
          <wp:positionH relativeFrom="margin">
            <wp:align>left</wp:align>
          </wp:positionH>
          <wp:positionV relativeFrom="topMargin">
            <wp:posOffset>590550</wp:posOffset>
          </wp:positionV>
          <wp:extent cx="495300" cy="523875"/>
          <wp:effectExtent l="0" t="0" r="0" b="9525"/>
          <wp:wrapSquare wrapText="bothSides"/>
          <wp:docPr id="84" name="Obraz 84" descr="C:\Users\user\Desktop\fotki newsletter\herb\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fotki newsletter\herb\2.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95300" cy="5238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 w:val="25"/>
        <w:szCs w:val="25"/>
      </w:rPr>
      <w:drawing>
        <wp:anchor distT="0" distB="0" distL="114300" distR="114300" simplePos="0" relativeHeight="251664384" behindDoc="1" locked="0" layoutInCell="1" allowOverlap="1" wp14:anchorId="772F7EA8" wp14:editId="741AEDD6">
          <wp:simplePos x="0" y="0"/>
          <wp:positionH relativeFrom="margin">
            <wp:posOffset>-236220</wp:posOffset>
          </wp:positionH>
          <wp:positionV relativeFrom="paragraph">
            <wp:posOffset>-274320</wp:posOffset>
          </wp:positionV>
          <wp:extent cx="7007860" cy="476250"/>
          <wp:effectExtent l="0" t="0" r="2540" b="0"/>
          <wp:wrapNone/>
          <wp:docPr id="82" name="Obraz 82" descr="is_fs_p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_fs_p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07860" cy="476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1BB1" w:rsidRDefault="00781BB1">
    <w:pPr>
      <w:pStyle w:val="Nagwek"/>
    </w:pPr>
    <w:r w:rsidRPr="00E40C14">
      <w:rPr>
        <w:noProof/>
        <w:color w:val="1D1B11" w:themeColor="background2" w:themeShade="1A"/>
        <w:spacing w:val="30"/>
        <w:sz w:val="25"/>
        <w:szCs w:val="25"/>
      </w:rPr>
      <w:drawing>
        <wp:anchor distT="0" distB="0" distL="114300" distR="114300" simplePos="0" relativeHeight="251659264" behindDoc="0" locked="0" layoutInCell="1" allowOverlap="1" wp14:anchorId="48231FDB" wp14:editId="0689EACE">
          <wp:simplePos x="0" y="0"/>
          <wp:positionH relativeFrom="margin">
            <wp:align>left</wp:align>
          </wp:positionH>
          <wp:positionV relativeFrom="topMargin">
            <wp:posOffset>771525</wp:posOffset>
          </wp:positionV>
          <wp:extent cx="523875" cy="591185"/>
          <wp:effectExtent l="0" t="0" r="9525" b="0"/>
          <wp:wrapSquare wrapText="bothSides"/>
          <wp:docPr id="86" name="Obraz 86" descr="C:\Users\user\Desktop\fotki newsletter\herb\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fotki newsletter\herb\2.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3875" cy="5911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A49AF">
      <w:rPr>
        <w:noProof/>
        <w:sz w:val="25"/>
        <w:szCs w:val="25"/>
      </w:rPr>
      <w:drawing>
        <wp:anchor distT="0" distB="0" distL="114300" distR="114300" simplePos="0" relativeHeight="251661312" behindDoc="1" locked="0" layoutInCell="1" allowOverlap="1" wp14:anchorId="740196EE" wp14:editId="7C082E34">
          <wp:simplePos x="0" y="0"/>
          <wp:positionH relativeFrom="margin">
            <wp:posOffset>5078730</wp:posOffset>
          </wp:positionH>
          <wp:positionV relativeFrom="topMargin">
            <wp:posOffset>714375</wp:posOffset>
          </wp:positionV>
          <wp:extent cx="1459230" cy="390525"/>
          <wp:effectExtent l="0" t="0" r="7620" b="9525"/>
          <wp:wrapSquare wrapText="bothSides"/>
          <wp:docPr id="87" name="Obraz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59230"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 w:val="25"/>
        <w:szCs w:val="25"/>
      </w:rPr>
      <w:drawing>
        <wp:anchor distT="0" distB="0" distL="114300" distR="114300" simplePos="0" relativeHeight="251662336" behindDoc="1" locked="0" layoutInCell="1" allowOverlap="1" wp14:anchorId="60E189EF" wp14:editId="47757834">
          <wp:simplePos x="0" y="0"/>
          <wp:positionH relativeFrom="column">
            <wp:posOffset>-245110</wp:posOffset>
          </wp:positionH>
          <wp:positionV relativeFrom="paragraph">
            <wp:posOffset>-266065</wp:posOffset>
          </wp:positionV>
          <wp:extent cx="7007860" cy="642620"/>
          <wp:effectExtent l="0" t="0" r="2540" b="5080"/>
          <wp:wrapNone/>
          <wp:docPr id="85" name="Obraz 85" descr="is_fs_p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_fs_pl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07860" cy="6426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1BB1" w:rsidRDefault="00781BB1">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81BB1" w:rsidRDefault="00781BB1">
    <w:pPr>
      <w:pStyle w:val="Nagwek"/>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1BB1" w:rsidRPr="00F2429E" w:rsidRDefault="00781BB1" w:rsidP="00F2429E">
    <w:pPr>
      <w:tabs>
        <w:tab w:val="center" w:pos="4536"/>
        <w:tab w:val="right" w:pos="9072"/>
      </w:tabs>
      <w:overflowPunct w:val="0"/>
      <w:autoSpaceDE w:val="0"/>
      <w:autoSpaceDN w:val="0"/>
      <w:adjustRightInd w:val="0"/>
      <w:jc w:val="both"/>
      <w:textAlignment w:val="baseline"/>
      <w:rPr>
        <w:rFonts w:ascii="Arial" w:hAnsi="Arial" w:cs="Arial"/>
        <w:strike/>
        <w:color w:val="4F81B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4150011"/>
    <w:lvl w:ilvl="0">
      <w:start w:val="1"/>
      <w:numFmt w:val="decimal"/>
      <w:lvlText w:val="%1)"/>
      <w:lvlJc w:val="left"/>
      <w:pPr>
        <w:ind w:left="503" w:hanging="360"/>
      </w:pPr>
    </w:lvl>
  </w:abstractNum>
  <w:abstractNum w:abstractNumId="1" w15:restartNumberingAfterBreak="0">
    <w:nsid w:val="00000004"/>
    <w:multiLevelType w:val="multilevel"/>
    <w:tmpl w:val="4CACC008"/>
    <w:name w:val="WW8Num10"/>
    <w:lvl w:ilvl="0">
      <w:start w:val="1"/>
      <w:numFmt w:val="lowerLetter"/>
      <w:lvlText w:val="%1)"/>
      <w:lvlJc w:val="left"/>
      <w:pPr>
        <w:tabs>
          <w:tab w:val="num" w:pos="660"/>
        </w:tabs>
        <w:ind w:left="660" w:hanging="360"/>
      </w:p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 w15:restartNumberingAfterBreak="0">
    <w:nsid w:val="00000005"/>
    <w:multiLevelType w:val="singleLevel"/>
    <w:tmpl w:val="A6187C68"/>
    <w:lvl w:ilvl="0">
      <w:start w:val="14"/>
      <w:numFmt w:val="decimal"/>
      <w:lvlText w:val="%1."/>
      <w:lvlJc w:val="left"/>
      <w:pPr>
        <w:tabs>
          <w:tab w:val="num" w:pos="360"/>
        </w:tabs>
        <w:ind w:left="360" w:hanging="360"/>
      </w:pPr>
      <w:rPr>
        <w:rFonts w:hint="default"/>
        <w:b w:val="0"/>
      </w:rPr>
    </w:lvl>
  </w:abstractNum>
  <w:abstractNum w:abstractNumId="3" w15:restartNumberingAfterBreak="0">
    <w:nsid w:val="00000007"/>
    <w:multiLevelType w:val="singleLevel"/>
    <w:tmpl w:val="00000007"/>
    <w:name w:val="WW8Num15"/>
    <w:lvl w:ilvl="0">
      <w:numFmt w:val="bullet"/>
      <w:lvlText w:val="-"/>
      <w:lvlJc w:val="left"/>
      <w:pPr>
        <w:tabs>
          <w:tab w:val="num" w:pos="600"/>
        </w:tabs>
        <w:ind w:left="600" w:hanging="360"/>
      </w:pPr>
      <w:rPr>
        <w:rFonts w:ascii="Times New Roman" w:hAnsi="Times New Roman"/>
        <w:b/>
      </w:rPr>
    </w:lvl>
  </w:abstractNum>
  <w:abstractNum w:abstractNumId="4" w15:restartNumberingAfterBreak="0">
    <w:nsid w:val="0000000A"/>
    <w:multiLevelType w:val="multilevel"/>
    <w:tmpl w:val="D724FBC4"/>
    <w:name w:val="WW8Num24"/>
    <w:lvl w:ilvl="0">
      <w:start w:val="1"/>
      <w:numFmt w:val="decimal"/>
      <w:lvlText w:val="%1."/>
      <w:lvlJc w:val="left"/>
      <w:pPr>
        <w:tabs>
          <w:tab w:val="num" w:pos="720"/>
        </w:tabs>
        <w:ind w:left="720" w:hanging="360"/>
      </w:pPr>
    </w:lvl>
    <w:lvl w:ilvl="1">
      <w:start w:val="1"/>
      <w:numFmt w:val="decimal"/>
      <w:lvlText w:val="%2."/>
      <w:lvlJc w:val="left"/>
      <w:pPr>
        <w:tabs>
          <w:tab w:val="num" w:pos="1320"/>
        </w:tabs>
        <w:ind w:left="1320" w:hanging="360"/>
      </w:pPr>
    </w:lvl>
    <w:lvl w:ilvl="2">
      <w:start w:val="1"/>
      <w:numFmt w:val="lowerRoman"/>
      <w:lvlText w:val="%3."/>
      <w:lvlJc w:val="right"/>
      <w:pPr>
        <w:tabs>
          <w:tab w:val="num" w:pos="2040"/>
        </w:tabs>
        <w:ind w:left="2040" w:hanging="180"/>
      </w:pPr>
    </w:lvl>
    <w:lvl w:ilvl="3">
      <w:start w:val="1"/>
      <w:numFmt w:val="decimal"/>
      <w:lvlText w:val="%4."/>
      <w:lvlJc w:val="left"/>
      <w:pPr>
        <w:tabs>
          <w:tab w:val="num" w:pos="2760"/>
        </w:tabs>
        <w:ind w:left="2760" w:hanging="360"/>
      </w:pPr>
    </w:lvl>
    <w:lvl w:ilvl="4">
      <w:start w:val="1"/>
      <w:numFmt w:val="lowerLetter"/>
      <w:lvlText w:val="%5."/>
      <w:lvlJc w:val="left"/>
      <w:pPr>
        <w:tabs>
          <w:tab w:val="num" w:pos="3480"/>
        </w:tabs>
        <w:ind w:left="3480" w:hanging="360"/>
      </w:pPr>
    </w:lvl>
    <w:lvl w:ilvl="5">
      <w:start w:val="1"/>
      <w:numFmt w:val="lowerRoman"/>
      <w:lvlText w:val="%6."/>
      <w:lvlJc w:val="right"/>
      <w:pPr>
        <w:tabs>
          <w:tab w:val="num" w:pos="4200"/>
        </w:tabs>
        <w:ind w:left="4200" w:hanging="180"/>
      </w:pPr>
    </w:lvl>
    <w:lvl w:ilvl="6">
      <w:start w:val="1"/>
      <w:numFmt w:val="decimal"/>
      <w:lvlText w:val="%7."/>
      <w:lvlJc w:val="left"/>
      <w:pPr>
        <w:tabs>
          <w:tab w:val="num" w:pos="4920"/>
        </w:tabs>
        <w:ind w:left="4920" w:hanging="360"/>
      </w:pPr>
    </w:lvl>
    <w:lvl w:ilvl="7">
      <w:start w:val="1"/>
      <w:numFmt w:val="lowerLetter"/>
      <w:lvlText w:val="%8."/>
      <w:lvlJc w:val="left"/>
      <w:pPr>
        <w:tabs>
          <w:tab w:val="num" w:pos="5640"/>
        </w:tabs>
        <w:ind w:left="5640" w:hanging="360"/>
      </w:pPr>
    </w:lvl>
    <w:lvl w:ilvl="8">
      <w:start w:val="1"/>
      <w:numFmt w:val="lowerRoman"/>
      <w:lvlText w:val="%9."/>
      <w:lvlJc w:val="right"/>
      <w:pPr>
        <w:tabs>
          <w:tab w:val="num" w:pos="6360"/>
        </w:tabs>
        <w:ind w:left="6360" w:hanging="180"/>
      </w:pPr>
    </w:lvl>
  </w:abstractNum>
  <w:abstractNum w:abstractNumId="5" w15:restartNumberingAfterBreak="0">
    <w:nsid w:val="0000000D"/>
    <w:multiLevelType w:val="singleLevel"/>
    <w:tmpl w:val="0000000D"/>
    <w:name w:val="WW8Num19"/>
    <w:lvl w:ilvl="0">
      <w:start w:val="140"/>
      <w:numFmt w:val="bullet"/>
      <w:lvlText w:val="-"/>
      <w:lvlJc w:val="left"/>
      <w:pPr>
        <w:tabs>
          <w:tab w:val="num" w:pos="1211"/>
        </w:tabs>
        <w:ind w:left="1211" w:hanging="360"/>
      </w:pPr>
      <w:rPr>
        <w:rFonts w:ascii="StarSymbol" w:hAnsi="StarSymbol"/>
      </w:rPr>
    </w:lvl>
  </w:abstractNum>
  <w:abstractNum w:abstractNumId="6" w15:restartNumberingAfterBreak="0">
    <w:nsid w:val="0000000F"/>
    <w:multiLevelType w:val="singleLevel"/>
    <w:tmpl w:val="0000000F"/>
    <w:name w:val="WW8Num37"/>
    <w:lvl w:ilvl="0">
      <w:start w:val="1"/>
      <w:numFmt w:val="lowerLetter"/>
      <w:lvlText w:val="%1)"/>
      <w:lvlJc w:val="left"/>
      <w:pPr>
        <w:tabs>
          <w:tab w:val="num" w:pos="643"/>
        </w:tabs>
        <w:ind w:left="643" w:hanging="360"/>
      </w:pPr>
    </w:lvl>
  </w:abstractNum>
  <w:abstractNum w:abstractNumId="7" w15:restartNumberingAfterBreak="0">
    <w:nsid w:val="00000011"/>
    <w:multiLevelType w:val="singleLevel"/>
    <w:tmpl w:val="A32EB9D4"/>
    <w:lvl w:ilvl="0">
      <w:start w:val="1"/>
      <w:numFmt w:val="lowerLetter"/>
      <w:lvlText w:val="%1)"/>
      <w:lvlJc w:val="left"/>
      <w:pPr>
        <w:tabs>
          <w:tab w:val="num" w:pos="720"/>
        </w:tabs>
        <w:ind w:left="720" w:hanging="360"/>
      </w:pPr>
      <w:rPr>
        <w:b w:val="0"/>
      </w:rPr>
    </w:lvl>
  </w:abstractNum>
  <w:abstractNum w:abstractNumId="8" w15:restartNumberingAfterBreak="0">
    <w:nsid w:val="00000013"/>
    <w:multiLevelType w:val="singleLevel"/>
    <w:tmpl w:val="F57ACE22"/>
    <w:name w:val="WW8Num51"/>
    <w:lvl w:ilvl="0">
      <w:start w:val="1"/>
      <w:numFmt w:val="decimal"/>
      <w:lvlText w:val="%1."/>
      <w:lvlJc w:val="left"/>
      <w:pPr>
        <w:tabs>
          <w:tab w:val="num" w:pos="360"/>
        </w:tabs>
        <w:ind w:left="360" w:hanging="360"/>
      </w:pPr>
      <w:rPr>
        <w:b w:val="0"/>
      </w:rPr>
    </w:lvl>
  </w:abstractNum>
  <w:abstractNum w:abstractNumId="9" w15:restartNumberingAfterBreak="0">
    <w:nsid w:val="00000015"/>
    <w:multiLevelType w:val="singleLevel"/>
    <w:tmpl w:val="5384818C"/>
    <w:name w:val="WW8Num32"/>
    <w:lvl w:ilvl="0">
      <w:start w:val="2"/>
      <w:numFmt w:val="decimal"/>
      <w:lvlText w:val="%1."/>
      <w:lvlJc w:val="left"/>
      <w:pPr>
        <w:tabs>
          <w:tab w:val="num" w:pos="502"/>
        </w:tabs>
        <w:ind w:left="502" w:hanging="360"/>
      </w:pPr>
      <w:rPr>
        <w:rFonts w:hint="default"/>
        <w:strike w:val="0"/>
        <w:color w:val="auto"/>
      </w:rPr>
    </w:lvl>
  </w:abstractNum>
  <w:abstractNum w:abstractNumId="10" w15:restartNumberingAfterBreak="0">
    <w:nsid w:val="007F2AAF"/>
    <w:multiLevelType w:val="singleLevel"/>
    <w:tmpl w:val="AE2654EE"/>
    <w:lvl w:ilvl="0">
      <w:start w:val="1"/>
      <w:numFmt w:val="decimal"/>
      <w:lvlText w:val="%1)"/>
      <w:lvlJc w:val="left"/>
      <w:pPr>
        <w:tabs>
          <w:tab w:val="num" w:pos="1069"/>
        </w:tabs>
        <w:ind w:left="1069" w:hanging="360"/>
      </w:pPr>
      <w:rPr>
        <w:rFonts w:hint="default"/>
      </w:rPr>
    </w:lvl>
  </w:abstractNum>
  <w:abstractNum w:abstractNumId="11" w15:restartNumberingAfterBreak="0">
    <w:nsid w:val="00EF7096"/>
    <w:multiLevelType w:val="hybridMultilevel"/>
    <w:tmpl w:val="DDF49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238549B"/>
    <w:multiLevelType w:val="hybridMultilevel"/>
    <w:tmpl w:val="18AE50C6"/>
    <w:lvl w:ilvl="0" w:tplc="51627758">
      <w:start w:val="2"/>
      <w:numFmt w:val="decimal"/>
      <w:lvlText w:val="%1."/>
      <w:lvlJc w:val="left"/>
      <w:pPr>
        <w:ind w:left="438"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24825C0"/>
    <w:multiLevelType w:val="multilevel"/>
    <w:tmpl w:val="F5289E0A"/>
    <w:lvl w:ilvl="0">
      <w:start w:val="1"/>
      <w:numFmt w:val="decimal"/>
      <w:lvlText w:val="%1."/>
      <w:lvlJc w:val="left"/>
      <w:pPr>
        <w:ind w:left="260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39803BE"/>
    <w:multiLevelType w:val="hybridMultilevel"/>
    <w:tmpl w:val="E2BE138C"/>
    <w:lvl w:ilvl="0" w:tplc="04150011">
      <w:start w:val="1"/>
      <w:numFmt w:val="decimal"/>
      <w:lvlText w:val="%1)"/>
      <w:lvlJc w:val="left"/>
      <w:pPr>
        <w:ind w:left="503" w:hanging="360"/>
      </w:pPr>
      <w:rPr>
        <w:rFonts w:hint="default"/>
      </w:rPr>
    </w:lvl>
    <w:lvl w:ilvl="1" w:tplc="04150019" w:tentative="1">
      <w:start w:val="1"/>
      <w:numFmt w:val="lowerLetter"/>
      <w:lvlText w:val="%2."/>
      <w:lvlJc w:val="left"/>
      <w:pPr>
        <w:ind w:left="1223" w:hanging="360"/>
      </w:pPr>
    </w:lvl>
    <w:lvl w:ilvl="2" w:tplc="0415001B" w:tentative="1">
      <w:start w:val="1"/>
      <w:numFmt w:val="lowerRoman"/>
      <w:lvlText w:val="%3."/>
      <w:lvlJc w:val="right"/>
      <w:pPr>
        <w:ind w:left="1943" w:hanging="180"/>
      </w:pPr>
    </w:lvl>
    <w:lvl w:ilvl="3" w:tplc="0415000F" w:tentative="1">
      <w:start w:val="1"/>
      <w:numFmt w:val="decimal"/>
      <w:lvlText w:val="%4."/>
      <w:lvlJc w:val="left"/>
      <w:pPr>
        <w:ind w:left="2663" w:hanging="360"/>
      </w:pPr>
    </w:lvl>
    <w:lvl w:ilvl="4" w:tplc="04150019" w:tentative="1">
      <w:start w:val="1"/>
      <w:numFmt w:val="lowerLetter"/>
      <w:lvlText w:val="%5."/>
      <w:lvlJc w:val="left"/>
      <w:pPr>
        <w:ind w:left="3383" w:hanging="360"/>
      </w:pPr>
    </w:lvl>
    <w:lvl w:ilvl="5" w:tplc="0415001B" w:tentative="1">
      <w:start w:val="1"/>
      <w:numFmt w:val="lowerRoman"/>
      <w:lvlText w:val="%6."/>
      <w:lvlJc w:val="right"/>
      <w:pPr>
        <w:ind w:left="4103" w:hanging="180"/>
      </w:pPr>
    </w:lvl>
    <w:lvl w:ilvl="6" w:tplc="0415000F" w:tentative="1">
      <w:start w:val="1"/>
      <w:numFmt w:val="decimal"/>
      <w:lvlText w:val="%7."/>
      <w:lvlJc w:val="left"/>
      <w:pPr>
        <w:ind w:left="4823" w:hanging="360"/>
      </w:pPr>
    </w:lvl>
    <w:lvl w:ilvl="7" w:tplc="04150019" w:tentative="1">
      <w:start w:val="1"/>
      <w:numFmt w:val="lowerLetter"/>
      <w:lvlText w:val="%8."/>
      <w:lvlJc w:val="left"/>
      <w:pPr>
        <w:ind w:left="5543" w:hanging="360"/>
      </w:pPr>
    </w:lvl>
    <w:lvl w:ilvl="8" w:tplc="0415001B" w:tentative="1">
      <w:start w:val="1"/>
      <w:numFmt w:val="lowerRoman"/>
      <w:lvlText w:val="%9."/>
      <w:lvlJc w:val="right"/>
      <w:pPr>
        <w:ind w:left="6263" w:hanging="180"/>
      </w:pPr>
    </w:lvl>
  </w:abstractNum>
  <w:abstractNum w:abstractNumId="16" w15:restartNumberingAfterBreak="0">
    <w:nsid w:val="0651142B"/>
    <w:multiLevelType w:val="hybridMultilevel"/>
    <w:tmpl w:val="D1D0B9CE"/>
    <w:lvl w:ilvl="0" w:tplc="87123200">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659399D"/>
    <w:multiLevelType w:val="multilevel"/>
    <w:tmpl w:val="0DF4B1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074750FE"/>
    <w:multiLevelType w:val="hybridMultilevel"/>
    <w:tmpl w:val="C77C73F6"/>
    <w:lvl w:ilvl="0" w:tplc="6818FDBE">
      <w:start w:val="1"/>
      <w:numFmt w:val="decimal"/>
      <w:lvlText w:val="%1)"/>
      <w:lvlJc w:val="left"/>
      <w:pPr>
        <w:tabs>
          <w:tab w:val="num" w:pos="1860"/>
        </w:tabs>
        <w:ind w:left="18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84859BD"/>
    <w:multiLevelType w:val="hybridMultilevel"/>
    <w:tmpl w:val="B33483E8"/>
    <w:lvl w:ilvl="0" w:tplc="C35414F8">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AEB0FA2"/>
    <w:multiLevelType w:val="hybridMultilevel"/>
    <w:tmpl w:val="19FE6F0E"/>
    <w:lvl w:ilvl="0" w:tplc="04150011">
      <w:start w:val="1"/>
      <w:numFmt w:val="decimal"/>
      <w:lvlText w:val="%1)"/>
      <w:lvlJc w:val="left"/>
      <w:pPr>
        <w:ind w:left="720" w:hanging="360"/>
      </w:pPr>
      <w:rPr>
        <w:b w:val="0"/>
        <w:color w:val="auto"/>
      </w:rPr>
    </w:lvl>
    <w:lvl w:ilvl="1" w:tplc="836417BC">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0B7F2D60"/>
    <w:multiLevelType w:val="hybridMultilevel"/>
    <w:tmpl w:val="C6DEC63A"/>
    <w:lvl w:ilvl="0" w:tplc="85F8241A">
      <w:start w:val="12"/>
      <w:numFmt w:val="lowerLetter"/>
      <w:lvlText w:val="%1)"/>
      <w:lvlJc w:val="left"/>
      <w:pPr>
        <w:ind w:left="720" w:hanging="360"/>
      </w:pPr>
      <w:rPr>
        <w:rFonts w:hint="default"/>
      </w:rPr>
    </w:lvl>
    <w:lvl w:ilvl="1" w:tplc="FCBC407A">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BC240C0"/>
    <w:multiLevelType w:val="multilevel"/>
    <w:tmpl w:val="95543A74"/>
    <w:lvl w:ilvl="0">
      <w:start w:val="1"/>
      <w:numFmt w:val="decimal"/>
      <w:lvlText w:val="%1."/>
      <w:lvlJc w:val="left"/>
      <w:pPr>
        <w:ind w:left="260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0C7D4480"/>
    <w:multiLevelType w:val="hybridMultilevel"/>
    <w:tmpl w:val="C090E4C0"/>
    <w:lvl w:ilvl="0" w:tplc="3E88658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CF65DAF"/>
    <w:multiLevelType w:val="singleLevel"/>
    <w:tmpl w:val="AE2654EE"/>
    <w:lvl w:ilvl="0">
      <w:start w:val="1"/>
      <w:numFmt w:val="decimal"/>
      <w:lvlText w:val="%1)"/>
      <w:lvlJc w:val="left"/>
      <w:pPr>
        <w:tabs>
          <w:tab w:val="num" w:pos="1069"/>
        </w:tabs>
        <w:ind w:left="1069" w:hanging="360"/>
      </w:pPr>
      <w:rPr>
        <w:rFonts w:hint="default"/>
      </w:rPr>
    </w:lvl>
  </w:abstractNum>
  <w:abstractNum w:abstractNumId="26" w15:restartNumberingAfterBreak="0">
    <w:nsid w:val="0D0819BE"/>
    <w:multiLevelType w:val="hybridMultilevel"/>
    <w:tmpl w:val="A0F6AB1E"/>
    <w:lvl w:ilvl="0" w:tplc="4A945EF6">
      <w:start w:val="1"/>
      <w:numFmt w:val="decimal"/>
      <w:lvlText w:val="%1)"/>
      <w:lvlJc w:val="left"/>
      <w:pPr>
        <w:ind w:left="2672" w:hanging="360"/>
      </w:pPr>
      <w:rPr>
        <w:rFonts w:ascii="Arial" w:eastAsia="Calibri" w:hAnsi="Arial" w:cs="Arial" w:hint="default"/>
        <w:b w:val="0"/>
        <w:bCs/>
        <w:color w:val="auto"/>
      </w:rPr>
    </w:lvl>
    <w:lvl w:ilvl="1" w:tplc="04150003" w:tentative="1">
      <w:start w:val="1"/>
      <w:numFmt w:val="bullet"/>
      <w:lvlText w:val="o"/>
      <w:lvlJc w:val="left"/>
      <w:pPr>
        <w:ind w:left="3392" w:hanging="360"/>
      </w:pPr>
      <w:rPr>
        <w:rFonts w:ascii="Courier New" w:hAnsi="Courier New" w:cs="Courier New" w:hint="default"/>
      </w:rPr>
    </w:lvl>
    <w:lvl w:ilvl="2" w:tplc="04150005" w:tentative="1">
      <w:start w:val="1"/>
      <w:numFmt w:val="bullet"/>
      <w:lvlText w:val=""/>
      <w:lvlJc w:val="left"/>
      <w:pPr>
        <w:ind w:left="4112" w:hanging="360"/>
      </w:pPr>
      <w:rPr>
        <w:rFonts w:ascii="Wingdings" w:hAnsi="Wingdings" w:hint="default"/>
      </w:rPr>
    </w:lvl>
    <w:lvl w:ilvl="3" w:tplc="04150001" w:tentative="1">
      <w:start w:val="1"/>
      <w:numFmt w:val="bullet"/>
      <w:lvlText w:val=""/>
      <w:lvlJc w:val="left"/>
      <w:pPr>
        <w:ind w:left="4832" w:hanging="360"/>
      </w:pPr>
      <w:rPr>
        <w:rFonts w:ascii="Symbol" w:hAnsi="Symbol" w:hint="default"/>
      </w:rPr>
    </w:lvl>
    <w:lvl w:ilvl="4" w:tplc="04150003" w:tentative="1">
      <w:start w:val="1"/>
      <w:numFmt w:val="bullet"/>
      <w:lvlText w:val="o"/>
      <w:lvlJc w:val="left"/>
      <w:pPr>
        <w:ind w:left="5552" w:hanging="360"/>
      </w:pPr>
      <w:rPr>
        <w:rFonts w:ascii="Courier New" w:hAnsi="Courier New" w:cs="Courier New" w:hint="default"/>
      </w:rPr>
    </w:lvl>
    <w:lvl w:ilvl="5" w:tplc="04150005" w:tentative="1">
      <w:start w:val="1"/>
      <w:numFmt w:val="bullet"/>
      <w:lvlText w:val=""/>
      <w:lvlJc w:val="left"/>
      <w:pPr>
        <w:ind w:left="6272" w:hanging="360"/>
      </w:pPr>
      <w:rPr>
        <w:rFonts w:ascii="Wingdings" w:hAnsi="Wingdings" w:hint="default"/>
      </w:rPr>
    </w:lvl>
    <w:lvl w:ilvl="6" w:tplc="04150001" w:tentative="1">
      <w:start w:val="1"/>
      <w:numFmt w:val="bullet"/>
      <w:lvlText w:val=""/>
      <w:lvlJc w:val="left"/>
      <w:pPr>
        <w:ind w:left="6992" w:hanging="360"/>
      </w:pPr>
      <w:rPr>
        <w:rFonts w:ascii="Symbol" w:hAnsi="Symbol" w:hint="default"/>
      </w:rPr>
    </w:lvl>
    <w:lvl w:ilvl="7" w:tplc="04150003" w:tentative="1">
      <w:start w:val="1"/>
      <w:numFmt w:val="bullet"/>
      <w:lvlText w:val="o"/>
      <w:lvlJc w:val="left"/>
      <w:pPr>
        <w:ind w:left="7712" w:hanging="360"/>
      </w:pPr>
      <w:rPr>
        <w:rFonts w:ascii="Courier New" w:hAnsi="Courier New" w:cs="Courier New" w:hint="default"/>
      </w:rPr>
    </w:lvl>
    <w:lvl w:ilvl="8" w:tplc="04150005" w:tentative="1">
      <w:start w:val="1"/>
      <w:numFmt w:val="bullet"/>
      <w:lvlText w:val=""/>
      <w:lvlJc w:val="left"/>
      <w:pPr>
        <w:ind w:left="8432" w:hanging="360"/>
      </w:pPr>
      <w:rPr>
        <w:rFonts w:ascii="Wingdings" w:hAnsi="Wingdings" w:hint="default"/>
      </w:rPr>
    </w:lvl>
  </w:abstractNum>
  <w:abstractNum w:abstractNumId="27" w15:restartNumberingAfterBreak="0">
    <w:nsid w:val="0DDF6113"/>
    <w:multiLevelType w:val="hybridMultilevel"/>
    <w:tmpl w:val="CD828D12"/>
    <w:lvl w:ilvl="0" w:tplc="72E2A8D0">
      <w:start w:val="1"/>
      <w:numFmt w:val="bullet"/>
      <w:pStyle w:val="apunk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0DFC380D"/>
    <w:multiLevelType w:val="hybridMultilevel"/>
    <w:tmpl w:val="2502395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0FA56B41"/>
    <w:multiLevelType w:val="singleLevel"/>
    <w:tmpl w:val="82461A16"/>
    <w:lvl w:ilvl="0">
      <w:start w:val="1"/>
      <w:numFmt w:val="decimal"/>
      <w:lvlText w:val="%1)"/>
      <w:lvlJc w:val="left"/>
      <w:pPr>
        <w:tabs>
          <w:tab w:val="num" w:pos="1069"/>
        </w:tabs>
        <w:ind w:left="1069" w:hanging="360"/>
      </w:pPr>
      <w:rPr>
        <w:b w:val="0"/>
        <w:i w:val="0"/>
        <w:color w:val="auto"/>
        <w:sz w:val="22"/>
        <w:szCs w:val="22"/>
      </w:rPr>
    </w:lvl>
  </w:abstractNum>
  <w:abstractNum w:abstractNumId="30" w15:restartNumberingAfterBreak="0">
    <w:nsid w:val="10C505DE"/>
    <w:multiLevelType w:val="multilevel"/>
    <w:tmpl w:val="AB846C2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29A4BBE"/>
    <w:multiLevelType w:val="multilevel"/>
    <w:tmpl w:val="D14832DA"/>
    <w:lvl w:ilvl="0">
      <w:start w:val="3"/>
      <w:numFmt w:val="decimal"/>
      <w:lvlText w:val="%1)"/>
      <w:lvlJc w:val="left"/>
      <w:pPr>
        <w:tabs>
          <w:tab w:val="num" w:pos="927"/>
        </w:tabs>
        <w:ind w:left="927" w:hanging="360"/>
      </w:pPr>
      <w:rPr>
        <w:rFonts w:hint="default"/>
        <w:b w:val="0"/>
        <w:i w:val="0"/>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138F7C3D"/>
    <w:multiLevelType w:val="hybridMultilevel"/>
    <w:tmpl w:val="C77C73F6"/>
    <w:lvl w:ilvl="0" w:tplc="6818FDBE">
      <w:start w:val="1"/>
      <w:numFmt w:val="decimal"/>
      <w:lvlText w:val="%1)"/>
      <w:lvlJc w:val="left"/>
      <w:pPr>
        <w:tabs>
          <w:tab w:val="num" w:pos="1860"/>
        </w:tabs>
        <w:ind w:left="18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46D455B"/>
    <w:multiLevelType w:val="hybridMultilevel"/>
    <w:tmpl w:val="C7EEAF52"/>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6365C34"/>
    <w:multiLevelType w:val="multilevel"/>
    <w:tmpl w:val="FE6AC6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18E53C2C"/>
    <w:multiLevelType w:val="hybridMultilevel"/>
    <w:tmpl w:val="2BB898F0"/>
    <w:lvl w:ilvl="0" w:tplc="30E063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9BE4738"/>
    <w:multiLevelType w:val="hybridMultilevel"/>
    <w:tmpl w:val="C262BA4A"/>
    <w:lvl w:ilvl="0" w:tplc="427C12C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1A8400A1"/>
    <w:multiLevelType w:val="hybridMultilevel"/>
    <w:tmpl w:val="9BF20B9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1B6768B3"/>
    <w:multiLevelType w:val="hybridMultilevel"/>
    <w:tmpl w:val="BAA83D56"/>
    <w:lvl w:ilvl="0" w:tplc="04150011">
      <w:start w:val="1"/>
      <w:numFmt w:val="decimal"/>
      <w:lvlText w:val="%1)"/>
      <w:lvlJc w:val="left"/>
      <w:pPr>
        <w:ind w:left="1353"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BB22C05"/>
    <w:multiLevelType w:val="multilevel"/>
    <w:tmpl w:val="DF625F08"/>
    <w:lvl w:ilvl="0">
      <w:start w:val="1"/>
      <w:numFmt w:val="decimal"/>
      <w:lvlText w:val="%1."/>
      <w:lvlJc w:val="left"/>
      <w:pPr>
        <w:ind w:left="260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1C412AEE"/>
    <w:multiLevelType w:val="hybridMultilevel"/>
    <w:tmpl w:val="F07C6D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C645041"/>
    <w:multiLevelType w:val="multilevel"/>
    <w:tmpl w:val="2BAA8E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1F302200"/>
    <w:multiLevelType w:val="hybridMultilevel"/>
    <w:tmpl w:val="0CAC861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3" w15:restartNumberingAfterBreak="0">
    <w:nsid w:val="1FE3798C"/>
    <w:multiLevelType w:val="hybridMultilevel"/>
    <w:tmpl w:val="E22C5C48"/>
    <w:lvl w:ilvl="0" w:tplc="1246515A">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04373FC"/>
    <w:multiLevelType w:val="hybridMultilevel"/>
    <w:tmpl w:val="28A80586"/>
    <w:lvl w:ilvl="0" w:tplc="310A93CC">
      <w:start w:val="1"/>
      <w:numFmt w:val="lowerLetter"/>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20BB5752"/>
    <w:multiLevelType w:val="hybridMultilevel"/>
    <w:tmpl w:val="73643D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22C3579"/>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47" w15:restartNumberingAfterBreak="0">
    <w:nsid w:val="25160933"/>
    <w:multiLevelType w:val="multilevel"/>
    <w:tmpl w:val="0F3EFDDA"/>
    <w:lvl w:ilvl="0">
      <w:start w:val="1"/>
      <w:numFmt w:val="decimal"/>
      <w:lvlText w:val="%1)"/>
      <w:lvlJc w:val="left"/>
      <w:pPr>
        <w:tabs>
          <w:tab w:val="num" w:pos="927"/>
        </w:tabs>
        <w:ind w:left="927" w:hanging="360"/>
      </w:pPr>
      <w:rPr>
        <w:b w:val="0"/>
        <w:i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26386208"/>
    <w:multiLevelType w:val="hybridMultilevel"/>
    <w:tmpl w:val="855CABF4"/>
    <w:lvl w:ilvl="0" w:tplc="10420C02">
      <w:start w:val="1"/>
      <w:numFmt w:val="decimal"/>
      <w:lvlText w:val="%1."/>
      <w:lvlJc w:val="left"/>
      <w:pPr>
        <w:ind w:left="72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6402979"/>
    <w:multiLevelType w:val="multilevel"/>
    <w:tmpl w:val="62920C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277F63A5"/>
    <w:multiLevelType w:val="multilevel"/>
    <w:tmpl w:val="0242F078"/>
    <w:lvl w:ilvl="0">
      <w:start w:val="1"/>
      <w:numFmt w:val="decimal"/>
      <w:lvlText w:val="%1."/>
      <w:lvlJc w:val="left"/>
      <w:pPr>
        <w:tabs>
          <w:tab w:val="num" w:pos="720"/>
        </w:tabs>
        <w:ind w:left="720" w:hanging="720"/>
      </w:pPr>
    </w:lvl>
    <w:lvl w:ilvl="1">
      <w:start w:val="1"/>
      <w:numFmt w:val="decimal"/>
      <w:lvlText w:val="%2."/>
      <w:lvlJc w:val="left"/>
      <w:pPr>
        <w:tabs>
          <w:tab w:val="num" w:pos="1713"/>
        </w:tabs>
        <w:ind w:left="1713" w:hanging="720"/>
      </w:pPr>
      <w:rPr>
        <w:rFonts w:cs="Times New Roman"/>
      </w:rPr>
    </w:lvl>
    <w:lvl w:ilvl="2">
      <w:start w:val="1"/>
      <w:numFmt w:val="decimal"/>
      <w:lvlText w:val="%3."/>
      <w:lvlJc w:val="left"/>
      <w:pPr>
        <w:tabs>
          <w:tab w:val="num" w:pos="862"/>
        </w:tabs>
        <w:ind w:left="862" w:hanging="720"/>
      </w:pPr>
      <w:rPr>
        <w:rFonts w:cs="Times New Roman"/>
      </w:rPr>
    </w:lvl>
    <w:lvl w:ilvl="3">
      <w:start w:val="1"/>
      <w:numFmt w:val="decimal"/>
      <w:lvlText w:val="%4."/>
      <w:lvlJc w:val="left"/>
      <w:pPr>
        <w:tabs>
          <w:tab w:val="num" w:pos="2880"/>
        </w:tabs>
        <w:ind w:left="2880" w:hanging="720"/>
      </w:pPr>
      <w:rPr>
        <w:rFonts w:cs="Times New Roman"/>
        <w:color w:val="auto"/>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1" w15:restartNumberingAfterBreak="0">
    <w:nsid w:val="29DF7D39"/>
    <w:multiLevelType w:val="hybridMultilevel"/>
    <w:tmpl w:val="71C883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BE655AA"/>
    <w:multiLevelType w:val="hybridMultilevel"/>
    <w:tmpl w:val="16E6C806"/>
    <w:lvl w:ilvl="0" w:tplc="DE74C7E2">
      <w:start w:val="1"/>
      <w:numFmt w:val="decimal"/>
      <w:lvlText w:val="%1)"/>
      <w:lvlJc w:val="left"/>
      <w:pPr>
        <w:tabs>
          <w:tab w:val="num" w:pos="720"/>
        </w:tabs>
        <w:ind w:left="720" w:hanging="360"/>
      </w:pPr>
      <w:rPr>
        <w:rFonts w:ascii="Arial" w:eastAsia="Times New Roman" w:hAnsi="Arial" w:cs="Arial" w:hint="default"/>
        <w:color w:val="auto"/>
      </w:rPr>
    </w:lvl>
    <w:lvl w:ilvl="1" w:tplc="04150011">
      <w:start w:val="1"/>
      <w:numFmt w:val="decimal"/>
      <w:lvlText w:val="%2)"/>
      <w:lvlJc w:val="left"/>
      <w:pPr>
        <w:ind w:left="1440" w:hanging="360"/>
      </w:pPr>
    </w:lvl>
    <w:lvl w:ilvl="2" w:tplc="FEE4126C">
      <w:start w:val="2"/>
      <w:numFmt w:val="decimal"/>
      <w:lvlText w:val="%3."/>
      <w:lvlJc w:val="left"/>
      <w:pPr>
        <w:ind w:left="2340" w:hanging="360"/>
      </w:pPr>
      <w:rPr>
        <w:rFonts w:hint="default"/>
      </w:r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E396AF9"/>
    <w:multiLevelType w:val="hybridMultilevel"/>
    <w:tmpl w:val="347E541E"/>
    <w:lvl w:ilvl="0" w:tplc="04150017">
      <w:start w:val="1"/>
      <w:numFmt w:val="lowerLetter"/>
      <w:lvlText w:val="%1)"/>
      <w:lvlJc w:val="left"/>
      <w:pPr>
        <w:ind w:left="1065" w:hanging="360"/>
      </w:pPr>
      <w:rPr>
        <w:rFonts w:hint="default"/>
      </w:rPr>
    </w:lvl>
    <w:lvl w:ilvl="1" w:tplc="59CC60F2">
      <w:start w:val="1"/>
      <w:numFmt w:val="decimal"/>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4" w15:restartNumberingAfterBreak="0">
    <w:nsid w:val="2E746298"/>
    <w:multiLevelType w:val="hybridMultilevel"/>
    <w:tmpl w:val="37F4E71A"/>
    <w:lvl w:ilvl="0" w:tplc="50BCAABA">
      <w:start w:val="1"/>
      <w:numFmt w:val="decimal"/>
      <w:pStyle w:val="listawypunktowana"/>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5" w15:restartNumberingAfterBreak="0">
    <w:nsid w:val="2EBB6A49"/>
    <w:multiLevelType w:val="hybridMultilevel"/>
    <w:tmpl w:val="0ED0A33E"/>
    <w:lvl w:ilvl="0" w:tplc="047E97E6">
      <w:start w:val="1"/>
      <w:numFmt w:val="decimal"/>
      <w:lvlText w:val="%1)"/>
      <w:lvlJc w:val="left"/>
      <w:pPr>
        <w:tabs>
          <w:tab w:val="num" w:pos="1860"/>
        </w:tabs>
        <w:ind w:left="186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15:restartNumberingAfterBreak="0">
    <w:nsid w:val="359A0A74"/>
    <w:multiLevelType w:val="hybridMultilevel"/>
    <w:tmpl w:val="635094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B76307"/>
    <w:multiLevelType w:val="hybridMultilevel"/>
    <w:tmpl w:val="CD26C548"/>
    <w:lvl w:ilvl="0" w:tplc="D3C0182A">
      <w:start w:val="1"/>
      <w:numFmt w:val="decimal"/>
      <w:lvlText w:val="%1."/>
      <w:lvlJc w:val="left"/>
      <w:pPr>
        <w:ind w:left="720" w:hanging="360"/>
      </w:pPr>
      <w:rPr>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6FD4961"/>
    <w:multiLevelType w:val="hybridMultilevel"/>
    <w:tmpl w:val="3C3AF47C"/>
    <w:lvl w:ilvl="0" w:tplc="1EC865D0">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7196AB7"/>
    <w:multiLevelType w:val="hybridMultilevel"/>
    <w:tmpl w:val="78B4ED2E"/>
    <w:lvl w:ilvl="0" w:tplc="04150011">
      <w:start w:val="1"/>
      <w:numFmt w:val="decimal"/>
      <w:lvlText w:val="%1)"/>
      <w:lvlJc w:val="left"/>
      <w:pPr>
        <w:tabs>
          <w:tab w:val="num" w:pos="720"/>
        </w:tabs>
        <w:ind w:left="720" w:hanging="360"/>
      </w:pPr>
      <w:rPr>
        <w:rFonts w:hint="default"/>
      </w:rPr>
    </w:lvl>
    <w:lvl w:ilvl="1" w:tplc="8E30563C">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0" w15:restartNumberingAfterBreak="0">
    <w:nsid w:val="39BA58EC"/>
    <w:multiLevelType w:val="hybridMultilevel"/>
    <w:tmpl w:val="4216D1DE"/>
    <w:lvl w:ilvl="0" w:tplc="6A34B50E">
      <w:start w:val="1"/>
      <w:numFmt w:val="lowerLetter"/>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9DB47F1"/>
    <w:multiLevelType w:val="multilevel"/>
    <w:tmpl w:val="73CA6728"/>
    <w:lvl w:ilvl="0">
      <w:start w:val="1"/>
      <w:numFmt w:val="decimal"/>
      <w:lvlText w:val="%1)"/>
      <w:lvlJc w:val="left"/>
      <w:pPr>
        <w:ind w:left="717" w:hanging="360"/>
      </w:pPr>
      <w:rPr>
        <w:b w:val="0"/>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62" w15:restartNumberingAfterBreak="0">
    <w:nsid w:val="3CDC73B9"/>
    <w:multiLevelType w:val="hybridMultilevel"/>
    <w:tmpl w:val="DD3C0A98"/>
    <w:lvl w:ilvl="0" w:tplc="D48A37EE">
      <w:start w:val="1"/>
      <w:numFmt w:val="decimal"/>
      <w:lvlText w:val="%1)"/>
      <w:lvlJc w:val="left"/>
      <w:pPr>
        <w:tabs>
          <w:tab w:val="num" w:pos="720"/>
        </w:tabs>
        <w:ind w:left="72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15:restartNumberingAfterBreak="0">
    <w:nsid w:val="3E5E674D"/>
    <w:multiLevelType w:val="hybridMultilevel"/>
    <w:tmpl w:val="CE4E2CF0"/>
    <w:lvl w:ilvl="0" w:tplc="F670BFB2">
      <w:start w:val="1"/>
      <w:numFmt w:val="lowerLetter"/>
      <w:lvlText w:val="(%1)"/>
      <w:lvlJc w:val="left"/>
      <w:pPr>
        <w:tabs>
          <w:tab w:val="num" w:pos="1069"/>
        </w:tabs>
        <w:ind w:left="1069" w:hanging="360"/>
      </w:pPr>
      <w:rPr>
        <w:rFonts w:cs="Times New Roman" w:hint="default"/>
      </w:rPr>
    </w:lvl>
    <w:lvl w:ilvl="1" w:tplc="04150017">
      <w:start w:val="1"/>
      <w:numFmt w:val="lowerLetter"/>
      <w:lvlText w:val="%2)"/>
      <w:lvlJc w:val="left"/>
      <w:pPr>
        <w:ind w:left="1440" w:hanging="360"/>
      </w:p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64" w15:restartNumberingAfterBreak="0">
    <w:nsid w:val="3FAA0FDD"/>
    <w:multiLevelType w:val="multilevel"/>
    <w:tmpl w:val="AA5619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40A42647"/>
    <w:multiLevelType w:val="hybridMultilevel"/>
    <w:tmpl w:val="5DDA02BC"/>
    <w:lvl w:ilvl="0" w:tplc="B15C8592">
      <w:start w:val="1"/>
      <w:numFmt w:val="decimal"/>
      <w:lvlText w:val="%1)"/>
      <w:lvlJc w:val="left"/>
      <w:pPr>
        <w:ind w:left="1146" w:hanging="360"/>
      </w:pPr>
      <w:rPr>
        <w:rFonts w:ascii="Arial" w:eastAsia="Times New Roman" w:hAnsi="Arial" w:cs="Arial" w:hint="default"/>
      </w:rPr>
    </w:lvl>
    <w:lvl w:ilvl="1" w:tplc="5AEEC76E">
      <w:start w:val="1"/>
      <w:numFmt w:val="decimal"/>
      <w:lvlText w:val="%2."/>
      <w:lvlJc w:val="left"/>
      <w:pPr>
        <w:tabs>
          <w:tab w:val="num" w:pos="1866"/>
        </w:tabs>
        <w:ind w:left="1866" w:hanging="360"/>
      </w:pPr>
      <w:rPr>
        <w:rFonts w:hint="default"/>
        <w:i w:val="0"/>
        <w:strike w:val="0"/>
        <w:sz w:val="22"/>
        <w:szCs w:val="22"/>
      </w:rPr>
    </w:lvl>
    <w:lvl w:ilvl="2" w:tplc="D41002B0">
      <w:start w:val="1"/>
      <w:numFmt w:val="lowerLetter"/>
      <w:lvlText w:val="(%3)"/>
      <w:lvlJc w:val="left"/>
      <w:pPr>
        <w:tabs>
          <w:tab w:val="num" w:pos="2586"/>
        </w:tabs>
        <w:ind w:left="2586" w:hanging="360"/>
      </w:pPr>
      <w:rPr>
        <w:rFont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66" w15:restartNumberingAfterBreak="0">
    <w:nsid w:val="420748AD"/>
    <w:multiLevelType w:val="hybridMultilevel"/>
    <w:tmpl w:val="5AE8069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21C692F"/>
    <w:multiLevelType w:val="hybridMultilevel"/>
    <w:tmpl w:val="42EA75D8"/>
    <w:lvl w:ilvl="0" w:tplc="26CEFB9E">
      <w:start w:val="1"/>
      <w:numFmt w:val="decimal"/>
      <w:lvlText w:val="%1)"/>
      <w:lvlJc w:val="left"/>
      <w:pPr>
        <w:tabs>
          <w:tab w:val="num" w:pos="360"/>
        </w:tabs>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32813E9"/>
    <w:multiLevelType w:val="hybridMultilevel"/>
    <w:tmpl w:val="BB38D4A0"/>
    <w:lvl w:ilvl="0" w:tplc="B966133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43D4641A"/>
    <w:multiLevelType w:val="hybridMultilevel"/>
    <w:tmpl w:val="41CEFC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44675B5"/>
    <w:multiLevelType w:val="hybridMultilevel"/>
    <w:tmpl w:val="F88A56FA"/>
    <w:lvl w:ilvl="0" w:tplc="04150019">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1" w15:restartNumberingAfterBreak="0">
    <w:nsid w:val="450F0F1E"/>
    <w:multiLevelType w:val="multilevel"/>
    <w:tmpl w:val="60AC0484"/>
    <w:lvl w:ilvl="0">
      <w:start w:val="1"/>
      <w:numFmt w:val="decimal"/>
      <w:lvlText w:val="%1."/>
      <w:lvlJc w:val="left"/>
      <w:pPr>
        <w:ind w:left="260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453E22C3"/>
    <w:multiLevelType w:val="hybridMultilevel"/>
    <w:tmpl w:val="AB5A141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6AF681B"/>
    <w:multiLevelType w:val="hybridMultilevel"/>
    <w:tmpl w:val="26643E08"/>
    <w:lvl w:ilvl="0" w:tplc="577A4A08">
      <w:start w:val="1"/>
      <w:numFmt w:val="decimal"/>
      <w:lvlText w:val="%1)"/>
      <w:lvlJc w:val="left"/>
      <w:pPr>
        <w:tabs>
          <w:tab w:val="num" w:pos="360"/>
        </w:tabs>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6E040D5"/>
    <w:multiLevelType w:val="singleLevel"/>
    <w:tmpl w:val="AE2654EE"/>
    <w:lvl w:ilvl="0">
      <w:start w:val="1"/>
      <w:numFmt w:val="decimal"/>
      <w:lvlText w:val="%1)"/>
      <w:lvlJc w:val="left"/>
      <w:pPr>
        <w:tabs>
          <w:tab w:val="num" w:pos="1069"/>
        </w:tabs>
        <w:ind w:left="1069" w:hanging="360"/>
      </w:pPr>
      <w:rPr>
        <w:rFonts w:hint="default"/>
      </w:rPr>
    </w:lvl>
  </w:abstractNum>
  <w:abstractNum w:abstractNumId="76" w15:restartNumberingAfterBreak="0">
    <w:nsid w:val="47704500"/>
    <w:multiLevelType w:val="hybridMultilevel"/>
    <w:tmpl w:val="76C25C3E"/>
    <w:lvl w:ilvl="0" w:tplc="2FCAA0E6">
      <w:start w:val="1"/>
      <w:numFmt w:val="decimal"/>
      <w:lvlText w:val="%1."/>
      <w:lvlJc w:val="left"/>
      <w:pPr>
        <w:tabs>
          <w:tab w:val="num" w:pos="2140"/>
        </w:tabs>
        <w:ind w:left="2140" w:hanging="360"/>
      </w:pPr>
      <w:rPr>
        <w:rFonts w:ascii="Arial" w:hAnsi="Arial" w:cs="Arial" w:hint="default"/>
        <w:sz w:val="22"/>
        <w:szCs w:val="22"/>
      </w:rPr>
    </w:lvl>
    <w:lvl w:ilvl="1" w:tplc="D908A4C0">
      <w:start w:val="2"/>
      <w:numFmt w:val="decimal"/>
      <w:lvlText w:val="%2."/>
      <w:lvlJc w:val="left"/>
      <w:pPr>
        <w:tabs>
          <w:tab w:val="num" w:pos="2860"/>
        </w:tabs>
        <w:ind w:left="2860" w:hanging="360"/>
      </w:pPr>
      <w:rPr>
        <w:rFonts w:cs="Times New Roman" w:hint="default"/>
      </w:rPr>
    </w:lvl>
    <w:lvl w:ilvl="2" w:tplc="17A0BC28">
      <w:start w:val="1"/>
      <w:numFmt w:val="bullet"/>
      <w:lvlText w:val=""/>
      <w:lvlJc w:val="left"/>
      <w:pPr>
        <w:tabs>
          <w:tab w:val="num" w:pos="3580"/>
        </w:tabs>
        <w:ind w:left="3580" w:hanging="360"/>
      </w:pPr>
      <w:rPr>
        <w:rFonts w:ascii="Wingdings" w:hAnsi="Wingdings" w:hint="default"/>
      </w:rPr>
    </w:lvl>
    <w:lvl w:ilvl="3" w:tplc="0415000F" w:tentative="1">
      <w:start w:val="1"/>
      <w:numFmt w:val="bullet"/>
      <w:lvlText w:val=""/>
      <w:lvlJc w:val="left"/>
      <w:pPr>
        <w:tabs>
          <w:tab w:val="num" w:pos="4300"/>
        </w:tabs>
        <w:ind w:left="4300" w:hanging="360"/>
      </w:pPr>
      <w:rPr>
        <w:rFonts w:ascii="Symbol" w:hAnsi="Symbol" w:hint="default"/>
      </w:rPr>
    </w:lvl>
    <w:lvl w:ilvl="4" w:tplc="04150019" w:tentative="1">
      <w:start w:val="1"/>
      <w:numFmt w:val="bullet"/>
      <w:lvlText w:val="o"/>
      <w:lvlJc w:val="left"/>
      <w:pPr>
        <w:tabs>
          <w:tab w:val="num" w:pos="5020"/>
        </w:tabs>
        <w:ind w:left="5020" w:hanging="360"/>
      </w:pPr>
      <w:rPr>
        <w:rFonts w:ascii="Courier New" w:hAnsi="Courier New" w:hint="default"/>
      </w:rPr>
    </w:lvl>
    <w:lvl w:ilvl="5" w:tplc="0415001B" w:tentative="1">
      <w:start w:val="1"/>
      <w:numFmt w:val="bullet"/>
      <w:lvlText w:val=""/>
      <w:lvlJc w:val="left"/>
      <w:pPr>
        <w:tabs>
          <w:tab w:val="num" w:pos="5740"/>
        </w:tabs>
        <w:ind w:left="5740" w:hanging="360"/>
      </w:pPr>
      <w:rPr>
        <w:rFonts w:ascii="Wingdings" w:hAnsi="Wingdings" w:hint="default"/>
      </w:rPr>
    </w:lvl>
    <w:lvl w:ilvl="6" w:tplc="0415000F" w:tentative="1">
      <w:start w:val="1"/>
      <w:numFmt w:val="bullet"/>
      <w:lvlText w:val=""/>
      <w:lvlJc w:val="left"/>
      <w:pPr>
        <w:tabs>
          <w:tab w:val="num" w:pos="6460"/>
        </w:tabs>
        <w:ind w:left="6460" w:hanging="360"/>
      </w:pPr>
      <w:rPr>
        <w:rFonts w:ascii="Symbol" w:hAnsi="Symbol" w:hint="default"/>
      </w:rPr>
    </w:lvl>
    <w:lvl w:ilvl="7" w:tplc="04150019" w:tentative="1">
      <w:start w:val="1"/>
      <w:numFmt w:val="bullet"/>
      <w:lvlText w:val="o"/>
      <w:lvlJc w:val="left"/>
      <w:pPr>
        <w:tabs>
          <w:tab w:val="num" w:pos="7180"/>
        </w:tabs>
        <w:ind w:left="7180" w:hanging="360"/>
      </w:pPr>
      <w:rPr>
        <w:rFonts w:ascii="Courier New" w:hAnsi="Courier New" w:hint="default"/>
      </w:rPr>
    </w:lvl>
    <w:lvl w:ilvl="8" w:tplc="0415001B" w:tentative="1">
      <w:start w:val="1"/>
      <w:numFmt w:val="bullet"/>
      <w:lvlText w:val=""/>
      <w:lvlJc w:val="left"/>
      <w:pPr>
        <w:tabs>
          <w:tab w:val="num" w:pos="7900"/>
        </w:tabs>
        <w:ind w:left="7900" w:hanging="360"/>
      </w:pPr>
      <w:rPr>
        <w:rFonts w:ascii="Wingdings" w:hAnsi="Wingdings" w:hint="default"/>
      </w:rPr>
    </w:lvl>
  </w:abstractNum>
  <w:abstractNum w:abstractNumId="77" w15:restartNumberingAfterBreak="0">
    <w:nsid w:val="4823365E"/>
    <w:multiLevelType w:val="hybridMultilevel"/>
    <w:tmpl w:val="848465C0"/>
    <w:lvl w:ilvl="0" w:tplc="F97ED984">
      <w:start w:val="1"/>
      <w:numFmt w:val="decimal"/>
      <w:lvlText w:val="%1."/>
      <w:lvlJc w:val="left"/>
      <w:pPr>
        <w:ind w:left="600" w:hanging="360"/>
      </w:pPr>
      <w:rPr>
        <w:rFonts w:ascii="Arial" w:hAnsi="Arial" w:cs="Arial" w:hint="default"/>
        <w:b w:val="0"/>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78" w15:restartNumberingAfterBreak="0">
    <w:nsid w:val="4896610F"/>
    <w:multiLevelType w:val="hybridMultilevel"/>
    <w:tmpl w:val="2BCECB4C"/>
    <w:lvl w:ilvl="0" w:tplc="04150011">
      <w:start w:val="1"/>
      <w:numFmt w:val="decimal"/>
      <w:pStyle w:val="nagwek1"/>
      <w:lvlText w:val="%1)"/>
      <w:lvlJc w:val="left"/>
      <w:pPr>
        <w:ind w:left="928"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9" w15:restartNumberingAfterBreak="0">
    <w:nsid w:val="49D70E2C"/>
    <w:multiLevelType w:val="hybridMultilevel"/>
    <w:tmpl w:val="E064FECC"/>
    <w:lvl w:ilvl="0" w:tplc="A05C8088">
      <w:start w:val="1"/>
      <w:numFmt w:val="decimal"/>
      <w:lvlText w:val="%1."/>
      <w:lvlJc w:val="left"/>
      <w:pPr>
        <w:ind w:left="1145" w:hanging="360"/>
      </w:pPr>
      <w:rPr>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80" w15:restartNumberingAfterBreak="0">
    <w:nsid w:val="4A6D75F3"/>
    <w:multiLevelType w:val="hybridMultilevel"/>
    <w:tmpl w:val="CD26C548"/>
    <w:lvl w:ilvl="0" w:tplc="D3C0182A">
      <w:start w:val="1"/>
      <w:numFmt w:val="decimal"/>
      <w:lvlText w:val="%1."/>
      <w:lvlJc w:val="left"/>
      <w:pPr>
        <w:ind w:left="720" w:hanging="360"/>
      </w:pPr>
      <w:rPr>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4D56304B"/>
    <w:multiLevelType w:val="hybridMultilevel"/>
    <w:tmpl w:val="0544635A"/>
    <w:lvl w:ilvl="0" w:tplc="48CC371A">
      <w:start w:val="1"/>
      <w:numFmt w:val="decimal"/>
      <w:pStyle w:val="1"/>
      <w:lvlText w:val="%1)"/>
      <w:lvlJc w:val="left"/>
      <w:pPr>
        <w:ind w:left="1077" w:hanging="360"/>
      </w:pPr>
      <w:rPr>
        <w:rFonts w:cs="Times New Roman"/>
        <w:color w:val="auto"/>
      </w:rPr>
    </w:lvl>
    <w:lvl w:ilvl="1" w:tplc="04150019">
      <w:start w:val="1"/>
      <w:numFmt w:val="lowerLetter"/>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82" w15:restartNumberingAfterBreak="0">
    <w:nsid w:val="4E556916"/>
    <w:multiLevelType w:val="multilevel"/>
    <w:tmpl w:val="6914BF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4EC070F6"/>
    <w:multiLevelType w:val="hybridMultilevel"/>
    <w:tmpl w:val="724C2838"/>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84" w15:restartNumberingAfterBreak="0">
    <w:nsid w:val="50870816"/>
    <w:multiLevelType w:val="hybridMultilevel"/>
    <w:tmpl w:val="EA14AD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1700105"/>
    <w:multiLevelType w:val="hybridMultilevel"/>
    <w:tmpl w:val="96B89B6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1D408D0"/>
    <w:multiLevelType w:val="hybridMultilevel"/>
    <w:tmpl w:val="F17EFD48"/>
    <w:lvl w:ilvl="0" w:tplc="49B61A90">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15:restartNumberingAfterBreak="0">
    <w:nsid w:val="52085208"/>
    <w:multiLevelType w:val="hybridMultilevel"/>
    <w:tmpl w:val="C0F2BB1C"/>
    <w:lvl w:ilvl="0" w:tplc="0415000F">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5265795"/>
    <w:multiLevelType w:val="hybridMultilevel"/>
    <w:tmpl w:val="60306D06"/>
    <w:lvl w:ilvl="0" w:tplc="D382CEDC">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89" w15:restartNumberingAfterBreak="0">
    <w:nsid w:val="55B55909"/>
    <w:multiLevelType w:val="hybridMultilevel"/>
    <w:tmpl w:val="0FAA3938"/>
    <w:lvl w:ilvl="0" w:tplc="675EFF50">
      <w:start w:val="1"/>
      <w:numFmt w:val="decimal"/>
      <w:lvlText w:val="%1)"/>
      <w:lvlJc w:val="left"/>
      <w:pPr>
        <w:ind w:left="720" w:hanging="360"/>
      </w:pPr>
      <w:rPr>
        <w:rFonts w:ascii="Arial" w:eastAsia="Times New Roman" w:hAnsi="Arial" w:cs="Arial" w:hint="default"/>
        <w:color w:val="auto"/>
      </w:rPr>
    </w:lvl>
    <w:lvl w:ilvl="1" w:tplc="836417BC">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68159C6"/>
    <w:multiLevelType w:val="hybridMultilevel"/>
    <w:tmpl w:val="E8BAB24C"/>
    <w:lvl w:ilvl="0" w:tplc="4D8E914E">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70B0C89"/>
    <w:multiLevelType w:val="hybridMultilevel"/>
    <w:tmpl w:val="087A7714"/>
    <w:lvl w:ilvl="0" w:tplc="D8C0F5B2">
      <w:start w:val="1"/>
      <w:numFmt w:val="decimal"/>
      <w:lvlText w:val="%1)"/>
      <w:lvlJc w:val="left"/>
      <w:pPr>
        <w:tabs>
          <w:tab w:val="num" w:pos="720"/>
        </w:tabs>
        <w:ind w:left="720" w:hanging="360"/>
      </w:pPr>
      <w:rPr>
        <w:rFonts w:ascii="Arial" w:eastAsia="Times New Roman" w:hAnsi="Arial" w:cs="Arial" w:hint="default"/>
        <w:color w:val="auto"/>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2" w15:restartNumberingAfterBreak="0">
    <w:nsid w:val="573F5966"/>
    <w:multiLevelType w:val="hybridMultilevel"/>
    <w:tmpl w:val="CCE4DFEC"/>
    <w:lvl w:ilvl="0" w:tplc="10420C02">
      <w:start w:val="1"/>
      <w:numFmt w:val="decimal"/>
      <w:lvlText w:val="%1."/>
      <w:lvlJc w:val="left"/>
      <w:pPr>
        <w:tabs>
          <w:tab w:val="num" w:pos="1866"/>
        </w:tabs>
        <w:ind w:left="1866"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C15666F"/>
    <w:multiLevelType w:val="hybridMultilevel"/>
    <w:tmpl w:val="6602FBA4"/>
    <w:lvl w:ilvl="0" w:tplc="E6DE92A4">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 w15:restartNumberingAfterBreak="0">
    <w:nsid w:val="60CE14EC"/>
    <w:multiLevelType w:val="hybridMultilevel"/>
    <w:tmpl w:val="F5AC7E40"/>
    <w:lvl w:ilvl="0" w:tplc="9E6284E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16B19F1"/>
    <w:multiLevelType w:val="hybridMultilevel"/>
    <w:tmpl w:val="9752A2FC"/>
    <w:lvl w:ilvl="0" w:tplc="50122512">
      <w:start w:val="1"/>
      <w:numFmt w:val="decimal"/>
      <w:pStyle w:val="1punkt"/>
      <w:lvlText w:val="%1."/>
      <w:lvlJc w:val="left"/>
      <w:pPr>
        <w:ind w:left="502" w:hanging="360"/>
      </w:pPr>
      <w:rPr>
        <w:i w:val="0"/>
        <w:color w:val="auto"/>
      </w:rPr>
    </w:lvl>
    <w:lvl w:ilvl="1" w:tplc="B0EA7130">
      <w:start w:val="1"/>
      <w:numFmt w:val="lowerLetter"/>
      <w:lvlText w:val="%2)"/>
      <w:lvlJc w:val="left"/>
      <w:pPr>
        <w:ind w:left="1222"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6" w15:restartNumberingAfterBreak="0">
    <w:nsid w:val="65A23FDB"/>
    <w:multiLevelType w:val="hybridMultilevel"/>
    <w:tmpl w:val="CCE4DFEC"/>
    <w:lvl w:ilvl="0" w:tplc="10420C02">
      <w:start w:val="1"/>
      <w:numFmt w:val="decimal"/>
      <w:lvlText w:val="%1."/>
      <w:lvlJc w:val="left"/>
      <w:pPr>
        <w:tabs>
          <w:tab w:val="num" w:pos="1866"/>
        </w:tabs>
        <w:ind w:left="1866"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60466C2"/>
    <w:multiLevelType w:val="hybridMultilevel"/>
    <w:tmpl w:val="1FC06E58"/>
    <w:lvl w:ilvl="0" w:tplc="B15C8592">
      <w:start w:val="1"/>
      <w:numFmt w:val="decimal"/>
      <w:lvlText w:val="%1)"/>
      <w:lvlJc w:val="left"/>
      <w:pPr>
        <w:ind w:left="1146" w:hanging="360"/>
      </w:pPr>
      <w:rPr>
        <w:rFonts w:ascii="Arial" w:eastAsia="Times New Roman" w:hAnsi="Arial" w:cs="Arial" w:hint="default"/>
      </w:rPr>
    </w:lvl>
    <w:lvl w:ilvl="1" w:tplc="10420C02">
      <w:start w:val="1"/>
      <w:numFmt w:val="decimal"/>
      <w:lvlText w:val="%2."/>
      <w:lvlJc w:val="left"/>
      <w:pPr>
        <w:tabs>
          <w:tab w:val="num" w:pos="1866"/>
        </w:tabs>
        <w:ind w:left="1866" w:hanging="360"/>
      </w:pPr>
      <w:rPr>
        <w:rFonts w:hint="default"/>
        <w:i w:val="0"/>
        <w:sz w:val="22"/>
        <w:szCs w:val="22"/>
      </w:rPr>
    </w:lvl>
    <w:lvl w:ilvl="2" w:tplc="D41002B0">
      <w:start w:val="1"/>
      <w:numFmt w:val="lowerLetter"/>
      <w:lvlText w:val="(%3)"/>
      <w:lvlJc w:val="left"/>
      <w:pPr>
        <w:tabs>
          <w:tab w:val="num" w:pos="2586"/>
        </w:tabs>
        <w:ind w:left="2586" w:hanging="360"/>
      </w:pPr>
      <w:rPr>
        <w:rFont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98" w15:restartNumberingAfterBreak="0">
    <w:nsid w:val="66C60546"/>
    <w:multiLevelType w:val="hybridMultilevel"/>
    <w:tmpl w:val="78B4ED2E"/>
    <w:lvl w:ilvl="0" w:tplc="04150011">
      <w:start w:val="1"/>
      <w:numFmt w:val="decimal"/>
      <w:lvlText w:val="%1)"/>
      <w:lvlJc w:val="left"/>
      <w:pPr>
        <w:tabs>
          <w:tab w:val="num" w:pos="720"/>
        </w:tabs>
        <w:ind w:left="720" w:hanging="360"/>
      </w:pPr>
      <w:rPr>
        <w:rFonts w:hint="default"/>
      </w:rPr>
    </w:lvl>
    <w:lvl w:ilvl="1" w:tplc="8E30563C">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99" w15:restartNumberingAfterBreak="0">
    <w:nsid w:val="67894A44"/>
    <w:multiLevelType w:val="multilevel"/>
    <w:tmpl w:val="EB467996"/>
    <w:lvl w:ilvl="0">
      <w:start w:val="26"/>
      <w:numFmt w:val="decimal"/>
      <w:lvlText w:val="%1."/>
      <w:lvlJc w:val="left"/>
      <w:pPr>
        <w:tabs>
          <w:tab w:val="num" w:pos="360"/>
        </w:tabs>
        <w:ind w:left="360" w:hanging="360"/>
      </w:pPr>
      <w:rPr>
        <w:rFonts w:hint="default"/>
        <w:b w:val="0"/>
        <w:color w:val="auto"/>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0" w15:restartNumberingAfterBreak="0">
    <w:nsid w:val="67C129F6"/>
    <w:multiLevelType w:val="hybridMultilevel"/>
    <w:tmpl w:val="F5AC7E40"/>
    <w:lvl w:ilvl="0" w:tplc="9E6284E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9367CE3"/>
    <w:multiLevelType w:val="hybridMultilevel"/>
    <w:tmpl w:val="E064FECC"/>
    <w:lvl w:ilvl="0" w:tplc="A05C8088">
      <w:start w:val="1"/>
      <w:numFmt w:val="decimal"/>
      <w:lvlText w:val="%1."/>
      <w:lvlJc w:val="left"/>
      <w:pPr>
        <w:ind w:left="1145" w:hanging="360"/>
      </w:pPr>
      <w:rPr>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02" w15:restartNumberingAfterBreak="0">
    <w:nsid w:val="6DC15654"/>
    <w:multiLevelType w:val="hybridMultilevel"/>
    <w:tmpl w:val="651681F4"/>
    <w:lvl w:ilvl="0" w:tplc="F3CEE16A">
      <w:start w:val="1"/>
      <w:numFmt w:val="decimal"/>
      <w:lvlText w:val="%1."/>
      <w:lvlJc w:val="left"/>
      <w:pPr>
        <w:ind w:left="438" w:hanging="360"/>
      </w:pPr>
      <w:rPr>
        <w:rFonts w:hint="default"/>
        <w:b w:val="0"/>
        <w:strike w:val="0"/>
      </w:rPr>
    </w:lvl>
    <w:lvl w:ilvl="1" w:tplc="1138DE40">
      <w:start w:val="1"/>
      <w:numFmt w:val="lowerLetter"/>
      <w:lvlText w:val="%2)"/>
      <w:lvlJc w:val="left"/>
      <w:pPr>
        <w:ind w:left="1158" w:hanging="360"/>
      </w:pPr>
      <w:rPr>
        <w:b w:val="0"/>
      </w:rPr>
    </w:lvl>
    <w:lvl w:ilvl="2" w:tplc="0415001B" w:tentative="1">
      <w:start w:val="1"/>
      <w:numFmt w:val="lowerRoman"/>
      <w:lvlText w:val="%3."/>
      <w:lvlJc w:val="right"/>
      <w:pPr>
        <w:ind w:left="1878" w:hanging="180"/>
      </w:pPr>
    </w:lvl>
    <w:lvl w:ilvl="3" w:tplc="0415000F">
      <w:start w:val="1"/>
      <w:numFmt w:val="decimal"/>
      <w:lvlText w:val="%4."/>
      <w:lvlJc w:val="left"/>
      <w:pPr>
        <w:ind w:left="2598" w:hanging="360"/>
      </w:pPr>
    </w:lvl>
    <w:lvl w:ilvl="4" w:tplc="04150019" w:tentative="1">
      <w:start w:val="1"/>
      <w:numFmt w:val="lowerLetter"/>
      <w:lvlText w:val="%5."/>
      <w:lvlJc w:val="left"/>
      <w:pPr>
        <w:ind w:left="3318" w:hanging="360"/>
      </w:pPr>
    </w:lvl>
    <w:lvl w:ilvl="5" w:tplc="0415001B" w:tentative="1">
      <w:start w:val="1"/>
      <w:numFmt w:val="lowerRoman"/>
      <w:lvlText w:val="%6."/>
      <w:lvlJc w:val="right"/>
      <w:pPr>
        <w:ind w:left="4038" w:hanging="180"/>
      </w:pPr>
    </w:lvl>
    <w:lvl w:ilvl="6" w:tplc="0415000F" w:tentative="1">
      <w:start w:val="1"/>
      <w:numFmt w:val="decimal"/>
      <w:lvlText w:val="%7."/>
      <w:lvlJc w:val="left"/>
      <w:pPr>
        <w:ind w:left="4758" w:hanging="360"/>
      </w:pPr>
    </w:lvl>
    <w:lvl w:ilvl="7" w:tplc="04150019" w:tentative="1">
      <w:start w:val="1"/>
      <w:numFmt w:val="lowerLetter"/>
      <w:lvlText w:val="%8."/>
      <w:lvlJc w:val="left"/>
      <w:pPr>
        <w:ind w:left="5478" w:hanging="360"/>
      </w:pPr>
    </w:lvl>
    <w:lvl w:ilvl="8" w:tplc="0415001B" w:tentative="1">
      <w:start w:val="1"/>
      <w:numFmt w:val="lowerRoman"/>
      <w:lvlText w:val="%9."/>
      <w:lvlJc w:val="right"/>
      <w:pPr>
        <w:ind w:left="6198" w:hanging="180"/>
      </w:pPr>
    </w:lvl>
  </w:abstractNum>
  <w:abstractNum w:abstractNumId="103" w15:restartNumberingAfterBreak="0">
    <w:nsid w:val="705E0D33"/>
    <w:multiLevelType w:val="hybridMultilevel"/>
    <w:tmpl w:val="0CBC020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1E81FD5"/>
    <w:multiLevelType w:val="multilevel"/>
    <w:tmpl w:val="C8F6380A"/>
    <w:lvl w:ilvl="0">
      <w:start w:val="1"/>
      <w:numFmt w:val="decimal"/>
      <w:lvlText w:val="%1."/>
      <w:lvlJc w:val="left"/>
      <w:pPr>
        <w:ind w:left="260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722D7A41"/>
    <w:multiLevelType w:val="hybridMultilevel"/>
    <w:tmpl w:val="D4AC5E4A"/>
    <w:lvl w:ilvl="0" w:tplc="FB906DAC">
      <w:start w:val="1"/>
      <w:numFmt w:val="decimal"/>
      <w:lvlText w:val="%1)"/>
      <w:lvlJc w:val="left"/>
      <w:pPr>
        <w:tabs>
          <w:tab w:val="num" w:pos="1860"/>
        </w:tabs>
        <w:ind w:left="18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28F314F"/>
    <w:multiLevelType w:val="multilevel"/>
    <w:tmpl w:val="BD76E0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73AE3665"/>
    <w:multiLevelType w:val="hybridMultilevel"/>
    <w:tmpl w:val="E9C0F530"/>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08" w15:restartNumberingAfterBreak="0">
    <w:nsid w:val="73E31A21"/>
    <w:multiLevelType w:val="hybridMultilevel"/>
    <w:tmpl w:val="0EB23ED2"/>
    <w:lvl w:ilvl="0" w:tplc="67DAA088">
      <w:start w:val="1"/>
      <w:numFmt w:val="decimal"/>
      <w:lvlText w:val="%1)"/>
      <w:lvlJc w:val="left"/>
      <w:pPr>
        <w:tabs>
          <w:tab w:val="num" w:pos="720"/>
        </w:tabs>
        <w:ind w:left="720" w:hanging="360"/>
      </w:pPr>
      <w:rPr>
        <w:rFonts w:ascii="Arial" w:eastAsia="Times New Roman"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5994544"/>
    <w:multiLevelType w:val="hybridMultilevel"/>
    <w:tmpl w:val="3B64EBD8"/>
    <w:lvl w:ilvl="0" w:tplc="5CDA7E5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6585638"/>
    <w:multiLevelType w:val="hybridMultilevel"/>
    <w:tmpl w:val="EEF85D0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1" w15:restartNumberingAfterBreak="0">
    <w:nsid w:val="765F62BE"/>
    <w:multiLevelType w:val="hybridMultilevel"/>
    <w:tmpl w:val="C58067D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69E50D2"/>
    <w:multiLevelType w:val="hybridMultilevel"/>
    <w:tmpl w:val="78B4ED2E"/>
    <w:lvl w:ilvl="0" w:tplc="04150011">
      <w:start w:val="1"/>
      <w:numFmt w:val="decimal"/>
      <w:lvlText w:val="%1)"/>
      <w:lvlJc w:val="left"/>
      <w:pPr>
        <w:tabs>
          <w:tab w:val="num" w:pos="720"/>
        </w:tabs>
        <w:ind w:left="720" w:hanging="360"/>
      </w:pPr>
      <w:rPr>
        <w:rFonts w:hint="default"/>
      </w:rPr>
    </w:lvl>
    <w:lvl w:ilvl="1" w:tplc="8E30563C">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13" w15:restartNumberingAfterBreak="0">
    <w:nsid w:val="76D81065"/>
    <w:multiLevelType w:val="multilevel"/>
    <w:tmpl w:val="4942E9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4" w15:restartNumberingAfterBreak="0">
    <w:nsid w:val="78CE48A9"/>
    <w:multiLevelType w:val="hybridMultilevel"/>
    <w:tmpl w:val="221CE4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BB635DF"/>
    <w:multiLevelType w:val="singleLevel"/>
    <w:tmpl w:val="AE2654EE"/>
    <w:lvl w:ilvl="0">
      <w:start w:val="1"/>
      <w:numFmt w:val="decimal"/>
      <w:lvlText w:val="%1)"/>
      <w:lvlJc w:val="left"/>
      <w:pPr>
        <w:tabs>
          <w:tab w:val="num" w:pos="1069"/>
        </w:tabs>
        <w:ind w:left="1069" w:hanging="360"/>
      </w:pPr>
      <w:rPr>
        <w:rFonts w:hint="default"/>
      </w:rPr>
    </w:lvl>
  </w:abstractNum>
  <w:abstractNum w:abstractNumId="116" w15:restartNumberingAfterBreak="0">
    <w:nsid w:val="7C4B1BDA"/>
    <w:multiLevelType w:val="hybridMultilevel"/>
    <w:tmpl w:val="5074C736"/>
    <w:lvl w:ilvl="0" w:tplc="A5426F86">
      <w:start w:val="1"/>
      <w:numFmt w:val="decimal"/>
      <w:lvlText w:val="%1."/>
      <w:lvlJc w:val="left"/>
      <w:pPr>
        <w:ind w:left="1146"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DA32E86"/>
    <w:multiLevelType w:val="hybridMultilevel"/>
    <w:tmpl w:val="EDA2E56A"/>
    <w:lvl w:ilvl="0" w:tplc="2F263A4C">
      <w:start w:val="8"/>
      <w:numFmt w:val="decimal"/>
      <w:lvlText w:val="%1."/>
      <w:lvlJc w:val="left"/>
      <w:pPr>
        <w:ind w:left="1146"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E7C291F"/>
    <w:multiLevelType w:val="hybridMultilevel"/>
    <w:tmpl w:val="E2F45806"/>
    <w:lvl w:ilvl="0" w:tplc="B27CBCE4">
      <w:start w:val="1"/>
      <w:numFmt w:val="decimal"/>
      <w:lvlText w:val="%1."/>
      <w:lvlJc w:val="left"/>
      <w:pPr>
        <w:ind w:left="1211" w:hanging="360"/>
      </w:pPr>
      <w:rPr>
        <w:b w:val="0"/>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9" w15:restartNumberingAfterBreak="0">
    <w:nsid w:val="7F0230DB"/>
    <w:multiLevelType w:val="multilevel"/>
    <w:tmpl w:val="5B1E0016"/>
    <w:lvl w:ilvl="0">
      <w:start w:val="1"/>
      <w:numFmt w:val="decimal"/>
      <w:lvlText w:val="%1."/>
      <w:lvlJc w:val="left"/>
      <w:pPr>
        <w:ind w:left="502" w:hanging="360"/>
      </w:pPr>
      <w:rPr>
        <w:rFonts w:hint="default"/>
      </w:rPr>
    </w:lvl>
    <w:lvl w:ilvl="1">
      <w:start w:val="1"/>
      <w:numFmt w:val="decimal"/>
      <w:lvlText w:val="%1.%2."/>
      <w:lvlJc w:val="left"/>
      <w:pPr>
        <w:ind w:left="934" w:hanging="432"/>
      </w:pPr>
      <w:rPr>
        <w:rFonts w:hint="default"/>
        <w:b/>
      </w:rPr>
    </w:lvl>
    <w:lvl w:ilvl="2">
      <w:start w:val="1"/>
      <w:numFmt w:val="decimal"/>
      <w:lvlText w:val="%3)"/>
      <w:lvlJc w:val="left"/>
      <w:pPr>
        <w:ind w:left="1214" w:hanging="504"/>
      </w:pPr>
      <w:rPr>
        <w:rFonts w:ascii="Arial" w:eastAsia="Times New Roman" w:hAnsi="Arial" w:cs="Arial" w:hint="default"/>
        <w:color w:val="auto"/>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20" w15:restartNumberingAfterBreak="0">
    <w:nsid w:val="7F0D789A"/>
    <w:multiLevelType w:val="hybridMultilevel"/>
    <w:tmpl w:val="D7B84BB8"/>
    <w:lvl w:ilvl="0" w:tplc="9F3A1B2E">
      <w:start w:val="1"/>
      <w:numFmt w:val="bullet"/>
      <w:lvlText w:val=""/>
      <w:lvlJc w:val="right"/>
      <w:pPr>
        <w:ind w:left="1855" w:hanging="360"/>
      </w:pPr>
      <w:rPr>
        <w:rFonts w:ascii="Symbol" w:hAnsi="Symbol" w:hint="default"/>
      </w:rPr>
    </w:lvl>
    <w:lvl w:ilvl="1" w:tplc="04150003" w:tentative="1">
      <w:start w:val="1"/>
      <w:numFmt w:val="bullet"/>
      <w:lvlText w:val="o"/>
      <w:lvlJc w:val="left"/>
      <w:pPr>
        <w:ind w:left="2575" w:hanging="360"/>
      </w:pPr>
      <w:rPr>
        <w:rFonts w:ascii="Courier New" w:hAnsi="Courier New" w:cs="Courier New" w:hint="default"/>
      </w:rPr>
    </w:lvl>
    <w:lvl w:ilvl="2" w:tplc="04150005" w:tentative="1">
      <w:start w:val="1"/>
      <w:numFmt w:val="bullet"/>
      <w:lvlText w:val=""/>
      <w:lvlJc w:val="left"/>
      <w:pPr>
        <w:ind w:left="3295" w:hanging="360"/>
      </w:pPr>
      <w:rPr>
        <w:rFonts w:ascii="Wingdings" w:hAnsi="Wingdings" w:hint="default"/>
      </w:rPr>
    </w:lvl>
    <w:lvl w:ilvl="3" w:tplc="04150001" w:tentative="1">
      <w:start w:val="1"/>
      <w:numFmt w:val="bullet"/>
      <w:lvlText w:val=""/>
      <w:lvlJc w:val="left"/>
      <w:pPr>
        <w:ind w:left="4015" w:hanging="360"/>
      </w:pPr>
      <w:rPr>
        <w:rFonts w:ascii="Symbol" w:hAnsi="Symbol" w:hint="default"/>
      </w:rPr>
    </w:lvl>
    <w:lvl w:ilvl="4" w:tplc="04150003" w:tentative="1">
      <w:start w:val="1"/>
      <w:numFmt w:val="bullet"/>
      <w:lvlText w:val="o"/>
      <w:lvlJc w:val="left"/>
      <w:pPr>
        <w:ind w:left="4735" w:hanging="360"/>
      </w:pPr>
      <w:rPr>
        <w:rFonts w:ascii="Courier New" w:hAnsi="Courier New" w:cs="Courier New" w:hint="default"/>
      </w:rPr>
    </w:lvl>
    <w:lvl w:ilvl="5" w:tplc="04150005" w:tentative="1">
      <w:start w:val="1"/>
      <w:numFmt w:val="bullet"/>
      <w:lvlText w:val=""/>
      <w:lvlJc w:val="left"/>
      <w:pPr>
        <w:ind w:left="5455" w:hanging="360"/>
      </w:pPr>
      <w:rPr>
        <w:rFonts w:ascii="Wingdings" w:hAnsi="Wingdings" w:hint="default"/>
      </w:rPr>
    </w:lvl>
    <w:lvl w:ilvl="6" w:tplc="04150001" w:tentative="1">
      <w:start w:val="1"/>
      <w:numFmt w:val="bullet"/>
      <w:lvlText w:val=""/>
      <w:lvlJc w:val="left"/>
      <w:pPr>
        <w:ind w:left="6175" w:hanging="360"/>
      </w:pPr>
      <w:rPr>
        <w:rFonts w:ascii="Symbol" w:hAnsi="Symbol" w:hint="default"/>
      </w:rPr>
    </w:lvl>
    <w:lvl w:ilvl="7" w:tplc="04150003" w:tentative="1">
      <w:start w:val="1"/>
      <w:numFmt w:val="bullet"/>
      <w:lvlText w:val="o"/>
      <w:lvlJc w:val="left"/>
      <w:pPr>
        <w:ind w:left="6895" w:hanging="360"/>
      </w:pPr>
      <w:rPr>
        <w:rFonts w:ascii="Courier New" w:hAnsi="Courier New" w:cs="Courier New" w:hint="default"/>
      </w:rPr>
    </w:lvl>
    <w:lvl w:ilvl="8" w:tplc="04150005" w:tentative="1">
      <w:start w:val="1"/>
      <w:numFmt w:val="bullet"/>
      <w:lvlText w:val=""/>
      <w:lvlJc w:val="left"/>
      <w:pPr>
        <w:ind w:left="7615" w:hanging="360"/>
      </w:pPr>
      <w:rPr>
        <w:rFonts w:ascii="Wingdings" w:hAnsi="Wingdings" w:hint="default"/>
      </w:rPr>
    </w:lvl>
  </w:abstractNum>
  <w:abstractNum w:abstractNumId="121" w15:restartNumberingAfterBreak="0">
    <w:nsid w:val="7F203F9A"/>
    <w:multiLevelType w:val="hybridMultilevel"/>
    <w:tmpl w:val="65ACEC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9"/>
  </w:num>
  <w:num w:numId="2">
    <w:abstractNumId w:val="25"/>
  </w:num>
  <w:num w:numId="3">
    <w:abstractNumId w:val="75"/>
  </w:num>
  <w:num w:numId="4">
    <w:abstractNumId w:val="62"/>
  </w:num>
  <w:num w:numId="5">
    <w:abstractNumId w:val="20"/>
  </w:num>
  <w:num w:numId="6">
    <w:abstractNumId w:val="26"/>
  </w:num>
  <w:num w:numId="7">
    <w:abstractNumId w:val="91"/>
  </w:num>
  <w:num w:numId="8">
    <w:abstractNumId w:val="55"/>
  </w:num>
  <w:num w:numId="9">
    <w:abstractNumId w:val="16"/>
  </w:num>
  <w:num w:numId="10">
    <w:abstractNumId w:val="19"/>
  </w:num>
  <w:num w:numId="11">
    <w:abstractNumId w:val="10"/>
  </w:num>
  <w:num w:numId="12">
    <w:abstractNumId w:val="48"/>
  </w:num>
  <w:num w:numId="13">
    <w:abstractNumId w:val="47"/>
    <w:lvlOverride w:ilvl="0">
      <w:startOverride w:val="1"/>
    </w:lvlOverride>
  </w:num>
  <w:num w:numId="14">
    <w:abstractNumId w:val="38"/>
  </w:num>
  <w:num w:numId="15">
    <w:abstractNumId w:val="112"/>
  </w:num>
  <w:num w:numId="16">
    <w:abstractNumId w:val="54"/>
  </w:num>
  <w:num w:numId="17">
    <w:abstractNumId w:val="102"/>
  </w:num>
  <w:num w:numId="18">
    <w:abstractNumId w:val="63"/>
  </w:num>
  <w:num w:numId="19">
    <w:abstractNumId w:val="119"/>
  </w:num>
  <w:num w:numId="20">
    <w:abstractNumId w:val="76"/>
  </w:num>
  <w:num w:numId="21">
    <w:abstractNumId w:val="51"/>
  </w:num>
  <w:num w:numId="22">
    <w:abstractNumId w:val="65"/>
  </w:num>
  <w:num w:numId="23">
    <w:abstractNumId w:val="108"/>
  </w:num>
  <w:num w:numId="24">
    <w:abstractNumId w:val="105"/>
  </w:num>
  <w:num w:numId="25">
    <w:abstractNumId w:val="18"/>
  </w:num>
  <w:num w:numId="26">
    <w:abstractNumId w:val="83"/>
  </w:num>
  <w:num w:numId="27">
    <w:abstractNumId w:val="46"/>
  </w:num>
  <w:num w:numId="28">
    <w:abstractNumId w:val="107"/>
  </w:num>
  <w:num w:numId="29">
    <w:abstractNumId w:val="42"/>
  </w:num>
  <w:num w:numId="30">
    <w:abstractNumId w:val="78"/>
  </w:num>
  <w:num w:numId="31">
    <w:abstractNumId w:val="95"/>
  </w:num>
  <w:num w:numId="32">
    <w:abstractNumId w:val="97"/>
  </w:num>
  <w:num w:numId="33">
    <w:abstractNumId w:val="117"/>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3"/>
  </w:num>
  <w:num w:numId="36">
    <w:abstractNumId w:val="11"/>
  </w:num>
  <w:num w:numId="37">
    <w:abstractNumId w:val="120"/>
  </w:num>
  <w:num w:numId="38">
    <w:abstractNumId w:val="59"/>
  </w:num>
  <w:num w:numId="39">
    <w:abstractNumId w:val="98"/>
  </w:num>
  <w:num w:numId="40">
    <w:abstractNumId w:val="22"/>
  </w:num>
  <w:num w:numId="41">
    <w:abstractNumId w:val="118"/>
  </w:num>
  <w:num w:numId="42">
    <w:abstractNumId w:val="89"/>
  </w:num>
  <w:num w:numId="43">
    <w:abstractNumId w:val="57"/>
  </w:num>
  <w:num w:numId="44">
    <w:abstractNumId w:val="80"/>
  </w:num>
  <w:num w:numId="45">
    <w:abstractNumId w:val="52"/>
  </w:num>
  <w:num w:numId="46">
    <w:abstractNumId w:val="33"/>
  </w:num>
  <w:num w:numId="47">
    <w:abstractNumId w:val="79"/>
  </w:num>
  <w:num w:numId="48">
    <w:abstractNumId w:val="32"/>
  </w:num>
  <w:num w:numId="49">
    <w:abstractNumId w:val="101"/>
  </w:num>
  <w:num w:numId="50">
    <w:abstractNumId w:val="116"/>
  </w:num>
  <w:num w:numId="51">
    <w:abstractNumId w:val="92"/>
  </w:num>
  <w:num w:numId="52">
    <w:abstractNumId w:val="96"/>
  </w:num>
  <w:num w:numId="53">
    <w:abstractNumId w:val="115"/>
  </w:num>
  <w:num w:numId="54">
    <w:abstractNumId w:val="35"/>
  </w:num>
  <w:num w:numId="55">
    <w:abstractNumId w:val="43"/>
  </w:num>
  <w:num w:numId="5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7"/>
  </w:num>
  <w:num w:numId="5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2"/>
  </w:num>
  <w:num w:numId="60">
    <w:abstractNumId w:val="85"/>
  </w:num>
  <w:num w:numId="61">
    <w:abstractNumId w:val="110"/>
  </w:num>
  <w:num w:numId="62">
    <w:abstractNumId w:val="70"/>
  </w:num>
  <w:num w:numId="63">
    <w:abstractNumId w:val="87"/>
  </w:num>
  <w:num w:numId="64">
    <w:abstractNumId w:val="90"/>
  </w:num>
  <w:num w:numId="65">
    <w:abstractNumId w:val="111"/>
  </w:num>
  <w:num w:numId="66">
    <w:abstractNumId w:val="21"/>
  </w:num>
  <w:num w:numId="67">
    <w:abstractNumId w:val="109"/>
  </w:num>
  <w:num w:numId="68">
    <w:abstractNumId w:val="73"/>
  </w:num>
  <w:num w:numId="69">
    <w:abstractNumId w:val="114"/>
  </w:num>
  <w:num w:numId="70">
    <w:abstractNumId w:val="27"/>
  </w:num>
  <w:num w:numId="71">
    <w:abstractNumId w:val="28"/>
  </w:num>
  <w:num w:numId="72">
    <w:abstractNumId w:val="72"/>
  </w:num>
  <w:num w:numId="73">
    <w:abstractNumId w:val="45"/>
  </w:num>
  <w:num w:numId="74">
    <w:abstractNumId w:val="103"/>
  </w:num>
  <w:num w:numId="75">
    <w:abstractNumId w:val="94"/>
  </w:num>
  <w:num w:numId="76">
    <w:abstractNumId w:val="100"/>
  </w:num>
  <w:num w:numId="77">
    <w:abstractNumId w:val="84"/>
  </w:num>
  <w:num w:numId="78">
    <w:abstractNumId w:val="9"/>
  </w:num>
  <w:num w:numId="79">
    <w:abstractNumId w:val="53"/>
  </w:num>
  <w:num w:numId="80">
    <w:abstractNumId w:val="66"/>
  </w:num>
  <w:num w:numId="81">
    <w:abstractNumId w:val="5"/>
  </w:num>
  <w:num w:numId="82">
    <w:abstractNumId w:val="2"/>
  </w:num>
  <w:num w:numId="83">
    <w:abstractNumId w:val="3"/>
  </w:num>
  <w:num w:numId="84">
    <w:abstractNumId w:val="4"/>
  </w:num>
  <w:num w:numId="85">
    <w:abstractNumId w:val="0"/>
  </w:num>
  <w:num w:numId="86">
    <w:abstractNumId w:val="121"/>
  </w:num>
  <w:num w:numId="87">
    <w:abstractNumId w:val="15"/>
  </w:num>
  <w:num w:numId="88">
    <w:abstractNumId w:val="40"/>
  </w:num>
  <w:num w:numId="89">
    <w:abstractNumId w:val="8"/>
  </w:num>
  <w:num w:numId="90">
    <w:abstractNumId w:val="1"/>
  </w:num>
  <w:num w:numId="91">
    <w:abstractNumId w:val="7"/>
  </w:num>
  <w:num w:numId="92">
    <w:abstractNumId w:val="77"/>
  </w:num>
  <w:num w:numId="93">
    <w:abstractNumId w:val="44"/>
  </w:num>
  <w:num w:numId="94">
    <w:abstractNumId w:val="68"/>
  </w:num>
  <w:num w:numId="95">
    <w:abstractNumId w:val="69"/>
  </w:num>
  <w:num w:numId="96">
    <w:abstractNumId w:val="56"/>
  </w:num>
  <w:num w:numId="97">
    <w:abstractNumId w:val="36"/>
  </w:num>
  <w:num w:numId="98">
    <w:abstractNumId w:val="99"/>
  </w:num>
  <w:num w:numId="99">
    <w:abstractNumId w:val="34"/>
  </w:num>
  <w:num w:numId="100">
    <w:abstractNumId w:val="113"/>
  </w:num>
  <w:num w:numId="101">
    <w:abstractNumId w:val="17"/>
  </w:num>
  <w:num w:numId="102">
    <w:abstractNumId w:val="104"/>
  </w:num>
  <w:num w:numId="103">
    <w:abstractNumId w:val="39"/>
  </w:num>
  <w:num w:numId="104">
    <w:abstractNumId w:val="41"/>
  </w:num>
  <w:num w:numId="105">
    <w:abstractNumId w:val="14"/>
  </w:num>
  <w:num w:numId="106">
    <w:abstractNumId w:val="71"/>
  </w:num>
  <w:num w:numId="107">
    <w:abstractNumId w:val="64"/>
  </w:num>
  <w:num w:numId="108">
    <w:abstractNumId w:val="49"/>
  </w:num>
  <w:num w:numId="109">
    <w:abstractNumId w:val="23"/>
  </w:num>
  <w:num w:numId="110">
    <w:abstractNumId w:val="106"/>
  </w:num>
  <w:num w:numId="111">
    <w:abstractNumId w:val="82"/>
  </w:num>
  <w:num w:numId="112">
    <w:abstractNumId w:val="61"/>
  </w:num>
  <w:num w:numId="113">
    <w:abstractNumId w:val="31"/>
  </w:num>
  <w:num w:numId="114">
    <w:abstractNumId w:val="13"/>
  </w:num>
  <w:num w:numId="115">
    <w:abstractNumId w:val="60"/>
  </w:num>
  <w:num w:numId="116">
    <w:abstractNumId w:val="88"/>
  </w:num>
  <w:num w:numId="117">
    <w:abstractNumId w:val="58"/>
  </w:num>
  <w:num w:numId="118">
    <w:abstractNumId w:val="86"/>
  </w:num>
  <w:num w:numId="119">
    <w:abstractNumId w:val="67"/>
  </w:num>
  <w:num w:numId="120">
    <w:abstractNumId w:val="74"/>
  </w:num>
  <w:num w:numId="121">
    <w:abstractNumId w:val="30"/>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SpellingErrors/>
  <w:hideGrammaticalError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numFmt w:val="chicago"/>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7C82"/>
    <w:rsid w:val="000003F5"/>
    <w:rsid w:val="00000A12"/>
    <w:rsid w:val="00000A65"/>
    <w:rsid w:val="00000BE5"/>
    <w:rsid w:val="00000C2F"/>
    <w:rsid w:val="000015DF"/>
    <w:rsid w:val="00001601"/>
    <w:rsid w:val="0000209A"/>
    <w:rsid w:val="00005564"/>
    <w:rsid w:val="00005616"/>
    <w:rsid w:val="00005D35"/>
    <w:rsid w:val="000069CB"/>
    <w:rsid w:val="00007C67"/>
    <w:rsid w:val="00007E3C"/>
    <w:rsid w:val="000106AA"/>
    <w:rsid w:val="00010A5F"/>
    <w:rsid w:val="0001249E"/>
    <w:rsid w:val="00013198"/>
    <w:rsid w:val="0001334D"/>
    <w:rsid w:val="00013582"/>
    <w:rsid w:val="0001375A"/>
    <w:rsid w:val="00013B3B"/>
    <w:rsid w:val="00013B5E"/>
    <w:rsid w:val="00013E06"/>
    <w:rsid w:val="00015363"/>
    <w:rsid w:val="000154EA"/>
    <w:rsid w:val="00015CB5"/>
    <w:rsid w:val="000162A4"/>
    <w:rsid w:val="000168A7"/>
    <w:rsid w:val="000174A3"/>
    <w:rsid w:val="000176AE"/>
    <w:rsid w:val="000178E8"/>
    <w:rsid w:val="000202F2"/>
    <w:rsid w:val="00020BB4"/>
    <w:rsid w:val="0002133B"/>
    <w:rsid w:val="00022548"/>
    <w:rsid w:val="0002300C"/>
    <w:rsid w:val="000241CE"/>
    <w:rsid w:val="00024706"/>
    <w:rsid w:val="000248AF"/>
    <w:rsid w:val="000250A4"/>
    <w:rsid w:val="00026B24"/>
    <w:rsid w:val="00026B5B"/>
    <w:rsid w:val="000270E9"/>
    <w:rsid w:val="00027514"/>
    <w:rsid w:val="00030538"/>
    <w:rsid w:val="00031938"/>
    <w:rsid w:val="00033890"/>
    <w:rsid w:val="00033B15"/>
    <w:rsid w:val="00033D51"/>
    <w:rsid w:val="00035605"/>
    <w:rsid w:val="0003560A"/>
    <w:rsid w:val="00035805"/>
    <w:rsid w:val="000363D2"/>
    <w:rsid w:val="0003696E"/>
    <w:rsid w:val="00036A63"/>
    <w:rsid w:val="00037AB0"/>
    <w:rsid w:val="00040726"/>
    <w:rsid w:val="00040827"/>
    <w:rsid w:val="00040906"/>
    <w:rsid w:val="000410D7"/>
    <w:rsid w:val="00041984"/>
    <w:rsid w:val="00041B9E"/>
    <w:rsid w:val="000428B9"/>
    <w:rsid w:val="00042E51"/>
    <w:rsid w:val="00043B6E"/>
    <w:rsid w:val="0004582A"/>
    <w:rsid w:val="00046F06"/>
    <w:rsid w:val="0004760D"/>
    <w:rsid w:val="0004773E"/>
    <w:rsid w:val="00047AA7"/>
    <w:rsid w:val="00050529"/>
    <w:rsid w:val="000506EA"/>
    <w:rsid w:val="000508C5"/>
    <w:rsid w:val="00050DAF"/>
    <w:rsid w:val="00051812"/>
    <w:rsid w:val="00051A56"/>
    <w:rsid w:val="000524D8"/>
    <w:rsid w:val="00052B1D"/>
    <w:rsid w:val="00053367"/>
    <w:rsid w:val="0005429B"/>
    <w:rsid w:val="000542AC"/>
    <w:rsid w:val="000542F4"/>
    <w:rsid w:val="000548CD"/>
    <w:rsid w:val="00054BA1"/>
    <w:rsid w:val="00055999"/>
    <w:rsid w:val="000561E4"/>
    <w:rsid w:val="000562AB"/>
    <w:rsid w:val="000568B4"/>
    <w:rsid w:val="0005691C"/>
    <w:rsid w:val="00056DCC"/>
    <w:rsid w:val="00057002"/>
    <w:rsid w:val="00057FF1"/>
    <w:rsid w:val="000604CF"/>
    <w:rsid w:val="00060F4F"/>
    <w:rsid w:val="000615C4"/>
    <w:rsid w:val="00061A2D"/>
    <w:rsid w:val="00061C46"/>
    <w:rsid w:val="00063849"/>
    <w:rsid w:val="000642DA"/>
    <w:rsid w:val="00064AE2"/>
    <w:rsid w:val="00065135"/>
    <w:rsid w:val="00065268"/>
    <w:rsid w:val="00066536"/>
    <w:rsid w:val="000675A9"/>
    <w:rsid w:val="00067E74"/>
    <w:rsid w:val="000705DC"/>
    <w:rsid w:val="00070887"/>
    <w:rsid w:val="00071279"/>
    <w:rsid w:val="00071B57"/>
    <w:rsid w:val="000720A4"/>
    <w:rsid w:val="00072CE8"/>
    <w:rsid w:val="00073E15"/>
    <w:rsid w:val="00074184"/>
    <w:rsid w:val="00074A34"/>
    <w:rsid w:val="00074E82"/>
    <w:rsid w:val="00074F95"/>
    <w:rsid w:val="00075015"/>
    <w:rsid w:val="0007533E"/>
    <w:rsid w:val="00075AF1"/>
    <w:rsid w:val="000775C7"/>
    <w:rsid w:val="000776AB"/>
    <w:rsid w:val="00077891"/>
    <w:rsid w:val="00077A01"/>
    <w:rsid w:val="000802F4"/>
    <w:rsid w:val="00080B2C"/>
    <w:rsid w:val="00080DEE"/>
    <w:rsid w:val="000815E4"/>
    <w:rsid w:val="000816DA"/>
    <w:rsid w:val="000821DB"/>
    <w:rsid w:val="0008294D"/>
    <w:rsid w:val="00082AA3"/>
    <w:rsid w:val="00082D3C"/>
    <w:rsid w:val="000836D2"/>
    <w:rsid w:val="000837CB"/>
    <w:rsid w:val="00083BA2"/>
    <w:rsid w:val="0008411C"/>
    <w:rsid w:val="000847FB"/>
    <w:rsid w:val="0008485B"/>
    <w:rsid w:val="000849F4"/>
    <w:rsid w:val="00085360"/>
    <w:rsid w:val="00085AC7"/>
    <w:rsid w:val="000862C4"/>
    <w:rsid w:val="00086DCB"/>
    <w:rsid w:val="00087D39"/>
    <w:rsid w:val="00087EDC"/>
    <w:rsid w:val="00091029"/>
    <w:rsid w:val="00091685"/>
    <w:rsid w:val="000917AE"/>
    <w:rsid w:val="00091824"/>
    <w:rsid w:val="00092160"/>
    <w:rsid w:val="00092A74"/>
    <w:rsid w:val="00092BAD"/>
    <w:rsid w:val="00092FE0"/>
    <w:rsid w:val="00093DB9"/>
    <w:rsid w:val="00094327"/>
    <w:rsid w:val="00094750"/>
    <w:rsid w:val="000955A0"/>
    <w:rsid w:val="000958C6"/>
    <w:rsid w:val="00096318"/>
    <w:rsid w:val="00096763"/>
    <w:rsid w:val="000976EE"/>
    <w:rsid w:val="00097AAA"/>
    <w:rsid w:val="000A0A47"/>
    <w:rsid w:val="000A1483"/>
    <w:rsid w:val="000A16B9"/>
    <w:rsid w:val="000A1CF4"/>
    <w:rsid w:val="000A32AA"/>
    <w:rsid w:val="000A3BBD"/>
    <w:rsid w:val="000A4310"/>
    <w:rsid w:val="000A4DDE"/>
    <w:rsid w:val="000A55F2"/>
    <w:rsid w:val="000A5612"/>
    <w:rsid w:val="000A5674"/>
    <w:rsid w:val="000A577E"/>
    <w:rsid w:val="000A660B"/>
    <w:rsid w:val="000A7116"/>
    <w:rsid w:val="000A7B3A"/>
    <w:rsid w:val="000B150F"/>
    <w:rsid w:val="000B1CB5"/>
    <w:rsid w:val="000B2D4E"/>
    <w:rsid w:val="000B2D6E"/>
    <w:rsid w:val="000B3C64"/>
    <w:rsid w:val="000B424E"/>
    <w:rsid w:val="000B44C6"/>
    <w:rsid w:val="000B4E5D"/>
    <w:rsid w:val="000B5510"/>
    <w:rsid w:val="000B601B"/>
    <w:rsid w:val="000B6706"/>
    <w:rsid w:val="000B69DD"/>
    <w:rsid w:val="000B7D34"/>
    <w:rsid w:val="000C00E5"/>
    <w:rsid w:val="000C0CF3"/>
    <w:rsid w:val="000C11A1"/>
    <w:rsid w:val="000C18A4"/>
    <w:rsid w:val="000C1FB8"/>
    <w:rsid w:val="000C285E"/>
    <w:rsid w:val="000C2ECD"/>
    <w:rsid w:val="000C4EFE"/>
    <w:rsid w:val="000C522B"/>
    <w:rsid w:val="000C58E2"/>
    <w:rsid w:val="000C5DFA"/>
    <w:rsid w:val="000C5E15"/>
    <w:rsid w:val="000C6D1D"/>
    <w:rsid w:val="000C7B35"/>
    <w:rsid w:val="000C7E96"/>
    <w:rsid w:val="000D241F"/>
    <w:rsid w:val="000D3073"/>
    <w:rsid w:val="000D3805"/>
    <w:rsid w:val="000D443C"/>
    <w:rsid w:val="000D50ED"/>
    <w:rsid w:val="000D52FD"/>
    <w:rsid w:val="000D5521"/>
    <w:rsid w:val="000D56DE"/>
    <w:rsid w:val="000D63C7"/>
    <w:rsid w:val="000D6739"/>
    <w:rsid w:val="000D68C3"/>
    <w:rsid w:val="000D7102"/>
    <w:rsid w:val="000D7E8F"/>
    <w:rsid w:val="000D7F7A"/>
    <w:rsid w:val="000E0017"/>
    <w:rsid w:val="000E14C9"/>
    <w:rsid w:val="000E3436"/>
    <w:rsid w:val="000E34B1"/>
    <w:rsid w:val="000E3983"/>
    <w:rsid w:val="000E4041"/>
    <w:rsid w:val="000E4877"/>
    <w:rsid w:val="000E5EF9"/>
    <w:rsid w:val="000E61DA"/>
    <w:rsid w:val="000E7187"/>
    <w:rsid w:val="000E7853"/>
    <w:rsid w:val="000F0009"/>
    <w:rsid w:val="000F00EC"/>
    <w:rsid w:val="000F068F"/>
    <w:rsid w:val="000F09B4"/>
    <w:rsid w:val="000F0C07"/>
    <w:rsid w:val="000F10DB"/>
    <w:rsid w:val="000F168D"/>
    <w:rsid w:val="000F43E9"/>
    <w:rsid w:val="000F4EA5"/>
    <w:rsid w:val="000F56FB"/>
    <w:rsid w:val="000F5820"/>
    <w:rsid w:val="000F66FD"/>
    <w:rsid w:val="000F7515"/>
    <w:rsid w:val="000F77C1"/>
    <w:rsid w:val="000F7897"/>
    <w:rsid w:val="001004A8"/>
    <w:rsid w:val="00100860"/>
    <w:rsid w:val="00100B41"/>
    <w:rsid w:val="0010297B"/>
    <w:rsid w:val="001031AD"/>
    <w:rsid w:val="00103256"/>
    <w:rsid w:val="001038C0"/>
    <w:rsid w:val="00105593"/>
    <w:rsid w:val="00105C78"/>
    <w:rsid w:val="00107E3E"/>
    <w:rsid w:val="00110821"/>
    <w:rsid w:val="00110BE4"/>
    <w:rsid w:val="00110F91"/>
    <w:rsid w:val="00111E39"/>
    <w:rsid w:val="00111EB1"/>
    <w:rsid w:val="00111F65"/>
    <w:rsid w:val="00112904"/>
    <w:rsid w:val="00113C63"/>
    <w:rsid w:val="001154CB"/>
    <w:rsid w:val="00116ADA"/>
    <w:rsid w:val="00117D6B"/>
    <w:rsid w:val="001205FC"/>
    <w:rsid w:val="00120A95"/>
    <w:rsid w:val="00120D1C"/>
    <w:rsid w:val="00121DB9"/>
    <w:rsid w:val="001228A0"/>
    <w:rsid w:val="00123ACD"/>
    <w:rsid w:val="00123DFE"/>
    <w:rsid w:val="00124430"/>
    <w:rsid w:val="001247CC"/>
    <w:rsid w:val="00124B9D"/>
    <w:rsid w:val="00125CF0"/>
    <w:rsid w:val="001261BD"/>
    <w:rsid w:val="00126969"/>
    <w:rsid w:val="00126B15"/>
    <w:rsid w:val="001272B9"/>
    <w:rsid w:val="0012799F"/>
    <w:rsid w:val="00127F2C"/>
    <w:rsid w:val="00130923"/>
    <w:rsid w:val="00130E87"/>
    <w:rsid w:val="00130ECA"/>
    <w:rsid w:val="00131FD2"/>
    <w:rsid w:val="001323D3"/>
    <w:rsid w:val="001326C4"/>
    <w:rsid w:val="00132D48"/>
    <w:rsid w:val="001338B5"/>
    <w:rsid w:val="00134359"/>
    <w:rsid w:val="0013528B"/>
    <w:rsid w:val="00137552"/>
    <w:rsid w:val="00137EE4"/>
    <w:rsid w:val="00140489"/>
    <w:rsid w:val="00140672"/>
    <w:rsid w:val="001406D3"/>
    <w:rsid w:val="0014072C"/>
    <w:rsid w:val="00140A2E"/>
    <w:rsid w:val="00142BFA"/>
    <w:rsid w:val="00143353"/>
    <w:rsid w:val="00143368"/>
    <w:rsid w:val="00143CF7"/>
    <w:rsid w:val="00144180"/>
    <w:rsid w:val="001446CE"/>
    <w:rsid w:val="0014530B"/>
    <w:rsid w:val="00145454"/>
    <w:rsid w:val="0014562E"/>
    <w:rsid w:val="001459E0"/>
    <w:rsid w:val="001466E3"/>
    <w:rsid w:val="00147494"/>
    <w:rsid w:val="0014799E"/>
    <w:rsid w:val="00147D21"/>
    <w:rsid w:val="0015048E"/>
    <w:rsid w:val="00150D72"/>
    <w:rsid w:val="001523D5"/>
    <w:rsid w:val="00152797"/>
    <w:rsid w:val="00152871"/>
    <w:rsid w:val="001529AE"/>
    <w:rsid w:val="00152E32"/>
    <w:rsid w:val="00153664"/>
    <w:rsid w:val="00154738"/>
    <w:rsid w:val="00154FA7"/>
    <w:rsid w:val="001557ED"/>
    <w:rsid w:val="00155D0F"/>
    <w:rsid w:val="001568B6"/>
    <w:rsid w:val="00156E1D"/>
    <w:rsid w:val="00157417"/>
    <w:rsid w:val="00157900"/>
    <w:rsid w:val="00161938"/>
    <w:rsid w:val="00162560"/>
    <w:rsid w:val="001627B3"/>
    <w:rsid w:val="00163138"/>
    <w:rsid w:val="0016333D"/>
    <w:rsid w:val="00163378"/>
    <w:rsid w:val="00163BCE"/>
    <w:rsid w:val="00163E4D"/>
    <w:rsid w:val="0016411B"/>
    <w:rsid w:val="00165147"/>
    <w:rsid w:val="001651A4"/>
    <w:rsid w:val="001665E2"/>
    <w:rsid w:val="001677FF"/>
    <w:rsid w:val="001678CA"/>
    <w:rsid w:val="0017082E"/>
    <w:rsid w:val="00170FF7"/>
    <w:rsid w:val="00172062"/>
    <w:rsid w:val="00172E46"/>
    <w:rsid w:val="0017415D"/>
    <w:rsid w:val="001741BB"/>
    <w:rsid w:val="001744F8"/>
    <w:rsid w:val="00174B4C"/>
    <w:rsid w:val="00174D40"/>
    <w:rsid w:val="00174E5C"/>
    <w:rsid w:val="00175068"/>
    <w:rsid w:val="001768A1"/>
    <w:rsid w:val="00177B86"/>
    <w:rsid w:val="00180528"/>
    <w:rsid w:val="001815DB"/>
    <w:rsid w:val="0018311F"/>
    <w:rsid w:val="001834DE"/>
    <w:rsid w:val="001845D6"/>
    <w:rsid w:val="001846B7"/>
    <w:rsid w:val="001851C8"/>
    <w:rsid w:val="001864E3"/>
    <w:rsid w:val="00186828"/>
    <w:rsid w:val="00186F61"/>
    <w:rsid w:val="0018753A"/>
    <w:rsid w:val="00187A3F"/>
    <w:rsid w:val="00187BF2"/>
    <w:rsid w:val="001904EE"/>
    <w:rsid w:val="0019050E"/>
    <w:rsid w:val="00190562"/>
    <w:rsid w:val="0019083F"/>
    <w:rsid w:val="001909F4"/>
    <w:rsid w:val="0019231A"/>
    <w:rsid w:val="00192784"/>
    <w:rsid w:val="00192F12"/>
    <w:rsid w:val="00193D1C"/>
    <w:rsid w:val="00193EDD"/>
    <w:rsid w:val="0019548B"/>
    <w:rsid w:val="001956CB"/>
    <w:rsid w:val="00195B56"/>
    <w:rsid w:val="00196D10"/>
    <w:rsid w:val="00196D54"/>
    <w:rsid w:val="00197553"/>
    <w:rsid w:val="001A0955"/>
    <w:rsid w:val="001A0E28"/>
    <w:rsid w:val="001A0E72"/>
    <w:rsid w:val="001A10F8"/>
    <w:rsid w:val="001A1F79"/>
    <w:rsid w:val="001A2086"/>
    <w:rsid w:val="001A2202"/>
    <w:rsid w:val="001A2773"/>
    <w:rsid w:val="001A34FD"/>
    <w:rsid w:val="001A4437"/>
    <w:rsid w:val="001A6B2C"/>
    <w:rsid w:val="001B040D"/>
    <w:rsid w:val="001B0781"/>
    <w:rsid w:val="001B0783"/>
    <w:rsid w:val="001B12FB"/>
    <w:rsid w:val="001B16A7"/>
    <w:rsid w:val="001B172C"/>
    <w:rsid w:val="001B1A53"/>
    <w:rsid w:val="001B1C1D"/>
    <w:rsid w:val="001B1D79"/>
    <w:rsid w:val="001B2009"/>
    <w:rsid w:val="001B3A3A"/>
    <w:rsid w:val="001B3F9F"/>
    <w:rsid w:val="001B4169"/>
    <w:rsid w:val="001B437D"/>
    <w:rsid w:val="001B58DA"/>
    <w:rsid w:val="001B5953"/>
    <w:rsid w:val="001B5E68"/>
    <w:rsid w:val="001B650F"/>
    <w:rsid w:val="001B69DE"/>
    <w:rsid w:val="001B6B82"/>
    <w:rsid w:val="001B6D64"/>
    <w:rsid w:val="001C0035"/>
    <w:rsid w:val="001C066D"/>
    <w:rsid w:val="001C0730"/>
    <w:rsid w:val="001C0767"/>
    <w:rsid w:val="001C0896"/>
    <w:rsid w:val="001C0CDE"/>
    <w:rsid w:val="001C0D78"/>
    <w:rsid w:val="001C0FE3"/>
    <w:rsid w:val="001C14A6"/>
    <w:rsid w:val="001C18C0"/>
    <w:rsid w:val="001C31FC"/>
    <w:rsid w:val="001C5452"/>
    <w:rsid w:val="001C566A"/>
    <w:rsid w:val="001C5AF7"/>
    <w:rsid w:val="001C5F9E"/>
    <w:rsid w:val="001C63F1"/>
    <w:rsid w:val="001C67DE"/>
    <w:rsid w:val="001C6D0E"/>
    <w:rsid w:val="001C7594"/>
    <w:rsid w:val="001D01A1"/>
    <w:rsid w:val="001D0F8A"/>
    <w:rsid w:val="001D1127"/>
    <w:rsid w:val="001D2798"/>
    <w:rsid w:val="001D2E27"/>
    <w:rsid w:val="001D3946"/>
    <w:rsid w:val="001D4389"/>
    <w:rsid w:val="001D5D41"/>
    <w:rsid w:val="001D5FBB"/>
    <w:rsid w:val="001D70C6"/>
    <w:rsid w:val="001D7354"/>
    <w:rsid w:val="001D77BB"/>
    <w:rsid w:val="001D7E29"/>
    <w:rsid w:val="001E061D"/>
    <w:rsid w:val="001E07A8"/>
    <w:rsid w:val="001E106A"/>
    <w:rsid w:val="001E1EB1"/>
    <w:rsid w:val="001E36DD"/>
    <w:rsid w:val="001E42A8"/>
    <w:rsid w:val="001E45A4"/>
    <w:rsid w:val="001E50EC"/>
    <w:rsid w:val="001E7D5A"/>
    <w:rsid w:val="001E7E36"/>
    <w:rsid w:val="001E7E7D"/>
    <w:rsid w:val="001F09A8"/>
    <w:rsid w:val="001F112E"/>
    <w:rsid w:val="001F1841"/>
    <w:rsid w:val="001F1A86"/>
    <w:rsid w:val="001F1AF7"/>
    <w:rsid w:val="001F2823"/>
    <w:rsid w:val="001F36DD"/>
    <w:rsid w:val="001F3CE3"/>
    <w:rsid w:val="001F4303"/>
    <w:rsid w:val="001F500E"/>
    <w:rsid w:val="001F51EF"/>
    <w:rsid w:val="001F53BF"/>
    <w:rsid w:val="001F5535"/>
    <w:rsid w:val="001F5803"/>
    <w:rsid w:val="001F629A"/>
    <w:rsid w:val="001F63FF"/>
    <w:rsid w:val="001F6C2F"/>
    <w:rsid w:val="001F6F70"/>
    <w:rsid w:val="0020065D"/>
    <w:rsid w:val="00200885"/>
    <w:rsid w:val="002009F6"/>
    <w:rsid w:val="00200BE4"/>
    <w:rsid w:val="00200E8A"/>
    <w:rsid w:val="00201211"/>
    <w:rsid w:val="0020274C"/>
    <w:rsid w:val="002028E8"/>
    <w:rsid w:val="002038CD"/>
    <w:rsid w:val="00203ACF"/>
    <w:rsid w:val="002040D0"/>
    <w:rsid w:val="00206EFB"/>
    <w:rsid w:val="0020735C"/>
    <w:rsid w:val="002079AB"/>
    <w:rsid w:val="00207FE5"/>
    <w:rsid w:val="0021002B"/>
    <w:rsid w:val="0021130F"/>
    <w:rsid w:val="00211B0B"/>
    <w:rsid w:val="00211CA8"/>
    <w:rsid w:val="00212360"/>
    <w:rsid w:val="00212575"/>
    <w:rsid w:val="00212C2F"/>
    <w:rsid w:val="0021308D"/>
    <w:rsid w:val="00213A22"/>
    <w:rsid w:val="00214E2A"/>
    <w:rsid w:val="0021543C"/>
    <w:rsid w:val="002157C7"/>
    <w:rsid w:val="00215836"/>
    <w:rsid w:val="0021628B"/>
    <w:rsid w:val="00216836"/>
    <w:rsid w:val="00216E56"/>
    <w:rsid w:val="00217425"/>
    <w:rsid w:val="002177C0"/>
    <w:rsid w:val="002179EB"/>
    <w:rsid w:val="00217AD8"/>
    <w:rsid w:val="0022024C"/>
    <w:rsid w:val="0022107C"/>
    <w:rsid w:val="00221CC8"/>
    <w:rsid w:val="00222B02"/>
    <w:rsid w:val="002231B4"/>
    <w:rsid w:val="00223A2F"/>
    <w:rsid w:val="002248D6"/>
    <w:rsid w:val="00224D66"/>
    <w:rsid w:val="00224F00"/>
    <w:rsid w:val="00225680"/>
    <w:rsid w:val="00226221"/>
    <w:rsid w:val="00226A55"/>
    <w:rsid w:val="00227A50"/>
    <w:rsid w:val="00227DFF"/>
    <w:rsid w:val="00227E4F"/>
    <w:rsid w:val="0023022F"/>
    <w:rsid w:val="002302F6"/>
    <w:rsid w:val="00230FA1"/>
    <w:rsid w:val="002318DA"/>
    <w:rsid w:val="00232192"/>
    <w:rsid w:val="00232497"/>
    <w:rsid w:val="00232EC4"/>
    <w:rsid w:val="00233D2F"/>
    <w:rsid w:val="00233D9E"/>
    <w:rsid w:val="002342ED"/>
    <w:rsid w:val="00234F79"/>
    <w:rsid w:val="002352A1"/>
    <w:rsid w:val="002355F2"/>
    <w:rsid w:val="00235973"/>
    <w:rsid w:val="002365C6"/>
    <w:rsid w:val="00236A89"/>
    <w:rsid w:val="0024046A"/>
    <w:rsid w:val="002409E5"/>
    <w:rsid w:val="0024129B"/>
    <w:rsid w:val="00242597"/>
    <w:rsid w:val="002428EA"/>
    <w:rsid w:val="0024341F"/>
    <w:rsid w:val="002448B9"/>
    <w:rsid w:val="00244AAD"/>
    <w:rsid w:val="00244ADC"/>
    <w:rsid w:val="00244B90"/>
    <w:rsid w:val="002456AB"/>
    <w:rsid w:val="00245C8C"/>
    <w:rsid w:val="002462D9"/>
    <w:rsid w:val="0024716A"/>
    <w:rsid w:val="00247ABB"/>
    <w:rsid w:val="00247FF5"/>
    <w:rsid w:val="0025017D"/>
    <w:rsid w:val="00251138"/>
    <w:rsid w:val="002514EA"/>
    <w:rsid w:val="00251806"/>
    <w:rsid w:val="00251DBE"/>
    <w:rsid w:val="00251E33"/>
    <w:rsid w:val="00251EA7"/>
    <w:rsid w:val="00251EAA"/>
    <w:rsid w:val="0025264D"/>
    <w:rsid w:val="00252B57"/>
    <w:rsid w:val="00252C38"/>
    <w:rsid w:val="002532F2"/>
    <w:rsid w:val="002545A2"/>
    <w:rsid w:val="002545CC"/>
    <w:rsid w:val="002567D7"/>
    <w:rsid w:val="00256BD4"/>
    <w:rsid w:val="002570C9"/>
    <w:rsid w:val="00257270"/>
    <w:rsid w:val="00257855"/>
    <w:rsid w:val="00257964"/>
    <w:rsid w:val="002579BF"/>
    <w:rsid w:val="00257ADF"/>
    <w:rsid w:val="0026047D"/>
    <w:rsid w:val="00260D6B"/>
    <w:rsid w:val="0026157B"/>
    <w:rsid w:val="00261ED4"/>
    <w:rsid w:val="002628E2"/>
    <w:rsid w:val="00264DA2"/>
    <w:rsid w:val="00264DC0"/>
    <w:rsid w:val="002651DE"/>
    <w:rsid w:val="00265F22"/>
    <w:rsid w:val="00266C83"/>
    <w:rsid w:val="00267285"/>
    <w:rsid w:val="0027123D"/>
    <w:rsid w:val="00271305"/>
    <w:rsid w:val="00273C44"/>
    <w:rsid w:val="00274933"/>
    <w:rsid w:val="00275A30"/>
    <w:rsid w:val="002761E9"/>
    <w:rsid w:val="00276A65"/>
    <w:rsid w:val="002776AE"/>
    <w:rsid w:val="00277890"/>
    <w:rsid w:val="00277E0A"/>
    <w:rsid w:val="002805B3"/>
    <w:rsid w:val="00280ABC"/>
    <w:rsid w:val="002811A3"/>
    <w:rsid w:val="00282055"/>
    <w:rsid w:val="00282518"/>
    <w:rsid w:val="00282D79"/>
    <w:rsid w:val="00282DE2"/>
    <w:rsid w:val="0028342F"/>
    <w:rsid w:val="00283555"/>
    <w:rsid w:val="0028365A"/>
    <w:rsid w:val="0028384F"/>
    <w:rsid w:val="00283D1F"/>
    <w:rsid w:val="00283D2F"/>
    <w:rsid w:val="0028475D"/>
    <w:rsid w:val="00284F31"/>
    <w:rsid w:val="00285BAC"/>
    <w:rsid w:val="00285DE5"/>
    <w:rsid w:val="00286451"/>
    <w:rsid w:val="002869DA"/>
    <w:rsid w:val="00287839"/>
    <w:rsid w:val="002906A6"/>
    <w:rsid w:val="00290BB0"/>
    <w:rsid w:val="002931D0"/>
    <w:rsid w:val="002934CC"/>
    <w:rsid w:val="002935F2"/>
    <w:rsid w:val="0029534D"/>
    <w:rsid w:val="00295385"/>
    <w:rsid w:val="00295FD9"/>
    <w:rsid w:val="00296BCC"/>
    <w:rsid w:val="00296E95"/>
    <w:rsid w:val="002972A4"/>
    <w:rsid w:val="002973A5"/>
    <w:rsid w:val="00297CCE"/>
    <w:rsid w:val="00297E39"/>
    <w:rsid w:val="002A0380"/>
    <w:rsid w:val="002A07B6"/>
    <w:rsid w:val="002A1399"/>
    <w:rsid w:val="002A1460"/>
    <w:rsid w:val="002A22F1"/>
    <w:rsid w:val="002A347A"/>
    <w:rsid w:val="002A3582"/>
    <w:rsid w:val="002A3C05"/>
    <w:rsid w:val="002A3C1F"/>
    <w:rsid w:val="002A43CC"/>
    <w:rsid w:val="002A481A"/>
    <w:rsid w:val="002A67C2"/>
    <w:rsid w:val="002A680A"/>
    <w:rsid w:val="002A72C5"/>
    <w:rsid w:val="002B00DB"/>
    <w:rsid w:val="002B00E2"/>
    <w:rsid w:val="002B047E"/>
    <w:rsid w:val="002B04CC"/>
    <w:rsid w:val="002B065C"/>
    <w:rsid w:val="002B0939"/>
    <w:rsid w:val="002B0954"/>
    <w:rsid w:val="002B1051"/>
    <w:rsid w:val="002B1054"/>
    <w:rsid w:val="002B1082"/>
    <w:rsid w:val="002B145A"/>
    <w:rsid w:val="002B1FA2"/>
    <w:rsid w:val="002B2806"/>
    <w:rsid w:val="002B2879"/>
    <w:rsid w:val="002B2BC5"/>
    <w:rsid w:val="002B31E8"/>
    <w:rsid w:val="002B34A5"/>
    <w:rsid w:val="002B34C6"/>
    <w:rsid w:val="002B4014"/>
    <w:rsid w:val="002B4191"/>
    <w:rsid w:val="002B4C25"/>
    <w:rsid w:val="002B4D11"/>
    <w:rsid w:val="002B50A4"/>
    <w:rsid w:val="002B6284"/>
    <w:rsid w:val="002B630F"/>
    <w:rsid w:val="002B6566"/>
    <w:rsid w:val="002B6FC0"/>
    <w:rsid w:val="002B7DFF"/>
    <w:rsid w:val="002C074D"/>
    <w:rsid w:val="002C12E9"/>
    <w:rsid w:val="002C1B9B"/>
    <w:rsid w:val="002C233D"/>
    <w:rsid w:val="002C2701"/>
    <w:rsid w:val="002C2A87"/>
    <w:rsid w:val="002C2AF7"/>
    <w:rsid w:val="002C39A5"/>
    <w:rsid w:val="002C3CAD"/>
    <w:rsid w:val="002C4CAC"/>
    <w:rsid w:val="002C66F2"/>
    <w:rsid w:val="002C6AA2"/>
    <w:rsid w:val="002C7737"/>
    <w:rsid w:val="002C7C91"/>
    <w:rsid w:val="002C7EF8"/>
    <w:rsid w:val="002C7F19"/>
    <w:rsid w:val="002D12A0"/>
    <w:rsid w:val="002D137A"/>
    <w:rsid w:val="002D15FA"/>
    <w:rsid w:val="002D1758"/>
    <w:rsid w:val="002D1C23"/>
    <w:rsid w:val="002D2821"/>
    <w:rsid w:val="002D2950"/>
    <w:rsid w:val="002D437E"/>
    <w:rsid w:val="002D49FC"/>
    <w:rsid w:val="002D545F"/>
    <w:rsid w:val="002D6AF7"/>
    <w:rsid w:val="002D72B1"/>
    <w:rsid w:val="002D7403"/>
    <w:rsid w:val="002D7A12"/>
    <w:rsid w:val="002E08CC"/>
    <w:rsid w:val="002E2004"/>
    <w:rsid w:val="002E21AF"/>
    <w:rsid w:val="002E2AD0"/>
    <w:rsid w:val="002E38DC"/>
    <w:rsid w:val="002E3B22"/>
    <w:rsid w:val="002E485C"/>
    <w:rsid w:val="002E5C7C"/>
    <w:rsid w:val="002E683E"/>
    <w:rsid w:val="002F00A4"/>
    <w:rsid w:val="002F0251"/>
    <w:rsid w:val="002F0952"/>
    <w:rsid w:val="002F0B82"/>
    <w:rsid w:val="002F114F"/>
    <w:rsid w:val="002F194D"/>
    <w:rsid w:val="002F4CCC"/>
    <w:rsid w:val="002F55AD"/>
    <w:rsid w:val="002F68C8"/>
    <w:rsid w:val="002F6B2B"/>
    <w:rsid w:val="002F7BFD"/>
    <w:rsid w:val="00301405"/>
    <w:rsid w:val="003018C1"/>
    <w:rsid w:val="00301A90"/>
    <w:rsid w:val="00302151"/>
    <w:rsid w:val="00302EF5"/>
    <w:rsid w:val="003031C7"/>
    <w:rsid w:val="0030336C"/>
    <w:rsid w:val="00303D41"/>
    <w:rsid w:val="00303FDB"/>
    <w:rsid w:val="0030482D"/>
    <w:rsid w:val="003048CE"/>
    <w:rsid w:val="00305B08"/>
    <w:rsid w:val="00305F05"/>
    <w:rsid w:val="00307715"/>
    <w:rsid w:val="00310269"/>
    <w:rsid w:val="00310A60"/>
    <w:rsid w:val="00311077"/>
    <w:rsid w:val="0031174A"/>
    <w:rsid w:val="00312818"/>
    <w:rsid w:val="00312F55"/>
    <w:rsid w:val="003136BB"/>
    <w:rsid w:val="0031425B"/>
    <w:rsid w:val="00314B14"/>
    <w:rsid w:val="003209D9"/>
    <w:rsid w:val="00320A91"/>
    <w:rsid w:val="003214B1"/>
    <w:rsid w:val="00321903"/>
    <w:rsid w:val="003219CF"/>
    <w:rsid w:val="00322339"/>
    <w:rsid w:val="003223F0"/>
    <w:rsid w:val="00322542"/>
    <w:rsid w:val="003230F7"/>
    <w:rsid w:val="00323437"/>
    <w:rsid w:val="003237DA"/>
    <w:rsid w:val="0032517A"/>
    <w:rsid w:val="00325420"/>
    <w:rsid w:val="003255CF"/>
    <w:rsid w:val="00325C47"/>
    <w:rsid w:val="00325F28"/>
    <w:rsid w:val="00326467"/>
    <w:rsid w:val="00326BF1"/>
    <w:rsid w:val="0032751E"/>
    <w:rsid w:val="00330938"/>
    <w:rsid w:val="00330CCD"/>
    <w:rsid w:val="00332166"/>
    <w:rsid w:val="00332F13"/>
    <w:rsid w:val="00334130"/>
    <w:rsid w:val="0033417B"/>
    <w:rsid w:val="003358A2"/>
    <w:rsid w:val="003358F3"/>
    <w:rsid w:val="00336256"/>
    <w:rsid w:val="00336EDB"/>
    <w:rsid w:val="0033739D"/>
    <w:rsid w:val="00337565"/>
    <w:rsid w:val="00337CC4"/>
    <w:rsid w:val="003401F5"/>
    <w:rsid w:val="003402D7"/>
    <w:rsid w:val="0034070B"/>
    <w:rsid w:val="00340A78"/>
    <w:rsid w:val="00342840"/>
    <w:rsid w:val="00344174"/>
    <w:rsid w:val="00344568"/>
    <w:rsid w:val="003448B4"/>
    <w:rsid w:val="00344EC4"/>
    <w:rsid w:val="00345D1B"/>
    <w:rsid w:val="003461B4"/>
    <w:rsid w:val="00346983"/>
    <w:rsid w:val="0034709D"/>
    <w:rsid w:val="003504F7"/>
    <w:rsid w:val="003514E0"/>
    <w:rsid w:val="00351756"/>
    <w:rsid w:val="00352516"/>
    <w:rsid w:val="00352594"/>
    <w:rsid w:val="003527F6"/>
    <w:rsid w:val="003528B0"/>
    <w:rsid w:val="003529ED"/>
    <w:rsid w:val="00352BE6"/>
    <w:rsid w:val="00353127"/>
    <w:rsid w:val="0035313E"/>
    <w:rsid w:val="00353340"/>
    <w:rsid w:val="00353AC6"/>
    <w:rsid w:val="00353BD2"/>
    <w:rsid w:val="00354AE1"/>
    <w:rsid w:val="00354C63"/>
    <w:rsid w:val="00355A1E"/>
    <w:rsid w:val="0035656A"/>
    <w:rsid w:val="003604F9"/>
    <w:rsid w:val="003606D8"/>
    <w:rsid w:val="0036095D"/>
    <w:rsid w:val="00360C8A"/>
    <w:rsid w:val="00361753"/>
    <w:rsid w:val="00361D58"/>
    <w:rsid w:val="00362876"/>
    <w:rsid w:val="00363710"/>
    <w:rsid w:val="00363A47"/>
    <w:rsid w:val="00365143"/>
    <w:rsid w:val="003655D8"/>
    <w:rsid w:val="00365894"/>
    <w:rsid w:val="00366436"/>
    <w:rsid w:val="00366ACA"/>
    <w:rsid w:val="00366DFF"/>
    <w:rsid w:val="00367FE3"/>
    <w:rsid w:val="00371F92"/>
    <w:rsid w:val="00372299"/>
    <w:rsid w:val="003727FD"/>
    <w:rsid w:val="00372830"/>
    <w:rsid w:val="00372C7E"/>
    <w:rsid w:val="00373386"/>
    <w:rsid w:val="00373A9D"/>
    <w:rsid w:val="0037485C"/>
    <w:rsid w:val="00374F36"/>
    <w:rsid w:val="003751A6"/>
    <w:rsid w:val="00377287"/>
    <w:rsid w:val="00380211"/>
    <w:rsid w:val="00380B64"/>
    <w:rsid w:val="003811C1"/>
    <w:rsid w:val="00381255"/>
    <w:rsid w:val="003817CA"/>
    <w:rsid w:val="003819FC"/>
    <w:rsid w:val="00381BED"/>
    <w:rsid w:val="003824C8"/>
    <w:rsid w:val="00383263"/>
    <w:rsid w:val="00383944"/>
    <w:rsid w:val="00383F2D"/>
    <w:rsid w:val="003842CA"/>
    <w:rsid w:val="00385158"/>
    <w:rsid w:val="003852FE"/>
    <w:rsid w:val="00385729"/>
    <w:rsid w:val="003857C7"/>
    <w:rsid w:val="003859C8"/>
    <w:rsid w:val="00386171"/>
    <w:rsid w:val="00387EB7"/>
    <w:rsid w:val="00390167"/>
    <w:rsid w:val="00391AA7"/>
    <w:rsid w:val="00392329"/>
    <w:rsid w:val="00392D17"/>
    <w:rsid w:val="00392E2C"/>
    <w:rsid w:val="00392EE6"/>
    <w:rsid w:val="003936C7"/>
    <w:rsid w:val="00393B44"/>
    <w:rsid w:val="003951A7"/>
    <w:rsid w:val="00395D8B"/>
    <w:rsid w:val="00395FED"/>
    <w:rsid w:val="00397253"/>
    <w:rsid w:val="003A01AC"/>
    <w:rsid w:val="003A1679"/>
    <w:rsid w:val="003A228F"/>
    <w:rsid w:val="003A26D1"/>
    <w:rsid w:val="003A2900"/>
    <w:rsid w:val="003A336D"/>
    <w:rsid w:val="003A42C9"/>
    <w:rsid w:val="003A44FA"/>
    <w:rsid w:val="003A4E62"/>
    <w:rsid w:val="003A52CC"/>
    <w:rsid w:val="003A57A2"/>
    <w:rsid w:val="003A6562"/>
    <w:rsid w:val="003A67F0"/>
    <w:rsid w:val="003A6D99"/>
    <w:rsid w:val="003A7583"/>
    <w:rsid w:val="003A770A"/>
    <w:rsid w:val="003B091A"/>
    <w:rsid w:val="003B121D"/>
    <w:rsid w:val="003B200A"/>
    <w:rsid w:val="003B2080"/>
    <w:rsid w:val="003B232B"/>
    <w:rsid w:val="003B269B"/>
    <w:rsid w:val="003B2A07"/>
    <w:rsid w:val="003B4041"/>
    <w:rsid w:val="003B50BE"/>
    <w:rsid w:val="003B57DE"/>
    <w:rsid w:val="003B6348"/>
    <w:rsid w:val="003B7AED"/>
    <w:rsid w:val="003C031E"/>
    <w:rsid w:val="003C407F"/>
    <w:rsid w:val="003C4375"/>
    <w:rsid w:val="003C4D9E"/>
    <w:rsid w:val="003C5910"/>
    <w:rsid w:val="003C6E60"/>
    <w:rsid w:val="003C7534"/>
    <w:rsid w:val="003C7AF2"/>
    <w:rsid w:val="003D0F63"/>
    <w:rsid w:val="003D1527"/>
    <w:rsid w:val="003D18E4"/>
    <w:rsid w:val="003D20F3"/>
    <w:rsid w:val="003D3D32"/>
    <w:rsid w:val="003D3DD8"/>
    <w:rsid w:val="003D42E0"/>
    <w:rsid w:val="003D52B8"/>
    <w:rsid w:val="003D72CE"/>
    <w:rsid w:val="003D749B"/>
    <w:rsid w:val="003D7641"/>
    <w:rsid w:val="003E1696"/>
    <w:rsid w:val="003E1AC8"/>
    <w:rsid w:val="003E21A0"/>
    <w:rsid w:val="003E2493"/>
    <w:rsid w:val="003E2E7B"/>
    <w:rsid w:val="003E31DE"/>
    <w:rsid w:val="003E35A2"/>
    <w:rsid w:val="003E7BA7"/>
    <w:rsid w:val="003F0232"/>
    <w:rsid w:val="003F042D"/>
    <w:rsid w:val="003F074B"/>
    <w:rsid w:val="003F0CCC"/>
    <w:rsid w:val="003F137B"/>
    <w:rsid w:val="003F1C2D"/>
    <w:rsid w:val="003F1C8A"/>
    <w:rsid w:val="003F1E88"/>
    <w:rsid w:val="003F2566"/>
    <w:rsid w:val="003F2B86"/>
    <w:rsid w:val="003F2B95"/>
    <w:rsid w:val="003F3923"/>
    <w:rsid w:val="003F412C"/>
    <w:rsid w:val="003F52D6"/>
    <w:rsid w:val="003F5F44"/>
    <w:rsid w:val="003F6EE7"/>
    <w:rsid w:val="003F6EFC"/>
    <w:rsid w:val="003F6F6A"/>
    <w:rsid w:val="003F7F9D"/>
    <w:rsid w:val="00400C77"/>
    <w:rsid w:val="00400F99"/>
    <w:rsid w:val="004018BF"/>
    <w:rsid w:val="004019B0"/>
    <w:rsid w:val="00401FB6"/>
    <w:rsid w:val="00402FA7"/>
    <w:rsid w:val="00403014"/>
    <w:rsid w:val="0040354C"/>
    <w:rsid w:val="00403779"/>
    <w:rsid w:val="004043DF"/>
    <w:rsid w:val="004046AA"/>
    <w:rsid w:val="00404F0D"/>
    <w:rsid w:val="004101DB"/>
    <w:rsid w:val="004107C0"/>
    <w:rsid w:val="00410C0D"/>
    <w:rsid w:val="00410C6C"/>
    <w:rsid w:val="00410DD6"/>
    <w:rsid w:val="00411892"/>
    <w:rsid w:val="004118FE"/>
    <w:rsid w:val="00412FE5"/>
    <w:rsid w:val="0041377D"/>
    <w:rsid w:val="00413834"/>
    <w:rsid w:val="0041415F"/>
    <w:rsid w:val="0041568E"/>
    <w:rsid w:val="004157BC"/>
    <w:rsid w:val="00415C8D"/>
    <w:rsid w:val="00415D7C"/>
    <w:rsid w:val="0041603C"/>
    <w:rsid w:val="00416161"/>
    <w:rsid w:val="00416530"/>
    <w:rsid w:val="004169EB"/>
    <w:rsid w:val="00417276"/>
    <w:rsid w:val="0042046F"/>
    <w:rsid w:val="004211D4"/>
    <w:rsid w:val="00421913"/>
    <w:rsid w:val="004228C8"/>
    <w:rsid w:val="004240F2"/>
    <w:rsid w:val="004243AD"/>
    <w:rsid w:val="00425654"/>
    <w:rsid w:val="00425AB1"/>
    <w:rsid w:val="00425E24"/>
    <w:rsid w:val="00425E4D"/>
    <w:rsid w:val="00425E85"/>
    <w:rsid w:val="004271D7"/>
    <w:rsid w:val="004276CE"/>
    <w:rsid w:val="00427761"/>
    <w:rsid w:val="00427935"/>
    <w:rsid w:val="00430449"/>
    <w:rsid w:val="00430551"/>
    <w:rsid w:val="004306F3"/>
    <w:rsid w:val="00430F3F"/>
    <w:rsid w:val="0043138D"/>
    <w:rsid w:val="00431901"/>
    <w:rsid w:val="00431D4C"/>
    <w:rsid w:val="0043235A"/>
    <w:rsid w:val="00432471"/>
    <w:rsid w:val="004353F9"/>
    <w:rsid w:val="004356FD"/>
    <w:rsid w:val="00435C6C"/>
    <w:rsid w:val="004363E6"/>
    <w:rsid w:val="00436953"/>
    <w:rsid w:val="00436A04"/>
    <w:rsid w:val="0044088E"/>
    <w:rsid w:val="00440F04"/>
    <w:rsid w:val="00441156"/>
    <w:rsid w:val="004418BC"/>
    <w:rsid w:val="004418C7"/>
    <w:rsid w:val="00441CAC"/>
    <w:rsid w:val="00442646"/>
    <w:rsid w:val="004432A6"/>
    <w:rsid w:val="004433D6"/>
    <w:rsid w:val="00443529"/>
    <w:rsid w:val="004440B4"/>
    <w:rsid w:val="0044483F"/>
    <w:rsid w:val="0044490B"/>
    <w:rsid w:val="00445F99"/>
    <w:rsid w:val="004467DC"/>
    <w:rsid w:val="00447777"/>
    <w:rsid w:val="00450349"/>
    <w:rsid w:val="004505EB"/>
    <w:rsid w:val="00450B64"/>
    <w:rsid w:val="00450D3F"/>
    <w:rsid w:val="004514C8"/>
    <w:rsid w:val="0045184E"/>
    <w:rsid w:val="00452193"/>
    <w:rsid w:val="004536E9"/>
    <w:rsid w:val="00453807"/>
    <w:rsid w:val="00453B3B"/>
    <w:rsid w:val="00454446"/>
    <w:rsid w:val="004547D7"/>
    <w:rsid w:val="004552DB"/>
    <w:rsid w:val="00455D06"/>
    <w:rsid w:val="00455F8F"/>
    <w:rsid w:val="00456411"/>
    <w:rsid w:val="00456753"/>
    <w:rsid w:val="00456972"/>
    <w:rsid w:val="004569EB"/>
    <w:rsid w:val="00456C52"/>
    <w:rsid w:val="00457EDF"/>
    <w:rsid w:val="004619D2"/>
    <w:rsid w:val="00461C70"/>
    <w:rsid w:val="00462BEA"/>
    <w:rsid w:val="00462F25"/>
    <w:rsid w:val="004640FA"/>
    <w:rsid w:val="00464546"/>
    <w:rsid w:val="00464587"/>
    <w:rsid w:val="004652F3"/>
    <w:rsid w:val="00465352"/>
    <w:rsid w:val="00466224"/>
    <w:rsid w:val="00467821"/>
    <w:rsid w:val="00467822"/>
    <w:rsid w:val="00470F31"/>
    <w:rsid w:val="0047115B"/>
    <w:rsid w:val="0047132B"/>
    <w:rsid w:val="0047278D"/>
    <w:rsid w:val="00472A1A"/>
    <w:rsid w:val="00472E32"/>
    <w:rsid w:val="00472FE4"/>
    <w:rsid w:val="00473120"/>
    <w:rsid w:val="0047322E"/>
    <w:rsid w:val="0047335C"/>
    <w:rsid w:val="00473375"/>
    <w:rsid w:val="004754F8"/>
    <w:rsid w:val="00475654"/>
    <w:rsid w:val="00475CFF"/>
    <w:rsid w:val="004776FB"/>
    <w:rsid w:val="0047778D"/>
    <w:rsid w:val="004817D6"/>
    <w:rsid w:val="004818E2"/>
    <w:rsid w:val="00481B37"/>
    <w:rsid w:val="00481C1F"/>
    <w:rsid w:val="0048211F"/>
    <w:rsid w:val="004829E8"/>
    <w:rsid w:val="004832C2"/>
    <w:rsid w:val="00483324"/>
    <w:rsid w:val="00483C19"/>
    <w:rsid w:val="00484371"/>
    <w:rsid w:val="00484430"/>
    <w:rsid w:val="004844EF"/>
    <w:rsid w:val="0048455A"/>
    <w:rsid w:val="0048480D"/>
    <w:rsid w:val="00484817"/>
    <w:rsid w:val="0048520B"/>
    <w:rsid w:val="0048582B"/>
    <w:rsid w:val="00485B55"/>
    <w:rsid w:val="0048608B"/>
    <w:rsid w:val="004865BE"/>
    <w:rsid w:val="0048790A"/>
    <w:rsid w:val="00490177"/>
    <w:rsid w:val="004914DB"/>
    <w:rsid w:val="004914E3"/>
    <w:rsid w:val="004915E5"/>
    <w:rsid w:val="00491F3D"/>
    <w:rsid w:val="00492A0E"/>
    <w:rsid w:val="004946FC"/>
    <w:rsid w:val="00495D23"/>
    <w:rsid w:val="004966A6"/>
    <w:rsid w:val="004967E6"/>
    <w:rsid w:val="00496D3F"/>
    <w:rsid w:val="00497083"/>
    <w:rsid w:val="0049750F"/>
    <w:rsid w:val="0049780B"/>
    <w:rsid w:val="00497E04"/>
    <w:rsid w:val="00497EFE"/>
    <w:rsid w:val="004A01FB"/>
    <w:rsid w:val="004A056C"/>
    <w:rsid w:val="004A0A1C"/>
    <w:rsid w:val="004A0F9F"/>
    <w:rsid w:val="004A139A"/>
    <w:rsid w:val="004A1A11"/>
    <w:rsid w:val="004A1C51"/>
    <w:rsid w:val="004A2F0F"/>
    <w:rsid w:val="004A4E20"/>
    <w:rsid w:val="004A50D0"/>
    <w:rsid w:val="004A5260"/>
    <w:rsid w:val="004A64B4"/>
    <w:rsid w:val="004A760C"/>
    <w:rsid w:val="004A7B0E"/>
    <w:rsid w:val="004A7E72"/>
    <w:rsid w:val="004B024E"/>
    <w:rsid w:val="004B07AA"/>
    <w:rsid w:val="004B13B7"/>
    <w:rsid w:val="004B162D"/>
    <w:rsid w:val="004B18BC"/>
    <w:rsid w:val="004B1A6C"/>
    <w:rsid w:val="004B1F74"/>
    <w:rsid w:val="004B369A"/>
    <w:rsid w:val="004B474B"/>
    <w:rsid w:val="004B47A0"/>
    <w:rsid w:val="004B48F0"/>
    <w:rsid w:val="004B4B7A"/>
    <w:rsid w:val="004B4BCA"/>
    <w:rsid w:val="004B57D0"/>
    <w:rsid w:val="004B5C5F"/>
    <w:rsid w:val="004B6059"/>
    <w:rsid w:val="004B66EF"/>
    <w:rsid w:val="004B6CC3"/>
    <w:rsid w:val="004B70CE"/>
    <w:rsid w:val="004B7A40"/>
    <w:rsid w:val="004B7F96"/>
    <w:rsid w:val="004C026A"/>
    <w:rsid w:val="004C0715"/>
    <w:rsid w:val="004C0778"/>
    <w:rsid w:val="004C0F12"/>
    <w:rsid w:val="004C100A"/>
    <w:rsid w:val="004C135F"/>
    <w:rsid w:val="004C22AF"/>
    <w:rsid w:val="004C2A31"/>
    <w:rsid w:val="004C3BAE"/>
    <w:rsid w:val="004C4628"/>
    <w:rsid w:val="004C5E70"/>
    <w:rsid w:val="004C5F3B"/>
    <w:rsid w:val="004C6987"/>
    <w:rsid w:val="004C7B03"/>
    <w:rsid w:val="004C7E15"/>
    <w:rsid w:val="004D0233"/>
    <w:rsid w:val="004D071F"/>
    <w:rsid w:val="004D0FB6"/>
    <w:rsid w:val="004D1DCE"/>
    <w:rsid w:val="004D1FDA"/>
    <w:rsid w:val="004D2398"/>
    <w:rsid w:val="004D241F"/>
    <w:rsid w:val="004D39A8"/>
    <w:rsid w:val="004D52A7"/>
    <w:rsid w:val="004D548D"/>
    <w:rsid w:val="004D594F"/>
    <w:rsid w:val="004D5AB8"/>
    <w:rsid w:val="004D6831"/>
    <w:rsid w:val="004D68A2"/>
    <w:rsid w:val="004D6ABC"/>
    <w:rsid w:val="004D7111"/>
    <w:rsid w:val="004D7190"/>
    <w:rsid w:val="004D77E4"/>
    <w:rsid w:val="004E024E"/>
    <w:rsid w:val="004E0AD1"/>
    <w:rsid w:val="004E25FB"/>
    <w:rsid w:val="004E2CDA"/>
    <w:rsid w:val="004E30BE"/>
    <w:rsid w:val="004E3129"/>
    <w:rsid w:val="004E31A3"/>
    <w:rsid w:val="004E3236"/>
    <w:rsid w:val="004E3341"/>
    <w:rsid w:val="004E33BD"/>
    <w:rsid w:val="004E38FC"/>
    <w:rsid w:val="004E392D"/>
    <w:rsid w:val="004E5C7D"/>
    <w:rsid w:val="004E6A60"/>
    <w:rsid w:val="004E72C9"/>
    <w:rsid w:val="004F0525"/>
    <w:rsid w:val="004F0EC1"/>
    <w:rsid w:val="004F1742"/>
    <w:rsid w:val="004F2063"/>
    <w:rsid w:val="004F221A"/>
    <w:rsid w:val="004F2338"/>
    <w:rsid w:val="004F3102"/>
    <w:rsid w:val="004F3985"/>
    <w:rsid w:val="004F3BDF"/>
    <w:rsid w:val="004F3F19"/>
    <w:rsid w:val="004F56C9"/>
    <w:rsid w:val="004F61CF"/>
    <w:rsid w:val="004F624B"/>
    <w:rsid w:val="004F6DC9"/>
    <w:rsid w:val="004F6DD4"/>
    <w:rsid w:val="004F6F3D"/>
    <w:rsid w:val="004F7938"/>
    <w:rsid w:val="005004B2"/>
    <w:rsid w:val="00500C68"/>
    <w:rsid w:val="00500D22"/>
    <w:rsid w:val="00502C9D"/>
    <w:rsid w:val="00503AD4"/>
    <w:rsid w:val="00504AB2"/>
    <w:rsid w:val="0050542A"/>
    <w:rsid w:val="005059BA"/>
    <w:rsid w:val="00505AE9"/>
    <w:rsid w:val="005060ED"/>
    <w:rsid w:val="005061D7"/>
    <w:rsid w:val="005064FA"/>
    <w:rsid w:val="00506F97"/>
    <w:rsid w:val="00507572"/>
    <w:rsid w:val="005075FE"/>
    <w:rsid w:val="00507C09"/>
    <w:rsid w:val="00507D1A"/>
    <w:rsid w:val="005124CB"/>
    <w:rsid w:val="00512826"/>
    <w:rsid w:val="00513339"/>
    <w:rsid w:val="00514BA1"/>
    <w:rsid w:val="00514EAC"/>
    <w:rsid w:val="00514FAF"/>
    <w:rsid w:val="005152B8"/>
    <w:rsid w:val="00515C14"/>
    <w:rsid w:val="00517609"/>
    <w:rsid w:val="00517EB3"/>
    <w:rsid w:val="00517F89"/>
    <w:rsid w:val="005203C0"/>
    <w:rsid w:val="00520958"/>
    <w:rsid w:val="00520D4B"/>
    <w:rsid w:val="00521BD0"/>
    <w:rsid w:val="00521FD8"/>
    <w:rsid w:val="0052209F"/>
    <w:rsid w:val="005227F4"/>
    <w:rsid w:val="00523138"/>
    <w:rsid w:val="005242AA"/>
    <w:rsid w:val="00524F8B"/>
    <w:rsid w:val="00525B1B"/>
    <w:rsid w:val="00527E3B"/>
    <w:rsid w:val="00530723"/>
    <w:rsid w:val="005308F3"/>
    <w:rsid w:val="005309DE"/>
    <w:rsid w:val="00530D9F"/>
    <w:rsid w:val="00530DEC"/>
    <w:rsid w:val="005311F1"/>
    <w:rsid w:val="0053126F"/>
    <w:rsid w:val="0053156E"/>
    <w:rsid w:val="00531ACD"/>
    <w:rsid w:val="00532D2F"/>
    <w:rsid w:val="00532D58"/>
    <w:rsid w:val="005332AF"/>
    <w:rsid w:val="0053435C"/>
    <w:rsid w:val="00534722"/>
    <w:rsid w:val="00534BB9"/>
    <w:rsid w:val="00536021"/>
    <w:rsid w:val="00536139"/>
    <w:rsid w:val="00536BF0"/>
    <w:rsid w:val="00537512"/>
    <w:rsid w:val="00537587"/>
    <w:rsid w:val="00537723"/>
    <w:rsid w:val="0053788A"/>
    <w:rsid w:val="00537E30"/>
    <w:rsid w:val="005401F4"/>
    <w:rsid w:val="00540B01"/>
    <w:rsid w:val="00541D49"/>
    <w:rsid w:val="00541F9D"/>
    <w:rsid w:val="005424C6"/>
    <w:rsid w:val="00542D94"/>
    <w:rsid w:val="005438E3"/>
    <w:rsid w:val="00543BFE"/>
    <w:rsid w:val="0054471B"/>
    <w:rsid w:val="0054536A"/>
    <w:rsid w:val="005462D5"/>
    <w:rsid w:val="005464F5"/>
    <w:rsid w:val="00550BAE"/>
    <w:rsid w:val="0055146D"/>
    <w:rsid w:val="005515E3"/>
    <w:rsid w:val="00551C33"/>
    <w:rsid w:val="005521E8"/>
    <w:rsid w:val="005523C0"/>
    <w:rsid w:val="00555829"/>
    <w:rsid w:val="005559CA"/>
    <w:rsid w:val="0055685A"/>
    <w:rsid w:val="00557EDB"/>
    <w:rsid w:val="00557FBE"/>
    <w:rsid w:val="00561C1A"/>
    <w:rsid w:val="005625AB"/>
    <w:rsid w:val="005625FB"/>
    <w:rsid w:val="005626E7"/>
    <w:rsid w:val="00564177"/>
    <w:rsid w:val="0056480E"/>
    <w:rsid w:val="00564ADA"/>
    <w:rsid w:val="00564EC0"/>
    <w:rsid w:val="00564FF6"/>
    <w:rsid w:val="00565728"/>
    <w:rsid w:val="00565AE6"/>
    <w:rsid w:val="0056685B"/>
    <w:rsid w:val="00566DE3"/>
    <w:rsid w:val="00567E04"/>
    <w:rsid w:val="0057004A"/>
    <w:rsid w:val="0057019F"/>
    <w:rsid w:val="00570744"/>
    <w:rsid w:val="0057083C"/>
    <w:rsid w:val="00571720"/>
    <w:rsid w:val="00571D16"/>
    <w:rsid w:val="00572111"/>
    <w:rsid w:val="005722EC"/>
    <w:rsid w:val="00572A68"/>
    <w:rsid w:val="00572E54"/>
    <w:rsid w:val="00573405"/>
    <w:rsid w:val="00573A2F"/>
    <w:rsid w:val="00573C5C"/>
    <w:rsid w:val="00575079"/>
    <w:rsid w:val="00576EDF"/>
    <w:rsid w:val="00576F7A"/>
    <w:rsid w:val="005773B2"/>
    <w:rsid w:val="0058045B"/>
    <w:rsid w:val="005812B7"/>
    <w:rsid w:val="00581D27"/>
    <w:rsid w:val="005833FC"/>
    <w:rsid w:val="00583AF2"/>
    <w:rsid w:val="00583E85"/>
    <w:rsid w:val="005856D6"/>
    <w:rsid w:val="00585763"/>
    <w:rsid w:val="005857CC"/>
    <w:rsid w:val="00585A60"/>
    <w:rsid w:val="00585D5A"/>
    <w:rsid w:val="00586747"/>
    <w:rsid w:val="0058728B"/>
    <w:rsid w:val="0058730A"/>
    <w:rsid w:val="00587441"/>
    <w:rsid w:val="00590F54"/>
    <w:rsid w:val="00591469"/>
    <w:rsid w:val="005920C8"/>
    <w:rsid w:val="005923E4"/>
    <w:rsid w:val="00592950"/>
    <w:rsid w:val="00593B70"/>
    <w:rsid w:val="00594A23"/>
    <w:rsid w:val="0059527A"/>
    <w:rsid w:val="0059622B"/>
    <w:rsid w:val="00596A28"/>
    <w:rsid w:val="00596A32"/>
    <w:rsid w:val="00597B3D"/>
    <w:rsid w:val="005A1404"/>
    <w:rsid w:val="005A24C4"/>
    <w:rsid w:val="005A2864"/>
    <w:rsid w:val="005A3694"/>
    <w:rsid w:val="005A36AC"/>
    <w:rsid w:val="005A37BE"/>
    <w:rsid w:val="005A3E0B"/>
    <w:rsid w:val="005A408F"/>
    <w:rsid w:val="005A4BD4"/>
    <w:rsid w:val="005A6772"/>
    <w:rsid w:val="005A74F6"/>
    <w:rsid w:val="005A75B1"/>
    <w:rsid w:val="005A7DD1"/>
    <w:rsid w:val="005A7EA4"/>
    <w:rsid w:val="005B0024"/>
    <w:rsid w:val="005B02A7"/>
    <w:rsid w:val="005B058D"/>
    <w:rsid w:val="005B07D1"/>
    <w:rsid w:val="005B0B71"/>
    <w:rsid w:val="005B1865"/>
    <w:rsid w:val="005B2B63"/>
    <w:rsid w:val="005B3158"/>
    <w:rsid w:val="005B390C"/>
    <w:rsid w:val="005B3A23"/>
    <w:rsid w:val="005B3CA4"/>
    <w:rsid w:val="005B4FCE"/>
    <w:rsid w:val="005B62F6"/>
    <w:rsid w:val="005B6945"/>
    <w:rsid w:val="005B6F6C"/>
    <w:rsid w:val="005B7194"/>
    <w:rsid w:val="005B74D7"/>
    <w:rsid w:val="005B7B12"/>
    <w:rsid w:val="005C052F"/>
    <w:rsid w:val="005C079C"/>
    <w:rsid w:val="005C0869"/>
    <w:rsid w:val="005C0CF9"/>
    <w:rsid w:val="005C0E4C"/>
    <w:rsid w:val="005C35B8"/>
    <w:rsid w:val="005C38FE"/>
    <w:rsid w:val="005C39D4"/>
    <w:rsid w:val="005C3AE5"/>
    <w:rsid w:val="005C4C8B"/>
    <w:rsid w:val="005C4CE8"/>
    <w:rsid w:val="005C4D07"/>
    <w:rsid w:val="005C4EA2"/>
    <w:rsid w:val="005C6B7A"/>
    <w:rsid w:val="005D0179"/>
    <w:rsid w:val="005D0888"/>
    <w:rsid w:val="005D0AFA"/>
    <w:rsid w:val="005D2494"/>
    <w:rsid w:val="005D29CB"/>
    <w:rsid w:val="005D2B88"/>
    <w:rsid w:val="005D35C6"/>
    <w:rsid w:val="005D38B1"/>
    <w:rsid w:val="005D3B1A"/>
    <w:rsid w:val="005D3FFA"/>
    <w:rsid w:val="005D4356"/>
    <w:rsid w:val="005D4FD8"/>
    <w:rsid w:val="005D5422"/>
    <w:rsid w:val="005D5EFA"/>
    <w:rsid w:val="005D5F82"/>
    <w:rsid w:val="005D6019"/>
    <w:rsid w:val="005D6058"/>
    <w:rsid w:val="005D6287"/>
    <w:rsid w:val="005D62E7"/>
    <w:rsid w:val="005D722D"/>
    <w:rsid w:val="005D734D"/>
    <w:rsid w:val="005D75F0"/>
    <w:rsid w:val="005D7799"/>
    <w:rsid w:val="005D7C2E"/>
    <w:rsid w:val="005E0947"/>
    <w:rsid w:val="005E0CB4"/>
    <w:rsid w:val="005E0D97"/>
    <w:rsid w:val="005E10E7"/>
    <w:rsid w:val="005E15F6"/>
    <w:rsid w:val="005E1999"/>
    <w:rsid w:val="005E3AD8"/>
    <w:rsid w:val="005E4CFB"/>
    <w:rsid w:val="005E5086"/>
    <w:rsid w:val="005E5F7D"/>
    <w:rsid w:val="005E6FF6"/>
    <w:rsid w:val="005E7766"/>
    <w:rsid w:val="005E7D78"/>
    <w:rsid w:val="005F05F9"/>
    <w:rsid w:val="005F12F7"/>
    <w:rsid w:val="005F1C22"/>
    <w:rsid w:val="005F2ADC"/>
    <w:rsid w:val="005F33A0"/>
    <w:rsid w:val="005F3496"/>
    <w:rsid w:val="005F3B4B"/>
    <w:rsid w:val="005F3BC9"/>
    <w:rsid w:val="005F4852"/>
    <w:rsid w:val="005F4A6F"/>
    <w:rsid w:val="005F54A1"/>
    <w:rsid w:val="005F59F9"/>
    <w:rsid w:val="005F5AE1"/>
    <w:rsid w:val="005F6AF3"/>
    <w:rsid w:val="005F7131"/>
    <w:rsid w:val="005F716B"/>
    <w:rsid w:val="005F7C05"/>
    <w:rsid w:val="006007F6"/>
    <w:rsid w:val="00602839"/>
    <w:rsid w:val="00602852"/>
    <w:rsid w:val="00603F48"/>
    <w:rsid w:val="00604E33"/>
    <w:rsid w:val="006056C4"/>
    <w:rsid w:val="006058D2"/>
    <w:rsid w:val="00605E29"/>
    <w:rsid w:val="006069EF"/>
    <w:rsid w:val="00607332"/>
    <w:rsid w:val="00607C3F"/>
    <w:rsid w:val="00607D7B"/>
    <w:rsid w:val="006110FD"/>
    <w:rsid w:val="00611F1C"/>
    <w:rsid w:val="00612A01"/>
    <w:rsid w:val="00613436"/>
    <w:rsid w:val="006134A2"/>
    <w:rsid w:val="006135F0"/>
    <w:rsid w:val="0061391C"/>
    <w:rsid w:val="00613972"/>
    <w:rsid w:val="00613C80"/>
    <w:rsid w:val="0061460A"/>
    <w:rsid w:val="006157D6"/>
    <w:rsid w:val="0061677A"/>
    <w:rsid w:val="00616867"/>
    <w:rsid w:val="00616D5C"/>
    <w:rsid w:val="0061703B"/>
    <w:rsid w:val="006172AA"/>
    <w:rsid w:val="006179B7"/>
    <w:rsid w:val="00617EB9"/>
    <w:rsid w:val="00620C58"/>
    <w:rsid w:val="00621207"/>
    <w:rsid w:val="00621B75"/>
    <w:rsid w:val="00621CED"/>
    <w:rsid w:val="006228F9"/>
    <w:rsid w:val="00622C69"/>
    <w:rsid w:val="00623592"/>
    <w:rsid w:val="006238A8"/>
    <w:rsid w:val="00623BE0"/>
    <w:rsid w:val="00623FE9"/>
    <w:rsid w:val="006250D3"/>
    <w:rsid w:val="00625B27"/>
    <w:rsid w:val="00625CBD"/>
    <w:rsid w:val="0062640A"/>
    <w:rsid w:val="00627003"/>
    <w:rsid w:val="006274F3"/>
    <w:rsid w:val="006279C8"/>
    <w:rsid w:val="00627AFB"/>
    <w:rsid w:val="00627CAA"/>
    <w:rsid w:val="0063023B"/>
    <w:rsid w:val="006306E6"/>
    <w:rsid w:val="00630B29"/>
    <w:rsid w:val="00631008"/>
    <w:rsid w:val="0063262B"/>
    <w:rsid w:val="0063423A"/>
    <w:rsid w:val="006343E7"/>
    <w:rsid w:val="00634CC8"/>
    <w:rsid w:val="00634FB2"/>
    <w:rsid w:val="006350E7"/>
    <w:rsid w:val="006366A1"/>
    <w:rsid w:val="00636BC4"/>
    <w:rsid w:val="00636D65"/>
    <w:rsid w:val="00636DC6"/>
    <w:rsid w:val="00637888"/>
    <w:rsid w:val="00637918"/>
    <w:rsid w:val="006418D5"/>
    <w:rsid w:val="006429A3"/>
    <w:rsid w:val="006438FE"/>
    <w:rsid w:val="00643CDC"/>
    <w:rsid w:val="006446D5"/>
    <w:rsid w:val="0064470C"/>
    <w:rsid w:val="00645C4B"/>
    <w:rsid w:val="00645E97"/>
    <w:rsid w:val="00646A23"/>
    <w:rsid w:val="00646E61"/>
    <w:rsid w:val="0064738D"/>
    <w:rsid w:val="00647816"/>
    <w:rsid w:val="006506E5"/>
    <w:rsid w:val="0065084D"/>
    <w:rsid w:val="00651110"/>
    <w:rsid w:val="00651227"/>
    <w:rsid w:val="00651283"/>
    <w:rsid w:val="006512DA"/>
    <w:rsid w:val="006519F6"/>
    <w:rsid w:val="00651A70"/>
    <w:rsid w:val="00652851"/>
    <w:rsid w:val="00653207"/>
    <w:rsid w:val="00653276"/>
    <w:rsid w:val="0065386B"/>
    <w:rsid w:val="00653C0F"/>
    <w:rsid w:val="00653FEB"/>
    <w:rsid w:val="006544E2"/>
    <w:rsid w:val="006550BD"/>
    <w:rsid w:val="00655A36"/>
    <w:rsid w:val="00655E8C"/>
    <w:rsid w:val="00656C3A"/>
    <w:rsid w:val="00657215"/>
    <w:rsid w:val="00657342"/>
    <w:rsid w:val="00657530"/>
    <w:rsid w:val="00657839"/>
    <w:rsid w:val="00661C8D"/>
    <w:rsid w:val="0066265C"/>
    <w:rsid w:val="00662AC2"/>
    <w:rsid w:val="0066387F"/>
    <w:rsid w:val="00663DA4"/>
    <w:rsid w:val="00664244"/>
    <w:rsid w:val="00664C98"/>
    <w:rsid w:val="00664F40"/>
    <w:rsid w:val="00666A9B"/>
    <w:rsid w:val="00666B3D"/>
    <w:rsid w:val="00666E16"/>
    <w:rsid w:val="0066747D"/>
    <w:rsid w:val="00667656"/>
    <w:rsid w:val="006700A1"/>
    <w:rsid w:val="00670185"/>
    <w:rsid w:val="0067033F"/>
    <w:rsid w:val="00670980"/>
    <w:rsid w:val="006717E4"/>
    <w:rsid w:val="00673211"/>
    <w:rsid w:val="006738C3"/>
    <w:rsid w:val="0067470B"/>
    <w:rsid w:val="00674E7B"/>
    <w:rsid w:val="00676034"/>
    <w:rsid w:val="006766C4"/>
    <w:rsid w:val="00677841"/>
    <w:rsid w:val="006806C3"/>
    <w:rsid w:val="00680D53"/>
    <w:rsid w:val="00681982"/>
    <w:rsid w:val="00681B49"/>
    <w:rsid w:val="00681B79"/>
    <w:rsid w:val="006826BE"/>
    <w:rsid w:val="00682706"/>
    <w:rsid w:val="0068333E"/>
    <w:rsid w:val="0068369E"/>
    <w:rsid w:val="00684854"/>
    <w:rsid w:val="00684AA1"/>
    <w:rsid w:val="006854BD"/>
    <w:rsid w:val="00685537"/>
    <w:rsid w:val="00685D67"/>
    <w:rsid w:val="0068665C"/>
    <w:rsid w:val="0069050E"/>
    <w:rsid w:val="0069081D"/>
    <w:rsid w:val="00690A70"/>
    <w:rsid w:val="00690BDA"/>
    <w:rsid w:val="00691322"/>
    <w:rsid w:val="00692624"/>
    <w:rsid w:val="0069272C"/>
    <w:rsid w:val="00692D19"/>
    <w:rsid w:val="006931AE"/>
    <w:rsid w:val="006935A7"/>
    <w:rsid w:val="00694EC7"/>
    <w:rsid w:val="00695CA5"/>
    <w:rsid w:val="00697380"/>
    <w:rsid w:val="00697B50"/>
    <w:rsid w:val="006A0383"/>
    <w:rsid w:val="006A08D1"/>
    <w:rsid w:val="006A0EF5"/>
    <w:rsid w:val="006A18DE"/>
    <w:rsid w:val="006A1BFA"/>
    <w:rsid w:val="006A2439"/>
    <w:rsid w:val="006A27F0"/>
    <w:rsid w:val="006A31E2"/>
    <w:rsid w:val="006A4506"/>
    <w:rsid w:val="006A5026"/>
    <w:rsid w:val="006A6B0E"/>
    <w:rsid w:val="006A6D52"/>
    <w:rsid w:val="006A7CA9"/>
    <w:rsid w:val="006B0253"/>
    <w:rsid w:val="006B11D1"/>
    <w:rsid w:val="006B13CF"/>
    <w:rsid w:val="006B1EA1"/>
    <w:rsid w:val="006B2515"/>
    <w:rsid w:val="006B2635"/>
    <w:rsid w:val="006B2A7B"/>
    <w:rsid w:val="006B37E3"/>
    <w:rsid w:val="006B4439"/>
    <w:rsid w:val="006B640A"/>
    <w:rsid w:val="006B711E"/>
    <w:rsid w:val="006B713D"/>
    <w:rsid w:val="006C06AB"/>
    <w:rsid w:val="006C100C"/>
    <w:rsid w:val="006C219B"/>
    <w:rsid w:val="006C222D"/>
    <w:rsid w:val="006C3850"/>
    <w:rsid w:val="006C44D9"/>
    <w:rsid w:val="006C47E2"/>
    <w:rsid w:val="006C4CC9"/>
    <w:rsid w:val="006C4E00"/>
    <w:rsid w:val="006C4FA9"/>
    <w:rsid w:val="006C6B98"/>
    <w:rsid w:val="006D09D6"/>
    <w:rsid w:val="006D2020"/>
    <w:rsid w:val="006D270F"/>
    <w:rsid w:val="006D3156"/>
    <w:rsid w:val="006D412C"/>
    <w:rsid w:val="006D4639"/>
    <w:rsid w:val="006D4FE7"/>
    <w:rsid w:val="006D5D30"/>
    <w:rsid w:val="006D5D46"/>
    <w:rsid w:val="006D5DA3"/>
    <w:rsid w:val="006D5E1A"/>
    <w:rsid w:val="006D73AE"/>
    <w:rsid w:val="006D7EAC"/>
    <w:rsid w:val="006E024E"/>
    <w:rsid w:val="006E0410"/>
    <w:rsid w:val="006E0C08"/>
    <w:rsid w:val="006E103C"/>
    <w:rsid w:val="006E1829"/>
    <w:rsid w:val="006E19AD"/>
    <w:rsid w:val="006E2B9A"/>
    <w:rsid w:val="006E3029"/>
    <w:rsid w:val="006E304C"/>
    <w:rsid w:val="006E3196"/>
    <w:rsid w:val="006E3266"/>
    <w:rsid w:val="006E3474"/>
    <w:rsid w:val="006E4746"/>
    <w:rsid w:val="006E5084"/>
    <w:rsid w:val="006E5BCB"/>
    <w:rsid w:val="006E5F95"/>
    <w:rsid w:val="006E5FC3"/>
    <w:rsid w:val="006E67CF"/>
    <w:rsid w:val="006E6919"/>
    <w:rsid w:val="006E6C13"/>
    <w:rsid w:val="006E71AD"/>
    <w:rsid w:val="006E7790"/>
    <w:rsid w:val="006F01AA"/>
    <w:rsid w:val="006F1291"/>
    <w:rsid w:val="006F13C2"/>
    <w:rsid w:val="006F1A0B"/>
    <w:rsid w:val="006F2BDE"/>
    <w:rsid w:val="006F2C2D"/>
    <w:rsid w:val="006F2F29"/>
    <w:rsid w:val="006F3382"/>
    <w:rsid w:val="006F35E0"/>
    <w:rsid w:val="006F4707"/>
    <w:rsid w:val="006F5566"/>
    <w:rsid w:val="006F5A0E"/>
    <w:rsid w:val="006F5B26"/>
    <w:rsid w:val="006F5F45"/>
    <w:rsid w:val="006F6C83"/>
    <w:rsid w:val="00700647"/>
    <w:rsid w:val="00700AAF"/>
    <w:rsid w:val="00700C2A"/>
    <w:rsid w:val="0070184C"/>
    <w:rsid w:val="00703450"/>
    <w:rsid w:val="0070396F"/>
    <w:rsid w:val="00703F6B"/>
    <w:rsid w:val="007047D2"/>
    <w:rsid w:val="00704D47"/>
    <w:rsid w:val="0070540C"/>
    <w:rsid w:val="00705A9E"/>
    <w:rsid w:val="00706A68"/>
    <w:rsid w:val="007075B2"/>
    <w:rsid w:val="00707AED"/>
    <w:rsid w:val="007101A6"/>
    <w:rsid w:val="007109DA"/>
    <w:rsid w:val="00710EE1"/>
    <w:rsid w:val="00712342"/>
    <w:rsid w:val="00713147"/>
    <w:rsid w:val="0071353F"/>
    <w:rsid w:val="00713588"/>
    <w:rsid w:val="007145F6"/>
    <w:rsid w:val="007154FC"/>
    <w:rsid w:val="00715DCB"/>
    <w:rsid w:val="007161D4"/>
    <w:rsid w:val="00716F93"/>
    <w:rsid w:val="00716FAD"/>
    <w:rsid w:val="00717167"/>
    <w:rsid w:val="007171BE"/>
    <w:rsid w:val="00717DEF"/>
    <w:rsid w:val="0072089D"/>
    <w:rsid w:val="00720E52"/>
    <w:rsid w:val="007214CF"/>
    <w:rsid w:val="00721E87"/>
    <w:rsid w:val="00722AAF"/>
    <w:rsid w:val="00722E72"/>
    <w:rsid w:val="00722F16"/>
    <w:rsid w:val="00722FB9"/>
    <w:rsid w:val="00723608"/>
    <w:rsid w:val="00724F85"/>
    <w:rsid w:val="007252A1"/>
    <w:rsid w:val="00725D1F"/>
    <w:rsid w:val="00726A54"/>
    <w:rsid w:val="00726F61"/>
    <w:rsid w:val="007272AC"/>
    <w:rsid w:val="00727B0C"/>
    <w:rsid w:val="00727E94"/>
    <w:rsid w:val="00730828"/>
    <w:rsid w:val="00731382"/>
    <w:rsid w:val="00731A32"/>
    <w:rsid w:val="00731DA5"/>
    <w:rsid w:val="00732425"/>
    <w:rsid w:val="007324F4"/>
    <w:rsid w:val="00732BDD"/>
    <w:rsid w:val="00734CCA"/>
    <w:rsid w:val="00735AE4"/>
    <w:rsid w:val="007368B7"/>
    <w:rsid w:val="00740F86"/>
    <w:rsid w:val="00741F9D"/>
    <w:rsid w:val="00743199"/>
    <w:rsid w:val="00743359"/>
    <w:rsid w:val="00743AA4"/>
    <w:rsid w:val="007459BF"/>
    <w:rsid w:val="00745BCF"/>
    <w:rsid w:val="007465C4"/>
    <w:rsid w:val="00746C09"/>
    <w:rsid w:val="00747DBB"/>
    <w:rsid w:val="00750D26"/>
    <w:rsid w:val="00751E09"/>
    <w:rsid w:val="00752210"/>
    <w:rsid w:val="0075328B"/>
    <w:rsid w:val="007539D8"/>
    <w:rsid w:val="00753E73"/>
    <w:rsid w:val="00754FB6"/>
    <w:rsid w:val="00755277"/>
    <w:rsid w:val="007557F7"/>
    <w:rsid w:val="00755B69"/>
    <w:rsid w:val="00755BBA"/>
    <w:rsid w:val="00756893"/>
    <w:rsid w:val="00757874"/>
    <w:rsid w:val="00757A64"/>
    <w:rsid w:val="00757B1A"/>
    <w:rsid w:val="00757F67"/>
    <w:rsid w:val="00760043"/>
    <w:rsid w:val="00760267"/>
    <w:rsid w:val="00760298"/>
    <w:rsid w:val="007608C6"/>
    <w:rsid w:val="007615DD"/>
    <w:rsid w:val="007629AD"/>
    <w:rsid w:val="007631FE"/>
    <w:rsid w:val="007632CB"/>
    <w:rsid w:val="0076338B"/>
    <w:rsid w:val="007636C9"/>
    <w:rsid w:val="00763715"/>
    <w:rsid w:val="007639AD"/>
    <w:rsid w:val="007639BE"/>
    <w:rsid w:val="00764450"/>
    <w:rsid w:val="007648C3"/>
    <w:rsid w:val="00764D12"/>
    <w:rsid w:val="00765C7A"/>
    <w:rsid w:val="00765DA0"/>
    <w:rsid w:val="007661FD"/>
    <w:rsid w:val="007663F0"/>
    <w:rsid w:val="0076719C"/>
    <w:rsid w:val="00767A9D"/>
    <w:rsid w:val="00767F0B"/>
    <w:rsid w:val="0077030E"/>
    <w:rsid w:val="00770387"/>
    <w:rsid w:val="007706A4"/>
    <w:rsid w:val="007706F3"/>
    <w:rsid w:val="00770915"/>
    <w:rsid w:val="00770E1E"/>
    <w:rsid w:val="00772265"/>
    <w:rsid w:val="0077336B"/>
    <w:rsid w:val="00773C2D"/>
    <w:rsid w:val="00773EC0"/>
    <w:rsid w:val="007743A8"/>
    <w:rsid w:val="00774545"/>
    <w:rsid w:val="007747F2"/>
    <w:rsid w:val="007748C0"/>
    <w:rsid w:val="00774916"/>
    <w:rsid w:val="00774C7D"/>
    <w:rsid w:val="007758FB"/>
    <w:rsid w:val="00775A37"/>
    <w:rsid w:val="0077606B"/>
    <w:rsid w:val="0077656F"/>
    <w:rsid w:val="007769A5"/>
    <w:rsid w:val="00776C8A"/>
    <w:rsid w:val="007771AD"/>
    <w:rsid w:val="00777325"/>
    <w:rsid w:val="007774C3"/>
    <w:rsid w:val="00777FAC"/>
    <w:rsid w:val="007807B1"/>
    <w:rsid w:val="00781798"/>
    <w:rsid w:val="00781A96"/>
    <w:rsid w:val="00781BB1"/>
    <w:rsid w:val="00782D3C"/>
    <w:rsid w:val="00782DF1"/>
    <w:rsid w:val="00782E13"/>
    <w:rsid w:val="00784619"/>
    <w:rsid w:val="00785591"/>
    <w:rsid w:val="00785D89"/>
    <w:rsid w:val="00791B4C"/>
    <w:rsid w:val="00791C16"/>
    <w:rsid w:val="00791FCA"/>
    <w:rsid w:val="00791FD7"/>
    <w:rsid w:val="007927C3"/>
    <w:rsid w:val="00793900"/>
    <w:rsid w:val="007950E3"/>
    <w:rsid w:val="0079586A"/>
    <w:rsid w:val="0079658F"/>
    <w:rsid w:val="00796FDC"/>
    <w:rsid w:val="007A035A"/>
    <w:rsid w:val="007A0659"/>
    <w:rsid w:val="007A09A9"/>
    <w:rsid w:val="007A09B4"/>
    <w:rsid w:val="007A0CE9"/>
    <w:rsid w:val="007A12AC"/>
    <w:rsid w:val="007A16E7"/>
    <w:rsid w:val="007A2539"/>
    <w:rsid w:val="007A25B1"/>
    <w:rsid w:val="007A2982"/>
    <w:rsid w:val="007A3EDA"/>
    <w:rsid w:val="007A4495"/>
    <w:rsid w:val="007A4770"/>
    <w:rsid w:val="007A4B87"/>
    <w:rsid w:val="007A574E"/>
    <w:rsid w:val="007A5EA1"/>
    <w:rsid w:val="007A6FA2"/>
    <w:rsid w:val="007A7896"/>
    <w:rsid w:val="007A7CDD"/>
    <w:rsid w:val="007B05CF"/>
    <w:rsid w:val="007B0CBF"/>
    <w:rsid w:val="007B0DA3"/>
    <w:rsid w:val="007B10A9"/>
    <w:rsid w:val="007B1156"/>
    <w:rsid w:val="007B1918"/>
    <w:rsid w:val="007B1A6F"/>
    <w:rsid w:val="007B1D02"/>
    <w:rsid w:val="007B2C75"/>
    <w:rsid w:val="007B3438"/>
    <w:rsid w:val="007B466D"/>
    <w:rsid w:val="007B4AE9"/>
    <w:rsid w:val="007B5612"/>
    <w:rsid w:val="007B5B9D"/>
    <w:rsid w:val="007B5F94"/>
    <w:rsid w:val="007B6079"/>
    <w:rsid w:val="007B6E0F"/>
    <w:rsid w:val="007B7255"/>
    <w:rsid w:val="007B767A"/>
    <w:rsid w:val="007B76D6"/>
    <w:rsid w:val="007B7CA2"/>
    <w:rsid w:val="007B7D9B"/>
    <w:rsid w:val="007B7EE9"/>
    <w:rsid w:val="007B7F7F"/>
    <w:rsid w:val="007C0F54"/>
    <w:rsid w:val="007C216A"/>
    <w:rsid w:val="007C2938"/>
    <w:rsid w:val="007C2A83"/>
    <w:rsid w:val="007C3DED"/>
    <w:rsid w:val="007C5657"/>
    <w:rsid w:val="007C61BF"/>
    <w:rsid w:val="007C6697"/>
    <w:rsid w:val="007C725F"/>
    <w:rsid w:val="007C7D6A"/>
    <w:rsid w:val="007D0A6B"/>
    <w:rsid w:val="007D13A8"/>
    <w:rsid w:val="007D2C7A"/>
    <w:rsid w:val="007D2F16"/>
    <w:rsid w:val="007D3001"/>
    <w:rsid w:val="007D32BC"/>
    <w:rsid w:val="007D35D7"/>
    <w:rsid w:val="007D38A3"/>
    <w:rsid w:val="007D3B4F"/>
    <w:rsid w:val="007D3D05"/>
    <w:rsid w:val="007D42DB"/>
    <w:rsid w:val="007D449A"/>
    <w:rsid w:val="007D45A3"/>
    <w:rsid w:val="007D53FD"/>
    <w:rsid w:val="007D6AE9"/>
    <w:rsid w:val="007D6F2C"/>
    <w:rsid w:val="007D72E4"/>
    <w:rsid w:val="007D7579"/>
    <w:rsid w:val="007D7C63"/>
    <w:rsid w:val="007D7FEA"/>
    <w:rsid w:val="007E0D50"/>
    <w:rsid w:val="007E0DA7"/>
    <w:rsid w:val="007E0DC8"/>
    <w:rsid w:val="007E0E9E"/>
    <w:rsid w:val="007E0FAD"/>
    <w:rsid w:val="007E15DE"/>
    <w:rsid w:val="007E1784"/>
    <w:rsid w:val="007E1FAF"/>
    <w:rsid w:val="007E2BA9"/>
    <w:rsid w:val="007E2FEE"/>
    <w:rsid w:val="007E3056"/>
    <w:rsid w:val="007E33FB"/>
    <w:rsid w:val="007E3A21"/>
    <w:rsid w:val="007E45A2"/>
    <w:rsid w:val="007E483D"/>
    <w:rsid w:val="007E4A2A"/>
    <w:rsid w:val="007E7345"/>
    <w:rsid w:val="007E7BB2"/>
    <w:rsid w:val="007F0787"/>
    <w:rsid w:val="007F07EB"/>
    <w:rsid w:val="007F18E3"/>
    <w:rsid w:val="007F1916"/>
    <w:rsid w:val="007F1EEE"/>
    <w:rsid w:val="007F32CA"/>
    <w:rsid w:val="007F3BE7"/>
    <w:rsid w:val="007F4F3A"/>
    <w:rsid w:val="007F507F"/>
    <w:rsid w:val="007F5CF8"/>
    <w:rsid w:val="007F6263"/>
    <w:rsid w:val="008001AC"/>
    <w:rsid w:val="00800808"/>
    <w:rsid w:val="008013CA"/>
    <w:rsid w:val="008019F0"/>
    <w:rsid w:val="00801BEA"/>
    <w:rsid w:val="00802AD7"/>
    <w:rsid w:val="00802F33"/>
    <w:rsid w:val="00803008"/>
    <w:rsid w:val="008030FD"/>
    <w:rsid w:val="00803622"/>
    <w:rsid w:val="00803E4D"/>
    <w:rsid w:val="00804329"/>
    <w:rsid w:val="008051E0"/>
    <w:rsid w:val="008054F5"/>
    <w:rsid w:val="00805A6A"/>
    <w:rsid w:val="00806794"/>
    <w:rsid w:val="00807B56"/>
    <w:rsid w:val="00810013"/>
    <w:rsid w:val="00810480"/>
    <w:rsid w:val="008104F6"/>
    <w:rsid w:val="00811F1A"/>
    <w:rsid w:val="00812481"/>
    <w:rsid w:val="00812BEC"/>
    <w:rsid w:val="00814321"/>
    <w:rsid w:val="00814351"/>
    <w:rsid w:val="00815130"/>
    <w:rsid w:val="00815500"/>
    <w:rsid w:val="00815815"/>
    <w:rsid w:val="00815B85"/>
    <w:rsid w:val="00815D73"/>
    <w:rsid w:val="0081603F"/>
    <w:rsid w:val="00816060"/>
    <w:rsid w:val="008164D6"/>
    <w:rsid w:val="008165BE"/>
    <w:rsid w:val="008167BE"/>
    <w:rsid w:val="0081779C"/>
    <w:rsid w:val="00817CBA"/>
    <w:rsid w:val="00820828"/>
    <w:rsid w:val="00821689"/>
    <w:rsid w:val="0082173D"/>
    <w:rsid w:val="00821E1C"/>
    <w:rsid w:val="008228B8"/>
    <w:rsid w:val="00822B3D"/>
    <w:rsid w:val="008232CD"/>
    <w:rsid w:val="00823D98"/>
    <w:rsid w:val="00823DDA"/>
    <w:rsid w:val="0082464D"/>
    <w:rsid w:val="00824B37"/>
    <w:rsid w:val="008250CD"/>
    <w:rsid w:val="00825757"/>
    <w:rsid w:val="008257C7"/>
    <w:rsid w:val="008260DF"/>
    <w:rsid w:val="0082686D"/>
    <w:rsid w:val="00826A06"/>
    <w:rsid w:val="00826FA3"/>
    <w:rsid w:val="008271A2"/>
    <w:rsid w:val="008272BE"/>
    <w:rsid w:val="008275DF"/>
    <w:rsid w:val="008276F2"/>
    <w:rsid w:val="00832949"/>
    <w:rsid w:val="00833894"/>
    <w:rsid w:val="00833B2F"/>
    <w:rsid w:val="00833DA5"/>
    <w:rsid w:val="00834D32"/>
    <w:rsid w:val="008373E2"/>
    <w:rsid w:val="00837888"/>
    <w:rsid w:val="00837EF1"/>
    <w:rsid w:val="008419EE"/>
    <w:rsid w:val="00841F01"/>
    <w:rsid w:val="00842812"/>
    <w:rsid w:val="0084289F"/>
    <w:rsid w:val="00842F0F"/>
    <w:rsid w:val="008438AF"/>
    <w:rsid w:val="00845446"/>
    <w:rsid w:val="008456F0"/>
    <w:rsid w:val="008464E4"/>
    <w:rsid w:val="0084667B"/>
    <w:rsid w:val="0084668E"/>
    <w:rsid w:val="008468FB"/>
    <w:rsid w:val="008477A9"/>
    <w:rsid w:val="00847AD4"/>
    <w:rsid w:val="008502D3"/>
    <w:rsid w:val="00850699"/>
    <w:rsid w:val="008506F8"/>
    <w:rsid w:val="00851037"/>
    <w:rsid w:val="00851535"/>
    <w:rsid w:val="00852BEA"/>
    <w:rsid w:val="00852F4F"/>
    <w:rsid w:val="00852FA8"/>
    <w:rsid w:val="0085319B"/>
    <w:rsid w:val="008533B5"/>
    <w:rsid w:val="00853948"/>
    <w:rsid w:val="0085469F"/>
    <w:rsid w:val="008546E2"/>
    <w:rsid w:val="00854CF5"/>
    <w:rsid w:val="008553BE"/>
    <w:rsid w:val="00855479"/>
    <w:rsid w:val="008555EF"/>
    <w:rsid w:val="00856C59"/>
    <w:rsid w:val="00857026"/>
    <w:rsid w:val="008600C1"/>
    <w:rsid w:val="00860376"/>
    <w:rsid w:val="00860CB8"/>
    <w:rsid w:val="00861F18"/>
    <w:rsid w:val="008624EE"/>
    <w:rsid w:val="00862FBC"/>
    <w:rsid w:val="0086309C"/>
    <w:rsid w:val="008635F5"/>
    <w:rsid w:val="00863777"/>
    <w:rsid w:val="00863EF5"/>
    <w:rsid w:val="00863F08"/>
    <w:rsid w:val="0086403A"/>
    <w:rsid w:val="00864836"/>
    <w:rsid w:val="00865DBE"/>
    <w:rsid w:val="00865E09"/>
    <w:rsid w:val="00865EDE"/>
    <w:rsid w:val="0086675C"/>
    <w:rsid w:val="008668FB"/>
    <w:rsid w:val="008669D5"/>
    <w:rsid w:val="00866D18"/>
    <w:rsid w:val="008671F1"/>
    <w:rsid w:val="0086738B"/>
    <w:rsid w:val="008728B1"/>
    <w:rsid w:val="00872B0F"/>
    <w:rsid w:val="00872C9A"/>
    <w:rsid w:val="008730EF"/>
    <w:rsid w:val="00873ED1"/>
    <w:rsid w:val="00875462"/>
    <w:rsid w:val="008754D3"/>
    <w:rsid w:val="0087747E"/>
    <w:rsid w:val="008801F5"/>
    <w:rsid w:val="0088032C"/>
    <w:rsid w:val="008803B0"/>
    <w:rsid w:val="00880648"/>
    <w:rsid w:val="00880D90"/>
    <w:rsid w:val="008810D5"/>
    <w:rsid w:val="008810D6"/>
    <w:rsid w:val="0088163A"/>
    <w:rsid w:val="008828C6"/>
    <w:rsid w:val="00882DB6"/>
    <w:rsid w:val="0088406F"/>
    <w:rsid w:val="0088411F"/>
    <w:rsid w:val="00884A84"/>
    <w:rsid w:val="00885BE5"/>
    <w:rsid w:val="00885F52"/>
    <w:rsid w:val="00886324"/>
    <w:rsid w:val="00886B3C"/>
    <w:rsid w:val="008873D8"/>
    <w:rsid w:val="00890642"/>
    <w:rsid w:val="008908BB"/>
    <w:rsid w:val="00891AB2"/>
    <w:rsid w:val="0089211E"/>
    <w:rsid w:val="00892360"/>
    <w:rsid w:val="008939DE"/>
    <w:rsid w:val="00893D3D"/>
    <w:rsid w:val="008947EE"/>
    <w:rsid w:val="00895272"/>
    <w:rsid w:val="00896579"/>
    <w:rsid w:val="008965EB"/>
    <w:rsid w:val="00897399"/>
    <w:rsid w:val="00897882"/>
    <w:rsid w:val="00897A4E"/>
    <w:rsid w:val="008A039C"/>
    <w:rsid w:val="008A0540"/>
    <w:rsid w:val="008A0595"/>
    <w:rsid w:val="008A05B8"/>
    <w:rsid w:val="008A0A1B"/>
    <w:rsid w:val="008A0C1D"/>
    <w:rsid w:val="008A1552"/>
    <w:rsid w:val="008A1774"/>
    <w:rsid w:val="008A2397"/>
    <w:rsid w:val="008A4029"/>
    <w:rsid w:val="008A40C2"/>
    <w:rsid w:val="008A458D"/>
    <w:rsid w:val="008A5BCE"/>
    <w:rsid w:val="008A68D1"/>
    <w:rsid w:val="008A6C40"/>
    <w:rsid w:val="008A737F"/>
    <w:rsid w:val="008A7440"/>
    <w:rsid w:val="008B2857"/>
    <w:rsid w:val="008B2946"/>
    <w:rsid w:val="008B2AF1"/>
    <w:rsid w:val="008B32B7"/>
    <w:rsid w:val="008B32EE"/>
    <w:rsid w:val="008B4E05"/>
    <w:rsid w:val="008B5475"/>
    <w:rsid w:val="008B5BDC"/>
    <w:rsid w:val="008B5C2A"/>
    <w:rsid w:val="008B5EBA"/>
    <w:rsid w:val="008B5EDC"/>
    <w:rsid w:val="008B60BE"/>
    <w:rsid w:val="008B7C7C"/>
    <w:rsid w:val="008C044D"/>
    <w:rsid w:val="008C0498"/>
    <w:rsid w:val="008C099E"/>
    <w:rsid w:val="008C09BB"/>
    <w:rsid w:val="008C0C8C"/>
    <w:rsid w:val="008C1772"/>
    <w:rsid w:val="008C17FD"/>
    <w:rsid w:val="008C25B4"/>
    <w:rsid w:val="008C2652"/>
    <w:rsid w:val="008C2F6B"/>
    <w:rsid w:val="008C305F"/>
    <w:rsid w:val="008C3798"/>
    <w:rsid w:val="008C3B25"/>
    <w:rsid w:val="008C42B4"/>
    <w:rsid w:val="008C49C3"/>
    <w:rsid w:val="008C4AB7"/>
    <w:rsid w:val="008C4C00"/>
    <w:rsid w:val="008C4DEB"/>
    <w:rsid w:val="008C4E43"/>
    <w:rsid w:val="008C5334"/>
    <w:rsid w:val="008C5411"/>
    <w:rsid w:val="008C54FC"/>
    <w:rsid w:val="008C6E08"/>
    <w:rsid w:val="008C6FC2"/>
    <w:rsid w:val="008D011E"/>
    <w:rsid w:val="008D0224"/>
    <w:rsid w:val="008D023F"/>
    <w:rsid w:val="008D0DAA"/>
    <w:rsid w:val="008D184A"/>
    <w:rsid w:val="008D1BA9"/>
    <w:rsid w:val="008D2D82"/>
    <w:rsid w:val="008D34E2"/>
    <w:rsid w:val="008D3ACB"/>
    <w:rsid w:val="008D3CE7"/>
    <w:rsid w:val="008D5815"/>
    <w:rsid w:val="008D6218"/>
    <w:rsid w:val="008D657A"/>
    <w:rsid w:val="008D7060"/>
    <w:rsid w:val="008D780B"/>
    <w:rsid w:val="008E02AD"/>
    <w:rsid w:val="008E0596"/>
    <w:rsid w:val="008E0693"/>
    <w:rsid w:val="008E0C21"/>
    <w:rsid w:val="008E0EDA"/>
    <w:rsid w:val="008E1128"/>
    <w:rsid w:val="008E151C"/>
    <w:rsid w:val="008E20ED"/>
    <w:rsid w:val="008E232E"/>
    <w:rsid w:val="008E25AC"/>
    <w:rsid w:val="008E2E6B"/>
    <w:rsid w:val="008E37CC"/>
    <w:rsid w:val="008E3D1A"/>
    <w:rsid w:val="008E48A9"/>
    <w:rsid w:val="008E5FA7"/>
    <w:rsid w:val="008E69D5"/>
    <w:rsid w:val="008E69D9"/>
    <w:rsid w:val="008E771F"/>
    <w:rsid w:val="008F08CA"/>
    <w:rsid w:val="008F0C29"/>
    <w:rsid w:val="008F191F"/>
    <w:rsid w:val="008F2E51"/>
    <w:rsid w:val="008F3FF6"/>
    <w:rsid w:val="008F4EB6"/>
    <w:rsid w:val="008F546E"/>
    <w:rsid w:val="008F5713"/>
    <w:rsid w:val="008F63C6"/>
    <w:rsid w:val="008F64F7"/>
    <w:rsid w:val="008F64F8"/>
    <w:rsid w:val="008F6521"/>
    <w:rsid w:val="008F65F0"/>
    <w:rsid w:val="008F753D"/>
    <w:rsid w:val="008F75A4"/>
    <w:rsid w:val="008F7CDD"/>
    <w:rsid w:val="00900337"/>
    <w:rsid w:val="0090057B"/>
    <w:rsid w:val="0090059A"/>
    <w:rsid w:val="009006F2"/>
    <w:rsid w:val="009006FB"/>
    <w:rsid w:val="009028E9"/>
    <w:rsid w:val="009029C8"/>
    <w:rsid w:val="00903403"/>
    <w:rsid w:val="00903DD3"/>
    <w:rsid w:val="00904B30"/>
    <w:rsid w:val="0090593D"/>
    <w:rsid w:val="00906B89"/>
    <w:rsid w:val="00907EBB"/>
    <w:rsid w:val="00911F48"/>
    <w:rsid w:val="0091254B"/>
    <w:rsid w:val="00912D33"/>
    <w:rsid w:val="00912EE5"/>
    <w:rsid w:val="00913443"/>
    <w:rsid w:val="00913EFA"/>
    <w:rsid w:val="00914095"/>
    <w:rsid w:val="00914352"/>
    <w:rsid w:val="0091568F"/>
    <w:rsid w:val="00915872"/>
    <w:rsid w:val="00915CCA"/>
    <w:rsid w:val="00917296"/>
    <w:rsid w:val="0091777C"/>
    <w:rsid w:val="00917C90"/>
    <w:rsid w:val="009201F5"/>
    <w:rsid w:val="009201F7"/>
    <w:rsid w:val="00920CC2"/>
    <w:rsid w:val="00920D91"/>
    <w:rsid w:val="00921053"/>
    <w:rsid w:val="00922001"/>
    <w:rsid w:val="00923163"/>
    <w:rsid w:val="00923918"/>
    <w:rsid w:val="00923E38"/>
    <w:rsid w:val="009254DE"/>
    <w:rsid w:val="00926475"/>
    <w:rsid w:val="00930276"/>
    <w:rsid w:val="00930706"/>
    <w:rsid w:val="00930AD4"/>
    <w:rsid w:val="00931208"/>
    <w:rsid w:val="009318E0"/>
    <w:rsid w:val="00931A67"/>
    <w:rsid w:val="009337DE"/>
    <w:rsid w:val="009351B5"/>
    <w:rsid w:val="00936176"/>
    <w:rsid w:val="009364CB"/>
    <w:rsid w:val="00936B49"/>
    <w:rsid w:val="0093755B"/>
    <w:rsid w:val="00937B89"/>
    <w:rsid w:val="00937C05"/>
    <w:rsid w:val="00937CEB"/>
    <w:rsid w:val="00940312"/>
    <w:rsid w:val="009419D5"/>
    <w:rsid w:val="00941ADE"/>
    <w:rsid w:val="00941B2D"/>
    <w:rsid w:val="00941F3B"/>
    <w:rsid w:val="00942A52"/>
    <w:rsid w:val="00942B35"/>
    <w:rsid w:val="00942B4C"/>
    <w:rsid w:val="00942D0F"/>
    <w:rsid w:val="009436B4"/>
    <w:rsid w:val="00943982"/>
    <w:rsid w:val="00943A6E"/>
    <w:rsid w:val="00943E1A"/>
    <w:rsid w:val="00945386"/>
    <w:rsid w:val="00945CF0"/>
    <w:rsid w:val="00945F8D"/>
    <w:rsid w:val="0094642A"/>
    <w:rsid w:val="00946709"/>
    <w:rsid w:val="00946D2C"/>
    <w:rsid w:val="00947809"/>
    <w:rsid w:val="0095098D"/>
    <w:rsid w:val="00951000"/>
    <w:rsid w:val="009510F0"/>
    <w:rsid w:val="00951D2C"/>
    <w:rsid w:val="009531BB"/>
    <w:rsid w:val="009534D2"/>
    <w:rsid w:val="0095377C"/>
    <w:rsid w:val="00953B54"/>
    <w:rsid w:val="00954532"/>
    <w:rsid w:val="009563ED"/>
    <w:rsid w:val="009569BA"/>
    <w:rsid w:val="0095785A"/>
    <w:rsid w:val="00957FCE"/>
    <w:rsid w:val="0096030B"/>
    <w:rsid w:val="009605AA"/>
    <w:rsid w:val="0096063E"/>
    <w:rsid w:val="00960DC5"/>
    <w:rsid w:val="009612BC"/>
    <w:rsid w:val="00961BEE"/>
    <w:rsid w:val="009626B6"/>
    <w:rsid w:val="009626C5"/>
    <w:rsid w:val="009627BE"/>
    <w:rsid w:val="00962C79"/>
    <w:rsid w:val="009631CC"/>
    <w:rsid w:val="00963C15"/>
    <w:rsid w:val="0096481E"/>
    <w:rsid w:val="0096497A"/>
    <w:rsid w:val="00964B61"/>
    <w:rsid w:val="00964F1C"/>
    <w:rsid w:val="00964F5C"/>
    <w:rsid w:val="00966400"/>
    <w:rsid w:val="0096659F"/>
    <w:rsid w:val="00966677"/>
    <w:rsid w:val="00966B07"/>
    <w:rsid w:val="00967362"/>
    <w:rsid w:val="009673A4"/>
    <w:rsid w:val="00967AE5"/>
    <w:rsid w:val="009719A8"/>
    <w:rsid w:val="00971A78"/>
    <w:rsid w:val="00971ECA"/>
    <w:rsid w:val="00972399"/>
    <w:rsid w:val="009723C2"/>
    <w:rsid w:val="009727C2"/>
    <w:rsid w:val="00972EA3"/>
    <w:rsid w:val="00972F86"/>
    <w:rsid w:val="00973E56"/>
    <w:rsid w:val="00973F9C"/>
    <w:rsid w:val="00974BFD"/>
    <w:rsid w:val="0097525A"/>
    <w:rsid w:val="00976B5F"/>
    <w:rsid w:val="00976D9C"/>
    <w:rsid w:val="00977288"/>
    <w:rsid w:val="00977625"/>
    <w:rsid w:val="00977DCF"/>
    <w:rsid w:val="00980993"/>
    <w:rsid w:val="00980C55"/>
    <w:rsid w:val="00981AD4"/>
    <w:rsid w:val="00981B2F"/>
    <w:rsid w:val="00981DC6"/>
    <w:rsid w:val="0098249C"/>
    <w:rsid w:val="009826DE"/>
    <w:rsid w:val="00982944"/>
    <w:rsid w:val="009842D8"/>
    <w:rsid w:val="009859BF"/>
    <w:rsid w:val="009872FD"/>
    <w:rsid w:val="009906D0"/>
    <w:rsid w:val="00992297"/>
    <w:rsid w:val="009927C1"/>
    <w:rsid w:val="0099291F"/>
    <w:rsid w:val="00993973"/>
    <w:rsid w:val="00993A7D"/>
    <w:rsid w:val="00993DE8"/>
    <w:rsid w:val="0099409A"/>
    <w:rsid w:val="00994B75"/>
    <w:rsid w:val="00994F39"/>
    <w:rsid w:val="00995C9A"/>
    <w:rsid w:val="00995E05"/>
    <w:rsid w:val="00996C86"/>
    <w:rsid w:val="00996F02"/>
    <w:rsid w:val="00997030"/>
    <w:rsid w:val="009A0494"/>
    <w:rsid w:val="009A0C92"/>
    <w:rsid w:val="009A0D99"/>
    <w:rsid w:val="009A1549"/>
    <w:rsid w:val="009A1BD3"/>
    <w:rsid w:val="009A23E9"/>
    <w:rsid w:val="009A2752"/>
    <w:rsid w:val="009A2EDD"/>
    <w:rsid w:val="009A31EA"/>
    <w:rsid w:val="009A38B6"/>
    <w:rsid w:val="009A3FCC"/>
    <w:rsid w:val="009A4182"/>
    <w:rsid w:val="009A41F4"/>
    <w:rsid w:val="009A44AA"/>
    <w:rsid w:val="009A4B2F"/>
    <w:rsid w:val="009A5233"/>
    <w:rsid w:val="009A55A9"/>
    <w:rsid w:val="009A597B"/>
    <w:rsid w:val="009A70B2"/>
    <w:rsid w:val="009A740D"/>
    <w:rsid w:val="009B0212"/>
    <w:rsid w:val="009B02AD"/>
    <w:rsid w:val="009B0D80"/>
    <w:rsid w:val="009B14A9"/>
    <w:rsid w:val="009B1C5F"/>
    <w:rsid w:val="009B2752"/>
    <w:rsid w:val="009B35D4"/>
    <w:rsid w:val="009B4055"/>
    <w:rsid w:val="009B40C1"/>
    <w:rsid w:val="009B4E5F"/>
    <w:rsid w:val="009B53DB"/>
    <w:rsid w:val="009B5D7B"/>
    <w:rsid w:val="009B6343"/>
    <w:rsid w:val="009B75CB"/>
    <w:rsid w:val="009B7739"/>
    <w:rsid w:val="009B7CFB"/>
    <w:rsid w:val="009C040E"/>
    <w:rsid w:val="009C1D3B"/>
    <w:rsid w:val="009C23F3"/>
    <w:rsid w:val="009C27C8"/>
    <w:rsid w:val="009C3000"/>
    <w:rsid w:val="009C3EDD"/>
    <w:rsid w:val="009C423D"/>
    <w:rsid w:val="009C5297"/>
    <w:rsid w:val="009C5B20"/>
    <w:rsid w:val="009C643E"/>
    <w:rsid w:val="009C70A3"/>
    <w:rsid w:val="009C749E"/>
    <w:rsid w:val="009C74C2"/>
    <w:rsid w:val="009C784F"/>
    <w:rsid w:val="009C7F83"/>
    <w:rsid w:val="009D17CC"/>
    <w:rsid w:val="009D270A"/>
    <w:rsid w:val="009D54FA"/>
    <w:rsid w:val="009D5796"/>
    <w:rsid w:val="009D5BCC"/>
    <w:rsid w:val="009D60CE"/>
    <w:rsid w:val="009D6662"/>
    <w:rsid w:val="009D6849"/>
    <w:rsid w:val="009D689A"/>
    <w:rsid w:val="009E02AD"/>
    <w:rsid w:val="009E0D93"/>
    <w:rsid w:val="009E199D"/>
    <w:rsid w:val="009E1C08"/>
    <w:rsid w:val="009E2603"/>
    <w:rsid w:val="009E2613"/>
    <w:rsid w:val="009E272D"/>
    <w:rsid w:val="009E2BE9"/>
    <w:rsid w:val="009E30AB"/>
    <w:rsid w:val="009E368D"/>
    <w:rsid w:val="009E3857"/>
    <w:rsid w:val="009E4DAA"/>
    <w:rsid w:val="009E4E35"/>
    <w:rsid w:val="009E58BC"/>
    <w:rsid w:val="009E5A88"/>
    <w:rsid w:val="009E6A72"/>
    <w:rsid w:val="009E7AA1"/>
    <w:rsid w:val="009E7BE7"/>
    <w:rsid w:val="009F0568"/>
    <w:rsid w:val="009F1124"/>
    <w:rsid w:val="009F1513"/>
    <w:rsid w:val="009F1BDE"/>
    <w:rsid w:val="009F2937"/>
    <w:rsid w:val="009F2CCA"/>
    <w:rsid w:val="009F3255"/>
    <w:rsid w:val="009F393C"/>
    <w:rsid w:val="009F3A28"/>
    <w:rsid w:val="009F575C"/>
    <w:rsid w:val="009F5965"/>
    <w:rsid w:val="009F5A3D"/>
    <w:rsid w:val="009F610B"/>
    <w:rsid w:val="009F6135"/>
    <w:rsid w:val="009F653E"/>
    <w:rsid w:val="009F7440"/>
    <w:rsid w:val="009F7BE4"/>
    <w:rsid w:val="00A00EC7"/>
    <w:rsid w:val="00A01563"/>
    <w:rsid w:val="00A01717"/>
    <w:rsid w:val="00A018E9"/>
    <w:rsid w:val="00A01B45"/>
    <w:rsid w:val="00A01BB6"/>
    <w:rsid w:val="00A023A8"/>
    <w:rsid w:val="00A03330"/>
    <w:rsid w:val="00A04023"/>
    <w:rsid w:val="00A0402A"/>
    <w:rsid w:val="00A04225"/>
    <w:rsid w:val="00A049E3"/>
    <w:rsid w:val="00A04B4A"/>
    <w:rsid w:val="00A053F9"/>
    <w:rsid w:val="00A05D5F"/>
    <w:rsid w:val="00A06B83"/>
    <w:rsid w:val="00A06C29"/>
    <w:rsid w:val="00A10181"/>
    <w:rsid w:val="00A1021C"/>
    <w:rsid w:val="00A10D3C"/>
    <w:rsid w:val="00A12AA7"/>
    <w:rsid w:val="00A12D5A"/>
    <w:rsid w:val="00A1302F"/>
    <w:rsid w:val="00A13B2B"/>
    <w:rsid w:val="00A13CE0"/>
    <w:rsid w:val="00A13DF5"/>
    <w:rsid w:val="00A14293"/>
    <w:rsid w:val="00A147E1"/>
    <w:rsid w:val="00A148B7"/>
    <w:rsid w:val="00A14DB4"/>
    <w:rsid w:val="00A1502D"/>
    <w:rsid w:val="00A159E7"/>
    <w:rsid w:val="00A16228"/>
    <w:rsid w:val="00A168A8"/>
    <w:rsid w:val="00A175E9"/>
    <w:rsid w:val="00A17A71"/>
    <w:rsid w:val="00A17C1D"/>
    <w:rsid w:val="00A201D6"/>
    <w:rsid w:val="00A20BE0"/>
    <w:rsid w:val="00A22297"/>
    <w:rsid w:val="00A22CC8"/>
    <w:rsid w:val="00A232F0"/>
    <w:rsid w:val="00A2363C"/>
    <w:rsid w:val="00A23765"/>
    <w:rsid w:val="00A24006"/>
    <w:rsid w:val="00A242F6"/>
    <w:rsid w:val="00A2440B"/>
    <w:rsid w:val="00A24578"/>
    <w:rsid w:val="00A24ECD"/>
    <w:rsid w:val="00A25AE0"/>
    <w:rsid w:val="00A26CA3"/>
    <w:rsid w:val="00A2725E"/>
    <w:rsid w:val="00A27E24"/>
    <w:rsid w:val="00A300C8"/>
    <w:rsid w:val="00A304B8"/>
    <w:rsid w:val="00A308AB"/>
    <w:rsid w:val="00A31231"/>
    <w:rsid w:val="00A32100"/>
    <w:rsid w:val="00A326B1"/>
    <w:rsid w:val="00A32D1B"/>
    <w:rsid w:val="00A337CE"/>
    <w:rsid w:val="00A353FE"/>
    <w:rsid w:val="00A356D5"/>
    <w:rsid w:val="00A3587F"/>
    <w:rsid w:val="00A35B83"/>
    <w:rsid w:val="00A35E7C"/>
    <w:rsid w:val="00A375CF"/>
    <w:rsid w:val="00A3784B"/>
    <w:rsid w:val="00A378FF"/>
    <w:rsid w:val="00A43CC1"/>
    <w:rsid w:val="00A44156"/>
    <w:rsid w:val="00A45D80"/>
    <w:rsid w:val="00A45E7B"/>
    <w:rsid w:val="00A46068"/>
    <w:rsid w:val="00A461B0"/>
    <w:rsid w:val="00A46D38"/>
    <w:rsid w:val="00A46D92"/>
    <w:rsid w:val="00A47446"/>
    <w:rsid w:val="00A47675"/>
    <w:rsid w:val="00A47874"/>
    <w:rsid w:val="00A47E1B"/>
    <w:rsid w:val="00A50055"/>
    <w:rsid w:val="00A51209"/>
    <w:rsid w:val="00A51FDF"/>
    <w:rsid w:val="00A527E4"/>
    <w:rsid w:val="00A52E56"/>
    <w:rsid w:val="00A53B26"/>
    <w:rsid w:val="00A53D10"/>
    <w:rsid w:val="00A53DC7"/>
    <w:rsid w:val="00A54227"/>
    <w:rsid w:val="00A550B0"/>
    <w:rsid w:val="00A55BE5"/>
    <w:rsid w:val="00A55C07"/>
    <w:rsid w:val="00A56744"/>
    <w:rsid w:val="00A56CFE"/>
    <w:rsid w:val="00A577D4"/>
    <w:rsid w:val="00A57AD9"/>
    <w:rsid w:val="00A60F4B"/>
    <w:rsid w:val="00A61439"/>
    <w:rsid w:val="00A6241F"/>
    <w:rsid w:val="00A627E5"/>
    <w:rsid w:val="00A628A1"/>
    <w:rsid w:val="00A62BF1"/>
    <w:rsid w:val="00A63029"/>
    <w:rsid w:val="00A63D5C"/>
    <w:rsid w:val="00A64456"/>
    <w:rsid w:val="00A64B5F"/>
    <w:rsid w:val="00A64B8D"/>
    <w:rsid w:val="00A64F20"/>
    <w:rsid w:val="00A657D5"/>
    <w:rsid w:val="00A65FD1"/>
    <w:rsid w:val="00A67021"/>
    <w:rsid w:val="00A6798F"/>
    <w:rsid w:val="00A67F34"/>
    <w:rsid w:val="00A71356"/>
    <w:rsid w:val="00A7165C"/>
    <w:rsid w:val="00A7188B"/>
    <w:rsid w:val="00A71A5F"/>
    <w:rsid w:val="00A7228C"/>
    <w:rsid w:val="00A72D37"/>
    <w:rsid w:val="00A73B54"/>
    <w:rsid w:val="00A73CCF"/>
    <w:rsid w:val="00A747EA"/>
    <w:rsid w:val="00A749B6"/>
    <w:rsid w:val="00A74BA7"/>
    <w:rsid w:val="00A74E18"/>
    <w:rsid w:val="00A7627B"/>
    <w:rsid w:val="00A766F3"/>
    <w:rsid w:val="00A8135B"/>
    <w:rsid w:val="00A8151E"/>
    <w:rsid w:val="00A8159B"/>
    <w:rsid w:val="00A8161B"/>
    <w:rsid w:val="00A81E24"/>
    <w:rsid w:val="00A824A8"/>
    <w:rsid w:val="00A844E4"/>
    <w:rsid w:val="00A845F8"/>
    <w:rsid w:val="00A8557A"/>
    <w:rsid w:val="00A8575E"/>
    <w:rsid w:val="00A862C8"/>
    <w:rsid w:val="00A864D3"/>
    <w:rsid w:val="00A8754C"/>
    <w:rsid w:val="00A8776C"/>
    <w:rsid w:val="00A878C1"/>
    <w:rsid w:val="00A87ACA"/>
    <w:rsid w:val="00A90305"/>
    <w:rsid w:val="00A90B3A"/>
    <w:rsid w:val="00A926A0"/>
    <w:rsid w:val="00A927C1"/>
    <w:rsid w:val="00A93D71"/>
    <w:rsid w:val="00A945D7"/>
    <w:rsid w:val="00A9508E"/>
    <w:rsid w:val="00A9536F"/>
    <w:rsid w:val="00A9538F"/>
    <w:rsid w:val="00A969B2"/>
    <w:rsid w:val="00A96A19"/>
    <w:rsid w:val="00A972E0"/>
    <w:rsid w:val="00A975C1"/>
    <w:rsid w:val="00A97815"/>
    <w:rsid w:val="00AA012F"/>
    <w:rsid w:val="00AA0286"/>
    <w:rsid w:val="00AA0705"/>
    <w:rsid w:val="00AA0769"/>
    <w:rsid w:val="00AA09FD"/>
    <w:rsid w:val="00AA103F"/>
    <w:rsid w:val="00AA1E74"/>
    <w:rsid w:val="00AA260F"/>
    <w:rsid w:val="00AA2B13"/>
    <w:rsid w:val="00AA2D16"/>
    <w:rsid w:val="00AA4864"/>
    <w:rsid w:val="00AA4A17"/>
    <w:rsid w:val="00AA5557"/>
    <w:rsid w:val="00AA5D64"/>
    <w:rsid w:val="00AA6808"/>
    <w:rsid w:val="00AA6AE9"/>
    <w:rsid w:val="00AA6B7F"/>
    <w:rsid w:val="00AA6F52"/>
    <w:rsid w:val="00AA7142"/>
    <w:rsid w:val="00AA7B69"/>
    <w:rsid w:val="00AB04C1"/>
    <w:rsid w:val="00AB0F43"/>
    <w:rsid w:val="00AB1BE0"/>
    <w:rsid w:val="00AB1BF2"/>
    <w:rsid w:val="00AB1BF5"/>
    <w:rsid w:val="00AB2C09"/>
    <w:rsid w:val="00AB315E"/>
    <w:rsid w:val="00AB33B8"/>
    <w:rsid w:val="00AB4F59"/>
    <w:rsid w:val="00AB60BD"/>
    <w:rsid w:val="00AB6957"/>
    <w:rsid w:val="00AB7240"/>
    <w:rsid w:val="00AC0787"/>
    <w:rsid w:val="00AC0953"/>
    <w:rsid w:val="00AC1D5F"/>
    <w:rsid w:val="00AC2117"/>
    <w:rsid w:val="00AC2657"/>
    <w:rsid w:val="00AC3ACE"/>
    <w:rsid w:val="00AC4075"/>
    <w:rsid w:val="00AC486C"/>
    <w:rsid w:val="00AC4E2B"/>
    <w:rsid w:val="00AC4FBB"/>
    <w:rsid w:val="00AC584B"/>
    <w:rsid w:val="00AC5B78"/>
    <w:rsid w:val="00AC5F84"/>
    <w:rsid w:val="00AC6D9B"/>
    <w:rsid w:val="00AD0005"/>
    <w:rsid w:val="00AD01A8"/>
    <w:rsid w:val="00AD0574"/>
    <w:rsid w:val="00AD067D"/>
    <w:rsid w:val="00AD08D4"/>
    <w:rsid w:val="00AD146D"/>
    <w:rsid w:val="00AD19BF"/>
    <w:rsid w:val="00AD2318"/>
    <w:rsid w:val="00AD282B"/>
    <w:rsid w:val="00AD2B03"/>
    <w:rsid w:val="00AD457B"/>
    <w:rsid w:val="00AD4586"/>
    <w:rsid w:val="00AD4B47"/>
    <w:rsid w:val="00AD4F3F"/>
    <w:rsid w:val="00AD5990"/>
    <w:rsid w:val="00AD6F01"/>
    <w:rsid w:val="00AD7522"/>
    <w:rsid w:val="00AE0A2C"/>
    <w:rsid w:val="00AE2165"/>
    <w:rsid w:val="00AE2241"/>
    <w:rsid w:val="00AE276C"/>
    <w:rsid w:val="00AE32D5"/>
    <w:rsid w:val="00AE33F1"/>
    <w:rsid w:val="00AE3C87"/>
    <w:rsid w:val="00AE4778"/>
    <w:rsid w:val="00AE49F4"/>
    <w:rsid w:val="00AE5D03"/>
    <w:rsid w:val="00AE639E"/>
    <w:rsid w:val="00AE6770"/>
    <w:rsid w:val="00AE6808"/>
    <w:rsid w:val="00AE7C5F"/>
    <w:rsid w:val="00AF17F3"/>
    <w:rsid w:val="00AF1ECF"/>
    <w:rsid w:val="00AF2021"/>
    <w:rsid w:val="00AF22FE"/>
    <w:rsid w:val="00AF33C4"/>
    <w:rsid w:val="00AF3400"/>
    <w:rsid w:val="00AF39AD"/>
    <w:rsid w:val="00AF3ADD"/>
    <w:rsid w:val="00AF3D5D"/>
    <w:rsid w:val="00AF5580"/>
    <w:rsid w:val="00AF5787"/>
    <w:rsid w:val="00AF590E"/>
    <w:rsid w:val="00AF5B7B"/>
    <w:rsid w:val="00AF5C18"/>
    <w:rsid w:val="00AF5F1C"/>
    <w:rsid w:val="00AF610D"/>
    <w:rsid w:val="00AF6291"/>
    <w:rsid w:val="00AF634E"/>
    <w:rsid w:val="00AF6A2D"/>
    <w:rsid w:val="00AF6C05"/>
    <w:rsid w:val="00AF6F2F"/>
    <w:rsid w:val="00AF7044"/>
    <w:rsid w:val="00AF70CF"/>
    <w:rsid w:val="00AF779B"/>
    <w:rsid w:val="00AF7981"/>
    <w:rsid w:val="00B004D2"/>
    <w:rsid w:val="00B005B2"/>
    <w:rsid w:val="00B008D7"/>
    <w:rsid w:val="00B01414"/>
    <w:rsid w:val="00B0304F"/>
    <w:rsid w:val="00B03A02"/>
    <w:rsid w:val="00B04545"/>
    <w:rsid w:val="00B046F7"/>
    <w:rsid w:val="00B05300"/>
    <w:rsid w:val="00B05F2D"/>
    <w:rsid w:val="00B06CF0"/>
    <w:rsid w:val="00B074EA"/>
    <w:rsid w:val="00B07D35"/>
    <w:rsid w:val="00B10B35"/>
    <w:rsid w:val="00B11A6E"/>
    <w:rsid w:val="00B121A3"/>
    <w:rsid w:val="00B12583"/>
    <w:rsid w:val="00B1260E"/>
    <w:rsid w:val="00B12CCE"/>
    <w:rsid w:val="00B12D75"/>
    <w:rsid w:val="00B1317C"/>
    <w:rsid w:val="00B13F0C"/>
    <w:rsid w:val="00B1416F"/>
    <w:rsid w:val="00B1420A"/>
    <w:rsid w:val="00B14DE7"/>
    <w:rsid w:val="00B14EA9"/>
    <w:rsid w:val="00B1501E"/>
    <w:rsid w:val="00B153D7"/>
    <w:rsid w:val="00B15F44"/>
    <w:rsid w:val="00B163AD"/>
    <w:rsid w:val="00B16603"/>
    <w:rsid w:val="00B20F16"/>
    <w:rsid w:val="00B20FE1"/>
    <w:rsid w:val="00B21B58"/>
    <w:rsid w:val="00B22D4C"/>
    <w:rsid w:val="00B22F71"/>
    <w:rsid w:val="00B237EB"/>
    <w:rsid w:val="00B23ECB"/>
    <w:rsid w:val="00B25190"/>
    <w:rsid w:val="00B26412"/>
    <w:rsid w:val="00B26AA0"/>
    <w:rsid w:val="00B27341"/>
    <w:rsid w:val="00B27489"/>
    <w:rsid w:val="00B301D8"/>
    <w:rsid w:val="00B3050B"/>
    <w:rsid w:val="00B30F71"/>
    <w:rsid w:val="00B3147C"/>
    <w:rsid w:val="00B31C40"/>
    <w:rsid w:val="00B31D31"/>
    <w:rsid w:val="00B32BC9"/>
    <w:rsid w:val="00B33467"/>
    <w:rsid w:val="00B3348C"/>
    <w:rsid w:val="00B335D6"/>
    <w:rsid w:val="00B339DD"/>
    <w:rsid w:val="00B344BC"/>
    <w:rsid w:val="00B35673"/>
    <w:rsid w:val="00B35A31"/>
    <w:rsid w:val="00B368CC"/>
    <w:rsid w:val="00B36CEF"/>
    <w:rsid w:val="00B36F48"/>
    <w:rsid w:val="00B37695"/>
    <w:rsid w:val="00B37A3F"/>
    <w:rsid w:val="00B37CF2"/>
    <w:rsid w:val="00B40757"/>
    <w:rsid w:val="00B408B3"/>
    <w:rsid w:val="00B4176D"/>
    <w:rsid w:val="00B447D5"/>
    <w:rsid w:val="00B44D59"/>
    <w:rsid w:val="00B45085"/>
    <w:rsid w:val="00B45326"/>
    <w:rsid w:val="00B45C30"/>
    <w:rsid w:val="00B47261"/>
    <w:rsid w:val="00B47291"/>
    <w:rsid w:val="00B47329"/>
    <w:rsid w:val="00B478DC"/>
    <w:rsid w:val="00B47C4F"/>
    <w:rsid w:val="00B50B8D"/>
    <w:rsid w:val="00B50CF4"/>
    <w:rsid w:val="00B50F12"/>
    <w:rsid w:val="00B5130F"/>
    <w:rsid w:val="00B51715"/>
    <w:rsid w:val="00B51B3F"/>
    <w:rsid w:val="00B521FF"/>
    <w:rsid w:val="00B52608"/>
    <w:rsid w:val="00B5349D"/>
    <w:rsid w:val="00B536F9"/>
    <w:rsid w:val="00B53DFF"/>
    <w:rsid w:val="00B546AC"/>
    <w:rsid w:val="00B5472A"/>
    <w:rsid w:val="00B55460"/>
    <w:rsid w:val="00B557E8"/>
    <w:rsid w:val="00B55CD0"/>
    <w:rsid w:val="00B55D71"/>
    <w:rsid w:val="00B55D9C"/>
    <w:rsid w:val="00B5610D"/>
    <w:rsid w:val="00B5612A"/>
    <w:rsid w:val="00B56D60"/>
    <w:rsid w:val="00B57048"/>
    <w:rsid w:val="00B5748A"/>
    <w:rsid w:val="00B575A8"/>
    <w:rsid w:val="00B57EED"/>
    <w:rsid w:val="00B60807"/>
    <w:rsid w:val="00B61154"/>
    <w:rsid w:val="00B61551"/>
    <w:rsid w:val="00B623A4"/>
    <w:rsid w:val="00B62476"/>
    <w:rsid w:val="00B625C3"/>
    <w:rsid w:val="00B63337"/>
    <w:rsid w:val="00B63FA5"/>
    <w:rsid w:val="00B648F5"/>
    <w:rsid w:val="00B65483"/>
    <w:rsid w:val="00B66B23"/>
    <w:rsid w:val="00B704B9"/>
    <w:rsid w:val="00B724A8"/>
    <w:rsid w:val="00B7253A"/>
    <w:rsid w:val="00B72A38"/>
    <w:rsid w:val="00B72FD2"/>
    <w:rsid w:val="00B7366E"/>
    <w:rsid w:val="00B736F0"/>
    <w:rsid w:val="00B73E1D"/>
    <w:rsid w:val="00B74602"/>
    <w:rsid w:val="00B754F2"/>
    <w:rsid w:val="00B76637"/>
    <w:rsid w:val="00B7666F"/>
    <w:rsid w:val="00B767B9"/>
    <w:rsid w:val="00B76E07"/>
    <w:rsid w:val="00B76ED0"/>
    <w:rsid w:val="00B77078"/>
    <w:rsid w:val="00B77184"/>
    <w:rsid w:val="00B80444"/>
    <w:rsid w:val="00B804AF"/>
    <w:rsid w:val="00B809A6"/>
    <w:rsid w:val="00B80F2B"/>
    <w:rsid w:val="00B81FD6"/>
    <w:rsid w:val="00B8215E"/>
    <w:rsid w:val="00B84D23"/>
    <w:rsid w:val="00B86553"/>
    <w:rsid w:val="00B8666D"/>
    <w:rsid w:val="00B86C9C"/>
    <w:rsid w:val="00B9077A"/>
    <w:rsid w:val="00B90FDB"/>
    <w:rsid w:val="00B91272"/>
    <w:rsid w:val="00B9302D"/>
    <w:rsid w:val="00B93111"/>
    <w:rsid w:val="00B93F77"/>
    <w:rsid w:val="00B944E3"/>
    <w:rsid w:val="00B956CB"/>
    <w:rsid w:val="00B95E42"/>
    <w:rsid w:val="00B968CA"/>
    <w:rsid w:val="00B9696D"/>
    <w:rsid w:val="00B972BB"/>
    <w:rsid w:val="00B97468"/>
    <w:rsid w:val="00B97DC0"/>
    <w:rsid w:val="00BA0D24"/>
    <w:rsid w:val="00BA142A"/>
    <w:rsid w:val="00BA1737"/>
    <w:rsid w:val="00BA1D69"/>
    <w:rsid w:val="00BA1EAF"/>
    <w:rsid w:val="00BA27B3"/>
    <w:rsid w:val="00BA2D3B"/>
    <w:rsid w:val="00BA398E"/>
    <w:rsid w:val="00BA43CD"/>
    <w:rsid w:val="00BA5FEB"/>
    <w:rsid w:val="00BA6AF9"/>
    <w:rsid w:val="00BA6E46"/>
    <w:rsid w:val="00BA71FE"/>
    <w:rsid w:val="00BA7912"/>
    <w:rsid w:val="00BB07EC"/>
    <w:rsid w:val="00BB0DE5"/>
    <w:rsid w:val="00BB14B5"/>
    <w:rsid w:val="00BB165F"/>
    <w:rsid w:val="00BB278E"/>
    <w:rsid w:val="00BB2F90"/>
    <w:rsid w:val="00BB4A5D"/>
    <w:rsid w:val="00BB5616"/>
    <w:rsid w:val="00BB57B3"/>
    <w:rsid w:val="00BB57CC"/>
    <w:rsid w:val="00BB5C13"/>
    <w:rsid w:val="00BB5D9E"/>
    <w:rsid w:val="00BB7B19"/>
    <w:rsid w:val="00BC0E3B"/>
    <w:rsid w:val="00BC1494"/>
    <w:rsid w:val="00BC4132"/>
    <w:rsid w:val="00BC435B"/>
    <w:rsid w:val="00BC51CA"/>
    <w:rsid w:val="00BC5A15"/>
    <w:rsid w:val="00BC6A63"/>
    <w:rsid w:val="00BC7695"/>
    <w:rsid w:val="00BD117C"/>
    <w:rsid w:val="00BD129A"/>
    <w:rsid w:val="00BD135F"/>
    <w:rsid w:val="00BD1C17"/>
    <w:rsid w:val="00BD1CFD"/>
    <w:rsid w:val="00BD233D"/>
    <w:rsid w:val="00BD359E"/>
    <w:rsid w:val="00BD4367"/>
    <w:rsid w:val="00BD4FB3"/>
    <w:rsid w:val="00BD54A1"/>
    <w:rsid w:val="00BD5A8E"/>
    <w:rsid w:val="00BD5BB5"/>
    <w:rsid w:val="00BD630A"/>
    <w:rsid w:val="00BD65B6"/>
    <w:rsid w:val="00BD6AA8"/>
    <w:rsid w:val="00BD6B89"/>
    <w:rsid w:val="00BD747F"/>
    <w:rsid w:val="00BE06B7"/>
    <w:rsid w:val="00BE0872"/>
    <w:rsid w:val="00BE137A"/>
    <w:rsid w:val="00BE1429"/>
    <w:rsid w:val="00BE1452"/>
    <w:rsid w:val="00BE1AFD"/>
    <w:rsid w:val="00BE1E66"/>
    <w:rsid w:val="00BE20DE"/>
    <w:rsid w:val="00BE32A7"/>
    <w:rsid w:val="00BE374C"/>
    <w:rsid w:val="00BE5074"/>
    <w:rsid w:val="00BE5544"/>
    <w:rsid w:val="00BE581F"/>
    <w:rsid w:val="00BE5E6C"/>
    <w:rsid w:val="00BF0258"/>
    <w:rsid w:val="00BF0311"/>
    <w:rsid w:val="00BF21AD"/>
    <w:rsid w:val="00BF24F8"/>
    <w:rsid w:val="00BF2985"/>
    <w:rsid w:val="00BF306E"/>
    <w:rsid w:val="00BF312A"/>
    <w:rsid w:val="00BF3C2B"/>
    <w:rsid w:val="00BF3DFD"/>
    <w:rsid w:val="00BF477D"/>
    <w:rsid w:val="00BF631D"/>
    <w:rsid w:val="00BF73BD"/>
    <w:rsid w:val="00BF7F7F"/>
    <w:rsid w:val="00C01A63"/>
    <w:rsid w:val="00C01ED9"/>
    <w:rsid w:val="00C0238E"/>
    <w:rsid w:val="00C04388"/>
    <w:rsid w:val="00C0454E"/>
    <w:rsid w:val="00C0540B"/>
    <w:rsid w:val="00C06E9E"/>
    <w:rsid w:val="00C077A3"/>
    <w:rsid w:val="00C07854"/>
    <w:rsid w:val="00C07E39"/>
    <w:rsid w:val="00C117F1"/>
    <w:rsid w:val="00C13540"/>
    <w:rsid w:val="00C13B3F"/>
    <w:rsid w:val="00C141C4"/>
    <w:rsid w:val="00C14359"/>
    <w:rsid w:val="00C14904"/>
    <w:rsid w:val="00C14B28"/>
    <w:rsid w:val="00C156D7"/>
    <w:rsid w:val="00C16118"/>
    <w:rsid w:val="00C16FBA"/>
    <w:rsid w:val="00C176F7"/>
    <w:rsid w:val="00C17CB5"/>
    <w:rsid w:val="00C2011F"/>
    <w:rsid w:val="00C20747"/>
    <w:rsid w:val="00C219BA"/>
    <w:rsid w:val="00C21F76"/>
    <w:rsid w:val="00C22268"/>
    <w:rsid w:val="00C22838"/>
    <w:rsid w:val="00C22A31"/>
    <w:rsid w:val="00C22FAA"/>
    <w:rsid w:val="00C24088"/>
    <w:rsid w:val="00C24843"/>
    <w:rsid w:val="00C24CE5"/>
    <w:rsid w:val="00C2516E"/>
    <w:rsid w:val="00C251EA"/>
    <w:rsid w:val="00C25434"/>
    <w:rsid w:val="00C261CE"/>
    <w:rsid w:val="00C27E88"/>
    <w:rsid w:val="00C27F81"/>
    <w:rsid w:val="00C30294"/>
    <w:rsid w:val="00C3172A"/>
    <w:rsid w:val="00C31D7B"/>
    <w:rsid w:val="00C31EE6"/>
    <w:rsid w:val="00C324C3"/>
    <w:rsid w:val="00C324E4"/>
    <w:rsid w:val="00C33DD1"/>
    <w:rsid w:val="00C34ACD"/>
    <w:rsid w:val="00C359F1"/>
    <w:rsid w:val="00C36088"/>
    <w:rsid w:val="00C363A5"/>
    <w:rsid w:val="00C364CA"/>
    <w:rsid w:val="00C36B5E"/>
    <w:rsid w:val="00C376DB"/>
    <w:rsid w:val="00C3785C"/>
    <w:rsid w:val="00C379DD"/>
    <w:rsid w:val="00C4001B"/>
    <w:rsid w:val="00C428BB"/>
    <w:rsid w:val="00C42D8D"/>
    <w:rsid w:val="00C43079"/>
    <w:rsid w:val="00C436E5"/>
    <w:rsid w:val="00C439D6"/>
    <w:rsid w:val="00C43B16"/>
    <w:rsid w:val="00C4459D"/>
    <w:rsid w:val="00C4524F"/>
    <w:rsid w:val="00C458B8"/>
    <w:rsid w:val="00C46CBD"/>
    <w:rsid w:val="00C47689"/>
    <w:rsid w:val="00C50463"/>
    <w:rsid w:val="00C50A85"/>
    <w:rsid w:val="00C51372"/>
    <w:rsid w:val="00C51935"/>
    <w:rsid w:val="00C527D8"/>
    <w:rsid w:val="00C52C6E"/>
    <w:rsid w:val="00C53460"/>
    <w:rsid w:val="00C53DB2"/>
    <w:rsid w:val="00C54247"/>
    <w:rsid w:val="00C543A7"/>
    <w:rsid w:val="00C544A7"/>
    <w:rsid w:val="00C547AC"/>
    <w:rsid w:val="00C54BF4"/>
    <w:rsid w:val="00C55FFD"/>
    <w:rsid w:val="00C563F6"/>
    <w:rsid w:val="00C567E4"/>
    <w:rsid w:val="00C57071"/>
    <w:rsid w:val="00C570CD"/>
    <w:rsid w:val="00C57647"/>
    <w:rsid w:val="00C57783"/>
    <w:rsid w:val="00C5799C"/>
    <w:rsid w:val="00C6059C"/>
    <w:rsid w:val="00C6067C"/>
    <w:rsid w:val="00C60928"/>
    <w:rsid w:val="00C61028"/>
    <w:rsid w:val="00C62ADA"/>
    <w:rsid w:val="00C637B6"/>
    <w:rsid w:val="00C6390D"/>
    <w:rsid w:val="00C647DE"/>
    <w:rsid w:val="00C65B31"/>
    <w:rsid w:val="00C65ECA"/>
    <w:rsid w:val="00C675E2"/>
    <w:rsid w:val="00C67DC2"/>
    <w:rsid w:val="00C70425"/>
    <w:rsid w:val="00C7088B"/>
    <w:rsid w:val="00C70C95"/>
    <w:rsid w:val="00C7124A"/>
    <w:rsid w:val="00C71737"/>
    <w:rsid w:val="00C71E1D"/>
    <w:rsid w:val="00C71F75"/>
    <w:rsid w:val="00C72A9A"/>
    <w:rsid w:val="00C730F6"/>
    <w:rsid w:val="00C73917"/>
    <w:rsid w:val="00C743F5"/>
    <w:rsid w:val="00C74C2F"/>
    <w:rsid w:val="00C7527C"/>
    <w:rsid w:val="00C76595"/>
    <w:rsid w:val="00C774F2"/>
    <w:rsid w:val="00C775F0"/>
    <w:rsid w:val="00C802F6"/>
    <w:rsid w:val="00C809CD"/>
    <w:rsid w:val="00C80A73"/>
    <w:rsid w:val="00C80F99"/>
    <w:rsid w:val="00C81420"/>
    <w:rsid w:val="00C819FB"/>
    <w:rsid w:val="00C81C90"/>
    <w:rsid w:val="00C81DA7"/>
    <w:rsid w:val="00C81E92"/>
    <w:rsid w:val="00C81EA9"/>
    <w:rsid w:val="00C81F58"/>
    <w:rsid w:val="00C8261A"/>
    <w:rsid w:val="00C828A9"/>
    <w:rsid w:val="00C82B10"/>
    <w:rsid w:val="00C82DE9"/>
    <w:rsid w:val="00C8377E"/>
    <w:rsid w:val="00C85AC6"/>
    <w:rsid w:val="00C86B15"/>
    <w:rsid w:val="00C87179"/>
    <w:rsid w:val="00C87746"/>
    <w:rsid w:val="00C87DCD"/>
    <w:rsid w:val="00C90030"/>
    <w:rsid w:val="00C900A4"/>
    <w:rsid w:val="00C902D0"/>
    <w:rsid w:val="00C9063D"/>
    <w:rsid w:val="00C91AF2"/>
    <w:rsid w:val="00C91D5A"/>
    <w:rsid w:val="00C921DE"/>
    <w:rsid w:val="00C92480"/>
    <w:rsid w:val="00C926C7"/>
    <w:rsid w:val="00C92C29"/>
    <w:rsid w:val="00C933B1"/>
    <w:rsid w:val="00C93A8D"/>
    <w:rsid w:val="00C9454B"/>
    <w:rsid w:val="00C94DEA"/>
    <w:rsid w:val="00C957F3"/>
    <w:rsid w:val="00C95A6A"/>
    <w:rsid w:val="00C96367"/>
    <w:rsid w:val="00C96B86"/>
    <w:rsid w:val="00C97DC7"/>
    <w:rsid w:val="00C97F57"/>
    <w:rsid w:val="00CA28D0"/>
    <w:rsid w:val="00CA4E5C"/>
    <w:rsid w:val="00CA56AD"/>
    <w:rsid w:val="00CA71EC"/>
    <w:rsid w:val="00CA7E9D"/>
    <w:rsid w:val="00CB00D1"/>
    <w:rsid w:val="00CB07B1"/>
    <w:rsid w:val="00CB09D0"/>
    <w:rsid w:val="00CB28EE"/>
    <w:rsid w:val="00CB32DA"/>
    <w:rsid w:val="00CB337B"/>
    <w:rsid w:val="00CB3A92"/>
    <w:rsid w:val="00CB41DB"/>
    <w:rsid w:val="00CB57E2"/>
    <w:rsid w:val="00CB64D5"/>
    <w:rsid w:val="00CB704F"/>
    <w:rsid w:val="00CB7FB5"/>
    <w:rsid w:val="00CC006D"/>
    <w:rsid w:val="00CC023E"/>
    <w:rsid w:val="00CC038A"/>
    <w:rsid w:val="00CC06D5"/>
    <w:rsid w:val="00CC0E40"/>
    <w:rsid w:val="00CC2015"/>
    <w:rsid w:val="00CC2060"/>
    <w:rsid w:val="00CC29B8"/>
    <w:rsid w:val="00CC2B53"/>
    <w:rsid w:val="00CC3B70"/>
    <w:rsid w:val="00CC4A3E"/>
    <w:rsid w:val="00CC60FD"/>
    <w:rsid w:val="00CC6A6D"/>
    <w:rsid w:val="00CC78F7"/>
    <w:rsid w:val="00CC7B48"/>
    <w:rsid w:val="00CD02E5"/>
    <w:rsid w:val="00CD0C87"/>
    <w:rsid w:val="00CD0CC7"/>
    <w:rsid w:val="00CD394C"/>
    <w:rsid w:val="00CD3C29"/>
    <w:rsid w:val="00CD4129"/>
    <w:rsid w:val="00CD49F1"/>
    <w:rsid w:val="00CD4AD8"/>
    <w:rsid w:val="00CD4C10"/>
    <w:rsid w:val="00CD5249"/>
    <w:rsid w:val="00CD6911"/>
    <w:rsid w:val="00CD74D3"/>
    <w:rsid w:val="00CD7976"/>
    <w:rsid w:val="00CD7AFB"/>
    <w:rsid w:val="00CD7F85"/>
    <w:rsid w:val="00CE0610"/>
    <w:rsid w:val="00CE1244"/>
    <w:rsid w:val="00CE1D9D"/>
    <w:rsid w:val="00CE1EE1"/>
    <w:rsid w:val="00CE2049"/>
    <w:rsid w:val="00CE25F9"/>
    <w:rsid w:val="00CE31FA"/>
    <w:rsid w:val="00CE3338"/>
    <w:rsid w:val="00CE3B98"/>
    <w:rsid w:val="00CE435F"/>
    <w:rsid w:val="00CE44F0"/>
    <w:rsid w:val="00CE4C32"/>
    <w:rsid w:val="00CE4C83"/>
    <w:rsid w:val="00CE592B"/>
    <w:rsid w:val="00CE686B"/>
    <w:rsid w:val="00CE68BD"/>
    <w:rsid w:val="00CE6981"/>
    <w:rsid w:val="00CE6FF7"/>
    <w:rsid w:val="00CE70A2"/>
    <w:rsid w:val="00CE725C"/>
    <w:rsid w:val="00CE72D6"/>
    <w:rsid w:val="00CE79A4"/>
    <w:rsid w:val="00CF09F5"/>
    <w:rsid w:val="00CF14CD"/>
    <w:rsid w:val="00CF1C30"/>
    <w:rsid w:val="00CF2371"/>
    <w:rsid w:val="00CF2382"/>
    <w:rsid w:val="00CF46E0"/>
    <w:rsid w:val="00CF4A0A"/>
    <w:rsid w:val="00CF4C76"/>
    <w:rsid w:val="00CF4E8C"/>
    <w:rsid w:val="00CF53AA"/>
    <w:rsid w:val="00CF5FED"/>
    <w:rsid w:val="00CF6040"/>
    <w:rsid w:val="00CF65F9"/>
    <w:rsid w:val="00CF6669"/>
    <w:rsid w:val="00CF6868"/>
    <w:rsid w:val="00CF6CA8"/>
    <w:rsid w:val="00CF766F"/>
    <w:rsid w:val="00CF78D7"/>
    <w:rsid w:val="00D00B51"/>
    <w:rsid w:val="00D01014"/>
    <w:rsid w:val="00D018CD"/>
    <w:rsid w:val="00D019DE"/>
    <w:rsid w:val="00D02409"/>
    <w:rsid w:val="00D026EC"/>
    <w:rsid w:val="00D0306A"/>
    <w:rsid w:val="00D03C54"/>
    <w:rsid w:val="00D04697"/>
    <w:rsid w:val="00D04AAB"/>
    <w:rsid w:val="00D05896"/>
    <w:rsid w:val="00D060B8"/>
    <w:rsid w:val="00D06161"/>
    <w:rsid w:val="00D074B4"/>
    <w:rsid w:val="00D07D5D"/>
    <w:rsid w:val="00D10973"/>
    <w:rsid w:val="00D10ACB"/>
    <w:rsid w:val="00D112A1"/>
    <w:rsid w:val="00D115AE"/>
    <w:rsid w:val="00D12AD7"/>
    <w:rsid w:val="00D1334C"/>
    <w:rsid w:val="00D1403F"/>
    <w:rsid w:val="00D141A0"/>
    <w:rsid w:val="00D1453A"/>
    <w:rsid w:val="00D145F2"/>
    <w:rsid w:val="00D15085"/>
    <w:rsid w:val="00D152B4"/>
    <w:rsid w:val="00D15BFA"/>
    <w:rsid w:val="00D15F8B"/>
    <w:rsid w:val="00D16DD3"/>
    <w:rsid w:val="00D204AB"/>
    <w:rsid w:val="00D2162E"/>
    <w:rsid w:val="00D217F9"/>
    <w:rsid w:val="00D21F95"/>
    <w:rsid w:val="00D22281"/>
    <w:rsid w:val="00D235BE"/>
    <w:rsid w:val="00D25A87"/>
    <w:rsid w:val="00D26C02"/>
    <w:rsid w:val="00D277E2"/>
    <w:rsid w:val="00D27F9E"/>
    <w:rsid w:val="00D30B2C"/>
    <w:rsid w:val="00D30E7B"/>
    <w:rsid w:val="00D31377"/>
    <w:rsid w:val="00D31516"/>
    <w:rsid w:val="00D31B6D"/>
    <w:rsid w:val="00D31DFA"/>
    <w:rsid w:val="00D325D9"/>
    <w:rsid w:val="00D34207"/>
    <w:rsid w:val="00D35249"/>
    <w:rsid w:val="00D355A0"/>
    <w:rsid w:val="00D35C0C"/>
    <w:rsid w:val="00D36557"/>
    <w:rsid w:val="00D36BF2"/>
    <w:rsid w:val="00D37DAC"/>
    <w:rsid w:val="00D40DEE"/>
    <w:rsid w:val="00D4119A"/>
    <w:rsid w:val="00D428FF"/>
    <w:rsid w:val="00D43B3A"/>
    <w:rsid w:val="00D43EEA"/>
    <w:rsid w:val="00D44C07"/>
    <w:rsid w:val="00D456B1"/>
    <w:rsid w:val="00D45FB6"/>
    <w:rsid w:val="00D46797"/>
    <w:rsid w:val="00D467DD"/>
    <w:rsid w:val="00D4715F"/>
    <w:rsid w:val="00D50522"/>
    <w:rsid w:val="00D506D5"/>
    <w:rsid w:val="00D5120D"/>
    <w:rsid w:val="00D51F68"/>
    <w:rsid w:val="00D521F7"/>
    <w:rsid w:val="00D52272"/>
    <w:rsid w:val="00D52602"/>
    <w:rsid w:val="00D52872"/>
    <w:rsid w:val="00D53002"/>
    <w:rsid w:val="00D536ED"/>
    <w:rsid w:val="00D54988"/>
    <w:rsid w:val="00D55A68"/>
    <w:rsid w:val="00D5700A"/>
    <w:rsid w:val="00D5738F"/>
    <w:rsid w:val="00D576FD"/>
    <w:rsid w:val="00D60147"/>
    <w:rsid w:val="00D60625"/>
    <w:rsid w:val="00D60EC0"/>
    <w:rsid w:val="00D61B93"/>
    <w:rsid w:val="00D61F13"/>
    <w:rsid w:val="00D62072"/>
    <w:rsid w:val="00D626D8"/>
    <w:rsid w:val="00D630EB"/>
    <w:rsid w:val="00D631F2"/>
    <w:rsid w:val="00D6484C"/>
    <w:rsid w:val="00D6552C"/>
    <w:rsid w:val="00D659A2"/>
    <w:rsid w:val="00D65DD4"/>
    <w:rsid w:val="00D6620F"/>
    <w:rsid w:val="00D677D5"/>
    <w:rsid w:val="00D70058"/>
    <w:rsid w:val="00D700FD"/>
    <w:rsid w:val="00D717DC"/>
    <w:rsid w:val="00D71BDA"/>
    <w:rsid w:val="00D722BD"/>
    <w:rsid w:val="00D72A20"/>
    <w:rsid w:val="00D72ACF"/>
    <w:rsid w:val="00D74612"/>
    <w:rsid w:val="00D74C11"/>
    <w:rsid w:val="00D74C5F"/>
    <w:rsid w:val="00D7582B"/>
    <w:rsid w:val="00D76711"/>
    <w:rsid w:val="00D76A16"/>
    <w:rsid w:val="00D76D76"/>
    <w:rsid w:val="00D775B3"/>
    <w:rsid w:val="00D7771C"/>
    <w:rsid w:val="00D7777B"/>
    <w:rsid w:val="00D77881"/>
    <w:rsid w:val="00D77EDF"/>
    <w:rsid w:val="00D8105E"/>
    <w:rsid w:val="00D8144C"/>
    <w:rsid w:val="00D81535"/>
    <w:rsid w:val="00D81E8C"/>
    <w:rsid w:val="00D82006"/>
    <w:rsid w:val="00D82814"/>
    <w:rsid w:val="00D82A60"/>
    <w:rsid w:val="00D845B6"/>
    <w:rsid w:val="00D84ABA"/>
    <w:rsid w:val="00D84ACD"/>
    <w:rsid w:val="00D85350"/>
    <w:rsid w:val="00D85903"/>
    <w:rsid w:val="00D86067"/>
    <w:rsid w:val="00D86BB9"/>
    <w:rsid w:val="00D86E3F"/>
    <w:rsid w:val="00D8731B"/>
    <w:rsid w:val="00D87AEC"/>
    <w:rsid w:val="00D90018"/>
    <w:rsid w:val="00D90089"/>
    <w:rsid w:val="00D900C4"/>
    <w:rsid w:val="00D9088E"/>
    <w:rsid w:val="00D911B1"/>
    <w:rsid w:val="00D9137D"/>
    <w:rsid w:val="00D924D2"/>
    <w:rsid w:val="00D9324A"/>
    <w:rsid w:val="00D9375E"/>
    <w:rsid w:val="00D93EEF"/>
    <w:rsid w:val="00D946A6"/>
    <w:rsid w:val="00D9513B"/>
    <w:rsid w:val="00D951A3"/>
    <w:rsid w:val="00D953BD"/>
    <w:rsid w:val="00D95E39"/>
    <w:rsid w:val="00D978A8"/>
    <w:rsid w:val="00D97D09"/>
    <w:rsid w:val="00DA0212"/>
    <w:rsid w:val="00DA0E2D"/>
    <w:rsid w:val="00DA1391"/>
    <w:rsid w:val="00DA20AE"/>
    <w:rsid w:val="00DA2346"/>
    <w:rsid w:val="00DA2BFD"/>
    <w:rsid w:val="00DA2DEB"/>
    <w:rsid w:val="00DA2E59"/>
    <w:rsid w:val="00DA3CA6"/>
    <w:rsid w:val="00DA4E16"/>
    <w:rsid w:val="00DA4E38"/>
    <w:rsid w:val="00DA554E"/>
    <w:rsid w:val="00DA6C7B"/>
    <w:rsid w:val="00DA6F60"/>
    <w:rsid w:val="00DA76F5"/>
    <w:rsid w:val="00DB0766"/>
    <w:rsid w:val="00DB0B85"/>
    <w:rsid w:val="00DB14D2"/>
    <w:rsid w:val="00DB2B29"/>
    <w:rsid w:val="00DB2B88"/>
    <w:rsid w:val="00DB31AC"/>
    <w:rsid w:val="00DB32AB"/>
    <w:rsid w:val="00DB374C"/>
    <w:rsid w:val="00DB3784"/>
    <w:rsid w:val="00DB4173"/>
    <w:rsid w:val="00DB5E88"/>
    <w:rsid w:val="00DB64E1"/>
    <w:rsid w:val="00DB6D06"/>
    <w:rsid w:val="00DB6F26"/>
    <w:rsid w:val="00DB7C19"/>
    <w:rsid w:val="00DC0F47"/>
    <w:rsid w:val="00DC18CA"/>
    <w:rsid w:val="00DC1D3F"/>
    <w:rsid w:val="00DC2411"/>
    <w:rsid w:val="00DC2933"/>
    <w:rsid w:val="00DC3F65"/>
    <w:rsid w:val="00DC3FB7"/>
    <w:rsid w:val="00DC4138"/>
    <w:rsid w:val="00DC4505"/>
    <w:rsid w:val="00DC4D0E"/>
    <w:rsid w:val="00DC5195"/>
    <w:rsid w:val="00DC5D86"/>
    <w:rsid w:val="00DC6618"/>
    <w:rsid w:val="00DC6BD4"/>
    <w:rsid w:val="00DC7584"/>
    <w:rsid w:val="00DD07FD"/>
    <w:rsid w:val="00DD0DD8"/>
    <w:rsid w:val="00DD1BB3"/>
    <w:rsid w:val="00DD1DE3"/>
    <w:rsid w:val="00DD21CC"/>
    <w:rsid w:val="00DD2A34"/>
    <w:rsid w:val="00DD5B6A"/>
    <w:rsid w:val="00DD6011"/>
    <w:rsid w:val="00DD60E3"/>
    <w:rsid w:val="00DD62DA"/>
    <w:rsid w:val="00DD6413"/>
    <w:rsid w:val="00DD6679"/>
    <w:rsid w:val="00DE0593"/>
    <w:rsid w:val="00DE0B7B"/>
    <w:rsid w:val="00DE0E9D"/>
    <w:rsid w:val="00DE188D"/>
    <w:rsid w:val="00DE1937"/>
    <w:rsid w:val="00DE1F8D"/>
    <w:rsid w:val="00DE2316"/>
    <w:rsid w:val="00DE2420"/>
    <w:rsid w:val="00DE2DD5"/>
    <w:rsid w:val="00DE35FD"/>
    <w:rsid w:val="00DE3CE3"/>
    <w:rsid w:val="00DE407E"/>
    <w:rsid w:val="00DE42DA"/>
    <w:rsid w:val="00DE53B1"/>
    <w:rsid w:val="00DE5AA2"/>
    <w:rsid w:val="00DE5C1C"/>
    <w:rsid w:val="00DE6455"/>
    <w:rsid w:val="00DE6625"/>
    <w:rsid w:val="00DE7127"/>
    <w:rsid w:val="00DE73C1"/>
    <w:rsid w:val="00DE7956"/>
    <w:rsid w:val="00DF00D3"/>
    <w:rsid w:val="00DF0AE5"/>
    <w:rsid w:val="00DF1318"/>
    <w:rsid w:val="00DF1BF7"/>
    <w:rsid w:val="00DF28DD"/>
    <w:rsid w:val="00DF2912"/>
    <w:rsid w:val="00DF2CDB"/>
    <w:rsid w:val="00DF3626"/>
    <w:rsid w:val="00DF3803"/>
    <w:rsid w:val="00DF38A4"/>
    <w:rsid w:val="00DF3C59"/>
    <w:rsid w:val="00DF40DF"/>
    <w:rsid w:val="00DF4A92"/>
    <w:rsid w:val="00DF4F30"/>
    <w:rsid w:val="00DF58A0"/>
    <w:rsid w:val="00DF64D1"/>
    <w:rsid w:val="00DF6F7A"/>
    <w:rsid w:val="00DF6FF1"/>
    <w:rsid w:val="00DF7819"/>
    <w:rsid w:val="00DF7B66"/>
    <w:rsid w:val="00E001AB"/>
    <w:rsid w:val="00E00B39"/>
    <w:rsid w:val="00E011B6"/>
    <w:rsid w:val="00E012BA"/>
    <w:rsid w:val="00E013E6"/>
    <w:rsid w:val="00E0172D"/>
    <w:rsid w:val="00E01B6F"/>
    <w:rsid w:val="00E022A6"/>
    <w:rsid w:val="00E027C4"/>
    <w:rsid w:val="00E033B7"/>
    <w:rsid w:val="00E033D4"/>
    <w:rsid w:val="00E036AD"/>
    <w:rsid w:val="00E04EDA"/>
    <w:rsid w:val="00E0514F"/>
    <w:rsid w:val="00E052F8"/>
    <w:rsid w:val="00E0552A"/>
    <w:rsid w:val="00E06A5D"/>
    <w:rsid w:val="00E07548"/>
    <w:rsid w:val="00E078C0"/>
    <w:rsid w:val="00E07929"/>
    <w:rsid w:val="00E1018D"/>
    <w:rsid w:val="00E102C4"/>
    <w:rsid w:val="00E10684"/>
    <w:rsid w:val="00E10D43"/>
    <w:rsid w:val="00E11370"/>
    <w:rsid w:val="00E11555"/>
    <w:rsid w:val="00E123B6"/>
    <w:rsid w:val="00E12418"/>
    <w:rsid w:val="00E12B27"/>
    <w:rsid w:val="00E133FF"/>
    <w:rsid w:val="00E13911"/>
    <w:rsid w:val="00E14986"/>
    <w:rsid w:val="00E14BB0"/>
    <w:rsid w:val="00E156B4"/>
    <w:rsid w:val="00E15B11"/>
    <w:rsid w:val="00E1604B"/>
    <w:rsid w:val="00E169BC"/>
    <w:rsid w:val="00E20A7A"/>
    <w:rsid w:val="00E213A9"/>
    <w:rsid w:val="00E21668"/>
    <w:rsid w:val="00E21820"/>
    <w:rsid w:val="00E21A8C"/>
    <w:rsid w:val="00E220E9"/>
    <w:rsid w:val="00E230D0"/>
    <w:rsid w:val="00E23D92"/>
    <w:rsid w:val="00E243C3"/>
    <w:rsid w:val="00E24FC2"/>
    <w:rsid w:val="00E252E4"/>
    <w:rsid w:val="00E259A1"/>
    <w:rsid w:val="00E259CF"/>
    <w:rsid w:val="00E25E79"/>
    <w:rsid w:val="00E2695E"/>
    <w:rsid w:val="00E27595"/>
    <w:rsid w:val="00E3076C"/>
    <w:rsid w:val="00E30785"/>
    <w:rsid w:val="00E30B9C"/>
    <w:rsid w:val="00E310F9"/>
    <w:rsid w:val="00E31E5F"/>
    <w:rsid w:val="00E325C7"/>
    <w:rsid w:val="00E3289E"/>
    <w:rsid w:val="00E32F14"/>
    <w:rsid w:val="00E3317B"/>
    <w:rsid w:val="00E33347"/>
    <w:rsid w:val="00E33B01"/>
    <w:rsid w:val="00E33CC6"/>
    <w:rsid w:val="00E34953"/>
    <w:rsid w:val="00E34985"/>
    <w:rsid w:val="00E35167"/>
    <w:rsid w:val="00E35263"/>
    <w:rsid w:val="00E35560"/>
    <w:rsid w:val="00E35A8A"/>
    <w:rsid w:val="00E35D9C"/>
    <w:rsid w:val="00E35FCD"/>
    <w:rsid w:val="00E36243"/>
    <w:rsid w:val="00E37789"/>
    <w:rsid w:val="00E400EA"/>
    <w:rsid w:val="00E4017C"/>
    <w:rsid w:val="00E4154F"/>
    <w:rsid w:val="00E41B34"/>
    <w:rsid w:val="00E4214F"/>
    <w:rsid w:val="00E42278"/>
    <w:rsid w:val="00E434EB"/>
    <w:rsid w:val="00E43564"/>
    <w:rsid w:val="00E43AB6"/>
    <w:rsid w:val="00E443B3"/>
    <w:rsid w:val="00E444FC"/>
    <w:rsid w:val="00E44568"/>
    <w:rsid w:val="00E446C7"/>
    <w:rsid w:val="00E448A1"/>
    <w:rsid w:val="00E448DD"/>
    <w:rsid w:val="00E44E3F"/>
    <w:rsid w:val="00E458F7"/>
    <w:rsid w:val="00E45EB0"/>
    <w:rsid w:val="00E4680D"/>
    <w:rsid w:val="00E469CC"/>
    <w:rsid w:val="00E47E65"/>
    <w:rsid w:val="00E50640"/>
    <w:rsid w:val="00E506BB"/>
    <w:rsid w:val="00E513AC"/>
    <w:rsid w:val="00E529D9"/>
    <w:rsid w:val="00E52A8F"/>
    <w:rsid w:val="00E54D9F"/>
    <w:rsid w:val="00E55ADE"/>
    <w:rsid w:val="00E564C9"/>
    <w:rsid w:val="00E5691C"/>
    <w:rsid w:val="00E56CBA"/>
    <w:rsid w:val="00E616FD"/>
    <w:rsid w:val="00E62076"/>
    <w:rsid w:val="00E65059"/>
    <w:rsid w:val="00E6664D"/>
    <w:rsid w:val="00E6665E"/>
    <w:rsid w:val="00E66B2F"/>
    <w:rsid w:val="00E67139"/>
    <w:rsid w:val="00E67820"/>
    <w:rsid w:val="00E67B64"/>
    <w:rsid w:val="00E70802"/>
    <w:rsid w:val="00E71478"/>
    <w:rsid w:val="00E73C57"/>
    <w:rsid w:val="00E74017"/>
    <w:rsid w:val="00E74498"/>
    <w:rsid w:val="00E746E2"/>
    <w:rsid w:val="00E754F2"/>
    <w:rsid w:val="00E764F6"/>
    <w:rsid w:val="00E778E7"/>
    <w:rsid w:val="00E805F9"/>
    <w:rsid w:val="00E80A5F"/>
    <w:rsid w:val="00E80C71"/>
    <w:rsid w:val="00E81139"/>
    <w:rsid w:val="00E812B7"/>
    <w:rsid w:val="00E8196D"/>
    <w:rsid w:val="00E822DB"/>
    <w:rsid w:val="00E82F1B"/>
    <w:rsid w:val="00E82F46"/>
    <w:rsid w:val="00E83591"/>
    <w:rsid w:val="00E83767"/>
    <w:rsid w:val="00E8399A"/>
    <w:rsid w:val="00E83BEA"/>
    <w:rsid w:val="00E84508"/>
    <w:rsid w:val="00E85455"/>
    <w:rsid w:val="00E85FDD"/>
    <w:rsid w:val="00E90F55"/>
    <w:rsid w:val="00E92923"/>
    <w:rsid w:val="00E93418"/>
    <w:rsid w:val="00E9369B"/>
    <w:rsid w:val="00E9433A"/>
    <w:rsid w:val="00E94631"/>
    <w:rsid w:val="00E9540B"/>
    <w:rsid w:val="00E961F9"/>
    <w:rsid w:val="00E96648"/>
    <w:rsid w:val="00E977FD"/>
    <w:rsid w:val="00EA05AF"/>
    <w:rsid w:val="00EA0745"/>
    <w:rsid w:val="00EA09A1"/>
    <w:rsid w:val="00EA0AFF"/>
    <w:rsid w:val="00EA14AA"/>
    <w:rsid w:val="00EA21C4"/>
    <w:rsid w:val="00EA22A8"/>
    <w:rsid w:val="00EA5E4F"/>
    <w:rsid w:val="00EA6405"/>
    <w:rsid w:val="00EA6A22"/>
    <w:rsid w:val="00EA6C8E"/>
    <w:rsid w:val="00EA7E02"/>
    <w:rsid w:val="00EB07CB"/>
    <w:rsid w:val="00EB0CB3"/>
    <w:rsid w:val="00EB1249"/>
    <w:rsid w:val="00EB143C"/>
    <w:rsid w:val="00EB1AE4"/>
    <w:rsid w:val="00EB1DED"/>
    <w:rsid w:val="00EB2799"/>
    <w:rsid w:val="00EB2855"/>
    <w:rsid w:val="00EB2E72"/>
    <w:rsid w:val="00EB516A"/>
    <w:rsid w:val="00EB5457"/>
    <w:rsid w:val="00EB5959"/>
    <w:rsid w:val="00EB6B8F"/>
    <w:rsid w:val="00EB702A"/>
    <w:rsid w:val="00EB7A9C"/>
    <w:rsid w:val="00EC05F7"/>
    <w:rsid w:val="00EC0ADB"/>
    <w:rsid w:val="00EC1E79"/>
    <w:rsid w:val="00EC2314"/>
    <w:rsid w:val="00EC2D4A"/>
    <w:rsid w:val="00EC388F"/>
    <w:rsid w:val="00EC3EF8"/>
    <w:rsid w:val="00EC489A"/>
    <w:rsid w:val="00EC4AD7"/>
    <w:rsid w:val="00EC4ED8"/>
    <w:rsid w:val="00EC521A"/>
    <w:rsid w:val="00EC5D85"/>
    <w:rsid w:val="00EC66B6"/>
    <w:rsid w:val="00EC69C5"/>
    <w:rsid w:val="00ED0B16"/>
    <w:rsid w:val="00ED191C"/>
    <w:rsid w:val="00ED2DD1"/>
    <w:rsid w:val="00ED3438"/>
    <w:rsid w:val="00ED36F6"/>
    <w:rsid w:val="00ED3D7B"/>
    <w:rsid w:val="00ED476D"/>
    <w:rsid w:val="00ED51F3"/>
    <w:rsid w:val="00EE0237"/>
    <w:rsid w:val="00EE124B"/>
    <w:rsid w:val="00EE1597"/>
    <w:rsid w:val="00EE2407"/>
    <w:rsid w:val="00EE29CB"/>
    <w:rsid w:val="00EE39B4"/>
    <w:rsid w:val="00EE3DC1"/>
    <w:rsid w:val="00EE4AAD"/>
    <w:rsid w:val="00EE4DCA"/>
    <w:rsid w:val="00EE4FDE"/>
    <w:rsid w:val="00EE66E1"/>
    <w:rsid w:val="00EE6BA8"/>
    <w:rsid w:val="00EF0020"/>
    <w:rsid w:val="00EF0999"/>
    <w:rsid w:val="00EF0FA6"/>
    <w:rsid w:val="00EF1D48"/>
    <w:rsid w:val="00EF1E98"/>
    <w:rsid w:val="00EF3094"/>
    <w:rsid w:val="00EF4F08"/>
    <w:rsid w:val="00EF53EA"/>
    <w:rsid w:val="00EF60B7"/>
    <w:rsid w:val="00EF709D"/>
    <w:rsid w:val="00EF77EE"/>
    <w:rsid w:val="00EF7E92"/>
    <w:rsid w:val="00EF7FE9"/>
    <w:rsid w:val="00F006D3"/>
    <w:rsid w:val="00F016DE"/>
    <w:rsid w:val="00F01934"/>
    <w:rsid w:val="00F01FE8"/>
    <w:rsid w:val="00F02429"/>
    <w:rsid w:val="00F02B6A"/>
    <w:rsid w:val="00F03D1A"/>
    <w:rsid w:val="00F03F3E"/>
    <w:rsid w:val="00F04707"/>
    <w:rsid w:val="00F049C8"/>
    <w:rsid w:val="00F05CCE"/>
    <w:rsid w:val="00F0759B"/>
    <w:rsid w:val="00F07720"/>
    <w:rsid w:val="00F10307"/>
    <w:rsid w:val="00F1038B"/>
    <w:rsid w:val="00F116A8"/>
    <w:rsid w:val="00F121A7"/>
    <w:rsid w:val="00F1259E"/>
    <w:rsid w:val="00F1273F"/>
    <w:rsid w:val="00F12748"/>
    <w:rsid w:val="00F12CFB"/>
    <w:rsid w:val="00F13C12"/>
    <w:rsid w:val="00F1488B"/>
    <w:rsid w:val="00F1525A"/>
    <w:rsid w:val="00F156AE"/>
    <w:rsid w:val="00F157C7"/>
    <w:rsid w:val="00F15C06"/>
    <w:rsid w:val="00F15C4E"/>
    <w:rsid w:val="00F20481"/>
    <w:rsid w:val="00F22086"/>
    <w:rsid w:val="00F23EA3"/>
    <w:rsid w:val="00F2429E"/>
    <w:rsid w:val="00F2449F"/>
    <w:rsid w:val="00F2461D"/>
    <w:rsid w:val="00F24B8D"/>
    <w:rsid w:val="00F25638"/>
    <w:rsid w:val="00F26B15"/>
    <w:rsid w:val="00F31C5C"/>
    <w:rsid w:val="00F31F27"/>
    <w:rsid w:val="00F321BD"/>
    <w:rsid w:val="00F3254D"/>
    <w:rsid w:val="00F327A9"/>
    <w:rsid w:val="00F3342A"/>
    <w:rsid w:val="00F34423"/>
    <w:rsid w:val="00F359C1"/>
    <w:rsid w:val="00F360FA"/>
    <w:rsid w:val="00F36911"/>
    <w:rsid w:val="00F36E08"/>
    <w:rsid w:val="00F37688"/>
    <w:rsid w:val="00F37A2B"/>
    <w:rsid w:val="00F37F2F"/>
    <w:rsid w:val="00F416CE"/>
    <w:rsid w:val="00F41B30"/>
    <w:rsid w:val="00F427F9"/>
    <w:rsid w:val="00F4388A"/>
    <w:rsid w:val="00F45DFB"/>
    <w:rsid w:val="00F46E1E"/>
    <w:rsid w:val="00F47C05"/>
    <w:rsid w:val="00F50262"/>
    <w:rsid w:val="00F50BE6"/>
    <w:rsid w:val="00F5255F"/>
    <w:rsid w:val="00F52901"/>
    <w:rsid w:val="00F55C18"/>
    <w:rsid w:val="00F56261"/>
    <w:rsid w:val="00F56B27"/>
    <w:rsid w:val="00F572D5"/>
    <w:rsid w:val="00F572F4"/>
    <w:rsid w:val="00F5748D"/>
    <w:rsid w:val="00F5751B"/>
    <w:rsid w:val="00F6037A"/>
    <w:rsid w:val="00F60828"/>
    <w:rsid w:val="00F60980"/>
    <w:rsid w:val="00F61F01"/>
    <w:rsid w:val="00F63405"/>
    <w:rsid w:val="00F634EB"/>
    <w:rsid w:val="00F64694"/>
    <w:rsid w:val="00F658F3"/>
    <w:rsid w:val="00F65AD7"/>
    <w:rsid w:val="00F660E9"/>
    <w:rsid w:val="00F66386"/>
    <w:rsid w:val="00F664DD"/>
    <w:rsid w:val="00F665A9"/>
    <w:rsid w:val="00F66909"/>
    <w:rsid w:val="00F66B9C"/>
    <w:rsid w:val="00F67416"/>
    <w:rsid w:val="00F675AF"/>
    <w:rsid w:val="00F678C9"/>
    <w:rsid w:val="00F70140"/>
    <w:rsid w:val="00F706DF"/>
    <w:rsid w:val="00F708A3"/>
    <w:rsid w:val="00F70A88"/>
    <w:rsid w:val="00F71165"/>
    <w:rsid w:val="00F71B2D"/>
    <w:rsid w:val="00F71BF8"/>
    <w:rsid w:val="00F72164"/>
    <w:rsid w:val="00F7218F"/>
    <w:rsid w:val="00F725F3"/>
    <w:rsid w:val="00F7270C"/>
    <w:rsid w:val="00F729D8"/>
    <w:rsid w:val="00F73348"/>
    <w:rsid w:val="00F7336F"/>
    <w:rsid w:val="00F73596"/>
    <w:rsid w:val="00F741F0"/>
    <w:rsid w:val="00F746F1"/>
    <w:rsid w:val="00F74737"/>
    <w:rsid w:val="00F747F1"/>
    <w:rsid w:val="00F74A37"/>
    <w:rsid w:val="00F75040"/>
    <w:rsid w:val="00F76242"/>
    <w:rsid w:val="00F76569"/>
    <w:rsid w:val="00F7675A"/>
    <w:rsid w:val="00F76EA5"/>
    <w:rsid w:val="00F77209"/>
    <w:rsid w:val="00F80123"/>
    <w:rsid w:val="00F80541"/>
    <w:rsid w:val="00F8121E"/>
    <w:rsid w:val="00F81B03"/>
    <w:rsid w:val="00F82F03"/>
    <w:rsid w:val="00F830CD"/>
    <w:rsid w:val="00F84001"/>
    <w:rsid w:val="00F847B6"/>
    <w:rsid w:val="00F84E5E"/>
    <w:rsid w:val="00F8513B"/>
    <w:rsid w:val="00F8534F"/>
    <w:rsid w:val="00F854A7"/>
    <w:rsid w:val="00F8691F"/>
    <w:rsid w:val="00F86D3D"/>
    <w:rsid w:val="00F86F06"/>
    <w:rsid w:val="00F8712E"/>
    <w:rsid w:val="00F87C82"/>
    <w:rsid w:val="00F909CC"/>
    <w:rsid w:val="00F90E60"/>
    <w:rsid w:val="00F92018"/>
    <w:rsid w:val="00F93078"/>
    <w:rsid w:val="00F931D1"/>
    <w:rsid w:val="00F93249"/>
    <w:rsid w:val="00F93CE5"/>
    <w:rsid w:val="00F940ED"/>
    <w:rsid w:val="00F94A0A"/>
    <w:rsid w:val="00F94A55"/>
    <w:rsid w:val="00F95972"/>
    <w:rsid w:val="00F959AE"/>
    <w:rsid w:val="00F95B46"/>
    <w:rsid w:val="00F96A6C"/>
    <w:rsid w:val="00F970D5"/>
    <w:rsid w:val="00F97C92"/>
    <w:rsid w:val="00FA036A"/>
    <w:rsid w:val="00FA055C"/>
    <w:rsid w:val="00FA09E9"/>
    <w:rsid w:val="00FA0A4B"/>
    <w:rsid w:val="00FA1316"/>
    <w:rsid w:val="00FA228C"/>
    <w:rsid w:val="00FA279D"/>
    <w:rsid w:val="00FA2E52"/>
    <w:rsid w:val="00FA2F57"/>
    <w:rsid w:val="00FA3A1D"/>
    <w:rsid w:val="00FA441E"/>
    <w:rsid w:val="00FA4ACE"/>
    <w:rsid w:val="00FA4E24"/>
    <w:rsid w:val="00FA5104"/>
    <w:rsid w:val="00FA636E"/>
    <w:rsid w:val="00FA6C01"/>
    <w:rsid w:val="00FA743B"/>
    <w:rsid w:val="00FB0D54"/>
    <w:rsid w:val="00FB141A"/>
    <w:rsid w:val="00FB1618"/>
    <w:rsid w:val="00FB1DDD"/>
    <w:rsid w:val="00FB223A"/>
    <w:rsid w:val="00FB2932"/>
    <w:rsid w:val="00FB2D24"/>
    <w:rsid w:val="00FB2DE6"/>
    <w:rsid w:val="00FB3004"/>
    <w:rsid w:val="00FB3092"/>
    <w:rsid w:val="00FB3D33"/>
    <w:rsid w:val="00FB469A"/>
    <w:rsid w:val="00FB4880"/>
    <w:rsid w:val="00FB55E8"/>
    <w:rsid w:val="00FB66D8"/>
    <w:rsid w:val="00FB67A6"/>
    <w:rsid w:val="00FB6FAC"/>
    <w:rsid w:val="00FB74EF"/>
    <w:rsid w:val="00FB7AD9"/>
    <w:rsid w:val="00FC085F"/>
    <w:rsid w:val="00FC1A35"/>
    <w:rsid w:val="00FC2174"/>
    <w:rsid w:val="00FC2392"/>
    <w:rsid w:val="00FC24A0"/>
    <w:rsid w:val="00FC2525"/>
    <w:rsid w:val="00FC2B92"/>
    <w:rsid w:val="00FC305D"/>
    <w:rsid w:val="00FC30BC"/>
    <w:rsid w:val="00FC3DC8"/>
    <w:rsid w:val="00FC4E47"/>
    <w:rsid w:val="00FC55FF"/>
    <w:rsid w:val="00FC6CF6"/>
    <w:rsid w:val="00FC7E8B"/>
    <w:rsid w:val="00FD0146"/>
    <w:rsid w:val="00FD1088"/>
    <w:rsid w:val="00FD10C6"/>
    <w:rsid w:val="00FD1625"/>
    <w:rsid w:val="00FD1ACF"/>
    <w:rsid w:val="00FD2602"/>
    <w:rsid w:val="00FD27A0"/>
    <w:rsid w:val="00FD34B1"/>
    <w:rsid w:val="00FD3738"/>
    <w:rsid w:val="00FD44D2"/>
    <w:rsid w:val="00FD4A5E"/>
    <w:rsid w:val="00FD4E2F"/>
    <w:rsid w:val="00FD4F76"/>
    <w:rsid w:val="00FD600E"/>
    <w:rsid w:val="00FD60A7"/>
    <w:rsid w:val="00FD72B9"/>
    <w:rsid w:val="00FD7BFE"/>
    <w:rsid w:val="00FE0F59"/>
    <w:rsid w:val="00FE1F2F"/>
    <w:rsid w:val="00FE3674"/>
    <w:rsid w:val="00FE37A1"/>
    <w:rsid w:val="00FE4154"/>
    <w:rsid w:val="00FE4D04"/>
    <w:rsid w:val="00FE59EB"/>
    <w:rsid w:val="00FE5FA6"/>
    <w:rsid w:val="00FE6410"/>
    <w:rsid w:val="00FE7751"/>
    <w:rsid w:val="00FE7C27"/>
    <w:rsid w:val="00FF09B6"/>
    <w:rsid w:val="00FF1129"/>
    <w:rsid w:val="00FF1300"/>
    <w:rsid w:val="00FF1C16"/>
    <w:rsid w:val="00FF2AB4"/>
    <w:rsid w:val="00FF33CC"/>
    <w:rsid w:val="00FF35A7"/>
    <w:rsid w:val="00FF3A96"/>
    <w:rsid w:val="00FF4BB2"/>
    <w:rsid w:val="00FF50F1"/>
    <w:rsid w:val="00FF5C0A"/>
    <w:rsid w:val="00FF652D"/>
    <w:rsid w:val="00FF7F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FDEB608-B595-4909-8BB8-AE7CB2980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6DC9"/>
  </w:style>
  <w:style w:type="paragraph" w:styleId="Nagwek10">
    <w:name w:val="heading 1"/>
    <w:basedOn w:val="Normalny"/>
    <w:next w:val="Normalny"/>
    <w:link w:val="Nagwek1Znak"/>
    <w:uiPriority w:val="99"/>
    <w:qFormat/>
    <w:rsid w:val="004D594F"/>
    <w:pPr>
      <w:spacing w:before="240"/>
      <w:jc w:val="center"/>
      <w:outlineLvl w:val="0"/>
    </w:pPr>
    <w:rPr>
      <w:rFonts w:ascii="Arial" w:hAnsi="Arial"/>
      <w:b/>
      <w:sz w:val="22"/>
    </w:rPr>
  </w:style>
  <w:style w:type="paragraph" w:styleId="Nagwek2">
    <w:name w:val="heading 2"/>
    <w:basedOn w:val="Normalny"/>
    <w:next w:val="Normalny"/>
    <w:link w:val="Nagwek2Znak"/>
    <w:uiPriority w:val="99"/>
    <w:qFormat/>
    <w:rsid w:val="00F660E9"/>
    <w:pPr>
      <w:spacing w:before="120" w:after="240"/>
      <w:jc w:val="center"/>
      <w:outlineLvl w:val="1"/>
    </w:pPr>
    <w:rPr>
      <w:rFonts w:ascii="Arial" w:hAnsi="Arial"/>
      <w:b/>
      <w:sz w:val="24"/>
    </w:rPr>
  </w:style>
  <w:style w:type="paragraph" w:styleId="Nagwek3">
    <w:name w:val="heading 3"/>
    <w:basedOn w:val="Normalny"/>
    <w:next w:val="Wcicienormalne"/>
    <w:link w:val="Nagwek3Znak"/>
    <w:uiPriority w:val="99"/>
    <w:qFormat/>
    <w:rsid w:val="00EC4ED8"/>
    <w:pPr>
      <w:ind w:left="354"/>
      <w:outlineLvl w:val="2"/>
    </w:pPr>
    <w:rPr>
      <w:b/>
      <w:sz w:val="24"/>
    </w:rPr>
  </w:style>
  <w:style w:type="paragraph" w:styleId="Nagwek4">
    <w:name w:val="heading 4"/>
    <w:basedOn w:val="Normalny"/>
    <w:next w:val="Wcicienormalne"/>
    <w:link w:val="Nagwek4Znak"/>
    <w:uiPriority w:val="99"/>
    <w:qFormat/>
    <w:rsid w:val="00EC4ED8"/>
    <w:pPr>
      <w:ind w:left="354"/>
      <w:outlineLvl w:val="3"/>
    </w:pPr>
    <w:rPr>
      <w:sz w:val="24"/>
      <w:u w:val="single"/>
    </w:rPr>
  </w:style>
  <w:style w:type="paragraph" w:styleId="Nagwek5">
    <w:name w:val="heading 5"/>
    <w:basedOn w:val="Normalny"/>
    <w:next w:val="Wcicienormalne"/>
    <w:link w:val="Nagwek5Znak"/>
    <w:uiPriority w:val="99"/>
    <w:qFormat/>
    <w:rsid w:val="00EC4ED8"/>
    <w:pPr>
      <w:ind w:left="708"/>
      <w:outlineLvl w:val="4"/>
    </w:pPr>
    <w:rPr>
      <w:b/>
    </w:rPr>
  </w:style>
  <w:style w:type="paragraph" w:styleId="Nagwek6">
    <w:name w:val="heading 6"/>
    <w:basedOn w:val="Normalny"/>
    <w:next w:val="Wcicienormalne"/>
    <w:link w:val="Nagwek6Znak"/>
    <w:uiPriority w:val="99"/>
    <w:qFormat/>
    <w:rsid w:val="00EC4ED8"/>
    <w:pPr>
      <w:ind w:left="708"/>
      <w:outlineLvl w:val="5"/>
    </w:pPr>
    <w:rPr>
      <w:u w:val="single"/>
    </w:rPr>
  </w:style>
  <w:style w:type="paragraph" w:styleId="Nagwek7">
    <w:name w:val="heading 7"/>
    <w:basedOn w:val="Normalny"/>
    <w:next w:val="Wcicienormalne"/>
    <w:link w:val="Nagwek7Znak"/>
    <w:uiPriority w:val="99"/>
    <w:qFormat/>
    <w:rsid w:val="00EC4ED8"/>
    <w:pPr>
      <w:ind w:left="708"/>
      <w:outlineLvl w:val="6"/>
    </w:pPr>
    <w:rPr>
      <w:i/>
    </w:rPr>
  </w:style>
  <w:style w:type="paragraph" w:styleId="Nagwek8">
    <w:name w:val="heading 8"/>
    <w:basedOn w:val="Normalny"/>
    <w:next w:val="Wcicienormalne"/>
    <w:link w:val="Nagwek8Znak"/>
    <w:uiPriority w:val="99"/>
    <w:qFormat/>
    <w:rsid w:val="00EC4ED8"/>
    <w:pPr>
      <w:ind w:left="708"/>
      <w:outlineLvl w:val="7"/>
    </w:pPr>
    <w:rPr>
      <w:i/>
    </w:rPr>
  </w:style>
  <w:style w:type="paragraph" w:styleId="Nagwek9">
    <w:name w:val="heading 9"/>
    <w:basedOn w:val="Normalny"/>
    <w:next w:val="Wcicienormalne"/>
    <w:link w:val="Nagwek9Znak"/>
    <w:uiPriority w:val="99"/>
    <w:qFormat/>
    <w:rsid w:val="00EC4ED8"/>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EC4ED8"/>
    <w:pPr>
      <w:ind w:left="708"/>
    </w:pPr>
  </w:style>
  <w:style w:type="paragraph" w:styleId="Nagwek">
    <w:name w:val="header"/>
    <w:basedOn w:val="Normalny"/>
    <w:link w:val="NagwekZnak"/>
    <w:uiPriority w:val="99"/>
    <w:rsid w:val="00EC4ED8"/>
    <w:pPr>
      <w:tabs>
        <w:tab w:val="center" w:pos="4819"/>
        <w:tab w:val="right" w:pos="9071"/>
      </w:tabs>
    </w:pPr>
  </w:style>
  <w:style w:type="character" w:styleId="Odwoanieprzypisudolnego">
    <w:name w:val="footnote reference"/>
    <w:uiPriority w:val="99"/>
    <w:rsid w:val="00EC4ED8"/>
    <w:rPr>
      <w:position w:val="6"/>
      <w:sz w:val="16"/>
    </w:rPr>
  </w:style>
  <w:style w:type="paragraph" w:styleId="Tekstprzypisudolnego">
    <w:name w:val="footnote text"/>
    <w:basedOn w:val="Normalny"/>
    <w:link w:val="TekstprzypisudolnegoZnak"/>
    <w:uiPriority w:val="99"/>
    <w:rsid w:val="00EC4ED8"/>
  </w:style>
  <w:style w:type="paragraph" w:styleId="Stopka">
    <w:name w:val="footer"/>
    <w:basedOn w:val="Normalny"/>
    <w:link w:val="StopkaZnak"/>
    <w:uiPriority w:val="99"/>
    <w:rsid w:val="00EC4ED8"/>
    <w:pPr>
      <w:tabs>
        <w:tab w:val="center" w:pos="4536"/>
        <w:tab w:val="right" w:pos="9072"/>
      </w:tabs>
    </w:pPr>
  </w:style>
  <w:style w:type="character" w:styleId="Numerstrony">
    <w:name w:val="page number"/>
    <w:basedOn w:val="Domylnaczcionkaakapitu"/>
    <w:uiPriority w:val="99"/>
    <w:rsid w:val="00EC4ED8"/>
  </w:style>
  <w:style w:type="paragraph" w:styleId="Tekstpodstawowywcity">
    <w:name w:val="Body Text Indent"/>
    <w:basedOn w:val="Normalny"/>
    <w:link w:val="TekstpodstawowywcityZnak"/>
    <w:uiPriority w:val="99"/>
    <w:rsid w:val="00EC4ED8"/>
    <w:pPr>
      <w:ind w:left="851" w:hanging="425"/>
      <w:jc w:val="both"/>
    </w:pPr>
    <w:rPr>
      <w:rFonts w:ascii="Arial" w:hAnsi="Arial"/>
      <w:sz w:val="24"/>
    </w:rPr>
  </w:style>
  <w:style w:type="paragraph" w:styleId="Tekstpodstawowywcity2">
    <w:name w:val="Body Text Indent 2"/>
    <w:basedOn w:val="Normalny"/>
    <w:link w:val="Tekstpodstawowywcity2Znak"/>
    <w:uiPriority w:val="99"/>
    <w:rsid w:val="00EC4ED8"/>
    <w:pPr>
      <w:ind w:firstLine="567"/>
      <w:jc w:val="both"/>
    </w:pPr>
    <w:rPr>
      <w:rFonts w:ascii="Arial" w:hAnsi="Arial"/>
      <w:sz w:val="24"/>
    </w:rPr>
  </w:style>
  <w:style w:type="paragraph" w:styleId="Tekstpodstawowy">
    <w:name w:val="Body Text"/>
    <w:basedOn w:val="Normalny"/>
    <w:link w:val="TekstpodstawowyZnak"/>
    <w:uiPriority w:val="99"/>
    <w:rsid w:val="00EC4ED8"/>
    <w:pPr>
      <w:spacing w:line="240" w:lineRule="atLeast"/>
      <w:jc w:val="both"/>
    </w:pPr>
    <w:rPr>
      <w:rFonts w:ascii="Arial" w:hAnsi="Arial"/>
      <w:sz w:val="24"/>
    </w:rPr>
  </w:style>
  <w:style w:type="paragraph" w:styleId="Tekstpodstawowy3">
    <w:name w:val="Body Text 3"/>
    <w:basedOn w:val="Normalny"/>
    <w:link w:val="Tekstpodstawowy3Znak"/>
    <w:uiPriority w:val="99"/>
    <w:rsid w:val="00EC4ED8"/>
    <w:pPr>
      <w:tabs>
        <w:tab w:val="left" w:pos="-2268"/>
      </w:tabs>
      <w:jc w:val="both"/>
    </w:pPr>
    <w:rPr>
      <w:rFonts w:ascii="Arial" w:hAnsi="Arial"/>
      <w:b/>
      <w:sz w:val="24"/>
    </w:rPr>
  </w:style>
  <w:style w:type="paragraph" w:customStyle="1" w:styleId="BodyText21">
    <w:name w:val="Body Text 21"/>
    <w:basedOn w:val="Normalny"/>
    <w:rsid w:val="00EC4ED8"/>
    <w:pPr>
      <w:widowControl w:val="0"/>
      <w:tabs>
        <w:tab w:val="left" w:pos="-1843"/>
      </w:tabs>
      <w:jc w:val="both"/>
    </w:pPr>
    <w:rPr>
      <w:rFonts w:ascii="Arial" w:hAnsi="Arial"/>
      <w:snapToGrid w:val="0"/>
      <w:sz w:val="24"/>
    </w:rPr>
  </w:style>
  <w:style w:type="paragraph" w:styleId="Tekstpodstawowy2">
    <w:name w:val="Body Text 2"/>
    <w:basedOn w:val="Normalny"/>
    <w:link w:val="Tekstpodstawowy2Znak"/>
    <w:uiPriority w:val="99"/>
    <w:rsid w:val="00EC4ED8"/>
    <w:pPr>
      <w:jc w:val="center"/>
    </w:pPr>
    <w:rPr>
      <w:rFonts w:ascii="Tahoma" w:hAnsi="Tahoma"/>
      <w:sz w:val="36"/>
    </w:rPr>
  </w:style>
  <w:style w:type="paragraph" w:styleId="Tekstprzypisukocowego">
    <w:name w:val="endnote text"/>
    <w:basedOn w:val="Normalny"/>
    <w:link w:val="TekstprzypisukocowegoZnak"/>
    <w:uiPriority w:val="99"/>
    <w:semiHidden/>
    <w:rsid w:val="00EC4ED8"/>
  </w:style>
  <w:style w:type="character" w:styleId="Odwoanieprzypisukocowego">
    <w:name w:val="endnote reference"/>
    <w:semiHidden/>
    <w:rsid w:val="00EC4ED8"/>
    <w:rPr>
      <w:vertAlign w:val="superscript"/>
    </w:rPr>
  </w:style>
  <w:style w:type="paragraph" w:styleId="Tekstpodstawowywcity3">
    <w:name w:val="Body Text Indent 3"/>
    <w:basedOn w:val="Normalny"/>
    <w:link w:val="Tekstpodstawowywcity3Znak"/>
    <w:uiPriority w:val="99"/>
    <w:rsid w:val="00EC4ED8"/>
    <w:pPr>
      <w:ind w:left="993"/>
      <w:jc w:val="both"/>
    </w:pPr>
    <w:rPr>
      <w:sz w:val="24"/>
    </w:rPr>
  </w:style>
  <w:style w:type="paragraph" w:customStyle="1" w:styleId="WW-Tekstpodstawowy2">
    <w:name w:val="WW-Tekst podstawowy 2"/>
    <w:basedOn w:val="Normalny"/>
    <w:rsid w:val="00EC4ED8"/>
    <w:pPr>
      <w:widowControl w:val="0"/>
      <w:suppressAutoHyphens/>
      <w:jc w:val="center"/>
    </w:pPr>
    <w:rPr>
      <w:rFonts w:ascii="Tahoma" w:hAnsi="Tahoma"/>
      <w:snapToGrid w:val="0"/>
      <w:sz w:val="36"/>
    </w:rPr>
  </w:style>
  <w:style w:type="paragraph" w:customStyle="1" w:styleId="Tekstpodstawowy31">
    <w:name w:val="Tekst podstawowy 31"/>
    <w:basedOn w:val="Normalny"/>
    <w:rsid w:val="00EC4ED8"/>
    <w:pPr>
      <w:tabs>
        <w:tab w:val="left" w:pos="709"/>
      </w:tabs>
      <w:jc w:val="both"/>
    </w:pPr>
    <w:rPr>
      <w:b/>
      <w:sz w:val="26"/>
    </w:rPr>
  </w:style>
  <w:style w:type="table" w:styleId="Tabela-Siatka">
    <w:name w:val="Table Grid"/>
    <w:basedOn w:val="Standardowy"/>
    <w:uiPriority w:val="39"/>
    <w:rsid w:val="00EC4E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rsid w:val="00EC4ED8"/>
    <w:rPr>
      <w:sz w:val="16"/>
      <w:szCs w:val="16"/>
    </w:rPr>
  </w:style>
  <w:style w:type="paragraph" w:styleId="Tekstkomentarza">
    <w:name w:val="annotation text"/>
    <w:basedOn w:val="Normalny"/>
    <w:link w:val="TekstkomentarzaZnak"/>
    <w:uiPriority w:val="99"/>
    <w:rsid w:val="00EC4ED8"/>
  </w:style>
  <w:style w:type="paragraph" w:styleId="Tematkomentarza">
    <w:name w:val="annotation subject"/>
    <w:basedOn w:val="Tekstkomentarza"/>
    <w:next w:val="Tekstkomentarza"/>
    <w:link w:val="TematkomentarzaZnak"/>
    <w:uiPriority w:val="99"/>
    <w:semiHidden/>
    <w:rsid w:val="00EC4ED8"/>
    <w:rPr>
      <w:b/>
      <w:bCs/>
    </w:rPr>
  </w:style>
  <w:style w:type="paragraph" w:styleId="Tekstdymka">
    <w:name w:val="Balloon Text"/>
    <w:basedOn w:val="Normalny"/>
    <w:link w:val="TekstdymkaZnak"/>
    <w:uiPriority w:val="99"/>
    <w:semiHidden/>
    <w:rsid w:val="00EC4ED8"/>
    <w:rPr>
      <w:rFonts w:ascii="Tahoma" w:hAnsi="Tahoma" w:cs="Tahoma"/>
      <w:sz w:val="16"/>
      <w:szCs w:val="16"/>
    </w:rPr>
  </w:style>
  <w:style w:type="paragraph" w:styleId="Spistreci1">
    <w:name w:val="toc 1"/>
    <w:basedOn w:val="Normalny"/>
    <w:next w:val="Normalny"/>
    <w:autoRedefine/>
    <w:uiPriority w:val="39"/>
    <w:qFormat/>
    <w:rsid w:val="00EC4ED8"/>
    <w:pPr>
      <w:spacing w:before="360"/>
    </w:pPr>
    <w:rPr>
      <w:rFonts w:asciiTheme="majorHAnsi" w:hAnsiTheme="majorHAnsi"/>
      <w:b/>
      <w:bCs/>
      <w:caps/>
      <w:sz w:val="24"/>
      <w:szCs w:val="24"/>
    </w:rPr>
  </w:style>
  <w:style w:type="character" w:customStyle="1" w:styleId="Styl12ptPogrubienie">
    <w:name w:val="Styl 12 pt Pogrubienie"/>
    <w:rsid w:val="00EC4ED8"/>
    <w:rPr>
      <w:b/>
      <w:bCs/>
      <w:sz w:val="22"/>
    </w:rPr>
  </w:style>
  <w:style w:type="paragraph" w:styleId="Akapitzlist">
    <w:name w:val="List Paragraph"/>
    <w:aliases w:val="BulletC,Obiekt,List Paragraph,Numerowanie,Wyliczanie,normalny tekst,Akapit z listą31,Bullets,List Paragraph1,Akapit z listą3,Wypunktowanie,normalny,test ciągły,Podsis rysunku,Alpha list,lp1,List Paragraph2,ISCG Numerowanie,Akapit z listą1"/>
    <w:basedOn w:val="Normalny"/>
    <w:link w:val="AkapitzlistZnak"/>
    <w:uiPriority w:val="34"/>
    <w:qFormat/>
    <w:rsid w:val="00EC4ED8"/>
    <w:pPr>
      <w:ind w:left="708"/>
    </w:pPr>
  </w:style>
  <w:style w:type="paragraph" w:customStyle="1" w:styleId="msonormalcxsppierwszecxspnazwisko">
    <w:name w:val="msonormalcxsppierwszecxspnazwisko"/>
    <w:basedOn w:val="Normalny"/>
    <w:rsid w:val="00EC4ED8"/>
    <w:pPr>
      <w:spacing w:before="100" w:beforeAutospacing="1" w:after="100" w:afterAutospacing="1"/>
    </w:pPr>
    <w:rPr>
      <w:sz w:val="24"/>
      <w:szCs w:val="24"/>
    </w:rPr>
  </w:style>
  <w:style w:type="character" w:customStyle="1" w:styleId="StopkaZnak">
    <w:name w:val="Stopka Znak"/>
    <w:link w:val="Stopka"/>
    <w:uiPriority w:val="99"/>
    <w:locked/>
    <w:rsid w:val="00E01B6F"/>
    <w:rPr>
      <w:lang w:val="pl-PL" w:eastAsia="pl-PL" w:bidi="ar-SA"/>
    </w:rPr>
  </w:style>
  <w:style w:type="paragraph" w:customStyle="1" w:styleId="FR1">
    <w:name w:val="FR1"/>
    <w:rsid w:val="00DF4F30"/>
    <w:pPr>
      <w:ind w:left="40"/>
      <w:jc w:val="center"/>
    </w:pPr>
    <w:rPr>
      <w:rFonts w:ascii="Arial" w:hAnsi="Arial"/>
      <w:b/>
      <w:sz w:val="28"/>
    </w:rPr>
  </w:style>
  <w:style w:type="paragraph" w:customStyle="1" w:styleId="pgraftxt1">
    <w:name w:val="pgraf_txt1"/>
    <w:basedOn w:val="Normalny"/>
    <w:rsid w:val="00DF4F30"/>
    <w:pPr>
      <w:widowControl w:val="0"/>
      <w:tabs>
        <w:tab w:val="left" w:pos="907"/>
      </w:tabs>
      <w:overflowPunct w:val="0"/>
      <w:autoSpaceDE w:val="0"/>
      <w:autoSpaceDN w:val="0"/>
      <w:adjustRightInd w:val="0"/>
      <w:spacing w:line="360" w:lineRule="atLeast"/>
      <w:jc w:val="both"/>
    </w:pPr>
    <w:rPr>
      <w:sz w:val="24"/>
    </w:rPr>
  </w:style>
  <w:style w:type="paragraph" w:styleId="NormalnyWeb">
    <w:name w:val="Normal (Web)"/>
    <w:basedOn w:val="Normalny"/>
    <w:link w:val="NormalnyWebZnak"/>
    <w:qFormat/>
    <w:rsid w:val="000D443C"/>
    <w:pPr>
      <w:spacing w:before="100" w:beforeAutospacing="1" w:after="100" w:afterAutospacing="1"/>
      <w:jc w:val="both"/>
    </w:pPr>
  </w:style>
  <w:style w:type="character" w:customStyle="1" w:styleId="NormalnyWebZnak">
    <w:name w:val="Normalny (Web) Znak"/>
    <w:link w:val="NormalnyWeb"/>
    <w:locked/>
    <w:rsid w:val="000D443C"/>
  </w:style>
  <w:style w:type="paragraph" w:customStyle="1" w:styleId="Normalnypogrubiony">
    <w:name w:val="Normalny pogrubiony"/>
    <w:basedOn w:val="Normalny"/>
    <w:link w:val="NormalnypogrubionyZnak"/>
    <w:qFormat/>
    <w:rsid w:val="002A347A"/>
    <w:pPr>
      <w:spacing w:after="60" w:line="276" w:lineRule="auto"/>
      <w:jc w:val="both"/>
    </w:pPr>
    <w:rPr>
      <w:rFonts w:ascii="Arial" w:hAnsi="Arial" w:cs="Arial"/>
      <w:b/>
      <w:sz w:val="24"/>
      <w:szCs w:val="22"/>
    </w:rPr>
  </w:style>
  <w:style w:type="character" w:customStyle="1" w:styleId="NormalnypogrubionyZnak">
    <w:name w:val="Normalny pogrubiony Znak"/>
    <w:link w:val="Normalnypogrubiony"/>
    <w:rsid w:val="002A347A"/>
    <w:rPr>
      <w:rFonts w:ascii="Arial" w:hAnsi="Arial" w:cs="Arial"/>
      <w:b/>
      <w:sz w:val="24"/>
      <w:szCs w:val="22"/>
    </w:rPr>
  </w:style>
  <w:style w:type="character" w:customStyle="1" w:styleId="Tekstpodstawowywcity3Znak">
    <w:name w:val="Tekst podstawowy wcięty 3 Znak"/>
    <w:link w:val="Tekstpodstawowywcity3"/>
    <w:uiPriority w:val="99"/>
    <w:rsid w:val="004B162D"/>
    <w:rPr>
      <w:sz w:val="24"/>
    </w:rPr>
  </w:style>
  <w:style w:type="character" w:customStyle="1" w:styleId="TekstpodstawowywcityZnak">
    <w:name w:val="Tekst podstawowy wcięty Znak"/>
    <w:link w:val="Tekstpodstawowywcity"/>
    <w:uiPriority w:val="99"/>
    <w:rsid w:val="00537512"/>
    <w:rPr>
      <w:rFonts w:ascii="Arial" w:hAnsi="Arial"/>
      <w:sz w:val="24"/>
    </w:rPr>
  </w:style>
  <w:style w:type="character" w:customStyle="1" w:styleId="TekstpodstawowyZnak">
    <w:name w:val="Tekst podstawowy Znak"/>
    <w:link w:val="Tekstpodstawowy"/>
    <w:uiPriority w:val="99"/>
    <w:rsid w:val="00410C6C"/>
    <w:rPr>
      <w:rFonts w:ascii="Arial" w:hAnsi="Arial"/>
      <w:sz w:val="24"/>
    </w:rPr>
  </w:style>
  <w:style w:type="paragraph" w:customStyle="1" w:styleId="oddl-nadpis">
    <w:name w:val="oddíl-nadpis"/>
    <w:basedOn w:val="Normalny"/>
    <w:rsid w:val="00EF0999"/>
    <w:pPr>
      <w:keepNext/>
      <w:tabs>
        <w:tab w:val="left" w:pos="567"/>
      </w:tabs>
      <w:overflowPunct w:val="0"/>
      <w:autoSpaceDE w:val="0"/>
      <w:autoSpaceDN w:val="0"/>
      <w:adjustRightInd w:val="0"/>
      <w:spacing w:before="240" w:line="240" w:lineRule="exact"/>
      <w:textAlignment w:val="baseline"/>
    </w:pPr>
    <w:rPr>
      <w:rFonts w:ascii="Arial" w:hAnsi="Arial" w:cs="Arial"/>
      <w:b/>
      <w:bCs/>
      <w:lang w:val="cs-CZ"/>
    </w:rPr>
  </w:style>
  <w:style w:type="character" w:customStyle="1" w:styleId="TekstkomentarzaZnak">
    <w:name w:val="Tekst komentarza Znak"/>
    <w:link w:val="Tekstkomentarza"/>
    <w:uiPriority w:val="99"/>
    <w:rsid w:val="000A7B3A"/>
  </w:style>
  <w:style w:type="character" w:customStyle="1" w:styleId="AkapitzlistZnak">
    <w:name w:val="Akapit z listą Znak"/>
    <w:aliases w:val="BulletC Znak,Obiekt Znak,List Paragraph Znak,Numerowanie Znak,Wyliczanie Znak,normalny tekst Znak,Akapit z listą31 Znak,Bullets Znak,List Paragraph1 Znak,Akapit z listą3 Znak,Wypunktowanie Znak,normalny Znak,test ciągły Znak,lp1 Znak"/>
    <w:link w:val="Akapitzlist"/>
    <w:uiPriority w:val="34"/>
    <w:locked/>
    <w:rsid w:val="000A7B3A"/>
  </w:style>
  <w:style w:type="paragraph" w:styleId="Poprawka">
    <w:name w:val="Revision"/>
    <w:hidden/>
    <w:uiPriority w:val="99"/>
    <w:semiHidden/>
    <w:rsid w:val="00514EAC"/>
  </w:style>
  <w:style w:type="paragraph" w:customStyle="1" w:styleId="listawypunktowana">
    <w:name w:val="lista wypunktowana"/>
    <w:basedOn w:val="Normalny"/>
    <w:link w:val="listawypunktowanaZnak"/>
    <w:autoRedefine/>
    <w:rsid w:val="00E564C9"/>
    <w:pPr>
      <w:numPr>
        <w:numId w:val="16"/>
      </w:numPr>
      <w:spacing w:after="60" w:line="276" w:lineRule="auto"/>
      <w:ind w:hanging="720"/>
      <w:jc w:val="both"/>
    </w:pPr>
    <w:rPr>
      <w:rFonts w:ascii="Arial" w:eastAsia="Calibri" w:hAnsi="Arial" w:cs="Arial"/>
      <w:sz w:val="24"/>
      <w:szCs w:val="22"/>
    </w:rPr>
  </w:style>
  <w:style w:type="character" w:customStyle="1" w:styleId="listawypunktowanaZnak">
    <w:name w:val="lista wypunktowana Znak"/>
    <w:link w:val="listawypunktowana"/>
    <w:locked/>
    <w:rsid w:val="00E564C9"/>
    <w:rPr>
      <w:rFonts w:ascii="Arial" w:eastAsia="Calibri" w:hAnsi="Arial" w:cs="Arial"/>
      <w:sz w:val="24"/>
      <w:szCs w:val="22"/>
    </w:rPr>
  </w:style>
  <w:style w:type="paragraph" w:styleId="Nagwekspisutreci">
    <w:name w:val="TOC Heading"/>
    <w:basedOn w:val="Nagwek10"/>
    <w:next w:val="Normalny"/>
    <w:uiPriority w:val="39"/>
    <w:unhideWhenUsed/>
    <w:qFormat/>
    <w:rsid w:val="00B20F16"/>
    <w:pPr>
      <w:keepNext/>
      <w:keepLines/>
      <w:spacing w:line="259" w:lineRule="auto"/>
      <w:outlineLvl w:val="9"/>
    </w:pPr>
    <w:rPr>
      <w:rFonts w:asciiTheme="majorHAnsi" w:eastAsiaTheme="majorEastAsia" w:hAnsiTheme="majorHAnsi" w:cstheme="majorBidi"/>
      <w:b w:val="0"/>
      <w:color w:val="365F91" w:themeColor="accent1" w:themeShade="BF"/>
      <w:sz w:val="32"/>
      <w:szCs w:val="32"/>
    </w:rPr>
  </w:style>
  <w:style w:type="paragraph" w:styleId="Spistreci2">
    <w:name w:val="toc 2"/>
    <w:basedOn w:val="Normalny"/>
    <w:next w:val="Normalny"/>
    <w:autoRedefine/>
    <w:uiPriority w:val="39"/>
    <w:unhideWhenUsed/>
    <w:qFormat/>
    <w:rsid w:val="007A16E7"/>
    <w:pPr>
      <w:tabs>
        <w:tab w:val="right" w:leader="dot" w:pos="9737"/>
      </w:tabs>
      <w:spacing w:line="276" w:lineRule="auto"/>
      <w:jc w:val="both"/>
    </w:pPr>
    <w:rPr>
      <w:rFonts w:ascii="Arial" w:hAnsi="Arial" w:cs="Arial"/>
      <w:bCs/>
      <w:sz w:val="22"/>
      <w:szCs w:val="22"/>
    </w:rPr>
  </w:style>
  <w:style w:type="paragraph" w:styleId="Spistreci3">
    <w:name w:val="toc 3"/>
    <w:basedOn w:val="Normalny"/>
    <w:next w:val="Normalny"/>
    <w:autoRedefine/>
    <w:uiPriority w:val="39"/>
    <w:unhideWhenUsed/>
    <w:qFormat/>
    <w:rsid w:val="00B20F16"/>
    <w:pPr>
      <w:ind w:left="200"/>
    </w:pPr>
    <w:rPr>
      <w:rFonts w:asciiTheme="minorHAnsi" w:hAnsiTheme="minorHAnsi" w:cstheme="minorHAnsi"/>
    </w:rPr>
  </w:style>
  <w:style w:type="paragraph" w:styleId="Spistreci4">
    <w:name w:val="toc 4"/>
    <w:basedOn w:val="Normalny"/>
    <w:next w:val="Normalny"/>
    <w:autoRedefine/>
    <w:uiPriority w:val="39"/>
    <w:unhideWhenUsed/>
    <w:rsid w:val="00B20F16"/>
    <w:pPr>
      <w:ind w:left="400"/>
    </w:pPr>
    <w:rPr>
      <w:rFonts w:asciiTheme="minorHAnsi" w:hAnsiTheme="minorHAnsi" w:cstheme="minorHAnsi"/>
    </w:rPr>
  </w:style>
  <w:style w:type="paragraph" w:styleId="Spistreci5">
    <w:name w:val="toc 5"/>
    <w:basedOn w:val="Normalny"/>
    <w:next w:val="Normalny"/>
    <w:autoRedefine/>
    <w:uiPriority w:val="39"/>
    <w:unhideWhenUsed/>
    <w:rsid w:val="00B20F16"/>
    <w:pPr>
      <w:ind w:left="600"/>
    </w:pPr>
    <w:rPr>
      <w:rFonts w:asciiTheme="minorHAnsi" w:hAnsiTheme="minorHAnsi" w:cstheme="minorHAnsi"/>
    </w:rPr>
  </w:style>
  <w:style w:type="paragraph" w:styleId="Spistreci6">
    <w:name w:val="toc 6"/>
    <w:basedOn w:val="Normalny"/>
    <w:next w:val="Normalny"/>
    <w:autoRedefine/>
    <w:uiPriority w:val="39"/>
    <w:unhideWhenUsed/>
    <w:rsid w:val="00B20F16"/>
    <w:pPr>
      <w:ind w:left="800"/>
    </w:pPr>
    <w:rPr>
      <w:rFonts w:asciiTheme="minorHAnsi" w:hAnsiTheme="minorHAnsi" w:cstheme="minorHAnsi"/>
    </w:rPr>
  </w:style>
  <w:style w:type="paragraph" w:styleId="Spistreci7">
    <w:name w:val="toc 7"/>
    <w:basedOn w:val="Normalny"/>
    <w:next w:val="Normalny"/>
    <w:autoRedefine/>
    <w:uiPriority w:val="39"/>
    <w:unhideWhenUsed/>
    <w:rsid w:val="00B20F16"/>
    <w:pPr>
      <w:ind w:left="1000"/>
    </w:pPr>
    <w:rPr>
      <w:rFonts w:asciiTheme="minorHAnsi" w:hAnsiTheme="minorHAnsi" w:cstheme="minorHAnsi"/>
    </w:rPr>
  </w:style>
  <w:style w:type="paragraph" w:styleId="Spistreci8">
    <w:name w:val="toc 8"/>
    <w:basedOn w:val="Normalny"/>
    <w:next w:val="Normalny"/>
    <w:autoRedefine/>
    <w:uiPriority w:val="39"/>
    <w:unhideWhenUsed/>
    <w:rsid w:val="00B20F16"/>
    <w:pPr>
      <w:ind w:left="1200"/>
    </w:pPr>
    <w:rPr>
      <w:rFonts w:asciiTheme="minorHAnsi" w:hAnsiTheme="minorHAnsi" w:cstheme="minorHAnsi"/>
    </w:rPr>
  </w:style>
  <w:style w:type="paragraph" w:styleId="Spistreci9">
    <w:name w:val="toc 9"/>
    <w:basedOn w:val="Normalny"/>
    <w:next w:val="Normalny"/>
    <w:autoRedefine/>
    <w:uiPriority w:val="39"/>
    <w:unhideWhenUsed/>
    <w:rsid w:val="00B20F16"/>
    <w:pPr>
      <w:ind w:left="1400"/>
    </w:pPr>
    <w:rPr>
      <w:rFonts w:asciiTheme="minorHAnsi" w:hAnsiTheme="minorHAnsi" w:cstheme="minorHAnsi"/>
    </w:rPr>
  </w:style>
  <w:style w:type="character" w:styleId="Hipercze">
    <w:name w:val="Hyperlink"/>
    <w:basedOn w:val="Domylnaczcionkaakapitu"/>
    <w:uiPriority w:val="99"/>
    <w:unhideWhenUsed/>
    <w:rsid w:val="00B20F16"/>
    <w:rPr>
      <w:color w:val="0000FF" w:themeColor="hyperlink"/>
      <w:u w:val="single"/>
    </w:rPr>
  </w:style>
  <w:style w:type="paragraph" w:styleId="Tytu">
    <w:name w:val="Title"/>
    <w:basedOn w:val="Normalny"/>
    <w:link w:val="TytuZnak"/>
    <w:qFormat/>
    <w:rsid w:val="00257964"/>
    <w:pPr>
      <w:jc w:val="center"/>
    </w:pPr>
    <w:rPr>
      <w:b/>
      <w:sz w:val="28"/>
    </w:rPr>
  </w:style>
  <w:style w:type="character" w:customStyle="1" w:styleId="TytuZnak">
    <w:name w:val="Tytuł Znak"/>
    <w:basedOn w:val="Domylnaczcionkaakapitu"/>
    <w:link w:val="Tytu"/>
    <w:uiPriority w:val="99"/>
    <w:rsid w:val="00257964"/>
    <w:rPr>
      <w:b/>
      <w:sz w:val="28"/>
    </w:rPr>
  </w:style>
  <w:style w:type="paragraph" w:customStyle="1" w:styleId="pkt12">
    <w:name w:val="pkt 12"/>
    <w:basedOn w:val="Nagwek2"/>
    <w:qFormat/>
    <w:rsid w:val="002B1082"/>
    <w:pPr>
      <w:spacing w:before="240"/>
    </w:pPr>
    <w:rPr>
      <w:rFonts w:cs="Arial"/>
      <w:sz w:val="22"/>
      <w:szCs w:val="22"/>
    </w:rPr>
  </w:style>
  <w:style w:type="paragraph" w:customStyle="1" w:styleId="1punkt">
    <w:name w:val="1. punkt"/>
    <w:basedOn w:val="Akapitzlist"/>
    <w:link w:val="1punktZnak"/>
    <w:qFormat/>
    <w:rsid w:val="009B14A9"/>
    <w:pPr>
      <w:numPr>
        <w:numId w:val="31"/>
      </w:numPr>
      <w:tabs>
        <w:tab w:val="left" w:pos="426"/>
      </w:tabs>
      <w:overflowPunct w:val="0"/>
      <w:autoSpaceDE w:val="0"/>
      <w:autoSpaceDN w:val="0"/>
      <w:adjustRightInd w:val="0"/>
      <w:spacing w:after="60" w:line="276" w:lineRule="auto"/>
      <w:jc w:val="both"/>
      <w:textAlignment w:val="baseline"/>
    </w:pPr>
    <w:rPr>
      <w:rFonts w:ascii="Arial" w:eastAsia="Calibri" w:hAnsi="Arial" w:cs="Arial"/>
      <w:sz w:val="22"/>
      <w:szCs w:val="22"/>
    </w:rPr>
  </w:style>
  <w:style w:type="character" w:customStyle="1" w:styleId="1punktZnak">
    <w:name w:val="1. punkt Znak"/>
    <w:basedOn w:val="Domylnaczcionkaakapitu"/>
    <w:link w:val="1punkt"/>
    <w:rsid w:val="009B14A9"/>
    <w:rPr>
      <w:rFonts w:ascii="Arial" w:eastAsia="Calibri" w:hAnsi="Arial" w:cs="Arial"/>
      <w:sz w:val="22"/>
      <w:szCs w:val="22"/>
    </w:rPr>
  </w:style>
  <w:style w:type="character" w:customStyle="1" w:styleId="FontStyle13">
    <w:name w:val="Font Style13"/>
    <w:basedOn w:val="Domylnaczcionkaakapitu"/>
    <w:uiPriority w:val="99"/>
    <w:rsid w:val="00E34953"/>
    <w:rPr>
      <w:rFonts w:ascii="Arial" w:hAnsi="Arial" w:cs="Arial"/>
      <w:color w:val="000000"/>
      <w:sz w:val="16"/>
      <w:szCs w:val="16"/>
    </w:rPr>
  </w:style>
  <w:style w:type="character" w:customStyle="1" w:styleId="FontStyle14">
    <w:name w:val="Font Style14"/>
    <w:basedOn w:val="Domylnaczcionkaakapitu"/>
    <w:uiPriority w:val="99"/>
    <w:rsid w:val="00E34953"/>
    <w:rPr>
      <w:rFonts w:ascii="Arial" w:hAnsi="Arial" w:cs="Arial"/>
      <w:i/>
      <w:iCs/>
      <w:color w:val="000000"/>
      <w:sz w:val="16"/>
      <w:szCs w:val="16"/>
    </w:rPr>
  </w:style>
  <w:style w:type="paragraph" w:customStyle="1" w:styleId="apunkt">
    <w:name w:val="a) punkt"/>
    <w:basedOn w:val="Akapitzlist"/>
    <w:link w:val="apunktZnak"/>
    <w:autoRedefine/>
    <w:qFormat/>
    <w:rsid w:val="007368B7"/>
    <w:pPr>
      <w:numPr>
        <w:numId w:val="70"/>
      </w:numPr>
      <w:tabs>
        <w:tab w:val="left" w:pos="851"/>
        <w:tab w:val="left" w:pos="1134"/>
      </w:tabs>
      <w:overflowPunct w:val="0"/>
      <w:autoSpaceDE w:val="0"/>
      <w:autoSpaceDN w:val="0"/>
      <w:adjustRightInd w:val="0"/>
      <w:spacing w:afterLines="60" w:after="144" w:line="276" w:lineRule="auto"/>
      <w:jc w:val="both"/>
      <w:textAlignment w:val="baseline"/>
    </w:pPr>
    <w:rPr>
      <w:rFonts w:ascii="Arial" w:hAnsi="Arial" w:cs="Arial"/>
      <w:noProof/>
      <w:color w:val="000000" w:themeColor="text1"/>
      <w:sz w:val="22"/>
      <w:szCs w:val="22"/>
    </w:rPr>
  </w:style>
  <w:style w:type="character" w:customStyle="1" w:styleId="apunktZnak">
    <w:name w:val="a) punkt Znak"/>
    <w:basedOn w:val="AkapitzlistZnak"/>
    <w:link w:val="apunkt"/>
    <w:rsid w:val="007368B7"/>
    <w:rPr>
      <w:rFonts w:ascii="Arial" w:hAnsi="Arial" w:cs="Arial"/>
      <w:noProof/>
      <w:color w:val="000000" w:themeColor="text1"/>
      <w:sz w:val="22"/>
      <w:szCs w:val="22"/>
    </w:rPr>
  </w:style>
  <w:style w:type="character" w:customStyle="1" w:styleId="TekstprzypisudolnegoZnak">
    <w:name w:val="Tekst przypisu dolnego Znak"/>
    <w:link w:val="Tekstprzypisudolnego"/>
    <w:uiPriority w:val="99"/>
    <w:rsid w:val="00BC51CA"/>
  </w:style>
  <w:style w:type="paragraph" w:customStyle="1" w:styleId="mylnik">
    <w:name w:val="myślnik"/>
    <w:basedOn w:val="Akapitzlist"/>
    <w:link w:val="mylnikZnak"/>
    <w:autoRedefine/>
    <w:qFormat/>
    <w:rsid w:val="00F01FE8"/>
    <w:pPr>
      <w:overflowPunct w:val="0"/>
      <w:autoSpaceDE w:val="0"/>
      <w:autoSpaceDN w:val="0"/>
      <w:adjustRightInd w:val="0"/>
      <w:spacing w:after="60" w:line="276" w:lineRule="auto"/>
      <w:ind w:left="0"/>
      <w:jc w:val="both"/>
      <w:textAlignment w:val="baseline"/>
    </w:pPr>
    <w:rPr>
      <w:rFonts w:ascii="Arial" w:hAnsi="Arial" w:cs="Arial"/>
      <w:noProof/>
      <w:sz w:val="22"/>
      <w:szCs w:val="22"/>
    </w:rPr>
  </w:style>
  <w:style w:type="character" w:customStyle="1" w:styleId="mylnikZnak">
    <w:name w:val="myślnik Znak"/>
    <w:basedOn w:val="AkapitzlistZnak"/>
    <w:link w:val="mylnik"/>
    <w:rsid w:val="00F01FE8"/>
    <w:rPr>
      <w:rFonts w:ascii="Arial" w:hAnsi="Arial" w:cs="Arial"/>
      <w:noProof/>
      <w:sz w:val="22"/>
      <w:szCs w:val="22"/>
    </w:rPr>
  </w:style>
  <w:style w:type="character" w:customStyle="1" w:styleId="NagwekZnak">
    <w:name w:val="Nagłówek Znak"/>
    <w:basedOn w:val="Domylnaczcionkaakapitu"/>
    <w:link w:val="Nagwek"/>
    <w:uiPriority w:val="99"/>
    <w:rsid w:val="008E02AD"/>
  </w:style>
  <w:style w:type="paragraph" w:customStyle="1" w:styleId="nagwek1">
    <w:name w:val="nagłówek 1"/>
    <w:basedOn w:val="Normalny"/>
    <w:link w:val="nagwek1Znak0"/>
    <w:qFormat/>
    <w:rsid w:val="008E02AD"/>
    <w:pPr>
      <w:numPr>
        <w:numId w:val="30"/>
      </w:numPr>
      <w:tabs>
        <w:tab w:val="left" w:pos="284"/>
      </w:tabs>
      <w:spacing w:before="200" w:after="200" w:line="268" w:lineRule="auto"/>
      <w:ind w:left="1212"/>
      <w:jc w:val="both"/>
      <w:outlineLvl w:val="1"/>
    </w:pPr>
    <w:rPr>
      <w:rFonts w:ascii="Calibri" w:hAnsi="Calibri" w:cs="Calibri"/>
      <w:b/>
      <w:iCs/>
      <w:smallCaps/>
      <w:spacing w:val="5"/>
      <w:sz w:val="26"/>
      <w:szCs w:val="26"/>
      <w:lang w:eastAsia="en-US" w:bidi="en-US"/>
    </w:rPr>
  </w:style>
  <w:style w:type="character" w:customStyle="1" w:styleId="nagwek1Znak0">
    <w:name w:val="nagłówek 1 Znak"/>
    <w:link w:val="nagwek1"/>
    <w:rsid w:val="008E02AD"/>
    <w:rPr>
      <w:rFonts w:ascii="Calibri" w:hAnsi="Calibri" w:cs="Calibri"/>
      <w:b/>
      <w:iCs/>
      <w:smallCaps/>
      <w:spacing w:val="5"/>
      <w:sz w:val="26"/>
      <w:szCs w:val="26"/>
      <w:lang w:eastAsia="en-US" w:bidi="en-US"/>
    </w:rPr>
  </w:style>
  <w:style w:type="character" w:customStyle="1" w:styleId="highlight">
    <w:name w:val="highlight"/>
    <w:basedOn w:val="Domylnaczcionkaakapitu"/>
    <w:rsid w:val="007B1D02"/>
  </w:style>
  <w:style w:type="character" w:customStyle="1" w:styleId="acekavythrauwf10wu0">
    <w:name w:val="ac_ekavythrauwf10wu_0"/>
    <w:basedOn w:val="Domylnaczcionkaakapitu"/>
    <w:rsid w:val="00980C55"/>
  </w:style>
  <w:style w:type="paragraph" w:customStyle="1" w:styleId="Tekstpodstawowy21">
    <w:name w:val="Tekst podstawowy 21"/>
    <w:basedOn w:val="Normalny"/>
    <w:rsid w:val="000C11A1"/>
    <w:pPr>
      <w:suppressAutoHyphens/>
      <w:spacing w:after="120" w:line="480" w:lineRule="auto"/>
    </w:pPr>
    <w:rPr>
      <w:lang w:eastAsia="zh-CN"/>
    </w:rPr>
  </w:style>
  <w:style w:type="character" w:customStyle="1" w:styleId="Nagwek2Znak">
    <w:name w:val="Nagłówek 2 Znak"/>
    <w:basedOn w:val="Domylnaczcionkaakapitu"/>
    <w:link w:val="Nagwek2"/>
    <w:uiPriority w:val="99"/>
    <w:rsid w:val="00995E05"/>
    <w:rPr>
      <w:rFonts w:ascii="Arial" w:hAnsi="Arial"/>
      <w:b/>
      <w:sz w:val="24"/>
    </w:rPr>
  </w:style>
  <w:style w:type="paragraph" w:styleId="Tekstblokowy">
    <w:name w:val="Block Text"/>
    <w:basedOn w:val="Normalny"/>
    <w:uiPriority w:val="99"/>
    <w:qFormat/>
    <w:rsid w:val="00E44E3F"/>
    <w:pPr>
      <w:overflowPunct w:val="0"/>
      <w:autoSpaceDE w:val="0"/>
      <w:autoSpaceDN w:val="0"/>
      <w:adjustRightInd w:val="0"/>
      <w:spacing w:after="60" w:line="360" w:lineRule="auto"/>
      <w:ind w:left="540" w:right="-567" w:hanging="540"/>
      <w:jc w:val="both"/>
      <w:textAlignment w:val="baseline"/>
    </w:pPr>
    <w:rPr>
      <w:rFonts w:ascii="Arial" w:eastAsia="Calibri" w:hAnsi="Arial" w:cs="Arial"/>
    </w:rPr>
  </w:style>
  <w:style w:type="table" w:customStyle="1" w:styleId="Tabela-Siatka1">
    <w:name w:val="Tabela - Siatka1"/>
    <w:basedOn w:val="Standardowy"/>
    <w:next w:val="Tabela-Siatka"/>
    <w:rsid w:val="00E44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Znak">
    <w:name w:val="1) Znak"/>
    <w:link w:val="1"/>
    <w:locked/>
    <w:rsid w:val="00A04B4A"/>
    <w:rPr>
      <w:rFonts w:ascii="Arial" w:hAnsi="Arial" w:cs="Arial"/>
      <w:sz w:val="24"/>
      <w:szCs w:val="22"/>
    </w:rPr>
  </w:style>
  <w:style w:type="paragraph" w:customStyle="1" w:styleId="1">
    <w:name w:val="1)"/>
    <w:basedOn w:val="Normalny"/>
    <w:link w:val="1Znak"/>
    <w:rsid w:val="00A04B4A"/>
    <w:pPr>
      <w:numPr>
        <w:numId w:val="56"/>
      </w:numPr>
      <w:spacing w:after="60" w:line="276" w:lineRule="auto"/>
      <w:jc w:val="both"/>
    </w:pPr>
    <w:rPr>
      <w:rFonts w:ascii="Arial" w:hAnsi="Arial" w:cs="Arial"/>
      <w:sz w:val="24"/>
      <w:szCs w:val="22"/>
    </w:rPr>
  </w:style>
  <w:style w:type="paragraph" w:customStyle="1" w:styleId="Akapit">
    <w:name w:val="Akapit"/>
    <w:basedOn w:val="Normalny"/>
    <w:link w:val="AkapitZnak"/>
    <w:qFormat/>
    <w:rsid w:val="008F191F"/>
    <w:pPr>
      <w:spacing w:after="120" w:line="276" w:lineRule="auto"/>
      <w:jc w:val="both"/>
    </w:pPr>
    <w:rPr>
      <w:rFonts w:ascii="Arial" w:eastAsia="Calibri" w:hAnsi="Arial" w:cs="Arial"/>
      <w:sz w:val="22"/>
      <w:szCs w:val="22"/>
    </w:rPr>
  </w:style>
  <w:style w:type="character" w:customStyle="1" w:styleId="AkapitZnak">
    <w:name w:val="Akapit Znak"/>
    <w:link w:val="Akapit"/>
    <w:rsid w:val="008F191F"/>
    <w:rPr>
      <w:rFonts w:ascii="Arial" w:eastAsia="Calibri" w:hAnsi="Arial" w:cs="Arial"/>
      <w:sz w:val="22"/>
      <w:szCs w:val="22"/>
    </w:rPr>
  </w:style>
  <w:style w:type="paragraph" w:customStyle="1" w:styleId="nagwekKR">
    <w:name w:val="nagłówek KR"/>
    <w:basedOn w:val="Normalny"/>
    <w:link w:val="nagwekKRZnak"/>
    <w:qFormat/>
    <w:rsid w:val="007706A4"/>
    <w:pPr>
      <w:spacing w:before="120" w:after="120"/>
      <w:ind w:left="1145" w:hanging="720"/>
      <w:jc w:val="right"/>
    </w:pPr>
    <w:rPr>
      <w:rFonts w:ascii="Arial" w:hAnsi="Arial"/>
      <w:sz w:val="18"/>
      <w:szCs w:val="22"/>
    </w:rPr>
  </w:style>
  <w:style w:type="character" w:customStyle="1" w:styleId="nagwekKRZnak">
    <w:name w:val="nagłówek KR Znak"/>
    <w:basedOn w:val="Domylnaczcionkaakapitu"/>
    <w:link w:val="nagwekKR"/>
    <w:rsid w:val="007706A4"/>
    <w:rPr>
      <w:rFonts w:ascii="Arial" w:hAnsi="Arial"/>
      <w:sz w:val="18"/>
      <w:szCs w:val="22"/>
    </w:rPr>
  </w:style>
  <w:style w:type="character" w:customStyle="1" w:styleId="st1">
    <w:name w:val="st1"/>
    <w:basedOn w:val="Domylnaczcionkaakapitu"/>
    <w:rsid w:val="007706A4"/>
  </w:style>
  <w:style w:type="character" w:customStyle="1" w:styleId="Nagwek1Znak">
    <w:name w:val="Nagłówek 1 Znak"/>
    <w:basedOn w:val="Domylnaczcionkaakapitu"/>
    <w:link w:val="Nagwek10"/>
    <w:uiPriority w:val="99"/>
    <w:locked/>
    <w:rsid w:val="007706A4"/>
    <w:rPr>
      <w:rFonts w:ascii="Arial" w:hAnsi="Arial"/>
      <w:b/>
      <w:sz w:val="22"/>
    </w:rPr>
  </w:style>
  <w:style w:type="character" w:customStyle="1" w:styleId="Nagwek3Znak">
    <w:name w:val="Nagłówek 3 Znak"/>
    <w:basedOn w:val="Domylnaczcionkaakapitu"/>
    <w:link w:val="Nagwek3"/>
    <w:uiPriority w:val="99"/>
    <w:locked/>
    <w:rsid w:val="007706A4"/>
    <w:rPr>
      <w:b/>
      <w:sz w:val="24"/>
    </w:rPr>
  </w:style>
  <w:style w:type="character" w:customStyle="1" w:styleId="Nagwek4Znak">
    <w:name w:val="Nagłówek 4 Znak"/>
    <w:basedOn w:val="Domylnaczcionkaakapitu"/>
    <w:link w:val="Nagwek4"/>
    <w:uiPriority w:val="99"/>
    <w:locked/>
    <w:rsid w:val="007706A4"/>
    <w:rPr>
      <w:sz w:val="24"/>
      <w:u w:val="single"/>
    </w:rPr>
  </w:style>
  <w:style w:type="character" w:customStyle="1" w:styleId="Nagwek5Znak">
    <w:name w:val="Nagłówek 5 Znak"/>
    <w:basedOn w:val="Domylnaczcionkaakapitu"/>
    <w:link w:val="Nagwek5"/>
    <w:uiPriority w:val="99"/>
    <w:locked/>
    <w:rsid w:val="007706A4"/>
    <w:rPr>
      <w:b/>
    </w:rPr>
  </w:style>
  <w:style w:type="character" w:customStyle="1" w:styleId="Nagwek6Znak">
    <w:name w:val="Nagłówek 6 Znak"/>
    <w:basedOn w:val="Domylnaczcionkaakapitu"/>
    <w:link w:val="Nagwek6"/>
    <w:uiPriority w:val="99"/>
    <w:locked/>
    <w:rsid w:val="007706A4"/>
    <w:rPr>
      <w:u w:val="single"/>
    </w:rPr>
  </w:style>
  <w:style w:type="character" w:customStyle="1" w:styleId="Nagwek7Znak">
    <w:name w:val="Nagłówek 7 Znak"/>
    <w:basedOn w:val="Domylnaczcionkaakapitu"/>
    <w:link w:val="Nagwek7"/>
    <w:uiPriority w:val="99"/>
    <w:locked/>
    <w:rsid w:val="007706A4"/>
    <w:rPr>
      <w:i/>
    </w:rPr>
  </w:style>
  <w:style w:type="character" w:customStyle="1" w:styleId="Nagwek8Znak">
    <w:name w:val="Nagłówek 8 Znak"/>
    <w:basedOn w:val="Domylnaczcionkaakapitu"/>
    <w:link w:val="Nagwek8"/>
    <w:uiPriority w:val="99"/>
    <w:locked/>
    <w:rsid w:val="007706A4"/>
    <w:rPr>
      <w:i/>
    </w:rPr>
  </w:style>
  <w:style w:type="character" w:customStyle="1" w:styleId="Nagwek9Znak">
    <w:name w:val="Nagłówek 9 Znak"/>
    <w:basedOn w:val="Domylnaczcionkaakapitu"/>
    <w:link w:val="Nagwek9"/>
    <w:uiPriority w:val="99"/>
    <w:locked/>
    <w:rsid w:val="007706A4"/>
    <w:rPr>
      <w:i/>
    </w:rPr>
  </w:style>
  <w:style w:type="character" w:customStyle="1" w:styleId="Tekstpodstawowywcity2Znak">
    <w:name w:val="Tekst podstawowy wcięty 2 Znak"/>
    <w:basedOn w:val="Domylnaczcionkaakapitu"/>
    <w:link w:val="Tekstpodstawowywcity2"/>
    <w:uiPriority w:val="99"/>
    <w:locked/>
    <w:rsid w:val="007706A4"/>
    <w:rPr>
      <w:rFonts w:ascii="Arial" w:hAnsi="Arial"/>
      <w:sz w:val="24"/>
    </w:rPr>
  </w:style>
  <w:style w:type="character" w:customStyle="1" w:styleId="Tekstpodstawowy2Znak">
    <w:name w:val="Tekst podstawowy 2 Znak"/>
    <w:basedOn w:val="Domylnaczcionkaakapitu"/>
    <w:link w:val="Tekstpodstawowy2"/>
    <w:uiPriority w:val="99"/>
    <w:locked/>
    <w:rsid w:val="007706A4"/>
    <w:rPr>
      <w:rFonts w:ascii="Tahoma" w:hAnsi="Tahoma"/>
      <w:sz w:val="36"/>
    </w:rPr>
  </w:style>
  <w:style w:type="character" w:customStyle="1" w:styleId="Tekstpodstawowy3Znak">
    <w:name w:val="Tekst podstawowy 3 Znak"/>
    <w:basedOn w:val="Domylnaczcionkaakapitu"/>
    <w:link w:val="Tekstpodstawowy3"/>
    <w:uiPriority w:val="99"/>
    <w:locked/>
    <w:rsid w:val="007706A4"/>
    <w:rPr>
      <w:rFonts w:ascii="Arial" w:hAnsi="Arial"/>
      <w:b/>
      <w:sz w:val="24"/>
    </w:rPr>
  </w:style>
  <w:style w:type="paragraph" w:styleId="Lista2">
    <w:name w:val="List 2"/>
    <w:basedOn w:val="Normalny"/>
    <w:uiPriority w:val="99"/>
    <w:semiHidden/>
    <w:rsid w:val="007706A4"/>
    <w:pPr>
      <w:spacing w:after="120" w:line="288" w:lineRule="auto"/>
      <w:ind w:left="566" w:hanging="283"/>
      <w:jc w:val="both"/>
    </w:pPr>
    <w:rPr>
      <w:rFonts w:ascii="Arial" w:hAnsi="Arial"/>
      <w:sz w:val="24"/>
      <w:szCs w:val="24"/>
    </w:rPr>
  </w:style>
  <w:style w:type="paragraph" w:styleId="Lista">
    <w:name w:val="List"/>
    <w:basedOn w:val="Normalny"/>
    <w:uiPriority w:val="99"/>
    <w:semiHidden/>
    <w:rsid w:val="007706A4"/>
    <w:pPr>
      <w:spacing w:after="120" w:line="288" w:lineRule="auto"/>
      <w:ind w:left="283" w:hanging="283"/>
      <w:jc w:val="both"/>
    </w:pPr>
    <w:rPr>
      <w:rFonts w:ascii="Arial" w:hAnsi="Arial"/>
      <w:sz w:val="24"/>
      <w:szCs w:val="24"/>
    </w:rPr>
  </w:style>
  <w:style w:type="character" w:customStyle="1" w:styleId="TekstdymkaZnak">
    <w:name w:val="Tekst dymka Znak"/>
    <w:basedOn w:val="Domylnaczcionkaakapitu"/>
    <w:link w:val="Tekstdymka"/>
    <w:uiPriority w:val="99"/>
    <w:semiHidden/>
    <w:locked/>
    <w:rsid w:val="007706A4"/>
    <w:rPr>
      <w:rFonts w:ascii="Tahoma" w:hAnsi="Tahoma" w:cs="Tahoma"/>
      <w:sz w:val="16"/>
      <w:szCs w:val="16"/>
    </w:rPr>
  </w:style>
  <w:style w:type="character" w:customStyle="1" w:styleId="Znak1">
    <w:name w:val="Znak1"/>
    <w:basedOn w:val="Domylnaczcionkaakapitu"/>
    <w:uiPriority w:val="99"/>
    <w:rsid w:val="007706A4"/>
    <w:rPr>
      <w:sz w:val="24"/>
      <w:szCs w:val="24"/>
      <w:lang w:val="pl-PL" w:eastAsia="pl-PL"/>
    </w:rPr>
  </w:style>
  <w:style w:type="paragraph" w:styleId="Tekstpodstawowyzwciciem">
    <w:name w:val="Body Text First Indent"/>
    <w:basedOn w:val="Tekstpodstawowy"/>
    <w:link w:val="TekstpodstawowyzwciciemZnak"/>
    <w:uiPriority w:val="99"/>
    <w:rsid w:val="007706A4"/>
    <w:pPr>
      <w:spacing w:after="120" w:line="288" w:lineRule="auto"/>
      <w:ind w:left="714" w:firstLine="210"/>
      <w:jc w:val="left"/>
    </w:pPr>
    <w:rPr>
      <w:rFonts w:cs="Arial"/>
      <w:szCs w:val="24"/>
    </w:rPr>
  </w:style>
  <w:style w:type="character" w:customStyle="1" w:styleId="TekstpodstawowyzwciciemZnak">
    <w:name w:val="Tekst podstawowy z wcięciem Znak"/>
    <w:basedOn w:val="TekstpodstawowyZnak"/>
    <w:link w:val="Tekstpodstawowyzwciciem"/>
    <w:uiPriority w:val="99"/>
    <w:rsid w:val="007706A4"/>
    <w:rPr>
      <w:rFonts w:ascii="Arial" w:hAnsi="Arial" w:cs="Arial"/>
      <w:sz w:val="24"/>
      <w:szCs w:val="24"/>
    </w:rPr>
  </w:style>
  <w:style w:type="character" w:customStyle="1" w:styleId="TematkomentarzaZnak">
    <w:name w:val="Temat komentarza Znak"/>
    <w:basedOn w:val="TekstkomentarzaZnak"/>
    <w:link w:val="Tematkomentarza"/>
    <w:uiPriority w:val="99"/>
    <w:semiHidden/>
    <w:rsid w:val="007706A4"/>
    <w:rPr>
      <w:b/>
      <w:bCs/>
    </w:rPr>
  </w:style>
  <w:style w:type="character" w:customStyle="1" w:styleId="TekstprzypisukocowegoZnak">
    <w:name w:val="Tekst przypisu końcowego Znak"/>
    <w:basedOn w:val="Domylnaczcionkaakapitu"/>
    <w:link w:val="Tekstprzypisukocowego"/>
    <w:uiPriority w:val="99"/>
    <w:semiHidden/>
    <w:rsid w:val="007706A4"/>
  </w:style>
  <w:style w:type="character" w:customStyle="1" w:styleId="TekstkomentarzaZnak1">
    <w:name w:val="Tekst komentarza Znak1"/>
    <w:uiPriority w:val="99"/>
    <w:rsid w:val="007706A4"/>
    <w:rPr>
      <w:lang w:eastAsia="zh-CN"/>
    </w:rPr>
  </w:style>
  <w:style w:type="paragraph" w:styleId="Bezodstpw">
    <w:name w:val="No Spacing"/>
    <w:uiPriority w:val="1"/>
    <w:qFormat/>
    <w:rsid w:val="00B77078"/>
    <w:pPr>
      <w:widowControl w:val="0"/>
      <w:autoSpaceDE w:val="0"/>
      <w:autoSpaceDN w:val="0"/>
      <w:adjustRightInd w:val="0"/>
      <w:jc w:val="both"/>
    </w:pPr>
    <w:rPr>
      <w:rFonts w:ascii="Garamond" w:hAnsi="Garamond" w:cs="Garamond"/>
      <w:sz w:val="24"/>
      <w:szCs w:val="24"/>
    </w:rPr>
  </w:style>
  <w:style w:type="character" w:styleId="UyteHipercze">
    <w:name w:val="FollowedHyperlink"/>
    <w:basedOn w:val="Domylnaczcionkaakapitu"/>
    <w:uiPriority w:val="99"/>
    <w:semiHidden/>
    <w:unhideWhenUsed/>
    <w:rsid w:val="00D77EDF"/>
    <w:rPr>
      <w:color w:val="800080" w:themeColor="followedHyperlink"/>
      <w:u w:val="single"/>
    </w:rPr>
  </w:style>
  <w:style w:type="paragraph" w:customStyle="1" w:styleId="numerowanie">
    <w:name w:val="numerowanie"/>
    <w:basedOn w:val="Normalny"/>
    <w:autoRedefine/>
    <w:rsid w:val="00C324E4"/>
    <w:pPr>
      <w:jc w:val="both"/>
    </w:pPr>
    <w:rPr>
      <w:rFonts w:ascii="Arial" w:hAnsi="Arial" w:cs="Arial"/>
      <w:iCs/>
      <w:spacing w:val="4"/>
      <w:sz w:val="22"/>
      <w:szCs w:val="22"/>
    </w:rPr>
  </w:style>
  <w:style w:type="character" w:customStyle="1" w:styleId="ng-binding">
    <w:name w:val="ng-binding"/>
    <w:basedOn w:val="Domylnaczcionkaakapitu"/>
    <w:rsid w:val="003655D8"/>
  </w:style>
  <w:style w:type="paragraph" w:customStyle="1" w:styleId="Tekstkomentarza1">
    <w:name w:val="Tekst komentarza1"/>
    <w:basedOn w:val="Normalny"/>
    <w:rsid w:val="006700A1"/>
    <w:pPr>
      <w:suppressAutoHyphens/>
    </w:pPr>
    <w:rPr>
      <w:lang w:eastAsia="ar-SA"/>
    </w:rPr>
  </w:style>
  <w:style w:type="paragraph" w:styleId="Zwykytekst">
    <w:name w:val="Plain Text"/>
    <w:basedOn w:val="Normalny"/>
    <w:link w:val="ZwykytekstZnak"/>
    <w:rsid w:val="00520958"/>
    <w:rPr>
      <w:rFonts w:ascii="font293" w:eastAsia="font293" w:hAnsi="font293"/>
      <w:sz w:val="24"/>
      <w:szCs w:val="24"/>
    </w:rPr>
  </w:style>
  <w:style w:type="character" w:customStyle="1" w:styleId="ZwykytekstZnak">
    <w:name w:val="Zwykły tekst Znak"/>
    <w:basedOn w:val="Domylnaczcionkaakapitu"/>
    <w:link w:val="Zwykytekst"/>
    <w:rsid w:val="00520958"/>
    <w:rPr>
      <w:rFonts w:ascii="font293" w:eastAsia="font293" w:hAnsi="font293"/>
      <w:sz w:val="24"/>
      <w:szCs w:val="24"/>
    </w:rPr>
  </w:style>
  <w:style w:type="paragraph" w:customStyle="1" w:styleId="Tekstpodstawowywcity21">
    <w:name w:val="Tekst podstawowy wcięty 21"/>
    <w:basedOn w:val="Normalny"/>
    <w:rsid w:val="00520958"/>
    <w:pPr>
      <w:widowControl w:val="0"/>
      <w:ind w:left="3686" w:hanging="1843"/>
      <w:jc w:val="both"/>
    </w:pPr>
    <w:rPr>
      <w:sz w:val="24"/>
    </w:rPr>
  </w:style>
  <w:style w:type="character" w:customStyle="1" w:styleId="articletitle">
    <w:name w:val="articletitle"/>
    <w:basedOn w:val="Domylnaczcionkaakapitu"/>
    <w:rsid w:val="006007F6"/>
  </w:style>
  <w:style w:type="character" w:customStyle="1" w:styleId="Teksttreci">
    <w:name w:val="Tekst treści_"/>
    <w:link w:val="Teksttreci1"/>
    <w:uiPriority w:val="99"/>
    <w:locked/>
    <w:rsid w:val="00893D3D"/>
    <w:rPr>
      <w:rFonts w:ascii="Arial" w:hAnsi="Arial" w:cs="Arial"/>
      <w:sz w:val="19"/>
      <w:szCs w:val="19"/>
      <w:shd w:val="clear" w:color="auto" w:fill="FFFFFF"/>
    </w:rPr>
  </w:style>
  <w:style w:type="paragraph" w:customStyle="1" w:styleId="Teksttreci1">
    <w:name w:val="Tekst treści1"/>
    <w:basedOn w:val="Normalny"/>
    <w:link w:val="Teksttreci"/>
    <w:uiPriority w:val="99"/>
    <w:rsid w:val="00893D3D"/>
    <w:pPr>
      <w:widowControl w:val="0"/>
      <w:shd w:val="clear" w:color="auto" w:fill="FFFFFF"/>
      <w:spacing w:before="60" w:after="240" w:line="240" w:lineRule="atLeast"/>
      <w:ind w:hanging="600"/>
      <w:jc w:val="both"/>
    </w:pPr>
    <w:rPr>
      <w:rFonts w:ascii="Arial" w:hAnsi="Arial" w:cs="Arial"/>
      <w:sz w:val="19"/>
      <w:szCs w:val="19"/>
    </w:rPr>
  </w:style>
  <w:style w:type="character" w:customStyle="1" w:styleId="WW8Num14z2">
    <w:name w:val="WW8Num14z2"/>
    <w:rsid w:val="00DC0F47"/>
    <w:rPr>
      <w:rFonts w:ascii="Wingdings" w:hAnsi="Wingdings"/>
    </w:rPr>
  </w:style>
  <w:style w:type="character" w:customStyle="1" w:styleId="Nierozpoznanawzmianka1">
    <w:name w:val="Nierozpoznana wzmianka1"/>
    <w:basedOn w:val="Domylnaczcionkaakapitu"/>
    <w:uiPriority w:val="99"/>
    <w:semiHidden/>
    <w:unhideWhenUsed/>
    <w:rsid w:val="00B046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4067">
      <w:bodyDiv w:val="1"/>
      <w:marLeft w:val="0"/>
      <w:marRight w:val="0"/>
      <w:marTop w:val="0"/>
      <w:marBottom w:val="0"/>
      <w:divBdr>
        <w:top w:val="none" w:sz="0" w:space="0" w:color="auto"/>
        <w:left w:val="none" w:sz="0" w:space="0" w:color="auto"/>
        <w:bottom w:val="none" w:sz="0" w:space="0" w:color="auto"/>
        <w:right w:val="none" w:sz="0" w:space="0" w:color="auto"/>
      </w:divBdr>
    </w:div>
    <w:div w:id="51775163">
      <w:bodyDiv w:val="1"/>
      <w:marLeft w:val="0"/>
      <w:marRight w:val="0"/>
      <w:marTop w:val="0"/>
      <w:marBottom w:val="0"/>
      <w:divBdr>
        <w:top w:val="none" w:sz="0" w:space="0" w:color="auto"/>
        <w:left w:val="none" w:sz="0" w:space="0" w:color="auto"/>
        <w:bottom w:val="none" w:sz="0" w:space="0" w:color="auto"/>
        <w:right w:val="none" w:sz="0" w:space="0" w:color="auto"/>
      </w:divBdr>
    </w:div>
    <w:div w:id="121653674">
      <w:bodyDiv w:val="1"/>
      <w:marLeft w:val="0"/>
      <w:marRight w:val="0"/>
      <w:marTop w:val="0"/>
      <w:marBottom w:val="0"/>
      <w:divBdr>
        <w:top w:val="none" w:sz="0" w:space="0" w:color="auto"/>
        <w:left w:val="none" w:sz="0" w:space="0" w:color="auto"/>
        <w:bottom w:val="none" w:sz="0" w:space="0" w:color="auto"/>
        <w:right w:val="none" w:sz="0" w:space="0" w:color="auto"/>
      </w:divBdr>
    </w:div>
    <w:div w:id="133256261">
      <w:bodyDiv w:val="1"/>
      <w:marLeft w:val="0"/>
      <w:marRight w:val="0"/>
      <w:marTop w:val="0"/>
      <w:marBottom w:val="0"/>
      <w:divBdr>
        <w:top w:val="none" w:sz="0" w:space="0" w:color="auto"/>
        <w:left w:val="none" w:sz="0" w:space="0" w:color="auto"/>
        <w:bottom w:val="none" w:sz="0" w:space="0" w:color="auto"/>
        <w:right w:val="none" w:sz="0" w:space="0" w:color="auto"/>
      </w:divBdr>
    </w:div>
    <w:div w:id="197668259">
      <w:bodyDiv w:val="1"/>
      <w:marLeft w:val="0"/>
      <w:marRight w:val="0"/>
      <w:marTop w:val="0"/>
      <w:marBottom w:val="0"/>
      <w:divBdr>
        <w:top w:val="none" w:sz="0" w:space="0" w:color="auto"/>
        <w:left w:val="none" w:sz="0" w:space="0" w:color="auto"/>
        <w:bottom w:val="none" w:sz="0" w:space="0" w:color="auto"/>
        <w:right w:val="none" w:sz="0" w:space="0" w:color="auto"/>
      </w:divBdr>
    </w:div>
    <w:div w:id="211160240">
      <w:bodyDiv w:val="1"/>
      <w:marLeft w:val="0"/>
      <w:marRight w:val="0"/>
      <w:marTop w:val="0"/>
      <w:marBottom w:val="0"/>
      <w:divBdr>
        <w:top w:val="none" w:sz="0" w:space="0" w:color="auto"/>
        <w:left w:val="none" w:sz="0" w:space="0" w:color="auto"/>
        <w:bottom w:val="none" w:sz="0" w:space="0" w:color="auto"/>
        <w:right w:val="none" w:sz="0" w:space="0" w:color="auto"/>
      </w:divBdr>
    </w:div>
    <w:div w:id="220485580">
      <w:bodyDiv w:val="1"/>
      <w:marLeft w:val="0"/>
      <w:marRight w:val="0"/>
      <w:marTop w:val="0"/>
      <w:marBottom w:val="0"/>
      <w:divBdr>
        <w:top w:val="none" w:sz="0" w:space="0" w:color="auto"/>
        <w:left w:val="none" w:sz="0" w:space="0" w:color="auto"/>
        <w:bottom w:val="none" w:sz="0" w:space="0" w:color="auto"/>
        <w:right w:val="none" w:sz="0" w:space="0" w:color="auto"/>
      </w:divBdr>
    </w:div>
    <w:div w:id="266471668">
      <w:bodyDiv w:val="1"/>
      <w:marLeft w:val="0"/>
      <w:marRight w:val="0"/>
      <w:marTop w:val="0"/>
      <w:marBottom w:val="0"/>
      <w:divBdr>
        <w:top w:val="none" w:sz="0" w:space="0" w:color="auto"/>
        <w:left w:val="none" w:sz="0" w:space="0" w:color="auto"/>
        <w:bottom w:val="none" w:sz="0" w:space="0" w:color="auto"/>
        <w:right w:val="none" w:sz="0" w:space="0" w:color="auto"/>
      </w:divBdr>
    </w:div>
    <w:div w:id="268046436">
      <w:bodyDiv w:val="1"/>
      <w:marLeft w:val="0"/>
      <w:marRight w:val="0"/>
      <w:marTop w:val="0"/>
      <w:marBottom w:val="0"/>
      <w:divBdr>
        <w:top w:val="none" w:sz="0" w:space="0" w:color="auto"/>
        <w:left w:val="none" w:sz="0" w:space="0" w:color="auto"/>
        <w:bottom w:val="none" w:sz="0" w:space="0" w:color="auto"/>
        <w:right w:val="none" w:sz="0" w:space="0" w:color="auto"/>
      </w:divBdr>
    </w:div>
    <w:div w:id="279074194">
      <w:bodyDiv w:val="1"/>
      <w:marLeft w:val="0"/>
      <w:marRight w:val="0"/>
      <w:marTop w:val="0"/>
      <w:marBottom w:val="0"/>
      <w:divBdr>
        <w:top w:val="none" w:sz="0" w:space="0" w:color="auto"/>
        <w:left w:val="none" w:sz="0" w:space="0" w:color="auto"/>
        <w:bottom w:val="none" w:sz="0" w:space="0" w:color="auto"/>
        <w:right w:val="none" w:sz="0" w:space="0" w:color="auto"/>
      </w:divBdr>
    </w:div>
    <w:div w:id="456946849">
      <w:bodyDiv w:val="1"/>
      <w:marLeft w:val="0"/>
      <w:marRight w:val="0"/>
      <w:marTop w:val="0"/>
      <w:marBottom w:val="0"/>
      <w:divBdr>
        <w:top w:val="none" w:sz="0" w:space="0" w:color="auto"/>
        <w:left w:val="none" w:sz="0" w:space="0" w:color="auto"/>
        <w:bottom w:val="none" w:sz="0" w:space="0" w:color="auto"/>
        <w:right w:val="none" w:sz="0" w:space="0" w:color="auto"/>
      </w:divBdr>
    </w:div>
    <w:div w:id="506986789">
      <w:bodyDiv w:val="1"/>
      <w:marLeft w:val="0"/>
      <w:marRight w:val="0"/>
      <w:marTop w:val="0"/>
      <w:marBottom w:val="0"/>
      <w:divBdr>
        <w:top w:val="none" w:sz="0" w:space="0" w:color="auto"/>
        <w:left w:val="none" w:sz="0" w:space="0" w:color="auto"/>
        <w:bottom w:val="none" w:sz="0" w:space="0" w:color="auto"/>
        <w:right w:val="none" w:sz="0" w:space="0" w:color="auto"/>
      </w:divBdr>
    </w:div>
    <w:div w:id="612177633">
      <w:bodyDiv w:val="1"/>
      <w:marLeft w:val="0"/>
      <w:marRight w:val="0"/>
      <w:marTop w:val="0"/>
      <w:marBottom w:val="0"/>
      <w:divBdr>
        <w:top w:val="none" w:sz="0" w:space="0" w:color="auto"/>
        <w:left w:val="none" w:sz="0" w:space="0" w:color="auto"/>
        <w:bottom w:val="none" w:sz="0" w:space="0" w:color="auto"/>
        <w:right w:val="none" w:sz="0" w:space="0" w:color="auto"/>
      </w:divBdr>
    </w:div>
    <w:div w:id="679089601">
      <w:bodyDiv w:val="1"/>
      <w:marLeft w:val="0"/>
      <w:marRight w:val="0"/>
      <w:marTop w:val="0"/>
      <w:marBottom w:val="0"/>
      <w:divBdr>
        <w:top w:val="none" w:sz="0" w:space="0" w:color="auto"/>
        <w:left w:val="none" w:sz="0" w:space="0" w:color="auto"/>
        <w:bottom w:val="none" w:sz="0" w:space="0" w:color="auto"/>
        <w:right w:val="none" w:sz="0" w:space="0" w:color="auto"/>
      </w:divBdr>
    </w:div>
    <w:div w:id="686951999">
      <w:bodyDiv w:val="1"/>
      <w:marLeft w:val="0"/>
      <w:marRight w:val="0"/>
      <w:marTop w:val="0"/>
      <w:marBottom w:val="0"/>
      <w:divBdr>
        <w:top w:val="none" w:sz="0" w:space="0" w:color="auto"/>
        <w:left w:val="none" w:sz="0" w:space="0" w:color="auto"/>
        <w:bottom w:val="none" w:sz="0" w:space="0" w:color="auto"/>
        <w:right w:val="none" w:sz="0" w:space="0" w:color="auto"/>
      </w:divBdr>
    </w:div>
    <w:div w:id="783619402">
      <w:bodyDiv w:val="1"/>
      <w:marLeft w:val="0"/>
      <w:marRight w:val="0"/>
      <w:marTop w:val="0"/>
      <w:marBottom w:val="0"/>
      <w:divBdr>
        <w:top w:val="none" w:sz="0" w:space="0" w:color="auto"/>
        <w:left w:val="none" w:sz="0" w:space="0" w:color="auto"/>
        <w:bottom w:val="none" w:sz="0" w:space="0" w:color="auto"/>
        <w:right w:val="none" w:sz="0" w:space="0" w:color="auto"/>
      </w:divBdr>
    </w:div>
    <w:div w:id="830147307">
      <w:bodyDiv w:val="1"/>
      <w:marLeft w:val="0"/>
      <w:marRight w:val="0"/>
      <w:marTop w:val="0"/>
      <w:marBottom w:val="0"/>
      <w:divBdr>
        <w:top w:val="none" w:sz="0" w:space="0" w:color="auto"/>
        <w:left w:val="none" w:sz="0" w:space="0" w:color="auto"/>
        <w:bottom w:val="none" w:sz="0" w:space="0" w:color="auto"/>
        <w:right w:val="none" w:sz="0" w:space="0" w:color="auto"/>
      </w:divBdr>
    </w:div>
    <w:div w:id="858813305">
      <w:bodyDiv w:val="1"/>
      <w:marLeft w:val="0"/>
      <w:marRight w:val="0"/>
      <w:marTop w:val="0"/>
      <w:marBottom w:val="0"/>
      <w:divBdr>
        <w:top w:val="none" w:sz="0" w:space="0" w:color="auto"/>
        <w:left w:val="none" w:sz="0" w:space="0" w:color="auto"/>
        <w:bottom w:val="none" w:sz="0" w:space="0" w:color="auto"/>
        <w:right w:val="none" w:sz="0" w:space="0" w:color="auto"/>
      </w:divBdr>
    </w:div>
    <w:div w:id="900335095">
      <w:bodyDiv w:val="1"/>
      <w:marLeft w:val="0"/>
      <w:marRight w:val="0"/>
      <w:marTop w:val="0"/>
      <w:marBottom w:val="0"/>
      <w:divBdr>
        <w:top w:val="none" w:sz="0" w:space="0" w:color="auto"/>
        <w:left w:val="none" w:sz="0" w:space="0" w:color="auto"/>
        <w:bottom w:val="none" w:sz="0" w:space="0" w:color="auto"/>
        <w:right w:val="none" w:sz="0" w:space="0" w:color="auto"/>
      </w:divBdr>
    </w:div>
    <w:div w:id="902914731">
      <w:bodyDiv w:val="1"/>
      <w:marLeft w:val="0"/>
      <w:marRight w:val="0"/>
      <w:marTop w:val="0"/>
      <w:marBottom w:val="0"/>
      <w:divBdr>
        <w:top w:val="none" w:sz="0" w:space="0" w:color="auto"/>
        <w:left w:val="none" w:sz="0" w:space="0" w:color="auto"/>
        <w:bottom w:val="none" w:sz="0" w:space="0" w:color="auto"/>
        <w:right w:val="none" w:sz="0" w:space="0" w:color="auto"/>
      </w:divBdr>
    </w:div>
    <w:div w:id="966592331">
      <w:bodyDiv w:val="1"/>
      <w:marLeft w:val="0"/>
      <w:marRight w:val="0"/>
      <w:marTop w:val="0"/>
      <w:marBottom w:val="0"/>
      <w:divBdr>
        <w:top w:val="none" w:sz="0" w:space="0" w:color="auto"/>
        <w:left w:val="none" w:sz="0" w:space="0" w:color="auto"/>
        <w:bottom w:val="none" w:sz="0" w:space="0" w:color="auto"/>
        <w:right w:val="none" w:sz="0" w:space="0" w:color="auto"/>
      </w:divBdr>
    </w:div>
    <w:div w:id="1004744864">
      <w:bodyDiv w:val="1"/>
      <w:marLeft w:val="0"/>
      <w:marRight w:val="0"/>
      <w:marTop w:val="0"/>
      <w:marBottom w:val="0"/>
      <w:divBdr>
        <w:top w:val="none" w:sz="0" w:space="0" w:color="auto"/>
        <w:left w:val="none" w:sz="0" w:space="0" w:color="auto"/>
        <w:bottom w:val="none" w:sz="0" w:space="0" w:color="auto"/>
        <w:right w:val="none" w:sz="0" w:space="0" w:color="auto"/>
      </w:divBdr>
    </w:div>
    <w:div w:id="1076828502">
      <w:bodyDiv w:val="1"/>
      <w:marLeft w:val="0"/>
      <w:marRight w:val="0"/>
      <w:marTop w:val="0"/>
      <w:marBottom w:val="0"/>
      <w:divBdr>
        <w:top w:val="none" w:sz="0" w:space="0" w:color="auto"/>
        <w:left w:val="none" w:sz="0" w:space="0" w:color="auto"/>
        <w:bottom w:val="none" w:sz="0" w:space="0" w:color="auto"/>
        <w:right w:val="none" w:sz="0" w:space="0" w:color="auto"/>
      </w:divBdr>
      <w:divsChild>
        <w:div w:id="502823346">
          <w:marLeft w:val="0"/>
          <w:marRight w:val="0"/>
          <w:marTop w:val="0"/>
          <w:marBottom w:val="0"/>
          <w:divBdr>
            <w:top w:val="none" w:sz="0" w:space="0" w:color="auto"/>
            <w:left w:val="none" w:sz="0" w:space="0" w:color="auto"/>
            <w:bottom w:val="none" w:sz="0" w:space="0" w:color="auto"/>
            <w:right w:val="none" w:sz="0" w:space="0" w:color="auto"/>
          </w:divBdr>
          <w:divsChild>
            <w:div w:id="1498308592">
              <w:marLeft w:val="0"/>
              <w:marRight w:val="0"/>
              <w:marTop w:val="0"/>
              <w:marBottom w:val="0"/>
              <w:divBdr>
                <w:top w:val="none" w:sz="0" w:space="0" w:color="auto"/>
                <w:left w:val="none" w:sz="0" w:space="0" w:color="auto"/>
                <w:bottom w:val="none" w:sz="0" w:space="0" w:color="auto"/>
                <w:right w:val="none" w:sz="0" w:space="0" w:color="auto"/>
              </w:divBdr>
            </w:div>
            <w:div w:id="386954175">
              <w:marLeft w:val="0"/>
              <w:marRight w:val="0"/>
              <w:marTop w:val="0"/>
              <w:marBottom w:val="0"/>
              <w:divBdr>
                <w:top w:val="none" w:sz="0" w:space="0" w:color="auto"/>
                <w:left w:val="none" w:sz="0" w:space="0" w:color="auto"/>
                <w:bottom w:val="none" w:sz="0" w:space="0" w:color="auto"/>
                <w:right w:val="none" w:sz="0" w:space="0" w:color="auto"/>
              </w:divBdr>
              <w:divsChild>
                <w:div w:id="396326506">
                  <w:marLeft w:val="0"/>
                  <w:marRight w:val="0"/>
                  <w:marTop w:val="0"/>
                  <w:marBottom w:val="0"/>
                  <w:divBdr>
                    <w:top w:val="none" w:sz="0" w:space="0" w:color="auto"/>
                    <w:left w:val="none" w:sz="0" w:space="0" w:color="auto"/>
                    <w:bottom w:val="none" w:sz="0" w:space="0" w:color="auto"/>
                    <w:right w:val="none" w:sz="0" w:space="0" w:color="auto"/>
                  </w:divBdr>
                </w:div>
                <w:div w:id="1382823411">
                  <w:marLeft w:val="0"/>
                  <w:marRight w:val="0"/>
                  <w:marTop w:val="0"/>
                  <w:marBottom w:val="0"/>
                  <w:divBdr>
                    <w:top w:val="none" w:sz="0" w:space="0" w:color="auto"/>
                    <w:left w:val="none" w:sz="0" w:space="0" w:color="auto"/>
                    <w:bottom w:val="none" w:sz="0" w:space="0" w:color="auto"/>
                    <w:right w:val="none" w:sz="0" w:space="0" w:color="auto"/>
                  </w:divBdr>
                  <w:divsChild>
                    <w:div w:id="1959023647">
                      <w:marLeft w:val="0"/>
                      <w:marRight w:val="0"/>
                      <w:marTop w:val="0"/>
                      <w:marBottom w:val="0"/>
                      <w:divBdr>
                        <w:top w:val="none" w:sz="0" w:space="0" w:color="auto"/>
                        <w:left w:val="none" w:sz="0" w:space="0" w:color="auto"/>
                        <w:bottom w:val="none" w:sz="0" w:space="0" w:color="auto"/>
                        <w:right w:val="none" w:sz="0" w:space="0" w:color="auto"/>
                      </w:divBdr>
                      <w:divsChild>
                        <w:div w:id="201807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523901">
                  <w:marLeft w:val="0"/>
                  <w:marRight w:val="0"/>
                  <w:marTop w:val="0"/>
                  <w:marBottom w:val="0"/>
                  <w:divBdr>
                    <w:top w:val="none" w:sz="0" w:space="0" w:color="auto"/>
                    <w:left w:val="none" w:sz="0" w:space="0" w:color="auto"/>
                    <w:bottom w:val="none" w:sz="0" w:space="0" w:color="auto"/>
                    <w:right w:val="none" w:sz="0" w:space="0" w:color="auto"/>
                  </w:divBdr>
                  <w:divsChild>
                    <w:div w:id="1923224596">
                      <w:marLeft w:val="0"/>
                      <w:marRight w:val="0"/>
                      <w:marTop w:val="0"/>
                      <w:marBottom w:val="0"/>
                      <w:divBdr>
                        <w:top w:val="none" w:sz="0" w:space="0" w:color="auto"/>
                        <w:left w:val="none" w:sz="0" w:space="0" w:color="auto"/>
                        <w:bottom w:val="none" w:sz="0" w:space="0" w:color="auto"/>
                        <w:right w:val="none" w:sz="0" w:space="0" w:color="auto"/>
                      </w:divBdr>
                      <w:divsChild>
                        <w:div w:id="137496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077634">
              <w:marLeft w:val="0"/>
              <w:marRight w:val="0"/>
              <w:marTop w:val="0"/>
              <w:marBottom w:val="0"/>
              <w:divBdr>
                <w:top w:val="none" w:sz="0" w:space="0" w:color="auto"/>
                <w:left w:val="none" w:sz="0" w:space="0" w:color="auto"/>
                <w:bottom w:val="none" w:sz="0" w:space="0" w:color="auto"/>
                <w:right w:val="none" w:sz="0" w:space="0" w:color="auto"/>
              </w:divBdr>
              <w:divsChild>
                <w:div w:id="499809210">
                  <w:marLeft w:val="0"/>
                  <w:marRight w:val="0"/>
                  <w:marTop w:val="0"/>
                  <w:marBottom w:val="0"/>
                  <w:divBdr>
                    <w:top w:val="none" w:sz="0" w:space="0" w:color="auto"/>
                    <w:left w:val="none" w:sz="0" w:space="0" w:color="auto"/>
                    <w:bottom w:val="none" w:sz="0" w:space="0" w:color="auto"/>
                    <w:right w:val="none" w:sz="0" w:space="0" w:color="auto"/>
                  </w:divBdr>
                </w:div>
                <w:div w:id="1222518428">
                  <w:marLeft w:val="0"/>
                  <w:marRight w:val="0"/>
                  <w:marTop w:val="0"/>
                  <w:marBottom w:val="0"/>
                  <w:divBdr>
                    <w:top w:val="none" w:sz="0" w:space="0" w:color="auto"/>
                    <w:left w:val="none" w:sz="0" w:space="0" w:color="auto"/>
                    <w:bottom w:val="none" w:sz="0" w:space="0" w:color="auto"/>
                    <w:right w:val="none" w:sz="0" w:space="0" w:color="auto"/>
                  </w:divBdr>
                  <w:divsChild>
                    <w:div w:id="1273438846">
                      <w:marLeft w:val="0"/>
                      <w:marRight w:val="0"/>
                      <w:marTop w:val="0"/>
                      <w:marBottom w:val="0"/>
                      <w:divBdr>
                        <w:top w:val="none" w:sz="0" w:space="0" w:color="auto"/>
                        <w:left w:val="none" w:sz="0" w:space="0" w:color="auto"/>
                        <w:bottom w:val="none" w:sz="0" w:space="0" w:color="auto"/>
                        <w:right w:val="none" w:sz="0" w:space="0" w:color="auto"/>
                      </w:divBdr>
                      <w:divsChild>
                        <w:div w:id="103038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2199">
                  <w:marLeft w:val="0"/>
                  <w:marRight w:val="0"/>
                  <w:marTop w:val="0"/>
                  <w:marBottom w:val="0"/>
                  <w:divBdr>
                    <w:top w:val="none" w:sz="0" w:space="0" w:color="auto"/>
                    <w:left w:val="none" w:sz="0" w:space="0" w:color="auto"/>
                    <w:bottom w:val="none" w:sz="0" w:space="0" w:color="auto"/>
                    <w:right w:val="none" w:sz="0" w:space="0" w:color="auto"/>
                  </w:divBdr>
                  <w:divsChild>
                    <w:div w:id="1361466100">
                      <w:marLeft w:val="0"/>
                      <w:marRight w:val="0"/>
                      <w:marTop w:val="0"/>
                      <w:marBottom w:val="0"/>
                      <w:divBdr>
                        <w:top w:val="none" w:sz="0" w:space="0" w:color="auto"/>
                        <w:left w:val="none" w:sz="0" w:space="0" w:color="auto"/>
                        <w:bottom w:val="none" w:sz="0" w:space="0" w:color="auto"/>
                        <w:right w:val="none" w:sz="0" w:space="0" w:color="auto"/>
                      </w:divBdr>
                      <w:divsChild>
                        <w:div w:id="96554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953640">
                  <w:marLeft w:val="0"/>
                  <w:marRight w:val="0"/>
                  <w:marTop w:val="0"/>
                  <w:marBottom w:val="0"/>
                  <w:divBdr>
                    <w:top w:val="none" w:sz="0" w:space="0" w:color="auto"/>
                    <w:left w:val="none" w:sz="0" w:space="0" w:color="auto"/>
                    <w:bottom w:val="none" w:sz="0" w:space="0" w:color="auto"/>
                    <w:right w:val="none" w:sz="0" w:space="0" w:color="auto"/>
                  </w:divBdr>
                  <w:divsChild>
                    <w:div w:id="35330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80654">
              <w:marLeft w:val="0"/>
              <w:marRight w:val="0"/>
              <w:marTop w:val="0"/>
              <w:marBottom w:val="0"/>
              <w:divBdr>
                <w:top w:val="none" w:sz="0" w:space="0" w:color="auto"/>
                <w:left w:val="none" w:sz="0" w:space="0" w:color="auto"/>
                <w:bottom w:val="none" w:sz="0" w:space="0" w:color="auto"/>
                <w:right w:val="none" w:sz="0" w:space="0" w:color="auto"/>
              </w:divBdr>
              <w:divsChild>
                <w:div w:id="74896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521615">
      <w:bodyDiv w:val="1"/>
      <w:marLeft w:val="0"/>
      <w:marRight w:val="0"/>
      <w:marTop w:val="0"/>
      <w:marBottom w:val="0"/>
      <w:divBdr>
        <w:top w:val="none" w:sz="0" w:space="0" w:color="auto"/>
        <w:left w:val="none" w:sz="0" w:space="0" w:color="auto"/>
        <w:bottom w:val="none" w:sz="0" w:space="0" w:color="auto"/>
        <w:right w:val="none" w:sz="0" w:space="0" w:color="auto"/>
      </w:divBdr>
    </w:div>
    <w:div w:id="1134566785">
      <w:bodyDiv w:val="1"/>
      <w:marLeft w:val="0"/>
      <w:marRight w:val="0"/>
      <w:marTop w:val="0"/>
      <w:marBottom w:val="0"/>
      <w:divBdr>
        <w:top w:val="none" w:sz="0" w:space="0" w:color="auto"/>
        <w:left w:val="none" w:sz="0" w:space="0" w:color="auto"/>
        <w:bottom w:val="none" w:sz="0" w:space="0" w:color="auto"/>
        <w:right w:val="none" w:sz="0" w:space="0" w:color="auto"/>
      </w:divBdr>
    </w:div>
    <w:div w:id="1207910013">
      <w:bodyDiv w:val="1"/>
      <w:marLeft w:val="0"/>
      <w:marRight w:val="0"/>
      <w:marTop w:val="0"/>
      <w:marBottom w:val="0"/>
      <w:divBdr>
        <w:top w:val="none" w:sz="0" w:space="0" w:color="auto"/>
        <w:left w:val="none" w:sz="0" w:space="0" w:color="auto"/>
        <w:bottom w:val="none" w:sz="0" w:space="0" w:color="auto"/>
        <w:right w:val="none" w:sz="0" w:space="0" w:color="auto"/>
      </w:divBdr>
    </w:div>
    <w:div w:id="1219442581">
      <w:bodyDiv w:val="1"/>
      <w:marLeft w:val="0"/>
      <w:marRight w:val="0"/>
      <w:marTop w:val="0"/>
      <w:marBottom w:val="0"/>
      <w:divBdr>
        <w:top w:val="none" w:sz="0" w:space="0" w:color="auto"/>
        <w:left w:val="none" w:sz="0" w:space="0" w:color="auto"/>
        <w:bottom w:val="none" w:sz="0" w:space="0" w:color="auto"/>
        <w:right w:val="none" w:sz="0" w:space="0" w:color="auto"/>
      </w:divBdr>
    </w:div>
    <w:div w:id="1265304463">
      <w:bodyDiv w:val="1"/>
      <w:marLeft w:val="0"/>
      <w:marRight w:val="0"/>
      <w:marTop w:val="0"/>
      <w:marBottom w:val="0"/>
      <w:divBdr>
        <w:top w:val="none" w:sz="0" w:space="0" w:color="auto"/>
        <w:left w:val="none" w:sz="0" w:space="0" w:color="auto"/>
        <w:bottom w:val="none" w:sz="0" w:space="0" w:color="auto"/>
        <w:right w:val="none" w:sz="0" w:space="0" w:color="auto"/>
      </w:divBdr>
    </w:div>
    <w:div w:id="1278633579">
      <w:bodyDiv w:val="1"/>
      <w:marLeft w:val="0"/>
      <w:marRight w:val="0"/>
      <w:marTop w:val="0"/>
      <w:marBottom w:val="0"/>
      <w:divBdr>
        <w:top w:val="none" w:sz="0" w:space="0" w:color="auto"/>
        <w:left w:val="none" w:sz="0" w:space="0" w:color="auto"/>
        <w:bottom w:val="none" w:sz="0" w:space="0" w:color="auto"/>
        <w:right w:val="none" w:sz="0" w:space="0" w:color="auto"/>
      </w:divBdr>
    </w:div>
    <w:div w:id="1304192797">
      <w:bodyDiv w:val="1"/>
      <w:marLeft w:val="0"/>
      <w:marRight w:val="0"/>
      <w:marTop w:val="0"/>
      <w:marBottom w:val="0"/>
      <w:divBdr>
        <w:top w:val="none" w:sz="0" w:space="0" w:color="auto"/>
        <w:left w:val="none" w:sz="0" w:space="0" w:color="auto"/>
        <w:bottom w:val="none" w:sz="0" w:space="0" w:color="auto"/>
        <w:right w:val="none" w:sz="0" w:space="0" w:color="auto"/>
      </w:divBdr>
    </w:div>
    <w:div w:id="1354309104">
      <w:bodyDiv w:val="1"/>
      <w:marLeft w:val="0"/>
      <w:marRight w:val="0"/>
      <w:marTop w:val="0"/>
      <w:marBottom w:val="0"/>
      <w:divBdr>
        <w:top w:val="none" w:sz="0" w:space="0" w:color="auto"/>
        <w:left w:val="none" w:sz="0" w:space="0" w:color="auto"/>
        <w:bottom w:val="none" w:sz="0" w:space="0" w:color="auto"/>
        <w:right w:val="none" w:sz="0" w:space="0" w:color="auto"/>
      </w:divBdr>
    </w:div>
    <w:div w:id="1364549197">
      <w:bodyDiv w:val="1"/>
      <w:marLeft w:val="0"/>
      <w:marRight w:val="0"/>
      <w:marTop w:val="0"/>
      <w:marBottom w:val="0"/>
      <w:divBdr>
        <w:top w:val="none" w:sz="0" w:space="0" w:color="auto"/>
        <w:left w:val="none" w:sz="0" w:space="0" w:color="auto"/>
        <w:bottom w:val="none" w:sz="0" w:space="0" w:color="auto"/>
        <w:right w:val="none" w:sz="0" w:space="0" w:color="auto"/>
      </w:divBdr>
    </w:div>
    <w:div w:id="1462116956">
      <w:bodyDiv w:val="1"/>
      <w:marLeft w:val="0"/>
      <w:marRight w:val="0"/>
      <w:marTop w:val="0"/>
      <w:marBottom w:val="0"/>
      <w:divBdr>
        <w:top w:val="none" w:sz="0" w:space="0" w:color="auto"/>
        <w:left w:val="none" w:sz="0" w:space="0" w:color="auto"/>
        <w:bottom w:val="none" w:sz="0" w:space="0" w:color="auto"/>
        <w:right w:val="none" w:sz="0" w:space="0" w:color="auto"/>
      </w:divBdr>
    </w:div>
    <w:div w:id="1493570297">
      <w:bodyDiv w:val="1"/>
      <w:marLeft w:val="0"/>
      <w:marRight w:val="0"/>
      <w:marTop w:val="0"/>
      <w:marBottom w:val="0"/>
      <w:divBdr>
        <w:top w:val="none" w:sz="0" w:space="0" w:color="auto"/>
        <w:left w:val="none" w:sz="0" w:space="0" w:color="auto"/>
        <w:bottom w:val="none" w:sz="0" w:space="0" w:color="auto"/>
        <w:right w:val="none" w:sz="0" w:space="0" w:color="auto"/>
      </w:divBdr>
    </w:div>
    <w:div w:id="1584145176">
      <w:bodyDiv w:val="1"/>
      <w:marLeft w:val="0"/>
      <w:marRight w:val="0"/>
      <w:marTop w:val="0"/>
      <w:marBottom w:val="0"/>
      <w:divBdr>
        <w:top w:val="none" w:sz="0" w:space="0" w:color="auto"/>
        <w:left w:val="none" w:sz="0" w:space="0" w:color="auto"/>
        <w:bottom w:val="none" w:sz="0" w:space="0" w:color="auto"/>
        <w:right w:val="none" w:sz="0" w:space="0" w:color="auto"/>
      </w:divBdr>
    </w:div>
    <w:div w:id="1595044397">
      <w:bodyDiv w:val="1"/>
      <w:marLeft w:val="0"/>
      <w:marRight w:val="0"/>
      <w:marTop w:val="0"/>
      <w:marBottom w:val="0"/>
      <w:divBdr>
        <w:top w:val="none" w:sz="0" w:space="0" w:color="auto"/>
        <w:left w:val="none" w:sz="0" w:space="0" w:color="auto"/>
        <w:bottom w:val="none" w:sz="0" w:space="0" w:color="auto"/>
        <w:right w:val="none" w:sz="0" w:space="0" w:color="auto"/>
      </w:divBdr>
    </w:div>
    <w:div w:id="1598445567">
      <w:bodyDiv w:val="1"/>
      <w:marLeft w:val="0"/>
      <w:marRight w:val="0"/>
      <w:marTop w:val="0"/>
      <w:marBottom w:val="0"/>
      <w:divBdr>
        <w:top w:val="none" w:sz="0" w:space="0" w:color="auto"/>
        <w:left w:val="none" w:sz="0" w:space="0" w:color="auto"/>
        <w:bottom w:val="none" w:sz="0" w:space="0" w:color="auto"/>
        <w:right w:val="none" w:sz="0" w:space="0" w:color="auto"/>
      </w:divBdr>
    </w:div>
    <w:div w:id="1655378641">
      <w:bodyDiv w:val="1"/>
      <w:marLeft w:val="0"/>
      <w:marRight w:val="0"/>
      <w:marTop w:val="0"/>
      <w:marBottom w:val="0"/>
      <w:divBdr>
        <w:top w:val="none" w:sz="0" w:space="0" w:color="auto"/>
        <w:left w:val="none" w:sz="0" w:space="0" w:color="auto"/>
        <w:bottom w:val="none" w:sz="0" w:space="0" w:color="auto"/>
        <w:right w:val="none" w:sz="0" w:space="0" w:color="auto"/>
      </w:divBdr>
      <w:divsChild>
        <w:div w:id="1551963894">
          <w:marLeft w:val="0"/>
          <w:marRight w:val="0"/>
          <w:marTop w:val="0"/>
          <w:marBottom w:val="0"/>
          <w:divBdr>
            <w:top w:val="none" w:sz="0" w:space="0" w:color="auto"/>
            <w:left w:val="none" w:sz="0" w:space="0" w:color="auto"/>
            <w:bottom w:val="none" w:sz="0" w:space="0" w:color="auto"/>
            <w:right w:val="none" w:sz="0" w:space="0" w:color="auto"/>
          </w:divBdr>
          <w:divsChild>
            <w:div w:id="206114599">
              <w:marLeft w:val="0"/>
              <w:marRight w:val="0"/>
              <w:marTop w:val="0"/>
              <w:marBottom w:val="0"/>
              <w:divBdr>
                <w:top w:val="none" w:sz="0" w:space="0" w:color="auto"/>
                <w:left w:val="none" w:sz="0" w:space="0" w:color="auto"/>
                <w:bottom w:val="none" w:sz="0" w:space="0" w:color="auto"/>
                <w:right w:val="none" w:sz="0" w:space="0" w:color="auto"/>
              </w:divBdr>
            </w:div>
          </w:divsChild>
        </w:div>
        <w:div w:id="1731151941">
          <w:marLeft w:val="0"/>
          <w:marRight w:val="0"/>
          <w:marTop w:val="0"/>
          <w:marBottom w:val="0"/>
          <w:divBdr>
            <w:top w:val="none" w:sz="0" w:space="0" w:color="auto"/>
            <w:left w:val="none" w:sz="0" w:space="0" w:color="auto"/>
            <w:bottom w:val="none" w:sz="0" w:space="0" w:color="auto"/>
            <w:right w:val="none" w:sz="0" w:space="0" w:color="auto"/>
          </w:divBdr>
          <w:divsChild>
            <w:div w:id="1527712304">
              <w:marLeft w:val="0"/>
              <w:marRight w:val="0"/>
              <w:marTop w:val="0"/>
              <w:marBottom w:val="0"/>
              <w:divBdr>
                <w:top w:val="none" w:sz="0" w:space="0" w:color="auto"/>
                <w:left w:val="none" w:sz="0" w:space="0" w:color="auto"/>
                <w:bottom w:val="none" w:sz="0" w:space="0" w:color="auto"/>
                <w:right w:val="none" w:sz="0" w:space="0" w:color="auto"/>
              </w:divBdr>
              <w:divsChild>
                <w:div w:id="207141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918335">
          <w:marLeft w:val="0"/>
          <w:marRight w:val="0"/>
          <w:marTop w:val="0"/>
          <w:marBottom w:val="0"/>
          <w:divBdr>
            <w:top w:val="none" w:sz="0" w:space="0" w:color="auto"/>
            <w:left w:val="none" w:sz="0" w:space="0" w:color="auto"/>
            <w:bottom w:val="none" w:sz="0" w:space="0" w:color="auto"/>
            <w:right w:val="none" w:sz="0" w:space="0" w:color="auto"/>
          </w:divBdr>
          <w:divsChild>
            <w:div w:id="1144546957">
              <w:marLeft w:val="0"/>
              <w:marRight w:val="0"/>
              <w:marTop w:val="0"/>
              <w:marBottom w:val="0"/>
              <w:divBdr>
                <w:top w:val="none" w:sz="0" w:space="0" w:color="auto"/>
                <w:left w:val="none" w:sz="0" w:space="0" w:color="auto"/>
                <w:bottom w:val="none" w:sz="0" w:space="0" w:color="auto"/>
                <w:right w:val="none" w:sz="0" w:space="0" w:color="auto"/>
              </w:divBdr>
              <w:divsChild>
                <w:div w:id="75544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54156">
          <w:marLeft w:val="0"/>
          <w:marRight w:val="0"/>
          <w:marTop w:val="0"/>
          <w:marBottom w:val="0"/>
          <w:divBdr>
            <w:top w:val="none" w:sz="0" w:space="0" w:color="auto"/>
            <w:left w:val="none" w:sz="0" w:space="0" w:color="auto"/>
            <w:bottom w:val="none" w:sz="0" w:space="0" w:color="auto"/>
            <w:right w:val="none" w:sz="0" w:space="0" w:color="auto"/>
          </w:divBdr>
          <w:divsChild>
            <w:div w:id="944918417">
              <w:marLeft w:val="0"/>
              <w:marRight w:val="0"/>
              <w:marTop w:val="0"/>
              <w:marBottom w:val="0"/>
              <w:divBdr>
                <w:top w:val="none" w:sz="0" w:space="0" w:color="auto"/>
                <w:left w:val="none" w:sz="0" w:space="0" w:color="auto"/>
                <w:bottom w:val="none" w:sz="0" w:space="0" w:color="auto"/>
                <w:right w:val="none" w:sz="0" w:space="0" w:color="auto"/>
              </w:divBdr>
              <w:divsChild>
                <w:div w:id="62385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616992">
          <w:marLeft w:val="0"/>
          <w:marRight w:val="0"/>
          <w:marTop w:val="0"/>
          <w:marBottom w:val="0"/>
          <w:divBdr>
            <w:top w:val="none" w:sz="0" w:space="0" w:color="auto"/>
            <w:left w:val="none" w:sz="0" w:space="0" w:color="auto"/>
            <w:bottom w:val="none" w:sz="0" w:space="0" w:color="auto"/>
            <w:right w:val="none" w:sz="0" w:space="0" w:color="auto"/>
          </w:divBdr>
          <w:divsChild>
            <w:div w:id="80898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7292">
      <w:bodyDiv w:val="1"/>
      <w:marLeft w:val="0"/>
      <w:marRight w:val="0"/>
      <w:marTop w:val="0"/>
      <w:marBottom w:val="0"/>
      <w:divBdr>
        <w:top w:val="none" w:sz="0" w:space="0" w:color="auto"/>
        <w:left w:val="none" w:sz="0" w:space="0" w:color="auto"/>
        <w:bottom w:val="none" w:sz="0" w:space="0" w:color="auto"/>
        <w:right w:val="none" w:sz="0" w:space="0" w:color="auto"/>
      </w:divBdr>
    </w:div>
    <w:div w:id="1768694810">
      <w:bodyDiv w:val="1"/>
      <w:marLeft w:val="0"/>
      <w:marRight w:val="0"/>
      <w:marTop w:val="0"/>
      <w:marBottom w:val="0"/>
      <w:divBdr>
        <w:top w:val="none" w:sz="0" w:space="0" w:color="auto"/>
        <w:left w:val="none" w:sz="0" w:space="0" w:color="auto"/>
        <w:bottom w:val="none" w:sz="0" w:space="0" w:color="auto"/>
        <w:right w:val="none" w:sz="0" w:space="0" w:color="auto"/>
      </w:divBdr>
    </w:div>
    <w:div w:id="1776973551">
      <w:bodyDiv w:val="1"/>
      <w:marLeft w:val="0"/>
      <w:marRight w:val="0"/>
      <w:marTop w:val="0"/>
      <w:marBottom w:val="0"/>
      <w:divBdr>
        <w:top w:val="none" w:sz="0" w:space="0" w:color="auto"/>
        <w:left w:val="none" w:sz="0" w:space="0" w:color="auto"/>
        <w:bottom w:val="none" w:sz="0" w:space="0" w:color="auto"/>
        <w:right w:val="none" w:sz="0" w:space="0" w:color="auto"/>
      </w:divBdr>
    </w:div>
    <w:div w:id="1809735636">
      <w:bodyDiv w:val="1"/>
      <w:marLeft w:val="0"/>
      <w:marRight w:val="0"/>
      <w:marTop w:val="0"/>
      <w:marBottom w:val="0"/>
      <w:divBdr>
        <w:top w:val="none" w:sz="0" w:space="0" w:color="auto"/>
        <w:left w:val="none" w:sz="0" w:space="0" w:color="auto"/>
        <w:bottom w:val="none" w:sz="0" w:space="0" w:color="auto"/>
        <w:right w:val="none" w:sz="0" w:space="0" w:color="auto"/>
      </w:divBdr>
    </w:div>
    <w:div w:id="1835296178">
      <w:bodyDiv w:val="1"/>
      <w:marLeft w:val="0"/>
      <w:marRight w:val="0"/>
      <w:marTop w:val="0"/>
      <w:marBottom w:val="0"/>
      <w:divBdr>
        <w:top w:val="none" w:sz="0" w:space="0" w:color="auto"/>
        <w:left w:val="none" w:sz="0" w:space="0" w:color="auto"/>
        <w:bottom w:val="none" w:sz="0" w:space="0" w:color="auto"/>
        <w:right w:val="none" w:sz="0" w:space="0" w:color="auto"/>
      </w:divBdr>
    </w:div>
    <w:div w:id="1862818143">
      <w:bodyDiv w:val="1"/>
      <w:marLeft w:val="0"/>
      <w:marRight w:val="0"/>
      <w:marTop w:val="0"/>
      <w:marBottom w:val="0"/>
      <w:divBdr>
        <w:top w:val="none" w:sz="0" w:space="0" w:color="auto"/>
        <w:left w:val="none" w:sz="0" w:space="0" w:color="auto"/>
        <w:bottom w:val="none" w:sz="0" w:space="0" w:color="auto"/>
        <w:right w:val="none" w:sz="0" w:space="0" w:color="auto"/>
      </w:divBdr>
    </w:div>
    <w:div w:id="1862939889">
      <w:bodyDiv w:val="1"/>
      <w:marLeft w:val="0"/>
      <w:marRight w:val="0"/>
      <w:marTop w:val="0"/>
      <w:marBottom w:val="0"/>
      <w:divBdr>
        <w:top w:val="none" w:sz="0" w:space="0" w:color="auto"/>
        <w:left w:val="none" w:sz="0" w:space="0" w:color="auto"/>
        <w:bottom w:val="none" w:sz="0" w:space="0" w:color="auto"/>
        <w:right w:val="none" w:sz="0" w:space="0" w:color="auto"/>
      </w:divBdr>
    </w:div>
    <w:div w:id="1965304129">
      <w:bodyDiv w:val="1"/>
      <w:marLeft w:val="0"/>
      <w:marRight w:val="0"/>
      <w:marTop w:val="0"/>
      <w:marBottom w:val="0"/>
      <w:divBdr>
        <w:top w:val="none" w:sz="0" w:space="0" w:color="auto"/>
        <w:left w:val="none" w:sz="0" w:space="0" w:color="auto"/>
        <w:bottom w:val="none" w:sz="0" w:space="0" w:color="auto"/>
        <w:right w:val="none" w:sz="0" w:space="0" w:color="auto"/>
      </w:divBdr>
    </w:div>
    <w:div w:id="1986813096">
      <w:bodyDiv w:val="1"/>
      <w:marLeft w:val="0"/>
      <w:marRight w:val="0"/>
      <w:marTop w:val="0"/>
      <w:marBottom w:val="0"/>
      <w:divBdr>
        <w:top w:val="none" w:sz="0" w:space="0" w:color="auto"/>
        <w:left w:val="none" w:sz="0" w:space="0" w:color="auto"/>
        <w:bottom w:val="none" w:sz="0" w:space="0" w:color="auto"/>
        <w:right w:val="none" w:sz="0" w:space="0" w:color="auto"/>
      </w:divBdr>
    </w:div>
    <w:div w:id="1993021070">
      <w:bodyDiv w:val="1"/>
      <w:marLeft w:val="0"/>
      <w:marRight w:val="0"/>
      <w:marTop w:val="0"/>
      <w:marBottom w:val="0"/>
      <w:divBdr>
        <w:top w:val="none" w:sz="0" w:space="0" w:color="auto"/>
        <w:left w:val="none" w:sz="0" w:space="0" w:color="auto"/>
        <w:bottom w:val="none" w:sz="0" w:space="0" w:color="auto"/>
        <w:right w:val="none" w:sz="0" w:space="0" w:color="auto"/>
      </w:divBdr>
    </w:div>
    <w:div w:id="2013140447">
      <w:bodyDiv w:val="1"/>
      <w:marLeft w:val="0"/>
      <w:marRight w:val="0"/>
      <w:marTop w:val="0"/>
      <w:marBottom w:val="0"/>
      <w:divBdr>
        <w:top w:val="none" w:sz="0" w:space="0" w:color="auto"/>
        <w:left w:val="none" w:sz="0" w:space="0" w:color="auto"/>
        <w:bottom w:val="none" w:sz="0" w:space="0" w:color="auto"/>
        <w:right w:val="none" w:sz="0" w:space="0" w:color="auto"/>
      </w:divBdr>
    </w:div>
    <w:div w:id="2088764778">
      <w:bodyDiv w:val="1"/>
      <w:marLeft w:val="0"/>
      <w:marRight w:val="0"/>
      <w:marTop w:val="0"/>
      <w:marBottom w:val="0"/>
      <w:divBdr>
        <w:top w:val="none" w:sz="0" w:space="0" w:color="auto"/>
        <w:left w:val="none" w:sz="0" w:space="0" w:color="auto"/>
        <w:bottom w:val="none" w:sz="0" w:space="0" w:color="auto"/>
        <w:right w:val="none" w:sz="0" w:space="0" w:color="auto"/>
      </w:divBdr>
      <w:divsChild>
        <w:div w:id="928078184">
          <w:marLeft w:val="0"/>
          <w:marRight w:val="0"/>
          <w:marTop w:val="0"/>
          <w:marBottom w:val="0"/>
          <w:divBdr>
            <w:top w:val="none" w:sz="0" w:space="0" w:color="auto"/>
            <w:left w:val="none" w:sz="0" w:space="0" w:color="auto"/>
            <w:bottom w:val="none" w:sz="0" w:space="0" w:color="auto"/>
            <w:right w:val="none" w:sz="0" w:space="0" w:color="auto"/>
          </w:divBdr>
          <w:divsChild>
            <w:div w:id="976566694">
              <w:marLeft w:val="0"/>
              <w:marRight w:val="0"/>
              <w:marTop w:val="0"/>
              <w:marBottom w:val="0"/>
              <w:divBdr>
                <w:top w:val="none" w:sz="0" w:space="0" w:color="auto"/>
                <w:left w:val="none" w:sz="0" w:space="0" w:color="auto"/>
                <w:bottom w:val="none" w:sz="0" w:space="0" w:color="auto"/>
                <w:right w:val="none" w:sz="0" w:space="0" w:color="auto"/>
              </w:divBdr>
            </w:div>
          </w:divsChild>
        </w:div>
        <w:div w:id="417793179">
          <w:marLeft w:val="0"/>
          <w:marRight w:val="0"/>
          <w:marTop w:val="0"/>
          <w:marBottom w:val="0"/>
          <w:divBdr>
            <w:top w:val="none" w:sz="0" w:space="0" w:color="auto"/>
            <w:left w:val="none" w:sz="0" w:space="0" w:color="auto"/>
            <w:bottom w:val="none" w:sz="0" w:space="0" w:color="auto"/>
            <w:right w:val="none" w:sz="0" w:space="0" w:color="auto"/>
          </w:divBdr>
          <w:divsChild>
            <w:div w:id="469592632">
              <w:marLeft w:val="0"/>
              <w:marRight w:val="0"/>
              <w:marTop w:val="0"/>
              <w:marBottom w:val="0"/>
              <w:divBdr>
                <w:top w:val="none" w:sz="0" w:space="0" w:color="auto"/>
                <w:left w:val="none" w:sz="0" w:space="0" w:color="auto"/>
                <w:bottom w:val="none" w:sz="0" w:space="0" w:color="auto"/>
                <w:right w:val="none" w:sz="0" w:space="0" w:color="auto"/>
              </w:divBdr>
            </w:div>
            <w:div w:id="2101679293">
              <w:marLeft w:val="0"/>
              <w:marRight w:val="0"/>
              <w:marTop w:val="0"/>
              <w:marBottom w:val="0"/>
              <w:divBdr>
                <w:top w:val="none" w:sz="0" w:space="0" w:color="auto"/>
                <w:left w:val="none" w:sz="0" w:space="0" w:color="auto"/>
                <w:bottom w:val="none" w:sz="0" w:space="0" w:color="auto"/>
                <w:right w:val="none" w:sz="0" w:space="0" w:color="auto"/>
              </w:divBdr>
              <w:divsChild>
                <w:div w:id="1433159001">
                  <w:marLeft w:val="0"/>
                  <w:marRight w:val="0"/>
                  <w:marTop w:val="0"/>
                  <w:marBottom w:val="0"/>
                  <w:divBdr>
                    <w:top w:val="none" w:sz="0" w:space="0" w:color="auto"/>
                    <w:left w:val="none" w:sz="0" w:space="0" w:color="auto"/>
                    <w:bottom w:val="none" w:sz="0" w:space="0" w:color="auto"/>
                    <w:right w:val="none" w:sz="0" w:space="0" w:color="auto"/>
                  </w:divBdr>
                  <w:divsChild>
                    <w:div w:id="43590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718205">
              <w:marLeft w:val="0"/>
              <w:marRight w:val="0"/>
              <w:marTop w:val="0"/>
              <w:marBottom w:val="0"/>
              <w:divBdr>
                <w:top w:val="none" w:sz="0" w:space="0" w:color="auto"/>
                <w:left w:val="none" w:sz="0" w:space="0" w:color="auto"/>
                <w:bottom w:val="none" w:sz="0" w:space="0" w:color="auto"/>
                <w:right w:val="none" w:sz="0" w:space="0" w:color="auto"/>
              </w:divBdr>
              <w:divsChild>
                <w:div w:id="1344475101">
                  <w:marLeft w:val="0"/>
                  <w:marRight w:val="0"/>
                  <w:marTop w:val="0"/>
                  <w:marBottom w:val="0"/>
                  <w:divBdr>
                    <w:top w:val="none" w:sz="0" w:space="0" w:color="auto"/>
                    <w:left w:val="none" w:sz="0" w:space="0" w:color="auto"/>
                    <w:bottom w:val="none" w:sz="0" w:space="0" w:color="auto"/>
                    <w:right w:val="none" w:sz="0" w:space="0" w:color="auto"/>
                  </w:divBdr>
                  <w:divsChild>
                    <w:div w:id="49507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16724">
              <w:marLeft w:val="0"/>
              <w:marRight w:val="0"/>
              <w:marTop w:val="0"/>
              <w:marBottom w:val="0"/>
              <w:divBdr>
                <w:top w:val="none" w:sz="0" w:space="0" w:color="auto"/>
                <w:left w:val="none" w:sz="0" w:space="0" w:color="auto"/>
                <w:bottom w:val="none" w:sz="0" w:space="0" w:color="auto"/>
                <w:right w:val="none" w:sz="0" w:space="0" w:color="auto"/>
              </w:divBdr>
              <w:divsChild>
                <w:div w:id="134950242">
                  <w:marLeft w:val="0"/>
                  <w:marRight w:val="0"/>
                  <w:marTop w:val="0"/>
                  <w:marBottom w:val="0"/>
                  <w:divBdr>
                    <w:top w:val="none" w:sz="0" w:space="0" w:color="auto"/>
                    <w:left w:val="none" w:sz="0" w:space="0" w:color="auto"/>
                    <w:bottom w:val="none" w:sz="0" w:space="0" w:color="auto"/>
                    <w:right w:val="none" w:sz="0" w:space="0" w:color="auto"/>
                  </w:divBdr>
                  <w:divsChild>
                    <w:div w:id="38063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130659">
          <w:marLeft w:val="0"/>
          <w:marRight w:val="0"/>
          <w:marTop w:val="0"/>
          <w:marBottom w:val="0"/>
          <w:divBdr>
            <w:top w:val="none" w:sz="0" w:space="0" w:color="auto"/>
            <w:left w:val="none" w:sz="0" w:space="0" w:color="auto"/>
            <w:bottom w:val="none" w:sz="0" w:space="0" w:color="auto"/>
            <w:right w:val="none" w:sz="0" w:space="0" w:color="auto"/>
          </w:divBdr>
          <w:divsChild>
            <w:div w:id="708074044">
              <w:marLeft w:val="0"/>
              <w:marRight w:val="0"/>
              <w:marTop w:val="0"/>
              <w:marBottom w:val="0"/>
              <w:divBdr>
                <w:top w:val="none" w:sz="0" w:space="0" w:color="auto"/>
                <w:left w:val="none" w:sz="0" w:space="0" w:color="auto"/>
                <w:bottom w:val="none" w:sz="0" w:space="0" w:color="auto"/>
                <w:right w:val="none" w:sz="0" w:space="0" w:color="auto"/>
              </w:divBdr>
            </w:div>
          </w:divsChild>
        </w:div>
        <w:div w:id="2116748271">
          <w:marLeft w:val="0"/>
          <w:marRight w:val="0"/>
          <w:marTop w:val="0"/>
          <w:marBottom w:val="0"/>
          <w:divBdr>
            <w:top w:val="none" w:sz="0" w:space="0" w:color="auto"/>
            <w:left w:val="none" w:sz="0" w:space="0" w:color="auto"/>
            <w:bottom w:val="none" w:sz="0" w:space="0" w:color="auto"/>
            <w:right w:val="none" w:sz="0" w:space="0" w:color="auto"/>
          </w:divBdr>
          <w:divsChild>
            <w:div w:id="45679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92219">
      <w:bodyDiv w:val="1"/>
      <w:marLeft w:val="0"/>
      <w:marRight w:val="0"/>
      <w:marTop w:val="0"/>
      <w:marBottom w:val="0"/>
      <w:divBdr>
        <w:top w:val="none" w:sz="0" w:space="0" w:color="auto"/>
        <w:left w:val="none" w:sz="0" w:space="0" w:color="auto"/>
        <w:bottom w:val="none" w:sz="0" w:space="0" w:color="auto"/>
        <w:right w:val="none" w:sz="0" w:space="0" w:color="auto"/>
      </w:divBdr>
    </w:div>
    <w:div w:id="213825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aniel.boruchalski@plk-sa.pl" TargetMode="External"/><Relationship Id="rId18" Type="http://schemas.openxmlformats.org/officeDocument/2006/relationships/hyperlink" Target="mailto:efaktura@plk-sa.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efaktura@plk-sa.pl" TargetMode="Externa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yperlink" Target="https://sip.legalis.pl/document-view.seam?documentId=mfrxilrtg4ytemzvha3t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iod.plk@plk-sa.pl" TargetMode="External"/><Relationship Id="rId20" Type="http://schemas.openxmlformats.org/officeDocument/2006/relationships/hyperlink" Target="http://intranet.plk-sa.pl/dzialy/bezpieczenstwo/system-zarzadzania-bezpieczenstwem-informacji-szbi/wzory-dokumentow-szbi"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plk-sa.pl/dla-klientow-i-kontrahentow/bezpieczenstwo-informacji-spolki/"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intranet.plk-sa.pl/dzialy/bezpieczenstwo/system-zarzadzania-bezpieczenstwem-informacji-szbi/wzory-dokumentow-szbi"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enryk.godziewicz@plk-sa.pl" TargetMode="External"/><Relationship Id="rId22" Type="http://schemas.openxmlformats.org/officeDocument/2006/relationships/hyperlink" Target="mailto:anna.gozdz@plk-sa.pl" TargetMode="External"/><Relationship Id="rId27" Type="http://schemas.openxmlformats.org/officeDocument/2006/relationships/header" Target="header3.xml"/><Relationship Id="rId30" Type="http://schemas.openxmlformats.org/officeDocument/2006/relationships/header" Target="header4.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1F345941E7FD744A7E468598A738542" ma:contentTypeVersion="0" ma:contentTypeDescription="Utwórz nowy dokument." ma:contentTypeScope="" ma:versionID="95e77153d0ee1e4bfcf07f9bd791ddf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6D193F-2386-4162-98DA-2041B10310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61029F2-329C-4E29-97E7-43076E9F8F66}">
  <ds:schemaRefs>
    <ds:schemaRef ds:uri="http://schemas.openxmlformats.org/officeDocument/2006/bibliography"/>
  </ds:schemaRefs>
</ds:datastoreItem>
</file>

<file path=customXml/itemProps3.xml><?xml version="1.0" encoding="utf-8"?>
<ds:datastoreItem xmlns:ds="http://schemas.openxmlformats.org/officeDocument/2006/customXml" ds:itemID="{197AAAF3-CE29-4DBD-9A6C-3FDB95566FC3}">
  <ds:schemaRefs>
    <ds:schemaRef ds:uri="http://schemas.microsoft.com/sharepoint/v3/contenttype/forms"/>
  </ds:schemaRefs>
</ds:datastoreItem>
</file>

<file path=customXml/itemProps4.xml><?xml version="1.0" encoding="utf-8"?>
<ds:datastoreItem xmlns:ds="http://schemas.openxmlformats.org/officeDocument/2006/customXml" ds:itemID="{678F0E93-134B-4E50-B736-022FB2335A80}">
  <ds:schemaRefs>
    <ds:schemaRef ds:uri="http://schemas.microsoft.com/sharepoint/v3/contenttype/forms"/>
  </ds:schemaRefs>
</ds:datastoreItem>
</file>

<file path=customXml/itemProps5.xml><?xml version="1.0" encoding="utf-8"?>
<ds:datastoreItem xmlns:ds="http://schemas.openxmlformats.org/officeDocument/2006/customXml" ds:itemID="{48BAA62A-9143-4653-8E3D-96C5E116666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34137</Words>
  <Characters>204826</Characters>
  <Application>Microsoft Office Word</Application>
  <DocSecurity>0</DocSecurity>
  <Lines>1706</Lines>
  <Paragraphs>476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3</vt:lpstr>
      <vt:lpstr>3</vt:lpstr>
    </vt:vector>
  </TitlesOfParts>
  <Company>Microsoft</Company>
  <LinksUpToDate>false</LinksUpToDate>
  <CharactersWithSpaces>238487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creator>Oddział Regionalny w Poznaniu</dc:creator>
  <cp:lastModifiedBy>A.Białczewska</cp:lastModifiedBy>
  <cp:revision>3</cp:revision>
  <cp:lastPrinted>2021-04-22T10:51:00Z</cp:lastPrinted>
  <dcterms:created xsi:type="dcterms:W3CDTF">2021-05-31T09:14:00Z</dcterms:created>
  <dcterms:modified xsi:type="dcterms:W3CDTF">2021-05-31T09:14:00Z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0x010100A1F345941E7FD744A7E468598A738542</vt:lpwstr>
  </property>
</Properties>
</file>