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63A23" w14:textId="77777777" w:rsidR="00270DD9" w:rsidRPr="006D6674" w:rsidRDefault="00270DD9" w:rsidP="00270DD9">
      <w:pPr>
        <w:tabs>
          <w:tab w:val="left" w:pos="2550"/>
        </w:tabs>
        <w:rPr>
          <w:rFonts w:ascii="Times New Roman" w:hAnsi="Times New Roman" w:cs="Times New Roman"/>
          <w:sz w:val="24"/>
          <w:szCs w:val="24"/>
        </w:rPr>
      </w:pPr>
      <w:r w:rsidRPr="006D6674">
        <w:rPr>
          <w:rFonts w:ascii="Times New Roman" w:hAnsi="Times New Roman" w:cs="Times New Roman"/>
          <w:sz w:val="24"/>
          <w:szCs w:val="24"/>
        </w:rPr>
        <w:tab/>
      </w:r>
      <w:r w:rsidR="00211E64" w:rsidRPr="006D6674">
        <w:rPr>
          <w:rFonts w:ascii="Times New Roman" w:hAnsi="Times New Roman" w:cs="Times New Roman"/>
          <w:sz w:val="24"/>
          <w:szCs w:val="24"/>
        </w:rPr>
        <w:t xml:space="preserve">        </w:t>
      </w:r>
      <w:r w:rsidRPr="006D6674">
        <w:rPr>
          <w:rFonts w:ascii="Times New Roman" w:hAnsi="Times New Roman" w:cs="Times New Roman"/>
          <w:sz w:val="24"/>
          <w:szCs w:val="24"/>
        </w:rPr>
        <w:t>Umowa Nr ……..- wzór</w:t>
      </w:r>
    </w:p>
    <w:p w14:paraId="46F12921" w14:textId="77777777" w:rsidR="00211E64" w:rsidRPr="006D6674" w:rsidRDefault="00211E64" w:rsidP="00270DD9">
      <w:pPr>
        <w:tabs>
          <w:tab w:val="left" w:pos="2550"/>
        </w:tabs>
        <w:rPr>
          <w:rFonts w:ascii="Times New Roman" w:hAnsi="Times New Roman" w:cs="Times New Roman"/>
          <w:sz w:val="24"/>
          <w:szCs w:val="24"/>
        </w:rPr>
      </w:pPr>
    </w:p>
    <w:p w14:paraId="2CC3BDB7" w14:textId="77777777" w:rsidR="00270DD9" w:rsidRPr="006D6674" w:rsidRDefault="00270DD9" w:rsidP="00270DD9">
      <w:pPr>
        <w:tabs>
          <w:tab w:val="left" w:pos="255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6674">
        <w:rPr>
          <w:rFonts w:ascii="Times New Roman" w:hAnsi="Times New Roman" w:cs="Times New Roman"/>
          <w:sz w:val="24"/>
          <w:szCs w:val="24"/>
        </w:rPr>
        <w:t>Zawarta w Pruszkowie, dnia …………………………………… pomiędzy:</w:t>
      </w:r>
    </w:p>
    <w:p w14:paraId="6C51F071" w14:textId="375C4665" w:rsidR="00211E64" w:rsidRPr="006D6674" w:rsidRDefault="00270DD9" w:rsidP="00270DD9">
      <w:pPr>
        <w:spacing w:after="0" w:line="360" w:lineRule="auto"/>
        <w:jc w:val="both"/>
        <w:rPr>
          <w:rStyle w:val="Pogrubienie"/>
          <w:rFonts w:ascii="Times New Roman" w:hAnsi="Times New Roman" w:cs="Times New Roman"/>
          <w:sz w:val="24"/>
          <w:szCs w:val="24"/>
        </w:rPr>
      </w:pPr>
      <w:r w:rsidRPr="006D6674">
        <w:rPr>
          <w:rFonts w:ascii="Times New Roman" w:hAnsi="Times New Roman" w:cs="Times New Roman"/>
          <w:sz w:val="24"/>
          <w:szCs w:val="24"/>
        </w:rPr>
        <w:t xml:space="preserve">Gminą Miastem Pruszków z siedzibą w Pruszkowie, ul. Kraszewskiego 14/16, 05-800 Pruszków NIP: </w:t>
      </w:r>
      <w:r w:rsidRPr="006D6674">
        <w:rPr>
          <w:rStyle w:val="Pogrubienie"/>
          <w:rFonts w:ascii="Times New Roman" w:hAnsi="Times New Roman" w:cs="Times New Roman"/>
          <w:sz w:val="24"/>
          <w:szCs w:val="24"/>
        </w:rPr>
        <w:t xml:space="preserve">534-24-06-015, </w:t>
      </w:r>
      <w:r w:rsidRPr="006D6674">
        <w:rPr>
          <w:rFonts w:ascii="Times New Roman" w:hAnsi="Times New Roman" w:cs="Times New Roman"/>
          <w:sz w:val="24"/>
          <w:szCs w:val="24"/>
        </w:rPr>
        <w:t>REGON:</w:t>
      </w:r>
      <w:r w:rsidRPr="006D6674">
        <w:rPr>
          <w:rStyle w:val="Hipercze"/>
          <w:rFonts w:ascii="Times New Roman" w:hAnsi="Times New Roman" w:cs="Times New Roman"/>
          <w:sz w:val="24"/>
          <w:szCs w:val="24"/>
        </w:rPr>
        <w:t xml:space="preserve"> </w:t>
      </w:r>
      <w:r w:rsidRPr="006D6674">
        <w:rPr>
          <w:rStyle w:val="Pogrubienie"/>
          <w:rFonts w:ascii="Times New Roman" w:hAnsi="Times New Roman" w:cs="Times New Roman"/>
          <w:sz w:val="24"/>
          <w:szCs w:val="24"/>
        </w:rPr>
        <w:t xml:space="preserve">015834660, </w:t>
      </w:r>
      <w:r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reprezentowan</w:t>
      </w:r>
      <w:r w:rsidR="0075256F"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ą</w:t>
      </w:r>
      <w:r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 przez</w:t>
      </w:r>
      <w:r w:rsidRPr="006D6674">
        <w:rPr>
          <w:rStyle w:val="Pogrubienie"/>
          <w:rFonts w:ascii="Times New Roman" w:hAnsi="Times New Roman" w:cs="Times New Roman"/>
          <w:sz w:val="24"/>
          <w:szCs w:val="24"/>
        </w:rPr>
        <w:t xml:space="preserve"> </w:t>
      </w:r>
      <w:r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Prezydenta Miasta Pruszkowa Pawła Makucha, </w:t>
      </w:r>
      <w:r w:rsidR="00211E64"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zwaną dalej </w:t>
      </w:r>
      <w:r w:rsidR="00211E64" w:rsidRPr="006D6674">
        <w:rPr>
          <w:rStyle w:val="Pogrubienie"/>
          <w:rFonts w:ascii="Times New Roman" w:hAnsi="Times New Roman" w:cs="Times New Roman"/>
          <w:sz w:val="24"/>
          <w:szCs w:val="24"/>
        </w:rPr>
        <w:t>Zamawiającym,</w:t>
      </w:r>
    </w:p>
    <w:p w14:paraId="1E820C86" w14:textId="77777777" w:rsidR="00211E64" w:rsidRPr="006D6674" w:rsidRDefault="00211E64" w:rsidP="00270DD9">
      <w:pPr>
        <w:spacing w:after="0" w:line="360" w:lineRule="auto"/>
        <w:jc w:val="both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a</w:t>
      </w:r>
    </w:p>
    <w:p w14:paraId="7E2732B0" w14:textId="77777777" w:rsidR="00211E64" w:rsidRPr="006D6674" w:rsidRDefault="00211E64" w:rsidP="00270DD9">
      <w:pPr>
        <w:spacing w:after="0" w:line="360" w:lineRule="auto"/>
        <w:jc w:val="both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40D08B1D" w14:textId="77777777" w:rsidR="00211E64" w:rsidRPr="006D6674" w:rsidRDefault="00211E64" w:rsidP="00211E64">
      <w:pPr>
        <w:rPr>
          <w:rFonts w:ascii="Times New Roman" w:hAnsi="Times New Roman" w:cs="Times New Roman"/>
          <w:sz w:val="24"/>
          <w:szCs w:val="24"/>
        </w:rPr>
      </w:pPr>
      <w:r w:rsidRPr="006D6674">
        <w:rPr>
          <w:rFonts w:ascii="Times New Roman" w:hAnsi="Times New Roman" w:cs="Times New Roman"/>
          <w:sz w:val="24"/>
          <w:szCs w:val="24"/>
        </w:rPr>
        <w:t>Nr NIP……………………………………………………… Nr REGON …………………………………………………………..</w:t>
      </w:r>
    </w:p>
    <w:p w14:paraId="1B75B712" w14:textId="7ED37368" w:rsidR="00211E64" w:rsidRDefault="00211E64" w:rsidP="00211E64">
      <w:pPr>
        <w:rPr>
          <w:rFonts w:ascii="Times New Roman" w:hAnsi="Times New Roman" w:cs="Times New Roman"/>
          <w:sz w:val="24"/>
          <w:szCs w:val="24"/>
        </w:rPr>
      </w:pPr>
      <w:r w:rsidRPr="006D6674">
        <w:rPr>
          <w:rFonts w:ascii="Times New Roman" w:hAnsi="Times New Roman" w:cs="Times New Roman"/>
          <w:sz w:val="24"/>
          <w:szCs w:val="24"/>
        </w:rPr>
        <w:t>Reprezentowaną przez: ………………………………………………………………………………………………………….</w:t>
      </w:r>
    </w:p>
    <w:p w14:paraId="10FF5EA3" w14:textId="2CD39188" w:rsidR="00FE2CBA" w:rsidRPr="003A5FA4" w:rsidRDefault="00FE2CBA" w:rsidP="00211E64">
      <w:pPr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3A5FA4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wpisanym do rejestru CEIDG/ KRS* [wybrać odpowiednio], wydruk z rejestru CEIDG/KRS, aktualny na dzień zawarcia umowy jest załączony do umowy, </w:t>
      </w:r>
      <w:r w:rsidRPr="003A5FA4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jako załącznik nr. 1</w:t>
      </w:r>
      <w:r w:rsidRPr="003A5FA4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</w:p>
    <w:p w14:paraId="0DFCF7B9" w14:textId="77777777" w:rsidR="00211E64" w:rsidRPr="006D6674" w:rsidRDefault="00211E64" w:rsidP="00211E6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D6674">
        <w:rPr>
          <w:rFonts w:ascii="Times New Roman" w:hAnsi="Times New Roman" w:cs="Times New Roman"/>
          <w:sz w:val="24"/>
          <w:szCs w:val="24"/>
        </w:rPr>
        <w:t xml:space="preserve">zwanym dalej </w:t>
      </w:r>
      <w:r w:rsidR="00B64058" w:rsidRPr="006D6674">
        <w:rPr>
          <w:rFonts w:ascii="Times New Roman" w:hAnsi="Times New Roman" w:cs="Times New Roman"/>
          <w:b/>
          <w:bCs/>
          <w:sz w:val="24"/>
          <w:szCs w:val="24"/>
        </w:rPr>
        <w:t>Wykonawcą</w:t>
      </w:r>
      <w:r w:rsidRPr="006D667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77FA3A1" w14:textId="77777777" w:rsidR="0075256F" w:rsidRPr="006D6674" w:rsidRDefault="0075256F" w:rsidP="00A22B1F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E461A49" w14:textId="77777777" w:rsidR="005244C4" w:rsidRPr="006D6674" w:rsidRDefault="005244C4" w:rsidP="00A22B1F">
      <w:pPr>
        <w:pStyle w:val="Domylnyteks"/>
        <w:spacing w:line="240" w:lineRule="auto"/>
        <w:jc w:val="both"/>
      </w:pPr>
      <w:r w:rsidRPr="006D6674">
        <w:t>niniejsza umowa została zawarta na podstawie Regulaminu udzielania zamówień Urzędu Miasta Pruszkowa stanowiącego Załącznik Nr 1 do Zarządzenia Nr 4 Prezydenta Miasta Pruszkowa z dnia 11 stycznia 2021r. Z uwagi na art. 2 ust.1 pkt.1 ustawy Prawo zamówień publicznych  z dnia 11 września 2019r.( t.j.Dz.U.2019r.poz.2019 z późn.zm.) nie znalazła zastosowania ww. ustawa”.</w:t>
      </w:r>
    </w:p>
    <w:p w14:paraId="58097E98" w14:textId="50A80048" w:rsidR="0075256F" w:rsidRPr="006D6674" w:rsidRDefault="0075256F" w:rsidP="00A22B1F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CB820F1" w14:textId="77777777" w:rsidR="00211E64" w:rsidRPr="006D6674" w:rsidRDefault="00211E64" w:rsidP="00A22B1F">
      <w:pPr>
        <w:tabs>
          <w:tab w:val="left" w:pos="328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D6674">
        <w:rPr>
          <w:rFonts w:ascii="Times New Roman" w:hAnsi="Times New Roman" w:cs="Times New Roman"/>
          <w:sz w:val="24"/>
          <w:szCs w:val="24"/>
        </w:rPr>
        <w:tab/>
        <w:t xml:space="preserve">                     </w:t>
      </w:r>
      <w:r w:rsidR="00D03C94" w:rsidRPr="006D6674">
        <w:rPr>
          <w:rFonts w:ascii="Times New Roman" w:hAnsi="Times New Roman" w:cs="Times New Roman"/>
          <w:sz w:val="24"/>
          <w:szCs w:val="24"/>
        </w:rPr>
        <w:t xml:space="preserve"> </w:t>
      </w:r>
      <w:r w:rsidRPr="006D6674">
        <w:rPr>
          <w:rFonts w:ascii="Times New Roman" w:hAnsi="Times New Roman" w:cs="Times New Roman"/>
          <w:sz w:val="24"/>
          <w:szCs w:val="24"/>
        </w:rPr>
        <w:t>§ 1</w:t>
      </w:r>
    </w:p>
    <w:p w14:paraId="7ED481E2" w14:textId="60C052F0" w:rsidR="00211E64" w:rsidRPr="006D6674" w:rsidRDefault="00211E64" w:rsidP="00A22B1F">
      <w:pPr>
        <w:pStyle w:val="Akapitzlist"/>
        <w:numPr>
          <w:ilvl w:val="0"/>
          <w:numId w:val="5"/>
        </w:numPr>
        <w:tabs>
          <w:tab w:val="left" w:pos="3285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D6674">
        <w:rPr>
          <w:rFonts w:ascii="Times New Roman" w:hAnsi="Times New Roman" w:cs="Times New Roman"/>
          <w:sz w:val="24"/>
          <w:szCs w:val="24"/>
        </w:rPr>
        <w:t>Zamawiający zleca,</w:t>
      </w:r>
      <w:r w:rsidR="00B64058" w:rsidRPr="006D6674">
        <w:rPr>
          <w:rFonts w:ascii="Times New Roman" w:hAnsi="Times New Roman" w:cs="Times New Roman"/>
          <w:sz w:val="24"/>
          <w:szCs w:val="24"/>
        </w:rPr>
        <w:t xml:space="preserve"> a Wykonawca zobowiązuje się do </w:t>
      </w:r>
      <w:r w:rsidR="001500CB" w:rsidRPr="006D6674">
        <w:rPr>
          <w:rFonts w:ascii="Times New Roman" w:hAnsi="Times New Roman" w:cs="Times New Roman"/>
          <w:sz w:val="24"/>
          <w:szCs w:val="24"/>
        </w:rPr>
        <w:t xml:space="preserve">dostawy </w:t>
      </w:r>
      <w:r w:rsidR="003D526A" w:rsidRPr="006D6674">
        <w:rPr>
          <w:rFonts w:ascii="Times New Roman" w:hAnsi="Times New Roman" w:cs="Times New Roman"/>
          <w:sz w:val="24"/>
          <w:szCs w:val="24"/>
        </w:rPr>
        <w:t xml:space="preserve">oraz montażu </w:t>
      </w:r>
      <w:r w:rsidR="005244C4" w:rsidRPr="006D6674">
        <w:rPr>
          <w:rFonts w:ascii="Times New Roman" w:hAnsi="Times New Roman" w:cs="Times New Roman"/>
          <w:sz w:val="24"/>
          <w:szCs w:val="24"/>
        </w:rPr>
        <w:t>3</w:t>
      </w:r>
      <w:r w:rsidR="00437374" w:rsidRPr="006D6674">
        <w:rPr>
          <w:rFonts w:ascii="Times New Roman" w:hAnsi="Times New Roman" w:cs="Times New Roman"/>
          <w:sz w:val="24"/>
          <w:szCs w:val="24"/>
        </w:rPr>
        <w:t xml:space="preserve"> defibrylatorów</w:t>
      </w:r>
      <w:r w:rsidR="001500CB" w:rsidRPr="006D6674">
        <w:rPr>
          <w:rFonts w:ascii="Times New Roman" w:hAnsi="Times New Roman" w:cs="Times New Roman"/>
          <w:sz w:val="24"/>
          <w:szCs w:val="24"/>
        </w:rPr>
        <w:t xml:space="preserve"> </w:t>
      </w:r>
      <w:r w:rsidR="00437374" w:rsidRPr="006D6674">
        <w:rPr>
          <w:rFonts w:ascii="Times New Roman" w:hAnsi="Times New Roman" w:cs="Times New Roman"/>
          <w:sz w:val="24"/>
          <w:szCs w:val="24"/>
        </w:rPr>
        <w:t xml:space="preserve">wraz z niezbędną infrastrukturą oraz przyłączeniem do sieci elektroenergetycznej w następujących lokalizacjach: </w:t>
      </w:r>
    </w:p>
    <w:p w14:paraId="252F87D9" w14:textId="493A74DD" w:rsidR="00437374" w:rsidRPr="006D6674" w:rsidRDefault="005244C4" w:rsidP="00A22B1F">
      <w:pPr>
        <w:pStyle w:val="Akapitzlist"/>
        <w:numPr>
          <w:ilvl w:val="0"/>
          <w:numId w:val="15"/>
        </w:numPr>
        <w:tabs>
          <w:tab w:val="left" w:pos="32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6674">
        <w:rPr>
          <w:rFonts w:ascii="Times New Roman" w:hAnsi="Times New Roman" w:cs="Times New Roman"/>
          <w:sz w:val="24"/>
          <w:szCs w:val="24"/>
        </w:rPr>
        <w:t>Park Żwirowisko ul. Antka 3</w:t>
      </w:r>
    </w:p>
    <w:p w14:paraId="33421A54" w14:textId="1080899E" w:rsidR="00211E64" w:rsidRPr="006D6674" w:rsidRDefault="005244C4" w:rsidP="00A22B1F">
      <w:pPr>
        <w:pStyle w:val="Akapitzlist"/>
        <w:numPr>
          <w:ilvl w:val="0"/>
          <w:numId w:val="15"/>
        </w:numPr>
        <w:tabs>
          <w:tab w:val="left" w:pos="32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6674">
        <w:rPr>
          <w:rFonts w:ascii="Times New Roman" w:hAnsi="Times New Roman" w:cs="Times New Roman"/>
          <w:sz w:val="24"/>
          <w:szCs w:val="24"/>
        </w:rPr>
        <w:t>ul. Działkowa</w:t>
      </w:r>
    </w:p>
    <w:p w14:paraId="4A02E16F" w14:textId="5A3545AC" w:rsidR="006D6674" w:rsidRPr="00A22B1F" w:rsidRDefault="005244C4" w:rsidP="00A22B1F">
      <w:pPr>
        <w:pStyle w:val="Akapitzlist"/>
        <w:numPr>
          <w:ilvl w:val="0"/>
          <w:numId w:val="15"/>
        </w:numPr>
        <w:tabs>
          <w:tab w:val="left" w:pos="32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B1F">
        <w:rPr>
          <w:rFonts w:ascii="Times New Roman" w:hAnsi="Times New Roman" w:cs="Times New Roman"/>
          <w:sz w:val="24"/>
          <w:szCs w:val="24"/>
        </w:rPr>
        <w:t>Szkoła Podstawowa nr2, ul. Jasna 3</w:t>
      </w:r>
      <w:r w:rsidR="006D6674" w:rsidRPr="00A22B1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942C17" w14:textId="2A33C1B5" w:rsidR="00FE2CBA" w:rsidRDefault="006D6674" w:rsidP="00A22B1F">
      <w:pPr>
        <w:pStyle w:val="Akapitzlist"/>
        <w:numPr>
          <w:ilvl w:val="0"/>
          <w:numId w:val="5"/>
        </w:numPr>
        <w:tabs>
          <w:tab w:val="left" w:pos="32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B1F">
        <w:rPr>
          <w:rFonts w:ascii="Times New Roman" w:hAnsi="Times New Roman" w:cs="Times New Roman"/>
          <w:sz w:val="24"/>
          <w:szCs w:val="24"/>
        </w:rPr>
        <w:t>a także</w:t>
      </w:r>
      <w:r w:rsidR="00FE2CBA">
        <w:rPr>
          <w:rFonts w:ascii="Times New Roman" w:hAnsi="Times New Roman" w:cs="Times New Roman"/>
          <w:sz w:val="24"/>
          <w:szCs w:val="24"/>
        </w:rPr>
        <w:t xml:space="preserve"> Wykonawca zobowiązuje się do </w:t>
      </w:r>
      <w:r w:rsidRPr="00A22B1F">
        <w:rPr>
          <w:rFonts w:ascii="Times New Roman" w:hAnsi="Times New Roman" w:cs="Times New Roman"/>
          <w:sz w:val="24"/>
          <w:szCs w:val="24"/>
        </w:rPr>
        <w:t xml:space="preserve"> przeprowadzenia w ramach ustalonego w § 4 ust.1 Wynagrodzenia, trzech szkoleń w miejscu wskazanym przez Zamawiającego </w:t>
      </w:r>
    </w:p>
    <w:p w14:paraId="032A653C" w14:textId="36DE0430" w:rsidR="00E7440A" w:rsidRDefault="00E7440A">
      <w:pPr>
        <w:pStyle w:val="Akapitzlist"/>
        <w:numPr>
          <w:ilvl w:val="0"/>
          <w:numId w:val="5"/>
        </w:numPr>
        <w:tabs>
          <w:tab w:val="left" w:pos="32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Dostarczenie i montaż trzech sztuk tablic informacyjnych,</w:t>
      </w:r>
    </w:p>
    <w:p w14:paraId="43EB4E46" w14:textId="7C4521B0" w:rsidR="006D6674" w:rsidRPr="00A22B1F" w:rsidRDefault="006D6674" w:rsidP="00A22B1F">
      <w:pPr>
        <w:pStyle w:val="Akapitzlist"/>
        <w:numPr>
          <w:ilvl w:val="0"/>
          <w:numId w:val="5"/>
        </w:numPr>
        <w:tabs>
          <w:tab w:val="left" w:pos="32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B1F">
        <w:rPr>
          <w:rFonts w:ascii="Times New Roman" w:hAnsi="Times New Roman" w:cs="Times New Roman"/>
          <w:sz w:val="24"/>
          <w:szCs w:val="24"/>
        </w:rPr>
        <w:t>Inwestycja zostanie wykonana w ramach zadania z Budżetu Obywatelskiego.</w:t>
      </w:r>
    </w:p>
    <w:p w14:paraId="24982932" w14:textId="177F2163" w:rsidR="00FE2CBA" w:rsidRDefault="006A260B" w:rsidP="00A22B1F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2B1F">
        <w:rPr>
          <w:rFonts w:ascii="Times New Roman" w:hAnsi="Times New Roman" w:cs="Times New Roman"/>
          <w:bCs/>
          <w:sz w:val="24"/>
          <w:szCs w:val="24"/>
        </w:rPr>
        <w:t xml:space="preserve">Przedmiotowe 3 defibrylatory muszą być fabrycznie nowe oraz muszą posiadać klucz niemowlę/dziecko i </w:t>
      </w:r>
      <w:r w:rsidR="001176FA">
        <w:rPr>
          <w:rFonts w:ascii="Times New Roman" w:hAnsi="Times New Roman" w:cs="Times New Roman"/>
          <w:bCs/>
          <w:sz w:val="24"/>
          <w:szCs w:val="24"/>
        </w:rPr>
        <w:t xml:space="preserve">3 </w:t>
      </w:r>
      <w:r w:rsidRPr="00A22B1F">
        <w:rPr>
          <w:rFonts w:ascii="Times New Roman" w:hAnsi="Times New Roman" w:cs="Times New Roman"/>
          <w:bCs/>
          <w:sz w:val="24"/>
          <w:szCs w:val="24"/>
        </w:rPr>
        <w:t>kapsuł</w:t>
      </w:r>
      <w:r w:rsidR="001176FA">
        <w:rPr>
          <w:rFonts w:ascii="Times New Roman" w:hAnsi="Times New Roman" w:cs="Times New Roman"/>
          <w:bCs/>
          <w:sz w:val="24"/>
          <w:szCs w:val="24"/>
        </w:rPr>
        <w:t>y</w:t>
      </w:r>
      <w:r w:rsidRPr="00A22B1F">
        <w:rPr>
          <w:rFonts w:ascii="Times New Roman" w:hAnsi="Times New Roman" w:cs="Times New Roman"/>
          <w:bCs/>
          <w:sz w:val="24"/>
          <w:szCs w:val="24"/>
        </w:rPr>
        <w:t xml:space="preserve"> ROTAID. </w:t>
      </w:r>
    </w:p>
    <w:p w14:paraId="1B9DAACF" w14:textId="77777777" w:rsidR="00FE2CBA" w:rsidRDefault="006A260B" w:rsidP="00A22B1F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2B1F">
        <w:rPr>
          <w:rFonts w:ascii="Times New Roman" w:hAnsi="Times New Roman" w:cs="Times New Roman"/>
          <w:bCs/>
          <w:sz w:val="24"/>
          <w:szCs w:val="24"/>
        </w:rPr>
        <w:t xml:space="preserve">Defibrylatory należy dostarczyć oraz zamontować w rejonie miejsc wskazanych przez Zamawiającego. </w:t>
      </w:r>
    </w:p>
    <w:p w14:paraId="6698E2FF" w14:textId="77777777" w:rsidR="00FE2CBA" w:rsidRDefault="006A260B" w:rsidP="00A22B1F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2B1F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Precyzyjne wskazanie miejsc lokalizacji należy do obowiązków Wykonawcy. Prace polegające na montażu defibrylatorów można rozpocząć wyłączne po zaakceptowaniu danej lokalizacji przez Zamawiającego. </w:t>
      </w:r>
    </w:p>
    <w:p w14:paraId="1CF2105B" w14:textId="77777777" w:rsidR="00FE2CBA" w:rsidRDefault="006A260B" w:rsidP="00A22B1F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2B1F">
        <w:rPr>
          <w:rFonts w:ascii="Times New Roman" w:hAnsi="Times New Roman" w:cs="Times New Roman"/>
          <w:bCs/>
          <w:sz w:val="24"/>
          <w:szCs w:val="24"/>
        </w:rPr>
        <w:t>Ponadto należy uwzględnić zakup oraz montaż totemów umożliwiających lokalizację defibrylatorów wolnostojących (w zależności od lokalizacji)</w:t>
      </w:r>
      <w:r w:rsidR="006D6674" w:rsidRPr="00A22B1F">
        <w:rPr>
          <w:rFonts w:ascii="Times New Roman" w:hAnsi="Times New Roman" w:cs="Times New Roman"/>
          <w:bCs/>
          <w:sz w:val="24"/>
          <w:szCs w:val="24"/>
        </w:rPr>
        <w:t>, d</w:t>
      </w:r>
      <w:r w:rsidRPr="00A22B1F">
        <w:rPr>
          <w:rFonts w:ascii="Times New Roman" w:hAnsi="Times New Roman" w:cs="Times New Roman"/>
          <w:bCs/>
          <w:sz w:val="24"/>
          <w:szCs w:val="24"/>
        </w:rPr>
        <w:t>ostarczenie i montaż 3 sztuk tablic informacyjnych</w:t>
      </w:r>
      <w:r w:rsidR="006D6674" w:rsidRPr="00A22B1F">
        <w:rPr>
          <w:rFonts w:ascii="Times New Roman" w:hAnsi="Times New Roman" w:cs="Times New Roman"/>
          <w:bCs/>
          <w:sz w:val="24"/>
          <w:szCs w:val="24"/>
        </w:rPr>
        <w:t>, przeprowadzenie t</w:t>
      </w:r>
      <w:r w:rsidRPr="00A22B1F">
        <w:rPr>
          <w:rFonts w:ascii="Times New Roman" w:hAnsi="Times New Roman" w:cs="Times New Roman"/>
          <w:bCs/>
          <w:sz w:val="24"/>
          <w:szCs w:val="24"/>
        </w:rPr>
        <w:t>rz</w:t>
      </w:r>
      <w:r w:rsidR="006D6674" w:rsidRPr="00A22B1F">
        <w:rPr>
          <w:rFonts w:ascii="Times New Roman" w:hAnsi="Times New Roman" w:cs="Times New Roman"/>
          <w:bCs/>
          <w:sz w:val="24"/>
          <w:szCs w:val="24"/>
        </w:rPr>
        <w:t>ech</w:t>
      </w:r>
      <w:r w:rsidRPr="00A22B1F">
        <w:rPr>
          <w:rFonts w:ascii="Times New Roman" w:hAnsi="Times New Roman" w:cs="Times New Roman"/>
          <w:bCs/>
          <w:sz w:val="24"/>
          <w:szCs w:val="24"/>
        </w:rPr>
        <w:t xml:space="preserve"> szkole</w:t>
      </w:r>
      <w:r w:rsidR="006D6674" w:rsidRPr="00A22B1F">
        <w:rPr>
          <w:rFonts w:ascii="Times New Roman" w:hAnsi="Times New Roman" w:cs="Times New Roman"/>
          <w:bCs/>
          <w:sz w:val="24"/>
          <w:szCs w:val="24"/>
        </w:rPr>
        <w:t>ń</w:t>
      </w:r>
      <w:r w:rsidRPr="00A22B1F">
        <w:rPr>
          <w:rFonts w:ascii="Times New Roman" w:hAnsi="Times New Roman" w:cs="Times New Roman"/>
          <w:bCs/>
          <w:sz w:val="24"/>
          <w:szCs w:val="24"/>
        </w:rPr>
        <w:t xml:space="preserve"> instruktażow</w:t>
      </w:r>
      <w:r w:rsidR="006D6674" w:rsidRPr="00A22B1F">
        <w:rPr>
          <w:rFonts w:ascii="Times New Roman" w:hAnsi="Times New Roman" w:cs="Times New Roman"/>
          <w:bCs/>
          <w:sz w:val="24"/>
          <w:szCs w:val="24"/>
        </w:rPr>
        <w:t>ych</w:t>
      </w:r>
      <w:r w:rsidRPr="00A22B1F">
        <w:rPr>
          <w:rFonts w:ascii="Times New Roman" w:hAnsi="Times New Roman" w:cs="Times New Roman"/>
          <w:bCs/>
          <w:sz w:val="24"/>
          <w:szCs w:val="24"/>
        </w:rPr>
        <w:t xml:space="preserve"> (w miejscu wskazanym przez Zamawiającego).</w:t>
      </w:r>
      <w:r w:rsidR="006D6674" w:rsidRPr="00A22B1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2A92EFE0" w14:textId="12493139" w:rsidR="006A260B" w:rsidRPr="00A22B1F" w:rsidRDefault="006D6674" w:rsidP="00A22B1F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2B1F">
        <w:rPr>
          <w:rFonts w:ascii="Times New Roman" w:hAnsi="Times New Roman" w:cs="Times New Roman"/>
          <w:bCs/>
          <w:sz w:val="24"/>
          <w:szCs w:val="24"/>
        </w:rPr>
        <w:t>Jednocześnie należy uwzględnić w</w:t>
      </w:r>
      <w:r w:rsidR="006A260B" w:rsidRPr="00A22B1F">
        <w:rPr>
          <w:rFonts w:ascii="Times New Roman" w:hAnsi="Times New Roman" w:cs="Times New Roman"/>
          <w:bCs/>
          <w:sz w:val="24"/>
          <w:szCs w:val="24"/>
        </w:rPr>
        <w:t>ykonanie przyłączenia energetycznego koniecznego do funkcjonowania defibrylatorów (w zależności od lokalizacji).</w:t>
      </w:r>
    </w:p>
    <w:p w14:paraId="1A3FE33D" w14:textId="06B5B3A8" w:rsidR="00FE2CBA" w:rsidRDefault="006D6674" w:rsidP="00A22B1F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2B1F">
        <w:rPr>
          <w:rFonts w:ascii="Times New Roman" w:hAnsi="Times New Roman" w:cs="Times New Roman"/>
          <w:bCs/>
          <w:sz w:val="24"/>
          <w:szCs w:val="24"/>
        </w:rPr>
        <w:t>W zakresie prac projektowych należy o</w:t>
      </w:r>
      <w:r w:rsidR="006A260B" w:rsidRPr="00A22B1F">
        <w:rPr>
          <w:rFonts w:ascii="Times New Roman" w:hAnsi="Times New Roman" w:cs="Times New Roman"/>
          <w:bCs/>
          <w:sz w:val="24"/>
          <w:szCs w:val="24"/>
        </w:rPr>
        <w:t>pracowanie dokumentacji projektowej dla każdej lokalizacji oddzielnie wraz z precyzyjnym wskazaniem miejsca lokalizacji defibrylatorów.</w:t>
      </w:r>
      <w:r w:rsidRPr="00A22B1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3B9EF9A" w14:textId="1D0CF929" w:rsidR="00701753" w:rsidRPr="00701753" w:rsidRDefault="00701753" w:rsidP="00701753">
      <w:pPr>
        <w:pStyle w:val="Akapitzlist"/>
        <w:numPr>
          <w:ilvl w:val="0"/>
          <w:numId w:val="5"/>
        </w:numPr>
        <w:tabs>
          <w:tab w:val="left" w:pos="36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Dostarczenie oraz montaż 3 tablic informacyjnych - na tablicy należy umieścić informację, że zakup sprzętu został sfinansowany przez Urząd Miasta Pruszkowa ze środków własnych miasta w ramach Budżetu Obywatelskiego Pruszkowa 2021 r. </w:t>
      </w:r>
    </w:p>
    <w:p w14:paraId="569AD99E" w14:textId="77777777" w:rsidR="00FE2CBA" w:rsidRPr="00FE2CBA" w:rsidRDefault="006A260B" w:rsidP="00A22B1F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2B1F">
        <w:rPr>
          <w:rFonts w:ascii="Times New Roman" w:hAnsi="Times New Roman" w:cs="Times New Roman"/>
          <w:sz w:val="24"/>
          <w:szCs w:val="24"/>
        </w:rPr>
        <w:t>Projekt powinien składać się z</w:t>
      </w:r>
      <w:r w:rsidR="00FE2CBA">
        <w:rPr>
          <w:rFonts w:ascii="Times New Roman" w:hAnsi="Times New Roman" w:cs="Times New Roman"/>
          <w:sz w:val="24"/>
          <w:szCs w:val="24"/>
        </w:rPr>
        <w:t>:</w:t>
      </w:r>
    </w:p>
    <w:p w14:paraId="2D666A93" w14:textId="77777777" w:rsidR="00FE2CBA" w:rsidRPr="00FE2CBA" w:rsidRDefault="006A260B" w:rsidP="00A22B1F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2B1F">
        <w:rPr>
          <w:rFonts w:ascii="Times New Roman" w:hAnsi="Times New Roman" w:cs="Times New Roman"/>
          <w:sz w:val="24"/>
          <w:szCs w:val="24"/>
        </w:rPr>
        <w:t xml:space="preserve"> części opisowej i graficznej uwzględniający opis techniczny, branżę budowalno- konstrukcyjną oraz elektryczną. </w:t>
      </w:r>
    </w:p>
    <w:p w14:paraId="2D93F9A1" w14:textId="1E9B17A5" w:rsidR="00FE2CBA" w:rsidRDefault="006A260B" w:rsidP="00A22B1F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2B1F">
        <w:rPr>
          <w:rFonts w:ascii="Times New Roman" w:hAnsi="Times New Roman" w:cs="Times New Roman"/>
          <w:sz w:val="24"/>
          <w:szCs w:val="24"/>
        </w:rPr>
        <w:t>Projekt musi spełniać  wymagana prawa budowalnego oraz zalecenia konserwatorskie  miejskiego lub wojewódzkiego konserwatora zabytków.</w:t>
      </w:r>
      <w:r w:rsidR="00FE2CBA">
        <w:rPr>
          <w:rFonts w:ascii="Times New Roman" w:hAnsi="Times New Roman" w:cs="Times New Roman"/>
          <w:bCs/>
          <w:sz w:val="24"/>
          <w:szCs w:val="24"/>
        </w:rPr>
        <w:t>3)</w:t>
      </w:r>
    </w:p>
    <w:p w14:paraId="41B96652" w14:textId="1EF163F2" w:rsidR="006A260B" w:rsidRPr="00A22B1F" w:rsidRDefault="006A260B" w:rsidP="00A22B1F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2B1F">
        <w:rPr>
          <w:rFonts w:ascii="Times New Roman" w:hAnsi="Times New Roman" w:cs="Times New Roman"/>
          <w:sz w:val="24"/>
          <w:szCs w:val="24"/>
        </w:rPr>
        <w:t>Dokumentacja projektowa winna być opracowana przez osobę/ osoby posiadające wymagane uprawnienia. Z umieszczeniem kserokopii uprawnień w dokumentacji projektowej.</w:t>
      </w:r>
    </w:p>
    <w:p w14:paraId="6280872B" w14:textId="3EB75A21" w:rsidR="006A260B" w:rsidRPr="00A22B1F" w:rsidRDefault="006A260B" w:rsidP="00A22B1F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2B1F">
        <w:rPr>
          <w:rFonts w:ascii="Times New Roman" w:hAnsi="Times New Roman" w:cs="Times New Roman"/>
          <w:sz w:val="24"/>
          <w:szCs w:val="24"/>
        </w:rPr>
        <w:t>Dodatkowo dokumentacja projektowa w zakresie branży elektrycznej winna być  sprawdzona przez osobę posiadającą wymagane uprawnienia. Z umieszczeniem kserokopii uprawnień w dokumentacji projektowej.</w:t>
      </w:r>
      <w:r w:rsidR="006D6674" w:rsidRPr="00A22B1F">
        <w:rPr>
          <w:rFonts w:ascii="Times New Roman" w:hAnsi="Times New Roman" w:cs="Times New Roman"/>
          <w:bCs/>
          <w:sz w:val="24"/>
          <w:szCs w:val="24"/>
        </w:rPr>
        <w:t xml:space="preserve"> Prace należy </w:t>
      </w:r>
      <w:r w:rsidRPr="00A22B1F">
        <w:rPr>
          <w:rFonts w:ascii="Times New Roman" w:hAnsi="Times New Roman" w:cs="Times New Roman"/>
          <w:bCs/>
          <w:sz w:val="24"/>
          <w:szCs w:val="24"/>
        </w:rPr>
        <w:t>realizować</w:t>
      </w:r>
      <w:r w:rsidR="00FE2CB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22B1F">
        <w:rPr>
          <w:rFonts w:ascii="Times New Roman" w:hAnsi="Times New Roman" w:cs="Times New Roman"/>
          <w:bCs/>
          <w:sz w:val="24"/>
          <w:szCs w:val="24"/>
        </w:rPr>
        <w:t xml:space="preserve"> zgodnie z </w:t>
      </w:r>
      <w:r w:rsidR="006D6674" w:rsidRPr="00A22B1F">
        <w:rPr>
          <w:rFonts w:ascii="Times New Roman" w:hAnsi="Times New Roman" w:cs="Times New Roman"/>
          <w:bCs/>
          <w:sz w:val="24"/>
          <w:szCs w:val="24"/>
        </w:rPr>
        <w:t xml:space="preserve">zatwierdzonym przez zamawiającego </w:t>
      </w:r>
      <w:r w:rsidRPr="00A22B1F">
        <w:rPr>
          <w:rFonts w:ascii="Times New Roman" w:hAnsi="Times New Roman" w:cs="Times New Roman"/>
          <w:bCs/>
          <w:sz w:val="24"/>
          <w:szCs w:val="24"/>
        </w:rPr>
        <w:t>projektem budowalnym</w:t>
      </w:r>
      <w:r w:rsidR="006D6674" w:rsidRPr="00A22B1F">
        <w:rPr>
          <w:rFonts w:ascii="Times New Roman" w:hAnsi="Times New Roman" w:cs="Times New Roman"/>
          <w:bCs/>
          <w:sz w:val="24"/>
          <w:szCs w:val="24"/>
        </w:rPr>
        <w:t>.</w:t>
      </w:r>
    </w:p>
    <w:p w14:paraId="0A07CC78" w14:textId="50E3AA80" w:rsidR="006A260B" w:rsidRPr="00A22B1F" w:rsidRDefault="006A260B" w:rsidP="00A22B1F">
      <w:pPr>
        <w:pStyle w:val="Akapitzlist"/>
        <w:numPr>
          <w:ilvl w:val="0"/>
          <w:numId w:val="5"/>
        </w:numPr>
        <w:suppressAutoHyphens/>
        <w:spacing w:before="24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eastAsia="zh-CN"/>
        </w:rPr>
      </w:pPr>
      <w:r w:rsidRPr="00A22B1F">
        <w:rPr>
          <w:rFonts w:ascii="Times New Roman" w:hAnsi="Times New Roman" w:cs="Times New Roman"/>
          <w:b/>
          <w:sz w:val="24"/>
          <w:szCs w:val="24"/>
          <w:u w:val="single"/>
          <w:lang w:eastAsia="zh-CN"/>
        </w:rPr>
        <w:t>Zakres planowanych robót budowlanych:</w:t>
      </w:r>
    </w:p>
    <w:p w14:paraId="683BD6C2" w14:textId="77777777" w:rsidR="006A260B" w:rsidRPr="006D6674" w:rsidRDefault="006A260B" w:rsidP="00A22B1F">
      <w:pPr>
        <w:numPr>
          <w:ilvl w:val="2"/>
          <w:numId w:val="16"/>
        </w:numPr>
        <w:suppressAutoHyphens/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6D6674">
        <w:rPr>
          <w:rFonts w:ascii="Times New Roman" w:hAnsi="Times New Roman" w:cs="Times New Roman"/>
          <w:sz w:val="24"/>
          <w:szCs w:val="24"/>
          <w:lang w:eastAsia="zh-CN"/>
        </w:rPr>
        <w:t>Roboty ziemne przy wykonaniu przyłącza elektroenergetycznego oraz totemu, na którym będzie zamontowany defibrylator (w zależności od lokalizacji):</w:t>
      </w:r>
    </w:p>
    <w:p w14:paraId="5AAAAF09" w14:textId="77777777" w:rsidR="006A260B" w:rsidRPr="006D6674" w:rsidRDefault="006A260B" w:rsidP="00A22B1F">
      <w:pPr>
        <w:numPr>
          <w:ilvl w:val="3"/>
          <w:numId w:val="17"/>
        </w:numPr>
        <w:suppressAutoHyphens/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6D6674">
        <w:rPr>
          <w:rFonts w:ascii="Times New Roman" w:hAnsi="Times New Roman" w:cs="Times New Roman"/>
          <w:sz w:val="24"/>
          <w:szCs w:val="24"/>
          <w:lang w:eastAsia="zh-CN"/>
        </w:rPr>
        <w:t>wykopy związane z lokalizacją przyłącza elektroenergetycznego,</w:t>
      </w:r>
    </w:p>
    <w:p w14:paraId="6109CEF3" w14:textId="77777777" w:rsidR="006A260B" w:rsidRPr="006D6674" w:rsidRDefault="006A260B" w:rsidP="00A22B1F">
      <w:pPr>
        <w:numPr>
          <w:ilvl w:val="3"/>
          <w:numId w:val="17"/>
        </w:numPr>
        <w:suppressAutoHyphens/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6D6674">
        <w:rPr>
          <w:rFonts w:ascii="Times New Roman" w:hAnsi="Times New Roman" w:cs="Times New Roman"/>
          <w:sz w:val="24"/>
          <w:szCs w:val="24"/>
          <w:lang w:eastAsia="zh-CN"/>
        </w:rPr>
        <w:t>wykopy związane z lokalizacją totemu do zamontowania defibrylatora,</w:t>
      </w:r>
    </w:p>
    <w:p w14:paraId="50552295" w14:textId="77777777" w:rsidR="006A260B" w:rsidRPr="006D6674" w:rsidRDefault="006A260B" w:rsidP="00A22B1F">
      <w:pPr>
        <w:numPr>
          <w:ilvl w:val="2"/>
          <w:numId w:val="16"/>
        </w:numPr>
        <w:suppressAutoHyphens/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6D6674">
        <w:rPr>
          <w:rFonts w:ascii="Times New Roman" w:hAnsi="Times New Roman" w:cs="Times New Roman"/>
          <w:sz w:val="24"/>
          <w:szCs w:val="24"/>
          <w:lang w:eastAsia="zh-CN"/>
        </w:rPr>
        <w:t>Zabezpieczenie placu robót,</w:t>
      </w:r>
    </w:p>
    <w:p w14:paraId="6D1C93F4" w14:textId="77777777" w:rsidR="006A260B" w:rsidRPr="006D6674" w:rsidRDefault="006A260B" w:rsidP="00A22B1F">
      <w:pPr>
        <w:numPr>
          <w:ilvl w:val="2"/>
          <w:numId w:val="16"/>
        </w:numPr>
        <w:suppressAutoHyphens/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6D6674">
        <w:rPr>
          <w:rFonts w:ascii="Times New Roman" w:hAnsi="Times New Roman" w:cs="Times New Roman"/>
          <w:sz w:val="24"/>
          <w:szCs w:val="24"/>
          <w:lang w:eastAsia="zh-CN"/>
        </w:rPr>
        <w:t>Wykonanie robót budowlanych na podstawie sporządzonej i zatwierdzonej dokumentacji projektowej,</w:t>
      </w:r>
    </w:p>
    <w:p w14:paraId="7C64F212" w14:textId="77777777" w:rsidR="006A260B" w:rsidRPr="006D6674" w:rsidRDefault="006A260B" w:rsidP="00A22B1F">
      <w:pPr>
        <w:numPr>
          <w:ilvl w:val="2"/>
          <w:numId w:val="16"/>
        </w:numPr>
        <w:suppressAutoHyphens/>
        <w:spacing w:after="0" w:line="240" w:lineRule="auto"/>
        <w:ind w:left="567" w:hanging="283"/>
        <w:jc w:val="both"/>
        <w:rPr>
          <w:rStyle w:val="FontStyle24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zh-CN"/>
        </w:rPr>
      </w:pPr>
      <w:r w:rsidRPr="006D6674">
        <w:rPr>
          <w:rFonts w:ascii="Times New Roman" w:hAnsi="Times New Roman" w:cs="Times New Roman"/>
          <w:sz w:val="24"/>
          <w:szCs w:val="24"/>
          <w:lang w:eastAsia="zh-CN"/>
        </w:rPr>
        <w:t>Utylizacja materiałów rozbiórkowych i innych odpadów z terenu budowy.</w:t>
      </w:r>
      <w:r w:rsidRPr="006D667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DE8C14" w14:textId="777D64CC" w:rsidR="00BB0DFD" w:rsidRPr="006D6674" w:rsidRDefault="0014729E" w:rsidP="00A22B1F">
      <w:pPr>
        <w:tabs>
          <w:tab w:val="left" w:pos="36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6674">
        <w:rPr>
          <w:rFonts w:ascii="Times New Roman" w:hAnsi="Times New Roman" w:cs="Times New Roman"/>
          <w:sz w:val="24"/>
          <w:szCs w:val="24"/>
        </w:rPr>
        <w:t>§ 2</w:t>
      </w:r>
    </w:p>
    <w:p w14:paraId="0F151F00" w14:textId="40D7DDB3" w:rsidR="00BB0DFD" w:rsidRDefault="00BB0DFD" w:rsidP="00A22B1F">
      <w:pPr>
        <w:pStyle w:val="Akapitzlist"/>
        <w:numPr>
          <w:ilvl w:val="0"/>
          <w:numId w:val="6"/>
        </w:numPr>
        <w:tabs>
          <w:tab w:val="left" w:pos="3690"/>
        </w:tabs>
        <w:spacing w:after="0" w:line="240" w:lineRule="auto"/>
        <w:jc w:val="both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Projekt montażu defibrylatorów w precyzyjnych miejscach wskazanych przez Wykonawcę należy złożyć w terminie 60 dni od dnia podpisania umowy </w:t>
      </w:r>
      <w:proofErr w:type="spellStart"/>
      <w:r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tj</w:t>
      </w:r>
      <w:proofErr w:type="spellEnd"/>
      <w:r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…………………….</w:t>
      </w:r>
    </w:p>
    <w:p w14:paraId="3DC110FC" w14:textId="46060D5C" w:rsidR="00211E64" w:rsidRPr="006D6674" w:rsidRDefault="00211E64" w:rsidP="00A22B1F">
      <w:pPr>
        <w:pStyle w:val="Akapitzlist"/>
        <w:numPr>
          <w:ilvl w:val="0"/>
          <w:numId w:val="6"/>
        </w:numPr>
        <w:tabs>
          <w:tab w:val="left" w:pos="3690"/>
        </w:tabs>
        <w:spacing w:after="0" w:line="240" w:lineRule="auto"/>
        <w:jc w:val="both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Prace będące przedmiotem umowy ukończone zostaną w terminie </w:t>
      </w:r>
      <w:r w:rsidRPr="006D6674">
        <w:rPr>
          <w:rStyle w:val="Pogrubienie"/>
          <w:rFonts w:ascii="Times New Roman" w:hAnsi="Times New Roman" w:cs="Times New Roman"/>
          <w:bCs w:val="0"/>
          <w:sz w:val="24"/>
          <w:szCs w:val="24"/>
        </w:rPr>
        <w:t xml:space="preserve">do dnia </w:t>
      </w:r>
      <w:r w:rsidR="00BB0DFD">
        <w:rPr>
          <w:rStyle w:val="Pogrubienie"/>
          <w:rFonts w:ascii="Times New Roman" w:hAnsi="Times New Roman" w:cs="Times New Roman"/>
          <w:bCs w:val="0"/>
          <w:sz w:val="24"/>
          <w:szCs w:val="24"/>
        </w:rPr>
        <w:t>30</w:t>
      </w:r>
      <w:r w:rsidR="00F3576C" w:rsidRPr="006D6674">
        <w:rPr>
          <w:rStyle w:val="Pogrubienie"/>
          <w:rFonts w:ascii="Times New Roman" w:hAnsi="Times New Roman" w:cs="Times New Roman"/>
          <w:bCs w:val="0"/>
          <w:sz w:val="24"/>
          <w:szCs w:val="24"/>
        </w:rPr>
        <w:t xml:space="preserve"> </w:t>
      </w:r>
      <w:r w:rsidR="00BB0DFD">
        <w:rPr>
          <w:rStyle w:val="Pogrubienie"/>
          <w:rFonts w:ascii="Times New Roman" w:hAnsi="Times New Roman" w:cs="Times New Roman"/>
          <w:bCs w:val="0"/>
          <w:sz w:val="24"/>
          <w:szCs w:val="24"/>
        </w:rPr>
        <w:t>listopada</w:t>
      </w:r>
      <w:r w:rsidR="00F3576C" w:rsidRPr="006D6674">
        <w:rPr>
          <w:rStyle w:val="Pogrubienie"/>
          <w:rFonts w:ascii="Times New Roman" w:hAnsi="Times New Roman" w:cs="Times New Roman"/>
          <w:bCs w:val="0"/>
          <w:sz w:val="24"/>
          <w:szCs w:val="24"/>
        </w:rPr>
        <w:t xml:space="preserve"> 202</w:t>
      </w:r>
      <w:r w:rsidR="005244C4" w:rsidRPr="006D6674">
        <w:rPr>
          <w:rStyle w:val="Pogrubienie"/>
          <w:rFonts w:ascii="Times New Roman" w:hAnsi="Times New Roman" w:cs="Times New Roman"/>
          <w:bCs w:val="0"/>
          <w:sz w:val="24"/>
          <w:szCs w:val="24"/>
        </w:rPr>
        <w:t xml:space="preserve">1 </w:t>
      </w:r>
      <w:r w:rsidRPr="006D6674">
        <w:rPr>
          <w:rStyle w:val="Pogrubienie"/>
          <w:rFonts w:ascii="Times New Roman" w:hAnsi="Times New Roman" w:cs="Times New Roman"/>
          <w:bCs w:val="0"/>
          <w:sz w:val="24"/>
          <w:szCs w:val="24"/>
        </w:rPr>
        <w:t>roku.</w:t>
      </w:r>
    </w:p>
    <w:p w14:paraId="32B56BE3" w14:textId="02317750" w:rsidR="00D03C94" w:rsidRPr="006D6674" w:rsidRDefault="00D03C94" w:rsidP="00A22B1F">
      <w:pPr>
        <w:pStyle w:val="Akapitzlist"/>
        <w:numPr>
          <w:ilvl w:val="0"/>
          <w:numId w:val="6"/>
        </w:numPr>
        <w:tabs>
          <w:tab w:val="left" w:pos="3690"/>
        </w:tabs>
        <w:spacing w:after="0" w:line="240" w:lineRule="auto"/>
        <w:jc w:val="both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Podstawą dokonania odbioru przedmiotu umowy stanowić będzie, podpisany przez obie</w:t>
      </w:r>
      <w:r w:rsidR="005F20AD"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 strony umowy, protokół </w:t>
      </w:r>
      <w:r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odbioru.</w:t>
      </w:r>
    </w:p>
    <w:p w14:paraId="74F8C338" w14:textId="77777777" w:rsidR="00D03C94" w:rsidRPr="006D6674" w:rsidRDefault="00D03C94" w:rsidP="00A22B1F">
      <w:pPr>
        <w:pStyle w:val="Akapitzlist"/>
        <w:numPr>
          <w:ilvl w:val="0"/>
          <w:numId w:val="6"/>
        </w:numPr>
        <w:tabs>
          <w:tab w:val="left" w:pos="3690"/>
        </w:tabs>
        <w:spacing w:after="0" w:line="240" w:lineRule="auto"/>
        <w:jc w:val="both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Protokół stanowić będzie podstawę do wystawienia Zamawiającemu faktury przez Wykonawcę.</w:t>
      </w:r>
    </w:p>
    <w:p w14:paraId="066640CB" w14:textId="77777777" w:rsidR="00D03C94" w:rsidRPr="006D6674" w:rsidRDefault="00D03C94" w:rsidP="00A22B1F">
      <w:pPr>
        <w:tabs>
          <w:tab w:val="left" w:pos="369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D6674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6D6674">
        <w:rPr>
          <w:rFonts w:ascii="Times New Roman" w:hAnsi="Times New Roman" w:cs="Times New Roman"/>
          <w:sz w:val="24"/>
          <w:szCs w:val="24"/>
        </w:rPr>
        <w:tab/>
      </w:r>
      <w:r w:rsidRPr="006D6674">
        <w:rPr>
          <w:rFonts w:ascii="Times New Roman" w:hAnsi="Times New Roman" w:cs="Times New Roman"/>
          <w:sz w:val="24"/>
          <w:szCs w:val="24"/>
        </w:rPr>
        <w:tab/>
        <w:t xml:space="preserve">    § 3</w:t>
      </w:r>
    </w:p>
    <w:p w14:paraId="1BD0728E" w14:textId="77777777" w:rsidR="00D03C94" w:rsidRPr="006D6674" w:rsidRDefault="00D03C94" w:rsidP="00A22B1F">
      <w:pPr>
        <w:tabs>
          <w:tab w:val="left" w:pos="369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6C77E04" w14:textId="77777777" w:rsidR="00D03C94" w:rsidRPr="006D6674" w:rsidRDefault="00E80FE2" w:rsidP="00A22B1F">
      <w:pPr>
        <w:pStyle w:val="Akapitzlist"/>
        <w:numPr>
          <w:ilvl w:val="0"/>
          <w:numId w:val="7"/>
        </w:numPr>
        <w:tabs>
          <w:tab w:val="left" w:pos="3690"/>
        </w:tabs>
        <w:spacing w:after="0" w:line="240" w:lineRule="auto"/>
        <w:jc w:val="both"/>
        <w:rPr>
          <w:rStyle w:val="Pogrubienie"/>
          <w:rFonts w:ascii="Times New Roman" w:hAnsi="Times New Roman" w:cs="Times New Roman"/>
          <w:sz w:val="24"/>
          <w:szCs w:val="24"/>
        </w:rPr>
      </w:pPr>
      <w:r w:rsidRPr="006D6674">
        <w:rPr>
          <w:rStyle w:val="Pogrubienie"/>
          <w:rFonts w:ascii="Times New Roman" w:hAnsi="Times New Roman" w:cs="Times New Roman"/>
          <w:sz w:val="24"/>
          <w:szCs w:val="24"/>
        </w:rPr>
        <w:t>Do obowiązków Wykonawcy</w:t>
      </w:r>
      <w:r w:rsidR="00D03C94" w:rsidRPr="006D6674">
        <w:rPr>
          <w:rStyle w:val="Pogrubienie"/>
          <w:rFonts w:ascii="Times New Roman" w:hAnsi="Times New Roman" w:cs="Times New Roman"/>
          <w:sz w:val="24"/>
          <w:szCs w:val="24"/>
        </w:rPr>
        <w:t xml:space="preserve"> należy:</w:t>
      </w:r>
    </w:p>
    <w:p w14:paraId="4E3A1D6B" w14:textId="77777777" w:rsidR="00D03C94" w:rsidRPr="006D6674" w:rsidRDefault="00D03C94" w:rsidP="00A22B1F">
      <w:pPr>
        <w:pStyle w:val="Akapitzlist"/>
        <w:numPr>
          <w:ilvl w:val="0"/>
          <w:numId w:val="8"/>
        </w:numPr>
        <w:tabs>
          <w:tab w:val="left" w:pos="3690"/>
        </w:tabs>
        <w:spacing w:after="0" w:line="240" w:lineRule="auto"/>
        <w:jc w:val="both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Odpowiednie zabezpieczenie terenu prac uwzględniając otoczenie,</w:t>
      </w:r>
    </w:p>
    <w:p w14:paraId="26877407" w14:textId="77777777" w:rsidR="00D03C94" w:rsidRPr="006D6674" w:rsidRDefault="00D03C94" w:rsidP="00A22B1F">
      <w:pPr>
        <w:pStyle w:val="Akapitzlist"/>
        <w:numPr>
          <w:ilvl w:val="0"/>
          <w:numId w:val="8"/>
        </w:numPr>
        <w:tabs>
          <w:tab w:val="left" w:pos="3690"/>
        </w:tabs>
        <w:spacing w:after="0" w:line="240" w:lineRule="auto"/>
        <w:jc w:val="both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lastRenderedPageBreak/>
        <w:t>Utrzymanie ładu i porządku na miejscu wykonywania prac,</w:t>
      </w:r>
    </w:p>
    <w:p w14:paraId="357B086F" w14:textId="77777777" w:rsidR="00D03C94" w:rsidRPr="006D6674" w:rsidRDefault="00D03C94" w:rsidP="00A22B1F">
      <w:pPr>
        <w:pStyle w:val="Akapitzlist"/>
        <w:numPr>
          <w:ilvl w:val="0"/>
          <w:numId w:val="8"/>
        </w:numPr>
        <w:tabs>
          <w:tab w:val="left" w:pos="3690"/>
        </w:tabs>
        <w:spacing w:after="0" w:line="240" w:lineRule="auto"/>
        <w:jc w:val="both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Odpowiedzialność za wymagane warunki BHP oraz p. </w:t>
      </w:r>
      <w:proofErr w:type="spellStart"/>
      <w:r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poż</w:t>
      </w:r>
      <w:proofErr w:type="spellEnd"/>
      <w:r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. w zakresie wykonywanych prac,</w:t>
      </w:r>
    </w:p>
    <w:p w14:paraId="4BFF66A3" w14:textId="13623AE4" w:rsidR="00D03C94" w:rsidRPr="006D6674" w:rsidRDefault="00D03C94" w:rsidP="00A22B1F">
      <w:pPr>
        <w:pStyle w:val="Akapitzlist"/>
        <w:numPr>
          <w:ilvl w:val="0"/>
          <w:numId w:val="8"/>
        </w:numPr>
        <w:tabs>
          <w:tab w:val="left" w:pos="3690"/>
        </w:tabs>
        <w:spacing w:after="0" w:line="240" w:lineRule="auto"/>
        <w:jc w:val="both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Informowanie Zamawiającego (forma pisemna) na bieżąco o problemach</w:t>
      </w:r>
      <w:r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br/>
        <w:t>i okolicznościach, które mogą wpłynąć na jakość prac lub opóźnienie terminu ich wykonania,</w:t>
      </w:r>
      <w:r w:rsidR="009C42B8"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 a także uzgodnienie z Zamawiającym realizacji zadań objętych zamówieniem,</w:t>
      </w:r>
    </w:p>
    <w:p w14:paraId="20114CAA" w14:textId="77777777" w:rsidR="00D03C94" w:rsidRPr="006D6674" w:rsidRDefault="00D03C94" w:rsidP="00A22B1F">
      <w:pPr>
        <w:pStyle w:val="Akapitzlist"/>
        <w:numPr>
          <w:ilvl w:val="0"/>
          <w:numId w:val="8"/>
        </w:numPr>
        <w:tabs>
          <w:tab w:val="left" w:pos="3690"/>
        </w:tabs>
        <w:spacing w:after="0" w:line="240" w:lineRule="auto"/>
        <w:jc w:val="both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Odp</w:t>
      </w:r>
      <w:r w:rsidR="00554431"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owiedzialność cywilna względem Z</w:t>
      </w:r>
      <w:r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amawiającego i osób trzecich za zdarzenia związane z prowadzonymi pracami,</w:t>
      </w:r>
    </w:p>
    <w:p w14:paraId="52B6DA3E" w14:textId="77777777" w:rsidR="00D03C94" w:rsidRPr="006D6674" w:rsidRDefault="00D03C94" w:rsidP="00A22B1F">
      <w:pPr>
        <w:pStyle w:val="Akapitzlist"/>
        <w:numPr>
          <w:ilvl w:val="0"/>
          <w:numId w:val="8"/>
        </w:numPr>
        <w:tabs>
          <w:tab w:val="left" w:pos="3690"/>
        </w:tabs>
        <w:spacing w:after="0" w:line="240" w:lineRule="auto"/>
        <w:jc w:val="both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Wykonawca, w trakcie wykonywania prac, ponosić będzie pełną odpowiedzialność na zasadach ogólnych za szkody wynikłe na </w:t>
      </w:r>
      <w:r w:rsidR="00204928"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tym terenie wobec Zamawiającego </w:t>
      </w:r>
      <w:r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i osób trzecich,</w:t>
      </w:r>
    </w:p>
    <w:p w14:paraId="1B43FAA9" w14:textId="77777777" w:rsidR="00701753" w:rsidRDefault="00D03C94" w:rsidP="008C478D">
      <w:pPr>
        <w:pStyle w:val="Akapitzlist"/>
        <w:numPr>
          <w:ilvl w:val="0"/>
          <w:numId w:val="8"/>
        </w:numPr>
        <w:tabs>
          <w:tab w:val="left" w:pos="3690"/>
        </w:tabs>
        <w:spacing w:after="0" w:line="240" w:lineRule="auto"/>
        <w:jc w:val="both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Wykonawca przedstawi Zamawiającemu przed odbiorem dokumenty pozwalające na ocenę prawidłowości wykonania przedmiotu umowy, </w:t>
      </w:r>
      <w:r w:rsidR="001500CB"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w szczególności </w:t>
      </w:r>
      <w:r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świadectwo</w:t>
      </w:r>
      <w:r w:rsidR="001500CB"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jakości</w:t>
      </w:r>
      <w:r w:rsidR="001500CB"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i certyfikaty</w:t>
      </w:r>
      <w:r w:rsidR="006F7EB4"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 zlokalizowanych defibrylatoró</w:t>
      </w:r>
      <w:r w:rsidR="00A22B1F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w</w:t>
      </w:r>
      <w:r w:rsidR="008C478D" w:rsidRPr="008C478D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14:paraId="3DFF2D65" w14:textId="7AFE3EA2" w:rsidR="008C478D" w:rsidRPr="008C478D" w:rsidRDefault="008C478D" w:rsidP="008C478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521DBE2A" w14:textId="1555D04B" w:rsidR="00C81DD0" w:rsidRPr="00650F83" w:rsidRDefault="00C81DD0" w:rsidP="00A22B1F">
      <w:pPr>
        <w:tabs>
          <w:tab w:val="left" w:pos="3690"/>
        </w:tabs>
        <w:spacing w:after="0" w:line="240" w:lineRule="auto"/>
        <w:jc w:val="both"/>
        <w:rPr>
          <w:rStyle w:val="Pogrubienie"/>
          <w:rFonts w:ascii="Times New Roman" w:hAnsi="Times New Roman" w:cs="Times New Roman"/>
          <w:sz w:val="24"/>
          <w:szCs w:val="24"/>
        </w:rPr>
      </w:pPr>
    </w:p>
    <w:p w14:paraId="5A1527CC" w14:textId="77777777" w:rsidR="00D03C94" w:rsidRPr="006D6674" w:rsidRDefault="00C81DD0" w:rsidP="00A22B1F">
      <w:pPr>
        <w:pStyle w:val="Akapitzlist"/>
        <w:numPr>
          <w:ilvl w:val="0"/>
          <w:numId w:val="7"/>
        </w:numPr>
        <w:tabs>
          <w:tab w:val="left" w:pos="3690"/>
        </w:tabs>
        <w:spacing w:after="0" w:line="240" w:lineRule="auto"/>
        <w:jc w:val="both"/>
        <w:rPr>
          <w:rStyle w:val="Pogrubienie"/>
          <w:rFonts w:ascii="Times New Roman" w:hAnsi="Times New Roman" w:cs="Times New Roman"/>
          <w:sz w:val="24"/>
          <w:szCs w:val="24"/>
        </w:rPr>
      </w:pPr>
      <w:r w:rsidRPr="006D6674">
        <w:rPr>
          <w:rStyle w:val="Pogrubienie"/>
          <w:rFonts w:ascii="Times New Roman" w:hAnsi="Times New Roman" w:cs="Times New Roman"/>
          <w:sz w:val="24"/>
          <w:szCs w:val="24"/>
        </w:rPr>
        <w:t>Do obowiązków Zamawiającego należeć będzie:</w:t>
      </w:r>
    </w:p>
    <w:p w14:paraId="78A4B571" w14:textId="77777777" w:rsidR="00C81DD0" w:rsidRPr="006D6674" w:rsidRDefault="003A03DB" w:rsidP="00A22B1F">
      <w:pPr>
        <w:pStyle w:val="Akapitzlist"/>
        <w:numPr>
          <w:ilvl w:val="0"/>
          <w:numId w:val="9"/>
        </w:numPr>
        <w:tabs>
          <w:tab w:val="left" w:pos="3690"/>
        </w:tabs>
        <w:spacing w:after="0" w:line="240" w:lineRule="auto"/>
        <w:jc w:val="both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Dokonanie odbioru przedmiotu umowy w terminie 7 dni </w:t>
      </w:r>
      <w:r w:rsidR="00554431"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roboczych </w:t>
      </w:r>
      <w:r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od daty zgłoszenia przez Wykonawcę,</w:t>
      </w:r>
    </w:p>
    <w:p w14:paraId="61D1A550" w14:textId="77777777" w:rsidR="003A03DB" w:rsidRPr="006D6674" w:rsidRDefault="003A03DB" w:rsidP="00A22B1F">
      <w:pPr>
        <w:pStyle w:val="Akapitzlist"/>
        <w:numPr>
          <w:ilvl w:val="0"/>
          <w:numId w:val="9"/>
        </w:numPr>
        <w:tabs>
          <w:tab w:val="left" w:pos="3690"/>
        </w:tabs>
        <w:spacing w:after="0" w:line="240" w:lineRule="auto"/>
        <w:jc w:val="both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Jeżeli w toku odbioru zostaną stwierdzone wady nadające się do usunięcia, Zamawiający może odmówić odbioru do czasu usunięcia wad, jeżeli w toku odbioru lub okresie gwarancji zostaną stwierdzone wady nie nadające się do usunięcia Zamawiający może:</w:t>
      </w:r>
    </w:p>
    <w:p w14:paraId="42BFD23E" w14:textId="60ADC98F" w:rsidR="003A03DB" w:rsidRPr="006D6674" w:rsidRDefault="003A03DB" w:rsidP="00A22B1F">
      <w:pPr>
        <w:pStyle w:val="Akapitzlist"/>
        <w:numPr>
          <w:ilvl w:val="0"/>
          <w:numId w:val="10"/>
        </w:numPr>
        <w:tabs>
          <w:tab w:val="left" w:pos="3690"/>
        </w:tabs>
        <w:spacing w:after="0" w:line="240" w:lineRule="auto"/>
        <w:jc w:val="both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żądać obniżenia wynagrodzenia</w:t>
      </w:r>
      <w:r w:rsidR="001500CB"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 lub odszkodowania</w:t>
      </w:r>
      <w:r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0A2692"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w kwocie odpowiadającej </w:t>
      </w:r>
      <w:r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utraconej wartości użytkowej, estetycznej, technicznej – jeżeli wady umożliwiają użytkowanie przedmiotu umowy,</w:t>
      </w:r>
    </w:p>
    <w:p w14:paraId="53F168BE" w14:textId="77777777" w:rsidR="003A03DB" w:rsidRPr="006D6674" w:rsidRDefault="00E80FE2" w:rsidP="00A22B1F">
      <w:pPr>
        <w:pStyle w:val="Akapitzlist"/>
        <w:numPr>
          <w:ilvl w:val="0"/>
          <w:numId w:val="10"/>
        </w:numPr>
        <w:tabs>
          <w:tab w:val="left" w:pos="3690"/>
        </w:tabs>
        <w:spacing w:after="0" w:line="240" w:lineRule="auto"/>
        <w:jc w:val="both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jeżeli wady uniemożliwiają</w:t>
      </w:r>
      <w:r w:rsidR="003A03DB"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 użytkowanie przedmiotu zgodnie z jego przeznaczeniem:</w:t>
      </w:r>
    </w:p>
    <w:p w14:paraId="6F4C2127" w14:textId="77777777" w:rsidR="003A03DB" w:rsidRPr="006D6674" w:rsidRDefault="003A03DB" w:rsidP="00A22B1F">
      <w:pPr>
        <w:pStyle w:val="Akapitzlist"/>
        <w:tabs>
          <w:tab w:val="left" w:pos="3690"/>
        </w:tabs>
        <w:spacing w:after="0" w:line="240" w:lineRule="auto"/>
        <w:ind w:left="1440"/>
        <w:jc w:val="both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- odstąpić od umowy,</w:t>
      </w:r>
    </w:p>
    <w:p w14:paraId="56A0D718" w14:textId="31CDBA57" w:rsidR="009B0DCD" w:rsidRPr="006D6674" w:rsidRDefault="003A03DB" w:rsidP="00A22B1F">
      <w:pPr>
        <w:pStyle w:val="Akapitzlist"/>
        <w:tabs>
          <w:tab w:val="left" w:pos="3690"/>
        </w:tabs>
        <w:spacing w:after="0" w:line="240" w:lineRule="auto"/>
        <w:ind w:left="1440"/>
        <w:jc w:val="both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- żądać wykonania przedmiotu umowy po raz drugi</w:t>
      </w:r>
      <w:r w:rsidR="000A2692"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 na koszt Wykonawcy</w:t>
      </w:r>
      <w:r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, zachowując prawo domagania się od Wykonawcy wyrównania szkody wynikłej z</w:t>
      </w:r>
      <w:r w:rsidR="00D629F5"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e zwłoki </w:t>
      </w:r>
      <w:r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oraz kar </w:t>
      </w:r>
      <w:r w:rsidR="00D629F5"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umownych </w:t>
      </w:r>
      <w:r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za</w:t>
      </w:r>
      <w:r w:rsidR="00D629F5"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 zwłokę</w:t>
      </w:r>
      <w:r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14:paraId="381546D9" w14:textId="118B217D" w:rsidR="006D6674" w:rsidRPr="006D6674" w:rsidRDefault="009B0DCD" w:rsidP="00A22B1F">
      <w:pPr>
        <w:tabs>
          <w:tab w:val="left" w:pos="3690"/>
        </w:tabs>
        <w:spacing w:after="0" w:line="240" w:lineRule="auto"/>
        <w:ind w:left="34"/>
        <w:jc w:val="both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            </w:t>
      </w:r>
      <w:r w:rsidR="001C618B"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3</w:t>
      </w:r>
      <w:r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. Odbiór pogwarancyjny nastąpi po zakończeniu okresu gwarancji określonego|</w:t>
      </w:r>
      <w:r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            w  niniejszej umowie. </w:t>
      </w:r>
    </w:p>
    <w:p w14:paraId="7D758877" w14:textId="77777777" w:rsidR="003A5FA4" w:rsidRPr="006D6674" w:rsidRDefault="003A5FA4" w:rsidP="009B0DCD">
      <w:pPr>
        <w:tabs>
          <w:tab w:val="left" w:pos="3690"/>
        </w:tabs>
        <w:spacing w:after="0" w:line="360" w:lineRule="auto"/>
        <w:ind w:left="34"/>
        <w:jc w:val="both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</w:p>
    <w:p w14:paraId="27B8A70D" w14:textId="79A13B74" w:rsidR="008732C5" w:rsidRPr="006D6674" w:rsidRDefault="009B0DCD" w:rsidP="00E52193">
      <w:pPr>
        <w:pStyle w:val="Akapitzlist"/>
        <w:tabs>
          <w:tab w:val="left" w:pos="4260"/>
        </w:tabs>
        <w:spacing w:after="0" w:line="360" w:lineRule="auto"/>
        <w:ind w:left="1440"/>
        <w:jc w:val="both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6D6674">
        <w:rPr>
          <w:rFonts w:ascii="Times New Roman" w:hAnsi="Times New Roman" w:cs="Times New Roman"/>
          <w:sz w:val="24"/>
          <w:szCs w:val="24"/>
        </w:rPr>
        <w:t xml:space="preserve">    § 4</w:t>
      </w:r>
    </w:p>
    <w:p w14:paraId="71ED73E3" w14:textId="77777777" w:rsidR="009F2526" w:rsidRPr="006D6674" w:rsidRDefault="008732C5" w:rsidP="00A22B1F">
      <w:pPr>
        <w:pStyle w:val="Akapitzlist"/>
        <w:numPr>
          <w:ilvl w:val="0"/>
          <w:numId w:val="11"/>
        </w:numPr>
        <w:tabs>
          <w:tab w:val="left" w:pos="369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D6674">
        <w:rPr>
          <w:rStyle w:val="Pogrubienie"/>
          <w:rFonts w:ascii="Times New Roman" w:hAnsi="Times New Roman" w:cs="Times New Roman"/>
          <w:sz w:val="24"/>
          <w:szCs w:val="24"/>
        </w:rPr>
        <w:t>Wartość wynagrodzenia Wykonawc</w:t>
      </w:r>
      <w:r w:rsidR="002C7EE5" w:rsidRPr="006D6674">
        <w:rPr>
          <w:rStyle w:val="Pogrubienie"/>
          <w:rFonts w:ascii="Times New Roman" w:hAnsi="Times New Roman" w:cs="Times New Roman"/>
          <w:sz w:val="24"/>
          <w:szCs w:val="24"/>
        </w:rPr>
        <w:t xml:space="preserve">y </w:t>
      </w:r>
      <w:r w:rsidR="009F2526" w:rsidRPr="006D6674">
        <w:rPr>
          <w:rStyle w:val="Pogrubienie"/>
          <w:rFonts w:ascii="Times New Roman" w:hAnsi="Times New Roman" w:cs="Times New Roman"/>
          <w:sz w:val="24"/>
          <w:szCs w:val="24"/>
        </w:rPr>
        <w:t xml:space="preserve">należnego z tytułu realizacji przedmiotu umowy określonego w </w:t>
      </w:r>
      <w:r w:rsidR="009F2526" w:rsidRPr="006D6674">
        <w:rPr>
          <w:rFonts w:ascii="Times New Roman" w:hAnsi="Times New Roman" w:cs="Times New Roman"/>
          <w:sz w:val="24"/>
          <w:szCs w:val="24"/>
        </w:rPr>
        <w:t xml:space="preserve">  § 1 – strony ustalają na:</w:t>
      </w:r>
    </w:p>
    <w:p w14:paraId="5C9E3360" w14:textId="0B4A1985" w:rsidR="00F3576C" w:rsidRPr="006D6674" w:rsidRDefault="00F3576C" w:rsidP="00A22B1F">
      <w:pPr>
        <w:tabs>
          <w:tab w:val="left" w:pos="3690"/>
        </w:tabs>
        <w:spacing w:after="0" w:line="240" w:lineRule="auto"/>
        <w:jc w:val="both"/>
        <w:rPr>
          <w:rStyle w:val="Pogrubienie"/>
          <w:rFonts w:ascii="Times New Roman" w:hAnsi="Times New Roman" w:cs="Times New Roman"/>
          <w:sz w:val="24"/>
          <w:szCs w:val="24"/>
        </w:rPr>
      </w:pPr>
      <w:r w:rsidRPr="006D6674">
        <w:rPr>
          <w:rStyle w:val="Pogrubienie"/>
          <w:rFonts w:ascii="Times New Roman" w:hAnsi="Times New Roman" w:cs="Times New Roman"/>
          <w:sz w:val="24"/>
          <w:szCs w:val="24"/>
        </w:rPr>
        <w:t xml:space="preserve">       Łączna c</w:t>
      </w:r>
      <w:r w:rsidR="009F2526" w:rsidRPr="006D6674">
        <w:rPr>
          <w:rStyle w:val="Pogrubienie"/>
          <w:rFonts w:ascii="Times New Roman" w:hAnsi="Times New Roman" w:cs="Times New Roman"/>
          <w:sz w:val="24"/>
          <w:szCs w:val="24"/>
        </w:rPr>
        <w:t>ena brutto……………….zł. (słownie:………………………………………………).</w:t>
      </w:r>
    </w:p>
    <w:p w14:paraId="3C25CB48" w14:textId="10F46818" w:rsidR="00F3576C" w:rsidRPr="006D6674" w:rsidRDefault="00F3576C" w:rsidP="00A22B1F">
      <w:pPr>
        <w:tabs>
          <w:tab w:val="left" w:pos="3690"/>
        </w:tabs>
        <w:spacing w:after="0" w:line="240" w:lineRule="auto"/>
        <w:jc w:val="both"/>
        <w:rPr>
          <w:rStyle w:val="Pogrubienie"/>
          <w:rFonts w:ascii="Times New Roman" w:hAnsi="Times New Roman" w:cs="Times New Roman"/>
          <w:sz w:val="24"/>
          <w:szCs w:val="24"/>
        </w:rPr>
      </w:pPr>
      <w:r w:rsidRPr="006D6674">
        <w:rPr>
          <w:rStyle w:val="Pogrubienie"/>
          <w:rFonts w:ascii="Times New Roman" w:hAnsi="Times New Roman" w:cs="Times New Roman"/>
          <w:sz w:val="24"/>
          <w:szCs w:val="24"/>
        </w:rPr>
        <w:t>W tym:</w:t>
      </w:r>
    </w:p>
    <w:p w14:paraId="34C1AAA8" w14:textId="35B6B9E1" w:rsidR="00F3576C" w:rsidRPr="006D6674" w:rsidRDefault="00F3576C" w:rsidP="00A22B1F">
      <w:pPr>
        <w:tabs>
          <w:tab w:val="left" w:pos="3690"/>
        </w:tabs>
        <w:spacing w:after="0" w:line="240" w:lineRule="auto"/>
        <w:jc w:val="both"/>
        <w:rPr>
          <w:rStyle w:val="Pogrubienie"/>
          <w:rFonts w:ascii="Times New Roman" w:hAnsi="Times New Roman" w:cs="Times New Roman"/>
          <w:b w:val="0"/>
          <w:sz w:val="24"/>
          <w:szCs w:val="24"/>
          <w:u w:val="single"/>
        </w:rPr>
      </w:pPr>
      <w:r w:rsidRPr="006D6674">
        <w:rPr>
          <w:rStyle w:val="Pogrubienie"/>
          <w:rFonts w:ascii="Times New Roman" w:hAnsi="Times New Roman" w:cs="Times New Roman"/>
          <w:sz w:val="24"/>
          <w:szCs w:val="24"/>
        </w:rPr>
        <w:t xml:space="preserve">       </w:t>
      </w:r>
      <w:r w:rsidRPr="006D6674">
        <w:rPr>
          <w:rStyle w:val="Pogrubienie"/>
          <w:rFonts w:ascii="Times New Roman" w:hAnsi="Times New Roman" w:cs="Times New Roman"/>
          <w:b w:val="0"/>
          <w:sz w:val="24"/>
          <w:szCs w:val="24"/>
          <w:u w:val="single"/>
        </w:rPr>
        <w:t xml:space="preserve">Dostawa </w:t>
      </w:r>
      <w:r w:rsidR="005244C4" w:rsidRPr="006D6674">
        <w:rPr>
          <w:rStyle w:val="Pogrubienie"/>
          <w:rFonts w:ascii="Times New Roman" w:hAnsi="Times New Roman" w:cs="Times New Roman"/>
          <w:b w:val="0"/>
          <w:sz w:val="24"/>
          <w:szCs w:val="24"/>
          <w:u w:val="single"/>
        </w:rPr>
        <w:t>3</w:t>
      </w:r>
      <w:r w:rsidRPr="006D6674">
        <w:rPr>
          <w:rStyle w:val="Pogrubienie"/>
          <w:rFonts w:ascii="Times New Roman" w:hAnsi="Times New Roman" w:cs="Times New Roman"/>
          <w:b w:val="0"/>
          <w:sz w:val="24"/>
          <w:szCs w:val="24"/>
          <w:u w:val="single"/>
        </w:rPr>
        <w:t xml:space="preserve"> defibrylatorów </w:t>
      </w:r>
      <w:r w:rsidR="00CC7A92" w:rsidRPr="006D6674">
        <w:rPr>
          <w:rStyle w:val="Pogrubienie"/>
          <w:rFonts w:ascii="Times New Roman" w:hAnsi="Times New Roman" w:cs="Times New Roman"/>
          <w:b w:val="0"/>
          <w:sz w:val="24"/>
          <w:szCs w:val="24"/>
          <w:u w:val="single"/>
        </w:rPr>
        <w:t>:</w:t>
      </w:r>
    </w:p>
    <w:p w14:paraId="0F912975" w14:textId="043B78D9" w:rsidR="00CC7A92" w:rsidRPr="006D6674" w:rsidRDefault="00CC7A92" w:rsidP="00A22B1F">
      <w:pPr>
        <w:tabs>
          <w:tab w:val="left" w:pos="3690"/>
        </w:tabs>
        <w:spacing w:after="0" w:line="240" w:lineRule="auto"/>
        <w:jc w:val="both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       Cena netto……………….zł. (słownie:………………………………………………).</w:t>
      </w:r>
    </w:p>
    <w:p w14:paraId="4EF0221A" w14:textId="556F433C" w:rsidR="00CC7A92" w:rsidRPr="006D6674" w:rsidRDefault="00CC7A92" w:rsidP="00A22B1F">
      <w:pPr>
        <w:tabs>
          <w:tab w:val="left" w:pos="3690"/>
        </w:tabs>
        <w:spacing w:after="0" w:line="240" w:lineRule="auto"/>
        <w:jc w:val="both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       Plus należny podatek VAT: ………………………….. (słownie………………………………………………..).</w:t>
      </w:r>
    </w:p>
    <w:p w14:paraId="6D592CEA" w14:textId="231C3933" w:rsidR="00CC7A92" w:rsidRPr="006D6674" w:rsidRDefault="00CC7A92" w:rsidP="00A22B1F">
      <w:pPr>
        <w:tabs>
          <w:tab w:val="left" w:pos="3690"/>
        </w:tabs>
        <w:spacing w:after="0" w:line="240" w:lineRule="auto"/>
        <w:jc w:val="both"/>
        <w:rPr>
          <w:rStyle w:val="Pogrubienie"/>
          <w:rFonts w:ascii="Times New Roman" w:hAnsi="Times New Roman" w:cs="Times New Roman"/>
          <w:sz w:val="24"/>
          <w:szCs w:val="24"/>
        </w:rPr>
      </w:pPr>
      <w:r w:rsidRPr="006D6674">
        <w:rPr>
          <w:rStyle w:val="Pogrubienie"/>
          <w:rFonts w:ascii="Times New Roman" w:hAnsi="Times New Roman" w:cs="Times New Roman"/>
          <w:sz w:val="24"/>
          <w:szCs w:val="24"/>
        </w:rPr>
        <w:t xml:space="preserve">       Cena brutto……………….zł. (słownie:………………………………………………).</w:t>
      </w:r>
    </w:p>
    <w:p w14:paraId="287344AB" w14:textId="412D1DB6" w:rsidR="00CC7A92" w:rsidRPr="006D6674" w:rsidRDefault="00CC7A92" w:rsidP="00A22B1F">
      <w:pPr>
        <w:tabs>
          <w:tab w:val="left" w:pos="3690"/>
        </w:tabs>
        <w:spacing w:after="0" w:line="240" w:lineRule="auto"/>
        <w:jc w:val="both"/>
        <w:rPr>
          <w:rStyle w:val="Pogrubienie"/>
          <w:rFonts w:ascii="Times New Roman" w:hAnsi="Times New Roman" w:cs="Times New Roman"/>
          <w:b w:val="0"/>
          <w:sz w:val="24"/>
          <w:szCs w:val="24"/>
          <w:u w:val="single"/>
        </w:rPr>
      </w:pPr>
      <w:r w:rsidRPr="006D6674">
        <w:rPr>
          <w:rStyle w:val="Pogrubienie"/>
          <w:rFonts w:ascii="Times New Roman" w:hAnsi="Times New Roman" w:cs="Times New Roman"/>
          <w:sz w:val="24"/>
          <w:szCs w:val="24"/>
        </w:rPr>
        <w:t xml:space="preserve">       </w:t>
      </w:r>
      <w:r w:rsidRPr="006D6674">
        <w:rPr>
          <w:rStyle w:val="Pogrubienie"/>
          <w:rFonts w:ascii="Times New Roman" w:hAnsi="Times New Roman" w:cs="Times New Roman"/>
          <w:b w:val="0"/>
          <w:sz w:val="24"/>
          <w:szCs w:val="24"/>
          <w:u w:val="single"/>
        </w:rPr>
        <w:t>Prace montażowe:</w:t>
      </w:r>
    </w:p>
    <w:p w14:paraId="458E4F0F" w14:textId="77777777" w:rsidR="00CC7A92" w:rsidRPr="006D6674" w:rsidRDefault="00CC7A92" w:rsidP="00A22B1F">
      <w:pPr>
        <w:tabs>
          <w:tab w:val="left" w:pos="3690"/>
        </w:tabs>
        <w:spacing w:after="0" w:line="240" w:lineRule="auto"/>
        <w:jc w:val="both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       Cena netto……………….zł. (słownie:………………………………………………).</w:t>
      </w:r>
    </w:p>
    <w:p w14:paraId="7F7BD9B2" w14:textId="77777777" w:rsidR="00CC7A92" w:rsidRPr="006D6674" w:rsidRDefault="00CC7A92" w:rsidP="00A22B1F">
      <w:pPr>
        <w:tabs>
          <w:tab w:val="left" w:pos="3690"/>
        </w:tabs>
        <w:spacing w:after="0" w:line="240" w:lineRule="auto"/>
        <w:jc w:val="both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lastRenderedPageBreak/>
        <w:t xml:space="preserve">       Plus należny podatek VAT: ………………………….. (słownie………………………………………………..).</w:t>
      </w:r>
    </w:p>
    <w:p w14:paraId="328EFD36" w14:textId="77777777" w:rsidR="00CC7A92" w:rsidRPr="006D6674" w:rsidRDefault="00CC7A92" w:rsidP="00A22B1F">
      <w:pPr>
        <w:tabs>
          <w:tab w:val="left" w:pos="3690"/>
        </w:tabs>
        <w:spacing w:after="0" w:line="240" w:lineRule="auto"/>
        <w:jc w:val="both"/>
        <w:rPr>
          <w:rStyle w:val="Pogrubienie"/>
          <w:rFonts w:ascii="Times New Roman" w:hAnsi="Times New Roman" w:cs="Times New Roman"/>
          <w:sz w:val="24"/>
          <w:szCs w:val="24"/>
        </w:rPr>
      </w:pPr>
      <w:r w:rsidRPr="006D6674">
        <w:rPr>
          <w:rStyle w:val="Pogrubienie"/>
          <w:rFonts w:ascii="Times New Roman" w:hAnsi="Times New Roman" w:cs="Times New Roman"/>
          <w:sz w:val="24"/>
          <w:szCs w:val="24"/>
        </w:rPr>
        <w:t xml:space="preserve">       Cena brutto……………….zł. (słownie:………………………………………………).</w:t>
      </w:r>
    </w:p>
    <w:p w14:paraId="11CB0C13" w14:textId="3294DE0E" w:rsidR="00270DD9" w:rsidRPr="006D6674" w:rsidRDefault="00D03C94" w:rsidP="00A22B1F">
      <w:pPr>
        <w:tabs>
          <w:tab w:val="left" w:pos="3690"/>
        </w:tabs>
        <w:spacing w:after="0" w:line="240" w:lineRule="auto"/>
        <w:jc w:val="both"/>
        <w:rPr>
          <w:rStyle w:val="Pogrubienie"/>
          <w:rFonts w:ascii="Times New Roman" w:hAnsi="Times New Roman" w:cs="Times New Roman"/>
          <w:sz w:val="24"/>
          <w:szCs w:val="24"/>
        </w:rPr>
      </w:pPr>
      <w:r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ab/>
      </w:r>
    </w:p>
    <w:p w14:paraId="359AE71B" w14:textId="3BAE5809" w:rsidR="009F2526" w:rsidRPr="006D6674" w:rsidRDefault="009F2526" w:rsidP="00A22B1F">
      <w:pPr>
        <w:pStyle w:val="Akapitzlist"/>
        <w:numPr>
          <w:ilvl w:val="0"/>
          <w:numId w:val="11"/>
        </w:numPr>
        <w:tabs>
          <w:tab w:val="left" w:pos="36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6674">
        <w:rPr>
          <w:rFonts w:ascii="Times New Roman" w:hAnsi="Times New Roman" w:cs="Times New Roman"/>
          <w:sz w:val="24"/>
          <w:szCs w:val="24"/>
        </w:rPr>
        <w:t xml:space="preserve">Dostawa przedmiotu zamówienia zostanie uznana za zrealizowaną w momencie podpisania przez upoważnionych pracowników Zamawiającego stosownego dokumentu </w:t>
      </w:r>
      <w:r w:rsidR="001500CB" w:rsidRPr="006D6674">
        <w:rPr>
          <w:rFonts w:ascii="Times New Roman" w:hAnsi="Times New Roman" w:cs="Times New Roman"/>
          <w:sz w:val="24"/>
          <w:szCs w:val="24"/>
        </w:rPr>
        <w:t xml:space="preserve">protokołu </w:t>
      </w:r>
      <w:r w:rsidRPr="006D6674">
        <w:rPr>
          <w:rFonts w:ascii="Times New Roman" w:hAnsi="Times New Roman" w:cs="Times New Roman"/>
          <w:sz w:val="24"/>
          <w:szCs w:val="24"/>
        </w:rPr>
        <w:t>zdawczo</w:t>
      </w:r>
      <w:r w:rsidR="00204928" w:rsidRPr="006D6674">
        <w:rPr>
          <w:rFonts w:ascii="Times New Roman" w:hAnsi="Times New Roman" w:cs="Times New Roman"/>
          <w:sz w:val="24"/>
          <w:szCs w:val="24"/>
        </w:rPr>
        <w:t>-</w:t>
      </w:r>
      <w:r w:rsidRPr="006D6674">
        <w:rPr>
          <w:rFonts w:ascii="Times New Roman" w:hAnsi="Times New Roman" w:cs="Times New Roman"/>
          <w:sz w:val="24"/>
          <w:szCs w:val="24"/>
        </w:rPr>
        <w:t>odbiorczego stwierdzającego kompletność i zgodność dostawy</w:t>
      </w:r>
      <w:r w:rsidR="001500CB" w:rsidRPr="006D6674">
        <w:rPr>
          <w:rFonts w:ascii="Times New Roman" w:hAnsi="Times New Roman" w:cs="Times New Roman"/>
          <w:sz w:val="24"/>
          <w:szCs w:val="24"/>
        </w:rPr>
        <w:t xml:space="preserve"> i montażu</w:t>
      </w:r>
      <w:r w:rsidRPr="006D6674">
        <w:rPr>
          <w:rFonts w:ascii="Times New Roman" w:hAnsi="Times New Roman" w:cs="Times New Roman"/>
          <w:sz w:val="24"/>
          <w:szCs w:val="24"/>
        </w:rPr>
        <w:t xml:space="preserve"> z umową.</w:t>
      </w:r>
    </w:p>
    <w:p w14:paraId="12A0C51D" w14:textId="79943CB3" w:rsidR="009F2526" w:rsidRDefault="009F2526" w:rsidP="0014729E">
      <w:pPr>
        <w:pStyle w:val="Akapitzlist"/>
        <w:numPr>
          <w:ilvl w:val="0"/>
          <w:numId w:val="11"/>
        </w:numPr>
        <w:tabs>
          <w:tab w:val="left" w:pos="36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6674">
        <w:rPr>
          <w:rFonts w:ascii="Times New Roman" w:hAnsi="Times New Roman" w:cs="Times New Roman"/>
          <w:sz w:val="24"/>
          <w:szCs w:val="24"/>
        </w:rPr>
        <w:t>Należność z tytułu wykonania umowy płatna będzie w terminie 30 dni od daty prawidłowo wystawion</w:t>
      </w:r>
      <w:r w:rsidR="00554431" w:rsidRPr="006D6674">
        <w:rPr>
          <w:rFonts w:ascii="Times New Roman" w:hAnsi="Times New Roman" w:cs="Times New Roman"/>
          <w:sz w:val="24"/>
          <w:szCs w:val="24"/>
        </w:rPr>
        <w:t>ej faktury VAT na konto Wykonawcy</w:t>
      </w:r>
      <w:r w:rsidRPr="006D6674">
        <w:rPr>
          <w:rFonts w:ascii="Times New Roman" w:hAnsi="Times New Roman" w:cs="Times New Roman"/>
          <w:sz w:val="24"/>
          <w:szCs w:val="24"/>
        </w:rPr>
        <w:t xml:space="preserve"> wskazane na fakturze VAT.</w:t>
      </w:r>
    </w:p>
    <w:p w14:paraId="46E9A466" w14:textId="03EF07DD" w:rsidR="00FF2D8E" w:rsidRPr="006D6674" w:rsidRDefault="00FF2D8E" w:rsidP="00A22B1F">
      <w:pPr>
        <w:pStyle w:val="Akapitzlist"/>
        <w:numPr>
          <w:ilvl w:val="0"/>
          <w:numId w:val="11"/>
        </w:numPr>
        <w:tabs>
          <w:tab w:val="left" w:pos="36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Datą zapłaty jest data obciążenia rachunku bankowego </w:t>
      </w:r>
      <w:proofErr w:type="spellStart"/>
      <w:r>
        <w:rPr>
          <w:rFonts w:ascii="Times New Roman" w:hAnsi="Times New Roman" w:cs="Times New Roman"/>
          <w:sz w:val="24"/>
          <w:szCs w:val="24"/>
        </w:rPr>
        <w:t>Zamawią</w:t>
      </w:r>
      <w:r w:rsidR="00092BC0">
        <w:rPr>
          <w:rFonts w:ascii="Times New Roman" w:hAnsi="Times New Roman" w:cs="Times New Roman"/>
          <w:sz w:val="24"/>
          <w:szCs w:val="24"/>
        </w:rPr>
        <w:t>ją</w:t>
      </w:r>
      <w:r>
        <w:rPr>
          <w:rFonts w:ascii="Times New Roman" w:hAnsi="Times New Roman" w:cs="Times New Roman"/>
          <w:sz w:val="24"/>
          <w:szCs w:val="24"/>
        </w:rPr>
        <w:t>cego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B3CBF9E" w14:textId="119DA140" w:rsidR="00554431" w:rsidRPr="006D6674" w:rsidRDefault="00A57454" w:rsidP="00A22B1F">
      <w:pPr>
        <w:tabs>
          <w:tab w:val="left" w:pos="3690"/>
        </w:tabs>
        <w:spacing w:after="0" w:line="240" w:lineRule="auto"/>
        <w:ind w:left="34"/>
        <w:jc w:val="both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 w:rsidRPr="006D6674">
        <w:rPr>
          <w:rFonts w:ascii="Times New Roman" w:hAnsi="Times New Roman" w:cs="Times New Roman"/>
          <w:sz w:val="24"/>
          <w:szCs w:val="24"/>
        </w:rPr>
        <w:tab/>
      </w:r>
    </w:p>
    <w:p w14:paraId="048FE166" w14:textId="77777777" w:rsidR="00A57454" w:rsidRPr="006D6674" w:rsidRDefault="00A57454" w:rsidP="00A22B1F">
      <w:pPr>
        <w:pStyle w:val="Akapitzlist"/>
        <w:tabs>
          <w:tab w:val="left" w:pos="4260"/>
        </w:tabs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ab/>
      </w:r>
      <w:bookmarkStart w:id="0" w:name="_Hlk21684922"/>
      <w:r w:rsidRPr="006D6674">
        <w:rPr>
          <w:rFonts w:ascii="Times New Roman" w:hAnsi="Times New Roman" w:cs="Times New Roman"/>
          <w:sz w:val="24"/>
          <w:szCs w:val="24"/>
        </w:rPr>
        <w:t xml:space="preserve">    § 5</w:t>
      </w:r>
      <w:bookmarkEnd w:id="0"/>
    </w:p>
    <w:p w14:paraId="1EC6C718" w14:textId="77777777" w:rsidR="00A57454" w:rsidRPr="006D6674" w:rsidRDefault="00A57454" w:rsidP="00A22B1F">
      <w:pPr>
        <w:tabs>
          <w:tab w:val="left" w:pos="42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6674">
        <w:rPr>
          <w:rFonts w:ascii="Times New Roman" w:hAnsi="Times New Roman" w:cs="Times New Roman"/>
          <w:sz w:val="24"/>
          <w:szCs w:val="24"/>
        </w:rPr>
        <w:t>Strony ustalają odpowiedzialność za niewykonanie lub nienależyte wykonanie Umowy</w:t>
      </w:r>
      <w:r w:rsidRPr="006D6674">
        <w:rPr>
          <w:rFonts w:ascii="Times New Roman" w:hAnsi="Times New Roman" w:cs="Times New Roman"/>
          <w:sz w:val="24"/>
          <w:szCs w:val="24"/>
        </w:rPr>
        <w:br/>
        <w:t>w formie kar umownych.</w:t>
      </w:r>
    </w:p>
    <w:p w14:paraId="4AD0B0AB" w14:textId="77777777" w:rsidR="00A57454" w:rsidRPr="006D6674" w:rsidRDefault="00554431" w:rsidP="00A22B1F">
      <w:pPr>
        <w:pStyle w:val="Akapitzlist"/>
        <w:numPr>
          <w:ilvl w:val="0"/>
          <w:numId w:val="13"/>
        </w:numPr>
        <w:tabs>
          <w:tab w:val="left" w:pos="4260"/>
        </w:tabs>
        <w:spacing w:after="0" w:line="240" w:lineRule="auto"/>
        <w:jc w:val="both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Wykonawca</w:t>
      </w:r>
      <w:r w:rsidR="00A57454"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 zapłaci Zamawiającemu kary umowne:</w:t>
      </w:r>
    </w:p>
    <w:p w14:paraId="43167EDE" w14:textId="556C7485" w:rsidR="00A57454" w:rsidRPr="006D6674" w:rsidRDefault="00A57454" w:rsidP="00A22B1F">
      <w:pPr>
        <w:pStyle w:val="Akapitzlist"/>
        <w:numPr>
          <w:ilvl w:val="0"/>
          <w:numId w:val="14"/>
        </w:numPr>
        <w:tabs>
          <w:tab w:val="left" w:pos="42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Za </w:t>
      </w:r>
      <w:r w:rsidR="005F20AD"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opóźnienie</w:t>
      </w:r>
      <w:r w:rsidR="001500CB"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w wykonaniu przedmiotu umowy w wysokości 15% wynagrodzenia określonego w </w:t>
      </w:r>
      <w:r w:rsidR="00993E0A" w:rsidRPr="006D6674">
        <w:rPr>
          <w:rFonts w:ascii="Times New Roman" w:hAnsi="Times New Roman" w:cs="Times New Roman"/>
          <w:sz w:val="24"/>
          <w:szCs w:val="24"/>
        </w:rPr>
        <w:t>§ 4</w:t>
      </w:r>
      <w:r w:rsidRPr="006D6674">
        <w:rPr>
          <w:rFonts w:ascii="Times New Roman" w:hAnsi="Times New Roman" w:cs="Times New Roman"/>
          <w:sz w:val="24"/>
          <w:szCs w:val="24"/>
        </w:rPr>
        <w:t xml:space="preserve"> ust. 1 </w:t>
      </w:r>
      <w:r w:rsidR="00EA62E6" w:rsidRPr="006D6674">
        <w:rPr>
          <w:rFonts w:ascii="Times New Roman" w:hAnsi="Times New Roman" w:cs="Times New Roman"/>
          <w:sz w:val="24"/>
          <w:szCs w:val="24"/>
        </w:rPr>
        <w:t xml:space="preserve">(łącznej ceny) </w:t>
      </w:r>
      <w:r w:rsidRPr="006D6674">
        <w:rPr>
          <w:rFonts w:ascii="Times New Roman" w:hAnsi="Times New Roman" w:cs="Times New Roman"/>
          <w:sz w:val="24"/>
          <w:szCs w:val="24"/>
        </w:rPr>
        <w:t xml:space="preserve">za każdy dzień </w:t>
      </w:r>
      <w:r w:rsidR="005F20AD" w:rsidRPr="006D6674">
        <w:rPr>
          <w:rFonts w:ascii="Times New Roman" w:hAnsi="Times New Roman" w:cs="Times New Roman"/>
          <w:sz w:val="24"/>
          <w:szCs w:val="24"/>
        </w:rPr>
        <w:t>opóźnienia.</w:t>
      </w:r>
    </w:p>
    <w:p w14:paraId="510DCFF5" w14:textId="065FB6C0" w:rsidR="00A57454" w:rsidRPr="006D6674" w:rsidRDefault="00A57454" w:rsidP="00A22B1F">
      <w:pPr>
        <w:pStyle w:val="Akapitzlist"/>
        <w:numPr>
          <w:ilvl w:val="0"/>
          <w:numId w:val="14"/>
        </w:numPr>
        <w:tabs>
          <w:tab w:val="left" w:pos="42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6674">
        <w:rPr>
          <w:rFonts w:ascii="Times New Roman" w:hAnsi="Times New Roman" w:cs="Times New Roman"/>
          <w:sz w:val="24"/>
          <w:szCs w:val="24"/>
        </w:rPr>
        <w:t xml:space="preserve">Z tytułu odstąpienia od umowy z przyczyn występujących po stronie </w:t>
      </w:r>
      <w:r w:rsidR="00993E0A" w:rsidRPr="006D6674">
        <w:rPr>
          <w:rFonts w:ascii="Times New Roman" w:hAnsi="Times New Roman" w:cs="Times New Roman"/>
          <w:sz w:val="24"/>
          <w:szCs w:val="24"/>
        </w:rPr>
        <w:t>Wykonawcy</w:t>
      </w:r>
      <w:r w:rsidRPr="006D6674">
        <w:rPr>
          <w:rFonts w:ascii="Times New Roman" w:hAnsi="Times New Roman" w:cs="Times New Roman"/>
          <w:sz w:val="24"/>
          <w:szCs w:val="24"/>
        </w:rPr>
        <w:br/>
        <w:t>w wysokości 20% wynagrodzenia określonego w  § 4 ust. 1</w:t>
      </w:r>
      <w:r w:rsidR="00EA62E6" w:rsidRPr="006D6674">
        <w:rPr>
          <w:rFonts w:ascii="Times New Roman" w:hAnsi="Times New Roman" w:cs="Times New Roman"/>
          <w:sz w:val="24"/>
          <w:szCs w:val="24"/>
        </w:rPr>
        <w:t xml:space="preserve"> (łącznej ceny)</w:t>
      </w:r>
      <w:r w:rsidRPr="006D6674">
        <w:rPr>
          <w:rFonts w:ascii="Times New Roman" w:hAnsi="Times New Roman" w:cs="Times New Roman"/>
          <w:sz w:val="24"/>
          <w:szCs w:val="24"/>
        </w:rPr>
        <w:t>.</w:t>
      </w:r>
    </w:p>
    <w:p w14:paraId="19EFC485" w14:textId="13811630" w:rsidR="00A57454" w:rsidRPr="006D6674" w:rsidRDefault="00554431" w:rsidP="00A22B1F">
      <w:pPr>
        <w:pStyle w:val="Akapitzlist"/>
        <w:numPr>
          <w:ilvl w:val="0"/>
          <w:numId w:val="13"/>
        </w:numPr>
        <w:tabs>
          <w:tab w:val="left" w:pos="42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Zamawiający płaci Wykonawcy</w:t>
      </w:r>
      <w:r w:rsidR="00A57454"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 karę umowną za odstąpienie od umowy na skutek okoliczności, za które </w:t>
      </w:r>
      <w:r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Wykonawca</w:t>
      </w:r>
      <w:r w:rsidR="00A57454" w:rsidRPr="006D667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 nie ponosi odpowiedzialności w wysokości 10% wynagrodzenia określonego w  </w:t>
      </w:r>
      <w:r w:rsidR="00A57454" w:rsidRPr="006D6674">
        <w:rPr>
          <w:rFonts w:ascii="Times New Roman" w:hAnsi="Times New Roman" w:cs="Times New Roman"/>
          <w:sz w:val="24"/>
          <w:szCs w:val="24"/>
        </w:rPr>
        <w:t>§ 4 ust. 1</w:t>
      </w:r>
      <w:r w:rsidR="00EA62E6" w:rsidRPr="006D6674">
        <w:rPr>
          <w:rFonts w:ascii="Times New Roman" w:hAnsi="Times New Roman" w:cs="Times New Roman"/>
          <w:sz w:val="24"/>
          <w:szCs w:val="24"/>
        </w:rPr>
        <w:t xml:space="preserve"> (łącznej ceny) </w:t>
      </w:r>
      <w:r w:rsidR="00A57454" w:rsidRPr="006D6674">
        <w:rPr>
          <w:rFonts w:ascii="Times New Roman" w:hAnsi="Times New Roman" w:cs="Times New Roman"/>
          <w:sz w:val="24"/>
          <w:szCs w:val="24"/>
        </w:rPr>
        <w:t xml:space="preserve">umowy. </w:t>
      </w:r>
    </w:p>
    <w:p w14:paraId="2DA0D5B1" w14:textId="48EC685E" w:rsidR="005244C4" w:rsidRPr="00BB0DFD" w:rsidRDefault="00A57454" w:rsidP="00A22B1F">
      <w:pPr>
        <w:pStyle w:val="Akapitzlist"/>
        <w:numPr>
          <w:ilvl w:val="0"/>
          <w:numId w:val="13"/>
        </w:numPr>
        <w:tabs>
          <w:tab w:val="left" w:pos="42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6674">
        <w:rPr>
          <w:rFonts w:ascii="Times New Roman" w:hAnsi="Times New Roman" w:cs="Times New Roman"/>
          <w:sz w:val="24"/>
          <w:szCs w:val="24"/>
        </w:rPr>
        <w:t>Należność z tytułu kar umownych Zamawiający potrąci z fa</w:t>
      </w:r>
      <w:r w:rsidR="00554431" w:rsidRPr="006D6674">
        <w:rPr>
          <w:rFonts w:ascii="Times New Roman" w:hAnsi="Times New Roman" w:cs="Times New Roman"/>
          <w:sz w:val="24"/>
          <w:szCs w:val="24"/>
        </w:rPr>
        <w:t>ktury wystawionej przez Wykonawcę</w:t>
      </w:r>
      <w:r w:rsidRPr="006D667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B6D7C28" w14:textId="77777777" w:rsidR="005244C4" w:rsidRPr="006D6674" w:rsidRDefault="005244C4" w:rsidP="00A22B1F">
      <w:pPr>
        <w:pStyle w:val="Akapitzlist"/>
        <w:tabs>
          <w:tab w:val="left" w:pos="42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4D827B" w14:textId="3D936632" w:rsidR="009F2526" w:rsidRPr="006D6674" w:rsidRDefault="00D3287D" w:rsidP="00A22B1F">
      <w:pPr>
        <w:pStyle w:val="Akapitzlist"/>
        <w:tabs>
          <w:tab w:val="left" w:pos="4260"/>
        </w:tabs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  <w:r w:rsidRPr="006D6674">
        <w:rPr>
          <w:rFonts w:ascii="Times New Roman" w:hAnsi="Times New Roman" w:cs="Times New Roman"/>
          <w:sz w:val="24"/>
          <w:szCs w:val="24"/>
        </w:rPr>
        <w:tab/>
      </w:r>
      <w:r w:rsidR="00A57454" w:rsidRPr="006D6674">
        <w:rPr>
          <w:rFonts w:ascii="Times New Roman" w:hAnsi="Times New Roman" w:cs="Times New Roman"/>
          <w:sz w:val="24"/>
          <w:szCs w:val="24"/>
        </w:rPr>
        <w:t>§ 6</w:t>
      </w:r>
    </w:p>
    <w:p w14:paraId="5193A0A5" w14:textId="4BA0380A" w:rsidR="00A57454" w:rsidRPr="006D6674" w:rsidRDefault="00650F83" w:rsidP="002E48AB">
      <w:pPr>
        <w:pStyle w:val="Akapitzlist"/>
        <w:tabs>
          <w:tab w:val="left" w:pos="426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A57454" w:rsidRPr="006D6674">
        <w:rPr>
          <w:rFonts w:ascii="Times New Roman" w:hAnsi="Times New Roman" w:cs="Times New Roman"/>
          <w:sz w:val="24"/>
          <w:szCs w:val="24"/>
        </w:rPr>
        <w:t>Warunki gwarancji i serwisu:</w:t>
      </w:r>
    </w:p>
    <w:p w14:paraId="2786AC70" w14:textId="4F342737" w:rsidR="00D3287D" w:rsidRPr="006D6674" w:rsidRDefault="00D629F5" w:rsidP="002E48AB">
      <w:pPr>
        <w:pStyle w:val="Akapitzlist"/>
        <w:tabs>
          <w:tab w:val="left" w:pos="426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D6674">
        <w:rPr>
          <w:rFonts w:ascii="Times New Roman" w:hAnsi="Times New Roman" w:cs="Times New Roman"/>
          <w:sz w:val="24"/>
          <w:szCs w:val="24"/>
          <w:u w:val="single"/>
        </w:rPr>
        <w:t xml:space="preserve">1) </w:t>
      </w:r>
      <w:r w:rsidR="00D3287D" w:rsidRPr="006D6674">
        <w:rPr>
          <w:rFonts w:ascii="Times New Roman" w:hAnsi="Times New Roman" w:cs="Times New Roman"/>
          <w:sz w:val="24"/>
          <w:szCs w:val="24"/>
          <w:u w:val="single"/>
        </w:rPr>
        <w:t>Wykonawca udziela gwarancji:</w:t>
      </w:r>
    </w:p>
    <w:p w14:paraId="74921E00" w14:textId="4E66A89B" w:rsidR="00D3287D" w:rsidRPr="006D6674" w:rsidRDefault="006F7EB4" w:rsidP="002E48AB">
      <w:pPr>
        <w:pStyle w:val="Akapitzlist"/>
        <w:tabs>
          <w:tab w:val="left" w:pos="4260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6674">
        <w:rPr>
          <w:rFonts w:ascii="Times New Roman" w:hAnsi="Times New Roman" w:cs="Times New Roman"/>
          <w:sz w:val="24"/>
          <w:szCs w:val="24"/>
        </w:rPr>
        <w:t>- na defibrylatory wraz z elementami niezbędnymi do ich</w:t>
      </w:r>
      <w:r w:rsidR="00437374" w:rsidRPr="006D6674">
        <w:rPr>
          <w:rFonts w:ascii="Times New Roman" w:hAnsi="Times New Roman" w:cs="Times New Roman"/>
          <w:sz w:val="24"/>
          <w:szCs w:val="24"/>
        </w:rPr>
        <w:t xml:space="preserve"> funkcjonowania</w:t>
      </w:r>
      <w:r w:rsidR="00E52193" w:rsidRPr="006D6674">
        <w:rPr>
          <w:rFonts w:ascii="Times New Roman" w:hAnsi="Times New Roman" w:cs="Times New Roman"/>
          <w:sz w:val="24"/>
          <w:szCs w:val="24"/>
        </w:rPr>
        <w:t xml:space="preserve">; </w:t>
      </w:r>
      <w:r w:rsidR="00E52193" w:rsidRPr="006D6674">
        <w:rPr>
          <w:rFonts w:ascii="Times New Roman" w:hAnsi="Times New Roman" w:cs="Times New Roman"/>
          <w:b/>
          <w:sz w:val="24"/>
          <w:szCs w:val="24"/>
        </w:rPr>
        <w:t>60</w:t>
      </w:r>
      <w:r w:rsidR="00D3287D" w:rsidRPr="006D6674">
        <w:rPr>
          <w:rFonts w:ascii="Times New Roman" w:hAnsi="Times New Roman" w:cs="Times New Roman"/>
          <w:b/>
          <w:sz w:val="24"/>
          <w:szCs w:val="24"/>
        </w:rPr>
        <w:t xml:space="preserve"> m-</w:t>
      </w:r>
      <w:proofErr w:type="spellStart"/>
      <w:r w:rsidR="00D3287D" w:rsidRPr="006D6674">
        <w:rPr>
          <w:rFonts w:ascii="Times New Roman" w:hAnsi="Times New Roman" w:cs="Times New Roman"/>
          <w:b/>
          <w:sz w:val="24"/>
          <w:szCs w:val="24"/>
        </w:rPr>
        <w:t>cy</w:t>
      </w:r>
      <w:proofErr w:type="spellEnd"/>
    </w:p>
    <w:p w14:paraId="6033573E" w14:textId="2CA6BD44" w:rsidR="005F20AD" w:rsidRPr="006D6674" w:rsidRDefault="005F20AD" w:rsidP="002E48AB">
      <w:pPr>
        <w:pStyle w:val="Akapitzlist"/>
        <w:tabs>
          <w:tab w:val="left" w:pos="426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D6674">
        <w:rPr>
          <w:rFonts w:ascii="Times New Roman" w:hAnsi="Times New Roman" w:cs="Times New Roman"/>
          <w:sz w:val="24"/>
          <w:szCs w:val="24"/>
        </w:rPr>
        <w:t>Wykonawca zobowiązuje się dokonywać zgłoszonych przez Zamawiającego napraw w terminie 14 dni od ich zgłoszenia.</w:t>
      </w:r>
    </w:p>
    <w:p w14:paraId="2495D39F" w14:textId="4CC4C1A2" w:rsidR="00D3287D" w:rsidRPr="006D6674" w:rsidRDefault="00D629F5" w:rsidP="002E48AB">
      <w:pPr>
        <w:pStyle w:val="Akapitzlist"/>
        <w:tabs>
          <w:tab w:val="left" w:pos="426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D6674">
        <w:rPr>
          <w:rFonts w:ascii="Times New Roman" w:hAnsi="Times New Roman" w:cs="Times New Roman"/>
          <w:sz w:val="24"/>
          <w:szCs w:val="24"/>
        </w:rPr>
        <w:t>2)</w:t>
      </w:r>
      <w:r w:rsidR="00D3287D" w:rsidRPr="006D6674">
        <w:rPr>
          <w:rFonts w:ascii="Times New Roman" w:hAnsi="Times New Roman" w:cs="Times New Roman"/>
          <w:sz w:val="24"/>
          <w:szCs w:val="24"/>
          <w:u w:val="single"/>
        </w:rPr>
        <w:t>Wykonawca zabezpiecz</w:t>
      </w:r>
      <w:r w:rsidRPr="006D6674">
        <w:rPr>
          <w:rFonts w:ascii="Times New Roman" w:hAnsi="Times New Roman" w:cs="Times New Roman"/>
          <w:sz w:val="24"/>
          <w:szCs w:val="24"/>
          <w:u w:val="single"/>
        </w:rPr>
        <w:t>a</w:t>
      </w:r>
      <w:r w:rsidR="00D3287D" w:rsidRPr="006D6674">
        <w:rPr>
          <w:rFonts w:ascii="Times New Roman" w:hAnsi="Times New Roman" w:cs="Times New Roman"/>
          <w:sz w:val="24"/>
          <w:szCs w:val="24"/>
          <w:u w:val="single"/>
        </w:rPr>
        <w:t xml:space="preserve"> pełn</w:t>
      </w:r>
      <w:r w:rsidRPr="006D6674">
        <w:rPr>
          <w:rFonts w:ascii="Times New Roman" w:hAnsi="Times New Roman" w:cs="Times New Roman"/>
          <w:sz w:val="24"/>
          <w:szCs w:val="24"/>
          <w:u w:val="single"/>
        </w:rPr>
        <w:t>y</w:t>
      </w:r>
      <w:r w:rsidR="00D3287D" w:rsidRPr="006D6674">
        <w:rPr>
          <w:rFonts w:ascii="Times New Roman" w:hAnsi="Times New Roman" w:cs="Times New Roman"/>
          <w:sz w:val="24"/>
          <w:szCs w:val="24"/>
          <w:u w:val="single"/>
        </w:rPr>
        <w:t xml:space="preserve"> serwis gwarancyjn</w:t>
      </w:r>
      <w:r w:rsidRPr="006D6674">
        <w:rPr>
          <w:rFonts w:ascii="Times New Roman" w:hAnsi="Times New Roman" w:cs="Times New Roman"/>
          <w:sz w:val="24"/>
          <w:szCs w:val="24"/>
          <w:u w:val="single"/>
        </w:rPr>
        <w:t>y</w:t>
      </w:r>
      <w:r w:rsidR="00111065" w:rsidRPr="006D667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3287D" w:rsidRPr="006D6674">
        <w:rPr>
          <w:rFonts w:ascii="Times New Roman" w:hAnsi="Times New Roman" w:cs="Times New Roman"/>
          <w:sz w:val="24"/>
          <w:szCs w:val="24"/>
          <w:u w:val="single"/>
        </w:rPr>
        <w:t>i pogwarancyjn</w:t>
      </w:r>
      <w:r w:rsidRPr="006D6674">
        <w:rPr>
          <w:rFonts w:ascii="Times New Roman" w:hAnsi="Times New Roman" w:cs="Times New Roman"/>
          <w:sz w:val="24"/>
          <w:szCs w:val="24"/>
          <w:u w:val="single"/>
        </w:rPr>
        <w:t>y, to jest zobowiązuje się</w:t>
      </w:r>
      <w:r w:rsidR="00C65FD5" w:rsidRPr="006D6674">
        <w:rPr>
          <w:rFonts w:ascii="Times New Roman" w:hAnsi="Times New Roman" w:cs="Times New Roman"/>
          <w:sz w:val="24"/>
          <w:szCs w:val="24"/>
          <w:u w:val="single"/>
        </w:rPr>
        <w:t>;</w:t>
      </w:r>
    </w:p>
    <w:p w14:paraId="71612636" w14:textId="3B9D0D0C" w:rsidR="00C65FD5" w:rsidRDefault="00D3287D" w:rsidP="002E48AB">
      <w:pPr>
        <w:pStyle w:val="Akapitzlist"/>
        <w:tabs>
          <w:tab w:val="left" w:pos="4260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6674">
        <w:rPr>
          <w:rFonts w:ascii="Times New Roman" w:hAnsi="Times New Roman" w:cs="Times New Roman"/>
          <w:sz w:val="24"/>
          <w:szCs w:val="24"/>
        </w:rPr>
        <w:t xml:space="preserve">- </w:t>
      </w:r>
      <w:r w:rsidR="00554431" w:rsidRPr="006D6674">
        <w:rPr>
          <w:rFonts w:ascii="Times New Roman" w:hAnsi="Times New Roman" w:cs="Times New Roman"/>
          <w:sz w:val="24"/>
          <w:szCs w:val="24"/>
        </w:rPr>
        <w:t>dostarczać części zamienne dla Z</w:t>
      </w:r>
      <w:r w:rsidRPr="006D6674">
        <w:rPr>
          <w:rFonts w:ascii="Times New Roman" w:hAnsi="Times New Roman" w:cs="Times New Roman"/>
          <w:sz w:val="24"/>
          <w:szCs w:val="24"/>
        </w:rPr>
        <w:t xml:space="preserve">amawiającego w okresie nie krótszym niż </w:t>
      </w:r>
      <w:r w:rsidR="00C65FD5" w:rsidRPr="006D6674">
        <w:rPr>
          <w:rFonts w:ascii="Times New Roman" w:hAnsi="Times New Roman" w:cs="Times New Roman"/>
          <w:color w:val="000000" w:themeColor="text1"/>
          <w:sz w:val="24"/>
          <w:szCs w:val="24"/>
        </w:rPr>
        <w:t>10 lat nie powodując przerw w funkcjonowaniu urządzenia;</w:t>
      </w:r>
    </w:p>
    <w:p w14:paraId="0D500B66" w14:textId="637143D0" w:rsidR="00D20653" w:rsidRPr="002E48AB" w:rsidRDefault="0014729E" w:rsidP="002E48AB">
      <w:pPr>
        <w:tabs>
          <w:tab w:val="left" w:pos="426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Każde </w:t>
      </w:r>
      <w:r w:rsidR="007823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urządzeń </w:t>
      </w:r>
      <w:r w:rsidR="007823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powinno mieć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odrębny paszport sprzętu, a także </w:t>
      </w:r>
      <w:r w:rsidR="007823D9">
        <w:rPr>
          <w:rFonts w:ascii="Times New Roman" w:hAnsi="Times New Roman" w:cs="Times New Roman"/>
          <w:color w:val="000000" w:themeColor="text1"/>
          <w:sz w:val="24"/>
          <w:szCs w:val="24"/>
        </w:rPr>
        <w:t>powinien być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 sprzęt atestowany, posiadający stosowne certyfikaty, </w:t>
      </w:r>
      <w:r w:rsidRPr="00A22B1F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list</w:t>
      </w:r>
      <w:r w:rsidR="007823D9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ę</w:t>
      </w:r>
      <w:r w:rsidRPr="00A22B1F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 urządzeń wraz z numerami seryjnymi,  </w:t>
      </w:r>
      <w:r w:rsidR="007823D9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 Wykonawca jest zobowiązany</w:t>
      </w:r>
      <w:r w:rsidRPr="00A22B1F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="007823D9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przekazać Zamawiającemu po wykonaniu zadania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439F984" w14:textId="597A1BF9" w:rsidR="0014729E" w:rsidRDefault="0014729E" w:rsidP="002E48AB">
      <w:pPr>
        <w:pStyle w:val="Akapitzlist"/>
        <w:tabs>
          <w:tab w:val="left" w:pos="4260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4)Serwis urządzeń </w:t>
      </w:r>
      <w:r w:rsidR="007823D9">
        <w:rPr>
          <w:rFonts w:ascii="Times New Roman" w:hAnsi="Times New Roman" w:cs="Times New Roman"/>
          <w:color w:val="000000" w:themeColor="text1"/>
          <w:sz w:val="24"/>
          <w:szCs w:val="24"/>
        </w:rPr>
        <w:t>należy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823D9">
        <w:rPr>
          <w:rFonts w:ascii="Times New Roman" w:hAnsi="Times New Roman" w:cs="Times New Roman"/>
          <w:color w:val="000000" w:themeColor="text1"/>
          <w:sz w:val="24"/>
          <w:szCs w:val="24"/>
        </w:rPr>
        <w:t>wykonywać</w:t>
      </w:r>
      <w:r w:rsidR="00D206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z częstotliwością i w zakresie w jakim zaleca producent urządzenia</w:t>
      </w:r>
      <w:r w:rsidR="004405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Każdorazowy serwis powinien być odnotowany w książce serwisowej </w:t>
      </w:r>
      <w:r w:rsidR="00D20653">
        <w:rPr>
          <w:rFonts w:ascii="Times New Roman" w:hAnsi="Times New Roman" w:cs="Times New Roman"/>
          <w:color w:val="000000" w:themeColor="text1"/>
          <w:sz w:val="24"/>
          <w:szCs w:val="24"/>
        </w:rPr>
        <w:t>bez do</w:t>
      </w:r>
      <w:r w:rsidR="00935061">
        <w:rPr>
          <w:rFonts w:ascii="Times New Roman" w:hAnsi="Times New Roman" w:cs="Times New Roman"/>
          <w:color w:val="000000" w:themeColor="text1"/>
          <w:sz w:val="24"/>
          <w:szCs w:val="24"/>
        </w:rPr>
        <w:t>datkowej opłaty od Zamawiającego.</w:t>
      </w:r>
    </w:p>
    <w:p w14:paraId="1989E5A5" w14:textId="77777777" w:rsidR="00F61E0A" w:rsidRPr="006D6674" w:rsidRDefault="00F61E0A" w:rsidP="002E48AB">
      <w:pPr>
        <w:pStyle w:val="Akapitzlist"/>
        <w:tabs>
          <w:tab w:val="left" w:pos="4260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5) </w:t>
      </w:r>
      <w:r w:rsidRPr="006D66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Osobą do kontaktu po stronie Wykonawcy przez okres trwania umowy będzie </w:t>
      </w:r>
    </w:p>
    <w:p w14:paraId="5A3BA7B5" w14:textId="77777777" w:rsidR="00F61E0A" w:rsidRDefault="00F61E0A" w:rsidP="002E48AB">
      <w:pPr>
        <w:pStyle w:val="Akapitzlist"/>
        <w:tabs>
          <w:tab w:val="left" w:pos="4260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66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………………………………………………….. email ……………………………………….., </w:t>
      </w:r>
      <w:proofErr w:type="spellStart"/>
      <w:r w:rsidRPr="006D6674">
        <w:rPr>
          <w:rFonts w:ascii="Times New Roman" w:hAnsi="Times New Roman" w:cs="Times New Roman"/>
          <w:color w:val="000000" w:themeColor="text1"/>
          <w:sz w:val="24"/>
          <w:szCs w:val="24"/>
        </w:rPr>
        <w:t>tel</w:t>
      </w:r>
      <w:proofErr w:type="spellEnd"/>
      <w:r w:rsidRPr="006D667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</w:t>
      </w:r>
    </w:p>
    <w:p w14:paraId="3C90182B" w14:textId="3D9DB082" w:rsidR="00F61E0A" w:rsidRPr="006D6674" w:rsidRDefault="00F61E0A" w:rsidP="002E48AB">
      <w:pPr>
        <w:pStyle w:val="Akapitzlist"/>
        <w:tabs>
          <w:tab w:val="left" w:pos="4260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B12FAB1" w14:textId="77777777" w:rsidR="00D3287D" w:rsidRPr="006D6674" w:rsidRDefault="00D3287D" w:rsidP="002E48AB">
      <w:pPr>
        <w:tabs>
          <w:tab w:val="left" w:pos="426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281239" w14:textId="5C10AE7B" w:rsidR="00D3287D" w:rsidRPr="006D6674" w:rsidRDefault="00D3287D" w:rsidP="00D3287D">
      <w:pPr>
        <w:pStyle w:val="Akapitzlist"/>
        <w:tabs>
          <w:tab w:val="left" w:pos="3210"/>
        </w:tabs>
        <w:spacing w:after="0" w:line="36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  <w:r w:rsidRPr="006D6674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="00E52193" w:rsidRPr="006D6674">
        <w:rPr>
          <w:rFonts w:ascii="Times New Roman" w:hAnsi="Times New Roman" w:cs="Times New Roman"/>
          <w:sz w:val="24"/>
          <w:szCs w:val="24"/>
        </w:rPr>
        <w:t xml:space="preserve"> </w:t>
      </w:r>
      <w:r w:rsidR="00CF3E4D" w:rsidRPr="006D6674">
        <w:rPr>
          <w:rFonts w:ascii="Times New Roman" w:hAnsi="Times New Roman" w:cs="Times New Roman"/>
          <w:sz w:val="24"/>
          <w:szCs w:val="24"/>
        </w:rPr>
        <w:t xml:space="preserve"> </w:t>
      </w:r>
      <w:r w:rsidRPr="006D6674">
        <w:rPr>
          <w:rFonts w:ascii="Times New Roman" w:hAnsi="Times New Roman" w:cs="Times New Roman"/>
          <w:sz w:val="24"/>
          <w:szCs w:val="24"/>
        </w:rPr>
        <w:t>§ 7</w:t>
      </w:r>
    </w:p>
    <w:p w14:paraId="6FB17A30" w14:textId="06594B29" w:rsidR="00CF3E4D" w:rsidRPr="006D6674" w:rsidRDefault="00D3287D" w:rsidP="00A22B1F">
      <w:pPr>
        <w:pStyle w:val="Akapitzlist"/>
        <w:tabs>
          <w:tab w:val="left" w:pos="3210"/>
        </w:tabs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  <w:r w:rsidRPr="006D6674">
        <w:rPr>
          <w:rFonts w:ascii="Times New Roman" w:hAnsi="Times New Roman" w:cs="Times New Roman"/>
          <w:sz w:val="24"/>
          <w:szCs w:val="24"/>
        </w:rPr>
        <w:lastRenderedPageBreak/>
        <w:t xml:space="preserve">Zamawiający może </w:t>
      </w:r>
      <w:r w:rsidR="00CF3E4D" w:rsidRPr="006D6674">
        <w:rPr>
          <w:rFonts w:ascii="Times New Roman" w:hAnsi="Times New Roman" w:cs="Times New Roman"/>
          <w:sz w:val="24"/>
          <w:szCs w:val="24"/>
        </w:rPr>
        <w:t>odstąpić</w:t>
      </w:r>
      <w:r w:rsidRPr="006D6674">
        <w:rPr>
          <w:rFonts w:ascii="Times New Roman" w:hAnsi="Times New Roman" w:cs="Times New Roman"/>
          <w:sz w:val="24"/>
          <w:szCs w:val="24"/>
        </w:rPr>
        <w:t xml:space="preserve"> od umowy w razie wystąpienia istotnej zmiany okoliczności </w:t>
      </w:r>
      <w:r w:rsidR="00CF3E4D" w:rsidRPr="006D6674">
        <w:rPr>
          <w:rFonts w:ascii="Times New Roman" w:hAnsi="Times New Roman" w:cs="Times New Roman"/>
          <w:sz w:val="24"/>
          <w:szCs w:val="24"/>
        </w:rPr>
        <w:t>powodującej, że wykonanie umowy nie leży w interesie publicznym, czego nie można było przewidzieć w chwili jej</w:t>
      </w:r>
      <w:r w:rsidR="00D637BA" w:rsidRPr="006D6674">
        <w:rPr>
          <w:rFonts w:ascii="Times New Roman" w:hAnsi="Times New Roman" w:cs="Times New Roman"/>
          <w:sz w:val="24"/>
          <w:szCs w:val="24"/>
        </w:rPr>
        <w:t xml:space="preserve"> zawarcia, zawiadamiając o tym Wykonawcę</w:t>
      </w:r>
      <w:r w:rsidR="00CF3E4D" w:rsidRPr="006D6674">
        <w:rPr>
          <w:rFonts w:ascii="Times New Roman" w:hAnsi="Times New Roman" w:cs="Times New Roman"/>
          <w:sz w:val="24"/>
          <w:szCs w:val="24"/>
        </w:rPr>
        <w:t xml:space="preserve"> na p</w:t>
      </w:r>
      <w:r w:rsidR="00D637BA" w:rsidRPr="006D6674">
        <w:rPr>
          <w:rFonts w:ascii="Times New Roman" w:hAnsi="Times New Roman" w:cs="Times New Roman"/>
          <w:sz w:val="24"/>
          <w:szCs w:val="24"/>
        </w:rPr>
        <w:t>iśmie w terminie 30 dni</w:t>
      </w:r>
      <w:r w:rsidR="00CF3E4D" w:rsidRPr="006D6674">
        <w:rPr>
          <w:rFonts w:ascii="Times New Roman" w:hAnsi="Times New Roman" w:cs="Times New Roman"/>
          <w:sz w:val="24"/>
          <w:szCs w:val="24"/>
        </w:rPr>
        <w:t xml:space="preserve"> od powzięcia wiadomości</w:t>
      </w:r>
      <w:r w:rsidR="00E52193" w:rsidRPr="006D6674">
        <w:rPr>
          <w:rFonts w:ascii="Times New Roman" w:hAnsi="Times New Roman" w:cs="Times New Roman"/>
          <w:sz w:val="24"/>
          <w:szCs w:val="24"/>
        </w:rPr>
        <w:t xml:space="preserve"> o powyższych okolicznościach. </w:t>
      </w:r>
      <w:r w:rsidR="00CF3E4D" w:rsidRPr="006D6674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E52193" w:rsidRPr="006D6674">
        <w:rPr>
          <w:rFonts w:ascii="Times New Roman" w:hAnsi="Times New Roman" w:cs="Times New Roman"/>
          <w:sz w:val="24"/>
          <w:szCs w:val="24"/>
        </w:rPr>
        <w:tab/>
      </w:r>
      <w:r w:rsidR="00CF3E4D" w:rsidRPr="006D6674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06A96BF7" w14:textId="10FA5DA3" w:rsidR="00CF3E4D" w:rsidRPr="006D6674" w:rsidRDefault="00CF3E4D" w:rsidP="00A22B1F">
      <w:pPr>
        <w:pStyle w:val="Akapitzlist"/>
        <w:tabs>
          <w:tab w:val="left" w:pos="3210"/>
        </w:tabs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  <w:r w:rsidRPr="006D6674">
        <w:rPr>
          <w:rFonts w:ascii="Times New Roman" w:hAnsi="Times New Roman" w:cs="Times New Roman"/>
          <w:sz w:val="24"/>
          <w:szCs w:val="24"/>
        </w:rPr>
        <w:tab/>
      </w:r>
      <w:r w:rsidRPr="006D6674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E52193" w:rsidRPr="006D6674">
        <w:rPr>
          <w:rFonts w:ascii="Times New Roman" w:hAnsi="Times New Roman" w:cs="Times New Roman"/>
          <w:sz w:val="24"/>
          <w:szCs w:val="24"/>
        </w:rPr>
        <w:t xml:space="preserve"> § 8</w:t>
      </w:r>
    </w:p>
    <w:p w14:paraId="6EFBAA32" w14:textId="6FE6EA4A" w:rsidR="00251B55" w:rsidRPr="006D6674" w:rsidRDefault="00CF3E4D" w:rsidP="00A22B1F">
      <w:pPr>
        <w:pStyle w:val="Akapitzlist"/>
        <w:tabs>
          <w:tab w:val="left" w:pos="3210"/>
        </w:tabs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  <w:r w:rsidRPr="006D6674">
        <w:rPr>
          <w:rFonts w:ascii="Times New Roman" w:hAnsi="Times New Roman" w:cs="Times New Roman"/>
          <w:sz w:val="24"/>
          <w:szCs w:val="24"/>
        </w:rPr>
        <w:t>Właściwym dla rozpoznania sporów wynikłych na tle realizacji niniejszej umowy jest sąd właściwy dla siedziby Zamawiającego.</w:t>
      </w:r>
    </w:p>
    <w:p w14:paraId="7294579E" w14:textId="6EAC0E27" w:rsidR="00CF3E4D" w:rsidRPr="006D6674" w:rsidRDefault="00E52193" w:rsidP="00A22B1F">
      <w:pPr>
        <w:pStyle w:val="Akapitzlist"/>
        <w:tabs>
          <w:tab w:val="left" w:pos="3210"/>
        </w:tabs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  <w:r w:rsidRPr="006D6674">
        <w:rPr>
          <w:rFonts w:ascii="Times New Roman" w:hAnsi="Times New Roman" w:cs="Times New Roman"/>
          <w:sz w:val="24"/>
          <w:szCs w:val="24"/>
        </w:rPr>
        <w:t xml:space="preserve">  </w:t>
      </w:r>
      <w:r w:rsidRPr="006D6674">
        <w:rPr>
          <w:rFonts w:ascii="Times New Roman" w:hAnsi="Times New Roman" w:cs="Times New Roman"/>
          <w:sz w:val="24"/>
          <w:szCs w:val="24"/>
        </w:rPr>
        <w:tab/>
      </w:r>
      <w:r w:rsidRPr="006D6674">
        <w:rPr>
          <w:rFonts w:ascii="Times New Roman" w:hAnsi="Times New Roman" w:cs="Times New Roman"/>
          <w:sz w:val="24"/>
          <w:szCs w:val="24"/>
        </w:rPr>
        <w:tab/>
        <w:t xml:space="preserve">     § 9</w:t>
      </w:r>
    </w:p>
    <w:p w14:paraId="3FF23B30" w14:textId="5FF259FE" w:rsidR="00CF3E4D" w:rsidRPr="006D6674" w:rsidRDefault="00CF3E4D" w:rsidP="00A22B1F">
      <w:pPr>
        <w:pStyle w:val="Akapitzlist"/>
        <w:tabs>
          <w:tab w:val="left" w:pos="3210"/>
        </w:tabs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  <w:r w:rsidRPr="006D6674">
        <w:rPr>
          <w:rFonts w:ascii="Times New Roman" w:hAnsi="Times New Roman" w:cs="Times New Roman"/>
          <w:sz w:val="24"/>
          <w:szCs w:val="24"/>
        </w:rPr>
        <w:t xml:space="preserve">W sprawach nieuregulowanych w niniejszej Umowie stosuje się przepisy Kodeksu </w:t>
      </w:r>
      <w:r w:rsidR="0075256F" w:rsidRPr="006D6674">
        <w:rPr>
          <w:rFonts w:ascii="Times New Roman" w:hAnsi="Times New Roman" w:cs="Times New Roman"/>
          <w:sz w:val="24"/>
          <w:szCs w:val="24"/>
        </w:rPr>
        <w:t>Cywilnego.</w:t>
      </w:r>
    </w:p>
    <w:p w14:paraId="4AD584C4" w14:textId="2DC3786D" w:rsidR="00CF3E4D" w:rsidRPr="006D6674" w:rsidRDefault="00CF3E4D" w:rsidP="00A22B1F">
      <w:pPr>
        <w:tabs>
          <w:tab w:val="left" w:pos="321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D6674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E52193" w:rsidRPr="006D6674">
        <w:rPr>
          <w:rFonts w:ascii="Times New Roman" w:hAnsi="Times New Roman" w:cs="Times New Roman"/>
          <w:sz w:val="24"/>
          <w:szCs w:val="24"/>
        </w:rPr>
        <w:t>§ 10</w:t>
      </w:r>
    </w:p>
    <w:p w14:paraId="7E20F372" w14:textId="46340B15" w:rsidR="00545950" w:rsidRPr="006D6674" w:rsidRDefault="00CC7A92" w:rsidP="00A22B1F">
      <w:pPr>
        <w:tabs>
          <w:tab w:val="left" w:pos="321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D6674">
        <w:rPr>
          <w:rFonts w:ascii="Times New Roman" w:hAnsi="Times New Roman" w:cs="Times New Roman"/>
          <w:sz w:val="24"/>
          <w:szCs w:val="24"/>
        </w:rPr>
        <w:t>Umowę sporządzono w 3</w:t>
      </w:r>
      <w:r w:rsidR="00CF3E4D" w:rsidRPr="006D6674">
        <w:rPr>
          <w:rFonts w:ascii="Times New Roman" w:hAnsi="Times New Roman" w:cs="Times New Roman"/>
          <w:sz w:val="24"/>
          <w:szCs w:val="24"/>
        </w:rPr>
        <w:t xml:space="preserve"> jednobrzmiących e</w:t>
      </w:r>
      <w:r w:rsidR="00545950" w:rsidRPr="006D6674">
        <w:rPr>
          <w:rFonts w:ascii="Times New Roman" w:hAnsi="Times New Roman" w:cs="Times New Roman"/>
          <w:sz w:val="24"/>
          <w:szCs w:val="24"/>
        </w:rPr>
        <w:t>gze</w:t>
      </w:r>
      <w:r w:rsidRPr="006D6674">
        <w:rPr>
          <w:rFonts w:ascii="Times New Roman" w:hAnsi="Times New Roman" w:cs="Times New Roman"/>
          <w:sz w:val="24"/>
          <w:szCs w:val="24"/>
        </w:rPr>
        <w:t xml:space="preserve">mplarzach, 2 </w:t>
      </w:r>
      <w:r w:rsidR="00545950" w:rsidRPr="006D6674">
        <w:rPr>
          <w:rFonts w:ascii="Times New Roman" w:hAnsi="Times New Roman" w:cs="Times New Roman"/>
          <w:sz w:val="24"/>
          <w:szCs w:val="24"/>
        </w:rPr>
        <w:t xml:space="preserve"> </w:t>
      </w:r>
      <w:r w:rsidRPr="006D6674">
        <w:rPr>
          <w:rFonts w:ascii="Times New Roman" w:hAnsi="Times New Roman" w:cs="Times New Roman"/>
          <w:sz w:val="24"/>
          <w:szCs w:val="24"/>
        </w:rPr>
        <w:t xml:space="preserve">egzemplarze </w:t>
      </w:r>
      <w:r w:rsidR="00545950" w:rsidRPr="006D6674">
        <w:rPr>
          <w:rFonts w:ascii="Times New Roman" w:hAnsi="Times New Roman" w:cs="Times New Roman"/>
          <w:sz w:val="24"/>
          <w:szCs w:val="24"/>
        </w:rPr>
        <w:t xml:space="preserve">dla </w:t>
      </w:r>
      <w:r w:rsidRPr="006D6674">
        <w:rPr>
          <w:rFonts w:ascii="Times New Roman" w:hAnsi="Times New Roman" w:cs="Times New Roman"/>
          <w:sz w:val="24"/>
          <w:szCs w:val="24"/>
        </w:rPr>
        <w:t>Zamawiającego, 1 egzemplarz dla Wykonawcy.</w:t>
      </w:r>
    </w:p>
    <w:p w14:paraId="0583AA69" w14:textId="7D451AD6" w:rsidR="00E52193" w:rsidRPr="006D6674" w:rsidRDefault="00E52193" w:rsidP="00E52193">
      <w:pPr>
        <w:tabs>
          <w:tab w:val="left" w:pos="3210"/>
        </w:tabs>
        <w:rPr>
          <w:rFonts w:ascii="Times New Roman" w:hAnsi="Times New Roman" w:cs="Times New Roman"/>
          <w:sz w:val="24"/>
          <w:szCs w:val="24"/>
        </w:rPr>
      </w:pPr>
    </w:p>
    <w:p w14:paraId="6C254094" w14:textId="77777777" w:rsidR="005244C4" w:rsidRPr="006D6674" w:rsidRDefault="005244C4" w:rsidP="00E52193">
      <w:pPr>
        <w:tabs>
          <w:tab w:val="left" w:pos="3210"/>
        </w:tabs>
        <w:rPr>
          <w:rFonts w:ascii="Times New Roman" w:hAnsi="Times New Roman" w:cs="Times New Roman"/>
          <w:sz w:val="24"/>
          <w:szCs w:val="24"/>
        </w:rPr>
      </w:pPr>
    </w:p>
    <w:p w14:paraId="2B0C8D7A" w14:textId="3147E98A" w:rsidR="006D6674" w:rsidRDefault="00545950" w:rsidP="005459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674">
        <w:rPr>
          <w:rFonts w:ascii="Times New Roman" w:hAnsi="Times New Roman" w:cs="Times New Roman"/>
          <w:sz w:val="24"/>
          <w:szCs w:val="24"/>
        </w:rPr>
        <w:t>……………………………………………..</w:t>
      </w:r>
      <w:r w:rsidRPr="006D6674">
        <w:rPr>
          <w:rFonts w:ascii="Times New Roman" w:hAnsi="Times New Roman" w:cs="Times New Roman"/>
          <w:sz w:val="24"/>
          <w:szCs w:val="24"/>
        </w:rPr>
        <w:tab/>
      </w:r>
      <w:r w:rsidR="006D6674">
        <w:rPr>
          <w:rFonts w:ascii="Times New Roman" w:hAnsi="Times New Roman" w:cs="Times New Roman"/>
          <w:sz w:val="24"/>
          <w:szCs w:val="24"/>
        </w:rPr>
        <w:t xml:space="preserve">     </w:t>
      </w:r>
      <w:r w:rsidRPr="006D6674">
        <w:rPr>
          <w:rFonts w:ascii="Times New Roman" w:hAnsi="Times New Roman" w:cs="Times New Roman"/>
          <w:sz w:val="24"/>
          <w:szCs w:val="24"/>
        </w:rPr>
        <w:t>……………………………………………..</w:t>
      </w:r>
      <w:r w:rsidRPr="006D6674">
        <w:rPr>
          <w:rFonts w:ascii="Times New Roman" w:hAnsi="Times New Roman" w:cs="Times New Roman"/>
          <w:sz w:val="24"/>
          <w:szCs w:val="24"/>
        </w:rPr>
        <w:tab/>
        <w:t>Zamawiający</w:t>
      </w:r>
      <w:r w:rsidRPr="006D6674">
        <w:rPr>
          <w:rFonts w:ascii="Times New Roman" w:hAnsi="Times New Roman" w:cs="Times New Roman"/>
          <w:sz w:val="24"/>
          <w:szCs w:val="24"/>
        </w:rPr>
        <w:tab/>
      </w:r>
      <w:r w:rsidRPr="006D6674">
        <w:rPr>
          <w:rFonts w:ascii="Times New Roman" w:hAnsi="Times New Roman" w:cs="Times New Roman"/>
          <w:sz w:val="24"/>
          <w:szCs w:val="24"/>
        </w:rPr>
        <w:tab/>
      </w:r>
      <w:r w:rsidRPr="006D6674">
        <w:rPr>
          <w:rFonts w:ascii="Times New Roman" w:hAnsi="Times New Roman" w:cs="Times New Roman"/>
          <w:sz w:val="24"/>
          <w:szCs w:val="24"/>
        </w:rPr>
        <w:tab/>
      </w:r>
      <w:r w:rsidRPr="006D6674">
        <w:rPr>
          <w:rFonts w:ascii="Times New Roman" w:hAnsi="Times New Roman" w:cs="Times New Roman"/>
          <w:sz w:val="24"/>
          <w:szCs w:val="24"/>
        </w:rPr>
        <w:tab/>
      </w:r>
      <w:r w:rsidRPr="006D6674">
        <w:rPr>
          <w:rFonts w:ascii="Times New Roman" w:hAnsi="Times New Roman" w:cs="Times New Roman"/>
          <w:sz w:val="24"/>
          <w:szCs w:val="24"/>
        </w:rPr>
        <w:tab/>
      </w:r>
      <w:r w:rsidRPr="006D6674">
        <w:rPr>
          <w:rFonts w:ascii="Times New Roman" w:hAnsi="Times New Roman" w:cs="Times New Roman"/>
          <w:sz w:val="24"/>
          <w:szCs w:val="24"/>
        </w:rPr>
        <w:tab/>
        <w:t xml:space="preserve"> Wykonawc</w:t>
      </w:r>
      <w:r w:rsidR="00EF049A">
        <w:rPr>
          <w:rFonts w:ascii="Times New Roman" w:hAnsi="Times New Roman" w:cs="Times New Roman"/>
          <w:sz w:val="24"/>
          <w:szCs w:val="24"/>
        </w:rPr>
        <w:t>a</w:t>
      </w:r>
    </w:p>
    <w:p w14:paraId="0FD99EA6" w14:textId="77777777" w:rsidR="00EF049A" w:rsidRDefault="00EF049A" w:rsidP="005459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8D63A8" w14:textId="77777777" w:rsidR="00EF049A" w:rsidRDefault="00EF049A" w:rsidP="005459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3C67E5" w14:textId="77777777" w:rsidR="00EF049A" w:rsidRDefault="00EF049A" w:rsidP="005459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B90124" w14:textId="77777777" w:rsidR="00EF049A" w:rsidRDefault="00EF049A" w:rsidP="005459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E6F05B" w14:textId="77777777" w:rsidR="00EF049A" w:rsidRDefault="00EF049A" w:rsidP="005459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C6F912" w14:textId="77777777" w:rsidR="00EF049A" w:rsidRDefault="00EF049A" w:rsidP="005459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F6BF28" w14:textId="77777777" w:rsidR="00EF049A" w:rsidRDefault="00EF049A" w:rsidP="005459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087F23" w14:textId="77777777" w:rsidR="00EF049A" w:rsidRDefault="00EF049A" w:rsidP="005459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25D51F" w14:textId="77777777" w:rsidR="00EF049A" w:rsidRDefault="00EF049A" w:rsidP="005459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1EAF6D" w14:textId="77777777" w:rsidR="00EF049A" w:rsidRDefault="00EF049A" w:rsidP="005459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CA060F" w14:textId="77777777" w:rsidR="00EF049A" w:rsidRDefault="00EF049A" w:rsidP="005459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80CC8E" w14:textId="77777777" w:rsidR="00EF049A" w:rsidRDefault="00EF049A" w:rsidP="005459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3C4F3B" w14:textId="77777777" w:rsidR="00EF049A" w:rsidRDefault="00EF049A" w:rsidP="005459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69186D" w14:textId="77777777" w:rsidR="00EF049A" w:rsidRDefault="00EF049A" w:rsidP="005459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63600E" w14:textId="77777777" w:rsidR="00EF049A" w:rsidRDefault="00EF049A" w:rsidP="005459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CC1941" w14:textId="77777777" w:rsidR="00EF049A" w:rsidRDefault="00EF049A" w:rsidP="005459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0802A4" w14:textId="77777777" w:rsidR="00EF049A" w:rsidRDefault="00EF049A" w:rsidP="005459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151A2E" w14:textId="77777777" w:rsidR="00EF049A" w:rsidRDefault="00EF049A" w:rsidP="005459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5CF3DD" w14:textId="655A08EB" w:rsidR="006D6674" w:rsidRDefault="00650F83" w:rsidP="005459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Załączniki:</w:t>
      </w:r>
    </w:p>
    <w:p w14:paraId="0037E2CB" w14:textId="7CD44F3E" w:rsidR="00650F83" w:rsidRDefault="00650F83" w:rsidP="005459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Zał. Nr. 1 - odpis z rejestru CEIDG lub KRS/ właściwego;</w:t>
      </w:r>
    </w:p>
    <w:p w14:paraId="7985E2CF" w14:textId="313BD99B" w:rsidR="006D6674" w:rsidRDefault="006D6674" w:rsidP="005459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EAE587" w14:textId="77777777" w:rsidR="006D6674" w:rsidRPr="006D6674" w:rsidRDefault="006D6674" w:rsidP="005459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C8A8D1" w14:textId="77777777" w:rsidR="005244C4" w:rsidRPr="00BB0DFD" w:rsidRDefault="005244C4" w:rsidP="0054595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17D32952" w14:textId="77777777" w:rsidR="00937AB4" w:rsidRPr="00BB0DFD" w:rsidRDefault="00937AB4" w:rsidP="00937AB4">
      <w:pPr>
        <w:pStyle w:val="Tekstpodstawowy3"/>
        <w:spacing w:line="240" w:lineRule="auto"/>
        <w:rPr>
          <w:sz w:val="18"/>
          <w:szCs w:val="18"/>
        </w:rPr>
      </w:pPr>
      <w:r w:rsidRPr="00BB0DFD">
        <w:rPr>
          <w:sz w:val="18"/>
          <w:szCs w:val="18"/>
        </w:rPr>
        <w:t xml:space="preserve">Zabezpieczenie  finansowe: </w:t>
      </w:r>
      <w:r w:rsidR="00437374" w:rsidRPr="00BB0DFD">
        <w:rPr>
          <w:sz w:val="18"/>
          <w:szCs w:val="18"/>
        </w:rPr>
        <w:t xml:space="preserve">Serce bije w Pruszkowie </w:t>
      </w:r>
      <w:r w:rsidRPr="00BB0DFD">
        <w:rPr>
          <w:sz w:val="18"/>
          <w:szCs w:val="18"/>
        </w:rPr>
        <w:t xml:space="preserve"> – B.O.</w:t>
      </w:r>
    </w:p>
    <w:p w14:paraId="1AE4FDFE" w14:textId="77777777" w:rsidR="00937AB4" w:rsidRPr="00BB0DFD" w:rsidRDefault="00437374" w:rsidP="00937AB4">
      <w:pPr>
        <w:pStyle w:val="Tekstpodstawowy3"/>
        <w:spacing w:line="240" w:lineRule="auto"/>
        <w:rPr>
          <w:sz w:val="18"/>
          <w:szCs w:val="18"/>
        </w:rPr>
      </w:pPr>
      <w:r w:rsidRPr="00BB0DFD">
        <w:rPr>
          <w:sz w:val="18"/>
          <w:szCs w:val="18"/>
        </w:rPr>
        <w:t xml:space="preserve"> Dz. 851</w:t>
      </w:r>
      <w:r w:rsidR="00937AB4" w:rsidRPr="00BB0DFD">
        <w:rPr>
          <w:sz w:val="18"/>
          <w:szCs w:val="18"/>
        </w:rPr>
        <w:t xml:space="preserve"> rozdz</w:t>
      </w:r>
      <w:r w:rsidRPr="00BB0DFD">
        <w:rPr>
          <w:sz w:val="18"/>
          <w:szCs w:val="18"/>
        </w:rPr>
        <w:t>. 85141 §605</w:t>
      </w:r>
      <w:r w:rsidR="00937AB4" w:rsidRPr="00BB0DFD">
        <w:rPr>
          <w:sz w:val="18"/>
          <w:szCs w:val="18"/>
        </w:rPr>
        <w:t xml:space="preserve">0 </w:t>
      </w:r>
    </w:p>
    <w:p w14:paraId="5DF0AC86" w14:textId="77777777" w:rsidR="00937AB4" w:rsidRPr="00BB0DFD" w:rsidRDefault="00937AB4" w:rsidP="00937AB4">
      <w:pPr>
        <w:pStyle w:val="Tekstpodstawowy3"/>
        <w:spacing w:line="240" w:lineRule="auto"/>
        <w:rPr>
          <w:sz w:val="18"/>
          <w:szCs w:val="18"/>
        </w:rPr>
      </w:pPr>
    </w:p>
    <w:p w14:paraId="0B75D116" w14:textId="0CB4F310" w:rsidR="00937AB4" w:rsidRPr="00BB0DFD" w:rsidRDefault="00937AB4" w:rsidP="005244C4">
      <w:pPr>
        <w:jc w:val="both"/>
        <w:rPr>
          <w:rFonts w:ascii="Times New Roman" w:hAnsi="Times New Roman" w:cs="Times New Roman"/>
          <w:sz w:val="18"/>
          <w:szCs w:val="18"/>
        </w:rPr>
      </w:pPr>
      <w:r w:rsidRPr="00BB0DFD">
        <w:rPr>
          <w:rFonts w:ascii="Times New Roman" w:hAnsi="Times New Roman" w:cs="Times New Roman"/>
          <w:sz w:val="18"/>
          <w:szCs w:val="18"/>
        </w:rPr>
        <w:t>Plan.......................................................................Zaangażowanie........................................................</w:t>
      </w:r>
    </w:p>
    <w:sectPr w:rsidR="00937AB4" w:rsidRPr="00BB0D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66021" w14:textId="77777777" w:rsidR="00D13131" w:rsidRDefault="00D13131" w:rsidP="00B24A2F">
      <w:pPr>
        <w:spacing w:after="0" w:line="240" w:lineRule="auto"/>
      </w:pPr>
      <w:r>
        <w:separator/>
      </w:r>
    </w:p>
  </w:endnote>
  <w:endnote w:type="continuationSeparator" w:id="0">
    <w:p w14:paraId="0A611B4F" w14:textId="77777777" w:rsidR="00D13131" w:rsidRDefault="00D13131" w:rsidP="00B24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49BC7" w14:textId="77777777" w:rsidR="00D13131" w:rsidRDefault="00D13131" w:rsidP="00B24A2F">
      <w:pPr>
        <w:spacing w:after="0" w:line="240" w:lineRule="auto"/>
      </w:pPr>
      <w:r>
        <w:separator/>
      </w:r>
    </w:p>
  </w:footnote>
  <w:footnote w:type="continuationSeparator" w:id="0">
    <w:p w14:paraId="5DF22687" w14:textId="77777777" w:rsidR="00D13131" w:rsidRDefault="00D13131" w:rsidP="00B24A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03BC4"/>
    <w:multiLevelType w:val="hybridMultilevel"/>
    <w:tmpl w:val="9264888A"/>
    <w:lvl w:ilvl="0" w:tplc="035A024C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0575785D"/>
    <w:multiLevelType w:val="hybridMultilevel"/>
    <w:tmpl w:val="1518B6B4"/>
    <w:lvl w:ilvl="0" w:tplc="F09C220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8CF6360"/>
    <w:multiLevelType w:val="hybridMultilevel"/>
    <w:tmpl w:val="D00623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B864F6"/>
    <w:multiLevelType w:val="hybridMultilevel"/>
    <w:tmpl w:val="94F85FCA"/>
    <w:lvl w:ilvl="0" w:tplc="5D2491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36E1C"/>
    <w:multiLevelType w:val="hybridMultilevel"/>
    <w:tmpl w:val="3EE445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BE4FC0"/>
    <w:multiLevelType w:val="hybridMultilevel"/>
    <w:tmpl w:val="8DD816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8362F1"/>
    <w:multiLevelType w:val="hybridMultilevel"/>
    <w:tmpl w:val="58F4F5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45132F"/>
    <w:multiLevelType w:val="hybridMultilevel"/>
    <w:tmpl w:val="0C56BD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1861E4"/>
    <w:multiLevelType w:val="hybridMultilevel"/>
    <w:tmpl w:val="5B88FAB2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94440C"/>
    <w:multiLevelType w:val="hybridMultilevel"/>
    <w:tmpl w:val="1248B4F6"/>
    <w:lvl w:ilvl="0" w:tplc="3728462A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3F8A4618"/>
    <w:multiLevelType w:val="hybridMultilevel"/>
    <w:tmpl w:val="815E80CE"/>
    <w:lvl w:ilvl="0" w:tplc="848C62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594713"/>
    <w:multiLevelType w:val="hybridMultilevel"/>
    <w:tmpl w:val="9C8297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3E10C7"/>
    <w:multiLevelType w:val="hybridMultilevel"/>
    <w:tmpl w:val="AF20E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5111A5"/>
    <w:multiLevelType w:val="hybridMultilevel"/>
    <w:tmpl w:val="94F85FCA"/>
    <w:lvl w:ilvl="0" w:tplc="5D2491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D54DA0"/>
    <w:multiLevelType w:val="hybridMultilevel"/>
    <w:tmpl w:val="6F7075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A10168"/>
    <w:multiLevelType w:val="multilevel"/>
    <w:tmpl w:val="F4A2B3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99961E4"/>
    <w:multiLevelType w:val="multilevel"/>
    <w:tmpl w:val="F4A2B3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C886C23"/>
    <w:multiLevelType w:val="hybridMultilevel"/>
    <w:tmpl w:val="ACB63BD2"/>
    <w:lvl w:ilvl="0" w:tplc="137495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29F1B6C"/>
    <w:multiLevelType w:val="hybridMultilevel"/>
    <w:tmpl w:val="526EAF98"/>
    <w:lvl w:ilvl="0" w:tplc="04150011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9" w15:restartNumberingAfterBreak="0">
    <w:nsid w:val="78035FE7"/>
    <w:multiLevelType w:val="hybridMultilevel"/>
    <w:tmpl w:val="4150FA1E"/>
    <w:lvl w:ilvl="0" w:tplc="46405A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5"/>
  </w:num>
  <w:num w:numId="5">
    <w:abstractNumId w:val="12"/>
  </w:num>
  <w:num w:numId="6">
    <w:abstractNumId w:val="11"/>
  </w:num>
  <w:num w:numId="7">
    <w:abstractNumId w:val="4"/>
  </w:num>
  <w:num w:numId="8">
    <w:abstractNumId w:val="8"/>
  </w:num>
  <w:num w:numId="9">
    <w:abstractNumId w:val="10"/>
  </w:num>
  <w:num w:numId="10">
    <w:abstractNumId w:val="1"/>
  </w:num>
  <w:num w:numId="11">
    <w:abstractNumId w:val="0"/>
  </w:num>
  <w:num w:numId="12">
    <w:abstractNumId w:val="9"/>
  </w:num>
  <w:num w:numId="13">
    <w:abstractNumId w:val="14"/>
  </w:num>
  <w:num w:numId="14">
    <w:abstractNumId w:val="17"/>
  </w:num>
  <w:num w:numId="15">
    <w:abstractNumId w:val="18"/>
  </w:num>
  <w:num w:numId="16">
    <w:abstractNumId w:val="15"/>
  </w:num>
  <w:num w:numId="17">
    <w:abstractNumId w:val="16"/>
  </w:num>
  <w:num w:numId="18">
    <w:abstractNumId w:val="13"/>
  </w:num>
  <w:num w:numId="19">
    <w:abstractNumId w:val="3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4CF"/>
    <w:rsid w:val="00001934"/>
    <w:rsid w:val="000735F1"/>
    <w:rsid w:val="00092BC0"/>
    <w:rsid w:val="000A2692"/>
    <w:rsid w:val="000B4C67"/>
    <w:rsid w:val="00111065"/>
    <w:rsid w:val="001127E7"/>
    <w:rsid w:val="001176FA"/>
    <w:rsid w:val="0012479C"/>
    <w:rsid w:val="00125A65"/>
    <w:rsid w:val="0014729E"/>
    <w:rsid w:val="001500CB"/>
    <w:rsid w:val="001C618B"/>
    <w:rsid w:val="001E2D47"/>
    <w:rsid w:val="00204928"/>
    <w:rsid w:val="00211E64"/>
    <w:rsid w:val="002425FD"/>
    <w:rsid w:val="00251B55"/>
    <w:rsid w:val="0026009A"/>
    <w:rsid w:val="00270DD9"/>
    <w:rsid w:val="002A6D56"/>
    <w:rsid w:val="002B75AC"/>
    <w:rsid w:val="002C7EE5"/>
    <w:rsid w:val="002E48AB"/>
    <w:rsid w:val="0030178D"/>
    <w:rsid w:val="00341580"/>
    <w:rsid w:val="00374E15"/>
    <w:rsid w:val="003A03DB"/>
    <w:rsid w:val="003A5FA4"/>
    <w:rsid w:val="003D526A"/>
    <w:rsid w:val="00437374"/>
    <w:rsid w:val="00440532"/>
    <w:rsid w:val="00487A65"/>
    <w:rsid w:val="004A2132"/>
    <w:rsid w:val="004C17E6"/>
    <w:rsid w:val="005244C4"/>
    <w:rsid w:val="00545950"/>
    <w:rsid w:val="00554431"/>
    <w:rsid w:val="00564AB6"/>
    <w:rsid w:val="005A59B3"/>
    <w:rsid w:val="005A796A"/>
    <w:rsid w:val="005D4046"/>
    <w:rsid w:val="005E7544"/>
    <w:rsid w:val="005F20AD"/>
    <w:rsid w:val="00612ED0"/>
    <w:rsid w:val="00643BFB"/>
    <w:rsid w:val="00650F83"/>
    <w:rsid w:val="00685902"/>
    <w:rsid w:val="006A260B"/>
    <w:rsid w:val="006D6674"/>
    <w:rsid w:val="006F7EB4"/>
    <w:rsid w:val="00701753"/>
    <w:rsid w:val="0075256F"/>
    <w:rsid w:val="007823D9"/>
    <w:rsid w:val="007A5ABF"/>
    <w:rsid w:val="008710D9"/>
    <w:rsid w:val="008732C5"/>
    <w:rsid w:val="00886617"/>
    <w:rsid w:val="008C478D"/>
    <w:rsid w:val="008C66E6"/>
    <w:rsid w:val="009017EB"/>
    <w:rsid w:val="00926C0E"/>
    <w:rsid w:val="0093466D"/>
    <w:rsid w:val="00935061"/>
    <w:rsid w:val="00937AB4"/>
    <w:rsid w:val="00944E3D"/>
    <w:rsid w:val="009565E3"/>
    <w:rsid w:val="00993E0A"/>
    <w:rsid w:val="009A26E5"/>
    <w:rsid w:val="009B0DCD"/>
    <w:rsid w:val="009C42B8"/>
    <w:rsid w:val="009C5D5F"/>
    <w:rsid w:val="009F2526"/>
    <w:rsid w:val="00A22B1F"/>
    <w:rsid w:val="00A548D6"/>
    <w:rsid w:val="00A57454"/>
    <w:rsid w:val="00AA60B7"/>
    <w:rsid w:val="00B02630"/>
    <w:rsid w:val="00B10199"/>
    <w:rsid w:val="00B24A2F"/>
    <w:rsid w:val="00B45F4D"/>
    <w:rsid w:val="00B64058"/>
    <w:rsid w:val="00B65437"/>
    <w:rsid w:val="00B914CF"/>
    <w:rsid w:val="00B94A24"/>
    <w:rsid w:val="00BB0DFD"/>
    <w:rsid w:val="00BF4468"/>
    <w:rsid w:val="00C31B7F"/>
    <w:rsid w:val="00C4561F"/>
    <w:rsid w:val="00C61C8D"/>
    <w:rsid w:val="00C65FD5"/>
    <w:rsid w:val="00C81DD0"/>
    <w:rsid w:val="00CC7A92"/>
    <w:rsid w:val="00CF3E4D"/>
    <w:rsid w:val="00D01697"/>
    <w:rsid w:val="00D03C94"/>
    <w:rsid w:val="00D13131"/>
    <w:rsid w:val="00D20653"/>
    <w:rsid w:val="00D3287D"/>
    <w:rsid w:val="00D629F5"/>
    <w:rsid w:val="00D637BA"/>
    <w:rsid w:val="00D67E07"/>
    <w:rsid w:val="00E52193"/>
    <w:rsid w:val="00E7440A"/>
    <w:rsid w:val="00E80FE2"/>
    <w:rsid w:val="00E8472F"/>
    <w:rsid w:val="00E94536"/>
    <w:rsid w:val="00EA62E6"/>
    <w:rsid w:val="00EF049A"/>
    <w:rsid w:val="00F14B09"/>
    <w:rsid w:val="00F3576C"/>
    <w:rsid w:val="00F61E0A"/>
    <w:rsid w:val="00F72BDA"/>
    <w:rsid w:val="00FE2CBA"/>
    <w:rsid w:val="00FF2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8722B"/>
  <w15:docId w15:val="{C62824AD-C6F5-4D5F-A65D-BBAF9D775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E754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E7544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5E7544"/>
    <w:rPr>
      <w:b/>
      <w:bCs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F72BD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4A2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4A2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4A2F"/>
    <w:rPr>
      <w:vertAlign w:val="superscript"/>
    </w:rPr>
  </w:style>
  <w:style w:type="paragraph" w:styleId="Tekstpodstawowy3">
    <w:name w:val="Body Text 3"/>
    <w:basedOn w:val="Normalny"/>
    <w:link w:val="Tekstpodstawowy3Znak"/>
    <w:semiHidden/>
    <w:rsid w:val="00937AB4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37AB4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Domylnyteks">
    <w:name w:val="Domy?lny teks"/>
    <w:basedOn w:val="Normalny"/>
    <w:rsid w:val="005244C4"/>
    <w:pPr>
      <w:autoSpaceDN w:val="0"/>
      <w:spacing w:after="0" w:line="240" w:lineRule="atLeast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FontStyle24">
    <w:name w:val="Font Style24"/>
    <w:rsid w:val="006A260B"/>
    <w:rPr>
      <w:rFonts w:ascii="Arial" w:hAnsi="Arial" w:cs="Arial"/>
      <w:b/>
      <w:bCs/>
      <w:i/>
      <w:iCs/>
      <w:color w:val="000000"/>
      <w:sz w:val="26"/>
      <w:szCs w:val="26"/>
    </w:rPr>
  </w:style>
  <w:style w:type="character" w:customStyle="1" w:styleId="AkapitzlistZnak">
    <w:name w:val="Akapit z listą Znak"/>
    <w:aliases w:val="Wypunktowanie Znak"/>
    <w:link w:val="Akapitzlist"/>
    <w:uiPriority w:val="34"/>
    <w:rsid w:val="006A260B"/>
  </w:style>
  <w:style w:type="character" w:styleId="Odwoaniedokomentarza">
    <w:name w:val="annotation reference"/>
    <w:basedOn w:val="Domylnaczcionkaakapitu"/>
    <w:uiPriority w:val="99"/>
    <w:semiHidden/>
    <w:unhideWhenUsed/>
    <w:rsid w:val="00FE2C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2CB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2CB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2C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2CB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69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1515</Words>
  <Characters>9092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pracownik</dc:creator>
  <cp:lastModifiedBy>User</cp:lastModifiedBy>
  <cp:revision>3</cp:revision>
  <cp:lastPrinted>2021-04-19T07:18:00Z</cp:lastPrinted>
  <dcterms:created xsi:type="dcterms:W3CDTF">2021-04-30T07:30:00Z</dcterms:created>
  <dcterms:modified xsi:type="dcterms:W3CDTF">2021-05-04T07:31:00Z</dcterms:modified>
</cp:coreProperties>
</file>