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96BB7" w14:textId="77777777" w:rsidR="002875F7" w:rsidRDefault="002875F7" w:rsidP="00CC124D">
      <w:pPr>
        <w:spacing w:after="0" w:line="240" w:lineRule="auto"/>
        <w:rPr>
          <w:rFonts w:ascii="Calibri Light" w:hAnsi="Calibri Light"/>
          <w:sz w:val="20"/>
          <w:szCs w:val="20"/>
        </w:rPr>
      </w:pPr>
    </w:p>
    <w:p w14:paraId="2FF89345" w14:textId="77777777" w:rsidR="00DA2B06" w:rsidRDefault="00DA2B06" w:rsidP="00CC124D">
      <w:pPr>
        <w:spacing w:after="0" w:line="240" w:lineRule="auto"/>
        <w:rPr>
          <w:rFonts w:ascii="Calibri Light" w:hAnsi="Calibri Light"/>
          <w:sz w:val="20"/>
          <w:szCs w:val="20"/>
        </w:rPr>
      </w:pPr>
    </w:p>
    <w:p w14:paraId="0E6FBAA6" w14:textId="2CC8D74E"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w:t>
      </w:r>
    </w:p>
    <w:p w14:paraId="6F58373C" w14:textId="77777777"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Gmina Miasto Pruszków</w:t>
      </w:r>
    </w:p>
    <w:p w14:paraId="264BFD32" w14:textId="77777777"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Ul. Kraszewskiego 14/16, 05-800 Pruszków</w:t>
      </w:r>
    </w:p>
    <w:p w14:paraId="4C3D3F81" w14:textId="77777777" w:rsidR="00422A62" w:rsidRPr="00450969" w:rsidRDefault="00422A62" w:rsidP="00CC124D">
      <w:pPr>
        <w:spacing w:after="0" w:line="240" w:lineRule="auto"/>
        <w:rPr>
          <w:rFonts w:ascii="Calibri Light" w:hAnsi="Calibri Light"/>
          <w:sz w:val="20"/>
          <w:szCs w:val="20"/>
          <w:lang w:val="en-US"/>
        </w:rPr>
      </w:pPr>
      <w:r w:rsidRPr="00450969">
        <w:rPr>
          <w:rFonts w:ascii="Calibri Light" w:hAnsi="Calibri Light"/>
          <w:sz w:val="20"/>
          <w:szCs w:val="20"/>
          <w:lang w:val="en-US"/>
        </w:rPr>
        <w:t xml:space="preserve">tel. 22 735 88 88, fax.: 22 758 66 50 </w:t>
      </w:r>
    </w:p>
    <w:p w14:paraId="64BA179F" w14:textId="77777777" w:rsidR="00422A62" w:rsidRPr="00450969" w:rsidRDefault="006106E5" w:rsidP="00CC124D">
      <w:pPr>
        <w:spacing w:after="0" w:line="240" w:lineRule="auto"/>
        <w:rPr>
          <w:rFonts w:ascii="Calibri Light" w:hAnsi="Calibri Light"/>
          <w:sz w:val="20"/>
          <w:szCs w:val="20"/>
          <w:lang w:val="en-US"/>
        </w:rPr>
      </w:pPr>
      <w:hyperlink r:id="rId8" w:history="1">
        <w:r w:rsidR="00422A62" w:rsidRPr="00450969">
          <w:rPr>
            <w:rStyle w:val="Hipercze"/>
            <w:rFonts w:ascii="Calibri Light" w:hAnsi="Calibri Light"/>
            <w:color w:val="auto"/>
            <w:sz w:val="20"/>
            <w:szCs w:val="20"/>
            <w:lang w:val="en-US"/>
          </w:rPr>
          <w:t>www.pruszkow.pl</w:t>
        </w:r>
      </w:hyperlink>
      <w:r w:rsidR="00422A62" w:rsidRPr="00450969">
        <w:rPr>
          <w:rFonts w:ascii="Calibri Light" w:hAnsi="Calibri Light"/>
          <w:sz w:val="20"/>
          <w:szCs w:val="20"/>
          <w:lang w:val="en-US"/>
        </w:rPr>
        <w:t xml:space="preserve">; e-mail: </w:t>
      </w:r>
      <w:hyperlink r:id="rId9" w:history="1">
        <w:r w:rsidR="00422A62" w:rsidRPr="00450969">
          <w:rPr>
            <w:rStyle w:val="Hipercze"/>
            <w:rFonts w:ascii="Calibri Light" w:hAnsi="Calibri Light"/>
            <w:color w:val="auto"/>
            <w:sz w:val="20"/>
            <w:szCs w:val="20"/>
            <w:lang w:val="en-US"/>
          </w:rPr>
          <w:t>prezydent@miasto.pruszkow.pl</w:t>
        </w:r>
      </w:hyperlink>
    </w:p>
    <w:p w14:paraId="52290DD8" w14:textId="77777777" w:rsidR="00422A62" w:rsidRPr="00450969" w:rsidRDefault="00422A62" w:rsidP="00CC124D">
      <w:pPr>
        <w:spacing w:after="0" w:line="240" w:lineRule="auto"/>
        <w:rPr>
          <w:rFonts w:ascii="Calibri Light" w:hAnsi="Calibri Light"/>
          <w:sz w:val="20"/>
          <w:szCs w:val="20"/>
          <w:lang w:val="en-US"/>
        </w:rPr>
      </w:pPr>
    </w:p>
    <w:p w14:paraId="0C050491" w14:textId="77777777" w:rsidR="00422A62" w:rsidRPr="00450969" w:rsidRDefault="00422A62" w:rsidP="00CC124D">
      <w:pPr>
        <w:spacing w:after="0" w:line="240" w:lineRule="auto"/>
        <w:rPr>
          <w:rFonts w:ascii="Calibri Light" w:hAnsi="Calibri Light"/>
          <w:sz w:val="20"/>
          <w:szCs w:val="20"/>
          <w:lang w:val="en-US"/>
        </w:rPr>
      </w:pPr>
    </w:p>
    <w:p w14:paraId="378CF423" w14:textId="77777777" w:rsidR="00422A62" w:rsidRPr="00450969" w:rsidRDefault="00422A62" w:rsidP="00CC124D">
      <w:pPr>
        <w:spacing w:after="0" w:line="240" w:lineRule="auto"/>
        <w:rPr>
          <w:rFonts w:ascii="Calibri Light" w:hAnsi="Calibri Light"/>
          <w:sz w:val="20"/>
          <w:szCs w:val="20"/>
          <w:lang w:val="en-US"/>
        </w:rPr>
      </w:pPr>
    </w:p>
    <w:p w14:paraId="357EA4CD" w14:textId="77777777" w:rsidR="00422A62" w:rsidRPr="00450969" w:rsidRDefault="00422A62" w:rsidP="00CC124D">
      <w:pPr>
        <w:spacing w:after="0" w:line="240" w:lineRule="auto"/>
        <w:rPr>
          <w:rFonts w:ascii="Calibri Light" w:hAnsi="Calibri Light"/>
          <w:sz w:val="20"/>
          <w:szCs w:val="20"/>
          <w:lang w:val="en-US"/>
        </w:rPr>
      </w:pPr>
    </w:p>
    <w:p w14:paraId="56852E41" w14:textId="77777777" w:rsidR="00422A62" w:rsidRPr="00450969" w:rsidRDefault="00422A62" w:rsidP="00CC124D">
      <w:pPr>
        <w:spacing w:after="0" w:line="240" w:lineRule="auto"/>
        <w:rPr>
          <w:rFonts w:ascii="Calibri Light" w:hAnsi="Calibri Light"/>
          <w:sz w:val="20"/>
          <w:szCs w:val="20"/>
          <w:lang w:val="en-US"/>
        </w:rPr>
      </w:pPr>
    </w:p>
    <w:p w14:paraId="4E4C4F06" w14:textId="77777777" w:rsidR="00422A62" w:rsidRPr="00450969" w:rsidRDefault="00422A62" w:rsidP="00CC124D">
      <w:pPr>
        <w:spacing w:after="0" w:line="240" w:lineRule="auto"/>
        <w:rPr>
          <w:rFonts w:ascii="Calibri Light" w:hAnsi="Calibri Light"/>
          <w:sz w:val="40"/>
          <w:szCs w:val="40"/>
        </w:rPr>
      </w:pPr>
      <w:r w:rsidRPr="00450969">
        <w:rPr>
          <w:rFonts w:ascii="Calibri Light" w:hAnsi="Calibri Light"/>
          <w:sz w:val="40"/>
          <w:szCs w:val="40"/>
        </w:rPr>
        <w:t>SPECYFIKACJA</w:t>
      </w:r>
      <w:r w:rsidR="00434D3B" w:rsidRPr="00450969">
        <w:rPr>
          <w:rFonts w:ascii="Calibri Light" w:hAnsi="Calibri Light"/>
          <w:sz w:val="40"/>
          <w:szCs w:val="40"/>
        </w:rPr>
        <w:t xml:space="preserve"> </w:t>
      </w:r>
      <w:r w:rsidRPr="00450969">
        <w:rPr>
          <w:rFonts w:ascii="Calibri Light" w:hAnsi="Calibri Light"/>
          <w:sz w:val="40"/>
          <w:szCs w:val="40"/>
        </w:rPr>
        <w:t>WARUNKÓW ZAMÓWIENIA</w:t>
      </w:r>
    </w:p>
    <w:p w14:paraId="60808A18" w14:textId="77777777" w:rsidR="00422A62" w:rsidRPr="00450969" w:rsidRDefault="00422A62" w:rsidP="00CC124D">
      <w:pPr>
        <w:spacing w:after="0" w:line="240" w:lineRule="auto"/>
        <w:rPr>
          <w:rFonts w:ascii="Calibri Light" w:hAnsi="Calibri Light"/>
          <w:sz w:val="20"/>
          <w:szCs w:val="20"/>
        </w:rPr>
      </w:pPr>
    </w:p>
    <w:p w14:paraId="3E3EB0A8" w14:textId="77777777" w:rsidR="00422A62" w:rsidRPr="00450969" w:rsidRDefault="00422A62" w:rsidP="00CC124D">
      <w:pPr>
        <w:spacing w:after="0" w:line="240" w:lineRule="auto"/>
        <w:rPr>
          <w:rFonts w:ascii="Calibri Light" w:hAnsi="Calibri Light"/>
          <w:sz w:val="20"/>
          <w:szCs w:val="20"/>
        </w:rPr>
      </w:pPr>
    </w:p>
    <w:p w14:paraId="060BF321" w14:textId="77777777" w:rsidR="003E3D61" w:rsidRPr="00450969" w:rsidRDefault="003E3D61" w:rsidP="00CC124D">
      <w:pPr>
        <w:spacing w:after="0" w:line="240" w:lineRule="auto"/>
        <w:rPr>
          <w:rFonts w:ascii="Calibri Light" w:hAnsi="Calibri Light"/>
          <w:sz w:val="20"/>
          <w:szCs w:val="20"/>
        </w:rPr>
      </w:pPr>
    </w:p>
    <w:p w14:paraId="137AE127" w14:textId="7531A1AA" w:rsidR="00D83616" w:rsidRPr="00450969" w:rsidRDefault="00A129EC" w:rsidP="00CC124D">
      <w:pPr>
        <w:spacing w:after="0" w:line="240" w:lineRule="auto"/>
        <w:rPr>
          <w:rFonts w:ascii="Calibri Light" w:hAnsi="Calibri Light"/>
          <w:b/>
          <w:bCs/>
          <w:sz w:val="20"/>
          <w:szCs w:val="20"/>
        </w:rPr>
      </w:pPr>
      <w:bookmarkStart w:id="0" w:name="_Hlk535325449"/>
      <w:r w:rsidRPr="00450969">
        <w:rPr>
          <w:rFonts w:ascii="Calibri Light" w:hAnsi="Calibri Light"/>
          <w:b/>
          <w:bCs/>
          <w:sz w:val="20"/>
          <w:szCs w:val="20"/>
        </w:rPr>
        <w:t>WSR</w:t>
      </w:r>
      <w:r w:rsidR="00D70A6B" w:rsidRPr="00450969">
        <w:rPr>
          <w:rFonts w:ascii="Calibri Light" w:hAnsi="Calibri Light"/>
          <w:b/>
          <w:bCs/>
          <w:sz w:val="20"/>
          <w:szCs w:val="20"/>
        </w:rPr>
        <w:t>.271.</w:t>
      </w:r>
      <w:bookmarkEnd w:id="0"/>
      <w:r w:rsidR="00D6041C">
        <w:rPr>
          <w:rFonts w:ascii="Calibri Light" w:hAnsi="Calibri Light"/>
          <w:b/>
          <w:bCs/>
          <w:sz w:val="20"/>
          <w:szCs w:val="20"/>
        </w:rPr>
        <w:t>24</w:t>
      </w:r>
      <w:r w:rsidR="00796F95" w:rsidRPr="00450969">
        <w:rPr>
          <w:rFonts w:ascii="Calibri Light" w:hAnsi="Calibri Light"/>
          <w:b/>
          <w:bCs/>
          <w:sz w:val="20"/>
          <w:szCs w:val="20"/>
        </w:rPr>
        <w:t>.202</w:t>
      </w:r>
      <w:r w:rsidR="00FF60F5" w:rsidRPr="00450969">
        <w:rPr>
          <w:rFonts w:ascii="Calibri Light" w:hAnsi="Calibri Light"/>
          <w:b/>
          <w:bCs/>
          <w:sz w:val="20"/>
          <w:szCs w:val="20"/>
        </w:rPr>
        <w:t>1</w:t>
      </w:r>
    </w:p>
    <w:p w14:paraId="6C1C566E" w14:textId="77777777" w:rsidR="000E0CD1" w:rsidRPr="00450969" w:rsidRDefault="000E0CD1" w:rsidP="00CC124D">
      <w:pPr>
        <w:spacing w:after="0" w:line="240" w:lineRule="auto"/>
        <w:rPr>
          <w:rFonts w:ascii="Calibri Light" w:hAnsi="Calibri Light"/>
          <w:sz w:val="20"/>
          <w:szCs w:val="20"/>
        </w:rPr>
      </w:pPr>
    </w:p>
    <w:p w14:paraId="162C9BD2" w14:textId="77777777" w:rsidR="00482965" w:rsidRPr="00450969" w:rsidRDefault="00482965" w:rsidP="00EA6D80">
      <w:pPr>
        <w:spacing w:after="0" w:line="240" w:lineRule="auto"/>
        <w:jc w:val="both"/>
        <w:rPr>
          <w:rFonts w:ascii="Calibri Light" w:hAnsi="Calibri Light" w:cs="Calibri Light"/>
          <w:b/>
          <w:bCs/>
          <w:sz w:val="28"/>
          <w:szCs w:val="28"/>
        </w:rPr>
      </w:pPr>
    </w:p>
    <w:p w14:paraId="32489A14" w14:textId="77777777" w:rsidR="002A64FC" w:rsidRPr="00450969" w:rsidRDefault="002A64FC" w:rsidP="002A64FC">
      <w:pPr>
        <w:shd w:val="clear" w:color="auto" w:fill="F2F2F2" w:themeFill="background1" w:themeFillShade="F2"/>
        <w:suppressAutoHyphens/>
        <w:spacing w:after="0" w:line="240" w:lineRule="auto"/>
        <w:jc w:val="center"/>
        <w:rPr>
          <w:rFonts w:ascii="Times New Roman" w:eastAsia="Times New Roman" w:hAnsi="Times New Roman"/>
          <w:b/>
          <w:sz w:val="24"/>
          <w:szCs w:val="24"/>
          <w:lang w:eastAsia="ar-SA"/>
        </w:rPr>
      </w:pPr>
      <w:r w:rsidRPr="00450969">
        <w:rPr>
          <w:rFonts w:ascii="Times New Roman" w:eastAsia="Times New Roman" w:hAnsi="Times New Roman"/>
          <w:b/>
          <w:sz w:val="24"/>
          <w:szCs w:val="24"/>
          <w:lang w:eastAsia="ar-SA"/>
        </w:rPr>
        <w:t>Obsadzanie donic i rabat kwiatowych w gruncie usytuowanych na terenie Miasta Pruszkowa wraz dostawą kwiatów i innych roślin oraz ich pielęgnacja w okresie obowiązywania umowy.</w:t>
      </w:r>
    </w:p>
    <w:p w14:paraId="2E5F67E0" w14:textId="77777777" w:rsidR="00FF4126" w:rsidRPr="00450969" w:rsidRDefault="00FF4126" w:rsidP="000B1CF4">
      <w:pPr>
        <w:shd w:val="clear" w:color="auto" w:fill="F2F2F2"/>
        <w:spacing w:after="0" w:line="240" w:lineRule="auto"/>
        <w:jc w:val="both"/>
        <w:rPr>
          <w:rFonts w:ascii="Calibri Light" w:hAnsi="Calibri Light" w:cs="Calibri Light"/>
          <w:b/>
          <w:bCs/>
          <w:sz w:val="28"/>
          <w:szCs w:val="28"/>
        </w:rPr>
      </w:pPr>
    </w:p>
    <w:p w14:paraId="43EDA015" w14:textId="77777777" w:rsidR="006A7AC9" w:rsidRPr="00450969" w:rsidRDefault="006A7AC9" w:rsidP="00CC124D">
      <w:pPr>
        <w:spacing w:after="0" w:line="240" w:lineRule="auto"/>
        <w:rPr>
          <w:rFonts w:ascii="Calibri Light" w:hAnsi="Calibri Light"/>
          <w:sz w:val="20"/>
          <w:szCs w:val="20"/>
        </w:rPr>
      </w:pPr>
    </w:p>
    <w:p w14:paraId="0E2318F4" w14:textId="77777777" w:rsidR="00434D3B" w:rsidRPr="00450969" w:rsidRDefault="00434D3B" w:rsidP="00CC124D">
      <w:pPr>
        <w:spacing w:after="0" w:line="240" w:lineRule="auto"/>
        <w:rPr>
          <w:rFonts w:ascii="Calibri Light" w:hAnsi="Calibri Light"/>
          <w:b/>
          <w:bCs/>
          <w:sz w:val="20"/>
          <w:szCs w:val="20"/>
        </w:rPr>
      </w:pPr>
      <w:r w:rsidRPr="00450969">
        <w:rPr>
          <w:rFonts w:ascii="Calibri Light" w:hAnsi="Calibri Light"/>
          <w:b/>
          <w:bCs/>
          <w:sz w:val="20"/>
          <w:szCs w:val="20"/>
        </w:rPr>
        <w:t>Tryb udzielenia zamówienia: tryb podstawowy bez negocjacji.</w:t>
      </w:r>
    </w:p>
    <w:p w14:paraId="7380FB84" w14:textId="77777777" w:rsidR="00434D3B" w:rsidRPr="00450969" w:rsidRDefault="00434D3B" w:rsidP="00CC124D">
      <w:pPr>
        <w:spacing w:after="0" w:line="240" w:lineRule="auto"/>
        <w:rPr>
          <w:rFonts w:ascii="Calibri Light" w:hAnsi="Calibri Light"/>
          <w:sz w:val="20"/>
          <w:szCs w:val="20"/>
        </w:rPr>
      </w:pPr>
    </w:p>
    <w:p w14:paraId="363DDD9B" w14:textId="77777777" w:rsidR="00434D3B" w:rsidRPr="00450969" w:rsidRDefault="00434D3B" w:rsidP="00CC124D">
      <w:pPr>
        <w:spacing w:after="0" w:line="240" w:lineRule="auto"/>
        <w:rPr>
          <w:rFonts w:ascii="Calibri Light" w:hAnsi="Calibri Light"/>
          <w:sz w:val="20"/>
          <w:szCs w:val="20"/>
        </w:rPr>
      </w:pPr>
    </w:p>
    <w:p w14:paraId="7E6B5773" w14:textId="77777777" w:rsidR="004E5A53" w:rsidRPr="00450969" w:rsidRDefault="004E5A53" w:rsidP="00CC124D">
      <w:pPr>
        <w:tabs>
          <w:tab w:val="left" w:pos="142"/>
        </w:tabs>
        <w:autoSpaceDE w:val="0"/>
        <w:spacing w:after="0" w:line="240" w:lineRule="auto"/>
        <w:jc w:val="both"/>
        <w:rPr>
          <w:rFonts w:ascii="Calibri Light" w:hAnsi="Calibri Light" w:cs="Calibri Light"/>
          <w:b/>
          <w:sz w:val="20"/>
          <w:szCs w:val="20"/>
        </w:rPr>
      </w:pPr>
      <w:r w:rsidRPr="00450969">
        <w:rPr>
          <w:rFonts w:ascii="Calibri Light" w:hAnsi="Calibri Light" w:cs="Calibri Light"/>
          <w:b/>
          <w:sz w:val="20"/>
          <w:szCs w:val="20"/>
        </w:rPr>
        <w:t>Uwaga:</w:t>
      </w:r>
    </w:p>
    <w:p w14:paraId="7706D64D" w14:textId="77777777" w:rsidR="004E5A53" w:rsidRPr="00450969" w:rsidRDefault="004E5A53" w:rsidP="00CC124D">
      <w:pPr>
        <w:tabs>
          <w:tab w:val="left" w:pos="142"/>
        </w:tabs>
        <w:autoSpaceDE w:val="0"/>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Zgodnie z art. 61. ust. 1 oraz art. 63 ust. 2 ustawy z dnia 11 września 2019 r. Prawo </w:t>
      </w:r>
      <w:r w:rsidR="00C37EF0" w:rsidRPr="00450969">
        <w:rPr>
          <w:rFonts w:ascii="Calibri Light" w:hAnsi="Calibri Light" w:cs="Calibri Light"/>
          <w:bCs/>
          <w:sz w:val="20"/>
          <w:szCs w:val="20"/>
        </w:rPr>
        <w:t>z</w:t>
      </w:r>
      <w:r w:rsidRPr="00450969">
        <w:rPr>
          <w:rFonts w:ascii="Calibri Light" w:hAnsi="Calibri Light" w:cs="Calibri Light"/>
          <w:bCs/>
          <w:sz w:val="20"/>
          <w:szCs w:val="20"/>
        </w:rPr>
        <w:t xml:space="preserve">amówień </w:t>
      </w:r>
      <w:r w:rsidR="00C37EF0" w:rsidRPr="00450969">
        <w:rPr>
          <w:rFonts w:ascii="Calibri Light" w:hAnsi="Calibri Light" w:cs="Calibri Light"/>
          <w:bCs/>
          <w:sz w:val="20"/>
          <w:szCs w:val="20"/>
        </w:rPr>
        <w:t>p</w:t>
      </w:r>
      <w:r w:rsidRPr="00450969">
        <w:rPr>
          <w:rFonts w:ascii="Calibri Light" w:hAnsi="Calibri Light" w:cs="Calibri Light"/>
          <w:bCs/>
          <w:sz w:val="20"/>
          <w:szCs w:val="20"/>
        </w:rPr>
        <w:t xml:space="preserve">ublicznych komunikacja </w:t>
      </w:r>
    </w:p>
    <w:p w14:paraId="5C584E2B" w14:textId="77777777" w:rsidR="004E5A53" w:rsidRPr="00450969" w:rsidRDefault="004E5A53" w:rsidP="00CC124D">
      <w:pPr>
        <w:tabs>
          <w:tab w:val="left" w:pos="142"/>
        </w:tabs>
        <w:autoSpaceDE w:val="0"/>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w niniejszym postępowaniu odbywa się wyłącznie przy </w:t>
      </w:r>
      <w:bookmarkStart w:id="1" w:name="_Hlk64286913"/>
      <w:r w:rsidRPr="00450969">
        <w:rPr>
          <w:rFonts w:ascii="Calibri Light" w:hAnsi="Calibri Light" w:cs="Calibri Light"/>
          <w:bCs/>
          <w:sz w:val="20"/>
          <w:szCs w:val="20"/>
        </w:rPr>
        <w:t>użyciu środków komunikacji elektronicznej</w:t>
      </w:r>
      <w:bookmarkEnd w:id="1"/>
      <w:r w:rsidRPr="00450969">
        <w:rPr>
          <w:rFonts w:ascii="Calibri Light" w:hAnsi="Calibri Light" w:cs="Calibri Light"/>
          <w:bCs/>
          <w:sz w:val="20"/>
          <w:szCs w:val="20"/>
        </w:rPr>
        <w:t>, pliki należy opatrzyć:</w:t>
      </w:r>
    </w:p>
    <w:p w14:paraId="42BBADC0"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kwalifikowanym podpisem elektronicznym,</w:t>
      </w:r>
    </w:p>
    <w:p w14:paraId="35056855"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podpisem zaufanym,</w:t>
      </w:r>
    </w:p>
    <w:p w14:paraId="2B804698"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lub podpisem osobistym.</w:t>
      </w:r>
    </w:p>
    <w:p w14:paraId="7320F428" w14:textId="77777777" w:rsidR="00434D3B" w:rsidRPr="00450969" w:rsidRDefault="00434D3B" w:rsidP="00CC124D">
      <w:pPr>
        <w:spacing w:after="0" w:line="240" w:lineRule="auto"/>
        <w:rPr>
          <w:rFonts w:ascii="Calibri Light" w:hAnsi="Calibri Light"/>
          <w:i/>
          <w:iCs/>
          <w:sz w:val="20"/>
          <w:szCs w:val="20"/>
        </w:rPr>
      </w:pPr>
    </w:p>
    <w:p w14:paraId="5243928C" w14:textId="77777777" w:rsidR="00FE7EAD" w:rsidRPr="00450969" w:rsidRDefault="00FE7EAD" w:rsidP="00CC124D">
      <w:pPr>
        <w:spacing w:after="0" w:line="240" w:lineRule="auto"/>
        <w:rPr>
          <w:rFonts w:ascii="Calibri Light" w:hAnsi="Calibri Light"/>
          <w:sz w:val="20"/>
          <w:szCs w:val="20"/>
        </w:rPr>
      </w:pPr>
    </w:p>
    <w:p w14:paraId="0559F3FB" w14:textId="77777777" w:rsidR="00422A62" w:rsidRPr="00450969" w:rsidRDefault="00422A62" w:rsidP="00CC124D">
      <w:pPr>
        <w:spacing w:after="0" w:line="240" w:lineRule="auto"/>
        <w:rPr>
          <w:rFonts w:ascii="Calibri Light" w:hAnsi="Calibri Light"/>
          <w:sz w:val="20"/>
          <w:szCs w:val="20"/>
        </w:rPr>
      </w:pPr>
    </w:p>
    <w:p w14:paraId="66F1A5F8" w14:textId="77777777" w:rsidR="007D38B3" w:rsidRPr="00450969" w:rsidRDefault="007D38B3" w:rsidP="00CC124D">
      <w:pPr>
        <w:spacing w:after="0" w:line="240" w:lineRule="auto"/>
        <w:rPr>
          <w:rFonts w:ascii="Calibri Light" w:hAnsi="Calibri Light"/>
          <w:sz w:val="20"/>
          <w:szCs w:val="20"/>
        </w:rPr>
      </w:pPr>
    </w:p>
    <w:p w14:paraId="5F79075D" w14:textId="77777777" w:rsidR="00F3239A" w:rsidRPr="00450969" w:rsidRDefault="00645FAC" w:rsidP="00CC124D">
      <w:pPr>
        <w:spacing w:after="0" w:line="240" w:lineRule="auto"/>
        <w:rPr>
          <w:rFonts w:ascii="Calibri Light" w:hAnsi="Calibri Light"/>
          <w:sz w:val="20"/>
          <w:szCs w:val="20"/>
        </w:rPr>
      </w:pPr>
      <w:r w:rsidRPr="00450969">
        <w:rPr>
          <w:rFonts w:ascii="Calibri Light" w:hAnsi="Calibri Light"/>
          <w:sz w:val="20"/>
          <w:szCs w:val="20"/>
        </w:rPr>
        <w:tab/>
      </w:r>
    </w:p>
    <w:p w14:paraId="411C66AF" w14:textId="461968B5" w:rsidR="00A77037" w:rsidRDefault="00A77037" w:rsidP="00CC124D">
      <w:pPr>
        <w:spacing w:after="0" w:line="240" w:lineRule="auto"/>
        <w:rPr>
          <w:rFonts w:ascii="Calibri Light" w:hAnsi="Calibri Light"/>
          <w:sz w:val="20"/>
          <w:szCs w:val="20"/>
        </w:rPr>
      </w:pPr>
      <w:r w:rsidRPr="00450969">
        <w:rPr>
          <w:rFonts w:ascii="Calibri Light" w:hAnsi="Calibri Light"/>
          <w:sz w:val="20"/>
          <w:szCs w:val="20"/>
        </w:rPr>
        <w:t>Zatwierdzam:</w:t>
      </w:r>
    </w:p>
    <w:p w14:paraId="57D2CCE8" w14:textId="4D0BC25D" w:rsidR="00F26C6A" w:rsidRDefault="00F26C6A" w:rsidP="00CC124D">
      <w:pPr>
        <w:spacing w:after="0" w:line="240" w:lineRule="auto"/>
        <w:rPr>
          <w:rFonts w:ascii="Calibri Light" w:hAnsi="Calibri Light"/>
          <w:sz w:val="20"/>
          <w:szCs w:val="20"/>
        </w:rPr>
      </w:pPr>
    </w:p>
    <w:p w14:paraId="6E37496C" w14:textId="0C825B71" w:rsidR="00C611D2" w:rsidRDefault="00240E3F" w:rsidP="00CC124D">
      <w:pPr>
        <w:spacing w:after="0" w:line="240" w:lineRule="auto"/>
        <w:rPr>
          <w:rFonts w:ascii="Calibri Light" w:hAnsi="Calibri Light"/>
          <w:sz w:val="20"/>
          <w:szCs w:val="20"/>
        </w:rPr>
      </w:pPr>
      <w:r>
        <w:rPr>
          <w:rFonts w:ascii="Calibri Light" w:hAnsi="Calibri Light"/>
          <w:sz w:val="20"/>
          <w:szCs w:val="20"/>
        </w:rPr>
        <w:t>Prezydent Miasta Pruszkowa</w:t>
      </w:r>
    </w:p>
    <w:p w14:paraId="7FFAA802" w14:textId="00B5C1FB" w:rsidR="00240E3F" w:rsidRDefault="00240E3F" w:rsidP="00CC124D">
      <w:pPr>
        <w:spacing w:after="0" w:line="240" w:lineRule="auto"/>
        <w:rPr>
          <w:rFonts w:ascii="Calibri Light" w:hAnsi="Calibri Light"/>
          <w:sz w:val="20"/>
          <w:szCs w:val="20"/>
        </w:rPr>
      </w:pPr>
      <w:r>
        <w:rPr>
          <w:rFonts w:ascii="Calibri Light" w:hAnsi="Calibri Light"/>
          <w:sz w:val="20"/>
          <w:szCs w:val="20"/>
        </w:rPr>
        <w:t>Paweł Makuch</w:t>
      </w:r>
    </w:p>
    <w:p w14:paraId="5BD17605" w14:textId="77777777" w:rsidR="00240E3F" w:rsidRPr="00450969" w:rsidRDefault="00240E3F" w:rsidP="00CC124D">
      <w:pPr>
        <w:spacing w:after="0" w:line="240" w:lineRule="auto"/>
        <w:rPr>
          <w:rFonts w:ascii="Calibri Light" w:hAnsi="Calibri Light"/>
          <w:sz w:val="20"/>
          <w:szCs w:val="20"/>
        </w:rPr>
      </w:pPr>
    </w:p>
    <w:p w14:paraId="56E13B64" w14:textId="77777777" w:rsidR="00F752ED" w:rsidRPr="00450969" w:rsidRDefault="00F752ED" w:rsidP="00CC124D">
      <w:pPr>
        <w:spacing w:after="0" w:line="240" w:lineRule="auto"/>
        <w:rPr>
          <w:rFonts w:ascii="Calibri Light" w:hAnsi="Calibri Light"/>
          <w:sz w:val="20"/>
          <w:szCs w:val="20"/>
        </w:rPr>
      </w:pPr>
    </w:p>
    <w:p w14:paraId="19B047F1" w14:textId="77777777" w:rsidR="00F3239A" w:rsidRPr="00450969" w:rsidRDefault="00F3239A" w:rsidP="00CC124D">
      <w:pPr>
        <w:spacing w:after="0" w:line="240" w:lineRule="auto"/>
        <w:rPr>
          <w:rFonts w:ascii="Calibri Light" w:hAnsi="Calibri Light"/>
          <w:sz w:val="20"/>
          <w:szCs w:val="20"/>
        </w:rPr>
      </w:pPr>
    </w:p>
    <w:p w14:paraId="1AC4AF83" w14:textId="05659938" w:rsidR="00422A62" w:rsidRPr="00450969" w:rsidRDefault="00422A62"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Data przetargu: </w:t>
      </w:r>
      <w:r w:rsidR="00F26C6A">
        <w:rPr>
          <w:rFonts w:ascii="Calibri Light" w:hAnsi="Calibri Light"/>
          <w:b/>
          <w:bCs/>
          <w:sz w:val="20"/>
          <w:szCs w:val="20"/>
        </w:rPr>
        <w:t xml:space="preserve"> 30.0</w:t>
      </w:r>
      <w:r w:rsidR="00D63D15" w:rsidRPr="00F26C6A">
        <w:rPr>
          <w:rFonts w:ascii="Calibri Light" w:hAnsi="Calibri Light"/>
          <w:b/>
          <w:bCs/>
          <w:sz w:val="20"/>
          <w:szCs w:val="20"/>
        </w:rPr>
        <w:t>4</w:t>
      </w:r>
      <w:r w:rsidR="00A90F85" w:rsidRPr="00F26C6A">
        <w:rPr>
          <w:rFonts w:ascii="Calibri Light" w:hAnsi="Calibri Light"/>
          <w:b/>
          <w:bCs/>
          <w:sz w:val="20"/>
          <w:szCs w:val="20"/>
        </w:rPr>
        <w:t>.</w:t>
      </w:r>
      <w:r w:rsidRPr="00F26C6A">
        <w:rPr>
          <w:rFonts w:ascii="Calibri Light" w:hAnsi="Calibri Light"/>
          <w:b/>
          <w:bCs/>
          <w:sz w:val="20"/>
          <w:szCs w:val="20"/>
        </w:rPr>
        <w:t>20</w:t>
      </w:r>
      <w:r w:rsidR="00796F95" w:rsidRPr="00F26C6A">
        <w:rPr>
          <w:rFonts w:ascii="Calibri Light" w:hAnsi="Calibri Light"/>
          <w:b/>
          <w:bCs/>
          <w:sz w:val="20"/>
          <w:szCs w:val="20"/>
        </w:rPr>
        <w:t>2</w:t>
      </w:r>
      <w:r w:rsidR="00AF3EF9" w:rsidRPr="00F26C6A">
        <w:rPr>
          <w:rFonts w:ascii="Calibri Light" w:hAnsi="Calibri Light"/>
          <w:b/>
          <w:bCs/>
          <w:sz w:val="20"/>
          <w:szCs w:val="20"/>
        </w:rPr>
        <w:t>1</w:t>
      </w:r>
      <w:r w:rsidRPr="00450969">
        <w:rPr>
          <w:rFonts w:ascii="Calibri Light" w:hAnsi="Calibri Light"/>
          <w:b/>
          <w:bCs/>
          <w:sz w:val="20"/>
          <w:szCs w:val="20"/>
        </w:rPr>
        <w:t xml:space="preserve"> r</w:t>
      </w:r>
      <w:r w:rsidR="00B94CB0" w:rsidRPr="00450969">
        <w:rPr>
          <w:rFonts w:ascii="Calibri Light" w:hAnsi="Calibri Light"/>
          <w:b/>
          <w:bCs/>
          <w:sz w:val="20"/>
          <w:szCs w:val="20"/>
        </w:rPr>
        <w:t>.</w:t>
      </w:r>
    </w:p>
    <w:p w14:paraId="0D20C4F2" w14:textId="7D41603E" w:rsidR="001D1BE7" w:rsidRPr="00450969" w:rsidRDefault="001D1BE7" w:rsidP="00CC124D">
      <w:pPr>
        <w:spacing w:after="0" w:line="240" w:lineRule="auto"/>
        <w:rPr>
          <w:rFonts w:ascii="Calibri Light" w:hAnsi="Calibri Light"/>
          <w:sz w:val="20"/>
          <w:szCs w:val="20"/>
        </w:rPr>
      </w:pPr>
    </w:p>
    <w:p w14:paraId="50161392" w14:textId="77777777" w:rsidR="004747C6" w:rsidRPr="00450969" w:rsidRDefault="004747C6" w:rsidP="00CC124D">
      <w:pPr>
        <w:spacing w:after="0" w:line="240" w:lineRule="auto"/>
        <w:rPr>
          <w:rFonts w:ascii="Calibri Light" w:hAnsi="Calibri Light"/>
          <w:sz w:val="20"/>
          <w:szCs w:val="20"/>
        </w:rPr>
      </w:pPr>
    </w:p>
    <w:p w14:paraId="3D303475" w14:textId="77777777" w:rsidR="006A7AC9" w:rsidRPr="00450969" w:rsidRDefault="006A7AC9" w:rsidP="00CC124D">
      <w:pPr>
        <w:spacing w:after="0" w:line="240" w:lineRule="auto"/>
        <w:rPr>
          <w:rFonts w:ascii="Calibri Light" w:hAnsi="Calibri Light"/>
          <w:sz w:val="20"/>
          <w:szCs w:val="20"/>
        </w:rPr>
      </w:pPr>
    </w:p>
    <w:p w14:paraId="7D593D59" w14:textId="77777777" w:rsidR="006A7AC9" w:rsidRPr="00450969" w:rsidRDefault="006A7AC9" w:rsidP="00CC124D">
      <w:pPr>
        <w:spacing w:after="0" w:line="240" w:lineRule="auto"/>
        <w:rPr>
          <w:rFonts w:ascii="Calibri Light" w:hAnsi="Calibri Light"/>
          <w:sz w:val="20"/>
          <w:szCs w:val="20"/>
        </w:rPr>
      </w:pPr>
    </w:p>
    <w:p w14:paraId="63937F28" w14:textId="77777777" w:rsidR="00617139" w:rsidRPr="00450969" w:rsidRDefault="00617139" w:rsidP="00CC124D">
      <w:pPr>
        <w:spacing w:after="0" w:line="240" w:lineRule="auto"/>
        <w:jc w:val="center"/>
        <w:rPr>
          <w:rFonts w:ascii="Calibri Light" w:hAnsi="Calibri Light"/>
          <w:sz w:val="20"/>
          <w:szCs w:val="20"/>
        </w:rPr>
      </w:pPr>
      <w:r w:rsidRPr="00450969">
        <w:rPr>
          <w:rFonts w:ascii="Calibri Light" w:hAnsi="Calibri Light"/>
          <w:sz w:val="20"/>
          <w:szCs w:val="20"/>
        </w:rPr>
        <w:t>SPIS TREŚCI:</w:t>
      </w:r>
    </w:p>
    <w:p w14:paraId="2C821D3D"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Rozdział I – Informacje ogólne</w:t>
      </w:r>
    </w:p>
    <w:p w14:paraId="16A882B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Dane Zamawiającego</w:t>
      </w:r>
    </w:p>
    <w:p w14:paraId="59AC040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Tryb udzielenia zamówienia</w:t>
      </w:r>
    </w:p>
    <w:p w14:paraId="3723F81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Wykonawcy/podwykonawcy/podmioty trzecie udostępniające wykonawcy swój potencjał</w:t>
      </w:r>
    </w:p>
    <w:p w14:paraId="79F2030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Komunikacja w postępowaniu</w:t>
      </w:r>
    </w:p>
    <w:p w14:paraId="546B91A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Wizja lokalna</w:t>
      </w:r>
    </w:p>
    <w:p w14:paraId="3DC00A7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Podział zamówienia na części</w:t>
      </w:r>
    </w:p>
    <w:p w14:paraId="0B5F2E30"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Oferty wariantowe</w:t>
      </w:r>
    </w:p>
    <w:p w14:paraId="5D7B9392"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 xml:space="preserve">Katalogi elektroniczne </w:t>
      </w:r>
    </w:p>
    <w:p w14:paraId="68D9215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9. </w:t>
      </w:r>
      <w:r w:rsidR="00617139" w:rsidRPr="00450969">
        <w:rPr>
          <w:rFonts w:ascii="Calibri Light" w:hAnsi="Calibri Light"/>
          <w:sz w:val="20"/>
          <w:szCs w:val="20"/>
        </w:rPr>
        <w:t>Umowa ramowa</w:t>
      </w:r>
    </w:p>
    <w:p w14:paraId="6CE16750"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10. </w:t>
      </w:r>
      <w:r w:rsidR="00617139" w:rsidRPr="00450969">
        <w:rPr>
          <w:rFonts w:ascii="Calibri Light" w:hAnsi="Calibri Light"/>
          <w:sz w:val="20"/>
          <w:szCs w:val="20"/>
        </w:rPr>
        <w:t>Aukcja elektroniczna</w:t>
      </w:r>
    </w:p>
    <w:p w14:paraId="1E455E4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11. </w:t>
      </w:r>
      <w:r w:rsidR="00617139" w:rsidRPr="00450969">
        <w:rPr>
          <w:rFonts w:ascii="Calibri Light" w:hAnsi="Calibri Light"/>
          <w:sz w:val="20"/>
          <w:szCs w:val="20"/>
        </w:rPr>
        <w:t xml:space="preserve">Zamówienia, o których mowa w art. 214 ust. 1 pkt 7 i 8 ustawy </w:t>
      </w:r>
      <w:proofErr w:type="spellStart"/>
      <w:r w:rsidR="00617139" w:rsidRPr="00450969">
        <w:rPr>
          <w:rFonts w:ascii="Calibri Light" w:hAnsi="Calibri Light"/>
          <w:sz w:val="20"/>
          <w:szCs w:val="20"/>
        </w:rPr>
        <w:t>Pzp</w:t>
      </w:r>
      <w:proofErr w:type="spellEnd"/>
    </w:p>
    <w:p w14:paraId="663F7BB9"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12. </w:t>
      </w:r>
      <w:r w:rsidR="00617139" w:rsidRPr="00450969">
        <w:rPr>
          <w:rFonts w:ascii="Calibri Light" w:hAnsi="Calibri Light"/>
          <w:sz w:val="20"/>
          <w:szCs w:val="20"/>
        </w:rPr>
        <w:t>Rozliczenia w walutach obcych</w:t>
      </w:r>
    </w:p>
    <w:p w14:paraId="2C7A5A8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13. </w:t>
      </w:r>
      <w:r w:rsidR="00617139" w:rsidRPr="00450969">
        <w:rPr>
          <w:rFonts w:ascii="Calibri Light" w:hAnsi="Calibri Light"/>
          <w:sz w:val="20"/>
          <w:szCs w:val="20"/>
        </w:rPr>
        <w:t>Zwrot kosztów udziału w postępowaniu</w:t>
      </w:r>
    </w:p>
    <w:p w14:paraId="6CF08DB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14. </w:t>
      </w:r>
      <w:r w:rsidR="00617139" w:rsidRPr="00450969">
        <w:rPr>
          <w:rFonts w:ascii="Calibri Light" w:hAnsi="Calibri Light"/>
          <w:sz w:val="20"/>
          <w:szCs w:val="20"/>
        </w:rPr>
        <w:t>Zaliczki na poczet udzielenia zamówienia</w:t>
      </w:r>
    </w:p>
    <w:p w14:paraId="637A868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15. </w:t>
      </w:r>
      <w:r w:rsidR="00617139" w:rsidRPr="00450969">
        <w:rPr>
          <w:rFonts w:ascii="Calibri Light" w:hAnsi="Calibri Light"/>
          <w:sz w:val="20"/>
          <w:szCs w:val="20"/>
        </w:rPr>
        <w:t>Unieważnienie postępowania</w:t>
      </w:r>
    </w:p>
    <w:p w14:paraId="6E885823"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16. </w:t>
      </w:r>
      <w:r w:rsidR="00617139" w:rsidRPr="00450969">
        <w:rPr>
          <w:rFonts w:ascii="Calibri Light" w:hAnsi="Calibri Light"/>
          <w:sz w:val="20"/>
          <w:szCs w:val="20"/>
        </w:rPr>
        <w:t>Pouczenie o środkach ochrony prawnej</w:t>
      </w:r>
    </w:p>
    <w:p w14:paraId="7FAA2827"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17. </w:t>
      </w:r>
      <w:r w:rsidR="00617139" w:rsidRPr="00450969">
        <w:rPr>
          <w:rFonts w:ascii="Calibri Light" w:hAnsi="Calibri Light"/>
          <w:sz w:val="20"/>
          <w:szCs w:val="20"/>
        </w:rPr>
        <w:t>Ochrona danych osobowych zebranych przez zamawiającego w toku postępowania</w:t>
      </w:r>
      <w:r w:rsidR="00617139" w:rsidRPr="00450969">
        <w:rPr>
          <w:rFonts w:ascii="Calibri Light" w:hAnsi="Calibri Light"/>
          <w:sz w:val="20"/>
          <w:szCs w:val="20"/>
        </w:rPr>
        <w:br/>
      </w:r>
    </w:p>
    <w:p w14:paraId="3DD360AC"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Rozdział II – Przedmiot zamówienia i wymagania stawiane wykonawcy </w:t>
      </w:r>
    </w:p>
    <w:p w14:paraId="71306DB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Przedmiot zamówienia</w:t>
      </w:r>
    </w:p>
    <w:p w14:paraId="69EEE1E5"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Rozwiązania równoważne</w:t>
      </w:r>
    </w:p>
    <w:p w14:paraId="0C5D005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Wymagania w zakresie zatrudniania przez wykonawcę lub podwykonawcę osób na podstawie stosunku pracy</w:t>
      </w:r>
    </w:p>
    <w:p w14:paraId="66E1A2A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 xml:space="preserve">Wymagania w zakresie zatrudnienia osób, o których mowa w art. 96 ust. 2 pkt 2 ustawy </w:t>
      </w:r>
      <w:proofErr w:type="spellStart"/>
      <w:r w:rsidR="00617139" w:rsidRPr="00450969">
        <w:rPr>
          <w:rFonts w:ascii="Calibri Light" w:hAnsi="Calibri Light"/>
          <w:sz w:val="20"/>
          <w:szCs w:val="20"/>
        </w:rPr>
        <w:t>Pzp</w:t>
      </w:r>
      <w:proofErr w:type="spellEnd"/>
    </w:p>
    <w:p w14:paraId="792AA7BA"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Informacja o przedmiotowych środkach dowodowych</w:t>
      </w:r>
    </w:p>
    <w:p w14:paraId="74718573"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 xml:space="preserve">Termin wykonania zamówienia </w:t>
      </w:r>
    </w:p>
    <w:p w14:paraId="421988C9"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Informacja o warunkach udziału w postępowaniu o udzielenie zamówienia</w:t>
      </w:r>
    </w:p>
    <w:p w14:paraId="68A1522C"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Podstawy wykluczenia</w:t>
      </w:r>
    </w:p>
    <w:p w14:paraId="0FDA42F2"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9. </w:t>
      </w:r>
      <w:r w:rsidR="00617139" w:rsidRPr="00450969">
        <w:rPr>
          <w:rFonts w:ascii="Calibri Light" w:hAnsi="Calibri Light"/>
          <w:sz w:val="20"/>
          <w:szCs w:val="20"/>
        </w:rPr>
        <w:t>Wykaz podmiotowych środków dowodowych</w:t>
      </w:r>
    </w:p>
    <w:p w14:paraId="4346F30A"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10. </w:t>
      </w:r>
      <w:r w:rsidR="00617139" w:rsidRPr="00450969">
        <w:rPr>
          <w:rFonts w:ascii="Calibri Light" w:hAnsi="Calibri Light"/>
          <w:sz w:val="20"/>
          <w:szCs w:val="20"/>
        </w:rPr>
        <w:t>Wymagania dotyczące wadium</w:t>
      </w:r>
    </w:p>
    <w:p w14:paraId="13E69828"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11. </w:t>
      </w:r>
      <w:r w:rsidR="00617139" w:rsidRPr="00450969">
        <w:rPr>
          <w:rFonts w:ascii="Calibri Light" w:hAnsi="Calibri Light"/>
          <w:sz w:val="20"/>
          <w:szCs w:val="20"/>
        </w:rPr>
        <w:t xml:space="preserve">Sposób przygotowania oferty </w:t>
      </w:r>
    </w:p>
    <w:p w14:paraId="106801F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12. </w:t>
      </w:r>
      <w:r w:rsidR="00617139" w:rsidRPr="00450969">
        <w:rPr>
          <w:rFonts w:ascii="Calibri Light" w:hAnsi="Calibri Light"/>
          <w:sz w:val="20"/>
          <w:szCs w:val="20"/>
        </w:rPr>
        <w:t>Opis sposobu obliczenia ceny</w:t>
      </w:r>
    </w:p>
    <w:p w14:paraId="0120F705" w14:textId="77777777" w:rsidR="00617139" w:rsidRPr="00450969" w:rsidRDefault="00617139" w:rsidP="00CC124D">
      <w:pPr>
        <w:spacing w:after="0" w:line="240" w:lineRule="auto"/>
        <w:rPr>
          <w:rFonts w:ascii="Calibri Light" w:hAnsi="Calibri Light"/>
          <w:sz w:val="20"/>
          <w:szCs w:val="20"/>
        </w:rPr>
      </w:pPr>
    </w:p>
    <w:p w14:paraId="68B11F74"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Rozdział III – Informacje o przebiegu postępowania</w:t>
      </w:r>
    </w:p>
    <w:p w14:paraId="6E109E86"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Sposób porozumiewania się zamawiającego z wykonawcami</w:t>
      </w:r>
    </w:p>
    <w:p w14:paraId="0E9E69E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Sposób oraz termin składania ofert</w:t>
      </w:r>
    </w:p>
    <w:p w14:paraId="6E507F21"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Termin otwarcia ofert</w:t>
      </w:r>
    </w:p>
    <w:p w14:paraId="2129FD24"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Termin związania ofertą</w:t>
      </w:r>
    </w:p>
    <w:p w14:paraId="62E11422"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Opis kryteriów oceny ofert wraz z podaniem wag tych kryteriów i sposobu oceny ofert</w:t>
      </w:r>
    </w:p>
    <w:p w14:paraId="6FCE562F"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 xml:space="preserve">Zabezpieczenie należytego wykonania umowy </w:t>
      </w:r>
    </w:p>
    <w:p w14:paraId="2FC0E5BC"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450969" w:rsidRDefault="000231C3" w:rsidP="00CC124D">
      <w:pPr>
        <w:spacing w:after="0" w:line="240" w:lineRule="auto"/>
        <w:rPr>
          <w:rFonts w:ascii="Calibri Light" w:hAnsi="Calibri Light"/>
          <w:sz w:val="20"/>
          <w:szCs w:val="20"/>
        </w:rPr>
      </w:pPr>
    </w:p>
    <w:p w14:paraId="52A9E827" w14:textId="34F99D9B" w:rsidR="006D3D6A" w:rsidRPr="00450969" w:rsidRDefault="006D3D6A" w:rsidP="00CC124D">
      <w:pPr>
        <w:spacing w:after="0" w:line="240" w:lineRule="auto"/>
        <w:rPr>
          <w:rFonts w:ascii="Calibri Light" w:hAnsi="Calibri Light"/>
          <w:sz w:val="20"/>
          <w:szCs w:val="20"/>
        </w:rPr>
      </w:pPr>
    </w:p>
    <w:p w14:paraId="6720138E" w14:textId="77777777" w:rsidR="00EE2AE7" w:rsidRPr="00450969" w:rsidRDefault="00EE2AE7" w:rsidP="00CC124D">
      <w:pPr>
        <w:spacing w:after="0" w:line="240" w:lineRule="auto"/>
        <w:rPr>
          <w:rFonts w:ascii="Calibri Light" w:hAnsi="Calibri Light"/>
          <w:sz w:val="20"/>
          <w:szCs w:val="20"/>
        </w:rPr>
      </w:pPr>
    </w:p>
    <w:p w14:paraId="5B3C059F" w14:textId="77777777" w:rsidR="006D3D6A" w:rsidRPr="00450969" w:rsidRDefault="006D3D6A" w:rsidP="00CC124D">
      <w:pPr>
        <w:spacing w:after="0" w:line="240" w:lineRule="auto"/>
        <w:rPr>
          <w:rFonts w:ascii="Calibri Light" w:hAnsi="Calibri Light"/>
          <w:sz w:val="20"/>
          <w:szCs w:val="20"/>
        </w:rPr>
      </w:pPr>
    </w:p>
    <w:p w14:paraId="28B07C5B" w14:textId="77777777" w:rsidR="00F31F32" w:rsidRPr="00450969"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w:t>
      </w:r>
      <w:r w:rsidR="005F4106" w:rsidRPr="00450969">
        <w:rPr>
          <w:rFonts w:ascii="Calibri Light" w:hAnsi="Calibri Light"/>
          <w:b/>
          <w:bCs/>
          <w:sz w:val="20"/>
          <w:szCs w:val="20"/>
        </w:rPr>
        <w:t>.</w:t>
      </w:r>
      <w:r w:rsidRPr="00450969">
        <w:rPr>
          <w:rFonts w:ascii="Calibri Light" w:hAnsi="Calibri Light"/>
          <w:b/>
          <w:bCs/>
          <w:sz w:val="20"/>
          <w:szCs w:val="20"/>
        </w:rPr>
        <w:t xml:space="preserve"> NAZWA I ADRES ZAMAWIAJĄCEGO</w:t>
      </w:r>
    </w:p>
    <w:p w14:paraId="159F6F80" w14:textId="77777777" w:rsidR="00F31F32" w:rsidRPr="00450969" w:rsidRDefault="00F31F32" w:rsidP="00CC124D">
      <w:pPr>
        <w:spacing w:after="0" w:line="240" w:lineRule="auto"/>
        <w:rPr>
          <w:rFonts w:ascii="Calibri Light" w:hAnsi="Calibri Light"/>
          <w:sz w:val="20"/>
          <w:szCs w:val="20"/>
        </w:rPr>
      </w:pPr>
    </w:p>
    <w:p w14:paraId="20853D12"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Gmina Miasto Pruszków</w:t>
      </w:r>
    </w:p>
    <w:p w14:paraId="32849E87" w14:textId="7D7CE583" w:rsidR="00F31F32" w:rsidRPr="00450969" w:rsidRDefault="003F3D2D" w:rsidP="00CC124D">
      <w:pPr>
        <w:spacing w:after="0" w:line="240" w:lineRule="auto"/>
        <w:rPr>
          <w:rFonts w:ascii="Calibri Light" w:hAnsi="Calibri Light"/>
          <w:sz w:val="20"/>
          <w:szCs w:val="20"/>
        </w:rPr>
      </w:pPr>
      <w:r>
        <w:rPr>
          <w:rFonts w:ascii="Calibri Light" w:hAnsi="Calibri Light"/>
          <w:sz w:val="20"/>
          <w:szCs w:val="20"/>
        </w:rPr>
        <w:t>u</w:t>
      </w:r>
      <w:r w:rsidR="00F31F32" w:rsidRPr="00450969">
        <w:rPr>
          <w:rFonts w:ascii="Calibri Light" w:hAnsi="Calibri Light"/>
          <w:sz w:val="20"/>
          <w:szCs w:val="20"/>
        </w:rPr>
        <w:t>l. Kraszewskiego 14/16</w:t>
      </w:r>
    </w:p>
    <w:p w14:paraId="24C2635B"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05-800 Pruszków</w:t>
      </w:r>
    </w:p>
    <w:p w14:paraId="506A6A62"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reprezentowana przez Prezydenta Miasta Pruszkowa</w:t>
      </w:r>
    </w:p>
    <w:p w14:paraId="1D8000A7" w14:textId="77777777" w:rsidR="00F31F32" w:rsidRPr="00450969" w:rsidRDefault="00F31F32" w:rsidP="00CC124D">
      <w:pPr>
        <w:spacing w:after="0" w:line="240" w:lineRule="auto"/>
        <w:rPr>
          <w:rFonts w:ascii="Calibri Light" w:hAnsi="Calibri Light"/>
          <w:sz w:val="20"/>
          <w:szCs w:val="20"/>
        </w:rPr>
      </w:pPr>
    </w:p>
    <w:p w14:paraId="52A5D258"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 xml:space="preserve">NIP Gminy Miasta Pruszków: 534–24–06–015 </w:t>
      </w:r>
    </w:p>
    <w:p w14:paraId="3E836557"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Regon Gminy: 015834660</w:t>
      </w:r>
    </w:p>
    <w:p w14:paraId="51D39F9C" w14:textId="77777777" w:rsidR="00F31F32" w:rsidRPr="00450969" w:rsidRDefault="00F31F32" w:rsidP="00CC124D">
      <w:pPr>
        <w:spacing w:after="0" w:line="240" w:lineRule="auto"/>
        <w:rPr>
          <w:rFonts w:ascii="Calibri Light" w:hAnsi="Calibri Light"/>
          <w:sz w:val="20"/>
          <w:szCs w:val="20"/>
        </w:rPr>
      </w:pPr>
    </w:p>
    <w:p w14:paraId="3E9EF7D1" w14:textId="77777777" w:rsidR="0093536C" w:rsidRPr="0045096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2</w:t>
      </w:r>
      <w:r w:rsidR="005F4106" w:rsidRPr="00450969">
        <w:rPr>
          <w:rFonts w:ascii="Calibri Light" w:hAnsi="Calibri Light"/>
          <w:b/>
          <w:bCs/>
          <w:sz w:val="20"/>
          <w:szCs w:val="20"/>
        </w:rPr>
        <w:t>.</w:t>
      </w:r>
      <w:r w:rsidRPr="00450969">
        <w:rPr>
          <w:rFonts w:ascii="Calibri Light" w:hAnsi="Calibri Light"/>
          <w:b/>
          <w:bCs/>
          <w:sz w:val="20"/>
          <w:szCs w:val="20"/>
        </w:rPr>
        <w:t xml:space="preserve"> TRYB UDZIELENIA ZAMÓWIENIA</w:t>
      </w:r>
    </w:p>
    <w:p w14:paraId="7395E616" w14:textId="77777777" w:rsidR="00F31F32" w:rsidRPr="00450969" w:rsidRDefault="00F31F32" w:rsidP="00CC124D">
      <w:pPr>
        <w:spacing w:after="0" w:line="240" w:lineRule="auto"/>
        <w:rPr>
          <w:rFonts w:ascii="Calibri Light" w:hAnsi="Calibri Light"/>
          <w:sz w:val="20"/>
          <w:szCs w:val="20"/>
        </w:rPr>
      </w:pPr>
    </w:p>
    <w:p w14:paraId="61A7B7D2" w14:textId="4FFC10E6" w:rsidR="005F4106" w:rsidRPr="00450969" w:rsidRDefault="00FF60F5" w:rsidP="00CC124D">
      <w:pPr>
        <w:spacing w:after="0" w:line="240" w:lineRule="auto"/>
        <w:jc w:val="both"/>
        <w:rPr>
          <w:rFonts w:ascii="Calibri Light" w:hAnsi="Calibri Light"/>
          <w:sz w:val="20"/>
          <w:szCs w:val="20"/>
        </w:rPr>
      </w:pPr>
      <w:r w:rsidRPr="00450969">
        <w:rPr>
          <w:rFonts w:ascii="Calibri Light" w:hAnsi="Calibri Light"/>
          <w:b/>
          <w:bCs/>
          <w:sz w:val="20"/>
          <w:szCs w:val="20"/>
        </w:rPr>
        <w:t>Postępowanie prowadzone jest w trybie podstawowym, bez przeprowadzenia negocjacji</w:t>
      </w:r>
      <w:r w:rsidRPr="00450969">
        <w:rPr>
          <w:rFonts w:ascii="Calibri Light" w:hAnsi="Calibri Light"/>
          <w:sz w:val="20"/>
          <w:szCs w:val="20"/>
        </w:rPr>
        <w:t xml:space="preserve">, o którym mowa w art. 275 pkt 1 ustawy z dnia 11 września 2019 r. Prawo zamówień publicznych, zwanej w dalszej części SWZ „ustawą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(Dz. U. z 2019 r., poz. 2019). </w:t>
      </w:r>
    </w:p>
    <w:p w14:paraId="7A43EB79" w14:textId="64C96167" w:rsidR="00FF60F5" w:rsidRPr="00450969" w:rsidRDefault="00FF60F5" w:rsidP="00CC124D">
      <w:pPr>
        <w:spacing w:after="0" w:line="240" w:lineRule="auto"/>
        <w:jc w:val="both"/>
        <w:rPr>
          <w:rFonts w:ascii="Calibri Light" w:hAnsi="Calibri Light"/>
          <w:sz w:val="20"/>
          <w:szCs w:val="20"/>
          <w:u w:val="single"/>
        </w:rPr>
      </w:pPr>
      <w:r w:rsidRPr="00450969">
        <w:rPr>
          <w:rFonts w:ascii="Calibri Light" w:hAnsi="Calibri Light"/>
          <w:sz w:val="20"/>
          <w:szCs w:val="20"/>
          <w:u w:val="single"/>
        </w:rPr>
        <w:t>Zamawiający nie przewiduje wyboru najkorzystniejszej oferty z możliwością prowadzenia negocjacji.</w:t>
      </w:r>
    </w:p>
    <w:p w14:paraId="1AAD6849" w14:textId="77777777" w:rsidR="00FF60F5" w:rsidRPr="00450969" w:rsidRDefault="00FF60F5" w:rsidP="00CC124D">
      <w:pPr>
        <w:spacing w:after="0" w:line="240" w:lineRule="auto"/>
        <w:rPr>
          <w:rFonts w:ascii="Calibri Light" w:hAnsi="Calibri Light"/>
          <w:sz w:val="20"/>
          <w:szCs w:val="20"/>
        </w:rPr>
      </w:pPr>
    </w:p>
    <w:p w14:paraId="09867E95" w14:textId="039B4367" w:rsidR="00617139"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Adres strony internetowej prowadzonego postępowania: </w:t>
      </w:r>
      <w:hyperlink r:id="rId10" w:history="1">
        <w:r w:rsidR="00D63D15" w:rsidRPr="00450969">
          <w:rPr>
            <w:rStyle w:val="Hipercze"/>
            <w:rFonts w:ascii="Calibri Light" w:hAnsi="Calibri Light"/>
            <w:color w:val="auto"/>
            <w:sz w:val="20"/>
            <w:szCs w:val="20"/>
          </w:rPr>
          <w:t>http://bip.um.pruszkow.pl/</w:t>
        </w:r>
      </w:hyperlink>
    </w:p>
    <w:p w14:paraId="07B2C73D" w14:textId="77777777" w:rsidR="00617139"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450969" w:rsidRDefault="00FF60F5" w:rsidP="00CC124D">
      <w:pPr>
        <w:spacing w:after="0" w:line="240" w:lineRule="auto"/>
        <w:rPr>
          <w:rFonts w:ascii="Calibri Light" w:hAnsi="Calibri Light"/>
          <w:sz w:val="20"/>
          <w:szCs w:val="20"/>
        </w:rPr>
      </w:pPr>
    </w:p>
    <w:p w14:paraId="334741DE" w14:textId="16365C52" w:rsidR="00617139" w:rsidRPr="00450969" w:rsidRDefault="00617139" w:rsidP="00CC124D">
      <w:pPr>
        <w:spacing w:after="0" w:line="240" w:lineRule="auto"/>
        <w:rPr>
          <w:rFonts w:ascii="Calibri Light" w:hAnsi="Calibri Light"/>
          <w:sz w:val="20"/>
          <w:szCs w:val="20"/>
        </w:rPr>
      </w:pPr>
      <w:r w:rsidRPr="00450969">
        <w:rPr>
          <w:rFonts w:ascii="Calibri Light" w:hAnsi="Calibri Light"/>
          <w:sz w:val="20"/>
          <w:szCs w:val="20"/>
        </w:rPr>
        <w:t xml:space="preserve">Adres strony internetowej prowadzonego postępowania: </w:t>
      </w:r>
      <w:hyperlink r:id="rId11" w:history="1">
        <w:r w:rsidR="00D63D15" w:rsidRPr="00450969">
          <w:rPr>
            <w:rStyle w:val="Hipercze"/>
            <w:rFonts w:ascii="Calibri Light" w:hAnsi="Calibri Light"/>
            <w:color w:val="auto"/>
            <w:sz w:val="20"/>
            <w:szCs w:val="20"/>
          </w:rPr>
          <w:t>http://bip.um.pruszkow.pl/</w:t>
        </w:r>
      </w:hyperlink>
    </w:p>
    <w:p w14:paraId="4FB6B664" w14:textId="77777777" w:rsidR="00617139" w:rsidRPr="00450969" w:rsidRDefault="00617139" w:rsidP="00CC124D">
      <w:pPr>
        <w:spacing w:after="0" w:line="240" w:lineRule="auto"/>
        <w:rPr>
          <w:rFonts w:ascii="Calibri Light" w:hAnsi="Calibri Light"/>
          <w:sz w:val="20"/>
          <w:szCs w:val="20"/>
        </w:rPr>
      </w:pPr>
    </w:p>
    <w:p w14:paraId="2F8004E1" w14:textId="4E66A5FE" w:rsidR="00C37EF0"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Do spraw nieuregulowanych w niniejszej SWZ mają zastosowanie przepisy  </w:t>
      </w:r>
      <w:r w:rsidR="00C37EF0" w:rsidRPr="00450969">
        <w:rPr>
          <w:rFonts w:ascii="Calibri Light" w:hAnsi="Calibri Light"/>
          <w:sz w:val="20"/>
          <w:szCs w:val="20"/>
        </w:rPr>
        <w:t xml:space="preserve">ustawy z dnia 11 września 2019 r. Prawo zamówień publicznych (Dz. U. z 2019 r., poz. 2019). </w:t>
      </w:r>
    </w:p>
    <w:p w14:paraId="52FAE022" w14:textId="77777777" w:rsidR="00416A49" w:rsidRPr="00450969" w:rsidRDefault="00416A49" w:rsidP="00CC124D">
      <w:pPr>
        <w:spacing w:after="0" w:line="240" w:lineRule="auto"/>
        <w:jc w:val="both"/>
        <w:rPr>
          <w:rFonts w:ascii="Calibri Light" w:hAnsi="Calibri Light"/>
          <w:sz w:val="20"/>
          <w:szCs w:val="20"/>
        </w:rPr>
      </w:pPr>
    </w:p>
    <w:p w14:paraId="2AFA3F41" w14:textId="77777777" w:rsidR="00617139" w:rsidRPr="00450969" w:rsidRDefault="00617139" w:rsidP="00CC124D">
      <w:pPr>
        <w:spacing w:after="0" w:line="240" w:lineRule="auto"/>
        <w:rPr>
          <w:rFonts w:ascii="Calibri Light" w:hAnsi="Calibri Light"/>
          <w:sz w:val="20"/>
          <w:szCs w:val="20"/>
        </w:rPr>
      </w:pPr>
    </w:p>
    <w:p w14:paraId="5D5975A8" w14:textId="77777777" w:rsidR="00FB14CA" w:rsidRPr="00450969"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3</w:t>
      </w:r>
      <w:r w:rsidR="005F4106" w:rsidRPr="00450969">
        <w:rPr>
          <w:rFonts w:ascii="Calibri Light" w:hAnsi="Calibri Light"/>
          <w:b/>
          <w:bCs/>
          <w:sz w:val="20"/>
          <w:szCs w:val="20"/>
        </w:rPr>
        <w:t>.</w:t>
      </w:r>
      <w:r w:rsidRPr="00450969">
        <w:rPr>
          <w:rFonts w:ascii="Calibri Light" w:hAnsi="Calibri Light"/>
          <w:b/>
          <w:bCs/>
          <w:sz w:val="20"/>
          <w:szCs w:val="20"/>
        </w:rPr>
        <w:t xml:space="preserve"> </w:t>
      </w:r>
      <w:r w:rsidR="00FB14CA" w:rsidRPr="00450969">
        <w:rPr>
          <w:rFonts w:ascii="Calibri Light" w:hAnsi="Calibri Light"/>
          <w:b/>
          <w:bCs/>
          <w:sz w:val="20"/>
          <w:szCs w:val="20"/>
        </w:rPr>
        <w:t>WYKONAWCY/PODWYKONAWCY/PODMIOTY TRZECIE UDOSTĘPNIAJĄCE WYKONAWCY SWÓJ POTENCJAŁ.</w:t>
      </w:r>
    </w:p>
    <w:p w14:paraId="4C038E17" w14:textId="77777777" w:rsidR="00F31F32" w:rsidRPr="00450969" w:rsidRDefault="00F31F32" w:rsidP="00CC124D">
      <w:pPr>
        <w:spacing w:after="0" w:line="240" w:lineRule="auto"/>
        <w:rPr>
          <w:rFonts w:ascii="Calibri Light" w:hAnsi="Calibri Light"/>
          <w:sz w:val="20"/>
          <w:szCs w:val="20"/>
        </w:rPr>
      </w:pPr>
    </w:p>
    <w:p w14:paraId="3F6EDCF3"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3.1/ </w:t>
      </w:r>
      <w:r w:rsidR="00FB14CA" w:rsidRPr="00450969">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450969" w:rsidRDefault="0093536C" w:rsidP="00CC124D">
      <w:pPr>
        <w:spacing w:after="0" w:line="240" w:lineRule="auto"/>
        <w:rPr>
          <w:rFonts w:ascii="Calibri Light" w:hAnsi="Calibri Light"/>
          <w:sz w:val="20"/>
          <w:szCs w:val="20"/>
        </w:rPr>
      </w:pPr>
    </w:p>
    <w:p w14:paraId="16F01BCA"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3.2/ </w:t>
      </w:r>
      <w:r w:rsidR="00FB14CA" w:rsidRPr="00450969">
        <w:rPr>
          <w:rFonts w:ascii="Calibri Light" w:hAnsi="Calibri Light"/>
          <w:sz w:val="20"/>
          <w:szCs w:val="20"/>
        </w:rPr>
        <w:t xml:space="preserve">Zamawiający nie zastrzega możliwości ubiegania się o udzielenie zamówienia wyłącznie przez wykonawców, o których mowa w art. 94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450969" w:rsidRDefault="0093536C" w:rsidP="00CC124D">
      <w:pPr>
        <w:spacing w:after="0" w:line="240" w:lineRule="auto"/>
        <w:rPr>
          <w:rFonts w:ascii="Calibri Light" w:hAnsi="Calibri Light"/>
          <w:sz w:val="20"/>
          <w:szCs w:val="20"/>
        </w:rPr>
      </w:pPr>
    </w:p>
    <w:p w14:paraId="462233B0"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3.3/ </w:t>
      </w:r>
      <w:r w:rsidR="00FB14CA" w:rsidRPr="00450969">
        <w:rPr>
          <w:rFonts w:ascii="Calibri Light" w:hAnsi="Calibri Light"/>
          <w:sz w:val="20"/>
          <w:szCs w:val="20"/>
        </w:rPr>
        <w:t>Zamówienie może zostać udzielone wykonawcy, który:</w:t>
      </w:r>
    </w:p>
    <w:p w14:paraId="2925C9D8" w14:textId="77777777" w:rsidR="00FB14CA" w:rsidRPr="00450969" w:rsidRDefault="0093536C" w:rsidP="00CC124D">
      <w:pPr>
        <w:spacing w:after="0" w:line="240" w:lineRule="auto"/>
        <w:ind w:left="426"/>
        <w:jc w:val="both"/>
        <w:rPr>
          <w:rFonts w:ascii="Calibri Light" w:hAnsi="Calibri Light"/>
          <w:b/>
          <w:bCs/>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spełnia warunki udziału w postępowaniu opisane w </w:t>
      </w:r>
      <w:r w:rsidR="00FB14CA" w:rsidRPr="00450969">
        <w:rPr>
          <w:rFonts w:ascii="Calibri Light" w:hAnsi="Calibri Light"/>
          <w:b/>
          <w:bCs/>
          <w:sz w:val="20"/>
          <w:szCs w:val="20"/>
        </w:rPr>
        <w:t xml:space="preserve">rozdziale II </w:t>
      </w:r>
      <w:r w:rsidR="005F4106" w:rsidRPr="00450969">
        <w:rPr>
          <w:rFonts w:ascii="Calibri Light" w:hAnsi="Calibri Light"/>
          <w:b/>
          <w:bCs/>
          <w:sz w:val="20"/>
          <w:szCs w:val="20"/>
        </w:rPr>
        <w:t xml:space="preserve">ust. </w:t>
      </w:r>
      <w:r w:rsidR="00FB14CA" w:rsidRPr="00450969">
        <w:rPr>
          <w:rFonts w:ascii="Calibri Light" w:hAnsi="Calibri Light"/>
          <w:b/>
          <w:bCs/>
          <w:sz w:val="20"/>
          <w:szCs w:val="20"/>
        </w:rPr>
        <w:t xml:space="preserve">7 SWZ, </w:t>
      </w:r>
    </w:p>
    <w:p w14:paraId="29BD3451" w14:textId="1CAAA32F" w:rsidR="00FB14CA" w:rsidRPr="00450969" w:rsidRDefault="0093536C" w:rsidP="00CC124D">
      <w:pPr>
        <w:spacing w:after="0" w:line="240" w:lineRule="auto"/>
        <w:ind w:left="426"/>
        <w:jc w:val="both"/>
        <w:rPr>
          <w:rFonts w:ascii="Calibri Light" w:hAnsi="Calibri Light"/>
          <w:b/>
          <w:bCs/>
          <w:sz w:val="20"/>
          <w:szCs w:val="20"/>
        </w:rPr>
      </w:pPr>
      <w:r w:rsidRPr="00450969">
        <w:rPr>
          <w:rFonts w:ascii="Calibri Light" w:hAnsi="Calibri Light"/>
          <w:sz w:val="20"/>
          <w:szCs w:val="20"/>
        </w:rPr>
        <w:t>- n</w:t>
      </w:r>
      <w:r w:rsidR="00FB14CA" w:rsidRPr="00450969">
        <w:rPr>
          <w:rFonts w:ascii="Calibri Light" w:hAnsi="Calibri Light"/>
          <w:sz w:val="20"/>
          <w:szCs w:val="20"/>
        </w:rPr>
        <w:t xml:space="preserve">ie podlega wykluczeniu na podstawie </w:t>
      </w:r>
      <w:r w:rsidR="00FB14CA" w:rsidRPr="00450969">
        <w:rPr>
          <w:rFonts w:ascii="Calibri Light" w:hAnsi="Calibri Light"/>
          <w:b/>
          <w:bCs/>
          <w:sz w:val="20"/>
          <w:szCs w:val="20"/>
        </w:rPr>
        <w:t xml:space="preserve">art. 108 </w:t>
      </w:r>
      <w:r w:rsidR="00281EDE" w:rsidRPr="00450969">
        <w:rPr>
          <w:rFonts w:ascii="Calibri Light" w:hAnsi="Calibri Light"/>
          <w:b/>
          <w:bCs/>
          <w:sz w:val="20"/>
          <w:szCs w:val="20"/>
        </w:rPr>
        <w:t xml:space="preserve">i </w:t>
      </w:r>
      <w:r w:rsidR="00067173" w:rsidRPr="00450969">
        <w:rPr>
          <w:rFonts w:ascii="Calibri Light" w:hAnsi="Calibri Light"/>
          <w:b/>
          <w:bCs/>
          <w:sz w:val="20"/>
          <w:szCs w:val="20"/>
        </w:rPr>
        <w:t xml:space="preserve">art. 109 </w:t>
      </w:r>
      <w:r w:rsidR="00281EDE" w:rsidRPr="00450969">
        <w:rPr>
          <w:rFonts w:ascii="Calibri Light" w:hAnsi="Calibri Light"/>
          <w:b/>
          <w:bCs/>
          <w:sz w:val="20"/>
          <w:szCs w:val="20"/>
        </w:rPr>
        <w:t>w zakresie wskazanym a rozdz. II pkt. 8</w:t>
      </w:r>
      <w:r w:rsidR="004747C6" w:rsidRPr="00450969">
        <w:rPr>
          <w:rFonts w:ascii="Calibri Light" w:hAnsi="Calibri Light"/>
          <w:b/>
          <w:bCs/>
          <w:sz w:val="20"/>
          <w:szCs w:val="20"/>
        </w:rPr>
        <w:t>.</w:t>
      </w:r>
      <w:r w:rsidR="00281EDE" w:rsidRPr="00450969">
        <w:rPr>
          <w:rFonts w:ascii="Calibri Light" w:hAnsi="Calibri Light"/>
          <w:b/>
          <w:bCs/>
          <w:sz w:val="20"/>
          <w:szCs w:val="20"/>
        </w:rPr>
        <w:t>2 i pkt. 8.3 SWZ</w:t>
      </w:r>
      <w:r w:rsidR="00FB14CA" w:rsidRPr="00450969">
        <w:rPr>
          <w:rFonts w:ascii="Calibri Light" w:hAnsi="Calibri Light"/>
          <w:b/>
          <w:bCs/>
          <w:sz w:val="20"/>
          <w:szCs w:val="20"/>
        </w:rPr>
        <w:t xml:space="preserve">, </w:t>
      </w:r>
    </w:p>
    <w:p w14:paraId="5A8CE0E4"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złożył ofertę niepodlegającą odrzuceniu na podstawie art. 226 ust. 1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w:t>
      </w:r>
    </w:p>
    <w:p w14:paraId="699C6005" w14:textId="77777777" w:rsidR="0093536C" w:rsidRPr="00450969" w:rsidRDefault="0093536C" w:rsidP="00CC124D">
      <w:pPr>
        <w:spacing w:after="0" w:line="240" w:lineRule="auto"/>
        <w:rPr>
          <w:rFonts w:ascii="Calibri Light" w:hAnsi="Calibri Light"/>
          <w:sz w:val="20"/>
          <w:szCs w:val="20"/>
        </w:rPr>
      </w:pPr>
    </w:p>
    <w:p w14:paraId="2F1C8DD0" w14:textId="77777777" w:rsidR="00FB14CA" w:rsidRPr="00450969" w:rsidRDefault="0093536C" w:rsidP="00CC124D">
      <w:pPr>
        <w:spacing w:after="0" w:line="240" w:lineRule="auto"/>
        <w:rPr>
          <w:rFonts w:ascii="Calibri Light" w:hAnsi="Calibri Light"/>
          <w:sz w:val="20"/>
          <w:szCs w:val="20"/>
        </w:rPr>
      </w:pPr>
      <w:r w:rsidRPr="00450969">
        <w:rPr>
          <w:rFonts w:ascii="Calibri Light" w:hAnsi="Calibri Light"/>
          <w:sz w:val="20"/>
          <w:szCs w:val="20"/>
        </w:rPr>
        <w:t xml:space="preserve">3.4/ </w:t>
      </w:r>
      <w:r w:rsidR="00FB14CA" w:rsidRPr="00450969">
        <w:rPr>
          <w:rFonts w:ascii="Calibri Light" w:hAnsi="Calibri Light"/>
          <w:sz w:val="20"/>
          <w:szCs w:val="20"/>
        </w:rPr>
        <w:t>Wykonawcy mogą wspólnie ubiegać się o udzielenie zamówienia. W takim przypadku:</w:t>
      </w:r>
    </w:p>
    <w:p w14:paraId="757930E9"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lastRenderedPageBreak/>
        <w:t xml:space="preserve">- </w:t>
      </w:r>
      <w:r w:rsidR="00FB14CA" w:rsidRPr="00450969">
        <w:rPr>
          <w:rFonts w:ascii="Calibri Light" w:hAnsi="Calibri Light"/>
          <w:sz w:val="20"/>
          <w:szCs w:val="20"/>
        </w:rPr>
        <w:t>Wszelka korespondencja będzie prowadzona przez zamawiającego wyłącznie z pełnomocnikiem.</w:t>
      </w:r>
    </w:p>
    <w:p w14:paraId="1D6F2294" w14:textId="57CEBC1E" w:rsidR="005F4106" w:rsidRPr="00450969" w:rsidRDefault="005F4106" w:rsidP="00CC124D">
      <w:pPr>
        <w:spacing w:after="0" w:line="240" w:lineRule="auto"/>
        <w:rPr>
          <w:rFonts w:ascii="Calibri Light" w:hAnsi="Calibri Light"/>
          <w:sz w:val="20"/>
          <w:szCs w:val="20"/>
        </w:rPr>
      </w:pPr>
    </w:p>
    <w:p w14:paraId="3113B8BF" w14:textId="77777777" w:rsidR="006220BD" w:rsidRPr="00450969" w:rsidRDefault="006220BD" w:rsidP="00CC124D">
      <w:pPr>
        <w:spacing w:after="0" w:line="240" w:lineRule="auto"/>
        <w:rPr>
          <w:rFonts w:ascii="Calibri Light" w:hAnsi="Calibri Light"/>
          <w:sz w:val="20"/>
          <w:szCs w:val="20"/>
        </w:rPr>
      </w:pPr>
    </w:p>
    <w:p w14:paraId="4B8E46DB" w14:textId="77777777" w:rsidR="00FB14CA" w:rsidRPr="00450969" w:rsidRDefault="0093536C"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3.5/ </w:t>
      </w:r>
      <w:r w:rsidR="00FB14CA" w:rsidRPr="00450969">
        <w:rPr>
          <w:rFonts w:ascii="Calibri Light" w:hAnsi="Calibri Light"/>
          <w:b/>
          <w:bCs/>
          <w:sz w:val="20"/>
          <w:szCs w:val="20"/>
        </w:rPr>
        <w:t xml:space="preserve">Potencjał podmiotu trzeciego. </w:t>
      </w:r>
    </w:p>
    <w:p w14:paraId="2C411727" w14:textId="59B9C6F1" w:rsidR="0093536C" w:rsidRPr="00450969" w:rsidRDefault="00FB14CA"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W celu potwierdzenia spełnienia warunków udziału w postępowaniu, wykonawca może polegać na potencjale podmiotu trzeciego na zasadach opisanych w art. 118–123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Podmiot trzeci, na potencjał, którego wykonawca powołuje się w celu wykazania spełnienia warunków udziału w postępowaniu, nie może podlegać wykluczeniu na podstawie </w:t>
      </w:r>
      <w:r w:rsidR="00281EDE" w:rsidRPr="00450969">
        <w:rPr>
          <w:rFonts w:ascii="Calibri Light" w:hAnsi="Calibri Light"/>
          <w:b/>
          <w:bCs/>
          <w:sz w:val="20"/>
          <w:szCs w:val="20"/>
        </w:rPr>
        <w:t xml:space="preserve">art. 108 i art. 109 w zakresie wskazanym </w:t>
      </w:r>
      <w:r w:rsidR="00B5056B" w:rsidRPr="00450969">
        <w:rPr>
          <w:rFonts w:ascii="Calibri Light" w:hAnsi="Calibri Light"/>
          <w:b/>
          <w:bCs/>
          <w:sz w:val="20"/>
          <w:szCs w:val="20"/>
        </w:rPr>
        <w:t>w</w:t>
      </w:r>
      <w:r w:rsidR="00281EDE" w:rsidRPr="00450969">
        <w:rPr>
          <w:rFonts w:ascii="Calibri Light" w:hAnsi="Calibri Light"/>
          <w:b/>
          <w:bCs/>
          <w:sz w:val="20"/>
          <w:szCs w:val="20"/>
        </w:rPr>
        <w:t xml:space="preserve"> rozdz. II pkt. 8</w:t>
      </w:r>
      <w:r w:rsidR="00FF4126" w:rsidRPr="00450969">
        <w:rPr>
          <w:rFonts w:ascii="Calibri Light" w:hAnsi="Calibri Light"/>
          <w:b/>
          <w:bCs/>
          <w:sz w:val="20"/>
          <w:szCs w:val="20"/>
        </w:rPr>
        <w:t>.</w:t>
      </w:r>
      <w:r w:rsidR="00281EDE" w:rsidRPr="00450969">
        <w:rPr>
          <w:rFonts w:ascii="Calibri Light" w:hAnsi="Calibri Light"/>
          <w:b/>
          <w:bCs/>
          <w:sz w:val="20"/>
          <w:szCs w:val="20"/>
        </w:rPr>
        <w:t>2 i pkt. 8.3 SWZ,</w:t>
      </w:r>
    </w:p>
    <w:p w14:paraId="5821F39B" w14:textId="77777777" w:rsidR="00281EDE" w:rsidRPr="00450969" w:rsidRDefault="00281EDE" w:rsidP="00CC124D">
      <w:pPr>
        <w:spacing w:after="0" w:line="240" w:lineRule="auto"/>
        <w:jc w:val="both"/>
        <w:rPr>
          <w:rFonts w:ascii="Calibri Light" w:hAnsi="Calibri Light"/>
          <w:b/>
          <w:bCs/>
          <w:sz w:val="20"/>
          <w:szCs w:val="20"/>
        </w:rPr>
      </w:pPr>
    </w:p>
    <w:p w14:paraId="298B633E" w14:textId="77777777" w:rsidR="00FB14CA" w:rsidRPr="00450969" w:rsidRDefault="0093536C"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3.6/ </w:t>
      </w:r>
      <w:r w:rsidR="00FB14CA" w:rsidRPr="00450969">
        <w:rPr>
          <w:rFonts w:ascii="Calibri Light" w:hAnsi="Calibri Light"/>
          <w:b/>
          <w:bCs/>
          <w:sz w:val="20"/>
          <w:szCs w:val="20"/>
        </w:rPr>
        <w:t>Podwykonawstwo.</w:t>
      </w:r>
    </w:p>
    <w:p w14:paraId="636B0482"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a) Wykonawca może powierzyć wykonanie części zamówienia podwykonawcy (podwykonawcom).</w:t>
      </w:r>
    </w:p>
    <w:p w14:paraId="1B98D7E7"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 xml:space="preserve">b) Zamawiający </w:t>
      </w:r>
      <w:r w:rsidRPr="00450969">
        <w:rPr>
          <w:rFonts w:ascii="Calibri Light" w:hAnsi="Calibri Light" w:cs="CIDFont+F2"/>
          <w:sz w:val="20"/>
          <w:szCs w:val="20"/>
        </w:rPr>
        <w:t xml:space="preserve">nie zastrzega </w:t>
      </w:r>
      <w:r w:rsidRPr="00450969">
        <w:rPr>
          <w:rFonts w:ascii="Calibri Light" w:hAnsi="Calibri Light" w:cs="CIDFont+F1"/>
          <w:sz w:val="20"/>
          <w:szCs w:val="20"/>
        </w:rPr>
        <w:t>obowiązku osobistego wykonania przez Wykonawcę kluczowych części zamówienia.</w:t>
      </w:r>
    </w:p>
    <w:p w14:paraId="7060DE92"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Pr="00450969" w:rsidRDefault="00D9613C" w:rsidP="006220B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 xml:space="preserve">c) Zamawiający wymaga, aby w przypadku powierzenia części zamówienia podwykonawcom, Wykonawca wskazał w ofercie </w:t>
      </w:r>
      <w:r w:rsidR="00482965" w:rsidRPr="00450969">
        <w:rPr>
          <w:rFonts w:ascii="Calibri Light" w:hAnsi="Calibri Light" w:cs="CIDFont+F1"/>
          <w:sz w:val="20"/>
          <w:szCs w:val="20"/>
        </w:rPr>
        <w:t xml:space="preserve">(załącznik nr 1 do SWZ) </w:t>
      </w:r>
      <w:r w:rsidRPr="00450969">
        <w:rPr>
          <w:rFonts w:ascii="Calibri Light" w:hAnsi="Calibri Light" w:cs="CIDFont+F1"/>
          <w:sz w:val="20"/>
          <w:szCs w:val="20"/>
        </w:rPr>
        <w:t>części zamówienia, których wykonanie zamierza powierzyć podwykonawcom oraz podał (o ile są mu wiadome na tym etapie)</w:t>
      </w:r>
      <w:r w:rsidR="00482965" w:rsidRPr="00450969">
        <w:rPr>
          <w:rFonts w:ascii="Calibri Light" w:hAnsi="Calibri Light" w:cs="CIDFont+F1"/>
          <w:sz w:val="20"/>
          <w:szCs w:val="20"/>
        </w:rPr>
        <w:t xml:space="preserve"> </w:t>
      </w:r>
      <w:r w:rsidRPr="00450969">
        <w:rPr>
          <w:rFonts w:ascii="Calibri Light" w:hAnsi="Calibri Light" w:cs="CIDFont+F1"/>
          <w:sz w:val="20"/>
          <w:szCs w:val="20"/>
        </w:rPr>
        <w:t>nazwy (firmy) tych podwykonawców.</w:t>
      </w:r>
    </w:p>
    <w:p w14:paraId="40D9486D" w14:textId="77777777" w:rsidR="00416A49" w:rsidRPr="00450969" w:rsidRDefault="00416A49" w:rsidP="006220BD">
      <w:pPr>
        <w:autoSpaceDE w:val="0"/>
        <w:autoSpaceDN w:val="0"/>
        <w:adjustRightInd w:val="0"/>
        <w:spacing w:after="0" w:line="240" w:lineRule="auto"/>
        <w:rPr>
          <w:rFonts w:ascii="Calibri Light" w:hAnsi="Calibri Light"/>
          <w:sz w:val="20"/>
          <w:szCs w:val="20"/>
        </w:rPr>
      </w:pPr>
    </w:p>
    <w:p w14:paraId="118AED46" w14:textId="77777777" w:rsidR="00D9613C" w:rsidRPr="00450969" w:rsidRDefault="00D9613C" w:rsidP="00CC124D">
      <w:pPr>
        <w:spacing w:after="0" w:line="240" w:lineRule="auto"/>
        <w:rPr>
          <w:rFonts w:ascii="Calibri Light" w:hAnsi="Calibri Light"/>
          <w:sz w:val="20"/>
          <w:szCs w:val="20"/>
        </w:rPr>
      </w:pPr>
    </w:p>
    <w:p w14:paraId="19BD49FC" w14:textId="77777777" w:rsidR="00FB14CA" w:rsidRPr="0045096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4</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KOMUNIKACJA W POSTĘPOWANIU.</w:t>
      </w:r>
    </w:p>
    <w:p w14:paraId="0DCBFAD4" w14:textId="77777777" w:rsidR="0093536C" w:rsidRPr="00450969" w:rsidRDefault="0093536C" w:rsidP="00CC124D">
      <w:pPr>
        <w:spacing w:after="0" w:line="240" w:lineRule="auto"/>
        <w:rPr>
          <w:rFonts w:ascii="Calibri Light" w:hAnsi="Calibri Light"/>
          <w:sz w:val="20"/>
          <w:szCs w:val="20"/>
        </w:rPr>
      </w:pPr>
    </w:p>
    <w:p w14:paraId="656245EB" w14:textId="77777777" w:rsidR="0093536C" w:rsidRPr="00450969" w:rsidRDefault="0093536C"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W niniejszym postępowaniu o udzielenie zamówienia komunikacja między Zamawiającym a Wykonawcami odbywa się przy użyciu </w:t>
      </w:r>
      <w:proofErr w:type="spellStart"/>
      <w:r w:rsidRPr="00450969">
        <w:rPr>
          <w:rFonts w:ascii="Calibri Light" w:hAnsi="Calibri Light"/>
          <w:sz w:val="20"/>
          <w:szCs w:val="20"/>
        </w:rPr>
        <w:t>miniPortalu</w:t>
      </w:r>
      <w:proofErr w:type="spellEnd"/>
      <w:r w:rsidRPr="00450969">
        <w:rPr>
          <w:rFonts w:ascii="Calibri Light" w:hAnsi="Calibri Light"/>
          <w:sz w:val="20"/>
          <w:szCs w:val="20"/>
        </w:rPr>
        <w:t xml:space="preserve"> https://miniportal.uzp.gov.pl/, </w:t>
      </w:r>
      <w:proofErr w:type="spellStart"/>
      <w:r w:rsidRPr="00450969">
        <w:rPr>
          <w:rFonts w:ascii="Calibri Light" w:hAnsi="Calibri Light"/>
          <w:sz w:val="20"/>
          <w:szCs w:val="20"/>
        </w:rPr>
        <w:t>ePUAPu</w:t>
      </w:r>
      <w:proofErr w:type="spellEnd"/>
      <w:r w:rsidRPr="00450969">
        <w:rPr>
          <w:rFonts w:ascii="Calibri Light" w:hAnsi="Calibri Light"/>
          <w:sz w:val="20"/>
          <w:szCs w:val="20"/>
        </w:rPr>
        <w:t xml:space="preserve"> </w:t>
      </w:r>
      <w:hyperlink r:id="rId12" w:history="1">
        <w:r w:rsidR="00317C99" w:rsidRPr="00450969">
          <w:rPr>
            <w:rStyle w:val="Hipercze"/>
            <w:rFonts w:ascii="Calibri Light" w:hAnsi="Calibri Light"/>
            <w:color w:val="auto"/>
            <w:sz w:val="20"/>
            <w:szCs w:val="20"/>
          </w:rPr>
          <w:t>https://epuap.gov.pl/wps/portal</w:t>
        </w:r>
      </w:hyperlink>
      <w:r w:rsidR="00317C99" w:rsidRPr="00450969">
        <w:rPr>
          <w:rFonts w:ascii="Calibri Light" w:hAnsi="Calibri Light"/>
          <w:sz w:val="20"/>
          <w:szCs w:val="20"/>
        </w:rPr>
        <w:t xml:space="preserve"> </w:t>
      </w:r>
      <w:r w:rsidRPr="00450969">
        <w:rPr>
          <w:rFonts w:ascii="Calibri Light" w:hAnsi="Calibri Light"/>
          <w:sz w:val="20"/>
          <w:szCs w:val="20"/>
        </w:rPr>
        <w:t xml:space="preserve">oraz poczty elektronicznej - </w:t>
      </w:r>
      <w:hyperlink r:id="rId13" w:history="1">
        <w:r w:rsidR="00317C99" w:rsidRPr="00450969">
          <w:rPr>
            <w:rStyle w:val="Hipercze"/>
            <w:rFonts w:ascii="Calibri Light" w:hAnsi="Calibri Light"/>
            <w:color w:val="auto"/>
            <w:sz w:val="20"/>
            <w:szCs w:val="20"/>
          </w:rPr>
          <w:t>bzp@miasto.pruszkow.pl</w:t>
        </w:r>
      </w:hyperlink>
      <w:r w:rsidRPr="00450969">
        <w:rPr>
          <w:rFonts w:ascii="Calibri Light" w:hAnsi="Calibri Light"/>
          <w:sz w:val="20"/>
          <w:szCs w:val="20"/>
        </w:rPr>
        <w:t xml:space="preserve">. </w:t>
      </w:r>
    </w:p>
    <w:p w14:paraId="06213D57" w14:textId="77777777" w:rsidR="00317C99" w:rsidRPr="00450969"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450969" w:rsidRDefault="0093536C"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Uczestnicy postępowania składając ofertę akceptują postanowienia: </w:t>
      </w:r>
    </w:p>
    <w:p w14:paraId="1FF603B2" w14:textId="77777777" w:rsidR="0093536C" w:rsidRPr="00450969" w:rsidRDefault="0093536C" w:rsidP="00CC124D">
      <w:pPr>
        <w:autoSpaceDE w:val="0"/>
        <w:autoSpaceDN w:val="0"/>
        <w:adjustRightInd w:val="0"/>
        <w:spacing w:after="0" w:line="240" w:lineRule="auto"/>
        <w:ind w:left="426"/>
        <w:rPr>
          <w:rFonts w:ascii="Calibri Light" w:hAnsi="Calibri Light"/>
          <w:sz w:val="20"/>
          <w:szCs w:val="20"/>
        </w:rPr>
      </w:pPr>
      <w:r w:rsidRPr="00450969">
        <w:rPr>
          <w:rFonts w:ascii="Calibri Light" w:hAnsi="Calibri Light"/>
          <w:sz w:val="20"/>
          <w:szCs w:val="20"/>
        </w:rPr>
        <w:t xml:space="preserve">1) Regulaminu korzystania z systemu </w:t>
      </w:r>
      <w:proofErr w:type="spellStart"/>
      <w:r w:rsidRPr="00450969">
        <w:rPr>
          <w:rFonts w:ascii="Calibri Light" w:hAnsi="Calibri Light"/>
          <w:sz w:val="20"/>
          <w:szCs w:val="20"/>
        </w:rPr>
        <w:t>miniPortal</w:t>
      </w:r>
      <w:proofErr w:type="spellEnd"/>
      <w:r w:rsidRPr="00450969">
        <w:rPr>
          <w:rFonts w:ascii="Calibri Light" w:hAnsi="Calibri Light"/>
          <w:sz w:val="20"/>
          <w:szCs w:val="20"/>
        </w:rPr>
        <w:t xml:space="preserve"> – dostępnego pod adresem: https://miniportal.uzp.gov.pl/WarunkiUslugi </w:t>
      </w:r>
    </w:p>
    <w:p w14:paraId="4755825C" w14:textId="6ABC5BA1" w:rsidR="0093536C" w:rsidRPr="00450969"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450969">
        <w:rPr>
          <w:rFonts w:ascii="Calibri Light" w:hAnsi="Calibri Light"/>
          <w:sz w:val="20"/>
          <w:szCs w:val="20"/>
        </w:rPr>
        <w:t xml:space="preserve">2) Instrukcji użytkownika systemu </w:t>
      </w:r>
      <w:proofErr w:type="spellStart"/>
      <w:r w:rsidRPr="00450969">
        <w:rPr>
          <w:rFonts w:ascii="Calibri Light" w:hAnsi="Calibri Light"/>
          <w:sz w:val="20"/>
          <w:szCs w:val="20"/>
        </w:rPr>
        <w:t>miniPortal-ePUAP</w:t>
      </w:r>
      <w:proofErr w:type="spellEnd"/>
      <w:r w:rsidRPr="00450969">
        <w:rPr>
          <w:rFonts w:ascii="Calibri Light" w:hAnsi="Calibri Light"/>
          <w:sz w:val="20"/>
          <w:szCs w:val="20"/>
        </w:rPr>
        <w:t xml:space="preserve"> – dostępnego pod adresem </w:t>
      </w:r>
      <w:hyperlink r:id="rId14" w:history="1">
        <w:r w:rsidR="00317C99" w:rsidRPr="00450969">
          <w:rPr>
            <w:rStyle w:val="Hipercze"/>
            <w:rFonts w:ascii="Calibri Light" w:hAnsi="Calibri Light"/>
            <w:color w:val="auto"/>
            <w:sz w:val="20"/>
            <w:szCs w:val="20"/>
          </w:rPr>
          <w:t>https://miniportal.uzp.gov.pl/Instrukcja_uzytkownika_miniPortal-ePUAP.pdf</w:t>
        </w:r>
      </w:hyperlink>
    </w:p>
    <w:p w14:paraId="57142E1E" w14:textId="77777777" w:rsidR="00416A49" w:rsidRPr="00450969" w:rsidRDefault="00416A49" w:rsidP="006220BD">
      <w:pPr>
        <w:autoSpaceDE w:val="0"/>
        <w:autoSpaceDN w:val="0"/>
        <w:adjustRightInd w:val="0"/>
        <w:spacing w:after="0" w:line="240" w:lineRule="auto"/>
        <w:ind w:left="426"/>
        <w:rPr>
          <w:rFonts w:ascii="Calibri Light" w:hAnsi="Calibri Light"/>
          <w:sz w:val="20"/>
          <w:szCs w:val="20"/>
        </w:rPr>
      </w:pPr>
    </w:p>
    <w:p w14:paraId="3676E521" w14:textId="77777777" w:rsidR="0093536C" w:rsidRPr="00450969" w:rsidRDefault="0093536C" w:rsidP="00CC124D">
      <w:pPr>
        <w:spacing w:after="0" w:line="240" w:lineRule="auto"/>
        <w:rPr>
          <w:rFonts w:ascii="Calibri Light" w:hAnsi="Calibri Light"/>
          <w:sz w:val="20"/>
          <w:szCs w:val="20"/>
        </w:rPr>
      </w:pPr>
    </w:p>
    <w:p w14:paraId="0A40F770"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5</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WIZJA LOKALNA.</w:t>
      </w:r>
    </w:p>
    <w:p w14:paraId="79612BFF" w14:textId="77777777" w:rsidR="00317C99" w:rsidRPr="00450969" w:rsidRDefault="00317C99" w:rsidP="00CC124D">
      <w:pPr>
        <w:spacing w:after="0" w:line="240" w:lineRule="auto"/>
        <w:rPr>
          <w:rFonts w:ascii="Calibri Light" w:hAnsi="Calibri Light"/>
          <w:sz w:val="20"/>
          <w:szCs w:val="20"/>
        </w:rPr>
      </w:pPr>
    </w:p>
    <w:p w14:paraId="1FE1CB34"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450969" w:rsidRDefault="00FB14CA" w:rsidP="00CC124D">
      <w:pPr>
        <w:spacing w:after="0" w:line="240" w:lineRule="auto"/>
        <w:rPr>
          <w:rFonts w:ascii="Calibri Light" w:hAnsi="Calibri Light"/>
          <w:sz w:val="20"/>
          <w:szCs w:val="20"/>
        </w:rPr>
      </w:pPr>
    </w:p>
    <w:p w14:paraId="52CD4DE5"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6</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PODZIAŁ ZAMÓWIENIA NA CZĘŚCI.</w:t>
      </w:r>
    </w:p>
    <w:p w14:paraId="29323E08" w14:textId="77777777" w:rsidR="00317C99" w:rsidRPr="00450969" w:rsidRDefault="00317C99" w:rsidP="00CC124D">
      <w:pPr>
        <w:spacing w:after="0" w:line="240" w:lineRule="auto"/>
        <w:rPr>
          <w:rFonts w:ascii="Calibri Light" w:hAnsi="Calibri Light"/>
          <w:sz w:val="20"/>
          <w:szCs w:val="20"/>
        </w:rPr>
      </w:pPr>
    </w:p>
    <w:p w14:paraId="07828BB5" w14:textId="5EAF856E" w:rsidR="00FB14CA" w:rsidRPr="00450969" w:rsidRDefault="007E6F1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6.1/ </w:t>
      </w:r>
      <w:r w:rsidR="00FB14CA" w:rsidRPr="00450969">
        <w:rPr>
          <w:rFonts w:ascii="Calibri Light" w:hAnsi="Calibri Light"/>
          <w:sz w:val="20"/>
          <w:szCs w:val="20"/>
        </w:rPr>
        <w:t xml:space="preserve">Zamawiający nie dokonuje podziału zamówienia na części. Tym samym zamawiający nie dopuszcza składania ofert częściowych, o których mowa w art. 7 pkt 15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w:t>
      </w:r>
    </w:p>
    <w:p w14:paraId="0E9EC4ED" w14:textId="7BF56427" w:rsidR="003A6056" w:rsidRPr="00450969" w:rsidRDefault="003A6056" w:rsidP="00CC124D">
      <w:pPr>
        <w:spacing w:after="0" w:line="240" w:lineRule="auto"/>
        <w:jc w:val="both"/>
        <w:rPr>
          <w:rFonts w:ascii="Calibri Light" w:hAnsi="Calibri Light"/>
          <w:sz w:val="20"/>
          <w:szCs w:val="20"/>
        </w:rPr>
      </w:pPr>
    </w:p>
    <w:p w14:paraId="6273BD4F" w14:textId="6A584F8A" w:rsidR="003A6056" w:rsidRPr="00450969" w:rsidRDefault="003A6056" w:rsidP="003A6056">
      <w:pPr>
        <w:spacing w:after="0" w:line="240" w:lineRule="auto"/>
        <w:jc w:val="both"/>
        <w:rPr>
          <w:rFonts w:ascii="Calibri Light" w:hAnsi="Calibri Light"/>
          <w:sz w:val="20"/>
          <w:szCs w:val="20"/>
        </w:rPr>
      </w:pPr>
      <w:r w:rsidRPr="00450969">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A2BFC25" w14:textId="2474DDCD" w:rsidR="00416A49" w:rsidRPr="00450969" w:rsidRDefault="00416A49" w:rsidP="00CC124D">
      <w:pPr>
        <w:spacing w:after="0" w:line="240" w:lineRule="auto"/>
        <w:jc w:val="both"/>
        <w:rPr>
          <w:rFonts w:ascii="Calibri Light" w:hAnsi="Calibri Light"/>
          <w:sz w:val="20"/>
          <w:szCs w:val="20"/>
        </w:rPr>
      </w:pPr>
    </w:p>
    <w:p w14:paraId="326DCA74" w14:textId="38FC9AD5" w:rsidR="00416A49" w:rsidRPr="00450969" w:rsidRDefault="00416A49" w:rsidP="00CC124D">
      <w:pPr>
        <w:spacing w:after="0" w:line="240" w:lineRule="auto"/>
        <w:jc w:val="both"/>
        <w:rPr>
          <w:rFonts w:ascii="Calibri Light" w:hAnsi="Calibri Light"/>
          <w:sz w:val="20"/>
          <w:szCs w:val="20"/>
        </w:rPr>
      </w:pPr>
    </w:p>
    <w:p w14:paraId="4DCCBD49" w14:textId="77777777" w:rsidR="00416A49" w:rsidRPr="00450969" w:rsidRDefault="00416A49" w:rsidP="00CC124D">
      <w:pPr>
        <w:spacing w:after="0" w:line="240" w:lineRule="auto"/>
        <w:jc w:val="both"/>
        <w:rPr>
          <w:rFonts w:ascii="Calibri Light" w:hAnsi="Calibri Light"/>
          <w:sz w:val="20"/>
          <w:szCs w:val="20"/>
        </w:rPr>
      </w:pPr>
    </w:p>
    <w:p w14:paraId="45AC0945" w14:textId="77777777" w:rsidR="003A6056" w:rsidRPr="00450969" w:rsidRDefault="003A6056" w:rsidP="00CC124D">
      <w:pPr>
        <w:spacing w:after="0" w:line="240" w:lineRule="auto"/>
        <w:jc w:val="both"/>
        <w:rPr>
          <w:rFonts w:ascii="Calibri Light" w:hAnsi="Calibri Light"/>
          <w:sz w:val="20"/>
          <w:szCs w:val="20"/>
        </w:rPr>
      </w:pPr>
    </w:p>
    <w:p w14:paraId="5C47829F"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lastRenderedPageBreak/>
        <w:t>7</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OFERTY WARIANTOWE.</w:t>
      </w:r>
    </w:p>
    <w:p w14:paraId="3E6AFE61" w14:textId="77777777" w:rsidR="006D3D6A" w:rsidRPr="00450969" w:rsidRDefault="006D3D6A" w:rsidP="00CC124D">
      <w:pPr>
        <w:spacing w:after="0" w:line="240" w:lineRule="auto"/>
        <w:rPr>
          <w:rFonts w:ascii="Calibri Light" w:hAnsi="Calibri Light"/>
          <w:sz w:val="20"/>
          <w:szCs w:val="20"/>
        </w:rPr>
      </w:pPr>
    </w:p>
    <w:p w14:paraId="0644D58E" w14:textId="5CA335CD" w:rsidR="004E5A53" w:rsidRPr="00450969" w:rsidRDefault="00FB14CA" w:rsidP="006220BD">
      <w:pPr>
        <w:spacing w:after="0" w:line="240" w:lineRule="auto"/>
        <w:jc w:val="both"/>
        <w:rPr>
          <w:rFonts w:ascii="Calibri Light" w:hAnsi="Calibri Light"/>
          <w:sz w:val="20"/>
          <w:szCs w:val="20"/>
        </w:rPr>
      </w:pPr>
      <w:r w:rsidRPr="00450969">
        <w:rPr>
          <w:rFonts w:ascii="Calibri Light" w:hAnsi="Calibri Light"/>
          <w:sz w:val="20"/>
          <w:szCs w:val="20"/>
        </w:rPr>
        <w:t xml:space="preserve">Zamawiający nie dopuszcza możliwości złożenia oferty wariantowej, o której mowa w art. 92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tzn. oferty przewidującej odmienny sposób wykonania zamówienia niż określony w niniejszej SWZ.</w:t>
      </w:r>
    </w:p>
    <w:p w14:paraId="7C53DF12" w14:textId="77777777" w:rsidR="006220BD" w:rsidRPr="00450969" w:rsidRDefault="006220BD" w:rsidP="006220BD">
      <w:pPr>
        <w:spacing w:after="0" w:line="240" w:lineRule="auto"/>
        <w:jc w:val="both"/>
        <w:rPr>
          <w:rFonts w:ascii="Calibri Light" w:hAnsi="Calibri Light"/>
          <w:sz w:val="20"/>
          <w:szCs w:val="20"/>
        </w:rPr>
      </w:pPr>
    </w:p>
    <w:p w14:paraId="19C14F40" w14:textId="77777777" w:rsidR="006D3D6A" w:rsidRPr="00450969" w:rsidRDefault="006D3D6A" w:rsidP="00CC124D">
      <w:pPr>
        <w:spacing w:after="0" w:line="240" w:lineRule="auto"/>
        <w:rPr>
          <w:rFonts w:ascii="Calibri Light" w:hAnsi="Calibri Light"/>
          <w:sz w:val="20"/>
          <w:szCs w:val="20"/>
        </w:rPr>
      </w:pPr>
    </w:p>
    <w:p w14:paraId="280A199A"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8</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KATALOGI ELEKTRONICZNE.</w:t>
      </w:r>
    </w:p>
    <w:p w14:paraId="2684EA23" w14:textId="77777777" w:rsidR="006D3D6A" w:rsidRPr="00450969" w:rsidRDefault="006D3D6A" w:rsidP="00CC124D">
      <w:pPr>
        <w:spacing w:after="0" w:line="240" w:lineRule="auto"/>
        <w:rPr>
          <w:rFonts w:ascii="Calibri Light" w:hAnsi="Calibri Light"/>
          <w:sz w:val="20"/>
          <w:szCs w:val="20"/>
        </w:rPr>
      </w:pPr>
    </w:p>
    <w:p w14:paraId="5416F53D"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wymaga złożenia ofert w postaci katalogów elektronicznych.</w:t>
      </w:r>
    </w:p>
    <w:p w14:paraId="7B8B3ED0" w14:textId="77777777" w:rsidR="006D3D6A" w:rsidRPr="00450969" w:rsidRDefault="006D3D6A" w:rsidP="00CC124D">
      <w:pPr>
        <w:spacing w:after="0" w:line="240" w:lineRule="auto"/>
        <w:rPr>
          <w:rFonts w:ascii="Calibri Light" w:hAnsi="Calibri Light"/>
          <w:sz w:val="20"/>
          <w:szCs w:val="20"/>
        </w:rPr>
      </w:pPr>
    </w:p>
    <w:p w14:paraId="27F5AB66"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9</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UMOWA RAMOWA.</w:t>
      </w:r>
    </w:p>
    <w:p w14:paraId="16BD2905" w14:textId="77777777" w:rsidR="006D3D6A" w:rsidRPr="00450969" w:rsidRDefault="006D3D6A" w:rsidP="00CC124D">
      <w:pPr>
        <w:spacing w:after="0" w:line="240" w:lineRule="auto"/>
        <w:rPr>
          <w:rFonts w:ascii="Calibri Light" w:hAnsi="Calibri Light"/>
          <w:sz w:val="20"/>
          <w:szCs w:val="20"/>
        </w:rPr>
      </w:pPr>
    </w:p>
    <w:p w14:paraId="099D06FA" w14:textId="7E09C938" w:rsidR="004E5A53" w:rsidRPr="00450969" w:rsidRDefault="00FB14C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przewiduje zawarcia umowy ramowej, o  której mowa w art. 311–315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682169D4" w14:textId="77777777" w:rsidR="006D3D6A" w:rsidRPr="00450969" w:rsidRDefault="006D3D6A" w:rsidP="00CC124D">
      <w:pPr>
        <w:spacing w:after="0" w:line="240" w:lineRule="auto"/>
        <w:rPr>
          <w:rFonts w:ascii="Calibri Light" w:hAnsi="Calibri Light"/>
          <w:sz w:val="20"/>
          <w:szCs w:val="20"/>
        </w:rPr>
      </w:pPr>
    </w:p>
    <w:p w14:paraId="64E5CF04"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10</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AUKCJA ELEKTRONICZNA.</w:t>
      </w:r>
    </w:p>
    <w:p w14:paraId="5F43C6F6" w14:textId="77777777" w:rsidR="006D3D6A" w:rsidRPr="00450969" w:rsidRDefault="006D3D6A" w:rsidP="00CC124D">
      <w:pPr>
        <w:spacing w:after="0" w:line="240" w:lineRule="auto"/>
        <w:rPr>
          <w:rFonts w:ascii="Calibri Light" w:hAnsi="Calibri Light"/>
          <w:sz w:val="20"/>
          <w:szCs w:val="20"/>
        </w:rPr>
      </w:pPr>
    </w:p>
    <w:p w14:paraId="4634A488" w14:textId="77777777" w:rsidR="00FB14CA" w:rsidRPr="00450969" w:rsidRDefault="00FB14C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przewiduje przeprowadzenia aukcji elektronicznej, o  której mowa w art. 308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3E33AB79" w14:textId="77777777" w:rsidR="00FB14CA" w:rsidRPr="00450969" w:rsidRDefault="00FB14CA" w:rsidP="00CC124D">
      <w:pPr>
        <w:spacing w:after="0" w:line="240" w:lineRule="auto"/>
        <w:rPr>
          <w:rFonts w:ascii="Calibri Light" w:hAnsi="Calibri Light"/>
          <w:sz w:val="20"/>
          <w:szCs w:val="20"/>
        </w:rPr>
      </w:pPr>
    </w:p>
    <w:p w14:paraId="5F460BCF"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11</w:t>
      </w:r>
      <w:r w:rsidR="007E6F19" w:rsidRPr="00450969">
        <w:rPr>
          <w:rFonts w:ascii="Calibri Light" w:hAnsi="Calibri Light"/>
          <w:b/>
          <w:bCs/>
          <w:sz w:val="20"/>
          <w:szCs w:val="20"/>
        </w:rPr>
        <w:t xml:space="preserve">. </w:t>
      </w:r>
      <w:r w:rsidR="00FB14CA" w:rsidRPr="00450969">
        <w:rPr>
          <w:rFonts w:ascii="Calibri Light" w:hAnsi="Calibri Light"/>
          <w:b/>
          <w:bCs/>
          <w:sz w:val="20"/>
          <w:szCs w:val="20"/>
        </w:rPr>
        <w:t>ZAMÓWIENIA, O KTÓRYCH MOWA W ART. 214 UST. 1 PKT 7 I 8 USTAWY PZP.</w:t>
      </w:r>
    </w:p>
    <w:p w14:paraId="1D3FEFA6" w14:textId="77777777" w:rsidR="006D3D6A" w:rsidRPr="00450969" w:rsidRDefault="006D3D6A" w:rsidP="00CC124D">
      <w:pPr>
        <w:spacing w:after="0" w:line="240" w:lineRule="auto"/>
      </w:pPr>
    </w:p>
    <w:p w14:paraId="38D978EA" w14:textId="75D3A901" w:rsidR="00FB14CA" w:rsidRPr="00450969" w:rsidRDefault="004E5A53"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11.1/ </w:t>
      </w:r>
      <w:r w:rsidR="00FB14CA" w:rsidRPr="00450969">
        <w:rPr>
          <w:rFonts w:ascii="Calibri Light" w:hAnsi="Calibri Light"/>
          <w:sz w:val="20"/>
          <w:szCs w:val="20"/>
        </w:rPr>
        <w:t xml:space="preserve">Zamawiający przewiduje </w:t>
      </w:r>
      <w:r w:rsidR="00FB14CA" w:rsidRPr="00450969">
        <w:rPr>
          <w:rFonts w:ascii="Calibri Light" w:hAnsi="Calibri Light"/>
          <w:b/>
          <w:bCs/>
          <w:sz w:val="20"/>
          <w:szCs w:val="20"/>
        </w:rPr>
        <w:t xml:space="preserve">udzielenie zamówień </w:t>
      </w:r>
      <w:r w:rsidR="00FB14CA" w:rsidRPr="00450969">
        <w:rPr>
          <w:rFonts w:ascii="Calibri Light" w:hAnsi="Calibri Light"/>
          <w:sz w:val="20"/>
          <w:szCs w:val="20"/>
        </w:rPr>
        <w:t xml:space="preserve">na podstawie art. 214 ust. 1 pkt 7 </w:t>
      </w:r>
      <w:r w:rsidR="00FD0584" w:rsidRPr="00450969">
        <w:rPr>
          <w:rFonts w:ascii="Calibri Light" w:hAnsi="Calibri Light"/>
          <w:sz w:val="20"/>
          <w:szCs w:val="20"/>
        </w:rPr>
        <w:t xml:space="preserve">i 8 </w:t>
      </w:r>
      <w:r w:rsidR="00FB14CA" w:rsidRPr="00450969">
        <w:rPr>
          <w:rFonts w:ascii="Calibri Light" w:hAnsi="Calibri Light"/>
          <w:sz w:val="20"/>
          <w:szCs w:val="20"/>
        </w:rPr>
        <w:t xml:space="preserve">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xml:space="preserve">/zamówienia polegającego na powtórzeniu podobnych </w:t>
      </w:r>
      <w:r w:rsidR="00FD4571">
        <w:rPr>
          <w:rFonts w:ascii="Calibri Light" w:hAnsi="Calibri Light"/>
          <w:sz w:val="20"/>
          <w:szCs w:val="20"/>
        </w:rPr>
        <w:t>dostaw/</w:t>
      </w:r>
      <w:r w:rsidR="00FB14CA" w:rsidRPr="00450969">
        <w:rPr>
          <w:rFonts w:ascii="Calibri Light" w:hAnsi="Calibri Light"/>
          <w:sz w:val="20"/>
          <w:szCs w:val="20"/>
        </w:rPr>
        <w:t xml:space="preserve">usług, </w:t>
      </w:r>
      <w:r w:rsidR="004F0564" w:rsidRPr="00450969">
        <w:rPr>
          <w:rFonts w:ascii="Calibri Light" w:hAnsi="Calibri Light"/>
          <w:sz w:val="20"/>
          <w:szCs w:val="20"/>
        </w:rPr>
        <w:t xml:space="preserve">które stanowić będą nie więcej niż </w:t>
      </w:r>
      <w:r w:rsidR="00A27FB3" w:rsidRPr="00450969">
        <w:rPr>
          <w:rFonts w:ascii="Calibri Light" w:hAnsi="Calibri Light"/>
          <w:b/>
          <w:sz w:val="20"/>
          <w:szCs w:val="20"/>
        </w:rPr>
        <w:t>2</w:t>
      </w:r>
      <w:r w:rsidR="00482965" w:rsidRPr="00450969">
        <w:rPr>
          <w:rFonts w:ascii="Calibri Light" w:hAnsi="Calibri Light"/>
          <w:b/>
          <w:sz w:val="20"/>
          <w:szCs w:val="20"/>
        </w:rPr>
        <w:t xml:space="preserve">0 </w:t>
      </w:r>
      <w:r w:rsidR="004F0564" w:rsidRPr="00450969">
        <w:rPr>
          <w:rFonts w:ascii="Calibri Light" w:hAnsi="Calibri Light"/>
          <w:b/>
          <w:bCs/>
          <w:sz w:val="20"/>
          <w:szCs w:val="20"/>
        </w:rPr>
        <w:t>%</w:t>
      </w:r>
      <w:r w:rsidR="004F0564" w:rsidRPr="00450969">
        <w:rPr>
          <w:rFonts w:ascii="Calibri Light" w:hAnsi="Calibri Light"/>
          <w:sz w:val="20"/>
          <w:szCs w:val="20"/>
        </w:rPr>
        <w:t xml:space="preserve"> wartości zamówienia podstawowego </w:t>
      </w:r>
      <w:r w:rsidR="00FB14CA" w:rsidRPr="00450969">
        <w:rPr>
          <w:rFonts w:ascii="Calibri Light" w:hAnsi="Calibri Light"/>
          <w:sz w:val="20"/>
          <w:szCs w:val="20"/>
        </w:rPr>
        <w:t>.</w:t>
      </w:r>
    </w:p>
    <w:p w14:paraId="0A007909" w14:textId="77777777" w:rsidR="00FB14CA" w:rsidRPr="00450969" w:rsidRDefault="00FB14CA" w:rsidP="00CC124D">
      <w:pPr>
        <w:spacing w:after="0" w:line="240" w:lineRule="auto"/>
        <w:jc w:val="both"/>
        <w:rPr>
          <w:rFonts w:ascii="Calibri Light" w:hAnsi="Calibri Light"/>
          <w:sz w:val="20"/>
          <w:szCs w:val="20"/>
        </w:rPr>
      </w:pPr>
    </w:p>
    <w:p w14:paraId="4F300172" w14:textId="5191C39A" w:rsidR="00FB14CA" w:rsidRPr="00450969" w:rsidRDefault="00FB14CA" w:rsidP="00416A49">
      <w:pPr>
        <w:shd w:val="clear" w:color="auto" w:fill="F2F2F2" w:themeFill="background1" w:themeFillShade="F2"/>
        <w:spacing w:after="0" w:line="240" w:lineRule="auto"/>
        <w:jc w:val="both"/>
        <w:rPr>
          <w:rFonts w:ascii="Calibri Light" w:hAnsi="Calibri Light"/>
          <w:sz w:val="20"/>
          <w:szCs w:val="20"/>
        </w:rPr>
      </w:pPr>
      <w:r w:rsidRPr="00450969">
        <w:rPr>
          <w:rFonts w:ascii="Calibri Light" w:hAnsi="Calibri Light"/>
          <w:sz w:val="20"/>
          <w:szCs w:val="20"/>
        </w:rPr>
        <w:t xml:space="preserve">Zakres zamówienia na podobne </w:t>
      </w:r>
      <w:r w:rsidR="00FD4571">
        <w:rPr>
          <w:rFonts w:ascii="Calibri Light" w:hAnsi="Calibri Light"/>
          <w:sz w:val="20"/>
          <w:szCs w:val="20"/>
        </w:rPr>
        <w:t>dostawy/</w:t>
      </w:r>
      <w:r w:rsidR="004747C6" w:rsidRPr="00450969">
        <w:rPr>
          <w:rFonts w:ascii="Calibri Light" w:hAnsi="Calibri Light"/>
          <w:sz w:val="20"/>
          <w:szCs w:val="20"/>
        </w:rPr>
        <w:t>usługi</w:t>
      </w:r>
      <w:r w:rsidR="00FD4571">
        <w:rPr>
          <w:rFonts w:ascii="Calibri Light" w:hAnsi="Calibri Light"/>
          <w:sz w:val="20"/>
          <w:szCs w:val="20"/>
        </w:rPr>
        <w:t xml:space="preserve"> w tym</w:t>
      </w:r>
      <w:r w:rsidRPr="00450969">
        <w:rPr>
          <w:rFonts w:ascii="Calibri Light" w:hAnsi="Calibri Light"/>
          <w:sz w:val="20"/>
          <w:szCs w:val="20"/>
        </w:rPr>
        <w:t>:</w:t>
      </w:r>
    </w:p>
    <w:p w14:paraId="2B814C0F" w14:textId="702804E1" w:rsidR="00FF4126" w:rsidRPr="00450969" w:rsidRDefault="00F26C6A" w:rsidP="00A27FB3">
      <w:pPr>
        <w:numPr>
          <w:ilvl w:val="0"/>
          <w:numId w:val="44"/>
        </w:numPr>
        <w:shd w:val="clear" w:color="auto" w:fill="F2F2F2" w:themeFill="background1" w:themeFillShade="F2"/>
        <w:suppressAutoHyphens/>
        <w:spacing w:after="0" w:line="240" w:lineRule="auto"/>
        <w:rPr>
          <w:rFonts w:asciiTheme="majorHAnsi" w:hAnsiTheme="majorHAnsi" w:cstheme="majorHAnsi"/>
          <w:sz w:val="20"/>
          <w:szCs w:val="20"/>
        </w:rPr>
      </w:pPr>
      <w:r w:rsidRPr="00450969">
        <w:rPr>
          <w:rFonts w:asciiTheme="majorHAnsi" w:hAnsiTheme="majorHAnsi" w:cstheme="majorHAnsi"/>
          <w:sz w:val="20"/>
          <w:szCs w:val="20"/>
        </w:rPr>
        <w:t>W</w:t>
      </w:r>
      <w:r w:rsidR="002A3E71" w:rsidRPr="00450969">
        <w:rPr>
          <w:rFonts w:asciiTheme="majorHAnsi" w:hAnsiTheme="majorHAnsi" w:cstheme="majorHAnsi"/>
          <w:sz w:val="20"/>
          <w:szCs w:val="20"/>
        </w:rPr>
        <w:t>yko</w:t>
      </w:r>
      <w:r>
        <w:rPr>
          <w:rFonts w:asciiTheme="majorHAnsi" w:hAnsiTheme="majorHAnsi" w:cstheme="majorHAnsi"/>
          <w:sz w:val="20"/>
          <w:szCs w:val="20"/>
        </w:rPr>
        <w:t>naniu nasadzeń kwiatów i innych roślin w donicach lub gruncie</w:t>
      </w:r>
      <w:r w:rsidR="00FF4126" w:rsidRPr="00450969">
        <w:rPr>
          <w:rFonts w:asciiTheme="majorHAnsi" w:hAnsiTheme="majorHAnsi" w:cstheme="majorHAnsi"/>
          <w:sz w:val="20"/>
          <w:szCs w:val="20"/>
        </w:rPr>
        <w:t>.</w:t>
      </w:r>
    </w:p>
    <w:p w14:paraId="4131BFE3" w14:textId="77777777" w:rsidR="008A65F5" w:rsidRPr="00450969" w:rsidRDefault="008A65F5" w:rsidP="00CB3CE9">
      <w:pPr>
        <w:shd w:val="clear" w:color="auto" w:fill="F2F2F2" w:themeFill="background1" w:themeFillShade="F2"/>
        <w:suppressAutoHyphens/>
        <w:spacing w:after="0" w:line="240" w:lineRule="auto"/>
        <w:ind w:left="720"/>
        <w:rPr>
          <w:rFonts w:asciiTheme="majorHAnsi" w:hAnsiTheme="majorHAnsi" w:cstheme="majorHAnsi"/>
          <w:sz w:val="20"/>
          <w:szCs w:val="20"/>
        </w:rPr>
      </w:pPr>
    </w:p>
    <w:p w14:paraId="7C191706" w14:textId="77777777" w:rsidR="002C26D4" w:rsidRPr="00450969" w:rsidRDefault="002C26D4" w:rsidP="00CC124D">
      <w:pPr>
        <w:spacing w:after="0" w:line="240" w:lineRule="auto"/>
        <w:jc w:val="both"/>
        <w:rPr>
          <w:rFonts w:ascii="Calibri Light" w:hAnsi="Calibri Light"/>
          <w:sz w:val="20"/>
          <w:szCs w:val="20"/>
        </w:rPr>
      </w:pPr>
    </w:p>
    <w:p w14:paraId="69953517"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450969" w:rsidRDefault="004E5A53" w:rsidP="00CC124D">
      <w:pPr>
        <w:spacing w:after="0" w:line="240" w:lineRule="auto"/>
        <w:ind w:left="11" w:hanging="11"/>
        <w:jc w:val="both"/>
        <w:rPr>
          <w:rFonts w:ascii="Calibri Light" w:hAnsi="Calibri Light"/>
          <w:b/>
          <w:bCs/>
        </w:rPr>
      </w:pPr>
    </w:p>
    <w:p w14:paraId="7A4F469E" w14:textId="235418E1" w:rsidR="00CC124D" w:rsidRDefault="004E5A53" w:rsidP="00FF4126">
      <w:pPr>
        <w:spacing w:after="0" w:line="240" w:lineRule="auto"/>
        <w:ind w:left="11" w:hanging="11"/>
        <w:contextualSpacing/>
        <w:jc w:val="both"/>
        <w:rPr>
          <w:rFonts w:asciiTheme="majorHAnsi" w:hAnsiTheme="majorHAnsi" w:cstheme="majorHAnsi"/>
          <w:sz w:val="20"/>
          <w:szCs w:val="20"/>
        </w:rPr>
      </w:pPr>
      <w:r w:rsidRPr="00450969">
        <w:rPr>
          <w:rFonts w:asciiTheme="majorHAnsi" w:hAnsiTheme="majorHAnsi" w:cstheme="majorHAnsi"/>
          <w:sz w:val="20"/>
          <w:szCs w:val="20"/>
        </w:rPr>
        <w:t xml:space="preserve">11.2/  W/w </w:t>
      </w:r>
      <w:r w:rsidR="00FD4571">
        <w:rPr>
          <w:rFonts w:asciiTheme="majorHAnsi" w:hAnsiTheme="majorHAnsi" w:cstheme="majorHAnsi"/>
          <w:sz w:val="20"/>
          <w:szCs w:val="20"/>
        </w:rPr>
        <w:t>dostawy/</w:t>
      </w:r>
      <w:r w:rsidR="006220BD" w:rsidRPr="00450969">
        <w:rPr>
          <w:rFonts w:asciiTheme="majorHAnsi" w:hAnsiTheme="majorHAnsi" w:cstheme="majorHAnsi"/>
          <w:sz w:val="20"/>
          <w:szCs w:val="20"/>
        </w:rPr>
        <w:t>usługi</w:t>
      </w:r>
      <w:r w:rsidRPr="00450969">
        <w:rPr>
          <w:rFonts w:asciiTheme="majorHAnsi" w:hAnsiTheme="majorHAnsi" w:cstheme="majorHAnsi"/>
          <w:sz w:val="20"/>
          <w:szCs w:val="20"/>
        </w:rPr>
        <w:t xml:space="preserve"> zostaną udzielone w przypadku zaistnienia uzasadnionej potrzeby rozszerzenia zamówienia podstawowego i zostaną zapewnione środki finansowe na ten cel</w:t>
      </w:r>
      <w:r w:rsidR="00D76B01">
        <w:rPr>
          <w:rFonts w:asciiTheme="majorHAnsi" w:hAnsiTheme="majorHAnsi" w:cstheme="majorHAnsi"/>
          <w:sz w:val="20"/>
          <w:szCs w:val="20"/>
        </w:rPr>
        <w:t xml:space="preserve">, na podstawie odrębnej umowy. </w:t>
      </w:r>
    </w:p>
    <w:p w14:paraId="4E551B27" w14:textId="77777777" w:rsidR="00CC124D" w:rsidRPr="00450969" w:rsidRDefault="00CC124D" w:rsidP="00FD4571">
      <w:pPr>
        <w:spacing w:after="0" w:line="240" w:lineRule="auto"/>
        <w:contextualSpacing/>
        <w:jc w:val="both"/>
        <w:rPr>
          <w:rFonts w:asciiTheme="majorHAnsi" w:hAnsiTheme="majorHAnsi" w:cstheme="majorHAnsi"/>
          <w:sz w:val="20"/>
          <w:szCs w:val="20"/>
        </w:rPr>
      </w:pPr>
    </w:p>
    <w:p w14:paraId="33C8B129" w14:textId="645DF4B3" w:rsidR="00FF4126" w:rsidRDefault="00FF4126" w:rsidP="00FF4126">
      <w:pPr>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W/w usługi zostaną udzielone w przypadku zaistnienia uzasadnionej potrzeby rozszerzenia zamówienia pod</w:t>
      </w:r>
      <w:r w:rsidR="00673D0B" w:rsidRPr="00450969">
        <w:rPr>
          <w:rFonts w:asciiTheme="majorHAnsi" w:hAnsiTheme="majorHAnsi" w:cstheme="majorHAnsi"/>
          <w:sz w:val="20"/>
          <w:szCs w:val="20"/>
        </w:rPr>
        <w:t>stawowego i </w:t>
      </w:r>
      <w:r w:rsidRPr="00450969">
        <w:rPr>
          <w:rFonts w:asciiTheme="majorHAnsi" w:hAnsiTheme="majorHAnsi" w:cstheme="majorHAnsi"/>
          <w:sz w:val="20"/>
          <w:szCs w:val="20"/>
        </w:rPr>
        <w:t>zostaną zapewnione środki finansowe na ten cel</w:t>
      </w:r>
      <w:r w:rsidR="00FD4571">
        <w:rPr>
          <w:rFonts w:asciiTheme="majorHAnsi" w:hAnsiTheme="majorHAnsi" w:cstheme="majorHAnsi"/>
          <w:sz w:val="20"/>
          <w:szCs w:val="20"/>
        </w:rPr>
        <w:t>.</w:t>
      </w:r>
    </w:p>
    <w:p w14:paraId="038169D2" w14:textId="77777777" w:rsidR="00FD4571" w:rsidRPr="00450969" w:rsidRDefault="00FD4571" w:rsidP="00FF4126">
      <w:pPr>
        <w:spacing w:after="0" w:line="240" w:lineRule="auto"/>
        <w:contextualSpacing/>
        <w:jc w:val="both"/>
        <w:rPr>
          <w:rFonts w:asciiTheme="majorHAnsi" w:hAnsiTheme="majorHAnsi" w:cstheme="majorHAnsi"/>
          <w:sz w:val="20"/>
          <w:szCs w:val="20"/>
        </w:rPr>
      </w:pPr>
    </w:p>
    <w:p w14:paraId="35415387" w14:textId="2BE720E2" w:rsidR="00FF4126" w:rsidRPr="00450969" w:rsidRDefault="00FF4126" w:rsidP="00FF4126">
      <w:pPr>
        <w:autoSpaceDE w:val="0"/>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Ww. wycena zostanie wykonana każdorazowo przez Wykonawcę i przedłożona Zamawiającemu do akceptacji</w:t>
      </w:r>
      <w:r w:rsidRPr="00450969">
        <w:rPr>
          <w:rFonts w:asciiTheme="majorHAnsi" w:hAnsiTheme="majorHAnsi" w:cstheme="majorHAnsi"/>
          <w:sz w:val="20"/>
          <w:szCs w:val="20"/>
        </w:rPr>
        <w:br/>
        <w:t xml:space="preserve">i ewentualnej korekty. Strony umowy mogą również określić inny sposób dokonania wyceny ww. </w:t>
      </w:r>
      <w:r w:rsidR="00FD4571">
        <w:rPr>
          <w:rFonts w:asciiTheme="majorHAnsi" w:hAnsiTheme="majorHAnsi" w:cstheme="majorHAnsi"/>
          <w:sz w:val="20"/>
          <w:szCs w:val="20"/>
        </w:rPr>
        <w:t>dostaw/</w:t>
      </w:r>
      <w:r w:rsidRPr="00450969">
        <w:rPr>
          <w:rFonts w:asciiTheme="majorHAnsi" w:hAnsiTheme="majorHAnsi" w:cstheme="majorHAnsi"/>
          <w:sz w:val="20"/>
          <w:szCs w:val="20"/>
        </w:rPr>
        <w:t xml:space="preserve">usług. </w:t>
      </w:r>
    </w:p>
    <w:p w14:paraId="5DB21169" w14:textId="2408A74A" w:rsidR="00B729A7" w:rsidRPr="00450969" w:rsidRDefault="00FF4126" w:rsidP="006220BD">
      <w:pPr>
        <w:autoSpaceDE w:val="0"/>
        <w:spacing w:after="0" w:line="240" w:lineRule="auto"/>
        <w:contextualSpacing/>
        <w:jc w:val="both"/>
        <w:rPr>
          <w:rFonts w:ascii="Calibri Light" w:hAnsi="Calibri Light" w:cs="Calibri Light"/>
          <w:sz w:val="20"/>
          <w:szCs w:val="20"/>
        </w:rPr>
      </w:pPr>
      <w:r w:rsidRPr="00450969">
        <w:rPr>
          <w:rFonts w:asciiTheme="majorHAnsi" w:hAnsiTheme="majorHAnsi" w:cstheme="majorHAnsi"/>
          <w:sz w:val="20"/>
          <w:szCs w:val="20"/>
        </w:rPr>
        <w:t>W przypadku udzielenia przez Zamawiającego ww. zamówień podpisana zostanie odrębna umowa określająca warunki udzielania zamówień</w:t>
      </w:r>
      <w:r w:rsidR="00673D0B" w:rsidRPr="00450969">
        <w:rPr>
          <w:rFonts w:asciiTheme="majorHAnsi" w:hAnsiTheme="majorHAnsi" w:cstheme="majorHAnsi"/>
          <w:sz w:val="20"/>
          <w:szCs w:val="20"/>
        </w:rPr>
        <w:t>,</w:t>
      </w:r>
      <w:r w:rsidRPr="00450969">
        <w:rPr>
          <w:rFonts w:asciiTheme="majorHAnsi" w:hAnsiTheme="majorHAnsi" w:cstheme="majorHAnsi"/>
          <w:sz w:val="20"/>
          <w:szCs w:val="20"/>
        </w:rPr>
        <w:t xml:space="preserve"> w tym także czas realizacji zamówienia. </w:t>
      </w:r>
    </w:p>
    <w:p w14:paraId="1352E082" w14:textId="77777777" w:rsidR="00CC124D" w:rsidRPr="00450969" w:rsidRDefault="00CC124D" w:rsidP="00CC124D">
      <w:pPr>
        <w:spacing w:after="0" w:line="240" w:lineRule="auto"/>
        <w:ind w:left="11" w:hanging="11"/>
        <w:jc w:val="both"/>
        <w:rPr>
          <w:rFonts w:ascii="Calibri Light" w:hAnsi="Calibri Light"/>
          <w:sz w:val="20"/>
          <w:szCs w:val="20"/>
        </w:rPr>
      </w:pPr>
    </w:p>
    <w:p w14:paraId="6D7B9C43" w14:textId="77777777" w:rsidR="00FB14CA" w:rsidRPr="00450969"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50969">
        <w:rPr>
          <w:rFonts w:ascii="Calibri Light" w:hAnsi="Calibri Light"/>
          <w:sz w:val="20"/>
          <w:szCs w:val="20"/>
        </w:rPr>
        <w:t xml:space="preserve"> </w:t>
      </w:r>
      <w:r w:rsidR="006501E9" w:rsidRPr="00450969">
        <w:rPr>
          <w:rFonts w:ascii="Calibri Light" w:hAnsi="Calibri Light"/>
          <w:b/>
          <w:bCs/>
          <w:sz w:val="20"/>
          <w:szCs w:val="20"/>
        </w:rPr>
        <w:t>12</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ROZLICZENIA W WALUTACH OBCYCH.</w:t>
      </w:r>
    </w:p>
    <w:p w14:paraId="3A26A9A8" w14:textId="77777777" w:rsidR="006D3D6A" w:rsidRPr="00450969" w:rsidRDefault="006D3D6A" w:rsidP="00CC124D">
      <w:pPr>
        <w:spacing w:after="0" w:line="240" w:lineRule="auto"/>
        <w:rPr>
          <w:rFonts w:ascii="Calibri Light" w:hAnsi="Calibri Light"/>
          <w:sz w:val="20"/>
          <w:szCs w:val="20"/>
        </w:rPr>
      </w:pPr>
    </w:p>
    <w:p w14:paraId="78475A7C" w14:textId="2191DE25"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rozliczenia w walutach obcych. Rozliczenia między Wykonawcą i Zamawiającym będą prowadzone w PLN.  Podstawą do wypłacenia wynagrodzenia Wykonawcy będzie faktura VAT spor</w:t>
      </w:r>
      <w:r w:rsidR="00673D0B" w:rsidRPr="00450969">
        <w:rPr>
          <w:rFonts w:ascii="Calibri Light" w:hAnsi="Calibri Light"/>
          <w:sz w:val="20"/>
          <w:szCs w:val="20"/>
        </w:rPr>
        <w:t>ządzona każdorazowo w oparciu o </w:t>
      </w:r>
      <w:r w:rsidRPr="00450969">
        <w:rPr>
          <w:rFonts w:ascii="Calibri Light" w:hAnsi="Calibri Light"/>
          <w:sz w:val="20"/>
          <w:szCs w:val="20"/>
        </w:rPr>
        <w:t xml:space="preserve">protokół odbioru podpisany przez obie strony.  </w:t>
      </w:r>
    </w:p>
    <w:p w14:paraId="07AAB12A" w14:textId="77777777" w:rsidR="00BF4EA0" w:rsidRPr="00450969" w:rsidRDefault="00BF4EA0" w:rsidP="00CC124D">
      <w:pPr>
        <w:spacing w:after="0" w:line="240" w:lineRule="auto"/>
        <w:jc w:val="both"/>
        <w:rPr>
          <w:rFonts w:ascii="Calibri Light" w:hAnsi="Calibri Light"/>
          <w:sz w:val="20"/>
          <w:szCs w:val="20"/>
        </w:rPr>
      </w:pPr>
    </w:p>
    <w:p w14:paraId="3A5B3C13" w14:textId="77777777" w:rsidR="00BF4EA0" w:rsidRPr="00450969" w:rsidRDefault="00BF4EA0" w:rsidP="00CC124D">
      <w:pPr>
        <w:spacing w:after="0" w:line="240" w:lineRule="auto"/>
        <w:jc w:val="both"/>
        <w:rPr>
          <w:rFonts w:ascii="Calibri Light" w:hAnsi="Calibri Light"/>
          <w:sz w:val="20"/>
          <w:szCs w:val="20"/>
        </w:rPr>
      </w:pPr>
    </w:p>
    <w:p w14:paraId="671CEB7A" w14:textId="77777777" w:rsidR="006D3D6A" w:rsidRPr="00450969" w:rsidRDefault="006D3D6A" w:rsidP="00CC124D">
      <w:pPr>
        <w:spacing w:after="0" w:line="240" w:lineRule="auto"/>
        <w:rPr>
          <w:rFonts w:ascii="Calibri Light" w:hAnsi="Calibri Light"/>
          <w:sz w:val="20"/>
          <w:szCs w:val="20"/>
        </w:rPr>
      </w:pPr>
    </w:p>
    <w:p w14:paraId="5B829FA7"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lastRenderedPageBreak/>
        <w:t>13</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ZWROT KOSZTÓW UDZIAŁU W POSTĘPOWANIU.</w:t>
      </w:r>
    </w:p>
    <w:p w14:paraId="3D33BEEE" w14:textId="77777777" w:rsidR="006D3D6A" w:rsidRPr="00450969" w:rsidRDefault="006D3D6A" w:rsidP="00CC124D">
      <w:pPr>
        <w:spacing w:after="0" w:line="240" w:lineRule="auto"/>
        <w:rPr>
          <w:rFonts w:ascii="Calibri Light" w:hAnsi="Calibri Light"/>
          <w:sz w:val="20"/>
          <w:szCs w:val="20"/>
        </w:rPr>
      </w:pPr>
    </w:p>
    <w:p w14:paraId="05309492" w14:textId="0B310809"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zwrotu kosztów udziału w postępowaniu, za wyjątkiem przypad</w:t>
      </w:r>
      <w:r w:rsidR="00673D0B" w:rsidRPr="00450969">
        <w:rPr>
          <w:rFonts w:ascii="Calibri Light" w:hAnsi="Calibri Light"/>
          <w:sz w:val="20"/>
          <w:szCs w:val="20"/>
        </w:rPr>
        <w:t>ku unieważnienia postępowania o </w:t>
      </w:r>
      <w:r w:rsidRPr="00450969">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450969">
        <w:rPr>
          <w:rFonts w:ascii="Calibri Light" w:hAnsi="Calibri Light"/>
          <w:sz w:val="20"/>
          <w:szCs w:val="20"/>
        </w:rPr>
        <w:t>estnictwa w tym postępowaniu, w </w:t>
      </w:r>
      <w:r w:rsidRPr="00450969">
        <w:rPr>
          <w:rFonts w:ascii="Calibri Light" w:hAnsi="Calibri Light"/>
          <w:sz w:val="20"/>
          <w:szCs w:val="20"/>
        </w:rPr>
        <w:t xml:space="preserve">szczególności kosztów przygotowania oferty (art. 261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33C04BEE" w14:textId="77777777" w:rsidR="006D3D6A" w:rsidRPr="00450969" w:rsidRDefault="006D3D6A" w:rsidP="00CC124D">
      <w:pPr>
        <w:spacing w:after="0" w:line="240" w:lineRule="auto"/>
        <w:rPr>
          <w:rFonts w:ascii="Calibri Light" w:hAnsi="Calibri Light"/>
          <w:sz w:val="20"/>
          <w:szCs w:val="20"/>
        </w:rPr>
      </w:pPr>
    </w:p>
    <w:p w14:paraId="732DA759"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14</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ZALICZKI NA POCZET UDZIELENIA ZAMÓWIENIA.</w:t>
      </w:r>
    </w:p>
    <w:p w14:paraId="397A02E2" w14:textId="77777777" w:rsidR="006D3D6A" w:rsidRPr="00450969" w:rsidRDefault="006D3D6A" w:rsidP="00CC124D">
      <w:pPr>
        <w:spacing w:after="0" w:line="240" w:lineRule="auto"/>
        <w:rPr>
          <w:rFonts w:ascii="Calibri Light" w:hAnsi="Calibri Light"/>
          <w:sz w:val="20"/>
          <w:szCs w:val="20"/>
        </w:rPr>
      </w:pPr>
    </w:p>
    <w:p w14:paraId="18CD7431" w14:textId="699A17DC"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udzielenia zaliczek na poczet wykonania zamówienia.</w:t>
      </w:r>
    </w:p>
    <w:p w14:paraId="1CEF3858" w14:textId="77777777" w:rsidR="006D3D6A" w:rsidRPr="00450969" w:rsidRDefault="006D3D6A" w:rsidP="00CC124D">
      <w:pPr>
        <w:spacing w:after="0" w:line="240" w:lineRule="auto"/>
        <w:rPr>
          <w:rFonts w:ascii="Calibri Light" w:hAnsi="Calibri Light"/>
          <w:sz w:val="20"/>
          <w:szCs w:val="20"/>
        </w:rPr>
      </w:pPr>
    </w:p>
    <w:p w14:paraId="205158D2"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15</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UNIEWAŻNIENIE POSTĘPOWANIA.</w:t>
      </w:r>
    </w:p>
    <w:p w14:paraId="6BC92363" w14:textId="77777777" w:rsidR="006D3D6A" w:rsidRPr="00450969" w:rsidRDefault="006D3D6A" w:rsidP="00CC124D">
      <w:pPr>
        <w:spacing w:after="0" w:line="240" w:lineRule="auto"/>
        <w:rPr>
          <w:rFonts w:ascii="Calibri Light" w:hAnsi="Calibri Light"/>
          <w:sz w:val="20"/>
          <w:szCs w:val="20"/>
        </w:rPr>
      </w:pPr>
    </w:p>
    <w:p w14:paraId="52054463" w14:textId="77736C13" w:rsidR="00FB14CA" w:rsidRPr="00450969" w:rsidRDefault="00FB14CA" w:rsidP="00FF4126">
      <w:pPr>
        <w:spacing w:after="0" w:line="240" w:lineRule="auto"/>
        <w:jc w:val="both"/>
        <w:rPr>
          <w:rFonts w:ascii="Calibri Light" w:hAnsi="Calibri Light"/>
          <w:sz w:val="20"/>
          <w:szCs w:val="20"/>
        </w:rPr>
      </w:pPr>
      <w:r w:rsidRPr="00450969">
        <w:rPr>
          <w:rFonts w:ascii="Calibri Light" w:hAnsi="Calibri Light"/>
          <w:sz w:val="20"/>
          <w:szCs w:val="20"/>
        </w:rPr>
        <w:t xml:space="preserve">Zamawiający unieważni postępowanie o udzielenie zamówienia, jeżeli zaistnieje jedna z przesłanek wskazanych w art. 255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Zamawiający przewiduje możliw</w:t>
      </w:r>
      <w:r w:rsidR="00673D0B" w:rsidRPr="00450969">
        <w:rPr>
          <w:rFonts w:ascii="Calibri Light" w:hAnsi="Calibri Light"/>
          <w:sz w:val="20"/>
          <w:szCs w:val="20"/>
        </w:rPr>
        <w:t>ości unieważnienia postępowania</w:t>
      </w:r>
      <w:r w:rsidRPr="00450969">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450969" w:rsidRDefault="00FF4126" w:rsidP="00FF4126">
      <w:pPr>
        <w:spacing w:after="0" w:line="240" w:lineRule="auto"/>
        <w:jc w:val="both"/>
        <w:rPr>
          <w:rFonts w:ascii="Calibri Light" w:hAnsi="Calibri Light"/>
          <w:sz w:val="20"/>
          <w:szCs w:val="20"/>
        </w:rPr>
      </w:pPr>
    </w:p>
    <w:p w14:paraId="2F1D5D49"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16</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POUCZENIE O ŚRODKACH OCHRONY PRAWNEJ.</w:t>
      </w:r>
    </w:p>
    <w:p w14:paraId="149092C3" w14:textId="77777777" w:rsidR="006D3D6A" w:rsidRPr="00450969" w:rsidRDefault="006D3D6A" w:rsidP="00CC124D">
      <w:pPr>
        <w:spacing w:after="0" w:line="240" w:lineRule="auto"/>
        <w:rPr>
          <w:rFonts w:ascii="Calibri Light" w:hAnsi="Calibri Light"/>
          <w:sz w:val="20"/>
          <w:szCs w:val="20"/>
        </w:rPr>
      </w:pPr>
    </w:p>
    <w:p w14:paraId="095B0322" w14:textId="0BF834C6"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Wykonawcom, a także inn</w:t>
      </w:r>
      <w:r w:rsidR="00270C7B" w:rsidRPr="00450969">
        <w:rPr>
          <w:rFonts w:ascii="Calibri Light" w:hAnsi="Calibri Light"/>
          <w:sz w:val="20"/>
          <w:szCs w:val="20"/>
        </w:rPr>
        <w:t>emu podmiotowi</w:t>
      </w:r>
      <w:r w:rsidR="005376B0">
        <w:rPr>
          <w:rFonts w:ascii="Calibri Light" w:hAnsi="Calibri Light"/>
          <w:sz w:val="20"/>
          <w:szCs w:val="20"/>
        </w:rPr>
        <w:t>,</w:t>
      </w:r>
      <w:r w:rsidRPr="00450969">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Pr>
          <w:rFonts w:ascii="Calibri Light" w:hAnsi="Calibri Light"/>
          <w:sz w:val="20"/>
          <w:szCs w:val="20"/>
        </w:rPr>
        <w:t xml:space="preserve"> a także podmiotowi, o którym mowa w art. 505</w:t>
      </w:r>
      <w:r w:rsidR="00C63782">
        <w:rPr>
          <w:rFonts w:ascii="Calibri Light" w:hAnsi="Calibri Light"/>
          <w:sz w:val="20"/>
          <w:szCs w:val="20"/>
        </w:rPr>
        <w:t xml:space="preserve"> </w:t>
      </w:r>
      <w:r w:rsidR="005376B0">
        <w:rPr>
          <w:rFonts w:ascii="Calibri Light" w:hAnsi="Calibri Light"/>
          <w:sz w:val="20"/>
          <w:szCs w:val="20"/>
        </w:rPr>
        <w:t xml:space="preserve">ust. 2 ustawy </w:t>
      </w:r>
      <w:proofErr w:type="spellStart"/>
      <w:r w:rsidR="005376B0">
        <w:rPr>
          <w:rFonts w:ascii="Calibri Light" w:hAnsi="Calibri Light"/>
          <w:sz w:val="20"/>
          <w:szCs w:val="20"/>
        </w:rPr>
        <w:t>Pzp</w:t>
      </w:r>
      <w:proofErr w:type="spellEnd"/>
      <w:r w:rsidR="005376B0">
        <w:rPr>
          <w:rFonts w:ascii="Calibri Light" w:hAnsi="Calibri Light"/>
          <w:sz w:val="20"/>
          <w:szCs w:val="20"/>
        </w:rPr>
        <w:t xml:space="preserve">, </w:t>
      </w:r>
      <w:r w:rsidRPr="00450969">
        <w:rPr>
          <w:rFonts w:ascii="Calibri Light" w:hAnsi="Calibri Light"/>
          <w:sz w:val="20"/>
          <w:szCs w:val="20"/>
        </w:rPr>
        <w:t xml:space="preserve">przysługują środki ochrony prawnej na zasadach przewidzianych w dziale IX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(art. 505–590).</w:t>
      </w:r>
    </w:p>
    <w:p w14:paraId="0393DCFD" w14:textId="77777777" w:rsidR="004E5A53" w:rsidRPr="00450969" w:rsidRDefault="004E5A53" w:rsidP="00CC124D">
      <w:pPr>
        <w:spacing w:after="0" w:line="240" w:lineRule="auto"/>
        <w:rPr>
          <w:rFonts w:ascii="Calibri Light" w:hAnsi="Calibri Light"/>
          <w:sz w:val="20"/>
          <w:szCs w:val="20"/>
        </w:rPr>
      </w:pPr>
    </w:p>
    <w:p w14:paraId="5A917AC6"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17</w:t>
      </w:r>
      <w:r w:rsidR="007E6F19" w:rsidRPr="00450969">
        <w:rPr>
          <w:rFonts w:ascii="Calibri Light" w:hAnsi="Calibri Light"/>
          <w:b/>
          <w:bCs/>
          <w:sz w:val="20"/>
          <w:szCs w:val="20"/>
        </w:rPr>
        <w:t>.</w:t>
      </w:r>
      <w:r w:rsidR="002C26D4" w:rsidRPr="00450969">
        <w:rPr>
          <w:rFonts w:ascii="Calibri Light" w:hAnsi="Calibri Light"/>
          <w:b/>
          <w:bCs/>
          <w:sz w:val="20"/>
          <w:szCs w:val="20"/>
        </w:rPr>
        <w:t xml:space="preserve"> </w:t>
      </w:r>
      <w:r w:rsidR="00FB14CA" w:rsidRPr="00450969">
        <w:rPr>
          <w:rFonts w:ascii="Calibri Light" w:hAnsi="Calibri Light"/>
          <w:b/>
          <w:bCs/>
          <w:sz w:val="20"/>
          <w:szCs w:val="20"/>
        </w:rPr>
        <w:t>OCHRONA DANYCH OSOBOWYCH ZEBRANYCH PRZEZ ZAMAWIAJĄCEGO W TOKU POSTĘPOWANIA.</w:t>
      </w:r>
    </w:p>
    <w:p w14:paraId="1A1FE5DC" w14:textId="77777777" w:rsidR="006501E9" w:rsidRPr="00450969" w:rsidRDefault="006501E9" w:rsidP="00CC124D">
      <w:pPr>
        <w:spacing w:after="0" w:line="240" w:lineRule="auto"/>
        <w:rPr>
          <w:rFonts w:ascii="Calibri Light" w:hAnsi="Calibri Light"/>
          <w:sz w:val="20"/>
          <w:szCs w:val="20"/>
        </w:rPr>
      </w:pPr>
    </w:p>
    <w:p w14:paraId="54C1D9ED" w14:textId="77777777" w:rsidR="00FB14CA" w:rsidRPr="00450969" w:rsidRDefault="004E5A53" w:rsidP="00CC124D">
      <w:pPr>
        <w:spacing w:after="0" w:line="240" w:lineRule="auto"/>
        <w:jc w:val="both"/>
        <w:rPr>
          <w:rFonts w:ascii="Calibri Light" w:hAnsi="Calibri Light"/>
          <w:sz w:val="20"/>
          <w:szCs w:val="20"/>
        </w:rPr>
      </w:pPr>
      <w:bookmarkStart w:id="2" w:name="_Hlk64893669"/>
      <w:r w:rsidRPr="00450969">
        <w:rPr>
          <w:rFonts w:ascii="Calibri Light" w:hAnsi="Calibri Light"/>
          <w:sz w:val="20"/>
          <w:szCs w:val="20"/>
        </w:rPr>
        <w:t xml:space="preserve">17.1/ </w:t>
      </w:r>
      <w:r w:rsidR="00FB14CA" w:rsidRPr="00450969">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450969">
        <w:rPr>
          <w:rFonts w:ascii="Calibri Light" w:hAnsi="Calibri Light"/>
          <w:sz w:val="20"/>
          <w:szCs w:val="20"/>
        </w:rPr>
        <w:t xml:space="preserve"> </w:t>
      </w:r>
      <w:r w:rsidR="00FB14CA" w:rsidRPr="00450969">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450969" w:rsidRDefault="006501E9" w:rsidP="00CC124D">
      <w:pPr>
        <w:spacing w:after="0" w:line="240" w:lineRule="auto"/>
        <w:jc w:val="both"/>
        <w:rPr>
          <w:rFonts w:ascii="Calibri Light" w:hAnsi="Calibri Light"/>
          <w:sz w:val="20"/>
          <w:szCs w:val="20"/>
        </w:rPr>
      </w:pPr>
    </w:p>
    <w:p w14:paraId="52D211E6" w14:textId="77777777" w:rsidR="002A3E71" w:rsidRPr="00450969"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450969">
        <w:rPr>
          <w:rFonts w:ascii="Calibri Light" w:hAnsi="Calibri Light"/>
          <w:sz w:val="20"/>
          <w:szCs w:val="20"/>
        </w:rPr>
        <w:t xml:space="preserve">17.2/ </w:t>
      </w:r>
      <w:r w:rsidR="00FB14CA" w:rsidRPr="00450969">
        <w:rPr>
          <w:rFonts w:ascii="Calibri Light" w:hAnsi="Calibri Light"/>
          <w:sz w:val="20"/>
          <w:szCs w:val="20"/>
        </w:rPr>
        <w:t xml:space="preserve">Dane osobowe wykonawcy będą przetwarzane na podstawie art. 6 ust. 1 lit. c RODO </w:t>
      </w:r>
      <w:r w:rsidR="006501E9" w:rsidRPr="00450969">
        <w:rPr>
          <w:rFonts w:ascii="Calibri Light" w:hAnsi="Calibri Light"/>
          <w:sz w:val="20"/>
          <w:szCs w:val="20"/>
        </w:rPr>
        <w:t xml:space="preserve"> </w:t>
      </w:r>
      <w:r w:rsidR="00FB14CA" w:rsidRPr="00450969">
        <w:rPr>
          <w:rFonts w:ascii="Calibri Light" w:hAnsi="Calibri Light"/>
          <w:sz w:val="20"/>
          <w:szCs w:val="20"/>
        </w:rPr>
        <w:t xml:space="preserve">w celu związanym z przedmiotowym postępowaniem o udzielenie zamówienia publicznego pn. </w:t>
      </w:r>
      <w:r w:rsidR="002A3E71" w:rsidRPr="00450969">
        <w:rPr>
          <w:rFonts w:asciiTheme="minorHAnsi" w:eastAsia="Times New Roman" w:hAnsiTheme="minorHAnsi" w:cstheme="minorHAnsi"/>
          <w:bCs/>
          <w:sz w:val="20"/>
          <w:szCs w:val="20"/>
          <w:lang w:eastAsia="ar-SA"/>
        </w:rPr>
        <w:t>Obsadzanie donic i rabat kwiatowych w gruncie usytuowanych na terenie Miasta Pruszkowa wraz dostawą kwiatów i innych roślin oraz ich pielęgnacja w okresie obowiązywania umowy.</w:t>
      </w:r>
    </w:p>
    <w:p w14:paraId="75C75360" w14:textId="2DAD8BA6" w:rsidR="00FF4126" w:rsidRPr="00450969" w:rsidRDefault="00FF4126" w:rsidP="00FF4126">
      <w:pPr>
        <w:shd w:val="clear" w:color="auto" w:fill="FFFFFF" w:themeFill="background1"/>
        <w:spacing w:after="0" w:line="240" w:lineRule="auto"/>
        <w:jc w:val="both"/>
        <w:rPr>
          <w:rFonts w:asciiTheme="majorHAnsi" w:hAnsiTheme="majorHAnsi" w:cstheme="majorHAnsi"/>
          <w:b/>
          <w:bCs/>
          <w:sz w:val="20"/>
          <w:szCs w:val="20"/>
        </w:rPr>
      </w:pPr>
    </w:p>
    <w:p w14:paraId="7561E2E6" w14:textId="7AD69085" w:rsidR="00CC124D" w:rsidRPr="00450969" w:rsidRDefault="00CC124D" w:rsidP="00CC124D">
      <w:pPr>
        <w:spacing w:after="0" w:line="240" w:lineRule="auto"/>
        <w:jc w:val="both"/>
        <w:rPr>
          <w:rFonts w:ascii="Calibri Light" w:hAnsi="Calibri Light"/>
          <w:sz w:val="20"/>
          <w:szCs w:val="20"/>
        </w:rPr>
      </w:pPr>
    </w:p>
    <w:p w14:paraId="474A84CB"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17.3/ </w:t>
      </w:r>
      <w:r w:rsidR="00FB14CA" w:rsidRPr="00450969">
        <w:rPr>
          <w:rFonts w:ascii="Calibri Light" w:hAnsi="Calibri Light"/>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a także art. 6 ustawy z 6 września 2001 r. o dostępie do informacji publicznej.</w:t>
      </w:r>
    </w:p>
    <w:p w14:paraId="10D547AD" w14:textId="77777777" w:rsidR="006501E9" w:rsidRPr="00450969" w:rsidRDefault="006501E9" w:rsidP="00CC124D">
      <w:pPr>
        <w:spacing w:after="0" w:line="240" w:lineRule="auto"/>
        <w:jc w:val="both"/>
        <w:rPr>
          <w:rFonts w:ascii="Calibri Light" w:hAnsi="Calibri Light"/>
          <w:sz w:val="20"/>
          <w:szCs w:val="20"/>
        </w:rPr>
      </w:pPr>
    </w:p>
    <w:p w14:paraId="612B68D9"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17.4/ </w:t>
      </w:r>
      <w:r w:rsidR="00FB14CA" w:rsidRPr="00450969">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450969" w:rsidRDefault="00E458A9" w:rsidP="00CC124D">
      <w:pPr>
        <w:spacing w:after="0" w:line="240" w:lineRule="auto"/>
        <w:jc w:val="both"/>
        <w:rPr>
          <w:rFonts w:ascii="Calibri Light" w:hAnsi="Calibri Light"/>
          <w:sz w:val="20"/>
          <w:szCs w:val="20"/>
        </w:rPr>
      </w:pPr>
    </w:p>
    <w:p w14:paraId="2A0171A7" w14:textId="29C5CDD6" w:rsidR="00FB14CA" w:rsidRPr="00450969" w:rsidRDefault="00E458A9"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17.5/ </w:t>
      </w:r>
      <w:r w:rsidR="00FB14CA" w:rsidRPr="00450969">
        <w:rPr>
          <w:rFonts w:ascii="Calibri Light" w:hAnsi="Calibri Light"/>
          <w:sz w:val="20"/>
          <w:szCs w:val="20"/>
        </w:rPr>
        <w:t xml:space="preserve">Klauzula informacyjna, o której mowa w art. 13 ust. 1 i 2 RODO znajduje się </w:t>
      </w:r>
      <w:r w:rsidR="00FB14CA" w:rsidRPr="00450969">
        <w:rPr>
          <w:rFonts w:ascii="Calibri Light" w:hAnsi="Calibri Light"/>
          <w:b/>
          <w:bCs/>
          <w:sz w:val="20"/>
          <w:szCs w:val="20"/>
        </w:rPr>
        <w:t xml:space="preserve">w załączniku nr </w:t>
      </w:r>
      <w:r w:rsidR="00262275" w:rsidRPr="00450969">
        <w:rPr>
          <w:rFonts w:ascii="Calibri Light" w:hAnsi="Calibri Light"/>
          <w:b/>
          <w:bCs/>
          <w:sz w:val="20"/>
          <w:szCs w:val="20"/>
        </w:rPr>
        <w:t>9</w:t>
      </w:r>
      <w:r w:rsidR="00FB14CA" w:rsidRPr="00450969">
        <w:rPr>
          <w:rFonts w:ascii="Calibri Light" w:hAnsi="Calibri Light"/>
          <w:b/>
          <w:bCs/>
          <w:sz w:val="20"/>
          <w:szCs w:val="20"/>
        </w:rPr>
        <w:t xml:space="preserve"> do SWZ.</w:t>
      </w:r>
    </w:p>
    <w:p w14:paraId="1471D588" w14:textId="77777777" w:rsidR="006501E9" w:rsidRPr="00450969" w:rsidRDefault="006501E9" w:rsidP="00CC124D">
      <w:pPr>
        <w:spacing w:after="0" w:line="240" w:lineRule="auto"/>
        <w:jc w:val="both"/>
        <w:rPr>
          <w:rFonts w:ascii="Calibri Light" w:hAnsi="Calibri Light"/>
          <w:sz w:val="20"/>
          <w:szCs w:val="20"/>
        </w:rPr>
      </w:pPr>
    </w:p>
    <w:p w14:paraId="6E198F48" w14:textId="27CA776F"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lastRenderedPageBreak/>
        <w:t xml:space="preserve">17.6/ </w:t>
      </w:r>
      <w:r w:rsidR="00FB14CA" w:rsidRPr="00450969">
        <w:rPr>
          <w:rFonts w:ascii="Calibri Light" w:hAnsi="Calibri Light"/>
          <w:sz w:val="20"/>
          <w:szCs w:val="20"/>
        </w:rPr>
        <w:t xml:space="preserve">Zamawiający nie planuje przetwarzania danych osobowych wykonawcy w celu innym niż cel określony w </w:t>
      </w:r>
      <w:proofErr w:type="spellStart"/>
      <w:r w:rsidR="00FB14CA" w:rsidRPr="00450969">
        <w:rPr>
          <w:rFonts w:ascii="Calibri Light" w:hAnsi="Calibri Light"/>
          <w:sz w:val="20"/>
          <w:szCs w:val="20"/>
        </w:rPr>
        <w:t>ppkt</w:t>
      </w:r>
      <w:proofErr w:type="spellEnd"/>
      <w:r w:rsidR="00FB14CA" w:rsidRPr="00450969">
        <w:rPr>
          <w:rFonts w:ascii="Calibri Light" w:hAnsi="Calibri Light"/>
          <w:sz w:val="20"/>
          <w:szCs w:val="20"/>
        </w:rPr>
        <w:t xml:space="preserve"> 2) powyżej. Jeżeli administrator będzie planował przetwarzać dane osobowe w celu innym niż cel, w którym dane osobowe zostały zebrane (tj. cel określony w </w:t>
      </w:r>
      <w:proofErr w:type="spellStart"/>
      <w:r w:rsidR="00FB14CA" w:rsidRPr="00450969">
        <w:rPr>
          <w:rFonts w:ascii="Calibri Light" w:hAnsi="Calibri Light"/>
          <w:sz w:val="20"/>
          <w:szCs w:val="20"/>
        </w:rPr>
        <w:t>ppkt</w:t>
      </w:r>
      <w:proofErr w:type="spellEnd"/>
      <w:r w:rsidR="00FB14CA" w:rsidRPr="00450969">
        <w:rPr>
          <w:rFonts w:ascii="Calibri Light" w:hAnsi="Calibri Light"/>
          <w:sz w:val="20"/>
          <w:szCs w:val="20"/>
        </w:rPr>
        <w:t xml:space="preserve"> 2) powyżej), przed takim dalszym przetwarzaniem poinformuj</w:t>
      </w:r>
      <w:r w:rsidR="00270C7B" w:rsidRPr="00450969">
        <w:rPr>
          <w:rFonts w:ascii="Calibri Light" w:hAnsi="Calibri Light"/>
          <w:sz w:val="20"/>
          <w:szCs w:val="20"/>
        </w:rPr>
        <w:t>e on osobę, której dane dotyczą</w:t>
      </w:r>
      <w:r w:rsidR="00FB14CA" w:rsidRPr="00450969">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450969" w:rsidRDefault="006501E9" w:rsidP="00CC124D">
      <w:pPr>
        <w:spacing w:after="0" w:line="240" w:lineRule="auto"/>
        <w:jc w:val="both"/>
        <w:rPr>
          <w:rFonts w:ascii="Calibri Light" w:hAnsi="Calibri Light"/>
          <w:sz w:val="20"/>
          <w:szCs w:val="20"/>
        </w:rPr>
      </w:pPr>
    </w:p>
    <w:p w14:paraId="78B62E53" w14:textId="4B4C74A2"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17.7/ </w:t>
      </w:r>
      <w:r w:rsidR="00FB14CA" w:rsidRPr="00450969">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450969">
        <w:rPr>
          <w:rFonts w:ascii="Calibri Light" w:hAnsi="Calibri Light"/>
          <w:sz w:val="20"/>
          <w:szCs w:val="20"/>
        </w:rPr>
        <w:t xml:space="preserve"> w przedmiotowym postępowaniu o </w:t>
      </w:r>
      <w:r w:rsidR="00FB14CA" w:rsidRPr="00450969">
        <w:rPr>
          <w:rFonts w:ascii="Calibri Light" w:hAnsi="Calibri Light"/>
          <w:sz w:val="20"/>
          <w:szCs w:val="20"/>
        </w:rPr>
        <w:t xml:space="preserve">udzielenie zamówienia. </w:t>
      </w:r>
      <w:r w:rsidRPr="00450969">
        <w:rPr>
          <w:rFonts w:ascii="Calibri Light" w:hAnsi="Calibri Light"/>
          <w:sz w:val="20"/>
          <w:szCs w:val="20"/>
        </w:rPr>
        <w:t xml:space="preserve"> </w:t>
      </w:r>
      <w:r w:rsidR="00FB14CA" w:rsidRPr="00450969">
        <w:rPr>
          <w:rFonts w:ascii="Calibri Light" w:hAnsi="Calibri Light"/>
          <w:sz w:val="20"/>
          <w:szCs w:val="20"/>
        </w:rPr>
        <w:t>Do obowiązków tych należą:</w:t>
      </w:r>
    </w:p>
    <w:p w14:paraId="001C2DA0"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450969" w:rsidRDefault="00E458A9" w:rsidP="00CC124D">
      <w:pPr>
        <w:spacing w:after="0" w:line="240" w:lineRule="auto"/>
        <w:jc w:val="both"/>
        <w:rPr>
          <w:rFonts w:ascii="Calibri Light" w:hAnsi="Calibri Light"/>
          <w:sz w:val="20"/>
          <w:szCs w:val="20"/>
        </w:rPr>
      </w:pPr>
    </w:p>
    <w:p w14:paraId="127C9426" w14:textId="77777777" w:rsidR="00FF4126"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17.8/ </w:t>
      </w:r>
      <w:r w:rsidR="00FB14CA" w:rsidRPr="00450969">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450969">
        <w:rPr>
          <w:rFonts w:ascii="Calibri Light" w:hAnsi="Calibri Light"/>
          <w:sz w:val="20"/>
          <w:szCs w:val="20"/>
        </w:rPr>
        <w:t>.</w:t>
      </w:r>
    </w:p>
    <w:p w14:paraId="759C856E" w14:textId="4F23509B" w:rsidR="00FB14CA" w:rsidRPr="00450969" w:rsidRDefault="00FB14CA"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 – treść oświadczenia została zawarta pod treścią zawierającą dane osoby trzeciej - </w:t>
      </w:r>
      <w:r w:rsidRPr="00450969">
        <w:rPr>
          <w:rFonts w:ascii="Calibri Light" w:hAnsi="Calibri Light"/>
          <w:b/>
          <w:bCs/>
          <w:sz w:val="20"/>
          <w:szCs w:val="20"/>
        </w:rPr>
        <w:t xml:space="preserve">załącznik nr </w:t>
      </w:r>
      <w:r w:rsidR="00FF4126" w:rsidRPr="00450969">
        <w:rPr>
          <w:rFonts w:ascii="Calibri Light" w:hAnsi="Calibri Light"/>
          <w:b/>
          <w:bCs/>
          <w:sz w:val="20"/>
          <w:szCs w:val="20"/>
        </w:rPr>
        <w:t>1</w:t>
      </w:r>
      <w:r w:rsidRPr="00450969">
        <w:rPr>
          <w:rFonts w:ascii="Calibri Light" w:hAnsi="Calibri Light"/>
          <w:b/>
          <w:bCs/>
          <w:sz w:val="20"/>
          <w:szCs w:val="20"/>
        </w:rPr>
        <w:t xml:space="preserve"> do SWZ </w:t>
      </w:r>
      <w:r w:rsidR="00FF4126" w:rsidRPr="00450969">
        <w:rPr>
          <w:rFonts w:ascii="Calibri Light" w:hAnsi="Calibri Light"/>
          <w:b/>
          <w:bCs/>
          <w:sz w:val="20"/>
          <w:szCs w:val="20"/>
        </w:rPr>
        <w:t>–</w:t>
      </w:r>
      <w:r w:rsidRPr="00450969">
        <w:rPr>
          <w:rFonts w:ascii="Calibri Light" w:hAnsi="Calibri Light"/>
          <w:b/>
          <w:bCs/>
          <w:sz w:val="20"/>
          <w:szCs w:val="20"/>
        </w:rPr>
        <w:t xml:space="preserve"> </w:t>
      </w:r>
      <w:r w:rsidR="00FF4126" w:rsidRPr="00450969">
        <w:rPr>
          <w:rFonts w:ascii="Calibri Light" w:hAnsi="Calibri Light"/>
          <w:b/>
          <w:bCs/>
          <w:sz w:val="20"/>
          <w:szCs w:val="20"/>
        </w:rPr>
        <w:t>Formularz Ofertowy</w:t>
      </w:r>
      <w:r w:rsidR="00270C7B" w:rsidRPr="00450969">
        <w:rPr>
          <w:rFonts w:ascii="Calibri Light" w:hAnsi="Calibri Light"/>
          <w:b/>
          <w:bCs/>
          <w:sz w:val="20"/>
          <w:szCs w:val="20"/>
        </w:rPr>
        <w:t>.</w:t>
      </w:r>
    </w:p>
    <w:p w14:paraId="10B7BDF5" w14:textId="77777777" w:rsidR="00E458A9" w:rsidRPr="00450969" w:rsidRDefault="00E458A9" w:rsidP="00CC124D">
      <w:pPr>
        <w:spacing w:after="0" w:line="240" w:lineRule="auto"/>
        <w:jc w:val="both"/>
        <w:rPr>
          <w:rFonts w:ascii="Calibri Light" w:hAnsi="Calibri Light"/>
          <w:sz w:val="20"/>
          <w:szCs w:val="20"/>
        </w:rPr>
      </w:pPr>
    </w:p>
    <w:p w14:paraId="73FF102E"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17.9/ </w:t>
      </w:r>
      <w:r w:rsidR="00FB14CA" w:rsidRPr="00450969">
        <w:rPr>
          <w:rFonts w:ascii="Calibri Light" w:hAnsi="Calibri Light"/>
          <w:sz w:val="20"/>
          <w:szCs w:val="20"/>
        </w:rPr>
        <w:t>Zamawiający informuje, że:</w:t>
      </w:r>
    </w:p>
    <w:p w14:paraId="1B1CAD0C" w14:textId="20C2A3B3"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Zamawiający udostępnia dane osobowe, o których mowa w art. 10 RODO (dane osobowe </w:t>
      </w:r>
      <w:r w:rsidR="007059B8" w:rsidRPr="00450969">
        <w:rPr>
          <w:rFonts w:ascii="Calibri Light" w:hAnsi="Calibri Light"/>
          <w:sz w:val="20"/>
          <w:szCs w:val="20"/>
        </w:rPr>
        <w:t>dotyczące wyroków skazujących i </w:t>
      </w:r>
      <w:r w:rsidR="00FB14CA" w:rsidRPr="00450969">
        <w:rPr>
          <w:rFonts w:ascii="Calibri Light" w:hAnsi="Calibri Light"/>
          <w:sz w:val="20"/>
          <w:szCs w:val="20"/>
        </w:rPr>
        <w:t xml:space="preserve">czynów zabronionych) w celu umożliwienia korzystania ze środków ochrony prawnej, o których mowa w dziale IX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do upływu terminu na ich wniesienie.</w:t>
      </w:r>
    </w:p>
    <w:p w14:paraId="36277469" w14:textId="0666C9CD"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Udostępnianie protokołu i załączników do protokołu ma zastosowanie do wszystkich danych</w:t>
      </w:r>
      <w:r w:rsidR="00E028D0" w:rsidRPr="00450969">
        <w:rPr>
          <w:rFonts w:ascii="Calibri Light" w:hAnsi="Calibri Light"/>
          <w:sz w:val="20"/>
          <w:szCs w:val="20"/>
        </w:rPr>
        <w:t xml:space="preserve"> osobowych, z wyjątkiem tych, o </w:t>
      </w:r>
      <w:r w:rsidRPr="00450969">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przypadku korzystania przez osobę, której dane osobowe są p</w:t>
      </w:r>
      <w:r w:rsidR="00357A0C" w:rsidRPr="00450969">
        <w:rPr>
          <w:rFonts w:ascii="Calibri Light" w:hAnsi="Calibri Light"/>
          <w:sz w:val="20"/>
          <w:szCs w:val="20"/>
        </w:rPr>
        <w:t>rzetwarzane przez zamawiającego</w:t>
      </w:r>
      <w:r w:rsidR="00FB14CA" w:rsidRPr="00450969">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4073FA81" w:rsidR="00FB14CA"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C5DFA7C" w14:textId="77777777" w:rsidR="003F5ECD" w:rsidRPr="00450969" w:rsidRDefault="003F5ECD" w:rsidP="00CC124D">
      <w:pPr>
        <w:spacing w:after="0" w:line="240" w:lineRule="auto"/>
        <w:jc w:val="both"/>
        <w:rPr>
          <w:rFonts w:ascii="Calibri Light" w:hAnsi="Calibri Light"/>
          <w:sz w:val="20"/>
          <w:szCs w:val="20"/>
        </w:rPr>
      </w:pPr>
    </w:p>
    <w:bookmarkEnd w:id="2"/>
    <w:p w14:paraId="2F7A88B1" w14:textId="38A1C16E" w:rsidR="00FB14CA" w:rsidRPr="00450969" w:rsidRDefault="00FB14CA" w:rsidP="00CC124D">
      <w:pPr>
        <w:spacing w:after="0" w:line="240" w:lineRule="auto"/>
        <w:rPr>
          <w:rFonts w:ascii="Calibri Light" w:hAnsi="Calibri Light"/>
          <w:sz w:val="20"/>
          <w:szCs w:val="20"/>
        </w:rPr>
      </w:pPr>
    </w:p>
    <w:p w14:paraId="071D14AB" w14:textId="77777777" w:rsidR="006D3D6A" w:rsidRPr="00450969" w:rsidRDefault="006D3D6A" w:rsidP="00CC124D">
      <w:pPr>
        <w:shd w:val="clear" w:color="auto" w:fill="F2F2F2"/>
        <w:spacing w:after="0" w:line="240" w:lineRule="auto"/>
        <w:rPr>
          <w:b/>
          <w:bCs/>
        </w:rPr>
      </w:pPr>
      <w:r w:rsidRPr="00450969">
        <w:rPr>
          <w:b/>
          <w:bCs/>
        </w:rPr>
        <w:t xml:space="preserve">Rozdział II. </w:t>
      </w:r>
    </w:p>
    <w:p w14:paraId="01AE889E" w14:textId="77777777" w:rsidR="006D3D6A" w:rsidRPr="00450969" w:rsidRDefault="006D3D6A" w:rsidP="00CC124D">
      <w:pPr>
        <w:shd w:val="clear" w:color="auto" w:fill="F2F2F2"/>
        <w:spacing w:after="0" w:line="240" w:lineRule="auto"/>
        <w:rPr>
          <w:b/>
          <w:bCs/>
        </w:rPr>
      </w:pPr>
      <w:r w:rsidRPr="00450969">
        <w:rPr>
          <w:b/>
          <w:bCs/>
        </w:rPr>
        <w:t>PRZEDMIOT ZAMÓWIENIA I WYMAGANIA STAWIANIE WYKONAWCOM</w:t>
      </w:r>
    </w:p>
    <w:p w14:paraId="1FBBB41F" w14:textId="77777777" w:rsidR="006D3D6A" w:rsidRPr="00450969" w:rsidRDefault="006D3D6A" w:rsidP="00CC124D">
      <w:pPr>
        <w:spacing w:after="0" w:line="240" w:lineRule="auto"/>
      </w:pPr>
    </w:p>
    <w:p w14:paraId="7EF9CEDE" w14:textId="77777777" w:rsidR="006D3D6A" w:rsidRPr="00450969"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 </w:t>
      </w:r>
      <w:r w:rsidR="006D3D6A" w:rsidRPr="00450969">
        <w:rPr>
          <w:rFonts w:ascii="Calibri Light" w:hAnsi="Calibri Light" w:cs="Calibri Light"/>
          <w:b/>
          <w:bCs/>
          <w:sz w:val="20"/>
          <w:szCs w:val="20"/>
        </w:rPr>
        <w:t>PRZEDMIOT ZAMÓWIENIA.</w:t>
      </w:r>
    </w:p>
    <w:p w14:paraId="5082280A" w14:textId="77777777" w:rsidR="00203509" w:rsidRPr="00450969" w:rsidRDefault="00203509" w:rsidP="00CC124D">
      <w:pPr>
        <w:spacing w:after="0" w:line="240" w:lineRule="auto"/>
        <w:rPr>
          <w:rFonts w:ascii="Calibri Light" w:hAnsi="Calibri Light" w:cs="Calibri Light"/>
          <w:b/>
          <w:bCs/>
          <w:sz w:val="20"/>
          <w:szCs w:val="20"/>
        </w:rPr>
      </w:pPr>
    </w:p>
    <w:p w14:paraId="2C46D82F" w14:textId="77777777" w:rsidR="006D3D6A" w:rsidRPr="00450969" w:rsidRDefault="00E458A9"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1.1/ </w:t>
      </w:r>
      <w:r w:rsidR="006D3D6A" w:rsidRPr="00450969">
        <w:rPr>
          <w:rFonts w:ascii="Calibri Light" w:hAnsi="Calibri Light" w:cs="Calibri Light"/>
          <w:b/>
          <w:bCs/>
          <w:sz w:val="20"/>
          <w:szCs w:val="20"/>
        </w:rPr>
        <w:t>Przedmiotem zamówienia jest:</w:t>
      </w:r>
    </w:p>
    <w:p w14:paraId="34E040AB" w14:textId="77777777" w:rsidR="0085768D" w:rsidRPr="00450969" w:rsidRDefault="0085768D" w:rsidP="00CC124D">
      <w:pPr>
        <w:spacing w:after="0" w:line="240" w:lineRule="auto"/>
        <w:rPr>
          <w:rFonts w:ascii="Calibri Light" w:hAnsi="Calibri Light" w:cs="Calibri Light"/>
          <w:sz w:val="20"/>
          <w:szCs w:val="20"/>
        </w:rPr>
      </w:pPr>
    </w:p>
    <w:p w14:paraId="1316B5A0" w14:textId="28BCF4CB" w:rsidR="00773B99" w:rsidRPr="00450969" w:rsidRDefault="003929BB" w:rsidP="003929BB">
      <w:pPr>
        <w:spacing w:after="0" w:line="240" w:lineRule="auto"/>
        <w:jc w:val="both"/>
        <w:rPr>
          <w:rFonts w:asciiTheme="majorHAnsi" w:hAnsiTheme="majorHAnsi" w:cstheme="majorHAnsi"/>
          <w:b/>
          <w:bCs/>
        </w:rPr>
      </w:pPr>
      <w:r w:rsidRPr="00450969">
        <w:rPr>
          <w:rFonts w:asciiTheme="majorHAnsi" w:hAnsiTheme="majorHAnsi" w:cstheme="majorHAnsi"/>
          <w:b/>
          <w:bCs/>
        </w:rPr>
        <w:t>Obsadzanie donic i rabat kwiatowych w gruncie usytuowanych na terenie Miasta Pruszkowa wraz dostawą kwiatów i innych roślin oraz ich pielęgnacja w okresie obowiązywania umowy.</w:t>
      </w:r>
    </w:p>
    <w:p w14:paraId="7407C9E3" w14:textId="77777777" w:rsidR="003929BB" w:rsidRPr="00450969" w:rsidRDefault="003929BB" w:rsidP="00CC124D">
      <w:pPr>
        <w:spacing w:after="0" w:line="240" w:lineRule="auto"/>
        <w:rPr>
          <w:rFonts w:ascii="Calibri Light" w:hAnsi="Calibri Light" w:cs="Calibri Light"/>
          <w:sz w:val="20"/>
          <w:szCs w:val="20"/>
        </w:rPr>
      </w:pPr>
    </w:p>
    <w:p w14:paraId="58A1BFBA" w14:textId="5448122C" w:rsidR="006D3D6A" w:rsidRPr="00450969" w:rsidRDefault="007E6F19"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1.2/ </w:t>
      </w:r>
      <w:r w:rsidR="00DD63C5" w:rsidRPr="00450969">
        <w:rPr>
          <w:rFonts w:ascii="Calibri Light" w:hAnsi="Calibri Light" w:cs="Calibri Light"/>
          <w:b/>
          <w:bCs/>
          <w:sz w:val="20"/>
          <w:szCs w:val="20"/>
        </w:rPr>
        <w:t>P</w:t>
      </w:r>
      <w:r w:rsidR="006D3D6A" w:rsidRPr="00450969">
        <w:rPr>
          <w:rFonts w:ascii="Calibri Light" w:hAnsi="Calibri Light" w:cs="Calibri Light"/>
          <w:b/>
          <w:bCs/>
          <w:sz w:val="20"/>
          <w:szCs w:val="20"/>
        </w:rPr>
        <w:t xml:space="preserve">rzedmiot zamówienia obejmuje: </w:t>
      </w:r>
    </w:p>
    <w:p w14:paraId="504525B3" w14:textId="77777777" w:rsidR="0085768D" w:rsidRPr="00450969" w:rsidRDefault="0085768D" w:rsidP="00CC124D">
      <w:pPr>
        <w:spacing w:after="0" w:line="240" w:lineRule="auto"/>
        <w:rPr>
          <w:rFonts w:ascii="Calibri Light" w:hAnsi="Calibri Light" w:cs="Calibri Light"/>
          <w:sz w:val="20"/>
          <w:szCs w:val="20"/>
        </w:rPr>
      </w:pPr>
    </w:p>
    <w:p w14:paraId="6D498871" w14:textId="77777777" w:rsidR="003929BB" w:rsidRPr="00450969" w:rsidRDefault="003929BB" w:rsidP="003929BB">
      <w:pPr>
        <w:spacing w:after="0" w:line="240" w:lineRule="auto"/>
        <w:rPr>
          <w:rFonts w:ascii="Calibri Light" w:eastAsia="Times New Roman" w:hAnsi="Calibri Light" w:cs="Tahoma"/>
          <w:sz w:val="20"/>
          <w:szCs w:val="20"/>
        </w:rPr>
      </w:pPr>
    </w:p>
    <w:p w14:paraId="1DF0D6FD" w14:textId="77777777" w:rsidR="00FD0584" w:rsidRPr="00450969" w:rsidRDefault="00FD0584" w:rsidP="00FD0584">
      <w:pPr>
        <w:spacing w:after="0" w:line="240" w:lineRule="auto"/>
        <w:rPr>
          <w:rFonts w:ascii="Calibri Light" w:hAnsi="Calibri Light" w:cs="Calibri Light"/>
          <w:sz w:val="20"/>
          <w:szCs w:val="20"/>
        </w:rPr>
      </w:pPr>
      <w:r w:rsidRPr="00450969">
        <w:rPr>
          <w:rFonts w:ascii="Calibri Light" w:hAnsi="Calibri Light" w:cs="Calibri Light"/>
          <w:sz w:val="20"/>
          <w:szCs w:val="20"/>
        </w:rPr>
        <w:t>1.Przygotowanie podłoża do nasadzeń, mycie donic, montaż donic wiszących,</w:t>
      </w:r>
    </w:p>
    <w:p w14:paraId="3B74795C" w14:textId="017BAAD2" w:rsidR="00FD0584" w:rsidRPr="00450969" w:rsidRDefault="00FD0584" w:rsidP="00FD0584">
      <w:pPr>
        <w:spacing w:after="0" w:line="240" w:lineRule="auto"/>
        <w:rPr>
          <w:rFonts w:ascii="Calibri Light" w:hAnsi="Calibri Light" w:cs="Calibri Light"/>
          <w:sz w:val="20"/>
          <w:szCs w:val="20"/>
        </w:rPr>
      </w:pPr>
      <w:r w:rsidRPr="00450969">
        <w:rPr>
          <w:rFonts w:ascii="Calibri Light" w:hAnsi="Calibri Light" w:cs="Calibri Light"/>
          <w:sz w:val="20"/>
          <w:szCs w:val="20"/>
        </w:rPr>
        <w:t>2.Wykonanie nasadzeń wraz z dostawą materiału roślinnego (</w:t>
      </w:r>
      <w:r w:rsidR="005A7F12">
        <w:rPr>
          <w:rFonts w:ascii="Calibri Light" w:hAnsi="Calibri Light" w:cs="Calibri Light"/>
          <w:sz w:val="20"/>
          <w:szCs w:val="20"/>
        </w:rPr>
        <w:t>2</w:t>
      </w:r>
      <w:r w:rsidRPr="00450969">
        <w:rPr>
          <w:rFonts w:ascii="Calibri Light" w:hAnsi="Calibri Light" w:cs="Calibri Light"/>
          <w:sz w:val="20"/>
          <w:szCs w:val="20"/>
        </w:rPr>
        <w:t xml:space="preserve"> zmiany – </w:t>
      </w:r>
      <w:r w:rsidR="00AD2AA6">
        <w:rPr>
          <w:rFonts w:ascii="Calibri Light" w:hAnsi="Calibri Light" w:cs="Calibri Light"/>
          <w:sz w:val="20"/>
          <w:szCs w:val="20"/>
        </w:rPr>
        <w:t>lato, jesień</w:t>
      </w:r>
      <w:r w:rsidRPr="00450969">
        <w:rPr>
          <w:rFonts w:ascii="Calibri Light" w:hAnsi="Calibri Light" w:cs="Calibri Light"/>
          <w:sz w:val="20"/>
          <w:szCs w:val="20"/>
        </w:rPr>
        <w:t>),</w:t>
      </w:r>
    </w:p>
    <w:p w14:paraId="7E6082E7" w14:textId="77777777" w:rsidR="00FD0584" w:rsidRPr="00450969" w:rsidRDefault="00FD0584" w:rsidP="00FD0584">
      <w:pPr>
        <w:spacing w:after="0" w:line="240" w:lineRule="auto"/>
        <w:rPr>
          <w:rFonts w:ascii="Calibri Light" w:hAnsi="Calibri Light" w:cs="Calibri Light"/>
          <w:sz w:val="20"/>
          <w:szCs w:val="20"/>
        </w:rPr>
      </w:pPr>
      <w:r w:rsidRPr="00450969">
        <w:rPr>
          <w:rFonts w:ascii="Calibri Light" w:hAnsi="Calibri Light" w:cs="Calibri Light"/>
          <w:sz w:val="20"/>
          <w:szCs w:val="20"/>
        </w:rPr>
        <w:t>3.Pielęgnacja nasadzeń oraz porządkowanie donic i rabat (w okresie obowiązywania umowy),</w:t>
      </w:r>
    </w:p>
    <w:p w14:paraId="0622DB38" w14:textId="578AD8DE" w:rsidR="00DD63C5" w:rsidRPr="00450969" w:rsidRDefault="00FD0584" w:rsidP="00FD0584">
      <w:pPr>
        <w:spacing w:after="0" w:line="240" w:lineRule="auto"/>
        <w:rPr>
          <w:rFonts w:ascii="Calibri Light" w:hAnsi="Calibri Light" w:cs="Calibri Light"/>
          <w:sz w:val="20"/>
          <w:szCs w:val="20"/>
        </w:rPr>
      </w:pPr>
      <w:r w:rsidRPr="00450969">
        <w:rPr>
          <w:rFonts w:ascii="Calibri Light" w:hAnsi="Calibri Light" w:cs="Calibri Light"/>
          <w:sz w:val="20"/>
          <w:szCs w:val="20"/>
        </w:rPr>
        <w:t>4.Przygotowanie donic i rabat do zimy, demontaż donic wiszących.</w:t>
      </w:r>
    </w:p>
    <w:p w14:paraId="04AEADB8" w14:textId="77777777" w:rsidR="00FD0584" w:rsidRPr="00450969" w:rsidRDefault="00FD0584" w:rsidP="00DD63C5">
      <w:pPr>
        <w:spacing w:after="0" w:line="240" w:lineRule="auto"/>
        <w:rPr>
          <w:rFonts w:asciiTheme="majorHAnsi" w:hAnsiTheme="majorHAnsi" w:cstheme="majorHAnsi"/>
          <w:b/>
          <w:bCs/>
          <w:sz w:val="20"/>
          <w:szCs w:val="20"/>
        </w:rPr>
      </w:pPr>
    </w:p>
    <w:p w14:paraId="3D45BA57" w14:textId="77777777" w:rsidR="00F6273B" w:rsidRPr="00450969" w:rsidRDefault="00F6273B" w:rsidP="00F6273B">
      <w:pPr>
        <w:suppressAutoHyphens/>
        <w:spacing w:after="0" w:line="240" w:lineRule="auto"/>
        <w:jc w:val="both"/>
        <w:rPr>
          <w:rFonts w:ascii="Calibri Light" w:eastAsia="Times New Roman" w:hAnsi="Calibri Light" w:cs="Tahoma"/>
          <w:sz w:val="20"/>
          <w:szCs w:val="20"/>
          <w:u w:val="single"/>
          <w:lang w:eastAsia="ar-SA"/>
        </w:rPr>
      </w:pPr>
      <w:r w:rsidRPr="00450969">
        <w:rPr>
          <w:rFonts w:ascii="Calibri Light" w:eastAsia="Times New Roman" w:hAnsi="Calibri Light" w:cs="Tahoma"/>
          <w:sz w:val="20"/>
          <w:szCs w:val="20"/>
          <w:u w:val="single"/>
          <w:lang w:eastAsia="ar-SA"/>
        </w:rPr>
        <w:t>Pełny zakresy prac będących przedmiotem zamówienia określają załączniki nr 1 i nr 2  do umowy</w:t>
      </w:r>
    </w:p>
    <w:p w14:paraId="2573DD2B" w14:textId="77777777" w:rsidR="00F6273B" w:rsidRDefault="00F6273B" w:rsidP="00DD63C5">
      <w:pPr>
        <w:spacing w:after="0" w:line="240" w:lineRule="auto"/>
        <w:rPr>
          <w:rFonts w:asciiTheme="majorHAnsi" w:hAnsiTheme="majorHAnsi" w:cstheme="majorHAnsi"/>
          <w:b/>
          <w:bCs/>
          <w:sz w:val="20"/>
          <w:szCs w:val="20"/>
        </w:rPr>
      </w:pPr>
    </w:p>
    <w:p w14:paraId="208185C7" w14:textId="77777777" w:rsidR="00F6273B" w:rsidRDefault="00F6273B" w:rsidP="00DD63C5">
      <w:pPr>
        <w:spacing w:after="0" w:line="240" w:lineRule="auto"/>
        <w:rPr>
          <w:rFonts w:asciiTheme="majorHAnsi" w:hAnsiTheme="majorHAnsi" w:cstheme="majorHAnsi"/>
          <w:b/>
          <w:bCs/>
          <w:sz w:val="20"/>
          <w:szCs w:val="20"/>
        </w:rPr>
      </w:pPr>
    </w:p>
    <w:p w14:paraId="2477AB90" w14:textId="68F88134" w:rsidR="006D3D6A" w:rsidRPr="00450969" w:rsidRDefault="007E6F19" w:rsidP="00DD63C5">
      <w:pPr>
        <w:spacing w:after="0" w:line="240" w:lineRule="auto"/>
        <w:rPr>
          <w:rFonts w:asciiTheme="majorHAnsi" w:hAnsiTheme="majorHAnsi" w:cstheme="majorHAnsi"/>
          <w:b/>
          <w:bCs/>
          <w:sz w:val="20"/>
          <w:szCs w:val="20"/>
        </w:rPr>
      </w:pPr>
      <w:r w:rsidRPr="00450969">
        <w:rPr>
          <w:rFonts w:asciiTheme="majorHAnsi" w:hAnsiTheme="majorHAnsi" w:cstheme="majorHAnsi"/>
          <w:b/>
          <w:bCs/>
          <w:sz w:val="20"/>
          <w:szCs w:val="20"/>
        </w:rPr>
        <w:t xml:space="preserve">1.3/ </w:t>
      </w:r>
      <w:r w:rsidR="006D3D6A" w:rsidRPr="00450969">
        <w:rPr>
          <w:rFonts w:asciiTheme="majorHAnsi" w:hAnsiTheme="majorHAnsi" w:cstheme="majorHAnsi"/>
          <w:b/>
          <w:bCs/>
          <w:sz w:val="20"/>
          <w:szCs w:val="20"/>
        </w:rPr>
        <w:t xml:space="preserve">Wspólny Słownik Zamówień - CPV: </w:t>
      </w:r>
    </w:p>
    <w:p w14:paraId="1CD41405" w14:textId="77777777" w:rsidR="00902A37" w:rsidRPr="00450969" w:rsidRDefault="00902A37" w:rsidP="00DD63C5">
      <w:pPr>
        <w:spacing w:after="0" w:line="240" w:lineRule="auto"/>
        <w:rPr>
          <w:rFonts w:asciiTheme="majorHAnsi" w:hAnsiTheme="majorHAnsi" w:cstheme="majorHAnsi"/>
          <w:b/>
          <w:bCs/>
          <w:sz w:val="20"/>
          <w:szCs w:val="20"/>
        </w:rPr>
      </w:pPr>
    </w:p>
    <w:p w14:paraId="13813658" w14:textId="65241889" w:rsidR="006220BD" w:rsidRPr="00450969" w:rsidRDefault="00FD0584" w:rsidP="00DD63C5">
      <w:pPr>
        <w:spacing w:after="0" w:line="240" w:lineRule="auto"/>
        <w:jc w:val="both"/>
        <w:rPr>
          <w:rFonts w:asciiTheme="majorHAnsi" w:hAnsiTheme="majorHAnsi" w:cstheme="majorHAnsi"/>
          <w:sz w:val="20"/>
          <w:szCs w:val="20"/>
        </w:rPr>
      </w:pPr>
      <w:r w:rsidRPr="00450969">
        <w:rPr>
          <w:rFonts w:asciiTheme="majorHAnsi" w:hAnsiTheme="majorHAnsi" w:cstheme="majorHAnsi"/>
          <w:sz w:val="20"/>
          <w:szCs w:val="20"/>
        </w:rPr>
        <w:t xml:space="preserve">77.31.00.00 – 6 </w:t>
      </w:r>
    </w:p>
    <w:p w14:paraId="4E1DBAD5" w14:textId="77777777" w:rsidR="006220BD" w:rsidRPr="00450969" w:rsidRDefault="006220BD" w:rsidP="00DD63C5">
      <w:pPr>
        <w:spacing w:after="0" w:line="240" w:lineRule="auto"/>
        <w:jc w:val="both"/>
        <w:rPr>
          <w:rFonts w:asciiTheme="majorHAnsi" w:hAnsiTheme="majorHAnsi" w:cstheme="majorHAnsi"/>
          <w:b/>
          <w:sz w:val="20"/>
          <w:szCs w:val="20"/>
        </w:rPr>
      </w:pPr>
    </w:p>
    <w:p w14:paraId="42B5A55C" w14:textId="3BAE1FF2" w:rsidR="00D76B01" w:rsidRDefault="00F6273B" w:rsidP="003F5ECD">
      <w:pPr>
        <w:suppressAutoHyphens/>
        <w:spacing w:after="0" w:line="240" w:lineRule="auto"/>
        <w:jc w:val="both"/>
        <w:rPr>
          <w:rFonts w:ascii="Calibri Light" w:eastAsia="Times New Roman" w:hAnsi="Calibri Light" w:cs="Tahoma"/>
          <w:bCs/>
          <w:sz w:val="20"/>
          <w:szCs w:val="20"/>
          <w:lang w:eastAsia="ar-SA"/>
        </w:rPr>
      </w:pPr>
      <w:r>
        <w:rPr>
          <w:rFonts w:ascii="Calibri Light" w:eastAsia="Times New Roman" w:hAnsi="Calibri Light" w:cs="Tahoma"/>
          <w:b/>
          <w:sz w:val="20"/>
          <w:szCs w:val="20"/>
          <w:lang w:eastAsia="ar-SA"/>
        </w:rPr>
        <w:t xml:space="preserve">1.4/ </w:t>
      </w:r>
      <w:r w:rsidR="00FD4571">
        <w:rPr>
          <w:rFonts w:ascii="Calibri Light" w:eastAsia="Times New Roman" w:hAnsi="Calibri Light" w:cs="Tahoma"/>
          <w:bCs/>
          <w:sz w:val="20"/>
          <w:szCs w:val="20"/>
          <w:lang w:eastAsia="ar-SA"/>
        </w:rPr>
        <w:t>Dodatkowe obowiązki Wykonawcy:</w:t>
      </w:r>
    </w:p>
    <w:p w14:paraId="7B12B47D" w14:textId="149256E8" w:rsidR="004D5238" w:rsidRDefault="004D5238" w:rsidP="00FD4571">
      <w:pPr>
        <w:suppressAutoHyphens/>
        <w:spacing w:after="0" w:line="240" w:lineRule="auto"/>
        <w:jc w:val="both"/>
        <w:rPr>
          <w:rFonts w:ascii="Calibri Light" w:eastAsia="Times New Roman" w:hAnsi="Calibri Light" w:cs="Calibri Light"/>
          <w:sz w:val="20"/>
          <w:szCs w:val="20"/>
          <w:lang w:eastAsia="ar-SA"/>
        </w:rPr>
      </w:pPr>
    </w:p>
    <w:p w14:paraId="38917CF8" w14:textId="7EDD5DE9" w:rsidR="003F5ECD" w:rsidRPr="00FD4571" w:rsidRDefault="00FD4571" w:rsidP="00FD4571">
      <w:pPr>
        <w:suppressAutoHyphens/>
        <w:spacing w:after="0" w:line="240" w:lineRule="auto"/>
        <w:jc w:val="both"/>
        <w:rPr>
          <w:rFonts w:ascii="Calibri Light" w:eastAsia="Times New Roman" w:hAnsi="Calibri Light" w:cs="Calibri Light"/>
          <w:b/>
          <w:bCs/>
          <w:sz w:val="20"/>
          <w:szCs w:val="20"/>
          <w:lang w:eastAsia="ar-SA"/>
        </w:rPr>
      </w:pPr>
      <w:r>
        <w:rPr>
          <w:rFonts w:ascii="Calibri Light" w:eastAsia="Times New Roman" w:hAnsi="Calibri Light" w:cs="Calibri Light"/>
          <w:sz w:val="20"/>
          <w:szCs w:val="20"/>
          <w:lang w:eastAsia="ar-SA"/>
        </w:rPr>
        <w:t xml:space="preserve">W celu realizacji umowy, przy jej podpisaniu, Wykonawca zobowiązany będzie do dysponowania w odległości nie większej niż 50 km od granic Pruszkowa. </w:t>
      </w:r>
    </w:p>
    <w:p w14:paraId="0DD0FC06" w14:textId="694744D0" w:rsidR="00436F5E" w:rsidRPr="00450969" w:rsidRDefault="00436F5E" w:rsidP="00CC124D">
      <w:pPr>
        <w:spacing w:after="0" w:line="240" w:lineRule="auto"/>
      </w:pPr>
    </w:p>
    <w:p w14:paraId="217288EB" w14:textId="77777777" w:rsidR="006D3D6A" w:rsidRPr="00450969"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2. </w:t>
      </w:r>
      <w:r w:rsidR="006D3D6A" w:rsidRPr="00450969">
        <w:rPr>
          <w:rFonts w:ascii="Calibri Light" w:hAnsi="Calibri Light" w:cs="Calibri Light"/>
          <w:b/>
          <w:bCs/>
          <w:sz w:val="20"/>
          <w:szCs w:val="20"/>
        </w:rPr>
        <w:t>ROZWIĄZANIA RÓWNOWAŻNE.</w:t>
      </w:r>
    </w:p>
    <w:p w14:paraId="41FB5C96" w14:textId="77777777" w:rsidR="00203509" w:rsidRPr="00450969" w:rsidRDefault="00203509" w:rsidP="00CC124D">
      <w:pPr>
        <w:spacing w:after="0" w:line="240" w:lineRule="auto"/>
        <w:rPr>
          <w:rFonts w:ascii="Calibri Light" w:hAnsi="Calibri Light" w:cs="Calibri Light"/>
          <w:sz w:val="20"/>
          <w:szCs w:val="20"/>
        </w:rPr>
      </w:pPr>
    </w:p>
    <w:p w14:paraId="6FB5F555" w14:textId="25459FEA" w:rsidR="003A6056" w:rsidRPr="00450969"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450969">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450969" w:rsidRDefault="00B729A7" w:rsidP="00CC124D">
      <w:pPr>
        <w:spacing w:after="0" w:line="240" w:lineRule="auto"/>
        <w:rPr>
          <w:rFonts w:ascii="Calibri Light" w:hAnsi="Calibri Light" w:cs="Calibri Light"/>
          <w:sz w:val="20"/>
          <w:szCs w:val="20"/>
        </w:rPr>
      </w:pPr>
    </w:p>
    <w:p w14:paraId="3D70967F" w14:textId="77777777" w:rsidR="00935D28"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3. </w:t>
      </w:r>
      <w:r w:rsidR="006D3D6A" w:rsidRPr="00450969">
        <w:rPr>
          <w:rFonts w:ascii="Calibri Light" w:hAnsi="Calibri Light"/>
          <w:b/>
          <w:bCs/>
          <w:sz w:val="20"/>
          <w:szCs w:val="20"/>
        </w:rPr>
        <w:t xml:space="preserve">WYMAGANIA W ZAKRESIE ZATRUDNIANIA PRZEZ WYKONAWCĘ LUB PODWYKONAWCĘ OSÓB </w:t>
      </w:r>
    </w:p>
    <w:p w14:paraId="344773A4" w14:textId="40D81A2A" w:rsidR="006D3D6A" w:rsidRPr="00450969"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NA PODSTAWIE STOSUNKU PRACY.</w:t>
      </w:r>
    </w:p>
    <w:p w14:paraId="342C22F6" w14:textId="77777777" w:rsidR="004F0564" w:rsidRPr="00450969" w:rsidRDefault="004F0564" w:rsidP="00CC124D">
      <w:pPr>
        <w:spacing w:after="0" w:line="240" w:lineRule="auto"/>
        <w:rPr>
          <w:rFonts w:ascii="Calibri Light" w:hAnsi="Calibri Light"/>
          <w:sz w:val="20"/>
          <w:szCs w:val="20"/>
        </w:rPr>
      </w:pPr>
    </w:p>
    <w:p w14:paraId="15CC989A" w14:textId="1170ED8F"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3.1/ Zamawiający działając na podstawie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w:t>
      </w:r>
      <w:r w:rsidR="00AD2AA6">
        <w:rPr>
          <w:rFonts w:ascii="Calibri Light" w:hAnsi="Calibri Light"/>
          <w:sz w:val="20"/>
          <w:szCs w:val="20"/>
        </w:rPr>
        <w:br/>
      </w:r>
      <w:r w:rsidRPr="00450969">
        <w:rPr>
          <w:rFonts w:ascii="Calibri Light" w:hAnsi="Calibri Light"/>
          <w:sz w:val="20"/>
          <w:szCs w:val="20"/>
        </w:rPr>
        <w:t>z 2020 r., poz. 1320 ze zm.) z wyłączeniem osób samodzielnie wykonujących daną czynność w ramach jednoosobowej działalności gospodarczej tzw. „samo zatrudnienie”</w:t>
      </w:r>
      <w:r w:rsidR="00C63782">
        <w:rPr>
          <w:rFonts w:ascii="Calibri Light" w:hAnsi="Calibri Light"/>
          <w:sz w:val="20"/>
          <w:szCs w:val="20"/>
        </w:rPr>
        <w:t xml:space="preserve"> lub na podstawie </w:t>
      </w:r>
      <w:r w:rsidR="00AE23D9">
        <w:rPr>
          <w:rFonts w:ascii="Calibri Light" w:hAnsi="Calibri Light"/>
          <w:sz w:val="20"/>
          <w:szCs w:val="20"/>
        </w:rPr>
        <w:t>„</w:t>
      </w:r>
      <w:r w:rsidR="00C63782">
        <w:rPr>
          <w:rFonts w:ascii="Calibri Light" w:hAnsi="Calibri Light"/>
          <w:sz w:val="20"/>
          <w:szCs w:val="20"/>
        </w:rPr>
        <w:t>umowy cywilno- prawnej</w:t>
      </w:r>
      <w:r w:rsidR="00AE23D9">
        <w:rPr>
          <w:rFonts w:ascii="Calibri Light" w:hAnsi="Calibri Light"/>
          <w:sz w:val="20"/>
          <w:szCs w:val="20"/>
        </w:rPr>
        <w:t>”.</w:t>
      </w:r>
    </w:p>
    <w:p w14:paraId="6506FC59" w14:textId="77777777" w:rsidR="000E4EAD" w:rsidRPr="00450969" w:rsidRDefault="000E4EAD" w:rsidP="000E4EAD">
      <w:pPr>
        <w:spacing w:after="0" w:line="240" w:lineRule="auto"/>
        <w:jc w:val="both"/>
        <w:rPr>
          <w:rFonts w:ascii="Calibri Light" w:hAnsi="Calibri Light"/>
          <w:sz w:val="20"/>
          <w:szCs w:val="20"/>
        </w:rPr>
      </w:pPr>
    </w:p>
    <w:p w14:paraId="580BC935" w14:textId="02A16CEC"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3.2/ Wymagania zatrudnienia przez Wykonawcę lub Podwykonawcę na podstawie umowy o pracę, o których mowa w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osób wykonujących wskazane przez Zamawiającego czynności w zakresie realizacji zamówienia zostały określone w projekcie umowy stanowiącej załącznik Nr 4 do SWZ. </w:t>
      </w:r>
    </w:p>
    <w:p w14:paraId="5732DF27" w14:textId="77777777" w:rsidR="000E4EAD" w:rsidRPr="00450969" w:rsidRDefault="000E4EAD" w:rsidP="000E4EAD">
      <w:pPr>
        <w:spacing w:after="0" w:line="240" w:lineRule="auto"/>
        <w:jc w:val="both"/>
        <w:rPr>
          <w:rFonts w:ascii="Calibri Light" w:hAnsi="Calibri Light"/>
          <w:sz w:val="20"/>
          <w:szCs w:val="20"/>
        </w:rPr>
      </w:pPr>
    </w:p>
    <w:p w14:paraId="55A7C065"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Powyższe wymagania mogą określać w szczególności: </w:t>
      </w:r>
    </w:p>
    <w:p w14:paraId="1F8CCBBE"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lastRenderedPageBreak/>
        <w:t xml:space="preserve">a) sposób dokumentowania zatrudnienia osób, o których mowa w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777104D2"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b) uprawnienia Zamawiającego w zakresie kontroli spełniania przez Wykonawcę wymagań, o których mowa w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oraz sankcje z tytułu niespełnienia tych wymagań, </w:t>
      </w:r>
    </w:p>
    <w:p w14:paraId="279F5A27" w14:textId="45D2F376" w:rsidR="00CB2B99"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c) rodzaj czynności niezbędnych do realizacji zamówienia, których dotyczą wymagania zatrudnienia na podstawie umowy o pracę przez Wykonawcę lub podwykonawcę osób wykonujących czynności w trakcie realizacji zamówienia.</w:t>
      </w:r>
    </w:p>
    <w:p w14:paraId="48D2C36B" w14:textId="77777777" w:rsidR="000E4EAD" w:rsidRPr="00450969" w:rsidRDefault="000E4EAD" w:rsidP="000E4EAD">
      <w:pPr>
        <w:spacing w:after="0" w:line="240" w:lineRule="auto"/>
        <w:jc w:val="both"/>
        <w:rPr>
          <w:rFonts w:ascii="Calibri Light" w:hAnsi="Calibri Light"/>
          <w:sz w:val="20"/>
          <w:szCs w:val="20"/>
        </w:rPr>
      </w:pPr>
    </w:p>
    <w:p w14:paraId="26EFF2A5" w14:textId="77777777" w:rsidR="006D3D6A"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4. </w:t>
      </w:r>
      <w:r w:rsidR="006D3D6A" w:rsidRPr="00450969">
        <w:rPr>
          <w:rFonts w:ascii="Calibri Light" w:hAnsi="Calibri Light"/>
          <w:b/>
          <w:bCs/>
          <w:sz w:val="20"/>
          <w:szCs w:val="20"/>
        </w:rPr>
        <w:t>WYMAGANIA W ZAKRESIE ZATRUDNIENIA OSÓB, O KTÓRYCH MOWA W ART. 96 UST. 2 PKT 2 USTAWY PZP.</w:t>
      </w:r>
    </w:p>
    <w:p w14:paraId="5E3C7490" w14:textId="77777777" w:rsidR="00203509" w:rsidRPr="00450969" w:rsidRDefault="00203509" w:rsidP="00CC124D">
      <w:pPr>
        <w:spacing w:after="0" w:line="240" w:lineRule="auto"/>
        <w:rPr>
          <w:rFonts w:ascii="Calibri Light" w:hAnsi="Calibri Light"/>
          <w:sz w:val="20"/>
          <w:szCs w:val="20"/>
        </w:rPr>
      </w:pPr>
    </w:p>
    <w:p w14:paraId="5050A33C" w14:textId="14CB8AC5" w:rsidR="006D3D6A"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wskazuje wymagań związanych z realizacją zamówienia, o których mowa w art. 96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65CD6790" w14:textId="77777777" w:rsidR="004F0564" w:rsidRPr="00450969" w:rsidRDefault="004F0564" w:rsidP="00CC124D">
      <w:pPr>
        <w:spacing w:after="0" w:line="240" w:lineRule="auto"/>
        <w:rPr>
          <w:rFonts w:ascii="Calibri Light" w:hAnsi="Calibri Light"/>
          <w:sz w:val="20"/>
          <w:szCs w:val="20"/>
        </w:rPr>
      </w:pPr>
    </w:p>
    <w:p w14:paraId="140AFC98" w14:textId="77777777" w:rsidR="006D3D6A"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5. </w:t>
      </w:r>
      <w:r w:rsidR="006D3D6A" w:rsidRPr="00450969">
        <w:rPr>
          <w:rFonts w:ascii="Calibri Light" w:hAnsi="Calibri Light"/>
          <w:b/>
          <w:bCs/>
          <w:sz w:val="20"/>
          <w:szCs w:val="20"/>
        </w:rPr>
        <w:t>INFORMACJA O PRZEDMIOTOWYCH ŚRODKACH DOWODOWYCH.</w:t>
      </w:r>
    </w:p>
    <w:p w14:paraId="048921AC" w14:textId="77777777" w:rsidR="00203509" w:rsidRPr="00450969" w:rsidRDefault="00203509" w:rsidP="00CC124D">
      <w:pPr>
        <w:spacing w:after="0" w:line="240" w:lineRule="auto"/>
        <w:rPr>
          <w:rFonts w:ascii="Calibri Light" w:hAnsi="Calibri Light"/>
          <w:sz w:val="20"/>
          <w:szCs w:val="20"/>
        </w:rPr>
      </w:pPr>
    </w:p>
    <w:p w14:paraId="1BDD7DC8" w14:textId="34BA815C" w:rsidR="00D628FA" w:rsidRPr="00450969" w:rsidRDefault="00D628F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w:t>
      </w:r>
      <w:r w:rsidR="00203509" w:rsidRPr="00450969">
        <w:rPr>
          <w:rFonts w:ascii="Calibri Light" w:hAnsi="Calibri Light"/>
          <w:sz w:val="20"/>
          <w:szCs w:val="20"/>
        </w:rPr>
        <w:t xml:space="preserve">wymaga </w:t>
      </w:r>
      <w:r w:rsidR="0028014F" w:rsidRPr="00450969">
        <w:rPr>
          <w:rFonts w:ascii="Calibri Light" w:hAnsi="Calibri Light"/>
          <w:sz w:val="20"/>
          <w:szCs w:val="20"/>
        </w:rPr>
        <w:t xml:space="preserve">złożenia wraz z ofertą </w:t>
      </w:r>
      <w:r w:rsidR="00FB1441" w:rsidRPr="00450969">
        <w:rPr>
          <w:rFonts w:ascii="Calibri Light" w:hAnsi="Calibri Light"/>
          <w:sz w:val="20"/>
          <w:szCs w:val="20"/>
        </w:rPr>
        <w:t>przedmiotowych</w:t>
      </w:r>
      <w:r w:rsidRPr="00450969">
        <w:rPr>
          <w:rFonts w:ascii="Calibri Light" w:hAnsi="Calibri Light"/>
          <w:sz w:val="20"/>
          <w:szCs w:val="20"/>
        </w:rPr>
        <w:t xml:space="preserve"> środków dowodowych.</w:t>
      </w:r>
    </w:p>
    <w:p w14:paraId="40B38026" w14:textId="77777777" w:rsidR="00102D1F" w:rsidRPr="00450969" w:rsidRDefault="00102D1F" w:rsidP="00CC124D">
      <w:pPr>
        <w:spacing w:after="0" w:line="240" w:lineRule="auto"/>
        <w:rPr>
          <w:rFonts w:ascii="Calibri Light" w:hAnsi="Calibri Light"/>
          <w:sz w:val="20"/>
          <w:szCs w:val="20"/>
        </w:rPr>
      </w:pPr>
    </w:p>
    <w:p w14:paraId="7A1C3612" w14:textId="77777777" w:rsidR="006D3D6A" w:rsidRPr="0045096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6. </w:t>
      </w:r>
      <w:r w:rsidR="006D3D6A" w:rsidRPr="00450969">
        <w:rPr>
          <w:rFonts w:ascii="Calibri Light" w:hAnsi="Calibri Light"/>
          <w:b/>
          <w:bCs/>
          <w:sz w:val="20"/>
          <w:szCs w:val="20"/>
        </w:rPr>
        <w:t>TERMIN WYKONANIA ZAMÓWIENIA.</w:t>
      </w:r>
    </w:p>
    <w:p w14:paraId="275340DC" w14:textId="77777777" w:rsidR="00203509" w:rsidRPr="00450969" w:rsidRDefault="00203509" w:rsidP="00CC124D">
      <w:pPr>
        <w:spacing w:after="0" w:line="240" w:lineRule="auto"/>
        <w:rPr>
          <w:rFonts w:ascii="Calibri Light" w:hAnsi="Calibri Light"/>
          <w:sz w:val="20"/>
          <w:szCs w:val="20"/>
        </w:rPr>
      </w:pPr>
    </w:p>
    <w:p w14:paraId="3FEBF630" w14:textId="77777777" w:rsidR="0028014F" w:rsidRPr="00450969" w:rsidRDefault="006D3D6A" w:rsidP="0028014F">
      <w:pPr>
        <w:spacing w:after="0" w:line="240" w:lineRule="auto"/>
        <w:rPr>
          <w:rFonts w:ascii="Calibri Light" w:hAnsi="Calibri Light"/>
          <w:b/>
          <w:bCs/>
          <w:sz w:val="20"/>
          <w:szCs w:val="20"/>
        </w:rPr>
      </w:pPr>
      <w:r w:rsidRPr="00450969">
        <w:rPr>
          <w:rFonts w:ascii="Calibri Light" w:hAnsi="Calibri Light"/>
          <w:b/>
          <w:bCs/>
          <w:sz w:val="20"/>
          <w:szCs w:val="20"/>
        </w:rPr>
        <w:t xml:space="preserve">Termin realizacji zamówienia </w:t>
      </w:r>
      <w:r w:rsidR="0028014F" w:rsidRPr="00450969">
        <w:rPr>
          <w:rFonts w:ascii="Calibri Light" w:hAnsi="Calibri Light"/>
          <w:b/>
          <w:bCs/>
          <w:sz w:val="20"/>
          <w:szCs w:val="20"/>
        </w:rPr>
        <w:t>:</w:t>
      </w:r>
    </w:p>
    <w:p w14:paraId="239E541A" w14:textId="2E21FBB8" w:rsidR="006220BD" w:rsidRPr="00450969" w:rsidRDefault="004747C6" w:rsidP="002A10CE">
      <w:pPr>
        <w:spacing w:line="100" w:lineRule="atLeast"/>
        <w:jc w:val="both"/>
        <w:rPr>
          <w:rFonts w:asciiTheme="majorHAnsi" w:hAnsiTheme="majorHAnsi" w:cstheme="majorHAnsi"/>
          <w:b/>
          <w:sz w:val="20"/>
          <w:szCs w:val="20"/>
        </w:rPr>
      </w:pPr>
      <w:bookmarkStart w:id="3" w:name="_Hlk65576093"/>
      <w:r w:rsidRPr="00450969">
        <w:rPr>
          <w:rFonts w:asciiTheme="majorHAnsi" w:hAnsiTheme="majorHAnsi" w:cstheme="majorHAnsi"/>
          <w:sz w:val="20"/>
          <w:szCs w:val="20"/>
        </w:rPr>
        <w:t>Wykonanie usługi nastąpi w okresie</w:t>
      </w:r>
      <w:r w:rsidR="00E8112E" w:rsidRPr="00450969">
        <w:rPr>
          <w:rFonts w:asciiTheme="majorHAnsi" w:hAnsiTheme="majorHAnsi" w:cstheme="majorHAnsi"/>
          <w:sz w:val="20"/>
          <w:szCs w:val="20"/>
        </w:rPr>
        <w:t>:</w:t>
      </w:r>
      <w:r w:rsidRPr="00450969">
        <w:rPr>
          <w:rFonts w:asciiTheme="majorHAnsi" w:hAnsiTheme="majorHAnsi" w:cstheme="majorHAnsi"/>
          <w:sz w:val="20"/>
          <w:szCs w:val="20"/>
        </w:rPr>
        <w:t xml:space="preserve"> </w:t>
      </w:r>
      <w:r w:rsidR="00E8112E" w:rsidRPr="00450969">
        <w:rPr>
          <w:rFonts w:asciiTheme="majorHAnsi" w:hAnsiTheme="majorHAnsi" w:cstheme="majorHAnsi"/>
          <w:sz w:val="20"/>
          <w:szCs w:val="20"/>
        </w:rPr>
        <w:t>od dnia zawarcia umowy do 30.11.2021 r.</w:t>
      </w:r>
      <w:r w:rsidRPr="00450969">
        <w:rPr>
          <w:rFonts w:asciiTheme="majorHAnsi" w:hAnsiTheme="majorHAnsi" w:cstheme="majorHAnsi"/>
          <w:b/>
          <w:sz w:val="20"/>
          <w:szCs w:val="20"/>
        </w:rPr>
        <w:t xml:space="preserve"> </w:t>
      </w:r>
      <w:bookmarkEnd w:id="3"/>
    </w:p>
    <w:p w14:paraId="740984DC" w14:textId="77777777" w:rsidR="000E344D" w:rsidRPr="00450969" w:rsidRDefault="000E344D" w:rsidP="000E344D">
      <w:pPr>
        <w:spacing w:after="0" w:line="240" w:lineRule="auto"/>
        <w:rPr>
          <w:rFonts w:asciiTheme="majorHAnsi" w:hAnsiTheme="majorHAnsi"/>
          <w:sz w:val="20"/>
          <w:szCs w:val="20"/>
          <w:lang w:eastAsia="en-US"/>
        </w:rPr>
      </w:pPr>
      <w:r w:rsidRPr="00450969">
        <w:rPr>
          <w:rFonts w:asciiTheme="majorHAnsi" w:hAnsiTheme="majorHAnsi"/>
          <w:sz w:val="20"/>
          <w:szCs w:val="20"/>
          <w:lang w:eastAsia="en-US"/>
        </w:rPr>
        <w:t xml:space="preserve">Termin obowiązywania umowy na osadzenie donic i rabat miejskich został wyznaczony do 30.11.2021 r. </w:t>
      </w:r>
    </w:p>
    <w:p w14:paraId="2C3AD1D3" w14:textId="77777777" w:rsidR="000E344D" w:rsidRPr="00450969" w:rsidRDefault="000E344D" w:rsidP="000E344D">
      <w:pPr>
        <w:spacing w:after="0" w:line="240" w:lineRule="auto"/>
        <w:rPr>
          <w:rFonts w:asciiTheme="majorHAnsi" w:hAnsiTheme="majorHAnsi"/>
          <w:sz w:val="20"/>
          <w:szCs w:val="20"/>
          <w:lang w:eastAsia="en-US"/>
        </w:rPr>
      </w:pPr>
      <w:r w:rsidRPr="00450969">
        <w:rPr>
          <w:rFonts w:asciiTheme="majorHAnsi" w:hAnsiTheme="majorHAnsi"/>
          <w:sz w:val="20"/>
          <w:szCs w:val="20"/>
          <w:lang w:eastAsia="en-US"/>
        </w:rPr>
        <w:t xml:space="preserve">Termin został dostosowany do trwałości roślin w ostatniej zmianie kwiatowej oraz z uwagi na fakt wykonywania nasadzeń poza okresem zimowym. </w:t>
      </w:r>
    </w:p>
    <w:p w14:paraId="6F2833F7" w14:textId="77777777" w:rsidR="000E344D" w:rsidRPr="00450969" w:rsidRDefault="000E344D" w:rsidP="000E344D">
      <w:pPr>
        <w:spacing w:after="0" w:line="240" w:lineRule="auto"/>
        <w:rPr>
          <w:lang w:eastAsia="en-US"/>
        </w:rPr>
      </w:pPr>
    </w:p>
    <w:p w14:paraId="68C9FB72" w14:textId="679066B0" w:rsidR="006D3D6A" w:rsidRPr="00450969"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 </w:t>
      </w:r>
      <w:r w:rsidR="000E47C6" w:rsidRPr="00450969">
        <w:rPr>
          <w:rFonts w:ascii="Calibri Light" w:hAnsi="Calibri Light" w:cs="Calibri Light"/>
          <w:b/>
          <w:bCs/>
          <w:sz w:val="20"/>
          <w:szCs w:val="20"/>
        </w:rPr>
        <w:t xml:space="preserve">7. </w:t>
      </w:r>
      <w:r w:rsidR="006D3D6A" w:rsidRPr="00450969">
        <w:rPr>
          <w:rFonts w:ascii="Calibri Light" w:hAnsi="Calibri Light" w:cs="Calibri Light"/>
          <w:b/>
          <w:bCs/>
          <w:sz w:val="20"/>
          <w:szCs w:val="20"/>
        </w:rPr>
        <w:t>INFORMACJA O WARUNKACH UDZIAŁU W POSTĘPOWANIU O UDZIELENIE ZAMÓWIENIA.</w:t>
      </w:r>
    </w:p>
    <w:p w14:paraId="27C03BB4" w14:textId="77777777" w:rsidR="000E47C6" w:rsidRPr="00450969" w:rsidRDefault="000E47C6" w:rsidP="00CC124D">
      <w:pPr>
        <w:spacing w:after="0" w:line="240" w:lineRule="auto"/>
        <w:rPr>
          <w:rFonts w:ascii="Calibri Light" w:hAnsi="Calibri Light" w:cs="Calibri Light"/>
          <w:sz w:val="20"/>
          <w:szCs w:val="20"/>
        </w:rPr>
      </w:pPr>
    </w:p>
    <w:p w14:paraId="14BF2277" w14:textId="77777777" w:rsidR="008579C0" w:rsidRPr="00450969" w:rsidRDefault="008579C0"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7.1/ Na podstawie art. 112 ust. 2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zamawiający określa warunki udziału w postępowaniu dotyczące:</w:t>
      </w:r>
    </w:p>
    <w:p w14:paraId="0399D9F2" w14:textId="77777777" w:rsidR="008579C0" w:rsidRPr="00450969" w:rsidRDefault="008579C0" w:rsidP="0028014F">
      <w:pPr>
        <w:spacing w:after="0" w:line="240" w:lineRule="auto"/>
        <w:rPr>
          <w:rFonts w:ascii="Calibri Light" w:hAnsi="Calibri Light" w:cs="Calibri Light"/>
          <w:sz w:val="20"/>
          <w:szCs w:val="20"/>
        </w:rPr>
      </w:pPr>
    </w:p>
    <w:p w14:paraId="404ABA8F"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1) Zdolność do występowania w obrocie w gospodarczym.</w:t>
      </w:r>
    </w:p>
    <w:p w14:paraId="0DE3C8C8" w14:textId="77777777" w:rsidR="008579C0" w:rsidRPr="00450969" w:rsidRDefault="008579C0" w:rsidP="0028014F">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769A6969" w14:textId="77777777" w:rsidR="008579C0" w:rsidRPr="00450969" w:rsidRDefault="008579C0" w:rsidP="0028014F">
      <w:pPr>
        <w:spacing w:after="0" w:line="240" w:lineRule="auto"/>
        <w:rPr>
          <w:rFonts w:ascii="Calibri Light" w:hAnsi="Calibri Light" w:cs="Calibri Light"/>
          <w:sz w:val="20"/>
          <w:szCs w:val="20"/>
        </w:rPr>
      </w:pPr>
    </w:p>
    <w:p w14:paraId="1CCAC94C"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450969" w:rsidRDefault="004A35C0" w:rsidP="004A35C0">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51A02997" w14:textId="77777777" w:rsidR="008579C0" w:rsidRPr="00450969" w:rsidRDefault="008579C0" w:rsidP="0028014F">
      <w:pPr>
        <w:spacing w:after="0" w:line="240" w:lineRule="auto"/>
        <w:rPr>
          <w:rFonts w:ascii="Calibri Light" w:hAnsi="Calibri Light" w:cs="Calibri Light"/>
          <w:sz w:val="20"/>
          <w:szCs w:val="20"/>
        </w:rPr>
      </w:pPr>
    </w:p>
    <w:p w14:paraId="08686D09"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3) Sytuacji ekonomicznej lub finansowej:</w:t>
      </w:r>
    </w:p>
    <w:p w14:paraId="310201EB" w14:textId="77777777" w:rsidR="00E8112E" w:rsidRPr="00450969" w:rsidRDefault="00E8112E" w:rsidP="00E8112E">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6059CA23" w14:textId="77777777" w:rsidR="0028014F" w:rsidRPr="00450969" w:rsidRDefault="0028014F" w:rsidP="0028014F">
      <w:pPr>
        <w:spacing w:after="0" w:line="240" w:lineRule="auto"/>
        <w:rPr>
          <w:rFonts w:ascii="Calibri Light" w:hAnsi="Calibri Light" w:cs="Calibri Light"/>
          <w:b/>
          <w:bCs/>
          <w:sz w:val="20"/>
          <w:szCs w:val="20"/>
        </w:rPr>
      </w:pPr>
    </w:p>
    <w:p w14:paraId="6FAC9C1F" w14:textId="77777777" w:rsidR="008579C0" w:rsidRPr="00450969" w:rsidRDefault="008579C0" w:rsidP="0028014F">
      <w:pPr>
        <w:spacing w:after="0" w:line="240" w:lineRule="auto"/>
        <w:rPr>
          <w:rFonts w:ascii="Calibri Light" w:hAnsi="Calibri Light" w:cs="Calibri Light"/>
          <w:bCs/>
          <w:sz w:val="20"/>
          <w:szCs w:val="20"/>
        </w:rPr>
      </w:pPr>
      <w:r w:rsidRPr="00450969">
        <w:rPr>
          <w:rFonts w:ascii="Calibri Light" w:hAnsi="Calibri Light" w:cs="Calibri Light"/>
          <w:bCs/>
          <w:sz w:val="20"/>
          <w:szCs w:val="20"/>
        </w:rPr>
        <w:t>4) Zdolności technicznej lub zawodowej:</w:t>
      </w:r>
    </w:p>
    <w:p w14:paraId="4BEE3152" w14:textId="77777777" w:rsidR="008579C0" w:rsidRPr="00450969" w:rsidRDefault="008579C0" w:rsidP="0028014F">
      <w:pPr>
        <w:autoSpaceDE w:val="0"/>
        <w:autoSpaceDN w:val="0"/>
        <w:adjustRightInd w:val="0"/>
        <w:spacing w:after="0" w:line="240" w:lineRule="auto"/>
        <w:rPr>
          <w:rFonts w:ascii="Calibri Light" w:hAnsi="Calibri Light"/>
          <w:sz w:val="20"/>
          <w:szCs w:val="20"/>
        </w:rPr>
      </w:pPr>
      <w:r w:rsidRPr="00450969">
        <w:rPr>
          <w:rFonts w:ascii="Calibri Light" w:hAnsi="Calibri Light"/>
          <w:sz w:val="20"/>
          <w:szCs w:val="20"/>
        </w:rPr>
        <w:t xml:space="preserve">Wykonawca spełni ten warunek udziału w postępowaniu, jeżeli wykaże, że </w:t>
      </w:r>
    </w:p>
    <w:p w14:paraId="0BE6EB89" w14:textId="77777777" w:rsidR="008579C0" w:rsidRPr="00450969" w:rsidRDefault="008579C0" w:rsidP="0028014F">
      <w:pPr>
        <w:autoSpaceDE w:val="0"/>
        <w:autoSpaceDN w:val="0"/>
        <w:adjustRightInd w:val="0"/>
        <w:spacing w:after="0" w:line="240" w:lineRule="auto"/>
        <w:rPr>
          <w:rFonts w:ascii="Calibri Light" w:hAnsi="Calibri Light"/>
          <w:sz w:val="20"/>
          <w:szCs w:val="20"/>
        </w:rPr>
      </w:pPr>
    </w:p>
    <w:p w14:paraId="4E3E4003" w14:textId="6A3A2139" w:rsidR="00F55F22" w:rsidRPr="00450969"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4.1/ </w:t>
      </w:r>
      <w:r w:rsidR="00F55F22" w:rsidRPr="00450969">
        <w:rPr>
          <w:rFonts w:ascii="Calibri Light" w:hAnsi="Calibri Light"/>
          <w:sz w:val="20"/>
          <w:szCs w:val="20"/>
        </w:rPr>
        <w:t>wykonał</w:t>
      </w:r>
      <w:r w:rsidR="00FD4571">
        <w:rPr>
          <w:rFonts w:ascii="Calibri Light" w:hAnsi="Calibri Light"/>
          <w:sz w:val="20"/>
          <w:szCs w:val="20"/>
        </w:rPr>
        <w:t xml:space="preserve"> </w:t>
      </w:r>
      <w:r w:rsidR="00F55F22" w:rsidRPr="00450969">
        <w:rPr>
          <w:rFonts w:ascii="Calibri Light" w:hAnsi="Calibri Light"/>
          <w:sz w:val="20"/>
          <w:szCs w:val="20"/>
        </w:rPr>
        <w:t>usługi, a w przypadku świadczeń powtarzających się lub ciągłych również wykonywanych dostaw lub usług,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usługi zostały wykonane lub są wykonywane należycie, w tym:</w:t>
      </w:r>
    </w:p>
    <w:p w14:paraId="4E2DB20E" w14:textId="77777777"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1F4BD156" w14:textId="1D9C7AC4"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sz w:val="20"/>
          <w:szCs w:val="20"/>
        </w:rPr>
        <w:t xml:space="preserve">- </w:t>
      </w:r>
      <w:r w:rsidRPr="00450969">
        <w:rPr>
          <w:rFonts w:ascii="Calibri Light" w:eastAsia="TimesNewRoman" w:hAnsi="Calibri Light" w:cs="TimesNewRoman"/>
          <w:b/>
          <w:sz w:val="20"/>
          <w:szCs w:val="20"/>
        </w:rPr>
        <w:t>nie mniej niż 2 usługi polegające na:</w:t>
      </w:r>
    </w:p>
    <w:p w14:paraId="3AAA86CA" w14:textId="53197FBE" w:rsidR="00671D58" w:rsidRDefault="00F55F22"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sz w:val="20"/>
          <w:szCs w:val="20"/>
        </w:rPr>
        <w:t>nasadzaniu i pielęgnacji kwiatów o wartości minimum</w:t>
      </w:r>
      <w:r w:rsidRPr="00450969">
        <w:rPr>
          <w:rFonts w:ascii="Calibri Light" w:eastAsia="TimesNewRoman" w:hAnsi="Calibri Light" w:cs="TimesNewRoman"/>
          <w:b/>
          <w:sz w:val="20"/>
          <w:szCs w:val="20"/>
        </w:rPr>
        <w:t xml:space="preserve"> 50 000,00 zł brutto każda z nich,</w:t>
      </w:r>
    </w:p>
    <w:p w14:paraId="1446756A" w14:textId="77777777" w:rsidR="00FD4571" w:rsidRPr="00450969" w:rsidRDefault="00FD4571"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5885798B" w14:textId="18D6FF01" w:rsidR="00F83A56" w:rsidRDefault="00FD4571" w:rsidP="00FD4571">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4.</w:t>
      </w:r>
      <w:r>
        <w:rPr>
          <w:rFonts w:ascii="Calibri Light" w:hAnsi="Calibri Light"/>
          <w:sz w:val="20"/>
          <w:szCs w:val="20"/>
        </w:rPr>
        <w:t>2</w:t>
      </w:r>
      <w:r w:rsidRPr="00450969">
        <w:rPr>
          <w:rFonts w:ascii="Calibri Light" w:hAnsi="Calibri Light"/>
          <w:sz w:val="20"/>
          <w:szCs w:val="20"/>
        </w:rPr>
        <w:t>/</w:t>
      </w:r>
      <w:r w:rsidR="00F55F22" w:rsidRPr="00450969">
        <w:rPr>
          <w:rFonts w:ascii="Calibri Light" w:hAnsi="Calibri Light"/>
          <w:sz w:val="20"/>
          <w:szCs w:val="20"/>
        </w:rPr>
        <w:t xml:space="preserve">dysponuje </w:t>
      </w:r>
      <w:r>
        <w:rPr>
          <w:rFonts w:ascii="Calibri Light" w:hAnsi="Calibri Light"/>
          <w:sz w:val="20"/>
          <w:szCs w:val="20"/>
        </w:rPr>
        <w:t>lub będzie dysponował osobami niezbędnymi do wykonania niniejszego zamówienia, tj. co najmniej:</w:t>
      </w:r>
    </w:p>
    <w:p w14:paraId="0B019844" w14:textId="2B584F1F" w:rsidR="00FD4571" w:rsidRPr="00FD4571" w:rsidRDefault="00FD4571" w:rsidP="00FD4571">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r>
        <w:rPr>
          <w:rFonts w:ascii="Calibri Light" w:hAnsi="Calibri Light"/>
          <w:sz w:val="20"/>
          <w:szCs w:val="20"/>
        </w:rPr>
        <w:t xml:space="preserve">- </w:t>
      </w:r>
      <w:r w:rsidRPr="004F236E">
        <w:rPr>
          <w:rFonts w:ascii="Calibri Light" w:hAnsi="Calibri Light"/>
          <w:b/>
          <w:bCs/>
          <w:sz w:val="20"/>
          <w:szCs w:val="20"/>
        </w:rPr>
        <w:t>1 pracownika</w:t>
      </w:r>
      <w:r>
        <w:rPr>
          <w:rFonts w:ascii="Calibri Light" w:hAnsi="Calibri Light"/>
          <w:sz w:val="20"/>
          <w:szCs w:val="20"/>
        </w:rPr>
        <w:t xml:space="preserve"> posiadającego </w:t>
      </w:r>
      <w:r w:rsidRPr="004F236E">
        <w:rPr>
          <w:rFonts w:ascii="Calibri Light" w:hAnsi="Calibri Light"/>
          <w:b/>
          <w:bCs/>
          <w:sz w:val="20"/>
          <w:szCs w:val="20"/>
        </w:rPr>
        <w:t>wykształcenie średnie</w:t>
      </w:r>
      <w:r>
        <w:rPr>
          <w:rFonts w:ascii="Calibri Light" w:hAnsi="Calibri Light"/>
          <w:sz w:val="20"/>
          <w:szCs w:val="20"/>
        </w:rPr>
        <w:t xml:space="preserve"> lub </w:t>
      </w:r>
      <w:r w:rsidRPr="004F236E">
        <w:rPr>
          <w:rFonts w:ascii="Calibri Light" w:hAnsi="Calibri Light"/>
          <w:b/>
          <w:bCs/>
          <w:sz w:val="20"/>
          <w:szCs w:val="20"/>
        </w:rPr>
        <w:t>wyższe ogrodnicze</w:t>
      </w:r>
    </w:p>
    <w:p w14:paraId="369EF3CA" w14:textId="77777777" w:rsidR="001334C3" w:rsidRPr="00450969" w:rsidRDefault="001334C3" w:rsidP="00CC124D">
      <w:pPr>
        <w:autoSpaceDE w:val="0"/>
        <w:autoSpaceDN w:val="0"/>
        <w:adjustRightInd w:val="0"/>
        <w:spacing w:after="0" w:line="240" w:lineRule="auto"/>
        <w:jc w:val="both"/>
        <w:rPr>
          <w:rFonts w:ascii="Calibri Light" w:hAnsi="Calibri Light"/>
          <w:sz w:val="20"/>
          <w:szCs w:val="20"/>
          <w:u w:val="single"/>
        </w:rPr>
      </w:pPr>
    </w:p>
    <w:p w14:paraId="61587252" w14:textId="23C1AFE4" w:rsidR="00143FC3"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u w:val="single"/>
        </w:rPr>
        <w:t xml:space="preserve">UWAGA </w:t>
      </w:r>
    </w:p>
    <w:p w14:paraId="35123D86" w14:textId="55C51CB4" w:rsidR="00143FC3" w:rsidRPr="00450969" w:rsidRDefault="00143FC3" w:rsidP="00143FC3">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450969"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2</w:t>
      </w:r>
      <w:r w:rsidR="008579C0" w:rsidRPr="00450969">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450969">
        <w:rPr>
          <w:rFonts w:ascii="Calibri Light" w:hAnsi="Calibri Light"/>
          <w:sz w:val="20"/>
          <w:szCs w:val="20"/>
        </w:rPr>
        <w:t>, która została mu przypisana w </w:t>
      </w:r>
      <w:r w:rsidR="008579C0" w:rsidRPr="00450969">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w:t>
      </w:r>
      <w:r w:rsidR="008579C0" w:rsidRPr="00450969">
        <w:rPr>
          <w:rFonts w:ascii="Calibri Light" w:hAnsi="Calibri Light"/>
          <w:sz w:val="20"/>
          <w:szCs w:val="20"/>
        </w:rPr>
        <w:t xml:space="preserve">) Jeżeli zakres </w:t>
      </w:r>
      <w:r w:rsidRPr="00450969">
        <w:rPr>
          <w:rFonts w:ascii="Calibri Light" w:hAnsi="Calibri Light"/>
          <w:sz w:val="20"/>
          <w:szCs w:val="20"/>
        </w:rPr>
        <w:t>usług</w:t>
      </w:r>
      <w:r w:rsidR="008579C0" w:rsidRPr="00450969">
        <w:rPr>
          <w:rFonts w:ascii="Calibri Light" w:hAnsi="Calibri Light"/>
          <w:sz w:val="20"/>
          <w:szCs w:val="20"/>
        </w:rPr>
        <w:t xml:space="preserve"> przedstawionych w dokumencie złożonym na potwierdzenie, że </w:t>
      </w:r>
      <w:r w:rsidRPr="00450969">
        <w:rPr>
          <w:rFonts w:ascii="Calibri Light" w:hAnsi="Calibri Light"/>
          <w:sz w:val="20"/>
          <w:szCs w:val="20"/>
        </w:rPr>
        <w:t>usługi</w:t>
      </w:r>
      <w:r w:rsidR="008579C0" w:rsidRPr="00450969">
        <w:rPr>
          <w:rFonts w:ascii="Calibri Light" w:hAnsi="Calibri Light"/>
          <w:sz w:val="20"/>
          <w:szCs w:val="20"/>
        </w:rPr>
        <w:t xml:space="preserve"> zostały wykonane w sposób należyty prawidłowo ukończone, jest szerszy od powyżej określonego przez Zamawiającego należy w wykazie </w:t>
      </w:r>
      <w:r w:rsidRPr="00450969">
        <w:rPr>
          <w:rFonts w:ascii="Calibri Light" w:hAnsi="Calibri Light"/>
          <w:sz w:val="20"/>
          <w:szCs w:val="20"/>
        </w:rPr>
        <w:t xml:space="preserve">usług </w:t>
      </w:r>
      <w:r w:rsidR="008579C0" w:rsidRPr="00450969">
        <w:rPr>
          <w:rFonts w:ascii="Calibri Light" w:hAnsi="Calibri Light"/>
          <w:sz w:val="20"/>
          <w:szCs w:val="20"/>
        </w:rPr>
        <w:t xml:space="preserve"> podać wartość </w:t>
      </w:r>
      <w:r w:rsidRPr="00450969">
        <w:rPr>
          <w:rFonts w:ascii="Calibri Light" w:hAnsi="Calibri Light"/>
          <w:sz w:val="20"/>
          <w:szCs w:val="20"/>
        </w:rPr>
        <w:t>usług</w:t>
      </w:r>
      <w:r w:rsidR="008579C0" w:rsidRPr="00450969">
        <w:rPr>
          <w:rFonts w:ascii="Calibri Light" w:hAnsi="Calibri Light"/>
          <w:sz w:val="20"/>
          <w:szCs w:val="20"/>
        </w:rPr>
        <w:t xml:space="preserve"> potwierdzających spełnienie warunku udziału w postępowaniu. </w:t>
      </w:r>
    </w:p>
    <w:p w14:paraId="368A0608" w14:textId="77777777" w:rsidR="00143FC3" w:rsidRPr="00450969" w:rsidRDefault="00143FC3" w:rsidP="00CC124D">
      <w:pPr>
        <w:autoSpaceDE w:val="0"/>
        <w:autoSpaceDN w:val="0"/>
        <w:adjustRightInd w:val="0"/>
        <w:spacing w:after="0" w:line="240" w:lineRule="auto"/>
        <w:jc w:val="both"/>
        <w:rPr>
          <w:rFonts w:ascii="Calibri Light" w:hAnsi="Calibri Light"/>
          <w:sz w:val="20"/>
          <w:szCs w:val="20"/>
        </w:rPr>
      </w:pPr>
    </w:p>
    <w:p w14:paraId="4448152E" w14:textId="20A00CEF"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4A46D2" w:rsidRPr="00450969">
        <w:rPr>
          <w:rFonts w:ascii="Calibri Light" w:hAnsi="Calibri Light"/>
          <w:sz w:val="20"/>
          <w:szCs w:val="20"/>
        </w:rPr>
        <w:t>dniu zamieszczenia ogłoszenia w </w:t>
      </w:r>
      <w:r w:rsidRPr="00450969">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5) Wykonawca jest obowiązany wykazać spełnienie warunków udziału w postępow</w:t>
      </w:r>
      <w:r w:rsidR="00C41E9B" w:rsidRPr="00450969">
        <w:rPr>
          <w:rFonts w:ascii="Calibri Light" w:hAnsi="Calibri Light"/>
          <w:sz w:val="20"/>
          <w:szCs w:val="20"/>
        </w:rPr>
        <w:t>aniu określonych w Ogłoszeniu o </w:t>
      </w:r>
      <w:r w:rsidRPr="00450969">
        <w:rPr>
          <w:rFonts w:ascii="Calibri Light" w:hAnsi="Calibri Light"/>
          <w:sz w:val="20"/>
          <w:szCs w:val="20"/>
        </w:rPr>
        <w:t xml:space="preserve">zamówieniu i SWZ, w sposób i za pomocą dowodów określonych w ustawie </w:t>
      </w:r>
      <w:proofErr w:type="spellStart"/>
      <w:r w:rsidRPr="00450969">
        <w:rPr>
          <w:rFonts w:ascii="Calibri Light" w:hAnsi="Calibri Light"/>
          <w:sz w:val="20"/>
          <w:szCs w:val="20"/>
        </w:rPr>
        <w:t>Pzp</w:t>
      </w:r>
      <w:proofErr w:type="spellEnd"/>
      <w:r w:rsidRPr="00450969">
        <w:rPr>
          <w:rFonts w:ascii="Calibri Light" w:hAnsi="Calibri Light"/>
          <w:sz w:val="20"/>
          <w:szCs w:val="20"/>
        </w:rPr>
        <w:t>, w Rozporzą</w:t>
      </w:r>
      <w:r w:rsidR="00C41E9B" w:rsidRPr="00450969">
        <w:rPr>
          <w:rFonts w:ascii="Calibri Light" w:hAnsi="Calibri Light"/>
          <w:sz w:val="20"/>
          <w:szCs w:val="20"/>
        </w:rPr>
        <w:t>dzeniu Ministra Rozwoju Pracy i </w:t>
      </w:r>
      <w:r w:rsidRPr="00450969">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450969"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6) </w:t>
      </w:r>
      <w:r w:rsidR="008579C0" w:rsidRPr="00450969">
        <w:rPr>
          <w:rFonts w:ascii="Calibri Light" w:hAnsi="Calibri Light"/>
          <w:sz w:val="20"/>
          <w:szCs w:val="20"/>
        </w:rPr>
        <w:t>Warunek udziału w postępowaniu dotyczący zd</w:t>
      </w:r>
      <w:r w:rsidR="000B05B9" w:rsidRPr="00450969">
        <w:rPr>
          <w:rFonts w:ascii="Calibri Light" w:hAnsi="Calibri Light"/>
          <w:sz w:val="20"/>
          <w:szCs w:val="20"/>
        </w:rPr>
        <w:t>olności technicznej i zawodowej</w:t>
      </w:r>
      <w:r w:rsidR="008579C0" w:rsidRPr="00450969">
        <w:rPr>
          <w:rFonts w:ascii="Calibri Light" w:hAnsi="Calibri Light"/>
          <w:sz w:val="20"/>
          <w:szCs w:val="20"/>
        </w:rPr>
        <w:t xml:space="preserve"> w zakresie doświadczenia zawodowego, musi być spełnio</w:t>
      </w:r>
      <w:r w:rsidR="000B05B9" w:rsidRPr="00450969">
        <w:rPr>
          <w:rFonts w:ascii="Calibri Light" w:hAnsi="Calibri Light"/>
          <w:sz w:val="20"/>
          <w:szCs w:val="20"/>
        </w:rPr>
        <w:t>ny przez Wykonawcę samodzielnie</w:t>
      </w:r>
      <w:r w:rsidR="008579C0" w:rsidRPr="00450969">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450969">
        <w:rPr>
          <w:rFonts w:ascii="Calibri Light" w:hAnsi="Calibri Light"/>
          <w:sz w:val="20"/>
          <w:szCs w:val="20"/>
        </w:rPr>
        <w:t>espondencja prowadzona będzie z </w:t>
      </w:r>
      <w:r w:rsidRPr="00450969">
        <w:rPr>
          <w:rFonts w:ascii="Calibri Light" w:hAnsi="Calibri Light"/>
          <w:sz w:val="20"/>
          <w:szCs w:val="20"/>
        </w:rPr>
        <w:t xml:space="preserve">Pełnomocnikiem; </w:t>
      </w:r>
    </w:p>
    <w:p w14:paraId="54119986"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450969" w:rsidRDefault="008579C0" w:rsidP="00CC124D">
      <w:pPr>
        <w:pStyle w:val="Default"/>
        <w:spacing w:after="0" w:line="240" w:lineRule="auto"/>
        <w:jc w:val="both"/>
        <w:rPr>
          <w:rFonts w:ascii="Calibri Light" w:eastAsia="Calibri" w:hAnsi="Calibri Light" w:cs="Calibri Light"/>
          <w:color w:val="auto"/>
          <w:lang w:eastAsia="pl-PL"/>
        </w:rPr>
      </w:pPr>
      <w:r w:rsidRPr="00450969">
        <w:rPr>
          <w:rFonts w:ascii="Calibri Light" w:hAnsi="Calibri Light" w:cs="Calibri Light"/>
          <w:color w:val="auto"/>
          <w:sz w:val="20"/>
          <w:szCs w:val="20"/>
        </w:rPr>
        <w:t xml:space="preserve">7.3/ W przypadku wspólnego ubiegania się o zamówienie przez Wykonawców, </w:t>
      </w:r>
      <w:r w:rsidR="00494F8A" w:rsidRPr="00450969">
        <w:rPr>
          <w:rFonts w:ascii="Calibri Light" w:hAnsi="Calibri Light" w:cs="Calibri Light"/>
          <w:b/>
          <w:bCs/>
          <w:color w:val="auto"/>
          <w:sz w:val="20"/>
          <w:szCs w:val="20"/>
        </w:rPr>
        <w:t>oświadczenie</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o którym mowa w art. 125 ust. 1 Ustawy, którego wzór stanowi</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 xml:space="preserve">załącznik nr </w:t>
      </w:r>
      <w:r w:rsidR="004D5F48" w:rsidRPr="00450969">
        <w:rPr>
          <w:rFonts w:ascii="Calibri Light" w:hAnsi="Calibri Light" w:cs="Calibri Light"/>
          <w:b/>
          <w:bCs/>
          <w:color w:val="auto"/>
          <w:sz w:val="20"/>
          <w:szCs w:val="20"/>
        </w:rPr>
        <w:t>2</w:t>
      </w:r>
      <w:r w:rsidR="00494F8A" w:rsidRPr="00450969">
        <w:rPr>
          <w:rFonts w:ascii="Calibri Light" w:hAnsi="Calibri Light" w:cs="Calibri Light"/>
          <w:b/>
          <w:bCs/>
          <w:color w:val="auto"/>
          <w:sz w:val="20"/>
          <w:szCs w:val="20"/>
        </w:rPr>
        <w:t xml:space="preserve"> do</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 xml:space="preserve">SWZ </w:t>
      </w:r>
      <w:r w:rsidRPr="00450969">
        <w:rPr>
          <w:rFonts w:ascii="Calibri Light" w:hAnsi="Calibri Light" w:cs="Calibri Light"/>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7777777" w:rsidR="008579C0" w:rsidRPr="00450969" w:rsidRDefault="008579C0" w:rsidP="00CC124D">
      <w:pPr>
        <w:spacing w:after="0" w:line="240" w:lineRule="auto"/>
      </w:pPr>
    </w:p>
    <w:p w14:paraId="3F072D15" w14:textId="77777777" w:rsidR="00865612" w:rsidRPr="00450969" w:rsidRDefault="00865612" w:rsidP="00CC124D">
      <w:pPr>
        <w:spacing w:after="0" w:line="240" w:lineRule="auto"/>
      </w:pPr>
    </w:p>
    <w:p w14:paraId="115941FE" w14:textId="77777777" w:rsidR="006D3D6A" w:rsidRPr="004509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8. </w:t>
      </w:r>
      <w:r w:rsidR="006D3D6A" w:rsidRPr="00450969">
        <w:rPr>
          <w:rFonts w:ascii="Calibri Light" w:hAnsi="Calibri Light" w:cs="Calibri Light"/>
          <w:b/>
          <w:bCs/>
          <w:sz w:val="20"/>
          <w:szCs w:val="20"/>
        </w:rPr>
        <w:t>PODSTAWY WYKLUCZENIA.</w:t>
      </w:r>
    </w:p>
    <w:p w14:paraId="28456C11" w14:textId="77777777" w:rsidR="00505311" w:rsidRPr="00450969" w:rsidRDefault="00505311" w:rsidP="00CC124D">
      <w:pPr>
        <w:spacing w:after="0" w:line="240" w:lineRule="auto"/>
        <w:jc w:val="both"/>
        <w:rPr>
          <w:rFonts w:ascii="Calibri Light" w:hAnsi="Calibri Light" w:cs="Calibri Light"/>
          <w:b/>
          <w:bCs/>
          <w:sz w:val="20"/>
          <w:szCs w:val="20"/>
        </w:rPr>
      </w:pPr>
      <w:bookmarkStart w:id="4" w:name="_Hlk63942872"/>
    </w:p>
    <w:p w14:paraId="0A4F83E6" w14:textId="04F8FA00" w:rsidR="006D3D6A" w:rsidRPr="00450969" w:rsidRDefault="004E5A6E"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8.1/ </w:t>
      </w:r>
      <w:r w:rsidR="006D3D6A" w:rsidRPr="00450969">
        <w:rPr>
          <w:rFonts w:ascii="Calibri Light" w:hAnsi="Calibri Light" w:cs="Calibri Light"/>
          <w:b/>
          <w:bCs/>
          <w:sz w:val="20"/>
          <w:szCs w:val="20"/>
        </w:rPr>
        <w:t>Obligatoryjne przesłanki wykluczenia Wykonawcy ok</w:t>
      </w:r>
      <w:r w:rsidR="009C1104" w:rsidRPr="00450969">
        <w:rPr>
          <w:rFonts w:ascii="Calibri Light" w:hAnsi="Calibri Light" w:cs="Calibri Light"/>
          <w:b/>
          <w:bCs/>
          <w:sz w:val="20"/>
          <w:szCs w:val="20"/>
        </w:rPr>
        <w:t xml:space="preserve">reślono w art. 108 ust. 1 pkt 1 - </w:t>
      </w:r>
      <w:r w:rsidR="006D3D6A" w:rsidRPr="00450969">
        <w:rPr>
          <w:rFonts w:ascii="Calibri Light" w:hAnsi="Calibri Light" w:cs="Calibri Light"/>
          <w:b/>
          <w:bCs/>
          <w:sz w:val="20"/>
          <w:szCs w:val="20"/>
        </w:rPr>
        <w:t xml:space="preserve">6 ustawy </w:t>
      </w:r>
      <w:proofErr w:type="spellStart"/>
      <w:r w:rsidR="006D3D6A" w:rsidRPr="00450969">
        <w:rPr>
          <w:rFonts w:ascii="Calibri Light" w:hAnsi="Calibri Light" w:cs="Calibri Light"/>
          <w:b/>
          <w:bCs/>
          <w:sz w:val="20"/>
          <w:szCs w:val="20"/>
        </w:rPr>
        <w:t>Pzp</w:t>
      </w:r>
      <w:proofErr w:type="spellEnd"/>
      <w:r w:rsidR="006D3D6A" w:rsidRPr="00450969">
        <w:rPr>
          <w:rFonts w:ascii="Calibri Light" w:hAnsi="Calibri Light" w:cs="Calibri Light"/>
          <w:b/>
          <w:bCs/>
          <w:sz w:val="20"/>
          <w:szCs w:val="20"/>
        </w:rPr>
        <w:t>.</w:t>
      </w:r>
    </w:p>
    <w:bookmarkEnd w:id="4"/>
    <w:p w14:paraId="2783B91E" w14:textId="77777777" w:rsidR="00505311" w:rsidRPr="00450969"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450969" w:rsidRDefault="00982525" w:rsidP="00CC124D">
      <w:pPr>
        <w:pStyle w:val="Default"/>
        <w:spacing w:after="0" w:line="240" w:lineRule="auto"/>
        <w:rPr>
          <w:rFonts w:ascii="Calibri Light" w:hAnsi="Calibri Light"/>
          <w:b/>
          <w:bCs/>
          <w:color w:val="auto"/>
          <w:sz w:val="20"/>
          <w:szCs w:val="20"/>
          <w:u w:val="single"/>
        </w:rPr>
      </w:pPr>
      <w:r w:rsidRPr="00450969">
        <w:rPr>
          <w:rFonts w:ascii="Calibri Light" w:hAnsi="Calibri Light"/>
          <w:b/>
          <w:bCs/>
          <w:color w:val="auto"/>
          <w:sz w:val="20"/>
          <w:szCs w:val="20"/>
          <w:u w:val="single"/>
        </w:rPr>
        <w:t xml:space="preserve">8.2/ Podstawy wykluczenia: </w:t>
      </w:r>
    </w:p>
    <w:p w14:paraId="4BC4942A" w14:textId="77777777" w:rsidR="00982525" w:rsidRPr="00450969"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450969" w:rsidRDefault="00982525" w:rsidP="00CC124D">
      <w:pPr>
        <w:pStyle w:val="Default"/>
        <w:spacing w:after="0" w:line="240" w:lineRule="auto"/>
        <w:jc w:val="both"/>
        <w:rPr>
          <w:rFonts w:ascii="Calibri Light" w:hAnsi="Calibri Light"/>
          <w:color w:val="auto"/>
          <w:sz w:val="20"/>
          <w:szCs w:val="20"/>
        </w:rPr>
      </w:pPr>
      <w:r w:rsidRPr="00450969">
        <w:rPr>
          <w:rFonts w:ascii="Calibri Light" w:hAnsi="Calibri Light"/>
          <w:color w:val="auto"/>
          <w:sz w:val="20"/>
          <w:szCs w:val="20"/>
        </w:rPr>
        <w:t xml:space="preserve">a) Z postępowania o udzielenie zamówienia wyklucza się, z zastrzeżeniem art. 110 ust. 2 ustawy </w:t>
      </w:r>
      <w:proofErr w:type="spellStart"/>
      <w:r w:rsidRPr="00450969">
        <w:rPr>
          <w:rFonts w:ascii="Calibri Light" w:hAnsi="Calibri Light"/>
          <w:color w:val="auto"/>
          <w:sz w:val="20"/>
          <w:szCs w:val="20"/>
        </w:rPr>
        <w:t>Pzp</w:t>
      </w:r>
      <w:proofErr w:type="spellEnd"/>
      <w:r w:rsidRPr="00450969">
        <w:rPr>
          <w:rFonts w:ascii="Calibri Light" w:hAnsi="Calibri Light"/>
          <w:color w:val="auto"/>
          <w:sz w:val="20"/>
          <w:szCs w:val="20"/>
        </w:rPr>
        <w:t>, Wykonawcę:</w:t>
      </w:r>
    </w:p>
    <w:p w14:paraId="5632D251" w14:textId="77777777" w:rsidR="00982525" w:rsidRPr="00450969"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450969" w:rsidRDefault="00982525" w:rsidP="00CC124D">
      <w:pPr>
        <w:pStyle w:val="Default"/>
        <w:spacing w:after="0" w:line="240" w:lineRule="auto"/>
        <w:rPr>
          <w:rFonts w:ascii="Calibri Light" w:hAnsi="Calibri Light"/>
          <w:b/>
          <w:bCs/>
          <w:color w:val="auto"/>
          <w:sz w:val="20"/>
          <w:szCs w:val="20"/>
        </w:rPr>
      </w:pPr>
      <w:r w:rsidRPr="00450969">
        <w:rPr>
          <w:rFonts w:ascii="Calibri Light" w:hAnsi="Calibri Light"/>
          <w:color w:val="auto"/>
          <w:sz w:val="20"/>
          <w:szCs w:val="20"/>
        </w:rPr>
        <w:t xml:space="preserve">b) Z postępowania o udzielenie zamówienia Zamawiający </w:t>
      </w:r>
      <w:r w:rsidRPr="00450969">
        <w:rPr>
          <w:rFonts w:ascii="Calibri Light" w:hAnsi="Calibri Light"/>
          <w:b/>
          <w:bCs/>
          <w:color w:val="auto"/>
          <w:sz w:val="20"/>
          <w:szCs w:val="20"/>
        </w:rPr>
        <w:t xml:space="preserve">wykluczy </w:t>
      </w:r>
      <w:r w:rsidRPr="00450969">
        <w:rPr>
          <w:rFonts w:ascii="Calibri Light" w:hAnsi="Calibri Light"/>
          <w:color w:val="auto"/>
          <w:sz w:val="20"/>
          <w:szCs w:val="20"/>
        </w:rPr>
        <w:t xml:space="preserve">Wykonawców w przypadkach, o których mowa w </w:t>
      </w:r>
      <w:r w:rsidRPr="00450969">
        <w:rPr>
          <w:rFonts w:ascii="Calibri Light" w:hAnsi="Calibri Light"/>
          <w:b/>
          <w:bCs/>
          <w:color w:val="auto"/>
          <w:sz w:val="20"/>
          <w:szCs w:val="20"/>
        </w:rPr>
        <w:t xml:space="preserve">art. 108 ust. 1 pkt 1 - 6 </w:t>
      </w:r>
      <w:r w:rsidR="007E6C7D" w:rsidRPr="00450969">
        <w:rPr>
          <w:rFonts w:ascii="Calibri Light" w:hAnsi="Calibri Light"/>
          <w:b/>
          <w:bCs/>
          <w:color w:val="auto"/>
          <w:sz w:val="20"/>
          <w:szCs w:val="20"/>
        </w:rPr>
        <w:t xml:space="preserve"> </w:t>
      </w:r>
      <w:r w:rsidRPr="00450969">
        <w:rPr>
          <w:rFonts w:ascii="Calibri Light" w:hAnsi="Calibri Light"/>
          <w:b/>
          <w:bCs/>
          <w:color w:val="auto"/>
          <w:sz w:val="20"/>
          <w:szCs w:val="20"/>
        </w:rPr>
        <w:t xml:space="preserve">ustawy (przesłanki obligatoryjne). </w:t>
      </w:r>
    </w:p>
    <w:p w14:paraId="0CDA28A6" w14:textId="2DFE3BC2"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1) będącego osobą fizyczną, którego prawomocnie skazano za przestępstwo: </w:t>
      </w:r>
    </w:p>
    <w:p w14:paraId="28562E5D"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b) handlu ludźmi, o którym mowa w art. 189a Kodeksu karnego, </w:t>
      </w:r>
    </w:p>
    <w:p w14:paraId="0A6199CB" w14:textId="77777777" w:rsidR="00982525" w:rsidRPr="00450969" w:rsidRDefault="00982525" w:rsidP="00CC124D">
      <w:pPr>
        <w:spacing w:after="0" w:line="240" w:lineRule="auto"/>
        <w:ind w:left="993"/>
        <w:jc w:val="both"/>
        <w:rPr>
          <w:rFonts w:ascii="Calibri Light" w:hAnsi="Calibri Light"/>
          <w:sz w:val="20"/>
          <w:szCs w:val="20"/>
        </w:rPr>
      </w:pPr>
      <w:r w:rsidRPr="00450969">
        <w:rPr>
          <w:rFonts w:ascii="Calibri Light" w:hAnsi="Calibri Light"/>
          <w:sz w:val="20"/>
          <w:szCs w:val="20"/>
        </w:rPr>
        <w:t xml:space="preserve">c) o którym mowa w art. 228–230a, art. 250a Kodeksu karnego lub w art. 46 lub art. 48 ustawy z dnia 25 czerwca 2010 r. o sporcie, </w:t>
      </w:r>
    </w:p>
    <w:p w14:paraId="5D55B8CA" w14:textId="77777777" w:rsidR="00982525" w:rsidRPr="00450969" w:rsidRDefault="00982525" w:rsidP="00CC124D">
      <w:pPr>
        <w:spacing w:after="0" w:line="240" w:lineRule="auto"/>
        <w:ind w:left="993"/>
        <w:jc w:val="both"/>
        <w:rPr>
          <w:rFonts w:ascii="Calibri Light" w:hAnsi="Calibri Light"/>
          <w:sz w:val="20"/>
          <w:szCs w:val="20"/>
        </w:rPr>
      </w:pPr>
      <w:r w:rsidRPr="00450969">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450969" w:rsidRDefault="00982525" w:rsidP="00CC124D">
      <w:pPr>
        <w:spacing w:after="0" w:line="240" w:lineRule="auto"/>
        <w:ind w:left="142"/>
        <w:jc w:val="both"/>
        <w:rPr>
          <w:rFonts w:ascii="Calibri Light" w:hAnsi="Calibri Light"/>
          <w:sz w:val="20"/>
          <w:szCs w:val="20"/>
        </w:rPr>
      </w:pPr>
    </w:p>
    <w:p w14:paraId="4D2EBB3C" w14:textId="77777777" w:rsidR="00982525" w:rsidRPr="00450969" w:rsidRDefault="00982525"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lub za odpowiedni czyn zabroniony określony w przepisach prawa obcego;</w:t>
      </w:r>
    </w:p>
    <w:p w14:paraId="14D1C18B"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450969"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450969" w:rsidRDefault="00982525" w:rsidP="00CC124D">
      <w:pPr>
        <w:pStyle w:val="Default"/>
        <w:spacing w:after="0" w:line="240" w:lineRule="auto"/>
        <w:ind w:left="426"/>
        <w:jc w:val="both"/>
        <w:rPr>
          <w:rFonts w:ascii="Calibri Light" w:hAnsi="Calibri Light"/>
          <w:strike/>
          <w:color w:val="auto"/>
          <w:sz w:val="20"/>
          <w:szCs w:val="20"/>
        </w:rPr>
      </w:pPr>
      <w:r w:rsidRPr="00450969">
        <w:rPr>
          <w:rFonts w:ascii="Calibri Light" w:hAnsi="Calibri Light"/>
          <w:color w:val="auto"/>
          <w:sz w:val="20"/>
          <w:szCs w:val="20"/>
        </w:rPr>
        <w:t>4) wobec którego orzeczono zakaz ubiegania się o zamówienia publiczne;</w:t>
      </w:r>
      <w:r w:rsidRPr="00450969">
        <w:rPr>
          <w:rFonts w:ascii="Calibri Light" w:hAnsi="Calibri Light"/>
          <w:strike/>
          <w:color w:val="auto"/>
          <w:sz w:val="20"/>
          <w:szCs w:val="20"/>
        </w:rPr>
        <w:t xml:space="preserve"> </w:t>
      </w:r>
    </w:p>
    <w:p w14:paraId="0ADFD3AA"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t>
      </w:r>
      <w:r w:rsidRPr="00450969">
        <w:rPr>
          <w:rFonts w:ascii="Calibri Light" w:hAnsi="Calibri Light"/>
          <w:color w:val="auto"/>
          <w:sz w:val="20"/>
          <w:szCs w:val="20"/>
        </w:rPr>
        <w:lastRenderedPageBreak/>
        <w:t xml:space="preserve">wnioski niezależnie od siebie; </w:t>
      </w:r>
    </w:p>
    <w:p w14:paraId="58902EAF" w14:textId="77777777" w:rsidR="00982525" w:rsidRPr="00450969" w:rsidRDefault="00982525" w:rsidP="00CC124D">
      <w:pPr>
        <w:spacing w:after="0" w:line="240" w:lineRule="auto"/>
        <w:ind w:left="426"/>
        <w:jc w:val="both"/>
        <w:rPr>
          <w:rFonts w:ascii="Calibri Light" w:hAnsi="Calibri Light"/>
          <w:sz w:val="20"/>
          <w:szCs w:val="20"/>
        </w:rPr>
      </w:pPr>
    </w:p>
    <w:p w14:paraId="2E5BC9F0" w14:textId="40E384ED" w:rsidR="00982525" w:rsidRPr="00450969" w:rsidRDefault="00982525" w:rsidP="00CC124D">
      <w:pPr>
        <w:spacing w:after="0" w:line="240" w:lineRule="auto"/>
        <w:ind w:left="426"/>
        <w:jc w:val="both"/>
        <w:rPr>
          <w:rFonts w:ascii="Calibri Light" w:hAnsi="Calibri Light"/>
          <w:sz w:val="20"/>
          <w:szCs w:val="20"/>
        </w:rPr>
      </w:pPr>
      <w:r w:rsidRPr="00450969">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450969">
        <w:rPr>
          <w:rFonts w:ascii="Calibri Light" w:hAnsi="Calibri Light"/>
          <w:sz w:val="20"/>
          <w:szCs w:val="20"/>
        </w:rPr>
        <w:t>ronie konkurencji i konsumentów</w:t>
      </w:r>
      <w:r w:rsidRPr="00450969">
        <w:rPr>
          <w:rFonts w:ascii="Calibri Light" w:hAnsi="Calibri Light"/>
          <w:sz w:val="20"/>
          <w:szCs w:val="20"/>
        </w:rPr>
        <w:t xml:space="preserve"> chyba</w:t>
      </w:r>
      <w:r w:rsidR="00BA5FAC" w:rsidRPr="00450969">
        <w:rPr>
          <w:rFonts w:ascii="Calibri Light" w:hAnsi="Calibri Light"/>
          <w:sz w:val="20"/>
          <w:szCs w:val="20"/>
        </w:rPr>
        <w:t>,</w:t>
      </w:r>
      <w:r w:rsidRPr="00450969">
        <w:rPr>
          <w:rFonts w:ascii="Calibri Light" w:hAnsi="Calibri Light"/>
          <w:sz w:val="20"/>
          <w:szCs w:val="20"/>
        </w:rPr>
        <w:t xml:space="preserve"> że spowodowane tym zakłócenie konkurencji może być wyeliminowane w inny sposób niż przez wykluczenie wykonawc</w:t>
      </w:r>
      <w:r w:rsidR="00BA5FAC" w:rsidRPr="00450969">
        <w:rPr>
          <w:rFonts w:ascii="Calibri Light" w:hAnsi="Calibri Light"/>
          <w:sz w:val="20"/>
          <w:szCs w:val="20"/>
        </w:rPr>
        <w:t>y z udziału w postępowaniu o </w:t>
      </w:r>
      <w:r w:rsidRPr="00450969">
        <w:rPr>
          <w:rFonts w:ascii="Calibri Light" w:hAnsi="Calibri Light"/>
          <w:sz w:val="20"/>
          <w:szCs w:val="20"/>
        </w:rPr>
        <w:t>udzielenie zamówienia.</w:t>
      </w:r>
    </w:p>
    <w:p w14:paraId="125ED847" w14:textId="77777777" w:rsidR="00982525" w:rsidRPr="00450969" w:rsidRDefault="00982525" w:rsidP="00CC124D">
      <w:pPr>
        <w:pStyle w:val="Default"/>
        <w:spacing w:after="0" w:line="240" w:lineRule="auto"/>
        <w:rPr>
          <w:color w:val="auto"/>
        </w:rPr>
      </w:pPr>
    </w:p>
    <w:p w14:paraId="5B9BD855" w14:textId="6BE03671" w:rsidR="00982525" w:rsidRPr="00450969" w:rsidRDefault="00982525" w:rsidP="00CC124D">
      <w:pPr>
        <w:pStyle w:val="Default"/>
        <w:spacing w:after="0" w:line="240" w:lineRule="auto"/>
        <w:rPr>
          <w:rFonts w:ascii="Calibri Light" w:hAnsi="Calibri Light"/>
          <w:b/>
          <w:bCs/>
          <w:color w:val="auto"/>
          <w:sz w:val="20"/>
          <w:szCs w:val="20"/>
        </w:rPr>
      </w:pPr>
      <w:r w:rsidRPr="00450969">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450969">
        <w:rPr>
          <w:rFonts w:ascii="Calibri Light" w:hAnsi="Calibri Light"/>
          <w:b/>
          <w:bCs/>
          <w:color w:val="auto"/>
          <w:sz w:val="20"/>
          <w:szCs w:val="20"/>
        </w:rPr>
        <w:t>Pzp</w:t>
      </w:r>
      <w:proofErr w:type="spellEnd"/>
      <w:r w:rsidRPr="00450969">
        <w:rPr>
          <w:rFonts w:ascii="Calibri Light" w:hAnsi="Calibri Light"/>
          <w:b/>
          <w:bCs/>
          <w:color w:val="auto"/>
          <w:sz w:val="20"/>
          <w:szCs w:val="20"/>
        </w:rPr>
        <w:t xml:space="preserve">: </w:t>
      </w:r>
    </w:p>
    <w:p w14:paraId="04C72C18" w14:textId="77777777" w:rsidR="00982525" w:rsidRPr="00450969" w:rsidRDefault="00982525" w:rsidP="00CC124D">
      <w:pPr>
        <w:pStyle w:val="Default"/>
        <w:spacing w:after="0" w:line="240" w:lineRule="auto"/>
        <w:rPr>
          <w:rFonts w:ascii="Calibri Light" w:hAnsi="Calibri Light"/>
          <w:color w:val="auto"/>
          <w:sz w:val="20"/>
          <w:szCs w:val="20"/>
        </w:rPr>
      </w:pPr>
    </w:p>
    <w:p w14:paraId="401314AE" w14:textId="77777777" w:rsidR="00982525" w:rsidRPr="00450969" w:rsidRDefault="00982525" w:rsidP="00CC124D">
      <w:pPr>
        <w:pStyle w:val="Default"/>
        <w:spacing w:after="0" w:line="240" w:lineRule="auto"/>
        <w:ind w:left="426"/>
        <w:rPr>
          <w:rFonts w:ascii="Calibri Light" w:hAnsi="Calibri Light"/>
          <w:color w:val="auto"/>
          <w:sz w:val="20"/>
          <w:szCs w:val="20"/>
        </w:rPr>
      </w:pPr>
      <w:r w:rsidRPr="00450969">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450969" w:rsidRDefault="00982525" w:rsidP="00CC124D">
      <w:pPr>
        <w:pStyle w:val="Default"/>
        <w:spacing w:after="0" w:line="240" w:lineRule="auto"/>
        <w:ind w:left="426"/>
        <w:rPr>
          <w:rFonts w:ascii="Calibri Light" w:hAnsi="Calibri Light"/>
          <w:color w:val="auto"/>
          <w:sz w:val="20"/>
          <w:szCs w:val="20"/>
        </w:rPr>
      </w:pPr>
    </w:p>
    <w:p w14:paraId="2DD13DA9" w14:textId="65BB39D7" w:rsidR="006220BD" w:rsidRDefault="00982525" w:rsidP="00CC124D">
      <w:pPr>
        <w:pStyle w:val="Default"/>
        <w:spacing w:after="0" w:line="240" w:lineRule="auto"/>
        <w:jc w:val="both"/>
        <w:rPr>
          <w:rFonts w:ascii="Calibri Light" w:hAnsi="Calibri Light"/>
          <w:color w:val="auto"/>
          <w:sz w:val="20"/>
          <w:szCs w:val="20"/>
        </w:rPr>
      </w:pPr>
      <w:r w:rsidRPr="00450969">
        <w:rPr>
          <w:rFonts w:ascii="Calibri Light" w:hAnsi="Calibri Light"/>
          <w:color w:val="auto"/>
          <w:sz w:val="20"/>
          <w:szCs w:val="20"/>
        </w:rPr>
        <w:t xml:space="preserve">8.4/  Zamawiający może wykluczyć Wykonawcę na każdym etapie postępowania o udzielenie zamówienia (art. 110 ust. 1 ustawy). </w:t>
      </w:r>
    </w:p>
    <w:p w14:paraId="5AA6CE10" w14:textId="71A3F196" w:rsidR="003F5ECD" w:rsidRDefault="003F5ECD" w:rsidP="00CC124D">
      <w:pPr>
        <w:pStyle w:val="Default"/>
        <w:spacing w:after="0" w:line="240" w:lineRule="auto"/>
        <w:jc w:val="both"/>
        <w:rPr>
          <w:rFonts w:ascii="Calibri Light" w:hAnsi="Calibri Light"/>
          <w:color w:val="auto"/>
          <w:sz w:val="20"/>
          <w:szCs w:val="20"/>
        </w:rPr>
      </w:pPr>
    </w:p>
    <w:p w14:paraId="39780453" w14:textId="77777777" w:rsidR="003F5ECD" w:rsidRPr="00450969" w:rsidRDefault="003F5ECD" w:rsidP="00CC124D">
      <w:pPr>
        <w:pStyle w:val="Default"/>
        <w:spacing w:after="0" w:line="240" w:lineRule="auto"/>
        <w:jc w:val="both"/>
        <w:rPr>
          <w:rFonts w:ascii="Calibri Light" w:hAnsi="Calibri Light"/>
          <w:color w:val="auto"/>
          <w:sz w:val="20"/>
          <w:szCs w:val="20"/>
        </w:rPr>
      </w:pPr>
    </w:p>
    <w:p w14:paraId="1C9734C4" w14:textId="77777777" w:rsidR="006D3D6A" w:rsidRPr="00450969" w:rsidRDefault="006D3D6A" w:rsidP="00CC124D">
      <w:pPr>
        <w:spacing w:after="0" w:line="240" w:lineRule="auto"/>
        <w:jc w:val="both"/>
        <w:rPr>
          <w:rFonts w:ascii="Calibri Light" w:hAnsi="Calibri Light" w:cs="Calibri Light"/>
          <w:sz w:val="20"/>
          <w:szCs w:val="20"/>
        </w:rPr>
      </w:pPr>
    </w:p>
    <w:p w14:paraId="6FCFF45A" w14:textId="77777777" w:rsidR="006D3D6A" w:rsidRPr="004509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9. </w:t>
      </w:r>
      <w:r w:rsidR="006D3D6A" w:rsidRPr="00450969">
        <w:rPr>
          <w:rFonts w:ascii="Calibri Light" w:hAnsi="Calibri Light" w:cs="Calibri Light"/>
          <w:b/>
          <w:bCs/>
          <w:sz w:val="20"/>
          <w:szCs w:val="20"/>
        </w:rPr>
        <w:t>WYKAZ PODMIOTOWYCH ŚRODKÓW DOWODOWYCH.</w:t>
      </w:r>
    </w:p>
    <w:p w14:paraId="17DE26E5" w14:textId="77777777" w:rsidR="004E5A6E" w:rsidRPr="00450969" w:rsidRDefault="004E5A6E" w:rsidP="00CC124D">
      <w:pPr>
        <w:spacing w:after="0" w:line="240" w:lineRule="auto"/>
        <w:jc w:val="both"/>
        <w:rPr>
          <w:rFonts w:ascii="Calibri Light" w:hAnsi="Calibri Light" w:cs="Calibri Light"/>
          <w:b/>
          <w:bCs/>
          <w:sz w:val="20"/>
          <w:szCs w:val="20"/>
        </w:rPr>
      </w:pPr>
    </w:p>
    <w:p w14:paraId="4086DEF5" w14:textId="77777777" w:rsidR="00AB265F" w:rsidRPr="00450969" w:rsidRDefault="00AB265F" w:rsidP="00CC124D">
      <w:pPr>
        <w:spacing w:after="0" w:line="240" w:lineRule="auto"/>
        <w:jc w:val="both"/>
        <w:rPr>
          <w:rFonts w:ascii="Calibri Light" w:hAnsi="Calibri Light" w:cs="Calibri Light"/>
          <w:b/>
          <w:bCs/>
          <w:sz w:val="20"/>
          <w:szCs w:val="20"/>
        </w:rPr>
      </w:pPr>
    </w:p>
    <w:p w14:paraId="11242696" w14:textId="77777777" w:rsidR="00AB265F" w:rsidRPr="00450969"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450969" w:rsidRDefault="004E5A6E" w:rsidP="00CC124D">
      <w:pPr>
        <w:shd w:val="clear" w:color="auto" w:fill="F2F2F2"/>
        <w:spacing w:after="0" w:line="240" w:lineRule="auto"/>
        <w:jc w:val="center"/>
        <w:rPr>
          <w:rFonts w:ascii="Calibri Light" w:hAnsi="Calibri Light" w:cs="Calibri Light"/>
          <w:b/>
          <w:bCs/>
          <w:sz w:val="20"/>
          <w:szCs w:val="20"/>
        </w:rPr>
      </w:pPr>
      <w:r w:rsidRPr="00450969">
        <w:rPr>
          <w:rFonts w:ascii="Calibri Light" w:hAnsi="Calibri Light" w:cs="Calibri Light"/>
          <w:b/>
          <w:bCs/>
          <w:sz w:val="20"/>
          <w:szCs w:val="20"/>
        </w:rPr>
        <w:t xml:space="preserve">9.1/ </w:t>
      </w:r>
      <w:r w:rsidR="006D3D6A" w:rsidRPr="00450969">
        <w:rPr>
          <w:rFonts w:ascii="Calibri Light" w:hAnsi="Calibri Light" w:cs="Calibri Light"/>
          <w:b/>
          <w:bCs/>
          <w:sz w:val="20"/>
          <w:szCs w:val="20"/>
        </w:rPr>
        <w:t>DOKUMENTY SKŁADANE RAZEM Z OFERTĄ</w:t>
      </w:r>
    </w:p>
    <w:p w14:paraId="31395232" w14:textId="77777777" w:rsidR="00AB265F" w:rsidRPr="00450969"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450969" w:rsidRDefault="004E5A6E" w:rsidP="00CC124D">
      <w:pPr>
        <w:spacing w:after="0" w:line="240" w:lineRule="auto"/>
        <w:jc w:val="both"/>
        <w:rPr>
          <w:rFonts w:ascii="Calibri Light" w:hAnsi="Calibri Light" w:cs="Calibri Light"/>
          <w:b/>
          <w:bCs/>
          <w:sz w:val="20"/>
          <w:szCs w:val="20"/>
        </w:rPr>
      </w:pPr>
    </w:p>
    <w:p w14:paraId="199F6DF9" w14:textId="544176B0" w:rsidR="006D3D6A" w:rsidRPr="00450969" w:rsidRDefault="007F67F5"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1)</w:t>
      </w:r>
      <w:r w:rsidR="006D3D6A" w:rsidRPr="00450969">
        <w:rPr>
          <w:rFonts w:ascii="Calibri Light" w:hAnsi="Calibri Light" w:cs="Calibri Light"/>
          <w:sz w:val="20"/>
          <w:szCs w:val="20"/>
        </w:rPr>
        <w:t xml:space="preserve"> </w:t>
      </w:r>
      <w:r w:rsidR="006D3D6A" w:rsidRPr="00450969">
        <w:rPr>
          <w:rFonts w:ascii="Calibri Light" w:hAnsi="Calibri Light" w:cs="Calibri Light"/>
          <w:b/>
          <w:bCs/>
          <w:sz w:val="20"/>
          <w:szCs w:val="20"/>
        </w:rPr>
        <w:t>Oferta przygotowana na formularzu ofertowym</w:t>
      </w:r>
      <w:r w:rsidR="006D3D6A" w:rsidRPr="00450969">
        <w:rPr>
          <w:rFonts w:ascii="Calibri Light" w:hAnsi="Calibri Light" w:cs="Calibri Light"/>
          <w:sz w:val="20"/>
          <w:szCs w:val="20"/>
        </w:rPr>
        <w:t xml:space="preserve"> stanowiącym </w:t>
      </w:r>
      <w:r w:rsidR="006D3D6A" w:rsidRPr="00450969">
        <w:rPr>
          <w:rFonts w:ascii="Calibri Light" w:hAnsi="Calibri Light" w:cs="Calibri Light"/>
          <w:b/>
          <w:bCs/>
          <w:sz w:val="20"/>
          <w:szCs w:val="20"/>
        </w:rPr>
        <w:t>załącznik nr 1 do SWZ</w:t>
      </w:r>
      <w:r w:rsidR="006D3D6A" w:rsidRPr="00450969">
        <w:rPr>
          <w:rFonts w:ascii="Calibri Light" w:hAnsi="Calibri Light" w:cs="Calibri Light"/>
          <w:sz w:val="20"/>
          <w:szCs w:val="20"/>
        </w:rPr>
        <w:t xml:space="preserve">, zgodnie z art. 63 ust. 2 ustawy </w:t>
      </w:r>
      <w:proofErr w:type="spellStart"/>
      <w:r w:rsidR="006D3D6A" w:rsidRPr="00450969">
        <w:rPr>
          <w:rFonts w:ascii="Calibri Light" w:hAnsi="Calibri Light" w:cs="Calibri Light"/>
          <w:sz w:val="20"/>
          <w:szCs w:val="20"/>
        </w:rPr>
        <w:t>Pzp</w:t>
      </w:r>
      <w:proofErr w:type="spellEnd"/>
      <w:r w:rsidR="006D3D6A" w:rsidRPr="00450969">
        <w:rPr>
          <w:rFonts w:ascii="Calibri Light" w:hAnsi="Calibri Light" w:cs="Calibri Light"/>
          <w:sz w:val="20"/>
          <w:szCs w:val="20"/>
        </w:rPr>
        <w:t>, składana jest pod rygorem nieważności</w:t>
      </w:r>
      <w:r w:rsidR="00CB199E" w:rsidRPr="00450969">
        <w:rPr>
          <w:rFonts w:ascii="Calibri Light" w:hAnsi="Calibri Light" w:cs="Calibri Light"/>
          <w:sz w:val="20"/>
          <w:szCs w:val="20"/>
        </w:rPr>
        <w:t xml:space="preserve"> w</w:t>
      </w:r>
      <w:r w:rsidR="006D3D6A" w:rsidRPr="00450969">
        <w:rPr>
          <w:rFonts w:ascii="Calibri Light" w:hAnsi="Calibri Light" w:cs="Calibri Light"/>
          <w:sz w:val="20"/>
          <w:szCs w:val="20"/>
        </w:rPr>
        <w:t xml:space="preserve"> </w:t>
      </w:r>
      <w:r w:rsidR="00D7621C" w:rsidRPr="00450969">
        <w:rPr>
          <w:rFonts w:ascii="Calibri Light" w:hAnsi="Calibri Light" w:cs="Calibri Light"/>
          <w:b/>
          <w:bCs/>
          <w:sz w:val="20"/>
          <w:szCs w:val="20"/>
        </w:rPr>
        <w:t>formie elektronicznej lub</w:t>
      </w:r>
      <w:r w:rsidR="00D7621C" w:rsidRPr="00450969">
        <w:rPr>
          <w:rFonts w:ascii="Calibri Light" w:hAnsi="Calibri Light" w:cs="Calibri Light"/>
          <w:sz w:val="20"/>
          <w:szCs w:val="20"/>
        </w:rPr>
        <w:t xml:space="preserve"> </w:t>
      </w:r>
      <w:r w:rsidR="006D3D6A" w:rsidRPr="00450969">
        <w:rPr>
          <w:rFonts w:ascii="Calibri Light" w:hAnsi="Calibri Light" w:cs="Calibri Light"/>
          <w:b/>
          <w:bCs/>
          <w:sz w:val="20"/>
          <w:szCs w:val="20"/>
        </w:rPr>
        <w:t>w postaci elektronicznej opatrzonej podpisem zaufanym lub podpisem osobistym.</w:t>
      </w:r>
    </w:p>
    <w:p w14:paraId="144AA46E" w14:textId="77777777" w:rsidR="004E5A6E" w:rsidRPr="00450969" w:rsidRDefault="004E5A6E" w:rsidP="00CC124D">
      <w:pPr>
        <w:spacing w:after="0" w:line="240" w:lineRule="auto"/>
        <w:jc w:val="both"/>
        <w:rPr>
          <w:rFonts w:ascii="Calibri Light" w:hAnsi="Calibri Light" w:cs="Calibri Light"/>
          <w:sz w:val="20"/>
          <w:szCs w:val="20"/>
        </w:rPr>
      </w:pPr>
    </w:p>
    <w:p w14:paraId="0E92C191" w14:textId="77777777" w:rsidR="004E5A6E" w:rsidRPr="00450969" w:rsidRDefault="006D3D6A" w:rsidP="00CC124D">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450969" w:rsidRDefault="006D3D6A" w:rsidP="00CC124D">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450969">
        <w:rPr>
          <w:rFonts w:ascii="Calibri Light" w:hAnsi="Calibri Light" w:cs="Calibri Light"/>
          <w:sz w:val="20"/>
          <w:szCs w:val="20"/>
        </w:rPr>
        <w:t xml:space="preserve"> oraz </w:t>
      </w:r>
      <w:r w:rsidRPr="00450969">
        <w:rPr>
          <w:rFonts w:ascii="Calibri Light" w:hAnsi="Calibri Light" w:cs="Calibri Light"/>
          <w:i/>
          <w:iCs/>
          <w:sz w:val="20"/>
          <w:szCs w:val="20"/>
        </w:rPr>
        <w:t>uchylającego dyrektywę 1999/93/WE, weryfikowany za pomocą certyfikatu podpisu osobistego.</w:t>
      </w:r>
    </w:p>
    <w:p w14:paraId="5D09588B" w14:textId="77777777" w:rsidR="006D3D6A" w:rsidRPr="00450969" w:rsidRDefault="006D3D6A" w:rsidP="00CC124D">
      <w:pPr>
        <w:spacing w:after="0" w:line="240" w:lineRule="auto"/>
        <w:rPr>
          <w:rFonts w:ascii="Calibri Light" w:hAnsi="Calibri Light" w:cs="Calibri Light"/>
          <w:sz w:val="20"/>
          <w:szCs w:val="20"/>
        </w:rPr>
      </w:pPr>
    </w:p>
    <w:p w14:paraId="4A96B7B8" w14:textId="50F9783D" w:rsidR="006D3D6A"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2)</w:t>
      </w:r>
      <w:r w:rsidR="006D3D6A" w:rsidRPr="00450969">
        <w:rPr>
          <w:rFonts w:ascii="Calibri Light" w:hAnsi="Calibri Light" w:cs="Calibri Light"/>
          <w:b/>
          <w:bCs/>
          <w:sz w:val="20"/>
          <w:szCs w:val="20"/>
        </w:rPr>
        <w:t xml:space="preserve"> Wykonawca dołącza do oferty oświadczenie o niepodleganiu wykluczeniu  oraz </w:t>
      </w:r>
      <w:r w:rsidR="00CB199E" w:rsidRPr="00450969">
        <w:rPr>
          <w:rFonts w:ascii="Calibri Light" w:hAnsi="Calibri Light" w:cs="Calibri Light"/>
          <w:b/>
          <w:bCs/>
          <w:sz w:val="20"/>
          <w:szCs w:val="20"/>
        </w:rPr>
        <w:t>o spełnianiu warunków udziału w </w:t>
      </w:r>
      <w:r w:rsidR="006D3D6A" w:rsidRPr="00450969">
        <w:rPr>
          <w:rFonts w:ascii="Calibri Light" w:hAnsi="Calibri Light" w:cs="Calibri Light"/>
          <w:b/>
          <w:bCs/>
          <w:sz w:val="20"/>
          <w:szCs w:val="20"/>
        </w:rPr>
        <w:t>postępowaniu – załącznik nr 2 do SWZ,</w:t>
      </w:r>
      <w:r w:rsidR="006D3D6A" w:rsidRPr="00450969">
        <w:rPr>
          <w:rFonts w:ascii="Calibri Light" w:hAnsi="Calibri Light" w:cs="Calibri Light"/>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450969">
        <w:rPr>
          <w:rFonts w:ascii="Calibri Light" w:hAnsi="Calibri Light" w:cs="Calibri Light"/>
          <w:sz w:val="20"/>
          <w:szCs w:val="20"/>
        </w:rPr>
        <w:t>.2/</w:t>
      </w:r>
      <w:r w:rsidR="006D3D6A" w:rsidRPr="00450969">
        <w:rPr>
          <w:rFonts w:ascii="Calibri Light" w:hAnsi="Calibri Light" w:cs="Calibri Light"/>
          <w:sz w:val="20"/>
          <w:szCs w:val="20"/>
        </w:rPr>
        <w:t xml:space="preserve"> SWZ.</w:t>
      </w:r>
    </w:p>
    <w:p w14:paraId="1312E4EA" w14:textId="77777777" w:rsidR="004E5A6E" w:rsidRPr="00450969" w:rsidRDefault="004E5A6E" w:rsidP="00CC124D">
      <w:pPr>
        <w:spacing w:after="0" w:line="240" w:lineRule="auto"/>
        <w:jc w:val="both"/>
        <w:rPr>
          <w:rFonts w:ascii="Calibri Light" w:hAnsi="Calibri Light" w:cs="Calibri Light"/>
          <w:sz w:val="20"/>
          <w:szCs w:val="20"/>
        </w:rPr>
      </w:pPr>
    </w:p>
    <w:p w14:paraId="56E49B08"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450969">
        <w:rPr>
          <w:rFonts w:ascii="Calibri Light" w:hAnsi="Calibri Light" w:cs="Calibri Light"/>
          <w:b/>
          <w:bCs/>
          <w:sz w:val="20"/>
          <w:szCs w:val="20"/>
        </w:rPr>
        <w:t>Oświadczenia składają odrębnie:</w:t>
      </w:r>
    </w:p>
    <w:p w14:paraId="1B1C5A53" w14:textId="77777777" w:rsidR="004E5A6E" w:rsidRPr="00450969" w:rsidRDefault="004E5A6E" w:rsidP="00CC124D">
      <w:pPr>
        <w:spacing w:after="0" w:line="240" w:lineRule="auto"/>
        <w:jc w:val="both"/>
        <w:rPr>
          <w:rFonts w:ascii="Calibri Light" w:hAnsi="Calibri Light" w:cs="Calibri Light"/>
          <w:sz w:val="20"/>
          <w:szCs w:val="20"/>
        </w:rPr>
      </w:pPr>
    </w:p>
    <w:p w14:paraId="29C1E284" w14:textId="77777777" w:rsidR="006D3D6A"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lastRenderedPageBreak/>
        <w:t xml:space="preserve">- </w:t>
      </w:r>
      <w:r w:rsidR="006D3D6A" w:rsidRPr="00450969">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450969"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450969"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podwykonawcy, </w:t>
      </w:r>
      <w:r w:rsidR="00EB42EE" w:rsidRPr="00450969">
        <w:rPr>
          <w:rFonts w:ascii="Calibri Light" w:hAnsi="Calibri Light" w:cs="Calibri Light"/>
          <w:sz w:val="20"/>
          <w:szCs w:val="20"/>
        </w:rPr>
        <w:t xml:space="preserve">w przypadkach wskazanych w art. 462 ust. 2 i ust. 3 oraz 4 pkt. 1 </w:t>
      </w:r>
      <w:proofErr w:type="spellStart"/>
      <w:r w:rsidR="00EB42EE" w:rsidRPr="00450969">
        <w:rPr>
          <w:rFonts w:ascii="Calibri Light" w:hAnsi="Calibri Light" w:cs="Calibri Light"/>
          <w:sz w:val="20"/>
          <w:szCs w:val="20"/>
        </w:rPr>
        <w:t>Pzp</w:t>
      </w:r>
      <w:proofErr w:type="spellEnd"/>
      <w:r w:rsidR="00EB42EE" w:rsidRPr="00450969">
        <w:rPr>
          <w:rFonts w:ascii="Calibri Light" w:hAnsi="Calibri Light" w:cs="Calibri Light"/>
          <w:sz w:val="20"/>
          <w:szCs w:val="20"/>
        </w:rPr>
        <w:t xml:space="preserve">, jeżeli są znani </w:t>
      </w:r>
      <w:r w:rsidR="00F06455" w:rsidRPr="00450969">
        <w:rPr>
          <w:rFonts w:ascii="Calibri Light" w:hAnsi="Calibri Light" w:cs="Calibri Light"/>
          <w:sz w:val="20"/>
          <w:szCs w:val="20"/>
        </w:rPr>
        <w:t>wykonawcy</w:t>
      </w:r>
      <w:r w:rsidR="00EB42EE" w:rsidRPr="00450969">
        <w:rPr>
          <w:rFonts w:ascii="Calibri Light" w:hAnsi="Calibri Light" w:cs="Calibri Light"/>
          <w:sz w:val="20"/>
          <w:szCs w:val="20"/>
        </w:rPr>
        <w:t>.</w:t>
      </w:r>
    </w:p>
    <w:p w14:paraId="0D1A6D5B" w14:textId="77777777" w:rsidR="001C3F70" w:rsidRPr="00450969" w:rsidRDefault="001C3F70" w:rsidP="00CC124D">
      <w:pPr>
        <w:spacing w:after="0" w:line="240" w:lineRule="auto"/>
        <w:jc w:val="both"/>
        <w:rPr>
          <w:rFonts w:ascii="Calibri Light" w:hAnsi="Calibri Light" w:cs="Calibri Light"/>
          <w:sz w:val="20"/>
          <w:szCs w:val="20"/>
        </w:rPr>
      </w:pPr>
    </w:p>
    <w:p w14:paraId="37ECAF68" w14:textId="64C18A64" w:rsidR="006D3D6A" w:rsidRPr="00450969" w:rsidRDefault="007F67F5" w:rsidP="004100E3">
      <w:pPr>
        <w:shd w:val="clear" w:color="auto" w:fill="FFFFFF" w:themeFill="background1"/>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3)</w:t>
      </w:r>
      <w:r w:rsidR="006D3D6A" w:rsidRPr="00450969">
        <w:rPr>
          <w:rFonts w:ascii="Calibri Light" w:hAnsi="Calibri Light" w:cs="Calibri Light"/>
          <w:b/>
          <w:bCs/>
          <w:sz w:val="20"/>
          <w:szCs w:val="20"/>
        </w:rPr>
        <w:t xml:space="preserve"> Samooczyszczenie</w:t>
      </w:r>
      <w:r w:rsidR="006D3D6A" w:rsidRPr="00450969">
        <w:rPr>
          <w:rFonts w:ascii="Calibri Light" w:hAnsi="Calibri Light" w:cs="Calibri Light"/>
          <w:sz w:val="20"/>
          <w:szCs w:val="20"/>
        </w:rPr>
        <w:t xml:space="preserve"> – w okolicznościach określonych w </w:t>
      </w:r>
      <w:r w:rsidR="006D3D6A" w:rsidRPr="00450969">
        <w:rPr>
          <w:rFonts w:ascii="Calibri Light" w:hAnsi="Calibri Light" w:cs="Calibri Light"/>
          <w:b/>
          <w:bCs/>
          <w:sz w:val="20"/>
          <w:szCs w:val="20"/>
        </w:rPr>
        <w:t xml:space="preserve">art. 108 ust. 1 pkt 1, 2, 5 lub art. 109 ust. 1 pkt </w:t>
      </w:r>
      <w:r w:rsidR="004100E3" w:rsidRPr="00450969">
        <w:rPr>
          <w:rFonts w:ascii="Calibri Light" w:hAnsi="Calibri Light" w:cs="Calibri Light"/>
          <w:b/>
          <w:bCs/>
          <w:sz w:val="20"/>
          <w:szCs w:val="20"/>
        </w:rPr>
        <w:t xml:space="preserve">2 - 5 i 7 -10 </w:t>
      </w:r>
      <w:r w:rsidR="006101D0" w:rsidRPr="00450969">
        <w:rPr>
          <w:rFonts w:ascii="Calibri Light" w:hAnsi="Calibri Light" w:cs="Calibri Light"/>
          <w:b/>
          <w:bCs/>
          <w:sz w:val="20"/>
          <w:szCs w:val="20"/>
        </w:rPr>
        <w:t xml:space="preserve"> </w:t>
      </w:r>
      <w:r w:rsidR="006D3D6A" w:rsidRPr="00450969">
        <w:rPr>
          <w:rFonts w:ascii="Calibri Light" w:hAnsi="Calibri Light" w:cs="Calibri Light"/>
          <w:sz w:val="20"/>
          <w:szCs w:val="20"/>
        </w:rPr>
        <w:t xml:space="preserve">ustawy </w:t>
      </w:r>
      <w:proofErr w:type="spellStart"/>
      <w:r w:rsidR="006D3D6A" w:rsidRPr="00450969">
        <w:rPr>
          <w:rFonts w:ascii="Calibri Light" w:hAnsi="Calibri Light" w:cs="Calibri Light"/>
          <w:sz w:val="20"/>
          <w:szCs w:val="20"/>
        </w:rPr>
        <w:t>Pzp</w:t>
      </w:r>
      <w:proofErr w:type="spellEnd"/>
      <w:r w:rsidR="006D3D6A" w:rsidRPr="00450969">
        <w:rPr>
          <w:rFonts w:ascii="Calibri Light" w:hAnsi="Calibri Light" w:cs="Calibri Light"/>
          <w:sz w:val="20"/>
          <w:szCs w:val="20"/>
        </w:rPr>
        <w:t xml:space="preserve">, wykonawca nie podlega wykluczeniu jeżeli udowodni zamawiającemu, że spełnił </w:t>
      </w:r>
      <w:r w:rsidR="006D3D6A" w:rsidRPr="00450969">
        <w:rPr>
          <w:rFonts w:ascii="Calibri Light" w:hAnsi="Calibri Light" w:cs="Calibri Light"/>
          <w:b/>
          <w:bCs/>
          <w:sz w:val="20"/>
          <w:szCs w:val="20"/>
        </w:rPr>
        <w:t>łącznie</w:t>
      </w:r>
      <w:r w:rsidR="006D3D6A" w:rsidRPr="00450969">
        <w:rPr>
          <w:rFonts w:ascii="Calibri Light" w:hAnsi="Calibri Light" w:cs="Calibri Light"/>
          <w:sz w:val="20"/>
          <w:szCs w:val="20"/>
        </w:rPr>
        <w:t xml:space="preserve"> następujące przesłanki:</w:t>
      </w:r>
    </w:p>
    <w:p w14:paraId="0E11FB48"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zreorganizował personel,</w:t>
      </w:r>
    </w:p>
    <w:p w14:paraId="0DE18960" w14:textId="0B08D66C"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wdrożył system sprawozdawczości i kontroli,</w:t>
      </w:r>
    </w:p>
    <w:p w14:paraId="205FEAA3" w14:textId="1787DEA5"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450969"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450969"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450969" w:rsidRDefault="006755A4" w:rsidP="00CC124D">
      <w:pPr>
        <w:spacing w:after="0" w:line="240" w:lineRule="auto"/>
        <w:rPr>
          <w:rFonts w:ascii="Calibri Light" w:hAnsi="Calibri Light" w:cs="Calibri Light"/>
          <w:sz w:val="20"/>
          <w:szCs w:val="20"/>
        </w:rPr>
      </w:pPr>
    </w:p>
    <w:p w14:paraId="1D481405" w14:textId="77777777" w:rsidR="004747C6" w:rsidRPr="00450969" w:rsidRDefault="004747C6" w:rsidP="00CC124D">
      <w:pPr>
        <w:spacing w:after="0" w:line="240" w:lineRule="auto"/>
        <w:rPr>
          <w:rFonts w:ascii="Calibri Light" w:hAnsi="Calibri Light" w:cs="Calibri Light"/>
          <w:sz w:val="20"/>
          <w:szCs w:val="20"/>
        </w:rPr>
      </w:pPr>
    </w:p>
    <w:p w14:paraId="5DD97050" w14:textId="77777777" w:rsidR="006D3D6A" w:rsidRPr="00450969" w:rsidRDefault="007F67F5"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4)</w:t>
      </w:r>
      <w:r w:rsidR="006D3D6A" w:rsidRPr="00450969">
        <w:rPr>
          <w:rFonts w:ascii="Calibri Light" w:hAnsi="Calibri Light" w:cs="Calibri Light"/>
          <w:b/>
          <w:bCs/>
          <w:sz w:val="20"/>
          <w:szCs w:val="20"/>
        </w:rPr>
        <w:t xml:space="preserve"> Do oferty wykonawca załącza również:</w:t>
      </w:r>
    </w:p>
    <w:p w14:paraId="79B6937C" w14:textId="77777777" w:rsidR="006D3D6A" w:rsidRPr="00450969" w:rsidRDefault="006755A4"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a) </w:t>
      </w:r>
      <w:r w:rsidR="006D3D6A" w:rsidRPr="00450969">
        <w:rPr>
          <w:rFonts w:ascii="Calibri Light" w:hAnsi="Calibri Light" w:cs="Calibri Light"/>
          <w:b/>
          <w:bCs/>
          <w:sz w:val="20"/>
          <w:szCs w:val="20"/>
        </w:rPr>
        <w:t xml:space="preserve">pełnomocnictwo:  </w:t>
      </w:r>
    </w:p>
    <w:p w14:paraId="6C4507DC" w14:textId="33F46C86"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gdy umocowanie osoby składającej ofertę nie w</w:t>
      </w:r>
      <w:r w:rsidR="00C27667" w:rsidRPr="00450969">
        <w:rPr>
          <w:rFonts w:ascii="Calibri Light" w:hAnsi="Calibri Light" w:cs="Calibri Light"/>
          <w:sz w:val="20"/>
          <w:szCs w:val="20"/>
        </w:rPr>
        <w:t>ynika z dokumentów rejestrowych</w:t>
      </w:r>
      <w:r w:rsidR="006D3D6A" w:rsidRPr="00450969">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450969">
        <w:rPr>
          <w:rFonts w:ascii="Calibri Light" w:hAnsi="Calibri Light" w:cs="Calibri Light"/>
          <w:sz w:val="20"/>
          <w:szCs w:val="20"/>
        </w:rPr>
        <w:t xml:space="preserve">Z treści </w:t>
      </w:r>
      <w:r w:rsidR="006D3D6A" w:rsidRPr="00450969">
        <w:rPr>
          <w:rFonts w:ascii="Calibri Light" w:hAnsi="Calibri Light" w:cs="Calibri Light"/>
          <w:sz w:val="20"/>
          <w:szCs w:val="20"/>
        </w:rPr>
        <w:t>pełnomocnictwa</w:t>
      </w:r>
      <w:r w:rsidR="001C3F70" w:rsidRPr="00450969">
        <w:rPr>
          <w:rFonts w:ascii="Calibri Light" w:hAnsi="Calibri Light" w:cs="Calibri Light"/>
          <w:sz w:val="20"/>
          <w:szCs w:val="20"/>
        </w:rPr>
        <w:t xml:space="preserve"> powinno wynikać </w:t>
      </w:r>
      <w:r w:rsidR="006D3D6A" w:rsidRPr="00450969">
        <w:rPr>
          <w:rFonts w:ascii="Calibri Light" w:hAnsi="Calibri Light" w:cs="Calibri Light"/>
          <w:sz w:val="20"/>
          <w:szCs w:val="20"/>
        </w:rPr>
        <w:t>umocowanie do reprezentowania w postępowaniu o udzielenie zamówienia tych wykonawców</w:t>
      </w:r>
      <w:r w:rsidR="001C3F70"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t>
      </w:r>
    </w:p>
    <w:p w14:paraId="7EA1B7FD"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Pełnomocnictwo powinno być załączone do oferty i powinno zawierać w szczególności wskazanie:</w:t>
      </w:r>
    </w:p>
    <w:p w14:paraId="1D1C6BEF"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postępowania o zamówienie publiczne, którego dotyczy,</w:t>
      </w:r>
    </w:p>
    <w:p w14:paraId="66656F96"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ustanowionego pełnomocnika oraz zakresu jego umocowania.</w:t>
      </w:r>
    </w:p>
    <w:p w14:paraId="524E3366" w14:textId="77777777" w:rsidR="006755A4" w:rsidRPr="00450969" w:rsidRDefault="006755A4" w:rsidP="00CC124D">
      <w:pPr>
        <w:spacing w:after="0" w:line="240" w:lineRule="auto"/>
        <w:rPr>
          <w:rFonts w:ascii="Calibri Light" w:hAnsi="Calibri Light" w:cs="Calibri Light"/>
          <w:sz w:val="20"/>
          <w:szCs w:val="20"/>
        </w:rPr>
      </w:pPr>
    </w:p>
    <w:p w14:paraId="1D16B55C" w14:textId="77777777" w:rsidR="006D3D6A" w:rsidRPr="00450969" w:rsidRDefault="006D3D6A"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0B385414"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lastRenderedPageBreak/>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450969" w:rsidRDefault="006755A4" w:rsidP="00CC124D">
      <w:pPr>
        <w:spacing w:after="0" w:line="240" w:lineRule="auto"/>
        <w:jc w:val="both"/>
        <w:rPr>
          <w:rFonts w:ascii="Calibri Light" w:hAnsi="Calibri Light" w:cs="Calibri Light"/>
          <w:sz w:val="20"/>
          <w:szCs w:val="20"/>
        </w:rPr>
      </w:pPr>
    </w:p>
    <w:p w14:paraId="53DF66B1" w14:textId="77777777" w:rsidR="006D3D6A" w:rsidRPr="00450969" w:rsidRDefault="006755A4"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b) </w:t>
      </w:r>
      <w:r w:rsidR="006D3D6A" w:rsidRPr="00450969">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50969">
        <w:rPr>
          <w:rFonts w:ascii="Calibri Light" w:hAnsi="Calibri Light" w:cs="Calibri Light"/>
          <w:b/>
          <w:bCs/>
          <w:sz w:val="20"/>
          <w:szCs w:val="20"/>
        </w:rPr>
        <w:t xml:space="preserve">ust. </w:t>
      </w:r>
      <w:r w:rsidR="006D3D6A" w:rsidRPr="00450969">
        <w:rPr>
          <w:rFonts w:ascii="Calibri Light" w:hAnsi="Calibri Light" w:cs="Calibri Light"/>
          <w:b/>
          <w:bCs/>
          <w:sz w:val="20"/>
          <w:szCs w:val="20"/>
        </w:rPr>
        <w:t xml:space="preserve"> 7 </w:t>
      </w:r>
      <w:r w:rsidR="00CD7FF8" w:rsidRPr="00450969">
        <w:rPr>
          <w:rFonts w:ascii="Calibri Light" w:hAnsi="Calibri Light" w:cs="Calibri Light"/>
          <w:b/>
          <w:bCs/>
          <w:sz w:val="20"/>
          <w:szCs w:val="20"/>
        </w:rPr>
        <w:t xml:space="preserve">pkt. 7.1/ </w:t>
      </w:r>
      <w:proofErr w:type="spellStart"/>
      <w:r w:rsidR="006D3D6A" w:rsidRPr="00450969">
        <w:rPr>
          <w:rFonts w:ascii="Calibri Light" w:hAnsi="Calibri Light" w:cs="Calibri Light"/>
          <w:b/>
          <w:bCs/>
          <w:sz w:val="20"/>
          <w:szCs w:val="20"/>
        </w:rPr>
        <w:t>ppkt</w:t>
      </w:r>
      <w:proofErr w:type="spellEnd"/>
      <w:r w:rsidR="006D3D6A" w:rsidRPr="00450969">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450969" w:rsidRDefault="009B09A5" w:rsidP="00CC124D">
      <w:pPr>
        <w:spacing w:after="0" w:line="240" w:lineRule="auto"/>
        <w:rPr>
          <w:rFonts w:ascii="Calibri Light" w:hAnsi="Calibri Light" w:cs="Calibri Light"/>
          <w:sz w:val="20"/>
          <w:szCs w:val="20"/>
        </w:rPr>
      </w:pPr>
    </w:p>
    <w:p w14:paraId="3718216D" w14:textId="610F2B60"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Wykonawca, który polega na zdolnościach lub sytuacji podmiotów udostępniających zasoby, </w:t>
      </w:r>
      <w:r w:rsidRPr="00450969">
        <w:rPr>
          <w:rFonts w:ascii="Calibri Light" w:hAnsi="Calibri Light" w:cs="Calibri Light"/>
          <w:b/>
          <w:bCs/>
          <w:sz w:val="20"/>
          <w:szCs w:val="20"/>
        </w:rPr>
        <w:t>składa wraz z ofertą</w:t>
      </w:r>
      <w:r w:rsidRPr="00450969">
        <w:rPr>
          <w:rFonts w:ascii="Calibri Light" w:hAnsi="Calibri Light" w:cs="Calibri Light"/>
          <w:sz w:val="20"/>
          <w:szCs w:val="20"/>
        </w:rPr>
        <w:t xml:space="preserve">, </w:t>
      </w:r>
      <w:r w:rsidRPr="00450969">
        <w:rPr>
          <w:rFonts w:ascii="Calibri Light" w:hAnsi="Calibri Light" w:cs="Calibri Light"/>
          <w:b/>
          <w:bCs/>
          <w:sz w:val="20"/>
          <w:szCs w:val="20"/>
        </w:rPr>
        <w:t xml:space="preserve">zobowiązanie podmiotu (wzór - załącznik nr </w:t>
      </w:r>
      <w:r w:rsidR="004D5F48" w:rsidRPr="00450969">
        <w:rPr>
          <w:rFonts w:ascii="Calibri Light" w:hAnsi="Calibri Light" w:cs="Calibri Light"/>
          <w:b/>
          <w:bCs/>
          <w:sz w:val="20"/>
          <w:szCs w:val="20"/>
        </w:rPr>
        <w:t>3</w:t>
      </w:r>
      <w:r w:rsidRPr="00450969">
        <w:rPr>
          <w:rFonts w:ascii="Calibri Light" w:hAnsi="Calibri Light" w:cs="Calibri Light"/>
          <w:b/>
          <w:bCs/>
          <w:sz w:val="20"/>
          <w:szCs w:val="20"/>
        </w:rPr>
        <w:t xml:space="preserve"> SWZ)</w:t>
      </w:r>
      <w:r w:rsidRPr="00450969">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 zakres dostępnych Wykonawcy zasobów podmiotu udostępniającego zasoby; </w:t>
      </w:r>
    </w:p>
    <w:p w14:paraId="7B03763A" w14:textId="77777777"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450969" w:rsidRDefault="009B09A5"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4C4AAF4E" w:rsidR="006220BD" w:rsidRDefault="006220BD" w:rsidP="00D63D48">
      <w:pPr>
        <w:spacing w:after="0" w:line="240" w:lineRule="auto"/>
        <w:jc w:val="both"/>
        <w:rPr>
          <w:rFonts w:ascii="Calibri Light" w:hAnsi="Calibri Light" w:cs="Calibri Light"/>
          <w:sz w:val="20"/>
          <w:szCs w:val="20"/>
        </w:rPr>
      </w:pPr>
    </w:p>
    <w:p w14:paraId="6834244B" w14:textId="77777777" w:rsidR="003F5ECD" w:rsidRPr="00450969" w:rsidRDefault="003F5ECD" w:rsidP="00D63D48">
      <w:pPr>
        <w:spacing w:after="0" w:line="240" w:lineRule="auto"/>
        <w:jc w:val="both"/>
        <w:rPr>
          <w:rFonts w:ascii="Calibri Light" w:hAnsi="Calibri Light" w:cs="Calibri Light"/>
          <w:sz w:val="20"/>
          <w:szCs w:val="20"/>
        </w:rPr>
      </w:pPr>
    </w:p>
    <w:p w14:paraId="55773D3F" w14:textId="77777777"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5A756F61" w14:textId="77777777"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450969" w:rsidRDefault="006D3D6A" w:rsidP="00D63D48">
      <w:pPr>
        <w:spacing w:after="0" w:line="240" w:lineRule="auto"/>
        <w:jc w:val="both"/>
        <w:rPr>
          <w:rFonts w:ascii="Calibri Light" w:hAnsi="Calibri Light" w:cs="Calibri Light"/>
          <w:sz w:val="20"/>
          <w:szCs w:val="20"/>
        </w:rPr>
      </w:pPr>
    </w:p>
    <w:p w14:paraId="2DDDD881" w14:textId="77777777" w:rsidR="006859C2" w:rsidRPr="00450969" w:rsidRDefault="006859C2" w:rsidP="00D63D48">
      <w:pPr>
        <w:spacing w:after="0" w:line="240" w:lineRule="auto"/>
        <w:jc w:val="both"/>
        <w:rPr>
          <w:rFonts w:ascii="Calibri Light" w:hAnsi="Calibri Light" w:cs="Calibri Light"/>
          <w:sz w:val="20"/>
          <w:szCs w:val="20"/>
        </w:rPr>
      </w:pPr>
    </w:p>
    <w:p w14:paraId="104EBE42" w14:textId="68869A97" w:rsidR="006D3D6A" w:rsidRPr="00450969" w:rsidRDefault="00143FC3" w:rsidP="00D63D48">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c</w:t>
      </w:r>
      <w:r w:rsidR="006755A4" w:rsidRPr="00450969">
        <w:rPr>
          <w:rFonts w:ascii="Calibri Light" w:hAnsi="Calibri Light" w:cs="Calibri Light"/>
          <w:b/>
          <w:bCs/>
          <w:sz w:val="20"/>
          <w:szCs w:val="20"/>
        </w:rPr>
        <w:t xml:space="preserve">) </w:t>
      </w:r>
      <w:r w:rsidR="006D3D6A" w:rsidRPr="00450969">
        <w:rPr>
          <w:rFonts w:ascii="Calibri Light" w:hAnsi="Calibri Light" w:cs="Calibri Light"/>
          <w:b/>
          <w:bCs/>
          <w:sz w:val="20"/>
          <w:szCs w:val="20"/>
        </w:rPr>
        <w:t>zastrzeżenie tajemnicy przedsiębiorstwa –</w:t>
      </w:r>
      <w:r w:rsidR="006D3D6A" w:rsidRPr="00450969">
        <w:rPr>
          <w:rFonts w:ascii="Calibri Light" w:hAnsi="Calibri Light" w:cs="Calibri Light"/>
          <w:sz w:val="20"/>
          <w:szCs w:val="20"/>
        </w:rPr>
        <w:t xml:space="preserve"> w sytuacji, gdy oferta lub inne dokumenty składane w toku postępowania będą zawierały tajemn</w:t>
      </w:r>
      <w:r w:rsidR="00C27667" w:rsidRPr="00450969">
        <w:rPr>
          <w:rFonts w:ascii="Calibri Light" w:hAnsi="Calibri Light" w:cs="Calibri Light"/>
          <w:sz w:val="20"/>
          <w:szCs w:val="20"/>
        </w:rPr>
        <w:t>icę przedsiębiorstwa, wykonawca</w:t>
      </w:r>
      <w:r w:rsidR="006D3D6A" w:rsidRPr="00450969">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Pr>
          <w:rFonts w:ascii="Calibri Light" w:hAnsi="Calibri Light" w:cs="Calibri Light"/>
          <w:sz w:val="20"/>
          <w:szCs w:val="20"/>
        </w:rPr>
        <w:t xml:space="preserve"> (tj. Dz. U. z 2020 r. poz. 1913)</w:t>
      </w:r>
      <w:r w:rsidR="006D3D6A" w:rsidRPr="00450969">
        <w:rPr>
          <w:rFonts w:ascii="Calibri Light" w:hAnsi="Calibri Light" w:cs="Calibri Light"/>
          <w:sz w:val="20"/>
          <w:szCs w:val="20"/>
        </w:rPr>
        <w:t>.</w:t>
      </w:r>
    </w:p>
    <w:p w14:paraId="2BDF993E" w14:textId="77777777" w:rsidR="007E6C7D" w:rsidRPr="00450969" w:rsidRDefault="007E6C7D" w:rsidP="00D63D48">
      <w:pPr>
        <w:spacing w:after="0" w:line="240" w:lineRule="auto"/>
        <w:jc w:val="both"/>
        <w:rPr>
          <w:rFonts w:ascii="Calibri Light" w:hAnsi="Calibri Light" w:cs="Calibri Light"/>
          <w:b/>
          <w:bCs/>
          <w:sz w:val="20"/>
          <w:szCs w:val="20"/>
        </w:rPr>
      </w:pPr>
    </w:p>
    <w:p w14:paraId="7F96D425" w14:textId="73D7763B"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585587A0" w14:textId="77777777"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450969" w:rsidRDefault="006D3D6A" w:rsidP="00D63D48">
      <w:pPr>
        <w:spacing w:after="0" w:line="240" w:lineRule="auto"/>
        <w:jc w:val="both"/>
        <w:rPr>
          <w:rFonts w:ascii="Calibri Light" w:hAnsi="Calibri Light" w:cs="Calibri Light"/>
          <w:sz w:val="20"/>
          <w:szCs w:val="20"/>
        </w:rPr>
      </w:pPr>
    </w:p>
    <w:p w14:paraId="32C79612" w14:textId="77777777" w:rsidR="006859C2" w:rsidRPr="00450969" w:rsidRDefault="006859C2" w:rsidP="00D63D48">
      <w:pPr>
        <w:spacing w:after="0" w:line="240" w:lineRule="auto"/>
        <w:jc w:val="both"/>
        <w:rPr>
          <w:rFonts w:ascii="Calibri Light" w:hAnsi="Calibri Light" w:cs="Calibri Light"/>
          <w:sz w:val="20"/>
          <w:szCs w:val="20"/>
        </w:rPr>
      </w:pPr>
    </w:p>
    <w:p w14:paraId="29BBE420" w14:textId="0D11F404" w:rsidR="006D3D6A" w:rsidRPr="00450969" w:rsidRDefault="00143FC3"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d</w:t>
      </w:r>
      <w:r w:rsidR="006755A4" w:rsidRPr="00450969">
        <w:rPr>
          <w:rFonts w:ascii="Calibri Light" w:hAnsi="Calibri Light" w:cs="Calibri Light"/>
          <w:b/>
          <w:bCs/>
          <w:sz w:val="20"/>
          <w:szCs w:val="20"/>
        </w:rPr>
        <w:t xml:space="preserve">) </w:t>
      </w:r>
      <w:r w:rsidR="006D3D6A" w:rsidRPr="00450969">
        <w:rPr>
          <w:rFonts w:ascii="Calibri Light" w:hAnsi="Calibri Light" w:cs="Calibri Light"/>
          <w:b/>
          <w:bCs/>
          <w:sz w:val="20"/>
          <w:szCs w:val="20"/>
        </w:rPr>
        <w:t>oświadczenie wykonawców wspólnie ubiegających się o udzielenie zamówienia</w:t>
      </w:r>
      <w:r w:rsidR="00913966" w:rsidRPr="00450969">
        <w:rPr>
          <w:rFonts w:ascii="Calibri Light" w:hAnsi="Calibri Light" w:cs="Calibri Light"/>
          <w:b/>
          <w:bCs/>
          <w:sz w:val="20"/>
          <w:szCs w:val="20"/>
        </w:rPr>
        <w:t xml:space="preserve"> (wzór - załącznik nr 10 SWZ)</w:t>
      </w:r>
    </w:p>
    <w:p w14:paraId="282B6C21" w14:textId="560703BC" w:rsidR="006D3D6A" w:rsidRPr="00450969" w:rsidRDefault="006755A4"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450969" w:rsidRDefault="006755A4"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450969" w:rsidRDefault="006D3D6A" w:rsidP="00D63D48">
      <w:pPr>
        <w:spacing w:after="0" w:line="240" w:lineRule="auto"/>
        <w:jc w:val="both"/>
        <w:rPr>
          <w:rFonts w:ascii="Calibri Light" w:hAnsi="Calibri Light" w:cs="Calibri Light"/>
          <w:sz w:val="20"/>
          <w:szCs w:val="20"/>
        </w:rPr>
      </w:pPr>
    </w:p>
    <w:p w14:paraId="7BF0CED4" w14:textId="2C95123B"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603B9A2B" w14:textId="0D99F41B"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lastRenderedPageBreak/>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450969" w:rsidRDefault="00AD2DB9" w:rsidP="00CC124D">
      <w:pPr>
        <w:spacing w:after="0" w:line="240" w:lineRule="auto"/>
        <w:rPr>
          <w:rFonts w:ascii="Calibri Light" w:hAnsi="Calibri Light" w:cs="Calibri Light"/>
          <w:sz w:val="20"/>
          <w:szCs w:val="20"/>
        </w:rPr>
      </w:pPr>
    </w:p>
    <w:p w14:paraId="699646E6" w14:textId="77777777" w:rsidR="006755A4" w:rsidRPr="00450969" w:rsidRDefault="006755A4" w:rsidP="00CC124D">
      <w:pPr>
        <w:spacing w:after="0" w:line="240" w:lineRule="auto"/>
        <w:rPr>
          <w:rFonts w:ascii="Calibri Light" w:hAnsi="Calibri Light" w:cs="Calibri Light"/>
          <w:sz w:val="20"/>
          <w:szCs w:val="20"/>
        </w:rPr>
      </w:pPr>
    </w:p>
    <w:p w14:paraId="452AD93E" w14:textId="77777777" w:rsidR="006E1508" w:rsidRPr="00450969" w:rsidRDefault="006E1508" w:rsidP="00CC124D">
      <w:pPr>
        <w:shd w:val="clear" w:color="auto" w:fill="F2F2F2"/>
        <w:spacing w:after="0" w:line="240" w:lineRule="auto"/>
        <w:jc w:val="center"/>
        <w:rPr>
          <w:rFonts w:ascii="Calibri Light" w:hAnsi="Calibri Light" w:cs="Calibri Light"/>
          <w:b/>
          <w:bCs/>
          <w:sz w:val="20"/>
          <w:szCs w:val="20"/>
        </w:rPr>
      </w:pPr>
    </w:p>
    <w:p w14:paraId="17DD0AC0" w14:textId="77777777" w:rsidR="006D3D6A" w:rsidRPr="00450969" w:rsidRDefault="006755A4" w:rsidP="00CC124D">
      <w:pPr>
        <w:shd w:val="clear" w:color="auto" w:fill="F2F2F2"/>
        <w:spacing w:after="0" w:line="240" w:lineRule="auto"/>
        <w:jc w:val="center"/>
        <w:rPr>
          <w:rFonts w:ascii="Calibri Light" w:hAnsi="Calibri Light" w:cs="Calibri Light"/>
          <w:b/>
          <w:bCs/>
          <w:sz w:val="20"/>
          <w:szCs w:val="20"/>
        </w:rPr>
      </w:pPr>
      <w:r w:rsidRPr="00450969">
        <w:rPr>
          <w:rFonts w:ascii="Calibri Light" w:hAnsi="Calibri Light" w:cs="Calibri Light"/>
          <w:b/>
          <w:bCs/>
          <w:sz w:val="20"/>
          <w:szCs w:val="20"/>
        </w:rPr>
        <w:t xml:space="preserve">9.2/ </w:t>
      </w:r>
      <w:r w:rsidR="006D3D6A" w:rsidRPr="00450969">
        <w:rPr>
          <w:rFonts w:ascii="Calibri Light" w:hAnsi="Calibri Light" w:cs="Calibri Light"/>
          <w:b/>
          <w:bCs/>
          <w:sz w:val="20"/>
          <w:szCs w:val="20"/>
        </w:rPr>
        <w:t>DOKUMENTY SKŁADANE NA WEZWANIE - PODMIOTOWE ŚRODKI DOWODOWE</w:t>
      </w:r>
    </w:p>
    <w:p w14:paraId="15F21875" w14:textId="77777777" w:rsidR="006E1508" w:rsidRPr="00450969"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450969" w:rsidRDefault="006D3D6A" w:rsidP="00AD2DB9">
      <w:pPr>
        <w:spacing w:after="0" w:line="240" w:lineRule="auto"/>
        <w:jc w:val="both"/>
        <w:rPr>
          <w:rFonts w:ascii="Calibri Light" w:hAnsi="Calibri Light" w:cs="Calibri Light"/>
          <w:sz w:val="20"/>
          <w:szCs w:val="20"/>
        </w:rPr>
      </w:pPr>
    </w:p>
    <w:p w14:paraId="511E7175" w14:textId="2393B46A" w:rsidR="006D3D6A" w:rsidRPr="00450969" w:rsidRDefault="006D3D6A" w:rsidP="00AD2DB9">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Zgodnie z art. 274 ust. 1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zamawiający przed wyborem najkorzystniejszej oferty wezwie wykonawcę, </w:t>
      </w:r>
      <w:r w:rsidRPr="00450969">
        <w:rPr>
          <w:rFonts w:ascii="Calibri Light" w:hAnsi="Calibri Light" w:cs="Calibri Light"/>
          <w:b/>
          <w:bCs/>
          <w:sz w:val="20"/>
          <w:szCs w:val="20"/>
        </w:rPr>
        <w:t>którego oferta została najwyżej oceniona,</w:t>
      </w:r>
      <w:r w:rsidRPr="00450969">
        <w:rPr>
          <w:rFonts w:ascii="Calibri Light" w:hAnsi="Calibri Light" w:cs="Calibri Light"/>
          <w:sz w:val="20"/>
          <w:szCs w:val="20"/>
        </w:rPr>
        <w:t xml:space="preserve"> do </w:t>
      </w:r>
      <w:r w:rsidR="00450969">
        <w:rPr>
          <w:rFonts w:ascii="Calibri Light" w:hAnsi="Calibri Light" w:cs="Calibri Light"/>
          <w:sz w:val="20"/>
          <w:szCs w:val="20"/>
        </w:rPr>
        <w:t>złożenia w wyznaczonym terminie</w:t>
      </w:r>
      <w:r w:rsidRPr="00450969">
        <w:rPr>
          <w:rFonts w:ascii="Calibri Light" w:hAnsi="Calibri Light" w:cs="Calibri Light"/>
          <w:sz w:val="20"/>
          <w:szCs w:val="20"/>
        </w:rPr>
        <w:t xml:space="preserve"> </w:t>
      </w:r>
      <w:r w:rsidRPr="00450969">
        <w:rPr>
          <w:rFonts w:ascii="Calibri Light" w:hAnsi="Calibri Light" w:cs="Calibri Light"/>
          <w:b/>
          <w:bCs/>
          <w:sz w:val="20"/>
          <w:szCs w:val="20"/>
          <w:u w:val="single"/>
        </w:rPr>
        <w:t>nie krótszym niż 5 dni</w:t>
      </w:r>
      <w:r w:rsidRPr="00450969">
        <w:rPr>
          <w:rFonts w:ascii="Calibri Light" w:hAnsi="Calibri Light" w:cs="Calibri Light"/>
          <w:sz w:val="20"/>
          <w:szCs w:val="20"/>
          <w:u w:val="single"/>
        </w:rPr>
        <w:t>,</w:t>
      </w:r>
      <w:r w:rsidRPr="00450969">
        <w:rPr>
          <w:rFonts w:ascii="Calibri Light" w:hAnsi="Calibri Light" w:cs="Calibri Light"/>
          <w:sz w:val="20"/>
          <w:szCs w:val="20"/>
        </w:rPr>
        <w:t xml:space="preserve"> aktualnych na dzień złożenia, następujących podmiotowych środków dowodowych:</w:t>
      </w:r>
    </w:p>
    <w:p w14:paraId="72F1BE65" w14:textId="77777777" w:rsidR="00417878" w:rsidRPr="00450969" w:rsidRDefault="00417878" w:rsidP="00CC124D">
      <w:pPr>
        <w:spacing w:after="0" w:line="240" w:lineRule="auto"/>
        <w:rPr>
          <w:rFonts w:ascii="Calibri Light" w:hAnsi="Calibri Light" w:cs="Calibri Light"/>
          <w:sz w:val="20"/>
          <w:szCs w:val="20"/>
        </w:rPr>
      </w:pPr>
    </w:p>
    <w:p w14:paraId="3F221629" w14:textId="77777777" w:rsidR="006D3D6A" w:rsidRPr="00450969" w:rsidRDefault="00915255" w:rsidP="00CC124D">
      <w:pPr>
        <w:spacing w:after="0" w:line="240" w:lineRule="auto"/>
        <w:rPr>
          <w:rFonts w:ascii="Calibri Light" w:hAnsi="Calibri Light" w:cs="Calibri Light"/>
          <w:b/>
          <w:bCs/>
          <w:sz w:val="20"/>
          <w:szCs w:val="20"/>
          <w:u w:val="single"/>
        </w:rPr>
      </w:pPr>
      <w:r w:rsidRPr="00450969">
        <w:rPr>
          <w:rFonts w:ascii="Calibri Light" w:hAnsi="Calibri Light" w:cs="Calibri Light"/>
          <w:b/>
          <w:bCs/>
          <w:sz w:val="20"/>
          <w:szCs w:val="20"/>
          <w:u w:val="single"/>
        </w:rPr>
        <w:t>9.2.1/</w:t>
      </w:r>
      <w:r w:rsidR="006D3D6A" w:rsidRPr="00450969">
        <w:rPr>
          <w:rFonts w:ascii="Calibri Light" w:hAnsi="Calibri Light" w:cs="Calibri Light"/>
          <w:b/>
          <w:bCs/>
          <w:sz w:val="20"/>
          <w:szCs w:val="20"/>
          <w:u w:val="single"/>
        </w:rPr>
        <w:t xml:space="preserve"> potwierdzających brak podstaw wykluczenia:</w:t>
      </w:r>
    </w:p>
    <w:p w14:paraId="19B90B46" w14:textId="77777777" w:rsidR="006755A4" w:rsidRPr="00450969" w:rsidRDefault="006755A4" w:rsidP="00CC124D">
      <w:pPr>
        <w:spacing w:after="0" w:line="240" w:lineRule="auto"/>
        <w:rPr>
          <w:rFonts w:ascii="Calibri Light" w:hAnsi="Calibri Light" w:cs="Calibri Light"/>
          <w:sz w:val="20"/>
          <w:szCs w:val="20"/>
        </w:rPr>
      </w:pPr>
    </w:p>
    <w:p w14:paraId="6AF230E1" w14:textId="423863C4" w:rsidR="00417878" w:rsidRPr="00450969" w:rsidRDefault="00417878"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b/>
          <w:bCs/>
          <w:sz w:val="20"/>
          <w:szCs w:val="20"/>
        </w:rPr>
        <w:t xml:space="preserve">a) odpisu lub informacji </w:t>
      </w:r>
      <w:r w:rsidRPr="00450969">
        <w:rPr>
          <w:rFonts w:ascii="Calibri Light" w:hAnsi="Calibri Light" w:cs="Cambria"/>
          <w:sz w:val="20"/>
          <w:szCs w:val="20"/>
        </w:rPr>
        <w:t xml:space="preserve">z Krajowego Rejestru Sądowego lub z Centralnej Ewidencji i Informacji o Działalności Gospodarczej, w zakresie art. 109 ust. 1 pkt </w:t>
      </w:r>
      <w:r w:rsidR="004774AB" w:rsidRPr="00450969">
        <w:rPr>
          <w:rFonts w:ascii="Calibri Light" w:hAnsi="Calibri Light" w:cs="Cambria"/>
          <w:sz w:val="20"/>
          <w:szCs w:val="20"/>
        </w:rPr>
        <w:t xml:space="preserve"> </w:t>
      </w:r>
      <w:r w:rsidRPr="00450969">
        <w:rPr>
          <w:rFonts w:ascii="Calibri Light" w:hAnsi="Calibri Light" w:cs="Cambria"/>
          <w:sz w:val="20"/>
          <w:szCs w:val="20"/>
        </w:rPr>
        <w:t xml:space="preserve">4 ustawy </w:t>
      </w:r>
      <w:proofErr w:type="spellStart"/>
      <w:r w:rsidRPr="00450969">
        <w:rPr>
          <w:rFonts w:ascii="Calibri Light" w:hAnsi="Calibri Light" w:cs="Cambria"/>
          <w:sz w:val="20"/>
          <w:szCs w:val="20"/>
        </w:rPr>
        <w:t>Pzp</w:t>
      </w:r>
      <w:proofErr w:type="spellEnd"/>
      <w:r w:rsidRPr="00450969">
        <w:rPr>
          <w:rFonts w:ascii="Calibri Light" w:hAnsi="Calibri Light" w:cs="Cambria"/>
          <w:sz w:val="20"/>
          <w:szCs w:val="20"/>
        </w:rPr>
        <w:t xml:space="preserve">, sporządzonych nie wcześniej niż 3 miesiące przed jej złożeniem, jeżeli odrębne przepisy wymagają wpisu do rejestru lub ewidencji; </w:t>
      </w:r>
    </w:p>
    <w:p w14:paraId="684A0745" w14:textId="77777777" w:rsidR="00417878" w:rsidRPr="00450969" w:rsidRDefault="00417878"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450969" w:rsidRDefault="00417878" w:rsidP="00CC124D">
      <w:pPr>
        <w:spacing w:after="0" w:line="240" w:lineRule="auto"/>
        <w:jc w:val="both"/>
        <w:rPr>
          <w:rFonts w:ascii="Calibri Light" w:hAnsi="Calibri Light" w:cs="Calibri Light"/>
          <w:sz w:val="20"/>
          <w:szCs w:val="20"/>
        </w:rPr>
      </w:pPr>
    </w:p>
    <w:p w14:paraId="29705DA4" w14:textId="0E0132BB" w:rsidR="00417878" w:rsidRPr="00450969" w:rsidRDefault="00417878" w:rsidP="00CC124D">
      <w:pPr>
        <w:spacing w:after="0" w:line="240" w:lineRule="auto"/>
        <w:ind w:left="567"/>
        <w:jc w:val="both"/>
        <w:rPr>
          <w:rFonts w:ascii="Calibri Light" w:hAnsi="Calibri Light" w:cs="Calibri Light"/>
          <w:sz w:val="20"/>
          <w:szCs w:val="20"/>
        </w:rPr>
      </w:pPr>
      <w:r w:rsidRPr="00450969">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50969"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450969" w:rsidRDefault="00143FC3" w:rsidP="00CC124D">
      <w:pPr>
        <w:autoSpaceDE w:val="0"/>
        <w:autoSpaceDN w:val="0"/>
        <w:adjustRightInd w:val="0"/>
        <w:spacing w:after="0" w:line="240" w:lineRule="auto"/>
        <w:jc w:val="both"/>
        <w:rPr>
          <w:rFonts w:ascii="Calibri Light" w:hAnsi="Calibri Light" w:cs="Cambria"/>
          <w:b/>
          <w:bCs/>
          <w:sz w:val="20"/>
          <w:szCs w:val="20"/>
        </w:rPr>
      </w:pPr>
      <w:r w:rsidRPr="00450969">
        <w:rPr>
          <w:rFonts w:ascii="Calibri Light" w:hAnsi="Calibri Light" w:cs="Cambria"/>
          <w:b/>
          <w:bCs/>
          <w:sz w:val="20"/>
          <w:szCs w:val="20"/>
        </w:rPr>
        <w:t>b</w:t>
      </w:r>
      <w:r w:rsidR="00417878" w:rsidRPr="00450969">
        <w:rPr>
          <w:rFonts w:ascii="Calibri Light" w:hAnsi="Calibri Light" w:cs="Cambria"/>
          <w:b/>
          <w:bCs/>
          <w:sz w:val="20"/>
          <w:szCs w:val="20"/>
        </w:rPr>
        <w:t xml:space="preserve">) oświadczenia Wykonawcy </w:t>
      </w:r>
      <w:r w:rsidR="00417878" w:rsidRPr="00450969">
        <w:rPr>
          <w:rFonts w:ascii="Calibri Light" w:hAnsi="Calibri Light" w:cs="Cambria"/>
          <w:sz w:val="20"/>
          <w:szCs w:val="20"/>
        </w:rPr>
        <w:t xml:space="preserve">w zakresie art. 108 ust. 1 pkt. 5 ustawy </w:t>
      </w:r>
      <w:proofErr w:type="spellStart"/>
      <w:r w:rsidR="00417878" w:rsidRPr="00450969">
        <w:rPr>
          <w:rFonts w:ascii="Calibri Light" w:hAnsi="Calibri Light" w:cs="Cambria"/>
          <w:sz w:val="20"/>
          <w:szCs w:val="20"/>
        </w:rPr>
        <w:t>Pzp</w:t>
      </w:r>
      <w:proofErr w:type="spellEnd"/>
      <w:r w:rsidR="00417878" w:rsidRPr="00450969">
        <w:rPr>
          <w:rFonts w:ascii="Calibri Light" w:hAnsi="Calibri Light" w:cs="Cambria"/>
          <w:sz w:val="20"/>
          <w:szCs w:val="20"/>
        </w:rPr>
        <w:t xml:space="preserve"> o braku przynależności do tej samej grupy kapitałowej w rozumieniu ustawy z dnia 16.02.2007 r. o ochronie konkurencji i konsumentów (Dz.U. z 202</w:t>
      </w:r>
      <w:r w:rsidR="007E6C7D" w:rsidRPr="00450969">
        <w:rPr>
          <w:rFonts w:ascii="Calibri Light" w:hAnsi="Calibri Light" w:cs="Cambria"/>
          <w:sz w:val="20"/>
          <w:szCs w:val="20"/>
        </w:rPr>
        <w:t>1</w:t>
      </w:r>
      <w:r w:rsidR="00417878" w:rsidRPr="00450969">
        <w:rPr>
          <w:rFonts w:ascii="Calibri Light" w:hAnsi="Calibri Light" w:cs="Cambria"/>
          <w:sz w:val="20"/>
          <w:szCs w:val="20"/>
        </w:rPr>
        <w:t xml:space="preserve"> poz.</w:t>
      </w:r>
      <w:r w:rsidR="007E6C7D" w:rsidRPr="00450969">
        <w:rPr>
          <w:rFonts w:ascii="Calibri Light" w:hAnsi="Calibri Light" w:cs="Cambria"/>
          <w:sz w:val="20"/>
          <w:szCs w:val="20"/>
        </w:rPr>
        <w:t xml:space="preserve"> 275</w:t>
      </w:r>
      <w:r w:rsidR="00417878" w:rsidRPr="00450969">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50969">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450969">
        <w:rPr>
          <w:rFonts w:ascii="Calibri Light" w:hAnsi="Calibri Light" w:cs="Cambria"/>
          <w:b/>
          <w:bCs/>
          <w:sz w:val="20"/>
          <w:szCs w:val="20"/>
        </w:rPr>
        <w:t xml:space="preserve">załącznik nr </w:t>
      </w:r>
      <w:r w:rsidR="00DA0D2A" w:rsidRPr="00450969">
        <w:rPr>
          <w:rFonts w:ascii="Calibri Light" w:hAnsi="Calibri Light" w:cs="Cambria"/>
          <w:b/>
          <w:bCs/>
          <w:sz w:val="20"/>
          <w:szCs w:val="20"/>
        </w:rPr>
        <w:t>7</w:t>
      </w:r>
      <w:r w:rsidR="004D5F48" w:rsidRPr="00450969">
        <w:rPr>
          <w:rFonts w:ascii="Calibri Light" w:hAnsi="Calibri Light" w:cs="Cambria"/>
          <w:b/>
          <w:bCs/>
          <w:sz w:val="20"/>
          <w:szCs w:val="20"/>
        </w:rPr>
        <w:t xml:space="preserve"> </w:t>
      </w:r>
      <w:r w:rsidR="00417878" w:rsidRPr="00450969">
        <w:rPr>
          <w:rFonts w:ascii="Calibri Light" w:hAnsi="Calibri Light" w:cs="Cambria"/>
          <w:b/>
          <w:bCs/>
          <w:sz w:val="20"/>
          <w:szCs w:val="20"/>
        </w:rPr>
        <w:t xml:space="preserve">do SWZ </w:t>
      </w:r>
    </w:p>
    <w:p w14:paraId="0A11A6A8" w14:textId="16598417" w:rsidR="00417878" w:rsidRPr="00450969" w:rsidRDefault="00417878" w:rsidP="00CC124D">
      <w:pPr>
        <w:autoSpaceDE w:val="0"/>
        <w:autoSpaceDN w:val="0"/>
        <w:adjustRightInd w:val="0"/>
        <w:spacing w:after="0" w:line="240" w:lineRule="auto"/>
        <w:rPr>
          <w:rFonts w:ascii="Cambria" w:hAnsi="Cambria" w:cs="Cambria"/>
          <w:sz w:val="24"/>
          <w:szCs w:val="24"/>
        </w:rPr>
      </w:pPr>
    </w:p>
    <w:p w14:paraId="62332EF4" w14:textId="77777777" w:rsidR="00417878" w:rsidRPr="00450969" w:rsidRDefault="00417878" w:rsidP="00CC124D">
      <w:pPr>
        <w:autoSpaceDE w:val="0"/>
        <w:autoSpaceDN w:val="0"/>
        <w:adjustRightInd w:val="0"/>
        <w:spacing w:after="0" w:line="240" w:lineRule="auto"/>
        <w:ind w:left="567"/>
        <w:jc w:val="both"/>
        <w:rPr>
          <w:rFonts w:ascii="Calibri Light" w:hAnsi="Calibri Light"/>
          <w:sz w:val="20"/>
          <w:szCs w:val="20"/>
        </w:rPr>
      </w:pPr>
      <w:r w:rsidRPr="00450969">
        <w:rPr>
          <w:rFonts w:ascii="Calibri Light" w:hAnsi="Calibri Light"/>
          <w:b/>
          <w:bCs/>
          <w:sz w:val="20"/>
          <w:szCs w:val="20"/>
        </w:rPr>
        <w:t>UWAGA:</w:t>
      </w:r>
      <w:r w:rsidRPr="00450969">
        <w:rPr>
          <w:rFonts w:ascii="Calibri Light" w:hAnsi="Calibri Light"/>
          <w:sz w:val="20"/>
          <w:szCs w:val="20"/>
        </w:rPr>
        <w:t xml:space="preserve"> (dotyczy wszystkich dokumentów na potwierdzenie braku podstaw wykluczenia): </w:t>
      </w:r>
    </w:p>
    <w:p w14:paraId="609D421F" w14:textId="7450BAAD" w:rsidR="006D3D6A" w:rsidRPr="00450969" w:rsidRDefault="00417878" w:rsidP="00CC124D">
      <w:pPr>
        <w:spacing w:after="0" w:line="240" w:lineRule="auto"/>
        <w:ind w:left="567"/>
        <w:jc w:val="both"/>
        <w:rPr>
          <w:rFonts w:ascii="Calibri Light" w:hAnsi="Calibri Light"/>
          <w:sz w:val="20"/>
          <w:szCs w:val="20"/>
        </w:rPr>
      </w:pPr>
      <w:r w:rsidRPr="00450969">
        <w:rPr>
          <w:rFonts w:ascii="Calibri Light" w:hAnsi="Calibri Light"/>
          <w:sz w:val="20"/>
          <w:szCs w:val="20"/>
        </w:rPr>
        <w:t xml:space="preserve">W przypadku Wykonawców wspólnie składających ofertę dokumenty, o których mowa w </w:t>
      </w:r>
      <w:r w:rsidR="00AD2DB9" w:rsidRPr="00450969">
        <w:rPr>
          <w:rFonts w:ascii="Calibri Light" w:hAnsi="Calibri Light"/>
          <w:sz w:val="20"/>
          <w:szCs w:val="20"/>
        </w:rPr>
        <w:t xml:space="preserve">ust. 9.2.1/ </w:t>
      </w:r>
      <w:r w:rsidRPr="00450969">
        <w:rPr>
          <w:rFonts w:ascii="Calibri Light" w:hAnsi="Calibri Light"/>
          <w:sz w:val="20"/>
          <w:szCs w:val="20"/>
        </w:rPr>
        <w:t xml:space="preserve">pkt a) – </w:t>
      </w:r>
      <w:r w:rsidR="00143FC3" w:rsidRPr="00450969">
        <w:rPr>
          <w:rFonts w:ascii="Calibri Light" w:hAnsi="Calibri Light"/>
          <w:sz w:val="20"/>
          <w:szCs w:val="20"/>
        </w:rPr>
        <w:t>b</w:t>
      </w:r>
      <w:r w:rsidRPr="00450969">
        <w:rPr>
          <w:rFonts w:ascii="Calibri Light" w:hAnsi="Calibri Light"/>
          <w:sz w:val="20"/>
          <w:szCs w:val="20"/>
        </w:rPr>
        <w:t>), zobowiązany jest złożyć każdy z Wykonawców wspólnie składających ofertę.</w:t>
      </w:r>
    </w:p>
    <w:p w14:paraId="080252CA" w14:textId="77777777" w:rsidR="0046638B" w:rsidRPr="00450969" w:rsidRDefault="0046638B" w:rsidP="004C3DC8">
      <w:pPr>
        <w:spacing w:after="0" w:line="240" w:lineRule="auto"/>
        <w:jc w:val="both"/>
        <w:rPr>
          <w:rFonts w:ascii="Calibri Light" w:hAnsi="Calibri Light" w:cs="Calibri Light"/>
          <w:b/>
          <w:bCs/>
          <w:sz w:val="20"/>
          <w:szCs w:val="20"/>
          <w:u w:val="single"/>
        </w:rPr>
      </w:pPr>
    </w:p>
    <w:p w14:paraId="6275B66A" w14:textId="77777777" w:rsidR="0046638B" w:rsidRPr="00450969" w:rsidRDefault="0046638B" w:rsidP="004C3DC8">
      <w:pPr>
        <w:spacing w:after="0" w:line="240" w:lineRule="auto"/>
        <w:jc w:val="both"/>
        <w:rPr>
          <w:rFonts w:ascii="Calibri Light" w:hAnsi="Calibri Light" w:cs="Calibri Light"/>
          <w:sz w:val="20"/>
          <w:szCs w:val="20"/>
        </w:rPr>
      </w:pPr>
    </w:p>
    <w:p w14:paraId="209A1A73" w14:textId="029194B2" w:rsidR="006D3D6A" w:rsidRPr="00450969" w:rsidRDefault="00915255" w:rsidP="004C3DC8">
      <w:pPr>
        <w:spacing w:after="0" w:line="240" w:lineRule="auto"/>
        <w:jc w:val="both"/>
        <w:rPr>
          <w:rFonts w:ascii="Calibri Light" w:hAnsi="Calibri Light" w:cs="Calibri Light"/>
          <w:b/>
          <w:bCs/>
          <w:sz w:val="20"/>
          <w:szCs w:val="20"/>
          <w:u w:val="single"/>
        </w:rPr>
      </w:pPr>
      <w:r w:rsidRPr="00450969">
        <w:rPr>
          <w:rFonts w:ascii="Calibri Light" w:hAnsi="Calibri Light" w:cs="Calibri Light"/>
          <w:b/>
          <w:bCs/>
          <w:sz w:val="20"/>
          <w:szCs w:val="20"/>
          <w:u w:val="single"/>
        </w:rPr>
        <w:t>9.2.</w:t>
      </w:r>
      <w:r w:rsidR="00676E81">
        <w:rPr>
          <w:rFonts w:ascii="Calibri Light" w:hAnsi="Calibri Light" w:cs="Calibri Light"/>
          <w:b/>
          <w:bCs/>
          <w:sz w:val="20"/>
          <w:szCs w:val="20"/>
          <w:u w:val="single"/>
        </w:rPr>
        <w:t>2</w:t>
      </w:r>
      <w:r w:rsidRPr="00450969">
        <w:rPr>
          <w:rFonts w:ascii="Calibri Light" w:hAnsi="Calibri Light" w:cs="Calibri Light"/>
          <w:b/>
          <w:bCs/>
          <w:sz w:val="20"/>
          <w:szCs w:val="20"/>
          <w:u w:val="single"/>
        </w:rPr>
        <w:t>/</w:t>
      </w:r>
      <w:r w:rsidR="006D3D6A" w:rsidRPr="00450969">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450969" w:rsidRDefault="006755A4" w:rsidP="00CC124D">
      <w:pPr>
        <w:spacing w:after="0" w:line="240" w:lineRule="auto"/>
        <w:jc w:val="both"/>
        <w:rPr>
          <w:rFonts w:ascii="Calibri Light" w:hAnsi="Calibri Light" w:cs="Calibri Light"/>
          <w:sz w:val="20"/>
          <w:szCs w:val="20"/>
        </w:rPr>
      </w:pPr>
    </w:p>
    <w:p w14:paraId="7A895797" w14:textId="2A5101E0" w:rsidR="004774AB" w:rsidRPr="00450969" w:rsidRDefault="004774AB" w:rsidP="004774AB">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t>
      </w:r>
      <w:r w:rsidR="00900533" w:rsidRPr="00450969">
        <w:rPr>
          <w:rFonts w:asciiTheme="majorHAnsi" w:hAnsiTheme="majorHAnsi" w:cstheme="majorHAnsi"/>
          <w:b/>
          <w:bCs/>
          <w:sz w:val="20"/>
          <w:szCs w:val="20"/>
        </w:rPr>
        <w:t>wykaz</w:t>
      </w:r>
      <w:r w:rsidR="00143FC3" w:rsidRPr="00450969">
        <w:rPr>
          <w:rFonts w:asciiTheme="majorHAnsi" w:hAnsiTheme="majorHAnsi" w:cstheme="majorHAnsi"/>
          <w:b/>
          <w:bCs/>
          <w:sz w:val="20"/>
          <w:szCs w:val="20"/>
        </w:rPr>
        <w:t xml:space="preserve"> </w:t>
      </w:r>
      <w:r w:rsidRPr="00450969">
        <w:rPr>
          <w:rFonts w:asciiTheme="majorHAnsi" w:hAnsiTheme="majorHAnsi" w:cstheme="majorHAnsi"/>
          <w:b/>
          <w:bCs/>
          <w:sz w:val="20"/>
          <w:szCs w:val="20"/>
        </w:rPr>
        <w:t>usług</w:t>
      </w:r>
      <w:r w:rsidR="003815D5" w:rsidRPr="00450969">
        <w:rPr>
          <w:rFonts w:asciiTheme="majorHAnsi" w:hAnsiTheme="majorHAnsi" w:cstheme="majorHAnsi"/>
          <w:b/>
          <w:bCs/>
          <w:sz w:val="20"/>
          <w:szCs w:val="20"/>
        </w:rPr>
        <w:t xml:space="preserve"> </w:t>
      </w:r>
      <w:r w:rsidR="003815D5" w:rsidRPr="00450969">
        <w:rPr>
          <w:rFonts w:asciiTheme="majorHAnsi" w:hAnsiTheme="majorHAnsi" w:cstheme="majorHAnsi"/>
          <w:sz w:val="20"/>
          <w:szCs w:val="20"/>
        </w:rPr>
        <w:t xml:space="preserve">wykonanych </w:t>
      </w:r>
      <w:r w:rsidR="00143FC3" w:rsidRPr="00450969">
        <w:rPr>
          <w:rFonts w:asciiTheme="majorHAnsi" w:hAnsiTheme="majorHAnsi" w:cstheme="majorHAnsi"/>
          <w:b/>
          <w:bCs/>
          <w:sz w:val="20"/>
          <w:szCs w:val="20"/>
        </w:rPr>
        <w:t>,</w:t>
      </w:r>
      <w:r w:rsidR="003815D5" w:rsidRPr="00450969">
        <w:rPr>
          <w:rFonts w:asciiTheme="majorHAnsi" w:hAnsiTheme="majorHAnsi" w:cstheme="majorHAnsi"/>
          <w:b/>
          <w:bCs/>
          <w:sz w:val="20"/>
          <w:szCs w:val="20"/>
        </w:rPr>
        <w:t xml:space="preserve"> </w:t>
      </w:r>
      <w:r w:rsidR="003815D5" w:rsidRPr="00450969">
        <w:rPr>
          <w:rFonts w:asciiTheme="majorHAnsi" w:hAnsiTheme="majorHAnsi" w:cstheme="majorHAnsi"/>
          <w:sz w:val="20"/>
          <w:szCs w:val="20"/>
        </w:rPr>
        <w:t xml:space="preserve">a w przypadku świadczeń powtarzających się lub ciągłych również wykonywanych, </w:t>
      </w:r>
      <w:r w:rsidR="00143FC3" w:rsidRPr="00450969">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450969">
        <w:rPr>
          <w:rFonts w:asciiTheme="majorHAnsi" w:hAnsiTheme="majorHAnsi" w:cstheme="majorHAnsi"/>
          <w:sz w:val="20"/>
          <w:szCs w:val="20"/>
        </w:rPr>
        <w:t>wykonane</w:t>
      </w:r>
      <w:r w:rsidR="00143FC3" w:rsidRPr="00450969">
        <w:rPr>
          <w:rFonts w:asciiTheme="majorHAnsi" w:hAnsiTheme="majorHAnsi" w:cstheme="majorHAnsi"/>
          <w:sz w:val="20"/>
          <w:szCs w:val="20"/>
        </w:rPr>
        <w:t xml:space="preserve"> </w:t>
      </w:r>
      <w:r w:rsidR="003828F3" w:rsidRPr="00450969">
        <w:rPr>
          <w:rFonts w:asciiTheme="majorHAnsi" w:hAnsiTheme="majorHAnsi" w:cstheme="majorHAnsi"/>
          <w:sz w:val="20"/>
          <w:szCs w:val="20"/>
        </w:rPr>
        <w:t xml:space="preserve">lub są wykonywane </w:t>
      </w:r>
      <w:r w:rsidR="00143FC3" w:rsidRPr="00450969">
        <w:rPr>
          <w:rFonts w:asciiTheme="majorHAnsi" w:hAnsiTheme="majorHAnsi" w:cstheme="majorHAnsi"/>
          <w:sz w:val="20"/>
          <w:szCs w:val="20"/>
        </w:rPr>
        <w:t>oraz załączeniem dowodów określających, czy te usługi zostały wykonane</w:t>
      </w:r>
      <w:r w:rsidR="003828F3" w:rsidRPr="00450969">
        <w:rPr>
          <w:rFonts w:asciiTheme="majorHAnsi" w:hAnsiTheme="majorHAnsi" w:cstheme="majorHAnsi"/>
          <w:sz w:val="20"/>
          <w:szCs w:val="20"/>
        </w:rPr>
        <w:t xml:space="preserve"> </w:t>
      </w:r>
      <w:r w:rsidR="003828F3" w:rsidRPr="00450969">
        <w:rPr>
          <w:rFonts w:ascii="Calibri Light" w:eastAsia="TimesNewRoman" w:hAnsi="Calibri Light" w:cs="TimesNewRoman"/>
          <w:sz w:val="20"/>
          <w:szCs w:val="20"/>
        </w:rPr>
        <w:t>lub są wykonywane</w:t>
      </w:r>
      <w:r w:rsidR="00143FC3" w:rsidRPr="00450969">
        <w:rPr>
          <w:rFonts w:asciiTheme="majorHAnsi" w:hAnsiTheme="majorHAnsi" w:cstheme="majorHAnsi"/>
          <w:sz w:val="20"/>
          <w:szCs w:val="20"/>
        </w:rPr>
        <w:t xml:space="preserv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0E837ABE" w14:textId="4E363635" w:rsidR="006755A4" w:rsidRPr="00450969" w:rsidRDefault="00845B40" w:rsidP="004774AB">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Wzór wykazu </w:t>
      </w:r>
      <w:r w:rsidR="00143FC3" w:rsidRPr="00450969">
        <w:rPr>
          <w:rFonts w:ascii="Calibri Light" w:hAnsi="Calibri Light" w:cs="Calibri Light"/>
          <w:b/>
          <w:bCs/>
          <w:sz w:val="20"/>
          <w:szCs w:val="20"/>
        </w:rPr>
        <w:t>usług</w:t>
      </w:r>
      <w:r w:rsidRPr="00450969">
        <w:rPr>
          <w:rFonts w:ascii="Calibri Light" w:hAnsi="Calibri Light" w:cs="Calibri Light"/>
          <w:b/>
          <w:bCs/>
          <w:sz w:val="20"/>
          <w:szCs w:val="20"/>
        </w:rPr>
        <w:t xml:space="preserve"> stanowi załącznik nr </w:t>
      </w:r>
      <w:r w:rsidR="004D5F48" w:rsidRPr="00450969">
        <w:rPr>
          <w:rFonts w:ascii="Calibri Light" w:hAnsi="Calibri Light" w:cs="Calibri Light"/>
          <w:b/>
          <w:bCs/>
          <w:sz w:val="20"/>
          <w:szCs w:val="20"/>
        </w:rPr>
        <w:t>5</w:t>
      </w:r>
      <w:r w:rsidRPr="00450969">
        <w:rPr>
          <w:rFonts w:ascii="Calibri Light" w:hAnsi="Calibri Light" w:cs="Calibri Light"/>
          <w:b/>
          <w:bCs/>
          <w:sz w:val="20"/>
          <w:szCs w:val="20"/>
        </w:rPr>
        <w:t xml:space="preserve"> do SWZ.</w:t>
      </w:r>
    </w:p>
    <w:p w14:paraId="3E7FF1C1" w14:textId="77777777" w:rsidR="0046638B" w:rsidRPr="00450969" w:rsidRDefault="0046638B" w:rsidP="0046638B">
      <w:pPr>
        <w:spacing w:after="0" w:line="240" w:lineRule="auto"/>
        <w:rPr>
          <w:rFonts w:ascii="Calibri Light" w:hAnsi="Calibri Light" w:cs="Calibri Light"/>
          <w:b/>
          <w:bCs/>
          <w:sz w:val="20"/>
          <w:szCs w:val="20"/>
        </w:rPr>
      </w:pPr>
    </w:p>
    <w:p w14:paraId="3557394F" w14:textId="00EBD360" w:rsidR="0046638B" w:rsidRPr="00450969" w:rsidRDefault="00900533" w:rsidP="00900533">
      <w:pPr>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b/>
          <w:sz w:val="20"/>
          <w:szCs w:val="20"/>
        </w:rPr>
        <w:t xml:space="preserve">b) wykaz osób </w:t>
      </w:r>
    </w:p>
    <w:p w14:paraId="37F3E3A2" w14:textId="58F42FA6" w:rsidR="00900533" w:rsidRPr="00450969" w:rsidRDefault="00900533" w:rsidP="00900533">
      <w:pPr>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Calibri Light"/>
          <w:iCs/>
          <w:sz w:val="20"/>
          <w:szCs w:val="20"/>
          <w:lang w:eastAsia="ar-SA"/>
        </w:rPr>
        <w:t>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w:t>
      </w:r>
      <w:r w:rsidR="0085468B" w:rsidRPr="00450969">
        <w:rPr>
          <w:rFonts w:ascii="Calibri Light" w:eastAsia="TimesNewRoman" w:hAnsi="Calibri Light" w:cs="Calibri Light"/>
          <w:iCs/>
          <w:sz w:val="20"/>
          <w:szCs w:val="20"/>
          <w:lang w:eastAsia="ar-SA"/>
        </w:rPr>
        <w:t xml:space="preserve"> a także zakresu wykonywanych przez nie czynności</w:t>
      </w:r>
      <w:r w:rsidRPr="00450969">
        <w:rPr>
          <w:rFonts w:ascii="Calibri Light" w:eastAsia="TimesNewRoman" w:hAnsi="Calibri Light" w:cs="Calibri Light"/>
          <w:iCs/>
          <w:sz w:val="20"/>
          <w:szCs w:val="20"/>
          <w:lang w:eastAsia="ar-SA"/>
        </w:rPr>
        <w:t xml:space="preserve"> </w:t>
      </w:r>
      <w:r w:rsidR="0085468B" w:rsidRPr="00450969">
        <w:rPr>
          <w:rFonts w:ascii="Calibri Light" w:eastAsia="TimesNewRoman" w:hAnsi="Calibri Light" w:cs="Calibri Light"/>
          <w:iCs/>
          <w:sz w:val="20"/>
          <w:szCs w:val="20"/>
          <w:lang w:eastAsia="ar-SA"/>
        </w:rPr>
        <w:t>wraz z</w:t>
      </w:r>
      <w:r w:rsidRPr="00450969">
        <w:rPr>
          <w:rFonts w:ascii="Calibri Light" w:eastAsia="TimesNewRoman" w:hAnsi="Calibri Light" w:cs="Calibri Light"/>
          <w:iCs/>
          <w:sz w:val="20"/>
          <w:szCs w:val="20"/>
          <w:lang w:eastAsia="ar-SA"/>
        </w:rPr>
        <w:t xml:space="preserve"> informacją o podstawie do dysponowania tymi osobami</w:t>
      </w:r>
    </w:p>
    <w:p w14:paraId="5C7EE62E" w14:textId="53CEEA80" w:rsidR="00257962" w:rsidRPr="00450969" w:rsidRDefault="00257962" w:rsidP="00257962">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osób stanowi załącznik nr 6 do SWZ.</w:t>
      </w:r>
    </w:p>
    <w:p w14:paraId="7CEDCF49" w14:textId="77777777" w:rsidR="002D3E8C" w:rsidRPr="00450969" w:rsidRDefault="002D3E8C" w:rsidP="00CC124D">
      <w:pPr>
        <w:spacing w:after="0" w:line="240" w:lineRule="auto"/>
        <w:rPr>
          <w:rFonts w:ascii="Calibri Light" w:hAnsi="Calibri Light" w:cs="Calibri Light"/>
          <w:iCs/>
          <w:sz w:val="20"/>
          <w:szCs w:val="20"/>
        </w:rPr>
      </w:pPr>
    </w:p>
    <w:p w14:paraId="17E31A87" w14:textId="77777777" w:rsidR="002D3E8C" w:rsidRPr="00450969" w:rsidRDefault="002D3E8C" w:rsidP="00CC124D">
      <w:pPr>
        <w:spacing w:after="0" w:line="240" w:lineRule="auto"/>
        <w:rPr>
          <w:rFonts w:ascii="Calibri Light" w:hAnsi="Calibri Light" w:cs="Calibri Light"/>
          <w:sz w:val="20"/>
          <w:szCs w:val="20"/>
        </w:rPr>
      </w:pPr>
    </w:p>
    <w:p w14:paraId="233C56C1"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UWAGA: (dotycząca wszystkich oświadczeń i podmiotowych środków dowodowych): </w:t>
      </w:r>
    </w:p>
    <w:p w14:paraId="5CD8DFB0" w14:textId="77777777"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450969" w:rsidRDefault="00915255" w:rsidP="00CC124D">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b/>
          <w:bCs/>
          <w:sz w:val="20"/>
          <w:szCs w:val="20"/>
          <w:u w:val="single"/>
        </w:rPr>
        <w:t xml:space="preserve">Zamawiający nie wzywa do złożenia podmiotowych środków dowodowych, jeżeli: </w:t>
      </w:r>
    </w:p>
    <w:p w14:paraId="2E0F985F" w14:textId="77777777"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27554D3B" w14:textId="7A27922E" w:rsidR="00915255" w:rsidRPr="00450969" w:rsidRDefault="00915255" w:rsidP="00CC124D">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sz w:val="20"/>
          <w:szCs w:val="20"/>
        </w:rPr>
        <w:t xml:space="preserve">1) </w:t>
      </w:r>
      <w:r w:rsidRPr="00450969">
        <w:rPr>
          <w:rFonts w:ascii="Calibri Light" w:hAnsi="Calibri Light"/>
          <w:b/>
          <w:bCs/>
          <w:sz w:val="20"/>
          <w:szCs w:val="20"/>
        </w:rPr>
        <w:t>może je uzyskać za pomocą bezpłatnych i ogólnodostępnych baz danych, w szczególności rejestrów publicznych</w:t>
      </w:r>
      <w:r w:rsidRPr="00450969">
        <w:rPr>
          <w:rFonts w:ascii="Calibri Light" w:hAnsi="Calibri Light"/>
          <w:sz w:val="20"/>
          <w:szCs w:val="20"/>
        </w:rPr>
        <w:t xml:space="preserve"> w rozumieniu ustawy z dnia 17 lutego 2005r. </w:t>
      </w:r>
      <w:r w:rsidR="00493EE1" w:rsidRPr="00450969">
        <w:rPr>
          <w:rFonts w:ascii="Calibri Light" w:hAnsi="Calibri Light"/>
          <w:sz w:val="20"/>
          <w:szCs w:val="20"/>
        </w:rPr>
        <w:t>o</w:t>
      </w:r>
      <w:r w:rsidRPr="00450969">
        <w:rPr>
          <w:rFonts w:ascii="Calibri Light" w:hAnsi="Calibri Light"/>
          <w:sz w:val="20"/>
          <w:szCs w:val="20"/>
        </w:rPr>
        <w:t xml:space="preserve"> informatyzacji działalności podmiotów realizujących zadania publiczne, </w:t>
      </w:r>
      <w:r w:rsidRPr="00450969">
        <w:rPr>
          <w:rFonts w:ascii="Calibri Light" w:hAnsi="Calibri Light"/>
          <w:b/>
          <w:bCs/>
          <w:sz w:val="20"/>
          <w:szCs w:val="20"/>
          <w:u w:val="single"/>
        </w:rPr>
        <w:t xml:space="preserve">o ile Wykonawca wskazał w </w:t>
      </w:r>
      <w:r w:rsidR="00845B40" w:rsidRPr="00450969">
        <w:rPr>
          <w:rFonts w:ascii="Calibri Light" w:hAnsi="Calibri Light"/>
          <w:b/>
          <w:bCs/>
          <w:sz w:val="20"/>
          <w:szCs w:val="20"/>
          <w:u w:val="single"/>
        </w:rPr>
        <w:t>oświadczeniu</w:t>
      </w:r>
      <w:r w:rsidRPr="00450969">
        <w:rPr>
          <w:rFonts w:ascii="Calibri Light" w:hAnsi="Calibri Light"/>
          <w:b/>
          <w:bCs/>
          <w:sz w:val="20"/>
          <w:szCs w:val="20"/>
          <w:u w:val="single"/>
        </w:rPr>
        <w:t xml:space="preserve"> dane umożliwiające dostęp do tych środków; </w:t>
      </w:r>
    </w:p>
    <w:p w14:paraId="0E80864F"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5AC36051"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p>
    <w:p w14:paraId="1452DDB8" w14:textId="50BB2962" w:rsidR="00BC2D78" w:rsidRPr="00450969" w:rsidRDefault="00BC2D78" w:rsidP="00946B07">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sz w:val="20"/>
          <w:szCs w:val="20"/>
        </w:rPr>
        <w:t xml:space="preserve">3) </w:t>
      </w:r>
      <w:r w:rsidR="00915255" w:rsidRPr="00450969">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450969">
        <w:rPr>
          <w:rFonts w:ascii="Calibri Light" w:hAnsi="Calibri Light"/>
          <w:sz w:val="20"/>
          <w:szCs w:val="20"/>
        </w:rPr>
        <w:t xml:space="preserve"> </w:t>
      </w:r>
      <w:r w:rsidR="00841289" w:rsidRPr="00450969">
        <w:rPr>
          <w:rFonts w:ascii="Calibri Light" w:hAnsi="Calibri Light"/>
          <w:sz w:val="20"/>
          <w:szCs w:val="20"/>
        </w:rPr>
        <w:t xml:space="preserve">- </w:t>
      </w:r>
      <w:r w:rsidRPr="00450969">
        <w:rPr>
          <w:rFonts w:ascii="Calibri Light" w:hAnsi="Calibri Light" w:cs="Cambria"/>
          <w:b/>
          <w:bCs/>
          <w:sz w:val="20"/>
          <w:szCs w:val="20"/>
        </w:rPr>
        <w:t xml:space="preserve">załącznik </w:t>
      </w:r>
      <w:r w:rsidR="00841289" w:rsidRPr="00450969">
        <w:rPr>
          <w:rFonts w:ascii="Calibri Light" w:hAnsi="Calibri Light" w:cs="Cambria"/>
          <w:b/>
          <w:bCs/>
          <w:sz w:val="20"/>
          <w:szCs w:val="20"/>
        </w:rPr>
        <w:t>wykonawcy</w:t>
      </w:r>
      <w:r w:rsidRPr="00450969">
        <w:rPr>
          <w:rFonts w:ascii="Calibri Light" w:hAnsi="Calibri Light" w:cs="Cambria"/>
          <w:b/>
          <w:bCs/>
          <w:sz w:val="20"/>
          <w:szCs w:val="20"/>
        </w:rPr>
        <w:t xml:space="preserve"> .</w:t>
      </w:r>
    </w:p>
    <w:p w14:paraId="4A108A99"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 </w:t>
      </w:r>
    </w:p>
    <w:p w14:paraId="77A1F69B" w14:textId="77777777" w:rsidR="00845B40" w:rsidRPr="00450969" w:rsidRDefault="00BC2D78" w:rsidP="00946B0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4) </w:t>
      </w:r>
      <w:r w:rsidR="00845B40" w:rsidRPr="00450969">
        <w:rPr>
          <w:rFonts w:ascii="Calibri Light" w:hAnsi="Calibri Light" w:cs="Calibri Light"/>
          <w:sz w:val="20"/>
          <w:szCs w:val="20"/>
        </w:rPr>
        <w:t>Wykonawca składa podmiotowe środki dowodowe aktualne na dzień ich złożenia.</w:t>
      </w:r>
    </w:p>
    <w:p w14:paraId="1B7E8F26" w14:textId="04CAFDAC"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7A725625" w14:textId="0F5FBF28" w:rsidR="00913966" w:rsidRPr="00450969"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450969" w:rsidRDefault="00DE00DE" w:rsidP="00CC124D">
      <w:pPr>
        <w:autoSpaceDE w:val="0"/>
        <w:autoSpaceDN w:val="0"/>
        <w:adjustRightInd w:val="0"/>
        <w:spacing w:after="0" w:line="240" w:lineRule="auto"/>
        <w:jc w:val="both"/>
        <w:rPr>
          <w:rFonts w:ascii="Calibri Light" w:hAnsi="Calibri Light"/>
          <w:b/>
          <w:bCs/>
          <w:sz w:val="20"/>
          <w:szCs w:val="20"/>
        </w:rPr>
      </w:pPr>
      <w:r w:rsidRPr="00450969">
        <w:rPr>
          <w:rFonts w:ascii="Calibri Light" w:hAnsi="Calibri Light"/>
          <w:b/>
          <w:bCs/>
          <w:sz w:val="20"/>
          <w:szCs w:val="20"/>
        </w:rPr>
        <w:t>9.2.</w:t>
      </w:r>
      <w:r w:rsidR="004C3DC8" w:rsidRPr="00450969">
        <w:rPr>
          <w:rFonts w:ascii="Calibri Light" w:hAnsi="Calibri Light"/>
          <w:b/>
          <w:bCs/>
          <w:sz w:val="20"/>
          <w:szCs w:val="20"/>
        </w:rPr>
        <w:t>4</w:t>
      </w:r>
      <w:r w:rsidRPr="00450969">
        <w:rPr>
          <w:rFonts w:ascii="Calibri Light" w:hAnsi="Calibri Light"/>
          <w:b/>
          <w:bCs/>
          <w:sz w:val="20"/>
          <w:szCs w:val="20"/>
        </w:rPr>
        <w:t>/</w:t>
      </w:r>
      <w:r w:rsidR="00915255" w:rsidRPr="0045096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450969" w:rsidRDefault="00915255"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450969"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1738A512" w:rsidR="00915255" w:rsidRPr="00450969" w:rsidRDefault="00845B40" w:rsidP="00CC124D">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1</w:t>
      </w:r>
      <w:r w:rsidR="00DE00DE" w:rsidRPr="00450969">
        <w:rPr>
          <w:rFonts w:ascii="Calibri Light" w:hAnsi="Calibri Light" w:cs="Cambria"/>
          <w:color w:val="auto"/>
          <w:sz w:val="20"/>
          <w:szCs w:val="20"/>
        </w:rPr>
        <w:t>/</w:t>
      </w:r>
      <w:r w:rsidR="00915255" w:rsidRPr="00450969">
        <w:rPr>
          <w:rFonts w:ascii="Calibri Light" w:hAnsi="Calibri Light" w:cs="Cambria"/>
          <w:color w:val="auto"/>
          <w:sz w:val="20"/>
          <w:szCs w:val="20"/>
        </w:rPr>
        <w:t xml:space="preserve"> odpisu albo informacji z Krajowego Rejestru Sądowego lub z Centralnej Ewidencji i Informacji o Działalności Gospodarczej, o których mowa w pkt </w:t>
      </w:r>
      <w:r w:rsidRPr="00450969">
        <w:rPr>
          <w:rFonts w:ascii="Calibri Light" w:hAnsi="Calibri Light" w:cs="Cambria"/>
          <w:color w:val="auto"/>
          <w:sz w:val="20"/>
          <w:szCs w:val="20"/>
        </w:rPr>
        <w:t>9.2.1/</w:t>
      </w:r>
      <w:r w:rsidR="00915255" w:rsidRPr="00450969">
        <w:rPr>
          <w:rFonts w:ascii="Calibri Light" w:hAnsi="Calibri Light" w:cs="Cambria"/>
          <w:color w:val="auto"/>
          <w:sz w:val="20"/>
          <w:szCs w:val="20"/>
        </w:rPr>
        <w:t xml:space="preserve"> </w:t>
      </w:r>
      <w:proofErr w:type="spellStart"/>
      <w:r w:rsidR="00915255" w:rsidRPr="00450969">
        <w:rPr>
          <w:rFonts w:ascii="Calibri Light" w:hAnsi="Calibri Light" w:cs="Cambria"/>
          <w:color w:val="auto"/>
          <w:sz w:val="20"/>
          <w:szCs w:val="20"/>
        </w:rPr>
        <w:t>ppkt</w:t>
      </w:r>
      <w:proofErr w:type="spellEnd"/>
      <w:r w:rsidR="00915255" w:rsidRPr="00450969">
        <w:rPr>
          <w:rFonts w:ascii="Calibri Light" w:hAnsi="Calibri Light" w:cs="Cambria"/>
          <w:color w:val="auto"/>
          <w:sz w:val="20"/>
          <w:szCs w:val="20"/>
        </w:rPr>
        <w:t xml:space="preserve">. a), zamiast zaświadczenia, o którym mowa w pkt </w:t>
      </w:r>
      <w:r w:rsidRPr="00450969">
        <w:rPr>
          <w:rFonts w:ascii="Calibri Light" w:hAnsi="Calibri Light" w:cs="Cambria"/>
          <w:color w:val="auto"/>
          <w:sz w:val="20"/>
          <w:szCs w:val="20"/>
        </w:rPr>
        <w:t>9</w:t>
      </w:r>
      <w:r w:rsidR="00915255" w:rsidRPr="00450969">
        <w:rPr>
          <w:rFonts w:ascii="Calibri Light" w:hAnsi="Calibri Light" w:cs="Cambria"/>
          <w:color w:val="auto"/>
          <w:sz w:val="20"/>
          <w:szCs w:val="20"/>
        </w:rPr>
        <w:t xml:space="preserve">.2.1 </w:t>
      </w:r>
      <w:r w:rsidR="00915255"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450969"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450969" w:rsidRDefault="00512D7E"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a</w:t>
      </w:r>
      <w:r w:rsidR="00915255" w:rsidRPr="00450969">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450969" w:rsidRDefault="00E7133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2</w:t>
      </w:r>
      <w:r w:rsidR="00845B40" w:rsidRPr="00450969">
        <w:rPr>
          <w:rFonts w:ascii="Calibri Light" w:hAnsi="Calibri Light"/>
          <w:sz w:val="20"/>
          <w:szCs w:val="20"/>
        </w:rPr>
        <w:t>/</w:t>
      </w:r>
      <w:r w:rsidR="00915255" w:rsidRPr="00450969">
        <w:rPr>
          <w:rFonts w:ascii="Calibri Light" w:hAnsi="Calibri Light"/>
          <w:sz w:val="20"/>
          <w:szCs w:val="20"/>
        </w:rPr>
        <w:t xml:space="preserve"> Dokumenty o których mowa </w:t>
      </w:r>
      <w:r w:rsidR="00915255" w:rsidRPr="00450969">
        <w:rPr>
          <w:rFonts w:ascii="Calibri Light" w:hAnsi="Calibri Light"/>
          <w:b/>
          <w:bCs/>
          <w:sz w:val="20"/>
          <w:szCs w:val="20"/>
        </w:rPr>
        <w:t>w pkt.</w:t>
      </w:r>
      <w:r w:rsidR="00845B40" w:rsidRPr="00450969">
        <w:rPr>
          <w:rFonts w:ascii="Calibri Light" w:hAnsi="Calibri Light"/>
          <w:b/>
          <w:bCs/>
          <w:sz w:val="20"/>
          <w:szCs w:val="20"/>
        </w:rPr>
        <w:t xml:space="preserve"> </w:t>
      </w:r>
      <w:r w:rsidR="00915255" w:rsidRPr="00450969">
        <w:rPr>
          <w:rFonts w:ascii="Calibri Light" w:hAnsi="Calibri Light"/>
          <w:b/>
          <w:bCs/>
          <w:sz w:val="20"/>
          <w:szCs w:val="20"/>
        </w:rPr>
        <w:t>1</w:t>
      </w:r>
      <w:r w:rsidR="00915255" w:rsidRPr="00450969">
        <w:rPr>
          <w:rFonts w:ascii="Calibri Light" w:hAnsi="Calibri Light"/>
          <w:sz w:val="20"/>
          <w:szCs w:val="20"/>
        </w:rPr>
        <w:t xml:space="preserve"> powinny być wystawione nie wcześniej </w:t>
      </w:r>
      <w:r w:rsidR="00915255" w:rsidRPr="00450969">
        <w:rPr>
          <w:rFonts w:ascii="Calibri Light" w:hAnsi="Calibri Light"/>
          <w:b/>
          <w:bCs/>
          <w:sz w:val="20"/>
          <w:szCs w:val="20"/>
        </w:rPr>
        <w:t>niż 3 miesiące</w:t>
      </w:r>
      <w:r w:rsidR="00915255" w:rsidRPr="00450969">
        <w:rPr>
          <w:rFonts w:ascii="Calibri Light" w:hAnsi="Calibri Light"/>
          <w:sz w:val="20"/>
          <w:szCs w:val="20"/>
        </w:rPr>
        <w:t xml:space="preserve"> przed ich złożeniem. </w:t>
      </w:r>
    </w:p>
    <w:p w14:paraId="6E3EC3E6"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450969" w:rsidRDefault="00E7133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w:t>
      </w:r>
      <w:r w:rsidR="00845B40" w:rsidRPr="00450969">
        <w:rPr>
          <w:rFonts w:ascii="Calibri Light" w:hAnsi="Calibri Light"/>
          <w:sz w:val="20"/>
          <w:szCs w:val="20"/>
        </w:rPr>
        <w:t>/</w:t>
      </w:r>
      <w:r w:rsidR="00915255" w:rsidRPr="00450969">
        <w:rPr>
          <w:rFonts w:ascii="Calibri Light" w:hAnsi="Calibri Light"/>
          <w:sz w:val="20"/>
          <w:szCs w:val="20"/>
        </w:rPr>
        <w:t xml:space="preserve"> Jeżeli w kraju, w którym Wykonawca ma siedzibę lub miejsce zamieszkania, nie wydaje się dokumentów, o których mowa w pkt.</w:t>
      </w:r>
      <w:r w:rsidR="00845B40" w:rsidRPr="00450969">
        <w:rPr>
          <w:rFonts w:ascii="Calibri Light" w:hAnsi="Calibri Light"/>
          <w:sz w:val="20"/>
          <w:szCs w:val="20"/>
        </w:rPr>
        <w:t xml:space="preserve"> </w:t>
      </w:r>
      <w:r w:rsidR="00915255" w:rsidRPr="00450969">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450969">
        <w:rPr>
          <w:rFonts w:ascii="Calibri Light" w:hAnsi="Calibri Light"/>
          <w:sz w:val="20"/>
          <w:szCs w:val="20"/>
        </w:rPr>
        <w:t xml:space="preserve"> </w:t>
      </w:r>
      <w:r w:rsidRPr="00450969">
        <w:rPr>
          <w:rFonts w:ascii="Calibri Light" w:hAnsi="Calibri Light"/>
          <w:sz w:val="20"/>
          <w:szCs w:val="20"/>
        </w:rPr>
        <w:t>2</w:t>
      </w:r>
      <w:r w:rsidR="00915255" w:rsidRPr="00450969">
        <w:rPr>
          <w:rFonts w:ascii="Calibri Light" w:hAnsi="Calibri Light"/>
          <w:sz w:val="20"/>
          <w:szCs w:val="20"/>
        </w:rPr>
        <w:t xml:space="preserve"> powyżej.</w:t>
      </w:r>
    </w:p>
    <w:p w14:paraId="7D6A6603" w14:textId="77777777" w:rsidR="00E058C3" w:rsidRPr="00450969" w:rsidRDefault="00E058C3" w:rsidP="00CC124D">
      <w:pPr>
        <w:autoSpaceDE w:val="0"/>
        <w:autoSpaceDN w:val="0"/>
        <w:adjustRightInd w:val="0"/>
        <w:spacing w:after="0" w:line="240" w:lineRule="auto"/>
        <w:jc w:val="both"/>
        <w:rPr>
          <w:rFonts w:ascii="Calibri Light" w:hAnsi="Calibri Light" w:cs="Cambria"/>
          <w:sz w:val="20"/>
          <w:szCs w:val="20"/>
        </w:rPr>
      </w:pPr>
    </w:p>
    <w:p w14:paraId="2878344E" w14:textId="77777777" w:rsidR="00BC2D78" w:rsidRPr="00450969" w:rsidRDefault="00BC2D78" w:rsidP="00CC124D">
      <w:pPr>
        <w:spacing w:after="0" w:line="240" w:lineRule="auto"/>
      </w:pPr>
    </w:p>
    <w:p w14:paraId="267B67CF" w14:textId="77777777" w:rsidR="006D3D6A" w:rsidRPr="0045096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50969">
        <w:rPr>
          <w:b/>
          <w:bCs/>
          <w:sz w:val="20"/>
          <w:szCs w:val="20"/>
        </w:rPr>
        <w:t xml:space="preserve">10. </w:t>
      </w:r>
      <w:r w:rsidR="006D3D6A" w:rsidRPr="00450969">
        <w:rPr>
          <w:b/>
          <w:bCs/>
          <w:sz w:val="20"/>
          <w:szCs w:val="20"/>
        </w:rPr>
        <w:t>WYMAGANIA DOTYCZĄCE WADIUM.</w:t>
      </w:r>
    </w:p>
    <w:p w14:paraId="674A3103" w14:textId="77777777" w:rsidR="006755A4" w:rsidRPr="00450969"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450969" w:rsidRDefault="004774AB" w:rsidP="00CC124D">
      <w:pPr>
        <w:autoSpaceDE w:val="0"/>
        <w:autoSpaceDN w:val="0"/>
        <w:spacing w:after="0" w:line="240" w:lineRule="auto"/>
        <w:jc w:val="both"/>
        <w:rPr>
          <w:rFonts w:ascii="Calibri Light" w:hAnsi="Calibri Light" w:cs="Calibri Light"/>
          <w:bCs/>
          <w:sz w:val="20"/>
          <w:szCs w:val="20"/>
        </w:rPr>
      </w:pPr>
      <w:r w:rsidRPr="00450969">
        <w:rPr>
          <w:rFonts w:ascii="Calibri Light" w:hAnsi="Calibri Light" w:cs="Calibri Light"/>
          <w:sz w:val="20"/>
          <w:szCs w:val="20"/>
        </w:rPr>
        <w:t>Zamawiający nie wymaga wpłaty wadium.</w:t>
      </w:r>
    </w:p>
    <w:p w14:paraId="097C28CE" w14:textId="77777777" w:rsidR="006D3D6A" w:rsidRPr="00450969" w:rsidRDefault="006D3D6A" w:rsidP="00CC124D">
      <w:pPr>
        <w:spacing w:after="0" w:line="240" w:lineRule="auto"/>
      </w:pPr>
    </w:p>
    <w:p w14:paraId="7B362E9D" w14:textId="77777777" w:rsidR="006D3D6A" w:rsidRPr="00450969"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50969">
        <w:rPr>
          <w:b/>
          <w:bCs/>
          <w:sz w:val="20"/>
          <w:szCs w:val="20"/>
        </w:rPr>
        <w:t>11.</w:t>
      </w:r>
      <w:r w:rsidR="00C17EF8" w:rsidRPr="00450969">
        <w:rPr>
          <w:b/>
          <w:bCs/>
          <w:sz w:val="20"/>
          <w:szCs w:val="20"/>
        </w:rPr>
        <w:t xml:space="preserve"> </w:t>
      </w:r>
      <w:r w:rsidR="006D3D6A" w:rsidRPr="00450969">
        <w:rPr>
          <w:b/>
          <w:bCs/>
          <w:sz w:val="20"/>
          <w:szCs w:val="20"/>
        </w:rPr>
        <w:t>SPOSÓB PRZYGOTOWANIA OFERTY.</w:t>
      </w:r>
    </w:p>
    <w:p w14:paraId="68A73DAF" w14:textId="77777777" w:rsidR="00007964" w:rsidRPr="00450969" w:rsidRDefault="00007964" w:rsidP="00CC124D">
      <w:pPr>
        <w:spacing w:after="0" w:line="240" w:lineRule="auto"/>
        <w:ind w:left="851"/>
        <w:rPr>
          <w:rFonts w:ascii="Calibri Light" w:hAnsi="Calibri Light" w:cs="Calibri Light"/>
          <w:sz w:val="20"/>
          <w:szCs w:val="20"/>
        </w:rPr>
      </w:pPr>
    </w:p>
    <w:p w14:paraId="72F65E21"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450969" w:rsidRDefault="00A476DA" w:rsidP="00CC124D">
      <w:pPr>
        <w:spacing w:after="0" w:line="240" w:lineRule="auto"/>
        <w:jc w:val="both"/>
        <w:rPr>
          <w:rFonts w:ascii="Calibri Light" w:hAnsi="Calibri Light" w:cs="Calibri Light"/>
          <w:sz w:val="20"/>
          <w:szCs w:val="20"/>
        </w:rPr>
      </w:pPr>
    </w:p>
    <w:p w14:paraId="60A060E6" w14:textId="77777777" w:rsidR="00A476DA" w:rsidRPr="00450969" w:rsidRDefault="001A750B"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11.2/ </w:t>
      </w:r>
      <w:r w:rsidR="00A476DA" w:rsidRPr="00450969">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450969">
        <w:rPr>
          <w:rFonts w:ascii="Calibri Light" w:hAnsi="Calibri Light" w:cs="Calibri Light"/>
          <w:sz w:val="20"/>
          <w:szCs w:val="20"/>
        </w:rPr>
        <w:t xml:space="preserve">Rozdziale II pkt 9.1) </w:t>
      </w:r>
      <w:r w:rsidR="00A476DA" w:rsidRPr="00450969">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450969" w:rsidRDefault="00A476DA" w:rsidP="00CC124D">
      <w:pPr>
        <w:spacing w:after="0" w:line="240" w:lineRule="auto"/>
        <w:jc w:val="both"/>
        <w:rPr>
          <w:rFonts w:ascii="Calibri Light" w:hAnsi="Calibri Light" w:cs="Calibri Light"/>
          <w:sz w:val="20"/>
          <w:szCs w:val="20"/>
        </w:rPr>
      </w:pPr>
    </w:p>
    <w:p w14:paraId="66A7BB27"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11.3/ Wykonawca składa ofertę za pośrednictwem </w:t>
      </w:r>
      <w:r w:rsidRPr="00450969">
        <w:rPr>
          <w:rFonts w:ascii="Calibri Light" w:hAnsi="Calibri Light" w:cs="Calibri Light"/>
          <w:b/>
          <w:bCs/>
          <w:color w:val="auto"/>
          <w:sz w:val="20"/>
          <w:szCs w:val="20"/>
        </w:rPr>
        <w:t>„Formularza do złożenia, zmiany, wycofania oferty lub wniosku”</w:t>
      </w:r>
      <w:r w:rsidRPr="00450969">
        <w:rPr>
          <w:rFonts w:ascii="Calibri Light" w:hAnsi="Calibri Light" w:cs="Calibri Light"/>
          <w:color w:val="auto"/>
          <w:sz w:val="20"/>
          <w:szCs w:val="20"/>
        </w:rPr>
        <w:t xml:space="preserve"> dostępnego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50969">
        <w:rPr>
          <w:rFonts w:ascii="Calibri Light" w:hAnsi="Calibri Light" w:cs="Calibri Light"/>
          <w:color w:val="auto"/>
          <w:sz w:val="20"/>
          <w:szCs w:val="20"/>
        </w:rPr>
        <w:t>ePUAP</w:t>
      </w:r>
      <w:proofErr w:type="spellEnd"/>
      <w:r w:rsidRPr="00450969">
        <w:rPr>
          <w:rFonts w:ascii="Calibri Light" w:hAnsi="Calibri Light" w:cs="Calibri Light"/>
          <w:color w:val="auto"/>
          <w:sz w:val="20"/>
          <w:szCs w:val="20"/>
        </w:rPr>
        <w:t>, na którym prowadzona będzie korespondencja związana z postępowaniem.</w:t>
      </w:r>
    </w:p>
    <w:p w14:paraId="4BC3C0ED"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11.4/ Sposób złożenia oferty został opisany w Instrukcji użytkownika systemu </w:t>
      </w:r>
      <w:proofErr w:type="spellStart"/>
      <w:r w:rsidRPr="00450969">
        <w:rPr>
          <w:rFonts w:ascii="Calibri Light" w:hAnsi="Calibri Light" w:cs="Calibri Light"/>
          <w:color w:val="auto"/>
          <w:sz w:val="20"/>
          <w:szCs w:val="20"/>
        </w:rPr>
        <w:t>miniPortal-ePUAP</w:t>
      </w:r>
      <w:proofErr w:type="spellEnd"/>
      <w:r w:rsidRPr="00450969">
        <w:rPr>
          <w:rFonts w:ascii="Calibri Light" w:hAnsi="Calibri Light" w:cs="Calibri Light"/>
          <w:color w:val="auto"/>
          <w:sz w:val="20"/>
          <w:szCs w:val="20"/>
        </w:rPr>
        <w:t xml:space="preserve"> – dostępnego pod adresem https://miniportal.uzp.gov.pl/Instrukcja_uzytkownika_miniPortal-ePUAP.pdf</w:t>
      </w:r>
      <w:r w:rsidRPr="00450969">
        <w:rPr>
          <w:rFonts w:ascii="Calibri Light" w:hAnsi="Calibri Light" w:cs="Calibri Light"/>
          <w:i/>
          <w:iCs/>
          <w:color w:val="auto"/>
          <w:sz w:val="20"/>
          <w:szCs w:val="20"/>
        </w:rPr>
        <w:t xml:space="preserve">. </w:t>
      </w:r>
    </w:p>
    <w:p w14:paraId="6BF6A6DD" w14:textId="77777777" w:rsidR="00A476DA" w:rsidRPr="00450969" w:rsidRDefault="00A476DA" w:rsidP="00CC124D">
      <w:pPr>
        <w:spacing w:after="0" w:line="240" w:lineRule="auto"/>
        <w:jc w:val="both"/>
        <w:rPr>
          <w:rFonts w:ascii="Calibri Light" w:hAnsi="Calibri Light" w:cs="Calibri Light"/>
          <w:sz w:val="20"/>
          <w:szCs w:val="20"/>
        </w:rPr>
      </w:pPr>
    </w:p>
    <w:p w14:paraId="706C6704"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11.5/  Wykonawca może złożyć tylko jedną ofertę.</w:t>
      </w:r>
    </w:p>
    <w:p w14:paraId="09B8F2AD" w14:textId="77777777" w:rsidR="00A476DA" w:rsidRPr="00450969" w:rsidRDefault="00A476DA" w:rsidP="00CC124D">
      <w:pPr>
        <w:spacing w:after="0" w:line="240" w:lineRule="auto"/>
        <w:jc w:val="both"/>
        <w:rPr>
          <w:rFonts w:ascii="Calibri Light" w:hAnsi="Calibri Light" w:cs="Calibri Light"/>
          <w:sz w:val="20"/>
          <w:szCs w:val="20"/>
        </w:rPr>
      </w:pPr>
    </w:p>
    <w:p w14:paraId="174291D2"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450969" w:rsidRDefault="00A476DA" w:rsidP="00CC124D">
      <w:pPr>
        <w:spacing w:after="0" w:line="240" w:lineRule="auto"/>
        <w:jc w:val="both"/>
        <w:rPr>
          <w:rFonts w:ascii="Calibri Light" w:hAnsi="Calibri Light" w:cs="Calibri Light"/>
          <w:sz w:val="20"/>
          <w:szCs w:val="20"/>
        </w:rPr>
      </w:pPr>
    </w:p>
    <w:p w14:paraId="1FA0CC1C"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450969" w:rsidRDefault="00A476DA" w:rsidP="00CC124D">
      <w:pPr>
        <w:spacing w:after="0" w:line="240" w:lineRule="auto"/>
        <w:jc w:val="both"/>
        <w:rPr>
          <w:rFonts w:ascii="Calibri Light" w:hAnsi="Calibri Light" w:cs="Calibri Light"/>
          <w:sz w:val="20"/>
          <w:szCs w:val="20"/>
        </w:rPr>
      </w:pPr>
    </w:p>
    <w:p w14:paraId="3605A23B"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450969" w:rsidRDefault="00A476DA" w:rsidP="00CC124D">
      <w:pPr>
        <w:spacing w:after="0" w:line="240" w:lineRule="auto"/>
        <w:jc w:val="both"/>
        <w:rPr>
          <w:rFonts w:ascii="Calibri Light" w:hAnsi="Calibri Light" w:cs="Calibri Light"/>
          <w:sz w:val="20"/>
          <w:szCs w:val="20"/>
        </w:rPr>
      </w:pPr>
    </w:p>
    <w:p w14:paraId="1A3C5A01"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450969">
        <w:rPr>
          <w:rFonts w:ascii="Calibri Light" w:hAnsi="Calibri Light" w:cs="Calibri Light"/>
          <w:sz w:val="20"/>
          <w:szCs w:val="20"/>
        </w:rPr>
        <w:t xml:space="preserve"> </w:t>
      </w:r>
      <w:r w:rsidRPr="00450969">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450969" w:rsidRDefault="00A476DA" w:rsidP="00CC124D">
      <w:pPr>
        <w:spacing w:after="0" w:line="240" w:lineRule="auto"/>
        <w:jc w:val="both"/>
        <w:rPr>
          <w:rFonts w:ascii="Calibri Light" w:hAnsi="Calibri Light" w:cs="Calibri Light"/>
          <w:sz w:val="20"/>
          <w:szCs w:val="20"/>
        </w:rPr>
      </w:pPr>
    </w:p>
    <w:p w14:paraId="2424D151"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11.11/ Wykonawca może przed upływem terminu do składania ofert wycofać ofertę za pośrednictwem</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„Formularza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do</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złożenia,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zmiany,</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wycofania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oferty</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lub</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 xml:space="preserve">wniosku” dostępnego na </w:t>
      </w:r>
      <w:proofErr w:type="spellStart"/>
      <w:r w:rsidRPr="00450969">
        <w:rPr>
          <w:rFonts w:ascii="Calibri Light" w:hAnsi="Calibri Light" w:cs="Calibri Light"/>
          <w:color w:val="auto"/>
          <w:sz w:val="20"/>
          <w:szCs w:val="20"/>
        </w:rPr>
        <w:t>ePUAP</w:t>
      </w:r>
      <w:proofErr w:type="spellEnd"/>
      <w:r w:rsidRPr="00450969">
        <w:rPr>
          <w:rFonts w:ascii="Calibri Light" w:hAnsi="Calibri Light" w:cs="Calibri Light"/>
          <w:color w:val="auto"/>
          <w:sz w:val="20"/>
          <w:szCs w:val="20"/>
        </w:rPr>
        <w:t xml:space="preserve"> i udostępnionego również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Sposób wycofania oferty został opisany w „Instrukcji użytkownika” dostępnej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w:t>
      </w:r>
    </w:p>
    <w:p w14:paraId="425773DF" w14:textId="77777777" w:rsidR="00A476DA" w:rsidRPr="00450969" w:rsidRDefault="00A476DA" w:rsidP="00CC124D">
      <w:pPr>
        <w:spacing w:after="0" w:line="240" w:lineRule="auto"/>
        <w:jc w:val="both"/>
        <w:rPr>
          <w:rFonts w:ascii="Calibri Light" w:hAnsi="Calibri Light" w:cs="Calibri Light"/>
          <w:sz w:val="20"/>
          <w:szCs w:val="20"/>
        </w:rPr>
      </w:pPr>
    </w:p>
    <w:p w14:paraId="30050F39" w14:textId="77777777" w:rsidR="00A476DA" w:rsidRPr="00450969" w:rsidRDefault="00A476DA" w:rsidP="00CC124D">
      <w:pPr>
        <w:pStyle w:val="Default"/>
        <w:spacing w:after="0" w:line="240" w:lineRule="auto"/>
        <w:rPr>
          <w:rFonts w:ascii="Calibri Light" w:hAnsi="Calibri Light" w:cs="Calibri Light"/>
          <w:color w:val="auto"/>
          <w:sz w:val="20"/>
          <w:szCs w:val="20"/>
        </w:rPr>
      </w:pPr>
      <w:r w:rsidRPr="00450969">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450969" w:rsidRDefault="006D3D6A" w:rsidP="00CC124D">
      <w:pPr>
        <w:spacing w:after="0" w:line="240" w:lineRule="auto"/>
        <w:rPr>
          <w:rFonts w:ascii="Calibri Light" w:hAnsi="Calibri Light" w:cs="Calibri Light"/>
          <w:sz w:val="20"/>
          <w:szCs w:val="20"/>
        </w:rPr>
      </w:pPr>
    </w:p>
    <w:p w14:paraId="3F916A1E" w14:textId="77777777" w:rsidR="006D3D6A" w:rsidRPr="00450969"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12. </w:t>
      </w:r>
      <w:r w:rsidR="006D3D6A" w:rsidRPr="00450969">
        <w:rPr>
          <w:rFonts w:ascii="Calibri Light" w:hAnsi="Calibri Light" w:cs="Calibri Light"/>
          <w:b/>
          <w:bCs/>
          <w:sz w:val="20"/>
          <w:szCs w:val="20"/>
        </w:rPr>
        <w:t>OPIS SPOSOBU OBLICZENIA CENY.</w:t>
      </w:r>
    </w:p>
    <w:p w14:paraId="48A0DFFB" w14:textId="77777777" w:rsidR="00B15106" w:rsidRPr="00450969" w:rsidRDefault="00B15106" w:rsidP="00CC124D">
      <w:pPr>
        <w:spacing w:after="0" w:line="240" w:lineRule="auto"/>
        <w:rPr>
          <w:rFonts w:ascii="Calibri Light" w:hAnsi="Calibri Light" w:cs="Calibri Light"/>
          <w:sz w:val="20"/>
          <w:szCs w:val="20"/>
        </w:rPr>
      </w:pPr>
    </w:p>
    <w:p w14:paraId="18CD2946" w14:textId="07BDA620" w:rsidR="00E71330" w:rsidRPr="00450969" w:rsidRDefault="00007964" w:rsidP="005310BD">
      <w:pPr>
        <w:tabs>
          <w:tab w:val="left" w:pos="-142"/>
        </w:tabs>
        <w:spacing w:after="0" w:line="240" w:lineRule="auto"/>
        <w:ind w:left="142" w:hanging="142"/>
        <w:jc w:val="both"/>
        <w:rPr>
          <w:rFonts w:ascii="Calibri Light" w:hAnsi="Calibri Light" w:cs="Calibri Light"/>
          <w:sz w:val="20"/>
          <w:szCs w:val="20"/>
        </w:rPr>
      </w:pPr>
      <w:r w:rsidRPr="00450969">
        <w:rPr>
          <w:rFonts w:ascii="Calibri Light" w:hAnsi="Calibri Light" w:cs="Calibri Light"/>
          <w:sz w:val="20"/>
          <w:szCs w:val="20"/>
        </w:rPr>
        <w:t xml:space="preserve">12.1/ </w:t>
      </w:r>
      <w:r w:rsidR="006D3D6A" w:rsidRPr="00450969">
        <w:rPr>
          <w:rFonts w:ascii="Calibri Light" w:hAnsi="Calibri Light" w:cs="Calibri Light"/>
          <w:sz w:val="20"/>
          <w:szCs w:val="20"/>
        </w:rPr>
        <w:t xml:space="preserve">W ofercie należy podać całkowitą cenę oferty brutto, VAT i cenę netto za </w:t>
      </w:r>
      <w:r w:rsidR="005310BD" w:rsidRPr="00450969">
        <w:rPr>
          <w:rFonts w:ascii="Calibri Light" w:hAnsi="Calibri Light" w:cs="Calibri Light"/>
          <w:sz w:val="20"/>
          <w:szCs w:val="20"/>
        </w:rPr>
        <w:t>wykonanie przedmiotu zamówienia.</w:t>
      </w:r>
    </w:p>
    <w:p w14:paraId="10E323EA" w14:textId="77777777" w:rsidR="00E71330" w:rsidRPr="00450969" w:rsidRDefault="00E71330" w:rsidP="00CC124D">
      <w:pPr>
        <w:spacing w:after="0" w:line="240" w:lineRule="auto"/>
        <w:jc w:val="both"/>
        <w:rPr>
          <w:rFonts w:ascii="Calibri Light" w:hAnsi="Calibri Light" w:cs="Calibri Light"/>
          <w:sz w:val="20"/>
          <w:szCs w:val="20"/>
        </w:rPr>
      </w:pPr>
    </w:p>
    <w:p w14:paraId="5EBD8D47" w14:textId="6D271F28" w:rsidR="00474FE0"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W cenie brutto uwzględnia się podatek od towarów i usług, jeżeli na podstawie odrębnych przepisów sprzedaży towaru – usług – podlega obciążeniu podatkiem od towarów i usług. </w:t>
      </w:r>
    </w:p>
    <w:p w14:paraId="28E1C89E" w14:textId="5AB67102"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Ustalenie prawidłowej stawki podatku VAT, zgodnej z obowiązującymi przepisami ustawy o podatku od towarów i usług, należy do Wykonawcy.</w:t>
      </w:r>
    </w:p>
    <w:p w14:paraId="78DA177B" w14:textId="77777777" w:rsidR="00474FE0" w:rsidRPr="00450969" w:rsidRDefault="00474FE0" w:rsidP="00CC124D">
      <w:pPr>
        <w:spacing w:after="0" w:line="240" w:lineRule="auto"/>
        <w:rPr>
          <w:rFonts w:ascii="Calibri Light" w:hAnsi="Calibri Light" w:cs="Calibri Light"/>
          <w:sz w:val="20"/>
          <w:szCs w:val="20"/>
        </w:rPr>
      </w:pPr>
    </w:p>
    <w:p w14:paraId="61C3D1D4" w14:textId="77777777" w:rsidR="006D3D6A" w:rsidRPr="00450969" w:rsidRDefault="0000796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12.2/ </w:t>
      </w:r>
      <w:r w:rsidR="006D3D6A" w:rsidRPr="00450969">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450969" w:rsidRDefault="00474FE0" w:rsidP="00CC124D">
      <w:pPr>
        <w:spacing w:after="0" w:line="240" w:lineRule="auto"/>
        <w:rPr>
          <w:rFonts w:ascii="Calibri Light" w:hAnsi="Calibri Light" w:cs="Calibri Light"/>
          <w:sz w:val="20"/>
          <w:szCs w:val="20"/>
        </w:rPr>
      </w:pPr>
    </w:p>
    <w:p w14:paraId="5D225F62" w14:textId="6846340D" w:rsidR="006D3D6A" w:rsidRPr="00450969" w:rsidRDefault="0000796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12.3/ </w:t>
      </w:r>
      <w:r w:rsidR="006D3D6A" w:rsidRPr="00450969">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450969" w:rsidRDefault="00474FE0" w:rsidP="00CC124D">
      <w:pPr>
        <w:spacing w:after="0" w:line="240" w:lineRule="auto"/>
        <w:jc w:val="both"/>
        <w:rPr>
          <w:rFonts w:ascii="Calibri Light" w:hAnsi="Calibri Light" w:cs="Calibri Light"/>
          <w:sz w:val="20"/>
          <w:szCs w:val="20"/>
        </w:rPr>
      </w:pPr>
    </w:p>
    <w:p w14:paraId="6F2BF356" w14:textId="77777777" w:rsidR="006D3D6A" w:rsidRPr="00450969" w:rsidRDefault="0000796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12.4/ </w:t>
      </w:r>
      <w:r w:rsidR="006D3D6A" w:rsidRPr="00450969">
        <w:rPr>
          <w:rFonts w:ascii="Calibri Light" w:hAnsi="Calibri Light" w:cs="Calibri Light"/>
          <w:sz w:val="20"/>
          <w:szCs w:val="20"/>
        </w:rPr>
        <w:t>Cena oferty jest ceną ryczałtową.</w:t>
      </w:r>
    </w:p>
    <w:p w14:paraId="04231B9D" w14:textId="77777777" w:rsidR="00474FE0" w:rsidRPr="00450969" w:rsidRDefault="00474FE0" w:rsidP="00CC124D">
      <w:pPr>
        <w:spacing w:after="0" w:line="240" w:lineRule="auto"/>
        <w:rPr>
          <w:rFonts w:ascii="Calibri Light" w:hAnsi="Calibri Light" w:cs="Calibri Light"/>
          <w:sz w:val="20"/>
          <w:szCs w:val="20"/>
        </w:rPr>
      </w:pPr>
    </w:p>
    <w:p w14:paraId="6283F592" w14:textId="0F0B8679" w:rsidR="004F236E" w:rsidRDefault="00FD3323"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12.5/ </w:t>
      </w:r>
      <w:r w:rsidR="004F236E">
        <w:rPr>
          <w:rFonts w:ascii="Calibri Light" w:hAnsi="Calibri Light" w:cs="Calibri Light"/>
          <w:sz w:val="20"/>
          <w:szCs w:val="20"/>
        </w:rPr>
        <w:t>Wynagrodzenie winno być sporządzone w oparciu o wiedzę własną, po zapoznaniu się z warunkami realizacyjnymi w terenie.</w:t>
      </w:r>
    </w:p>
    <w:p w14:paraId="3048E860" w14:textId="77777777" w:rsidR="004F236E" w:rsidRDefault="004F236E" w:rsidP="00CC124D">
      <w:pPr>
        <w:spacing w:after="0" w:line="240" w:lineRule="auto"/>
        <w:rPr>
          <w:rFonts w:ascii="Calibri Light" w:hAnsi="Calibri Light" w:cs="Calibri Light"/>
          <w:sz w:val="20"/>
          <w:szCs w:val="20"/>
        </w:rPr>
      </w:pPr>
    </w:p>
    <w:p w14:paraId="51E702C4" w14:textId="30A6EE8C" w:rsidR="006D3D6A" w:rsidRPr="00450969" w:rsidRDefault="004F236E" w:rsidP="00CC124D">
      <w:pPr>
        <w:spacing w:after="0" w:line="240" w:lineRule="auto"/>
        <w:rPr>
          <w:rFonts w:ascii="Calibri Light" w:hAnsi="Calibri Light" w:cs="Calibri Light"/>
          <w:sz w:val="20"/>
          <w:szCs w:val="20"/>
        </w:rPr>
      </w:pPr>
      <w:r>
        <w:rPr>
          <w:rFonts w:ascii="Calibri Light" w:hAnsi="Calibri Light" w:cs="Calibri Light"/>
          <w:sz w:val="20"/>
          <w:szCs w:val="20"/>
        </w:rPr>
        <w:t xml:space="preserve">12.6/ </w:t>
      </w:r>
      <w:r w:rsidR="006D3D6A" w:rsidRPr="00450969">
        <w:rPr>
          <w:rFonts w:ascii="Calibri Light" w:hAnsi="Calibri Light" w:cs="Calibri Light"/>
          <w:sz w:val="20"/>
          <w:szCs w:val="20"/>
        </w:rPr>
        <w:t>Zamawiający poprawi w ofercie Wykonawcy:</w:t>
      </w:r>
    </w:p>
    <w:p w14:paraId="266203E7" w14:textId="77777777"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oczywiste omyłki pisarskie;</w:t>
      </w:r>
    </w:p>
    <w:p w14:paraId="193C8193" w14:textId="77777777"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oczywiste omyłki rachunkowe z uwzględnieniem konsekwencji rachunkowych dokonanych poprawek;</w:t>
      </w:r>
    </w:p>
    <w:p w14:paraId="414390E9" w14:textId="6847D892"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inne omyłki polegające na niezgodności oferty ze specyfikacją istotnych warunków zamówienia, niepowodujące </w:t>
      </w:r>
      <w:r w:rsidR="00564FFE"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istotnych zmian w treści ofert </w:t>
      </w:r>
    </w:p>
    <w:p w14:paraId="581B1070" w14:textId="77777777" w:rsidR="006D3D6A" w:rsidRPr="00450969" w:rsidRDefault="006D3D6A" w:rsidP="00564FFE">
      <w:pPr>
        <w:spacing w:after="0" w:line="240" w:lineRule="auto"/>
        <w:ind w:firstLine="426"/>
        <w:rPr>
          <w:rFonts w:ascii="Calibri Light" w:hAnsi="Calibri Light" w:cs="Calibri Light"/>
          <w:sz w:val="20"/>
          <w:szCs w:val="20"/>
        </w:rPr>
      </w:pPr>
      <w:r w:rsidRPr="00450969">
        <w:rPr>
          <w:rFonts w:ascii="Calibri Light" w:hAnsi="Calibri Light" w:cs="Calibri Light"/>
          <w:sz w:val="20"/>
          <w:szCs w:val="20"/>
        </w:rPr>
        <w:t>- niezwłocznie zawiadamiając o tym wykonawcę, którego oferta została poprawiona.</w:t>
      </w:r>
    </w:p>
    <w:p w14:paraId="215271B4" w14:textId="77777777" w:rsidR="006D3D6A" w:rsidRPr="00450969" w:rsidRDefault="006D3D6A" w:rsidP="00CC124D">
      <w:pPr>
        <w:spacing w:after="0" w:line="240" w:lineRule="auto"/>
        <w:rPr>
          <w:rFonts w:ascii="Calibri Light" w:hAnsi="Calibri Light"/>
          <w:sz w:val="20"/>
          <w:szCs w:val="20"/>
        </w:rPr>
      </w:pPr>
    </w:p>
    <w:p w14:paraId="72E0D822" w14:textId="77777777" w:rsidR="006D3D6A" w:rsidRPr="00450969" w:rsidRDefault="006D3D6A" w:rsidP="00CC124D">
      <w:pPr>
        <w:spacing w:after="0" w:line="240" w:lineRule="auto"/>
        <w:rPr>
          <w:rFonts w:ascii="Calibri Light" w:hAnsi="Calibri Light"/>
          <w:sz w:val="20"/>
          <w:szCs w:val="20"/>
        </w:rPr>
      </w:pPr>
    </w:p>
    <w:p w14:paraId="7B407E27" w14:textId="77777777" w:rsidR="005445DE" w:rsidRPr="00450969" w:rsidRDefault="005445DE"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Rozdział III. </w:t>
      </w:r>
    </w:p>
    <w:p w14:paraId="74349E98" w14:textId="77777777" w:rsidR="005445DE" w:rsidRPr="00450969" w:rsidRDefault="005445DE"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INFORMACJE O PRZEBIEGU POSTĘPOWANIA</w:t>
      </w:r>
    </w:p>
    <w:p w14:paraId="21B513F3" w14:textId="77777777" w:rsidR="005445DE" w:rsidRPr="00450969" w:rsidRDefault="005445DE" w:rsidP="00CC124D">
      <w:pPr>
        <w:spacing w:after="0" w:line="240" w:lineRule="auto"/>
        <w:rPr>
          <w:rFonts w:ascii="Calibri Light" w:hAnsi="Calibri Light" w:cs="Calibri Light"/>
          <w:sz w:val="20"/>
          <w:szCs w:val="20"/>
        </w:rPr>
      </w:pPr>
    </w:p>
    <w:p w14:paraId="3ACB05F4" w14:textId="77777777" w:rsidR="005445DE" w:rsidRPr="00450969"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1. SPOSÓB POROZUMIEWANIA SIĘ ZAMAWIAJĄCEGO Z WYKONAWCAMI.</w:t>
      </w:r>
    </w:p>
    <w:p w14:paraId="19B02FB8" w14:textId="77777777" w:rsidR="005445DE" w:rsidRPr="00450969" w:rsidRDefault="005445DE" w:rsidP="00CC124D">
      <w:pPr>
        <w:spacing w:after="0" w:line="240" w:lineRule="auto"/>
        <w:rPr>
          <w:rFonts w:ascii="Calibri Light" w:hAnsi="Calibri Light" w:cs="Calibri Light"/>
          <w:sz w:val="20"/>
          <w:szCs w:val="20"/>
        </w:rPr>
      </w:pPr>
    </w:p>
    <w:p w14:paraId="172363AA" w14:textId="77777777" w:rsidR="005445DE" w:rsidRPr="00450969"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5" w:name="_Hlk64302069"/>
      <w:r w:rsidRPr="00450969">
        <w:rPr>
          <w:rFonts w:ascii="Calibri Light" w:hAnsi="Calibri Light" w:cs="Calibri Light"/>
          <w:sz w:val="20"/>
          <w:szCs w:val="20"/>
        </w:rPr>
        <w:t xml:space="preserve">1.1/ Zamawiający: Gmina Miasto Pruszków, Ul. Kraszewskiego 14/16, 05-800 Pruszków, tel. 22 735 87 10, e-mail: bzp@miasto.pruszkow.pl </w:t>
      </w:r>
    </w:p>
    <w:p w14:paraId="43B31E9D" w14:textId="77777777" w:rsidR="005445DE" w:rsidRPr="00450969"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450969" w:rsidRDefault="005445DE" w:rsidP="00CC124D">
      <w:pPr>
        <w:pStyle w:val="Default"/>
        <w:spacing w:after="0" w:line="240" w:lineRule="auto"/>
        <w:rPr>
          <w:rFonts w:ascii="Calibri Light" w:hAnsi="Calibri Light" w:cs="Calibri Light"/>
          <w:color w:val="auto"/>
          <w:sz w:val="20"/>
          <w:szCs w:val="20"/>
        </w:rPr>
      </w:pPr>
      <w:r w:rsidRPr="00450969">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https://miniportal.uzp.gov.pl/, </w:t>
      </w:r>
      <w:proofErr w:type="spellStart"/>
      <w:r w:rsidRPr="00450969">
        <w:rPr>
          <w:rFonts w:ascii="Calibri Light" w:hAnsi="Calibri Light" w:cs="Calibri Light"/>
          <w:color w:val="auto"/>
          <w:sz w:val="20"/>
          <w:szCs w:val="20"/>
        </w:rPr>
        <w:t>ePUAPu</w:t>
      </w:r>
      <w:proofErr w:type="spellEnd"/>
      <w:r w:rsidRPr="00450969">
        <w:rPr>
          <w:rFonts w:ascii="Calibri Light" w:hAnsi="Calibri Light" w:cs="Calibri Light"/>
          <w:color w:val="auto"/>
          <w:sz w:val="20"/>
          <w:szCs w:val="20"/>
        </w:rPr>
        <w:t xml:space="preserve"> https://epuap.gov.pl/wps/portal oraz poczty elektronicznej - </w:t>
      </w:r>
      <w:hyperlink r:id="rId15" w:history="1">
        <w:r w:rsidR="00B81F7E" w:rsidRPr="00450969">
          <w:rPr>
            <w:rStyle w:val="Hipercze"/>
            <w:rFonts w:ascii="Calibri Light" w:hAnsi="Calibri Light" w:cs="Calibri Light"/>
            <w:color w:val="auto"/>
            <w:sz w:val="20"/>
            <w:szCs w:val="20"/>
          </w:rPr>
          <w:t>bzp@miasto.pruszkow.pl</w:t>
        </w:r>
      </w:hyperlink>
      <w:r w:rsidR="00B00536" w:rsidRPr="00450969">
        <w:rPr>
          <w:rFonts w:ascii="Calibri Light" w:hAnsi="Calibri Light" w:cs="Calibri Light"/>
          <w:color w:val="auto"/>
          <w:sz w:val="20"/>
          <w:szCs w:val="20"/>
        </w:rPr>
        <w:t>.</w:t>
      </w:r>
      <w:r w:rsidRPr="00450969">
        <w:rPr>
          <w:rFonts w:ascii="Calibri Light" w:hAnsi="Calibri Light" w:cs="Calibri Light"/>
          <w:color w:val="auto"/>
          <w:sz w:val="20"/>
          <w:szCs w:val="20"/>
        </w:rPr>
        <w:t xml:space="preserve"> Uczestnicy postępowania składając ofertę akceptują postanowienia: </w:t>
      </w:r>
    </w:p>
    <w:p w14:paraId="255F462F" w14:textId="77777777" w:rsidR="005445DE" w:rsidRPr="00450969"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r w:rsidRPr="00450969">
        <w:rPr>
          <w:rFonts w:ascii="Calibri Light" w:hAnsi="Calibri Light" w:cs="Calibri Light"/>
          <w:color w:val="auto"/>
          <w:sz w:val="20"/>
          <w:szCs w:val="20"/>
        </w:rPr>
        <w:t xml:space="preserve">a) Regulaminu korzystania z systemu </w:t>
      </w:r>
      <w:proofErr w:type="spellStart"/>
      <w:r w:rsidRPr="00450969">
        <w:rPr>
          <w:rFonts w:ascii="Calibri Light" w:hAnsi="Calibri Light" w:cs="Calibri Light"/>
          <w:color w:val="auto"/>
          <w:sz w:val="20"/>
          <w:szCs w:val="20"/>
        </w:rPr>
        <w:t>miniPortal</w:t>
      </w:r>
      <w:proofErr w:type="spellEnd"/>
      <w:r w:rsidRPr="00450969">
        <w:rPr>
          <w:rFonts w:ascii="Calibri Light" w:hAnsi="Calibri Light" w:cs="Calibri Light"/>
          <w:color w:val="auto"/>
          <w:sz w:val="20"/>
          <w:szCs w:val="20"/>
        </w:rPr>
        <w:t xml:space="preserve"> – dostępnego pod adresem: https://miniportal.uzp.gov.pl/WarunkiUslugi </w:t>
      </w:r>
    </w:p>
    <w:p w14:paraId="4D89EF02"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r w:rsidRPr="00450969">
        <w:rPr>
          <w:rFonts w:ascii="Calibri Light" w:hAnsi="Calibri Light" w:cs="Calibri Light"/>
          <w:color w:val="auto"/>
          <w:sz w:val="20"/>
          <w:szCs w:val="20"/>
        </w:rPr>
        <w:t xml:space="preserve">b) Instrukcji użytkownika systemu </w:t>
      </w:r>
      <w:proofErr w:type="spellStart"/>
      <w:r w:rsidRPr="00450969">
        <w:rPr>
          <w:rFonts w:ascii="Calibri Light" w:hAnsi="Calibri Light" w:cs="Calibri Light"/>
          <w:color w:val="auto"/>
          <w:sz w:val="20"/>
          <w:szCs w:val="20"/>
        </w:rPr>
        <w:t>miniPortal-ePUAP</w:t>
      </w:r>
      <w:proofErr w:type="spellEnd"/>
      <w:r w:rsidRPr="00450969">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450969" w:rsidRDefault="005445DE" w:rsidP="00CC124D">
      <w:pPr>
        <w:pStyle w:val="Default"/>
        <w:spacing w:after="0" w:line="240" w:lineRule="auto"/>
        <w:rPr>
          <w:rFonts w:ascii="Calibri Light" w:hAnsi="Calibri Light" w:cs="Calibri Light"/>
          <w:color w:val="auto"/>
          <w:sz w:val="20"/>
          <w:szCs w:val="20"/>
        </w:rPr>
      </w:pPr>
    </w:p>
    <w:bookmarkEnd w:id="5"/>
    <w:p w14:paraId="6C390118" w14:textId="1FDA1431"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3</w:t>
      </w:r>
      <w:r w:rsidRPr="00450969">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oraz Warunkach korzystania z elektronicznej platformy usług administracji publicznej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w:t>
      </w:r>
    </w:p>
    <w:p w14:paraId="61EBDB52" w14:textId="77777777" w:rsidR="00F12FDE" w:rsidRPr="00450969" w:rsidRDefault="00F12FDE" w:rsidP="00CC124D">
      <w:pPr>
        <w:spacing w:after="0" w:line="240" w:lineRule="auto"/>
        <w:jc w:val="both"/>
        <w:rPr>
          <w:rFonts w:ascii="Calibri Light" w:hAnsi="Calibri Light" w:cs="Calibri Light"/>
          <w:sz w:val="20"/>
          <w:szCs w:val="20"/>
        </w:rPr>
      </w:pPr>
    </w:p>
    <w:p w14:paraId="3049BE51" w14:textId="5B77B786"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4</w:t>
      </w:r>
      <w:r w:rsidRPr="00450969">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450969" w:rsidRDefault="00B729A7" w:rsidP="00CC124D">
      <w:pPr>
        <w:spacing w:after="0" w:line="240" w:lineRule="auto"/>
        <w:jc w:val="both"/>
        <w:rPr>
          <w:rFonts w:ascii="Calibri Light" w:hAnsi="Calibri Light" w:cs="Calibri Light"/>
          <w:sz w:val="20"/>
          <w:szCs w:val="20"/>
        </w:rPr>
      </w:pPr>
    </w:p>
    <w:p w14:paraId="469A313A" w14:textId="15094A8D"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5</w:t>
      </w:r>
      <w:r w:rsidRPr="00450969">
        <w:rPr>
          <w:rFonts w:ascii="Calibri Light" w:hAnsi="Calibri Light" w:cs="Calibri Light"/>
          <w:sz w:val="20"/>
          <w:szCs w:val="20"/>
        </w:rPr>
        <w:t xml:space="preserve">/ W celu korzystania z systemu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450969" w:rsidRDefault="00F12FDE" w:rsidP="00CC124D">
      <w:pPr>
        <w:spacing w:after="0" w:line="240" w:lineRule="auto"/>
        <w:jc w:val="both"/>
        <w:rPr>
          <w:rFonts w:ascii="Calibri Light" w:hAnsi="Calibri Light" w:cs="Calibri Light"/>
          <w:sz w:val="20"/>
          <w:szCs w:val="20"/>
        </w:rPr>
      </w:pPr>
    </w:p>
    <w:p w14:paraId="7A0128B3"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specyfikacja połączenia formularze udostępnione  są  za  pomocą  protokołu  TLS 1.2,</w:t>
      </w:r>
    </w:p>
    <w:p w14:paraId="19835576" w14:textId="77777777" w:rsidR="00F12FDE" w:rsidRPr="00450969" w:rsidRDefault="00F12FDE" w:rsidP="00CC124D">
      <w:pPr>
        <w:spacing w:after="0" w:line="240" w:lineRule="auto"/>
        <w:ind w:left="284"/>
        <w:jc w:val="both"/>
        <w:rPr>
          <w:rFonts w:ascii="Calibri Light" w:hAnsi="Calibri Light" w:cs="Calibri Light"/>
          <w:sz w:val="20"/>
          <w:szCs w:val="20"/>
        </w:rPr>
      </w:pPr>
    </w:p>
    <w:p w14:paraId="5E726236"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format danych oraz kodowanie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 Formularze dostępne są w formacie HTML z kodowaniem</w:t>
      </w:r>
      <w:r w:rsidR="001A750B" w:rsidRPr="00450969">
        <w:rPr>
          <w:rFonts w:ascii="Calibri Light" w:hAnsi="Calibri Light" w:cs="Calibri Light"/>
          <w:sz w:val="20"/>
          <w:szCs w:val="20"/>
        </w:rPr>
        <w:t xml:space="preserve"> </w:t>
      </w:r>
      <w:r w:rsidRPr="00450969">
        <w:rPr>
          <w:rFonts w:ascii="Calibri Light" w:hAnsi="Calibri Light" w:cs="Calibri Light"/>
          <w:sz w:val="20"/>
          <w:szCs w:val="20"/>
        </w:rPr>
        <w:t>UTF-8,</w:t>
      </w:r>
    </w:p>
    <w:p w14:paraId="652EA35B" w14:textId="77777777" w:rsidR="00F12FDE" w:rsidRPr="00450969" w:rsidRDefault="00F12FDE" w:rsidP="00CC124D">
      <w:pPr>
        <w:spacing w:after="0" w:line="240" w:lineRule="auto"/>
        <w:ind w:left="284"/>
        <w:jc w:val="both"/>
        <w:rPr>
          <w:rFonts w:ascii="Calibri Light" w:hAnsi="Calibri Light" w:cs="Calibri Light"/>
          <w:sz w:val="20"/>
          <w:szCs w:val="20"/>
        </w:rPr>
      </w:pPr>
    </w:p>
    <w:p w14:paraId="493DCFEC"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oznaczenia czasu odbioru danych –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 wszelkie operacje opierają się   o czas serwera i dane zapisywane są z dokładnością co do setnej części sekundy, </w:t>
      </w:r>
    </w:p>
    <w:p w14:paraId="635E5FDB" w14:textId="77777777" w:rsidR="00F12FDE" w:rsidRPr="00450969" w:rsidRDefault="00F12FDE" w:rsidP="00CC124D">
      <w:pPr>
        <w:spacing w:after="0" w:line="240" w:lineRule="auto"/>
        <w:ind w:left="284"/>
        <w:jc w:val="both"/>
        <w:rPr>
          <w:rFonts w:ascii="Calibri Light" w:hAnsi="Calibri Light" w:cs="Calibri Light"/>
          <w:sz w:val="20"/>
          <w:szCs w:val="20"/>
        </w:rPr>
      </w:pPr>
    </w:p>
    <w:p w14:paraId="36904D92"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 xml:space="preserve">- integracja z systemem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 xml:space="preserve"> jest wykonana w wykorzystaniem standardowego mechanizmu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 xml:space="preserve">. </w:t>
      </w:r>
    </w:p>
    <w:p w14:paraId="58FC9AED" w14:textId="77777777" w:rsidR="001A750B" w:rsidRPr="00450969" w:rsidRDefault="001A750B" w:rsidP="00CC124D">
      <w:pPr>
        <w:spacing w:after="0" w:line="240" w:lineRule="auto"/>
        <w:ind w:left="284"/>
        <w:jc w:val="both"/>
        <w:rPr>
          <w:rFonts w:ascii="Calibri Light" w:hAnsi="Calibri Light" w:cs="Calibri Light"/>
          <w:sz w:val="20"/>
          <w:szCs w:val="20"/>
        </w:rPr>
      </w:pPr>
    </w:p>
    <w:p w14:paraId="6DD05B79" w14:textId="77777777" w:rsidR="00F12FDE" w:rsidRPr="00450969" w:rsidRDefault="00F12FDE" w:rsidP="00CC124D">
      <w:pPr>
        <w:spacing w:after="0" w:line="240" w:lineRule="auto"/>
        <w:ind w:left="284"/>
        <w:jc w:val="both"/>
        <w:rPr>
          <w:rFonts w:ascii="Calibri Light" w:hAnsi="Calibri Light" w:cs="Calibri Light"/>
          <w:sz w:val="20"/>
          <w:szCs w:val="20"/>
        </w:rPr>
      </w:pPr>
      <w:r w:rsidRPr="00450969">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5D542210" w14:textId="77777777" w:rsidR="00913966" w:rsidRPr="00450969" w:rsidRDefault="00913966" w:rsidP="00CC124D">
      <w:pPr>
        <w:pStyle w:val="Default"/>
        <w:spacing w:after="0" w:line="240" w:lineRule="auto"/>
        <w:jc w:val="both"/>
        <w:rPr>
          <w:rFonts w:ascii="Calibri Light" w:hAnsi="Calibri Light" w:cs="Calibri Light"/>
          <w:color w:val="auto"/>
          <w:sz w:val="20"/>
          <w:szCs w:val="20"/>
        </w:rPr>
      </w:pPr>
    </w:p>
    <w:p w14:paraId="03D3337A" w14:textId="26106089" w:rsidR="00F12FDE" w:rsidRPr="00450969" w:rsidRDefault="00F12FDE"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6</w:t>
      </w:r>
      <w:r w:rsidRPr="00450969">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42D4DFAD" w14:textId="2A9C1429" w:rsidR="00F12FDE" w:rsidRPr="00450969" w:rsidRDefault="00F12FDE"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7</w:t>
      </w:r>
      <w:r w:rsidRPr="00450969">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450969" w:rsidRDefault="00F12FDE" w:rsidP="00CC124D">
      <w:pPr>
        <w:pStyle w:val="Default"/>
        <w:spacing w:after="0" w:line="240" w:lineRule="auto"/>
        <w:jc w:val="both"/>
        <w:rPr>
          <w:rFonts w:ascii="Calibri Light" w:hAnsi="Calibri Light" w:cs="Calibri Light"/>
          <w:b/>
          <w:bCs/>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8</w:t>
      </w:r>
      <w:r w:rsidRPr="00450969">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75B70">
        <w:rPr>
          <w:rStyle w:val="Hipercze"/>
          <w:rFonts w:ascii="Calibri Light" w:hAnsi="Calibri Light" w:cs="Calibri Light"/>
          <w:b/>
          <w:bCs/>
          <w:color w:val="auto"/>
          <w:sz w:val="20"/>
          <w:szCs w:val="20"/>
        </w:rPr>
        <w:t>http://bip.um.pruszkow.pl</w:t>
      </w:r>
      <w:r w:rsidR="00B75B70">
        <w:rPr>
          <w:rStyle w:val="Hipercze"/>
          <w:rFonts w:ascii="Calibri Light" w:hAnsi="Calibri Light" w:cs="Calibri Light"/>
          <w:b/>
          <w:bCs/>
          <w:color w:val="auto"/>
          <w:sz w:val="20"/>
          <w:szCs w:val="20"/>
        </w:rPr>
        <w:t>/</w:t>
      </w:r>
    </w:p>
    <w:p w14:paraId="0C380A36"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5CEC7E1A" w14:textId="5B824491" w:rsidR="00F12FDE" w:rsidRPr="00450969"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450969">
        <w:rPr>
          <w:rFonts w:ascii="Calibri Light" w:hAnsi="Calibri Light" w:cs="Calibri Light"/>
          <w:b/>
          <w:bCs/>
          <w:color w:val="auto"/>
          <w:sz w:val="20"/>
          <w:szCs w:val="20"/>
        </w:rPr>
        <w:t>1.</w:t>
      </w:r>
      <w:r w:rsidR="007B0350" w:rsidRPr="00450969">
        <w:rPr>
          <w:rFonts w:ascii="Calibri Light" w:hAnsi="Calibri Light" w:cs="Calibri Light"/>
          <w:b/>
          <w:bCs/>
          <w:color w:val="auto"/>
          <w:sz w:val="20"/>
          <w:szCs w:val="20"/>
        </w:rPr>
        <w:t>9</w:t>
      </w:r>
      <w:r w:rsidRPr="00450969">
        <w:rPr>
          <w:rFonts w:ascii="Calibri Light" w:hAnsi="Calibri Light" w:cs="Calibri Light"/>
          <w:b/>
          <w:bCs/>
          <w:color w:val="auto"/>
          <w:sz w:val="20"/>
          <w:szCs w:val="20"/>
        </w:rPr>
        <w:t xml:space="preserve">/ Wykonawca może zwrócić się do zamawiającego na adres e-mail: </w:t>
      </w:r>
      <w:hyperlink r:id="rId16" w:history="1">
        <w:r w:rsidRPr="00450969">
          <w:rPr>
            <w:rStyle w:val="Hipercze"/>
            <w:rFonts w:ascii="Calibri Light" w:hAnsi="Calibri Light" w:cs="Calibri Light"/>
            <w:b/>
            <w:bCs/>
            <w:color w:val="auto"/>
            <w:sz w:val="20"/>
            <w:szCs w:val="20"/>
          </w:rPr>
          <w:t>bzp@miasto.pruszkow.pl</w:t>
        </w:r>
      </w:hyperlink>
      <w:r w:rsidRPr="00450969">
        <w:rPr>
          <w:rFonts w:ascii="Calibri Light" w:hAnsi="Calibri Light" w:cs="Calibri Light"/>
          <w:color w:val="auto"/>
          <w:sz w:val="20"/>
          <w:szCs w:val="20"/>
        </w:rPr>
        <w:t xml:space="preserve"> z wnioskiem o wyjaśnienie treści SWZ. Zamawiający udzieli wyjaśnień niezwłocznie, jednak nie później niż na </w:t>
      </w:r>
      <w:r w:rsidRPr="00450969">
        <w:rPr>
          <w:rFonts w:ascii="Calibri Light" w:hAnsi="Calibri Light" w:cs="Calibri Light"/>
          <w:b/>
          <w:bCs/>
          <w:color w:val="auto"/>
          <w:sz w:val="20"/>
          <w:szCs w:val="20"/>
        </w:rPr>
        <w:t>2 dni przed upływem terminu składania ofert</w:t>
      </w:r>
      <w:r w:rsidRPr="00450969">
        <w:rPr>
          <w:rFonts w:ascii="Calibri Light" w:hAnsi="Calibri Light" w:cs="Calibri Light"/>
          <w:color w:val="auto"/>
          <w:sz w:val="20"/>
          <w:szCs w:val="20"/>
        </w:rPr>
        <w:t xml:space="preserve"> (udostępniając je na stronie internetowej prowadzonego postępowania </w:t>
      </w:r>
      <w:r w:rsidR="00793494" w:rsidRPr="00450969">
        <w:rPr>
          <w:rStyle w:val="Hipercze"/>
          <w:rFonts w:ascii="Calibri Light" w:hAnsi="Calibri Light" w:cs="Calibri Light"/>
          <w:color w:val="auto"/>
          <w:sz w:val="20"/>
          <w:szCs w:val="20"/>
        </w:rPr>
        <w:t>http://</w:t>
      </w:r>
      <w:r w:rsidR="00B75B70">
        <w:rPr>
          <w:rStyle w:val="Hipercze"/>
          <w:rFonts w:ascii="Calibri Light" w:hAnsi="Calibri Light" w:cs="Calibri Light"/>
          <w:color w:val="auto"/>
          <w:sz w:val="20"/>
          <w:szCs w:val="20"/>
        </w:rPr>
        <w:t>bip.um.pruszkow.pl</w:t>
      </w:r>
      <w:r w:rsidRPr="00450969">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450969"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450969">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450969">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450969"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0</w:t>
      </w:r>
      <w:r w:rsidRPr="00450969">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Pr>
          <w:rFonts w:ascii="Calibri Light" w:hAnsi="Calibri Light" w:cs="Calibri Light"/>
          <w:sz w:val="20"/>
          <w:szCs w:val="20"/>
        </w:rPr>
        <w:t xml:space="preserve">poprzez zamieszczenie na stronie prowadzonego postępowania: </w:t>
      </w:r>
      <w:r w:rsidR="00B75B70" w:rsidRPr="00B75B70">
        <w:rPr>
          <w:rFonts w:ascii="Calibri Light" w:hAnsi="Calibri Light" w:cs="Calibri Light"/>
          <w:sz w:val="20"/>
          <w:szCs w:val="20"/>
        </w:rPr>
        <w:t>http://bip.um.pruszkow.pl/</w:t>
      </w:r>
    </w:p>
    <w:p w14:paraId="6CDD0020" w14:textId="77777777" w:rsidR="00F12FDE" w:rsidRPr="00450969" w:rsidRDefault="00F12FDE" w:rsidP="00CC124D">
      <w:pPr>
        <w:spacing w:after="0" w:line="240" w:lineRule="auto"/>
        <w:jc w:val="center"/>
        <w:rPr>
          <w:rFonts w:ascii="Calibri Light" w:hAnsi="Calibri Light" w:cs="Calibri Light"/>
          <w:b/>
          <w:bCs/>
          <w:sz w:val="20"/>
          <w:szCs w:val="20"/>
        </w:rPr>
      </w:pPr>
    </w:p>
    <w:p w14:paraId="755AC7DA" w14:textId="231BB56C" w:rsidR="00F12FDE" w:rsidRPr="00450969" w:rsidRDefault="00F12F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1</w:t>
      </w:r>
      <w:r w:rsidRPr="00450969">
        <w:rPr>
          <w:rFonts w:ascii="Calibri Light" w:hAnsi="Calibri Light" w:cs="Calibri Light"/>
          <w:sz w:val="20"/>
          <w:szCs w:val="20"/>
        </w:rPr>
        <w:t xml:space="preserve">/ Zamawiający wyznacza  następujące  osoby  do  kontaktu  z  Wykonawcami: </w:t>
      </w:r>
    </w:p>
    <w:p w14:paraId="36B1FCB1" w14:textId="77777777" w:rsidR="00C226CE" w:rsidRPr="00450969" w:rsidRDefault="00C226CE" w:rsidP="00C226CE">
      <w:pPr>
        <w:spacing w:after="0" w:line="240" w:lineRule="auto"/>
        <w:rPr>
          <w:rFonts w:ascii="Calibri Light" w:hAnsi="Calibri Light" w:cs="Calibri Light"/>
          <w:sz w:val="20"/>
          <w:szCs w:val="20"/>
        </w:rPr>
      </w:pPr>
      <w:bookmarkStart w:id="6" w:name="_Hlk64372931"/>
      <w:r w:rsidRPr="00450969">
        <w:rPr>
          <w:rFonts w:ascii="Calibri Light" w:hAnsi="Calibri Light" w:cs="Calibri Light"/>
          <w:sz w:val="20"/>
          <w:szCs w:val="20"/>
        </w:rPr>
        <w:t>- Referat ds. zamówień publicznych – tel. 22 735 87 10; w sprawach proceduralnych,</w:t>
      </w:r>
    </w:p>
    <w:p w14:paraId="5AD21DEC" w14:textId="00CDB4B3" w:rsidR="00AC49CC" w:rsidRPr="00450969" w:rsidRDefault="00C226CE" w:rsidP="00C226CE">
      <w:pPr>
        <w:spacing w:after="0" w:line="240" w:lineRule="auto"/>
        <w:rPr>
          <w:rFonts w:ascii="Calibri Light" w:hAnsi="Calibri Light" w:cs="Calibri Light"/>
          <w:sz w:val="20"/>
          <w:szCs w:val="20"/>
        </w:rPr>
      </w:pPr>
      <w:r w:rsidRPr="00450969">
        <w:rPr>
          <w:rFonts w:ascii="Calibri Light" w:hAnsi="Calibri Light" w:cs="Calibri Light"/>
          <w:sz w:val="20"/>
          <w:szCs w:val="20"/>
        </w:rPr>
        <w:lastRenderedPageBreak/>
        <w:t xml:space="preserve">- </w:t>
      </w:r>
      <w:r w:rsidR="00AC49CC" w:rsidRPr="00450969">
        <w:rPr>
          <w:rFonts w:ascii="Calibri Light" w:hAnsi="Calibri Light" w:cs="Calibri Light"/>
          <w:sz w:val="20"/>
          <w:szCs w:val="20"/>
        </w:rPr>
        <w:t>Kacper Zawistowski</w:t>
      </w:r>
      <w:r w:rsidRPr="00450969">
        <w:rPr>
          <w:rFonts w:ascii="Calibri Light" w:hAnsi="Calibri Light" w:cs="Calibri Light"/>
          <w:sz w:val="20"/>
          <w:szCs w:val="20"/>
        </w:rPr>
        <w:t xml:space="preserve"> – tel. 22 735 </w:t>
      </w:r>
      <w:r w:rsidR="00AC49CC" w:rsidRPr="00450969">
        <w:rPr>
          <w:rFonts w:ascii="Calibri Light" w:hAnsi="Calibri Light" w:cs="Calibri Light"/>
          <w:sz w:val="20"/>
          <w:szCs w:val="20"/>
        </w:rPr>
        <w:t>88 16</w:t>
      </w:r>
      <w:r w:rsidRPr="00450969">
        <w:rPr>
          <w:rFonts w:ascii="Calibri Light" w:hAnsi="Calibri Light" w:cs="Calibri Light"/>
          <w:sz w:val="20"/>
          <w:szCs w:val="20"/>
        </w:rPr>
        <w:t xml:space="preserve">;  w sprawach </w:t>
      </w:r>
      <w:r w:rsidR="00405405">
        <w:rPr>
          <w:rFonts w:ascii="Calibri Light" w:hAnsi="Calibri Light" w:cs="Calibri Light"/>
          <w:sz w:val="20"/>
          <w:szCs w:val="20"/>
        </w:rPr>
        <w:t>merytorycznych,</w:t>
      </w:r>
    </w:p>
    <w:p w14:paraId="6537EDF0" w14:textId="5A91442B" w:rsidR="00C226CE" w:rsidRPr="00450969" w:rsidRDefault="00AC49CC" w:rsidP="00C226CE">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 Natalia Zaradna – tel. 22 735 88 10; w sprawach </w:t>
      </w:r>
      <w:r w:rsidR="00405405">
        <w:rPr>
          <w:rFonts w:ascii="Calibri Light" w:hAnsi="Calibri Light" w:cs="Calibri Light"/>
          <w:sz w:val="20"/>
          <w:szCs w:val="20"/>
        </w:rPr>
        <w:t>merytorycznych.</w:t>
      </w:r>
    </w:p>
    <w:bookmarkEnd w:id="6"/>
    <w:p w14:paraId="2DAFEFA6" w14:textId="77777777" w:rsidR="00F12FDE" w:rsidRPr="00450969" w:rsidRDefault="00F12FDE" w:rsidP="00CC124D">
      <w:pPr>
        <w:spacing w:after="0" w:line="240" w:lineRule="auto"/>
        <w:jc w:val="center"/>
        <w:rPr>
          <w:rFonts w:ascii="Calibri Light" w:hAnsi="Calibri Light" w:cs="Calibri Light"/>
          <w:b/>
          <w:bCs/>
          <w:sz w:val="20"/>
          <w:szCs w:val="20"/>
        </w:rPr>
      </w:pPr>
    </w:p>
    <w:p w14:paraId="51897684" w14:textId="53103E27"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Jednocześnie Zamawiający informuje, że przepisy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nie pozwalają na jakik</w:t>
      </w:r>
      <w:r w:rsidR="0010491B" w:rsidRPr="00450969">
        <w:rPr>
          <w:rFonts w:ascii="Calibri Light" w:hAnsi="Calibri Light" w:cs="Calibri Light"/>
          <w:sz w:val="20"/>
          <w:szCs w:val="20"/>
        </w:rPr>
        <w:t>olwiek inny kontakt – zarówno z </w:t>
      </w:r>
      <w:r w:rsidRPr="00450969">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450969" w:rsidRDefault="00B729A7" w:rsidP="00B729A7">
      <w:pPr>
        <w:spacing w:after="0" w:line="240" w:lineRule="auto"/>
        <w:jc w:val="both"/>
        <w:rPr>
          <w:rFonts w:ascii="Calibri Light" w:hAnsi="Calibri Light" w:cs="Calibri Light"/>
          <w:sz w:val="20"/>
          <w:szCs w:val="20"/>
        </w:rPr>
      </w:pPr>
    </w:p>
    <w:p w14:paraId="5892C4F1" w14:textId="5314FAEE"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2</w:t>
      </w:r>
      <w:r w:rsidRPr="00450969">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450969" w:rsidRDefault="00B729A7" w:rsidP="00CC124D">
      <w:pPr>
        <w:spacing w:after="0" w:line="240" w:lineRule="auto"/>
        <w:jc w:val="both"/>
        <w:rPr>
          <w:rFonts w:ascii="Calibri Light" w:hAnsi="Calibri Light" w:cs="Calibri Light"/>
          <w:b/>
          <w:bCs/>
          <w:sz w:val="20"/>
          <w:szCs w:val="20"/>
        </w:rPr>
      </w:pPr>
    </w:p>
    <w:p w14:paraId="48DDDE83" w14:textId="6E833F9A"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3</w:t>
      </w:r>
      <w:r w:rsidRPr="00450969">
        <w:rPr>
          <w:rFonts w:ascii="Calibri Light" w:hAnsi="Calibri Light" w:cs="Calibri Light"/>
          <w:sz w:val="20"/>
          <w:szCs w:val="20"/>
        </w:rPr>
        <w:t>/</w:t>
      </w:r>
      <w:r w:rsidRPr="00450969">
        <w:rPr>
          <w:rFonts w:ascii="Calibri Light" w:hAnsi="Calibri Light" w:cs="Calibri Light"/>
          <w:b/>
          <w:bCs/>
          <w:sz w:val="20"/>
          <w:szCs w:val="20"/>
        </w:rPr>
        <w:t xml:space="preserve"> </w:t>
      </w:r>
      <w:r w:rsidRPr="00450969">
        <w:rPr>
          <w:rFonts w:ascii="Calibri Light" w:hAnsi="Calibri Light" w:cs="Calibri Light"/>
          <w:sz w:val="20"/>
          <w:szCs w:val="20"/>
        </w:rPr>
        <w:t xml:space="preserve">Dane postępowanie można wyszukać na Liście wszystkich postępowań w </w:t>
      </w:r>
      <w:proofErr w:type="spellStart"/>
      <w:r w:rsidRPr="00450969">
        <w:rPr>
          <w:rFonts w:ascii="Calibri Light" w:hAnsi="Calibri Light" w:cs="Calibri Light"/>
          <w:sz w:val="20"/>
          <w:szCs w:val="20"/>
        </w:rPr>
        <w:t>miniPortalu</w:t>
      </w:r>
      <w:proofErr w:type="spellEnd"/>
      <w:r w:rsidRPr="00450969">
        <w:rPr>
          <w:rFonts w:ascii="Calibri Light" w:hAnsi="Calibri Light" w:cs="Calibri Light"/>
          <w:sz w:val="20"/>
          <w:szCs w:val="20"/>
        </w:rPr>
        <w:t>, klikając wcześniej opcję „Dla Wykonawców” lub ze strony głównej z zakładki Postępowania.</w:t>
      </w:r>
    </w:p>
    <w:p w14:paraId="02AE3238" w14:textId="77777777" w:rsidR="00140D2A" w:rsidRPr="00450969" w:rsidRDefault="00140D2A" w:rsidP="00CC124D">
      <w:pPr>
        <w:spacing w:after="0" w:line="240" w:lineRule="auto"/>
        <w:rPr>
          <w:rFonts w:ascii="Calibri Light" w:hAnsi="Calibri Light" w:cs="Calibri Light"/>
          <w:sz w:val="20"/>
          <w:szCs w:val="20"/>
        </w:rPr>
      </w:pPr>
    </w:p>
    <w:p w14:paraId="6FC92DA9" w14:textId="064F237B" w:rsidR="005445DE" w:rsidRPr="00450969" w:rsidRDefault="005445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4</w:t>
      </w:r>
      <w:r w:rsidRPr="00450969">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450969" w:rsidRDefault="005445DE" w:rsidP="00CC124D">
      <w:pPr>
        <w:spacing w:after="0" w:line="240" w:lineRule="auto"/>
        <w:rPr>
          <w:rFonts w:ascii="Calibri Light" w:hAnsi="Calibri Light" w:cs="Calibri Light"/>
          <w:sz w:val="20"/>
          <w:szCs w:val="20"/>
        </w:rPr>
      </w:pPr>
    </w:p>
    <w:p w14:paraId="0622172D" w14:textId="0FA4AB62" w:rsidR="005445DE" w:rsidRPr="00450969" w:rsidRDefault="005445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5</w:t>
      </w:r>
      <w:r w:rsidRPr="00450969">
        <w:rPr>
          <w:rFonts w:ascii="Calibri Light" w:hAnsi="Calibri Light" w:cs="Calibri Light"/>
          <w:sz w:val="20"/>
          <w:szCs w:val="20"/>
        </w:rPr>
        <w:t xml:space="preserve">/ Wyjaśnienia SWZ udzielane będą z zachowaniem zasad określonych w art. 284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w:t>
      </w:r>
    </w:p>
    <w:p w14:paraId="64DFC674" w14:textId="77777777" w:rsidR="005445DE" w:rsidRPr="00450969" w:rsidRDefault="005445DE" w:rsidP="00CC124D">
      <w:pPr>
        <w:spacing w:after="0" w:line="240" w:lineRule="auto"/>
        <w:rPr>
          <w:rFonts w:ascii="Calibri Light" w:hAnsi="Calibri Light" w:cs="Calibri Light"/>
          <w:sz w:val="20"/>
          <w:szCs w:val="20"/>
        </w:rPr>
      </w:pPr>
    </w:p>
    <w:p w14:paraId="77CD3750" w14:textId="769F6F84" w:rsidR="005445DE" w:rsidRPr="00450969" w:rsidRDefault="005445DE" w:rsidP="0010491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6</w:t>
      </w:r>
      <w:r w:rsidRPr="00450969">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450969" w:rsidRDefault="006D3D6A" w:rsidP="00CC124D">
      <w:pPr>
        <w:spacing w:after="0" w:line="240" w:lineRule="auto"/>
        <w:rPr>
          <w:rFonts w:ascii="Calibri Light" w:hAnsi="Calibri Light"/>
          <w:sz w:val="20"/>
          <w:szCs w:val="20"/>
        </w:rPr>
      </w:pPr>
    </w:p>
    <w:p w14:paraId="4423727C" w14:textId="77777777" w:rsidR="006D3D6A" w:rsidRPr="00450969" w:rsidRDefault="006D3D6A" w:rsidP="00CC124D">
      <w:pPr>
        <w:spacing w:after="0" w:line="240" w:lineRule="auto"/>
        <w:rPr>
          <w:rFonts w:ascii="Calibri Light" w:hAnsi="Calibri Light" w:cs="Calibri Light"/>
          <w:sz w:val="20"/>
          <w:szCs w:val="20"/>
        </w:rPr>
      </w:pPr>
    </w:p>
    <w:p w14:paraId="1EEBE999" w14:textId="77777777" w:rsidR="005445DE" w:rsidRPr="0045096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2. </w:t>
      </w:r>
      <w:r w:rsidR="005445DE" w:rsidRPr="00450969">
        <w:rPr>
          <w:rFonts w:ascii="Calibri Light" w:hAnsi="Calibri Light" w:cs="Calibri Light"/>
          <w:b/>
          <w:bCs/>
          <w:sz w:val="20"/>
          <w:szCs w:val="20"/>
        </w:rPr>
        <w:t>SPOSÓB ORAZ TERMIN SKŁADANIA OFERT</w:t>
      </w:r>
    </w:p>
    <w:p w14:paraId="5B6D514C" w14:textId="77777777" w:rsidR="00E47AFB" w:rsidRPr="00450969" w:rsidRDefault="00E47AFB" w:rsidP="00CC124D">
      <w:pPr>
        <w:spacing w:after="0" w:line="240" w:lineRule="auto"/>
        <w:rPr>
          <w:rFonts w:ascii="Calibri Light" w:hAnsi="Calibri Light" w:cs="Calibri Light"/>
          <w:sz w:val="20"/>
          <w:szCs w:val="20"/>
        </w:rPr>
      </w:pPr>
    </w:p>
    <w:p w14:paraId="0BD4ABBA" w14:textId="3F1AB122" w:rsidR="005445DE" w:rsidRPr="00450969"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450969">
        <w:rPr>
          <w:rFonts w:ascii="Calibri Light" w:hAnsi="Calibri Light" w:cs="Calibri Light"/>
          <w:sz w:val="20"/>
          <w:szCs w:val="20"/>
        </w:rPr>
        <w:t xml:space="preserve">2.1/ </w:t>
      </w:r>
      <w:r w:rsidR="005445DE" w:rsidRPr="00450969">
        <w:rPr>
          <w:rFonts w:ascii="Calibri Light" w:hAnsi="Calibri Light" w:cs="Calibri Light"/>
          <w:sz w:val="20"/>
          <w:szCs w:val="20"/>
        </w:rPr>
        <w:t xml:space="preserve">Ofertę należy złożyć w terminie do dnia </w:t>
      </w:r>
      <w:r w:rsidR="00C97EF5">
        <w:rPr>
          <w:rFonts w:ascii="Calibri Light" w:hAnsi="Calibri Light" w:cs="Calibri Light"/>
          <w:b/>
          <w:bCs/>
          <w:sz w:val="20"/>
          <w:szCs w:val="20"/>
        </w:rPr>
        <w:t>30</w:t>
      </w:r>
      <w:r w:rsidR="00D63D15" w:rsidRPr="00450969">
        <w:rPr>
          <w:rFonts w:ascii="Calibri Light" w:hAnsi="Calibri Light" w:cs="Calibri Light"/>
          <w:b/>
          <w:bCs/>
          <w:sz w:val="20"/>
          <w:szCs w:val="20"/>
        </w:rPr>
        <w:t>.04.2021 r.</w:t>
      </w:r>
      <w:r w:rsidR="005445DE" w:rsidRPr="00450969">
        <w:rPr>
          <w:rFonts w:ascii="Calibri Light" w:hAnsi="Calibri Light" w:cs="Calibri Light"/>
          <w:b/>
          <w:bCs/>
          <w:sz w:val="20"/>
          <w:szCs w:val="20"/>
        </w:rPr>
        <w:t xml:space="preserve"> do godz. </w:t>
      </w:r>
      <w:r w:rsidR="008C090B" w:rsidRPr="00450969">
        <w:rPr>
          <w:rFonts w:ascii="Calibri Light" w:hAnsi="Calibri Light" w:cs="Calibri Light"/>
          <w:b/>
          <w:bCs/>
          <w:sz w:val="20"/>
          <w:szCs w:val="20"/>
        </w:rPr>
        <w:t>9:00</w:t>
      </w:r>
      <w:r w:rsidR="005445DE" w:rsidRPr="00450969">
        <w:rPr>
          <w:rFonts w:ascii="Calibri Light" w:hAnsi="Calibri Light" w:cs="Calibri Light"/>
          <w:b/>
          <w:bCs/>
          <w:sz w:val="20"/>
          <w:szCs w:val="20"/>
        </w:rPr>
        <w:t>.</w:t>
      </w:r>
    </w:p>
    <w:p w14:paraId="78CCAD3F" w14:textId="77777777" w:rsidR="00E47AFB" w:rsidRPr="00450969" w:rsidRDefault="00E47AFB" w:rsidP="00CC124D">
      <w:pPr>
        <w:spacing w:after="0" w:line="240" w:lineRule="auto"/>
        <w:rPr>
          <w:rFonts w:ascii="Calibri Light" w:hAnsi="Calibri Light" w:cs="Calibri Light"/>
          <w:b/>
          <w:bCs/>
          <w:sz w:val="20"/>
          <w:szCs w:val="20"/>
        </w:rPr>
      </w:pPr>
    </w:p>
    <w:p w14:paraId="5F1F504E" w14:textId="77777777" w:rsidR="005445DE" w:rsidRPr="00450969" w:rsidRDefault="007D6C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2.</w:t>
      </w:r>
      <w:r w:rsidR="00E47AFB" w:rsidRPr="00450969">
        <w:rPr>
          <w:rFonts w:ascii="Calibri Light" w:hAnsi="Calibri Light" w:cs="Calibri Light"/>
          <w:sz w:val="20"/>
          <w:szCs w:val="20"/>
        </w:rPr>
        <w:t>2</w:t>
      </w: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Sposób składania ofert wskazano w Rozdziale II pkt 11 niniejszej SWZ.</w:t>
      </w:r>
    </w:p>
    <w:p w14:paraId="4F58BB71" w14:textId="77777777" w:rsidR="005445DE" w:rsidRPr="00450969" w:rsidRDefault="005445DE" w:rsidP="00CC124D">
      <w:pPr>
        <w:spacing w:after="0" w:line="240" w:lineRule="auto"/>
        <w:rPr>
          <w:rFonts w:ascii="Calibri Light" w:hAnsi="Calibri Light" w:cs="Calibri Light"/>
          <w:sz w:val="20"/>
          <w:szCs w:val="20"/>
        </w:rPr>
      </w:pPr>
    </w:p>
    <w:p w14:paraId="1A1BC89A" w14:textId="77777777" w:rsidR="00E47AFB" w:rsidRPr="00450969" w:rsidRDefault="00E47AFB" w:rsidP="00CC124D">
      <w:pPr>
        <w:spacing w:after="0" w:line="240" w:lineRule="auto"/>
        <w:rPr>
          <w:rFonts w:ascii="Calibri Light" w:hAnsi="Calibri Light" w:cs="Calibri Light"/>
          <w:sz w:val="20"/>
          <w:szCs w:val="20"/>
        </w:rPr>
      </w:pPr>
    </w:p>
    <w:p w14:paraId="36EB7AA9" w14:textId="77777777" w:rsidR="005445DE" w:rsidRPr="0045096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3. </w:t>
      </w:r>
      <w:r w:rsidR="005445DE" w:rsidRPr="00450969">
        <w:rPr>
          <w:rFonts w:ascii="Calibri Light" w:hAnsi="Calibri Light" w:cs="Calibri Light"/>
          <w:b/>
          <w:bCs/>
          <w:sz w:val="20"/>
          <w:szCs w:val="20"/>
        </w:rPr>
        <w:t>TERMIN OTWARCIA OFERT</w:t>
      </w:r>
    </w:p>
    <w:p w14:paraId="02CD8083" w14:textId="77777777" w:rsidR="00E47AFB" w:rsidRPr="00450969" w:rsidRDefault="00E47AFB" w:rsidP="00CC124D">
      <w:pPr>
        <w:spacing w:after="0" w:line="240" w:lineRule="auto"/>
        <w:rPr>
          <w:rFonts w:ascii="Calibri Light" w:hAnsi="Calibri Light" w:cs="Calibri Light"/>
          <w:sz w:val="20"/>
          <w:szCs w:val="20"/>
        </w:rPr>
      </w:pPr>
    </w:p>
    <w:p w14:paraId="20C7D046" w14:textId="7B27DBDA" w:rsidR="005445DE" w:rsidRPr="00450969"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3.1/ </w:t>
      </w:r>
      <w:r w:rsidR="005445DE" w:rsidRPr="00450969">
        <w:rPr>
          <w:rFonts w:ascii="Calibri Light" w:hAnsi="Calibri Light" w:cs="Calibri Light"/>
          <w:sz w:val="20"/>
          <w:szCs w:val="20"/>
        </w:rPr>
        <w:t xml:space="preserve">Otwarcie ofert nastąpi w dniu </w:t>
      </w:r>
      <w:r w:rsidR="00C97EF5">
        <w:rPr>
          <w:rFonts w:ascii="Calibri Light" w:hAnsi="Calibri Light" w:cs="Calibri Light"/>
          <w:b/>
          <w:bCs/>
          <w:sz w:val="20"/>
          <w:szCs w:val="20"/>
        </w:rPr>
        <w:t>30.</w:t>
      </w:r>
      <w:r w:rsidR="00D63D15" w:rsidRPr="00450969">
        <w:rPr>
          <w:rFonts w:ascii="Calibri Light" w:hAnsi="Calibri Light" w:cs="Calibri Light"/>
          <w:b/>
          <w:bCs/>
          <w:sz w:val="20"/>
          <w:szCs w:val="20"/>
        </w:rPr>
        <w:t>0</w:t>
      </w:r>
      <w:r w:rsidR="003F5ECD">
        <w:rPr>
          <w:rFonts w:ascii="Calibri Light" w:hAnsi="Calibri Light" w:cs="Calibri Light"/>
          <w:b/>
          <w:bCs/>
          <w:sz w:val="20"/>
          <w:szCs w:val="20"/>
        </w:rPr>
        <w:t>4</w:t>
      </w:r>
      <w:r w:rsidR="00D63D15" w:rsidRPr="00450969">
        <w:rPr>
          <w:rFonts w:ascii="Calibri Light" w:hAnsi="Calibri Light" w:cs="Calibri Light"/>
          <w:b/>
          <w:bCs/>
          <w:sz w:val="20"/>
          <w:szCs w:val="20"/>
        </w:rPr>
        <w:t xml:space="preserve">.2021 </w:t>
      </w:r>
      <w:r w:rsidR="005445DE" w:rsidRPr="00450969">
        <w:rPr>
          <w:rFonts w:ascii="Calibri Light" w:hAnsi="Calibri Light" w:cs="Calibri Light"/>
          <w:b/>
          <w:bCs/>
          <w:sz w:val="20"/>
          <w:szCs w:val="20"/>
        </w:rPr>
        <w:t>r. o godz. 1</w:t>
      </w:r>
      <w:r w:rsidR="00C97EF5">
        <w:rPr>
          <w:rFonts w:ascii="Calibri Light" w:hAnsi="Calibri Light" w:cs="Calibri Light"/>
          <w:b/>
          <w:bCs/>
          <w:sz w:val="20"/>
          <w:szCs w:val="20"/>
        </w:rPr>
        <w:t>1</w:t>
      </w:r>
      <w:r w:rsidR="005445DE" w:rsidRPr="00450969">
        <w:rPr>
          <w:rFonts w:ascii="Calibri Light" w:hAnsi="Calibri Light" w:cs="Calibri Light"/>
          <w:b/>
          <w:bCs/>
          <w:sz w:val="20"/>
          <w:szCs w:val="20"/>
        </w:rPr>
        <w:t>:</w:t>
      </w:r>
      <w:r w:rsidR="008C090B" w:rsidRPr="00450969">
        <w:rPr>
          <w:rFonts w:ascii="Calibri Light" w:hAnsi="Calibri Light" w:cs="Calibri Light"/>
          <w:b/>
          <w:bCs/>
          <w:sz w:val="20"/>
          <w:szCs w:val="20"/>
        </w:rPr>
        <w:t>0</w:t>
      </w:r>
      <w:r w:rsidR="005445DE" w:rsidRPr="00450969">
        <w:rPr>
          <w:rFonts w:ascii="Calibri Light" w:hAnsi="Calibri Light" w:cs="Calibri Light"/>
          <w:b/>
          <w:bCs/>
          <w:sz w:val="20"/>
          <w:szCs w:val="20"/>
        </w:rPr>
        <w:t>0</w:t>
      </w:r>
      <w:r w:rsidR="005445DE" w:rsidRPr="00450969">
        <w:rPr>
          <w:rFonts w:ascii="Calibri Light" w:hAnsi="Calibri Light" w:cs="Calibri Light"/>
          <w:sz w:val="20"/>
          <w:szCs w:val="20"/>
        </w:rPr>
        <w:t xml:space="preserve"> poprzez odszyfrowanie ofert.</w:t>
      </w:r>
    </w:p>
    <w:p w14:paraId="2C8DC721" w14:textId="77777777" w:rsidR="00E47AFB" w:rsidRPr="00450969" w:rsidRDefault="00E47AFB" w:rsidP="00E47AFB">
      <w:pPr>
        <w:spacing w:after="0" w:line="240" w:lineRule="auto"/>
        <w:jc w:val="both"/>
        <w:rPr>
          <w:rFonts w:ascii="Calibri Light" w:hAnsi="Calibri Light" w:cs="Calibri Light"/>
          <w:sz w:val="20"/>
          <w:szCs w:val="20"/>
        </w:rPr>
      </w:pPr>
    </w:p>
    <w:p w14:paraId="561D0239"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3.2/ </w:t>
      </w:r>
      <w:r w:rsidR="005445DE" w:rsidRPr="00450969">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450969" w:rsidRDefault="00E47AFB" w:rsidP="00E47AFB">
      <w:pPr>
        <w:spacing w:after="0" w:line="240" w:lineRule="auto"/>
        <w:jc w:val="both"/>
        <w:rPr>
          <w:rFonts w:ascii="Calibri Light" w:hAnsi="Calibri Light" w:cs="Calibri Light"/>
          <w:sz w:val="20"/>
          <w:szCs w:val="20"/>
        </w:rPr>
      </w:pPr>
    </w:p>
    <w:p w14:paraId="230E3D66"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3.3/ </w:t>
      </w:r>
      <w:r w:rsidR="005445DE" w:rsidRPr="00450969">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450969" w:rsidRDefault="007D6CDE" w:rsidP="00E47AFB">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450969" w:rsidRDefault="007D6CDE" w:rsidP="00E47AFB">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cenach lub kosztach zawartych w ofertach.</w:t>
      </w:r>
    </w:p>
    <w:p w14:paraId="054BE801" w14:textId="77777777" w:rsidR="00E47AFB" w:rsidRPr="00450969" w:rsidRDefault="00E47AFB" w:rsidP="00E47AFB">
      <w:pPr>
        <w:spacing w:after="0" w:line="240" w:lineRule="auto"/>
        <w:jc w:val="both"/>
        <w:rPr>
          <w:rFonts w:ascii="Calibri Light" w:hAnsi="Calibri Light" w:cs="Calibri Light"/>
          <w:sz w:val="20"/>
          <w:szCs w:val="20"/>
        </w:rPr>
      </w:pPr>
    </w:p>
    <w:p w14:paraId="4C101879"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3.4/ </w:t>
      </w:r>
      <w:r w:rsidR="005445DE" w:rsidRPr="00450969">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450969" w:rsidRDefault="005445DE" w:rsidP="00CC124D">
      <w:pPr>
        <w:spacing w:after="0" w:line="240" w:lineRule="auto"/>
        <w:rPr>
          <w:rFonts w:ascii="Calibri Light" w:hAnsi="Calibri Light" w:cs="Calibri Light"/>
          <w:sz w:val="20"/>
          <w:szCs w:val="20"/>
        </w:rPr>
      </w:pPr>
    </w:p>
    <w:p w14:paraId="1182255A" w14:textId="77777777" w:rsidR="005445DE" w:rsidRPr="00450969"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4. </w:t>
      </w:r>
      <w:r w:rsidR="005445DE" w:rsidRPr="00450969">
        <w:rPr>
          <w:rFonts w:ascii="Calibri Light" w:hAnsi="Calibri Light" w:cs="Calibri Light"/>
          <w:b/>
          <w:bCs/>
          <w:sz w:val="20"/>
          <w:szCs w:val="20"/>
        </w:rPr>
        <w:t>TERMIN ZWIĄZANIA OFERTĄ.</w:t>
      </w:r>
    </w:p>
    <w:p w14:paraId="48DFB374" w14:textId="77777777" w:rsidR="00830E8E" w:rsidRPr="00450969" w:rsidRDefault="00830E8E" w:rsidP="00CC124D">
      <w:pPr>
        <w:spacing w:after="0" w:line="240" w:lineRule="auto"/>
        <w:rPr>
          <w:rFonts w:ascii="Calibri Light" w:hAnsi="Calibri Light" w:cs="Calibri Light"/>
          <w:sz w:val="20"/>
          <w:szCs w:val="20"/>
        </w:rPr>
      </w:pPr>
    </w:p>
    <w:p w14:paraId="5E5881BE" w14:textId="2DE5D361" w:rsidR="005445DE" w:rsidRPr="00450969" w:rsidRDefault="00A83695" w:rsidP="00AC49CC">
      <w:pPr>
        <w:spacing w:after="0" w:line="240" w:lineRule="auto"/>
        <w:jc w:val="both"/>
        <w:rPr>
          <w:rFonts w:ascii="Calibri Light" w:hAnsi="Calibri Light" w:cs="Calibri Light"/>
          <w:b/>
          <w:bCs/>
          <w:sz w:val="20"/>
          <w:szCs w:val="20"/>
        </w:rPr>
      </w:pPr>
      <w:r w:rsidRPr="00450969">
        <w:rPr>
          <w:rFonts w:ascii="Calibri Light" w:hAnsi="Calibri Light" w:cs="Calibri Light"/>
          <w:sz w:val="20"/>
          <w:szCs w:val="20"/>
        </w:rPr>
        <w:lastRenderedPageBreak/>
        <w:t xml:space="preserve">4.1/ </w:t>
      </w:r>
      <w:r w:rsidR="005445DE" w:rsidRPr="00450969">
        <w:rPr>
          <w:rFonts w:ascii="Calibri Light" w:hAnsi="Calibri Light" w:cs="Calibri Light"/>
          <w:sz w:val="20"/>
          <w:szCs w:val="20"/>
        </w:rPr>
        <w:t xml:space="preserve">Wykonawca pozostaje związany ofertą przez okres </w:t>
      </w:r>
      <w:r w:rsidR="005445DE" w:rsidRPr="00450969">
        <w:rPr>
          <w:rFonts w:ascii="Calibri Light" w:hAnsi="Calibri Light" w:cs="Calibri Light"/>
          <w:b/>
          <w:bCs/>
          <w:sz w:val="20"/>
          <w:szCs w:val="20"/>
        </w:rPr>
        <w:t>30 dni</w:t>
      </w:r>
      <w:r w:rsidR="005445DE" w:rsidRPr="00450969">
        <w:rPr>
          <w:rFonts w:ascii="Calibri Light" w:hAnsi="Calibri Light" w:cs="Calibri Light"/>
          <w:sz w:val="20"/>
          <w:szCs w:val="20"/>
        </w:rPr>
        <w:t xml:space="preserve"> od dnia</w:t>
      </w:r>
      <w:r w:rsidR="00AC49CC" w:rsidRPr="00450969">
        <w:rPr>
          <w:rFonts w:ascii="Calibri Light" w:hAnsi="Calibri Light" w:cs="Calibri Light"/>
          <w:sz w:val="20"/>
          <w:szCs w:val="20"/>
        </w:rPr>
        <w:t xml:space="preserve"> upływu terminu składania ofert</w:t>
      </w:r>
      <w:r w:rsidR="00C97EF5">
        <w:rPr>
          <w:rFonts w:ascii="Calibri Light" w:hAnsi="Calibri Light" w:cs="Calibri Light"/>
          <w:sz w:val="20"/>
          <w:szCs w:val="20"/>
        </w:rPr>
        <w:t xml:space="preserve"> tj. do dnia </w:t>
      </w:r>
      <w:r w:rsidR="00C97EF5" w:rsidRPr="00C97EF5">
        <w:rPr>
          <w:rFonts w:ascii="Calibri Light" w:hAnsi="Calibri Light" w:cs="Calibri Light"/>
          <w:b/>
          <w:bCs/>
          <w:sz w:val="20"/>
          <w:szCs w:val="20"/>
        </w:rPr>
        <w:t>29.05.2021</w:t>
      </w:r>
      <w:r w:rsidR="00C97EF5">
        <w:rPr>
          <w:rFonts w:ascii="Calibri Light" w:hAnsi="Calibri Light" w:cs="Calibri Light"/>
          <w:sz w:val="20"/>
          <w:szCs w:val="20"/>
        </w:rPr>
        <w:t xml:space="preserve"> </w:t>
      </w:r>
    </w:p>
    <w:p w14:paraId="047632F0" w14:textId="77777777" w:rsidR="00830E8E" w:rsidRPr="00450969" w:rsidRDefault="00830E8E" w:rsidP="00E47AFB">
      <w:pPr>
        <w:spacing w:after="0" w:line="240" w:lineRule="auto"/>
        <w:jc w:val="both"/>
        <w:rPr>
          <w:rFonts w:ascii="Calibri Light" w:hAnsi="Calibri Light" w:cs="Calibri Light"/>
          <w:sz w:val="20"/>
          <w:szCs w:val="20"/>
        </w:rPr>
      </w:pPr>
    </w:p>
    <w:p w14:paraId="458CDDA8" w14:textId="77777777" w:rsidR="005445DE" w:rsidRPr="00450969" w:rsidRDefault="00830E8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4.2/ </w:t>
      </w:r>
      <w:r w:rsidR="005445DE" w:rsidRPr="00450969">
        <w:rPr>
          <w:rFonts w:ascii="Calibri Light" w:hAnsi="Calibri Light" w:cs="Calibri Light"/>
          <w:sz w:val="20"/>
          <w:szCs w:val="20"/>
        </w:rPr>
        <w:t>Bieg terminu związania ofertą rozpoczyna się wraz z upływem terminu składania ofert.</w:t>
      </w:r>
    </w:p>
    <w:p w14:paraId="48203FE9" w14:textId="77777777" w:rsidR="00830E8E" w:rsidRPr="00450969" w:rsidRDefault="00830E8E" w:rsidP="00CC124D">
      <w:pPr>
        <w:spacing w:after="0" w:line="240" w:lineRule="auto"/>
        <w:rPr>
          <w:rFonts w:ascii="Calibri Light" w:hAnsi="Calibri Light" w:cs="Calibri Light"/>
          <w:sz w:val="20"/>
          <w:szCs w:val="20"/>
        </w:rPr>
      </w:pPr>
    </w:p>
    <w:p w14:paraId="1840AB3C" w14:textId="71FD3F99" w:rsidR="00CE1ECD" w:rsidRPr="00450969" w:rsidRDefault="00830E8E" w:rsidP="00CC124D">
      <w:pPr>
        <w:spacing w:after="0" w:line="240" w:lineRule="auto"/>
        <w:jc w:val="both"/>
        <w:rPr>
          <w:rFonts w:ascii="Calibri Light" w:hAnsi="Calibri Light" w:cs="Calibri Light"/>
          <w:b/>
          <w:bCs/>
          <w:sz w:val="20"/>
          <w:szCs w:val="20"/>
        </w:rPr>
      </w:pPr>
      <w:r w:rsidRPr="00450969">
        <w:rPr>
          <w:rFonts w:ascii="Calibri Light" w:hAnsi="Calibri Light" w:cs="Calibri Light"/>
          <w:sz w:val="20"/>
          <w:szCs w:val="20"/>
        </w:rPr>
        <w:t xml:space="preserve">4.3/ </w:t>
      </w:r>
      <w:r w:rsidR="005445DE" w:rsidRPr="00450969">
        <w:rPr>
          <w:rFonts w:ascii="Calibri Light" w:hAnsi="Calibri Light" w:cs="Calibri Light"/>
          <w:sz w:val="20"/>
          <w:szCs w:val="20"/>
        </w:rPr>
        <w:t xml:space="preserve">W przypadku gdy wybór najkorzystniejszej oferty nie nastąpi przed upływem terminu związania ofertą określonego w pkt </w:t>
      </w:r>
      <w:r w:rsidR="00CE1ECD" w:rsidRPr="00450969">
        <w:rPr>
          <w:rFonts w:ascii="Calibri Light" w:hAnsi="Calibri Light" w:cs="Calibri Light"/>
          <w:sz w:val="20"/>
          <w:szCs w:val="20"/>
        </w:rPr>
        <w:t>4.</w:t>
      </w:r>
      <w:r w:rsidR="0058609C" w:rsidRPr="00450969">
        <w:rPr>
          <w:rFonts w:ascii="Calibri Light" w:hAnsi="Calibri Light" w:cs="Calibri Light"/>
          <w:sz w:val="20"/>
          <w:szCs w:val="20"/>
        </w:rPr>
        <w:t>1</w:t>
      </w:r>
      <w:r w:rsidR="00CE1ECD" w:rsidRPr="00450969">
        <w:rPr>
          <w:rFonts w:ascii="Calibri Light" w:hAnsi="Calibri Light" w:cs="Calibri Light"/>
          <w:sz w:val="20"/>
          <w:szCs w:val="20"/>
        </w:rPr>
        <w:t>/</w:t>
      </w:r>
      <w:r w:rsidR="005445DE" w:rsidRPr="00450969">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450969">
        <w:rPr>
          <w:rFonts w:ascii="Calibri Light" w:hAnsi="Calibri Light" w:cs="Calibri Light"/>
          <w:b/>
          <w:bCs/>
          <w:sz w:val="20"/>
          <w:szCs w:val="20"/>
        </w:rPr>
        <w:t xml:space="preserve">. </w:t>
      </w:r>
    </w:p>
    <w:p w14:paraId="50706FA8" w14:textId="77777777" w:rsidR="00493EE1" w:rsidRPr="00450969" w:rsidRDefault="00493EE1" w:rsidP="00CC124D">
      <w:pPr>
        <w:spacing w:after="0" w:line="240" w:lineRule="auto"/>
        <w:jc w:val="both"/>
        <w:rPr>
          <w:rFonts w:ascii="Calibri Light" w:hAnsi="Calibri Light" w:cs="Calibri Light"/>
          <w:b/>
          <w:bCs/>
          <w:sz w:val="20"/>
          <w:szCs w:val="20"/>
        </w:rPr>
      </w:pPr>
    </w:p>
    <w:p w14:paraId="0F5840D1" w14:textId="1EA06D9F" w:rsidR="0041413B" w:rsidRPr="00450969" w:rsidRDefault="005445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450969">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Pr>
          <w:rFonts w:ascii="Calibri Light" w:hAnsi="Calibri Light" w:cs="Calibri Light"/>
          <w:sz w:val="20"/>
          <w:szCs w:val="20"/>
        </w:rPr>
        <w:t xml:space="preserve"> (jeżeli dotyczy)</w:t>
      </w:r>
      <w:r w:rsidR="0041413B" w:rsidRPr="00450969">
        <w:rPr>
          <w:rFonts w:ascii="Calibri Light" w:hAnsi="Calibri Light" w:cs="Calibri Light"/>
          <w:sz w:val="20"/>
          <w:szCs w:val="20"/>
        </w:rPr>
        <w:t>.</w:t>
      </w:r>
    </w:p>
    <w:p w14:paraId="52650B29" w14:textId="77777777" w:rsidR="00FB14CA" w:rsidRDefault="00FB14CA" w:rsidP="00CC124D">
      <w:pPr>
        <w:spacing w:after="0" w:line="240" w:lineRule="auto"/>
        <w:rPr>
          <w:sz w:val="20"/>
          <w:szCs w:val="20"/>
        </w:rPr>
      </w:pPr>
    </w:p>
    <w:p w14:paraId="747CFABB" w14:textId="77777777" w:rsidR="00450969" w:rsidRPr="00450969" w:rsidRDefault="00450969" w:rsidP="00CC124D">
      <w:pPr>
        <w:spacing w:after="0" w:line="240" w:lineRule="auto"/>
        <w:rPr>
          <w:sz w:val="20"/>
          <w:szCs w:val="20"/>
        </w:rPr>
      </w:pPr>
    </w:p>
    <w:p w14:paraId="0969FF63" w14:textId="77777777" w:rsidR="00830E8E" w:rsidRPr="00450969"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5. OPIS KRYTERIÓW OCENY OFERT WRAZ Z PODANIEM WAG TYCH KRYTERIÓW I SPOSOBU OCENY OFERT.</w:t>
      </w:r>
    </w:p>
    <w:p w14:paraId="42772420" w14:textId="77777777" w:rsidR="00A904C4" w:rsidRPr="00450969" w:rsidRDefault="00A904C4" w:rsidP="00CC124D">
      <w:pPr>
        <w:spacing w:after="0" w:line="240" w:lineRule="auto"/>
        <w:ind w:right="-108"/>
        <w:jc w:val="both"/>
        <w:rPr>
          <w:rFonts w:ascii="Cambria" w:hAnsi="Cambria"/>
          <w:sz w:val="20"/>
          <w:szCs w:val="20"/>
        </w:rPr>
      </w:pPr>
    </w:p>
    <w:p w14:paraId="6FB1AB13" w14:textId="77777777" w:rsidR="00A904C4" w:rsidRPr="00450969" w:rsidRDefault="00A904C4" w:rsidP="00CC124D">
      <w:pPr>
        <w:spacing w:after="0" w:line="240" w:lineRule="auto"/>
        <w:ind w:right="-108"/>
        <w:jc w:val="both"/>
        <w:rPr>
          <w:rFonts w:ascii="Calibri Light" w:hAnsi="Calibri Light" w:cs="Calibri Light"/>
          <w:sz w:val="20"/>
          <w:szCs w:val="20"/>
        </w:rPr>
      </w:pPr>
      <w:r w:rsidRPr="00450969">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450969" w:rsidRDefault="003D75BE" w:rsidP="00CC124D">
      <w:pPr>
        <w:autoSpaceDE w:val="0"/>
        <w:spacing w:after="0" w:line="240" w:lineRule="auto"/>
        <w:jc w:val="both"/>
        <w:rPr>
          <w:rFonts w:ascii="Calibri Light" w:eastAsia="Verdana" w:hAnsi="Calibri Light" w:cs="Calibri Light"/>
          <w:b/>
          <w:sz w:val="20"/>
          <w:szCs w:val="20"/>
        </w:rPr>
      </w:pPr>
    </w:p>
    <w:p w14:paraId="3C459B73" w14:textId="753AE159" w:rsidR="003D75BE" w:rsidRPr="00450969" w:rsidRDefault="003D75BE"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t xml:space="preserve">     </w:t>
      </w:r>
      <w:r w:rsidR="00D40221" w:rsidRPr="00450969">
        <w:rPr>
          <w:rFonts w:ascii="Calibri Light" w:eastAsia="Verdana" w:hAnsi="Calibri Light" w:cs="Calibri Light"/>
          <w:sz w:val="20"/>
          <w:szCs w:val="20"/>
        </w:rPr>
        <w:t xml:space="preserve">    </w:t>
      </w:r>
      <w:r w:rsidR="007556D6"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 xml:space="preserve">– waga kryterium </w:t>
      </w:r>
      <w:r w:rsidRPr="00450969">
        <w:rPr>
          <w:rFonts w:ascii="Calibri Light" w:eastAsia="Verdana" w:hAnsi="Calibri Light" w:cs="Calibri Light"/>
          <w:b/>
          <w:sz w:val="20"/>
          <w:szCs w:val="20"/>
        </w:rPr>
        <w:t>60%</w:t>
      </w:r>
    </w:p>
    <w:p w14:paraId="55696BBC" w14:textId="452D4849" w:rsidR="003D75BE" w:rsidRPr="00450969" w:rsidRDefault="007E6C7D"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termin płatności</w:t>
      </w:r>
      <w:r w:rsidR="003D75BE" w:rsidRPr="00450969">
        <w:rPr>
          <w:rFonts w:ascii="Calibri Light" w:eastAsia="Verdana" w:hAnsi="Calibri Light" w:cs="Calibri Light"/>
          <w:b/>
          <w:sz w:val="20"/>
          <w:szCs w:val="20"/>
        </w:rPr>
        <w:t xml:space="preserve"> </w:t>
      </w:r>
      <w:r w:rsidR="003D75BE" w:rsidRPr="00450969">
        <w:rPr>
          <w:rFonts w:ascii="Calibri Light" w:eastAsia="Verdana" w:hAnsi="Calibri Light" w:cs="Calibri Light"/>
          <w:b/>
          <w:sz w:val="20"/>
          <w:szCs w:val="20"/>
        </w:rPr>
        <w:tab/>
      </w:r>
      <w:r w:rsidR="003D75BE"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t xml:space="preserve">    </w:t>
      </w:r>
      <w:r w:rsidR="00D40221"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b/>
          <w:sz w:val="20"/>
          <w:szCs w:val="20"/>
        </w:rPr>
        <w:t xml:space="preserve">   </w:t>
      </w:r>
      <w:r w:rsidR="003D75BE" w:rsidRPr="00450969">
        <w:rPr>
          <w:rFonts w:ascii="Calibri Light" w:eastAsia="Verdana" w:hAnsi="Calibri Light" w:cs="Calibri Light"/>
          <w:sz w:val="20"/>
          <w:szCs w:val="20"/>
        </w:rPr>
        <w:t xml:space="preserve">– waga kryterium </w:t>
      </w:r>
      <w:r w:rsidR="007556D6" w:rsidRPr="00450969">
        <w:rPr>
          <w:rFonts w:ascii="Calibri Light" w:eastAsia="Verdana" w:hAnsi="Calibri Light" w:cs="Calibri Light"/>
          <w:b/>
          <w:sz w:val="20"/>
          <w:szCs w:val="20"/>
        </w:rPr>
        <w:t>2</w:t>
      </w:r>
      <w:r w:rsidR="003D75BE" w:rsidRPr="00450969">
        <w:rPr>
          <w:rFonts w:ascii="Calibri Light" w:eastAsia="Verdana" w:hAnsi="Calibri Light" w:cs="Calibri Light"/>
          <w:b/>
          <w:sz w:val="20"/>
          <w:szCs w:val="20"/>
        </w:rPr>
        <w:t>0%</w:t>
      </w:r>
    </w:p>
    <w:p w14:paraId="6EE40273" w14:textId="77777777" w:rsidR="00D40221" w:rsidRPr="00450969" w:rsidRDefault="007556D6"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czas realizacji wymiany obumarłych</w:t>
      </w:r>
      <w:r w:rsidR="00ED022C" w:rsidRPr="00450969">
        <w:rPr>
          <w:rFonts w:ascii="Calibri Light" w:eastAsia="Verdana" w:hAnsi="Calibri Light" w:cs="Calibri Light"/>
          <w:b/>
          <w:sz w:val="20"/>
          <w:szCs w:val="20"/>
        </w:rPr>
        <w:t xml:space="preserve"> roślin</w:t>
      </w:r>
      <w:r w:rsidRPr="00450969">
        <w:rPr>
          <w:rFonts w:ascii="Calibri Light" w:eastAsia="Verdana" w:hAnsi="Calibri Light" w:cs="Calibri Light"/>
          <w:b/>
          <w:sz w:val="20"/>
          <w:szCs w:val="20"/>
        </w:rPr>
        <w:t xml:space="preserve"> lub uzupełnienia brakujących roślin na wezwanie zamawiającego </w:t>
      </w:r>
    </w:p>
    <w:p w14:paraId="1F7DFCAB" w14:textId="52D79950" w:rsidR="007556D6" w:rsidRPr="00450969" w:rsidRDefault="00D40221" w:rsidP="000E3686">
      <w:pPr>
        <w:autoSpaceDE w:val="0"/>
        <w:spacing w:after="0" w:line="240" w:lineRule="auto"/>
        <w:ind w:left="7788"/>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sz w:val="20"/>
          <w:szCs w:val="20"/>
        </w:rPr>
        <w:t>waga kryterium</w:t>
      </w:r>
      <w:r w:rsidR="007556D6" w:rsidRPr="00450969">
        <w:rPr>
          <w:rFonts w:ascii="Calibri Light" w:eastAsia="Verdana" w:hAnsi="Calibri Light" w:cs="Calibri Light"/>
          <w:b/>
          <w:sz w:val="20"/>
          <w:szCs w:val="20"/>
        </w:rPr>
        <w:t xml:space="preserve"> 20%</w:t>
      </w:r>
    </w:p>
    <w:p w14:paraId="4856E6C9" w14:textId="77777777" w:rsidR="003D75BE" w:rsidRPr="00450969" w:rsidRDefault="003D75BE" w:rsidP="00CC124D">
      <w:pPr>
        <w:autoSpaceDE w:val="0"/>
        <w:spacing w:after="0" w:line="240" w:lineRule="auto"/>
        <w:jc w:val="both"/>
        <w:rPr>
          <w:rFonts w:ascii="Calibri Light" w:eastAsia="Verdana" w:hAnsi="Calibri Light" w:cs="Calibri Light"/>
          <w:b/>
          <w:sz w:val="20"/>
          <w:szCs w:val="20"/>
        </w:rPr>
      </w:pPr>
    </w:p>
    <w:p w14:paraId="48E07E8B" w14:textId="77777777" w:rsidR="003D75BE" w:rsidRPr="00450969" w:rsidRDefault="003D75BE" w:rsidP="00CC124D">
      <w:pPr>
        <w:autoSpaceDE w:val="0"/>
        <w:spacing w:after="0" w:line="240" w:lineRule="auto"/>
        <w:jc w:val="both"/>
        <w:rPr>
          <w:rFonts w:ascii="Calibri Light" w:hAnsi="Calibri Light" w:cs="Calibri Light"/>
          <w:sz w:val="20"/>
          <w:szCs w:val="20"/>
        </w:rPr>
      </w:pPr>
      <w:r w:rsidRPr="00450969">
        <w:rPr>
          <w:rFonts w:ascii="Calibri Light" w:eastAsia="Verdana" w:hAnsi="Calibri Light" w:cs="Calibri Light"/>
          <w:b/>
          <w:sz w:val="20"/>
          <w:szCs w:val="20"/>
        </w:rPr>
        <w:t>Zamawiający przyjmuje 1% = 1 punkt</w:t>
      </w:r>
    </w:p>
    <w:p w14:paraId="676365F2" w14:textId="77777777" w:rsidR="00A904C4" w:rsidRPr="00450969" w:rsidRDefault="00A904C4" w:rsidP="00CC124D">
      <w:pPr>
        <w:tabs>
          <w:tab w:val="left" w:pos="142"/>
        </w:tabs>
        <w:spacing w:after="0" w:line="240" w:lineRule="auto"/>
        <w:ind w:left="142" w:hanging="142"/>
        <w:jc w:val="both"/>
        <w:rPr>
          <w:rFonts w:ascii="Calibri Light" w:hAnsi="Calibri Light" w:cs="Calibri Light"/>
          <w:sz w:val="20"/>
          <w:szCs w:val="20"/>
        </w:rPr>
      </w:pPr>
    </w:p>
    <w:p w14:paraId="6B4AF1BE"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Łączna ocena punktowa (</w:t>
      </w:r>
      <w:r w:rsidR="003D75BE" w:rsidRPr="00450969">
        <w:rPr>
          <w:rFonts w:ascii="Calibri Light" w:hAnsi="Calibri Light" w:cs="Calibri Light"/>
          <w:sz w:val="20"/>
          <w:szCs w:val="20"/>
        </w:rPr>
        <w:t>P</w:t>
      </w:r>
      <w:r w:rsidRPr="00450969">
        <w:rPr>
          <w:rFonts w:ascii="Calibri Light" w:hAnsi="Calibri Light" w:cs="Calibri Light"/>
          <w:sz w:val="20"/>
          <w:szCs w:val="20"/>
        </w:rPr>
        <w:t>) obliczona zostanie wg wzoru:</w:t>
      </w:r>
    </w:p>
    <w:p w14:paraId="3528F764" w14:textId="0848D2ED" w:rsidR="003D75BE" w:rsidRPr="00450969" w:rsidRDefault="003D75BE" w:rsidP="00CC124D">
      <w:pPr>
        <w:tabs>
          <w:tab w:val="left" w:pos="360"/>
        </w:tabs>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P = PC + P</w:t>
      </w:r>
      <w:r w:rsidR="007556D6" w:rsidRPr="00450969">
        <w:rPr>
          <w:rFonts w:ascii="Calibri Light" w:hAnsi="Calibri Light" w:cs="Calibri Light"/>
          <w:b/>
          <w:bCs/>
          <w:sz w:val="20"/>
          <w:szCs w:val="20"/>
        </w:rPr>
        <w:t xml:space="preserve">T </w:t>
      </w:r>
      <w:r w:rsidR="0052442F" w:rsidRPr="00450969">
        <w:rPr>
          <w:rFonts w:ascii="Calibri Light" w:hAnsi="Calibri Light" w:cs="Calibri Light"/>
          <w:b/>
          <w:bCs/>
          <w:sz w:val="20"/>
          <w:szCs w:val="20"/>
        </w:rPr>
        <w:t>+ PR</w:t>
      </w:r>
    </w:p>
    <w:p w14:paraId="2991794B" w14:textId="77777777" w:rsidR="00913966" w:rsidRPr="00450969" w:rsidRDefault="00913966" w:rsidP="00CC124D">
      <w:pPr>
        <w:tabs>
          <w:tab w:val="left" w:pos="360"/>
        </w:tabs>
        <w:spacing w:after="0" w:line="240" w:lineRule="auto"/>
        <w:jc w:val="both"/>
        <w:rPr>
          <w:rFonts w:ascii="Calibri Light" w:hAnsi="Calibri Light" w:cs="Calibri Light"/>
          <w:bCs/>
          <w:sz w:val="20"/>
          <w:szCs w:val="20"/>
        </w:rPr>
      </w:pPr>
    </w:p>
    <w:p w14:paraId="59763BEE" w14:textId="77777777" w:rsidR="003D75BE" w:rsidRPr="00450969" w:rsidRDefault="003D75BE" w:rsidP="00CC124D">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gdzie:</w:t>
      </w:r>
      <w:r w:rsidRPr="00450969">
        <w:rPr>
          <w:rFonts w:ascii="Calibri Light" w:hAnsi="Calibri Light" w:cs="Calibri Light"/>
          <w:bCs/>
          <w:sz w:val="20"/>
          <w:szCs w:val="20"/>
        </w:rPr>
        <w:tab/>
      </w:r>
      <w:r w:rsidRPr="00450969">
        <w:rPr>
          <w:rFonts w:ascii="Calibri Light" w:hAnsi="Calibri Light" w:cs="Calibri Light"/>
          <w:bCs/>
          <w:sz w:val="20"/>
          <w:szCs w:val="20"/>
        </w:rPr>
        <w:tab/>
      </w:r>
    </w:p>
    <w:p w14:paraId="27E60C7A" w14:textId="77777777" w:rsidR="003D75BE" w:rsidRPr="00450969" w:rsidRDefault="003D75BE" w:rsidP="00CC124D">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w:t>
      </w:r>
      <w:r w:rsidRPr="00450969">
        <w:rPr>
          <w:rFonts w:ascii="Calibri Light" w:hAnsi="Calibri Light" w:cs="Calibri Light"/>
          <w:b/>
          <w:bCs/>
          <w:sz w:val="20"/>
          <w:szCs w:val="20"/>
        </w:rPr>
        <w:tab/>
      </w:r>
      <w:r w:rsidRPr="00450969">
        <w:rPr>
          <w:rFonts w:ascii="Calibri Light" w:hAnsi="Calibri Light" w:cs="Calibri Light"/>
          <w:bCs/>
          <w:sz w:val="20"/>
          <w:szCs w:val="20"/>
        </w:rPr>
        <w:t>- ilość punktów oferty badanej</w:t>
      </w:r>
    </w:p>
    <w:p w14:paraId="3F797731" w14:textId="77777777" w:rsidR="003D75BE" w:rsidRPr="00450969" w:rsidRDefault="003D75BE" w:rsidP="00CC124D">
      <w:pPr>
        <w:tabs>
          <w:tab w:val="left" w:pos="360"/>
        </w:tabs>
        <w:spacing w:after="0" w:line="240" w:lineRule="auto"/>
        <w:jc w:val="both"/>
        <w:rPr>
          <w:rFonts w:ascii="Calibri Light" w:hAnsi="Calibri Light" w:cs="Calibri Light"/>
          <w:bCs/>
          <w:sz w:val="20"/>
          <w:szCs w:val="20"/>
        </w:rPr>
      </w:pPr>
      <w:r w:rsidRPr="00450969">
        <w:rPr>
          <w:rFonts w:ascii="Calibri Light" w:hAnsi="Calibri Light" w:cs="Calibri Light"/>
          <w:b/>
          <w:bCs/>
          <w:sz w:val="20"/>
          <w:szCs w:val="20"/>
        </w:rPr>
        <w:tab/>
        <w:t>PC</w:t>
      </w:r>
      <w:r w:rsidRPr="00450969">
        <w:rPr>
          <w:rFonts w:ascii="Calibri Light" w:hAnsi="Calibri Light" w:cs="Calibri Light"/>
          <w:b/>
          <w:bCs/>
          <w:sz w:val="20"/>
          <w:szCs w:val="20"/>
          <w:vertAlign w:val="subscript"/>
        </w:rPr>
        <w:tab/>
      </w:r>
      <w:r w:rsidRPr="00450969">
        <w:rPr>
          <w:rFonts w:ascii="Calibri Light" w:hAnsi="Calibri Light" w:cs="Calibri Light"/>
          <w:bCs/>
          <w:sz w:val="20"/>
          <w:szCs w:val="20"/>
        </w:rPr>
        <w:t>- ilość punktów oferty badanej w kryterium ceny</w:t>
      </w:r>
    </w:p>
    <w:p w14:paraId="31DE6898" w14:textId="6D355BA6" w:rsidR="003D75BE" w:rsidRPr="00450969" w:rsidRDefault="003D75BE" w:rsidP="00CC124D">
      <w:pPr>
        <w:tabs>
          <w:tab w:val="left" w:pos="360"/>
        </w:tabs>
        <w:spacing w:after="0" w:line="240" w:lineRule="auto"/>
        <w:rPr>
          <w:rFonts w:ascii="Calibri Light" w:hAnsi="Calibri Light" w:cs="Calibri Light"/>
          <w:bCs/>
          <w:sz w:val="20"/>
          <w:szCs w:val="20"/>
        </w:rPr>
      </w:pPr>
      <w:r w:rsidRPr="00450969">
        <w:rPr>
          <w:rFonts w:ascii="Calibri Light" w:hAnsi="Calibri Light" w:cs="Calibri Light"/>
          <w:b/>
          <w:bCs/>
          <w:sz w:val="20"/>
          <w:szCs w:val="20"/>
        </w:rPr>
        <w:tab/>
        <w:t>P</w:t>
      </w:r>
      <w:r w:rsidR="007556D6" w:rsidRPr="00450969">
        <w:rPr>
          <w:rFonts w:ascii="Calibri Light" w:hAnsi="Calibri Light" w:cs="Calibri Light"/>
          <w:b/>
          <w:bCs/>
          <w:sz w:val="20"/>
          <w:szCs w:val="20"/>
        </w:rPr>
        <w:t>T</w:t>
      </w:r>
      <w:r w:rsidRPr="00450969">
        <w:rPr>
          <w:rFonts w:ascii="Calibri Light" w:hAnsi="Calibri Light" w:cs="Calibri Light"/>
          <w:bCs/>
          <w:sz w:val="20"/>
          <w:szCs w:val="20"/>
        </w:rPr>
        <w:tab/>
        <w:t xml:space="preserve">- ilość punktów oferty badanej w kryterium </w:t>
      </w:r>
      <w:r w:rsidR="00D4458A" w:rsidRPr="00450969">
        <w:rPr>
          <w:rFonts w:ascii="Calibri Light" w:hAnsi="Calibri Light" w:cs="Calibri Light"/>
          <w:bCs/>
          <w:sz w:val="20"/>
          <w:szCs w:val="20"/>
        </w:rPr>
        <w:t>termin płatności</w:t>
      </w:r>
      <w:r w:rsidRPr="00450969">
        <w:rPr>
          <w:rFonts w:ascii="Calibri Light" w:hAnsi="Calibri Light" w:cs="Calibri Light"/>
          <w:bCs/>
          <w:sz w:val="20"/>
          <w:szCs w:val="20"/>
        </w:rPr>
        <w:t xml:space="preserve"> </w:t>
      </w:r>
    </w:p>
    <w:p w14:paraId="5B619CAF" w14:textId="151EE08D" w:rsidR="007556D6" w:rsidRPr="00450969" w:rsidRDefault="007556D6" w:rsidP="007556D6">
      <w:pPr>
        <w:tabs>
          <w:tab w:val="left" w:pos="360"/>
        </w:tabs>
        <w:spacing w:after="0" w:line="240" w:lineRule="auto"/>
        <w:ind w:left="708" w:hanging="705"/>
        <w:rPr>
          <w:rFonts w:ascii="Calibri Light" w:hAnsi="Calibri Light" w:cs="Calibri Light"/>
          <w:bCs/>
          <w:sz w:val="20"/>
          <w:szCs w:val="20"/>
        </w:rPr>
      </w:pPr>
      <w:r w:rsidRPr="00450969">
        <w:rPr>
          <w:rFonts w:ascii="Calibri Light" w:hAnsi="Calibri Light" w:cs="Calibri Light"/>
          <w:bCs/>
          <w:sz w:val="20"/>
          <w:szCs w:val="20"/>
        </w:rPr>
        <w:tab/>
      </w:r>
      <w:r w:rsidR="0052442F" w:rsidRPr="00450969">
        <w:rPr>
          <w:rFonts w:ascii="Calibri Light" w:hAnsi="Calibri Light" w:cs="Calibri Light"/>
          <w:b/>
          <w:bCs/>
          <w:sz w:val="20"/>
          <w:szCs w:val="20"/>
        </w:rPr>
        <w:t>PR</w:t>
      </w:r>
      <w:r w:rsidRPr="00450969">
        <w:rPr>
          <w:rFonts w:ascii="Calibri Light" w:hAnsi="Calibri Light" w:cs="Calibri Light"/>
          <w:b/>
          <w:bCs/>
          <w:sz w:val="20"/>
          <w:szCs w:val="20"/>
        </w:rPr>
        <w:tab/>
        <w:t xml:space="preserve">- </w:t>
      </w:r>
      <w:r w:rsidRPr="00450969">
        <w:rPr>
          <w:rFonts w:ascii="Calibri Light" w:hAnsi="Calibri Light" w:cs="Calibri Light"/>
          <w:bCs/>
          <w:sz w:val="20"/>
          <w:szCs w:val="20"/>
        </w:rPr>
        <w:t>ilość</w:t>
      </w:r>
      <w:r w:rsidRPr="00450969">
        <w:rPr>
          <w:rFonts w:ascii="Calibri Light" w:hAnsi="Calibri Light" w:cs="Calibri Light"/>
          <w:b/>
          <w:bCs/>
          <w:sz w:val="20"/>
          <w:szCs w:val="20"/>
        </w:rPr>
        <w:t xml:space="preserve"> </w:t>
      </w:r>
      <w:r w:rsidRPr="00450969">
        <w:rPr>
          <w:rFonts w:ascii="Calibri Light" w:hAnsi="Calibri Light" w:cs="Calibri Light"/>
          <w:bCs/>
          <w:sz w:val="20"/>
          <w:szCs w:val="20"/>
        </w:rPr>
        <w:t>punktów oferty badanej w kryterium czas realizacji wymiany obumarłych lub uzupełnienia brakujących roślin   na wezwanie zamawiającego</w:t>
      </w:r>
    </w:p>
    <w:p w14:paraId="3C5F683C" w14:textId="77777777" w:rsidR="003D75BE" w:rsidRPr="00450969" w:rsidRDefault="003D75BE" w:rsidP="00CC124D">
      <w:pPr>
        <w:spacing w:after="0" w:line="240" w:lineRule="auto"/>
        <w:rPr>
          <w:rFonts w:ascii="Calibri Light" w:hAnsi="Calibri Light" w:cs="Calibri Light"/>
          <w:sz w:val="20"/>
          <w:szCs w:val="20"/>
        </w:rPr>
      </w:pPr>
    </w:p>
    <w:p w14:paraId="332E978B"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5.2/ Ofertę, która uzyska najwyższą ilość punktów Zamawiający uzna za najkorzystniejszą . </w:t>
      </w:r>
    </w:p>
    <w:p w14:paraId="1D788FDB" w14:textId="77777777" w:rsidR="003D75BE" w:rsidRPr="00450969" w:rsidRDefault="003D75BE" w:rsidP="00CC124D">
      <w:pPr>
        <w:spacing w:after="0" w:line="240" w:lineRule="auto"/>
        <w:rPr>
          <w:rFonts w:ascii="Calibri Light" w:hAnsi="Calibri Light" w:cs="Calibri Light"/>
          <w:sz w:val="20"/>
          <w:szCs w:val="20"/>
        </w:rPr>
      </w:pPr>
    </w:p>
    <w:p w14:paraId="35338EAA"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5.3/  Oferty oceniane będą punktowo.</w:t>
      </w:r>
    </w:p>
    <w:p w14:paraId="15F4DBE3" w14:textId="77777777" w:rsidR="003D75BE" w:rsidRPr="00450969" w:rsidRDefault="003D75BE" w:rsidP="00CC124D">
      <w:pPr>
        <w:spacing w:after="0" w:line="240" w:lineRule="auto"/>
        <w:rPr>
          <w:rFonts w:ascii="Calibri Light" w:hAnsi="Calibri Light" w:cs="Calibri Light"/>
          <w:sz w:val="20"/>
          <w:szCs w:val="20"/>
        </w:rPr>
      </w:pPr>
    </w:p>
    <w:p w14:paraId="6DA45BEB" w14:textId="77777777" w:rsidR="00A904C4" w:rsidRPr="00450969" w:rsidRDefault="00A904C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450969" w:rsidRDefault="003D75BE" w:rsidP="00CC124D">
      <w:pPr>
        <w:spacing w:after="0" w:line="240" w:lineRule="auto"/>
        <w:rPr>
          <w:rFonts w:ascii="Calibri Light" w:hAnsi="Calibri Light" w:cs="Calibri Light"/>
          <w:sz w:val="20"/>
          <w:szCs w:val="20"/>
        </w:rPr>
      </w:pPr>
    </w:p>
    <w:p w14:paraId="7402FEA1" w14:textId="77777777" w:rsidR="00A904C4" w:rsidRPr="00450969" w:rsidRDefault="003D75B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5.5/ </w:t>
      </w:r>
      <w:r w:rsidR="00A904C4" w:rsidRPr="00450969">
        <w:rPr>
          <w:rFonts w:ascii="Calibri Light" w:hAnsi="Calibri Light" w:cs="Calibri Light"/>
          <w:sz w:val="20"/>
          <w:szCs w:val="20"/>
        </w:rPr>
        <w:t>W trakcie oceny ofert kolejno porównywanym i ocenianym ofertom przyznawane są punkty za poszczególne kryteria według następujących zasad:</w:t>
      </w:r>
    </w:p>
    <w:p w14:paraId="31EF5ED3" w14:textId="7B6F7757" w:rsidR="003D75BE" w:rsidRPr="00450969" w:rsidRDefault="003D75BE" w:rsidP="00CC124D">
      <w:pPr>
        <w:spacing w:after="0" w:line="240" w:lineRule="auto"/>
        <w:jc w:val="both"/>
        <w:rPr>
          <w:rFonts w:ascii="Calibri Light" w:hAnsi="Calibri Light" w:cs="Calibri Light"/>
          <w:b/>
          <w:sz w:val="20"/>
          <w:szCs w:val="20"/>
          <w:u w:val="single"/>
        </w:rPr>
      </w:pPr>
    </w:p>
    <w:p w14:paraId="48262763" w14:textId="77777777" w:rsidR="007E6C7D" w:rsidRPr="00450969" w:rsidRDefault="007E6C7D" w:rsidP="00CC124D">
      <w:pPr>
        <w:spacing w:after="0" w:line="240" w:lineRule="auto"/>
        <w:jc w:val="both"/>
        <w:rPr>
          <w:rFonts w:ascii="Calibri Light" w:hAnsi="Calibri Light" w:cs="Calibri Light"/>
          <w:b/>
          <w:sz w:val="20"/>
          <w:szCs w:val="20"/>
          <w:u w:val="single"/>
        </w:rPr>
      </w:pPr>
    </w:p>
    <w:p w14:paraId="471593B4" w14:textId="77777777" w:rsidR="00A904C4" w:rsidRPr="00450969" w:rsidRDefault="003D75BE" w:rsidP="00CC124D">
      <w:pPr>
        <w:spacing w:after="0" w:line="240" w:lineRule="auto"/>
        <w:jc w:val="both"/>
        <w:rPr>
          <w:rFonts w:ascii="Calibri Light" w:hAnsi="Calibri Light" w:cs="Calibri Light"/>
          <w:b/>
          <w:sz w:val="20"/>
          <w:szCs w:val="20"/>
          <w:u w:val="single"/>
        </w:rPr>
      </w:pPr>
      <w:r w:rsidRPr="00450969">
        <w:rPr>
          <w:rFonts w:ascii="Calibri Light" w:hAnsi="Calibri Light" w:cs="Calibri Light"/>
          <w:b/>
          <w:sz w:val="20"/>
          <w:szCs w:val="20"/>
          <w:u w:val="single"/>
        </w:rPr>
        <w:t>1) K</w:t>
      </w:r>
      <w:r w:rsidR="00A904C4" w:rsidRPr="00450969">
        <w:rPr>
          <w:rFonts w:ascii="Calibri Light" w:hAnsi="Calibri Light" w:cs="Calibri Light"/>
          <w:b/>
          <w:sz w:val="20"/>
          <w:szCs w:val="20"/>
          <w:u w:val="single"/>
        </w:rPr>
        <w:t xml:space="preserve">ryterium </w:t>
      </w:r>
      <w:r w:rsidRPr="00450969">
        <w:rPr>
          <w:rFonts w:ascii="Calibri Light" w:hAnsi="Calibri Light" w:cs="Calibri Light"/>
          <w:b/>
          <w:sz w:val="20"/>
          <w:szCs w:val="20"/>
          <w:u w:val="single"/>
        </w:rPr>
        <w:t xml:space="preserve">- </w:t>
      </w:r>
      <w:r w:rsidR="00A904C4" w:rsidRPr="00450969">
        <w:rPr>
          <w:rFonts w:ascii="Calibri Light" w:hAnsi="Calibri Light" w:cs="Calibri Light"/>
          <w:b/>
          <w:sz w:val="20"/>
          <w:szCs w:val="20"/>
          <w:u w:val="single"/>
        </w:rPr>
        <w:t xml:space="preserve">cena </w:t>
      </w:r>
    </w:p>
    <w:p w14:paraId="21D02C12" w14:textId="28812D38" w:rsidR="00A904C4" w:rsidRPr="00450969" w:rsidRDefault="00A904C4" w:rsidP="00CC124D">
      <w:pPr>
        <w:autoSpaceDE w:val="0"/>
        <w:spacing w:after="0" w:line="240" w:lineRule="auto"/>
        <w:jc w:val="both"/>
        <w:rPr>
          <w:rFonts w:ascii="Calibri Light" w:eastAsia="Verdana" w:hAnsi="Calibri Light" w:cs="Calibri Light"/>
          <w:bCs/>
          <w:sz w:val="20"/>
          <w:szCs w:val="20"/>
        </w:rPr>
      </w:pPr>
      <w:r w:rsidRPr="00450969">
        <w:rPr>
          <w:rFonts w:ascii="Calibri Light" w:eastAsia="Verdana" w:hAnsi="Calibri Light" w:cs="Calibri Light"/>
          <w:bCs/>
          <w:sz w:val="20"/>
          <w:szCs w:val="20"/>
        </w:rPr>
        <w:lastRenderedPageBreak/>
        <w:t xml:space="preserve">Sposób oceny ofert w kryterium cena brutto </w:t>
      </w:r>
      <w:r w:rsidR="007556D6" w:rsidRPr="00450969">
        <w:rPr>
          <w:rFonts w:ascii="Calibri Light" w:eastAsia="Verdana" w:hAnsi="Calibri Light" w:cs="Calibri Light"/>
          <w:bCs/>
          <w:sz w:val="20"/>
          <w:szCs w:val="20"/>
        </w:rPr>
        <w:t xml:space="preserve">(PC) </w:t>
      </w:r>
      <w:r w:rsidRPr="00450969">
        <w:rPr>
          <w:rFonts w:ascii="Calibri Light" w:eastAsia="Verdana" w:hAnsi="Calibri Light" w:cs="Calibri Light"/>
          <w:bCs/>
          <w:sz w:val="20"/>
          <w:szCs w:val="20"/>
        </w:rPr>
        <w:t>zamówienia. Ofertom zostaną przyznane punkty za kryterium proporcjonalnie, wg wzoru:</w:t>
      </w:r>
    </w:p>
    <w:p w14:paraId="4A37738C" w14:textId="77777777" w:rsidR="00A904C4" w:rsidRPr="00450969" w:rsidRDefault="00A904C4" w:rsidP="00CC124D">
      <w:pPr>
        <w:spacing w:after="0" w:line="240" w:lineRule="auto"/>
        <w:ind w:left="2832"/>
        <w:jc w:val="both"/>
        <w:rPr>
          <w:rFonts w:ascii="Calibri Light" w:hAnsi="Calibri Light" w:cs="Calibri Light"/>
          <w:sz w:val="20"/>
          <w:szCs w:val="20"/>
        </w:rPr>
      </w:pPr>
    </w:p>
    <w:p w14:paraId="4C58A6DD" w14:textId="77777777" w:rsidR="00A904C4" w:rsidRPr="00450969" w:rsidRDefault="00A904C4" w:rsidP="00CC124D">
      <w:pPr>
        <w:autoSpaceDE w:val="0"/>
        <w:spacing w:after="0" w:line="240" w:lineRule="auto"/>
        <w:jc w:val="both"/>
        <w:rPr>
          <w:rFonts w:ascii="Calibri Light" w:eastAsia="Verdana" w:hAnsi="Calibri Light" w:cs="Calibri Light"/>
          <w:b/>
          <w:bCs/>
          <w:sz w:val="20"/>
          <w:szCs w:val="20"/>
        </w:rPr>
      </w:pPr>
      <w:r w:rsidRPr="00450969">
        <w:rPr>
          <w:rFonts w:ascii="Calibri Light" w:eastAsia="Verdana" w:hAnsi="Calibri Light" w:cs="Calibri Light"/>
          <w:b/>
          <w:bCs/>
          <w:sz w:val="20"/>
          <w:szCs w:val="20"/>
        </w:rPr>
        <w:t>PC = CN/CR x 60pkt.</w:t>
      </w:r>
    </w:p>
    <w:p w14:paraId="0006406F" w14:textId="77777777" w:rsidR="00A904C4" w:rsidRPr="00450969" w:rsidRDefault="00A904C4" w:rsidP="00CC124D">
      <w:pPr>
        <w:autoSpaceDE w:val="0"/>
        <w:spacing w:after="0" w:line="240" w:lineRule="auto"/>
        <w:jc w:val="both"/>
        <w:rPr>
          <w:rFonts w:ascii="Calibri Light" w:eastAsia="Verdana" w:hAnsi="Calibri Light" w:cs="Calibri Light"/>
          <w:sz w:val="20"/>
          <w:szCs w:val="20"/>
        </w:rPr>
      </w:pPr>
    </w:p>
    <w:p w14:paraId="0AE29521" w14:textId="77777777" w:rsidR="00A904C4" w:rsidRPr="00450969" w:rsidRDefault="00A904C4" w:rsidP="00CC124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PC</w:t>
      </w:r>
      <w:r w:rsidRPr="00450969">
        <w:rPr>
          <w:rFonts w:ascii="Calibri Light" w:eastAsia="Verdana" w:hAnsi="Calibri Light" w:cs="Calibri Light"/>
          <w:sz w:val="20"/>
          <w:szCs w:val="20"/>
        </w:rPr>
        <w:tab/>
        <w:t>– liczba punktów badanej oferty dla kryterium ceny brutto zamówienia</w:t>
      </w:r>
    </w:p>
    <w:p w14:paraId="317FCC50" w14:textId="77777777" w:rsidR="00A904C4" w:rsidRPr="00450969" w:rsidRDefault="00A904C4" w:rsidP="00CC124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CN</w:t>
      </w:r>
      <w:r w:rsidRPr="00450969">
        <w:rPr>
          <w:rFonts w:ascii="Calibri Light" w:eastAsia="Verdana" w:hAnsi="Calibri Light" w:cs="Calibri Light"/>
          <w:sz w:val="20"/>
          <w:szCs w:val="20"/>
        </w:rPr>
        <w:tab/>
        <w:t>– najniższa oferowana cena brutto zamówienia</w:t>
      </w:r>
    </w:p>
    <w:p w14:paraId="0ECDD879" w14:textId="77777777" w:rsidR="00A904C4" w:rsidRPr="00450969" w:rsidRDefault="00A904C4" w:rsidP="00CC124D">
      <w:pPr>
        <w:autoSpaceDE w:val="0"/>
        <w:spacing w:after="0" w:line="240" w:lineRule="auto"/>
        <w:jc w:val="both"/>
        <w:rPr>
          <w:rFonts w:ascii="Calibri Light" w:eastAsia="Verdana" w:hAnsi="Calibri Light" w:cs="Calibri Light"/>
          <w:sz w:val="20"/>
          <w:szCs w:val="20"/>
        </w:rPr>
      </w:pPr>
      <w:r w:rsidRPr="00450969">
        <w:rPr>
          <w:rFonts w:ascii="Calibri Light" w:eastAsia="Verdana" w:hAnsi="Calibri Light" w:cs="Calibri Light"/>
          <w:sz w:val="20"/>
          <w:szCs w:val="20"/>
        </w:rPr>
        <w:t xml:space="preserve">CR </w:t>
      </w:r>
      <w:r w:rsidRPr="00450969">
        <w:rPr>
          <w:rFonts w:ascii="Calibri Light" w:eastAsia="Verdana" w:hAnsi="Calibri Light" w:cs="Calibri Light"/>
          <w:sz w:val="20"/>
          <w:szCs w:val="20"/>
        </w:rPr>
        <w:tab/>
        <w:t>– cena brutto zamówienia oferty rozpatrywanej</w:t>
      </w:r>
    </w:p>
    <w:p w14:paraId="09F65F32" w14:textId="77777777" w:rsidR="00A904C4" w:rsidRPr="00450969" w:rsidRDefault="00A904C4" w:rsidP="00CC124D">
      <w:pPr>
        <w:autoSpaceDE w:val="0"/>
        <w:spacing w:after="0" w:line="240" w:lineRule="auto"/>
        <w:rPr>
          <w:rFonts w:ascii="Calibri Light" w:hAnsi="Calibri Light" w:cs="Calibri Light"/>
          <w:b/>
          <w:sz w:val="20"/>
          <w:szCs w:val="20"/>
          <w:u w:val="single"/>
        </w:rPr>
      </w:pPr>
    </w:p>
    <w:p w14:paraId="089EB6D4" w14:textId="77777777" w:rsidR="00E47AFB" w:rsidRPr="00450969" w:rsidRDefault="00E47AFB" w:rsidP="00CC124D">
      <w:pPr>
        <w:autoSpaceDE w:val="0"/>
        <w:spacing w:after="0" w:line="240" w:lineRule="auto"/>
        <w:rPr>
          <w:rFonts w:ascii="Calibri Light" w:hAnsi="Calibri Light" w:cs="Calibri Light"/>
          <w:b/>
          <w:sz w:val="20"/>
          <w:szCs w:val="20"/>
          <w:u w:val="single"/>
        </w:rPr>
      </w:pPr>
    </w:p>
    <w:p w14:paraId="4BD891C5" w14:textId="520D501C" w:rsidR="003D75BE" w:rsidRPr="00450969" w:rsidRDefault="003D75BE" w:rsidP="00CD3C40">
      <w:pPr>
        <w:autoSpaceDE w:val="0"/>
        <w:spacing w:after="0" w:line="240" w:lineRule="auto"/>
        <w:rPr>
          <w:rFonts w:ascii="Calibri Light" w:eastAsia="Verdana" w:hAnsi="Calibri Light" w:cs="Calibri Light"/>
          <w:b/>
          <w:sz w:val="20"/>
          <w:szCs w:val="20"/>
          <w:u w:val="single"/>
        </w:rPr>
      </w:pPr>
      <w:r w:rsidRPr="00450969">
        <w:rPr>
          <w:rFonts w:ascii="Calibri Light" w:hAnsi="Calibri Light" w:cs="Calibri Light"/>
          <w:b/>
          <w:sz w:val="20"/>
          <w:szCs w:val="20"/>
          <w:u w:val="single"/>
        </w:rPr>
        <w:t xml:space="preserve">2) </w:t>
      </w:r>
      <w:r w:rsidR="00913966" w:rsidRPr="00450969">
        <w:rPr>
          <w:rFonts w:ascii="Calibri Light" w:hAnsi="Calibri Light" w:cs="Calibri Light"/>
          <w:b/>
          <w:sz w:val="20"/>
          <w:szCs w:val="20"/>
          <w:u w:val="single"/>
        </w:rPr>
        <w:t>K</w:t>
      </w:r>
      <w:r w:rsidRPr="00450969">
        <w:rPr>
          <w:rFonts w:ascii="Calibri Light" w:hAnsi="Calibri Light" w:cs="Calibri Light"/>
          <w:b/>
          <w:sz w:val="20"/>
          <w:szCs w:val="20"/>
          <w:u w:val="single"/>
        </w:rPr>
        <w:t xml:space="preserve">ryterium </w:t>
      </w:r>
      <w:r w:rsidR="00E71330" w:rsidRPr="00450969">
        <w:rPr>
          <w:rFonts w:ascii="Calibri Light" w:hAnsi="Calibri Light" w:cs="Calibri Light"/>
          <w:b/>
          <w:sz w:val="20"/>
          <w:szCs w:val="20"/>
          <w:u w:val="single"/>
        </w:rPr>
        <w:t>–</w:t>
      </w:r>
      <w:r w:rsidRPr="00450969">
        <w:rPr>
          <w:rFonts w:ascii="Calibri Light" w:hAnsi="Calibri Light" w:cs="Calibri Light"/>
          <w:b/>
          <w:sz w:val="20"/>
          <w:szCs w:val="20"/>
          <w:u w:val="single"/>
        </w:rPr>
        <w:t xml:space="preserve"> </w:t>
      </w:r>
      <w:r w:rsidR="00E71330" w:rsidRPr="00450969">
        <w:rPr>
          <w:rFonts w:ascii="Calibri Light" w:eastAsia="Verdana" w:hAnsi="Calibri Light" w:cs="Calibri Light"/>
          <w:b/>
          <w:sz w:val="20"/>
          <w:szCs w:val="20"/>
          <w:u w:val="single"/>
        </w:rPr>
        <w:t>termin płatności</w:t>
      </w:r>
      <w:r w:rsidRPr="00450969">
        <w:rPr>
          <w:rFonts w:ascii="Calibri Light" w:eastAsia="Verdana" w:hAnsi="Calibri Light" w:cs="Calibri Light"/>
          <w:b/>
          <w:sz w:val="20"/>
          <w:szCs w:val="20"/>
          <w:u w:val="single"/>
        </w:rPr>
        <w:t xml:space="preserve"> </w:t>
      </w:r>
    </w:p>
    <w:p w14:paraId="4E5D1998" w14:textId="77777777" w:rsidR="00A904C4" w:rsidRPr="00450969" w:rsidRDefault="00A904C4" w:rsidP="00CD3C40">
      <w:pPr>
        <w:spacing w:after="0" w:line="240" w:lineRule="auto"/>
        <w:jc w:val="both"/>
        <w:rPr>
          <w:rFonts w:ascii="Calibri Light" w:hAnsi="Calibri Light" w:cs="Calibri Light"/>
          <w:bCs/>
          <w:sz w:val="20"/>
          <w:szCs w:val="20"/>
        </w:rPr>
      </w:pPr>
    </w:p>
    <w:p w14:paraId="4172CA61" w14:textId="50DBEF33" w:rsidR="00E71330" w:rsidRPr="00450969" w:rsidRDefault="00E71330" w:rsidP="00CD3C40">
      <w:pPr>
        <w:spacing w:after="0" w:line="240" w:lineRule="auto"/>
        <w:rPr>
          <w:rFonts w:asciiTheme="majorHAnsi" w:hAnsiTheme="majorHAnsi" w:cstheme="majorHAnsi"/>
          <w:sz w:val="20"/>
          <w:szCs w:val="20"/>
        </w:rPr>
      </w:pPr>
      <w:r w:rsidRPr="00450969">
        <w:rPr>
          <w:rFonts w:asciiTheme="majorHAnsi" w:eastAsia="Verdana" w:hAnsiTheme="majorHAnsi" w:cstheme="majorHAnsi"/>
          <w:bCs/>
          <w:sz w:val="20"/>
          <w:szCs w:val="20"/>
        </w:rPr>
        <w:t>Sposób oceny ofert w kryterium termin płatności (</w:t>
      </w:r>
      <w:r w:rsidR="007556D6" w:rsidRPr="00450969">
        <w:rPr>
          <w:rFonts w:asciiTheme="majorHAnsi" w:hAnsiTheme="majorHAnsi" w:cstheme="majorHAnsi"/>
          <w:sz w:val="20"/>
          <w:szCs w:val="20"/>
        </w:rPr>
        <w:t>PT</w:t>
      </w:r>
      <w:r w:rsidRPr="00450969">
        <w:rPr>
          <w:rFonts w:asciiTheme="majorHAnsi" w:hAnsiTheme="majorHAnsi" w:cstheme="majorHAnsi"/>
          <w:sz w:val="20"/>
          <w:szCs w:val="20"/>
        </w:rPr>
        <w:t xml:space="preserve">) zostanie dokonana w następujący sposób : </w:t>
      </w:r>
    </w:p>
    <w:p w14:paraId="0472A5FA" w14:textId="77777777" w:rsidR="007556D6" w:rsidRPr="00450969" w:rsidRDefault="007556D6" w:rsidP="00CD3C40">
      <w:pPr>
        <w:spacing w:after="0" w:line="240" w:lineRule="auto"/>
        <w:rPr>
          <w:rFonts w:asciiTheme="majorHAnsi" w:hAnsiTheme="majorHAnsi" w:cstheme="majorHAnsi"/>
          <w:sz w:val="20"/>
          <w:szCs w:val="20"/>
        </w:rPr>
      </w:pPr>
    </w:p>
    <w:p w14:paraId="6BCAC23A" w14:textId="54BF4BF6" w:rsidR="00E71330" w:rsidRPr="00450969" w:rsidRDefault="007556D6" w:rsidP="007556D6">
      <w:pPr>
        <w:spacing w:after="0" w:line="240" w:lineRule="auto"/>
        <w:rPr>
          <w:rFonts w:asciiTheme="majorHAnsi" w:hAnsiTheme="majorHAnsi" w:cstheme="majorHAnsi"/>
          <w:b/>
          <w:sz w:val="20"/>
          <w:szCs w:val="20"/>
        </w:rPr>
      </w:pPr>
      <w:r w:rsidRPr="00450969">
        <w:rPr>
          <w:rFonts w:asciiTheme="majorHAnsi" w:hAnsiTheme="majorHAnsi" w:cstheme="majorHAnsi"/>
          <w:sz w:val="20"/>
          <w:szCs w:val="20"/>
        </w:rPr>
        <w:t xml:space="preserve">oferowany </w:t>
      </w:r>
      <w:r w:rsidRPr="00450969">
        <w:rPr>
          <w:rFonts w:asciiTheme="majorHAnsi" w:hAnsiTheme="majorHAnsi" w:cstheme="majorHAnsi"/>
          <w:b/>
          <w:bCs/>
          <w:sz w:val="20"/>
          <w:szCs w:val="20"/>
        </w:rPr>
        <w:t>termin płatności</w:t>
      </w:r>
      <w:r w:rsidRPr="00450969">
        <w:rPr>
          <w:rFonts w:asciiTheme="majorHAnsi" w:hAnsiTheme="majorHAnsi" w:cstheme="majorHAnsi"/>
          <w:sz w:val="20"/>
          <w:szCs w:val="20"/>
        </w:rPr>
        <w:t xml:space="preserve"> wynoszący </w:t>
      </w:r>
      <w:r w:rsidRPr="00450969">
        <w:rPr>
          <w:rFonts w:asciiTheme="majorHAnsi" w:hAnsiTheme="majorHAnsi" w:cstheme="majorHAnsi"/>
          <w:b/>
          <w:bCs/>
          <w:sz w:val="20"/>
          <w:szCs w:val="20"/>
        </w:rPr>
        <w:t>14 dni</w:t>
      </w:r>
      <w:r w:rsidRPr="00450969">
        <w:rPr>
          <w:rFonts w:asciiTheme="majorHAnsi" w:hAnsiTheme="majorHAnsi" w:cstheme="majorHAnsi"/>
          <w:b/>
          <w:bCs/>
          <w:sz w:val="20"/>
          <w:szCs w:val="20"/>
        </w:rPr>
        <w:tab/>
      </w:r>
      <w:r w:rsidRPr="00450969">
        <w:rPr>
          <w:rFonts w:asciiTheme="majorHAnsi" w:hAnsiTheme="majorHAnsi" w:cstheme="majorHAnsi"/>
          <w:sz w:val="20"/>
          <w:szCs w:val="20"/>
        </w:rPr>
        <w:t xml:space="preserve">- </w:t>
      </w:r>
      <w:r w:rsidRPr="00450969">
        <w:rPr>
          <w:rFonts w:asciiTheme="majorHAnsi" w:hAnsiTheme="majorHAnsi" w:cstheme="majorHAnsi"/>
          <w:b/>
          <w:sz w:val="20"/>
          <w:szCs w:val="20"/>
        </w:rPr>
        <w:t xml:space="preserve">   0 pkt</w:t>
      </w:r>
      <w:r w:rsidR="00E71330" w:rsidRPr="00450969">
        <w:rPr>
          <w:rFonts w:asciiTheme="majorHAnsi" w:hAnsiTheme="majorHAnsi" w:cstheme="majorHAnsi"/>
          <w:sz w:val="20"/>
          <w:szCs w:val="20"/>
        </w:rPr>
        <w:t> </w:t>
      </w:r>
    </w:p>
    <w:p w14:paraId="5C8A26DA" w14:textId="1A2DFEBE" w:rsidR="00E71330" w:rsidRPr="00450969" w:rsidRDefault="00E71330" w:rsidP="00CD3C40">
      <w:pPr>
        <w:spacing w:after="0" w:line="240" w:lineRule="auto"/>
        <w:rPr>
          <w:rFonts w:asciiTheme="majorHAnsi" w:hAnsiTheme="majorHAnsi" w:cstheme="majorHAnsi"/>
          <w:b/>
          <w:sz w:val="20"/>
          <w:szCs w:val="20"/>
        </w:rPr>
      </w:pPr>
      <w:r w:rsidRPr="00450969">
        <w:rPr>
          <w:rFonts w:asciiTheme="majorHAnsi" w:hAnsiTheme="majorHAnsi" w:cstheme="majorHAnsi"/>
          <w:sz w:val="20"/>
          <w:szCs w:val="20"/>
        </w:rPr>
        <w:t xml:space="preserve">oferowany </w:t>
      </w:r>
      <w:r w:rsidRPr="00450969">
        <w:rPr>
          <w:rFonts w:asciiTheme="majorHAnsi" w:hAnsiTheme="majorHAnsi" w:cstheme="majorHAnsi"/>
          <w:b/>
          <w:bCs/>
          <w:sz w:val="20"/>
          <w:szCs w:val="20"/>
        </w:rPr>
        <w:t>termin płatności</w:t>
      </w:r>
      <w:r w:rsidRPr="00450969">
        <w:rPr>
          <w:rFonts w:asciiTheme="majorHAnsi" w:hAnsiTheme="majorHAnsi" w:cstheme="majorHAnsi"/>
          <w:sz w:val="20"/>
          <w:szCs w:val="20"/>
        </w:rPr>
        <w:t xml:space="preserve"> wynoszący </w:t>
      </w:r>
      <w:r w:rsidRPr="00450969">
        <w:rPr>
          <w:rFonts w:asciiTheme="majorHAnsi" w:hAnsiTheme="majorHAnsi" w:cstheme="majorHAnsi"/>
          <w:b/>
          <w:bCs/>
          <w:sz w:val="20"/>
          <w:szCs w:val="20"/>
        </w:rPr>
        <w:t>21 dni</w:t>
      </w:r>
      <w:r w:rsidRPr="00450969">
        <w:rPr>
          <w:rFonts w:asciiTheme="majorHAnsi" w:hAnsiTheme="majorHAnsi" w:cstheme="majorHAnsi"/>
          <w:b/>
          <w:bCs/>
          <w:sz w:val="20"/>
          <w:szCs w:val="20"/>
        </w:rPr>
        <w:tab/>
      </w:r>
      <w:r w:rsidRPr="00450969">
        <w:rPr>
          <w:rFonts w:asciiTheme="majorHAnsi" w:hAnsiTheme="majorHAnsi" w:cstheme="majorHAnsi"/>
          <w:sz w:val="20"/>
          <w:szCs w:val="20"/>
        </w:rPr>
        <w:t xml:space="preserve">- </w:t>
      </w:r>
      <w:r w:rsidRPr="00450969">
        <w:rPr>
          <w:rFonts w:asciiTheme="majorHAnsi" w:hAnsiTheme="majorHAnsi" w:cstheme="majorHAnsi"/>
          <w:b/>
          <w:sz w:val="20"/>
          <w:szCs w:val="20"/>
        </w:rPr>
        <w:t xml:space="preserve"> </w:t>
      </w:r>
      <w:r w:rsidR="007556D6" w:rsidRPr="00450969">
        <w:rPr>
          <w:rFonts w:asciiTheme="majorHAnsi" w:hAnsiTheme="majorHAnsi" w:cstheme="majorHAnsi"/>
          <w:b/>
          <w:sz w:val="20"/>
          <w:szCs w:val="20"/>
        </w:rPr>
        <w:t>1</w:t>
      </w:r>
      <w:r w:rsidRPr="00450969">
        <w:rPr>
          <w:rFonts w:asciiTheme="majorHAnsi" w:hAnsiTheme="majorHAnsi" w:cstheme="majorHAnsi"/>
          <w:b/>
          <w:sz w:val="20"/>
          <w:szCs w:val="20"/>
        </w:rPr>
        <w:t>0 pkt</w:t>
      </w:r>
    </w:p>
    <w:p w14:paraId="3B0155BB" w14:textId="1A33EAB1" w:rsidR="00E71330" w:rsidRPr="00450969" w:rsidRDefault="00E71330" w:rsidP="00CD3C40">
      <w:pPr>
        <w:spacing w:after="0" w:line="240" w:lineRule="auto"/>
        <w:rPr>
          <w:rFonts w:asciiTheme="majorHAnsi" w:hAnsiTheme="majorHAnsi" w:cstheme="majorHAnsi"/>
          <w:b/>
          <w:sz w:val="20"/>
          <w:szCs w:val="20"/>
        </w:rPr>
      </w:pPr>
      <w:r w:rsidRPr="00450969">
        <w:rPr>
          <w:rFonts w:asciiTheme="majorHAnsi" w:hAnsiTheme="majorHAnsi" w:cstheme="majorHAnsi"/>
          <w:sz w:val="20"/>
          <w:szCs w:val="20"/>
        </w:rPr>
        <w:t xml:space="preserve">oferowany </w:t>
      </w:r>
      <w:r w:rsidRPr="00450969">
        <w:rPr>
          <w:rFonts w:asciiTheme="majorHAnsi" w:hAnsiTheme="majorHAnsi" w:cstheme="majorHAnsi"/>
          <w:b/>
          <w:sz w:val="20"/>
          <w:szCs w:val="20"/>
        </w:rPr>
        <w:t>t</w:t>
      </w:r>
      <w:r w:rsidRPr="00450969">
        <w:rPr>
          <w:rFonts w:asciiTheme="majorHAnsi" w:hAnsiTheme="majorHAnsi" w:cstheme="majorHAnsi"/>
          <w:b/>
          <w:bCs/>
          <w:sz w:val="20"/>
          <w:szCs w:val="20"/>
        </w:rPr>
        <w:t>ermin płatności</w:t>
      </w:r>
      <w:r w:rsidRPr="00450969">
        <w:rPr>
          <w:rFonts w:asciiTheme="majorHAnsi" w:hAnsiTheme="majorHAnsi" w:cstheme="majorHAnsi"/>
          <w:sz w:val="20"/>
          <w:szCs w:val="20"/>
        </w:rPr>
        <w:t xml:space="preserve"> wynoszący </w:t>
      </w:r>
      <w:r w:rsidRPr="00450969">
        <w:rPr>
          <w:rFonts w:asciiTheme="majorHAnsi" w:hAnsiTheme="majorHAnsi" w:cstheme="majorHAnsi"/>
          <w:b/>
          <w:bCs/>
          <w:sz w:val="20"/>
          <w:szCs w:val="20"/>
        </w:rPr>
        <w:t>30 dni</w:t>
      </w:r>
      <w:r w:rsidRPr="00450969">
        <w:rPr>
          <w:rFonts w:asciiTheme="majorHAnsi" w:hAnsiTheme="majorHAnsi" w:cstheme="majorHAnsi"/>
          <w:sz w:val="20"/>
          <w:szCs w:val="20"/>
        </w:rPr>
        <w:tab/>
        <w:t xml:space="preserve">- </w:t>
      </w:r>
      <w:r w:rsidRPr="00450969">
        <w:rPr>
          <w:rFonts w:asciiTheme="majorHAnsi" w:hAnsiTheme="majorHAnsi" w:cstheme="majorHAnsi"/>
          <w:b/>
          <w:sz w:val="20"/>
          <w:szCs w:val="20"/>
        </w:rPr>
        <w:t xml:space="preserve"> </w:t>
      </w:r>
      <w:r w:rsidR="007556D6" w:rsidRPr="00450969">
        <w:rPr>
          <w:rFonts w:asciiTheme="majorHAnsi" w:hAnsiTheme="majorHAnsi" w:cstheme="majorHAnsi"/>
          <w:b/>
          <w:sz w:val="20"/>
          <w:szCs w:val="20"/>
        </w:rPr>
        <w:t>2</w:t>
      </w:r>
      <w:r w:rsidRPr="00450969">
        <w:rPr>
          <w:rFonts w:asciiTheme="majorHAnsi" w:hAnsiTheme="majorHAnsi" w:cstheme="majorHAnsi"/>
          <w:b/>
          <w:sz w:val="20"/>
          <w:szCs w:val="20"/>
        </w:rPr>
        <w:t>0 pkt</w:t>
      </w:r>
    </w:p>
    <w:p w14:paraId="7A1E8358" w14:textId="7FA1ADB1" w:rsidR="00DA0D2A" w:rsidRPr="00450969" w:rsidRDefault="00DA0D2A" w:rsidP="00CD3C40">
      <w:pPr>
        <w:spacing w:after="0" w:line="240" w:lineRule="auto"/>
        <w:jc w:val="both"/>
        <w:rPr>
          <w:rFonts w:asciiTheme="majorHAnsi" w:hAnsiTheme="majorHAnsi" w:cstheme="majorHAnsi"/>
          <w:bCs/>
          <w:sz w:val="20"/>
          <w:szCs w:val="20"/>
        </w:rPr>
      </w:pPr>
    </w:p>
    <w:p w14:paraId="41D0EB09" w14:textId="16FEBF82" w:rsidR="00CD3C40" w:rsidRPr="00450969" w:rsidRDefault="00E71330" w:rsidP="00CD3C40">
      <w:pPr>
        <w:shd w:val="clear" w:color="auto" w:fill="FFFFFF" w:themeFill="background1"/>
        <w:spacing w:after="0" w:line="240" w:lineRule="auto"/>
        <w:ind w:left="709"/>
        <w:jc w:val="both"/>
        <w:rPr>
          <w:rFonts w:ascii="Calibri Light" w:hAnsi="Calibri Light" w:cs="Calibri Light"/>
          <w:bCs/>
          <w:sz w:val="20"/>
          <w:szCs w:val="20"/>
        </w:rPr>
      </w:pPr>
      <w:r w:rsidRPr="00450969">
        <w:rPr>
          <w:rFonts w:ascii="Calibri Light" w:hAnsi="Calibri Light" w:cs="Calibri Light"/>
          <w:bCs/>
          <w:sz w:val="20"/>
          <w:szCs w:val="20"/>
        </w:rPr>
        <w:t xml:space="preserve">W przypadku </w:t>
      </w:r>
      <w:r w:rsidR="00CD3C40" w:rsidRPr="00450969">
        <w:rPr>
          <w:rFonts w:ascii="Calibri Light" w:hAnsi="Calibri Light" w:cs="Calibri Light"/>
          <w:bCs/>
          <w:sz w:val="20"/>
          <w:szCs w:val="20"/>
        </w:rPr>
        <w:t xml:space="preserve">gdy Wykonawca nie zaoferuje żadnego terminu płatności Zamawiający przyjmie, iż </w:t>
      </w:r>
      <w:r w:rsidR="00C1611C" w:rsidRPr="00450969">
        <w:rPr>
          <w:rFonts w:ascii="Calibri Light" w:hAnsi="Calibri Light" w:cs="Calibri Light"/>
          <w:bCs/>
          <w:sz w:val="20"/>
          <w:szCs w:val="20"/>
        </w:rPr>
        <w:t xml:space="preserve">zaoferował minimalny tj. </w:t>
      </w:r>
      <w:r w:rsidR="007556D6" w:rsidRPr="00450969">
        <w:rPr>
          <w:rFonts w:ascii="Calibri Light" w:hAnsi="Calibri Light" w:cs="Calibri Light"/>
          <w:bCs/>
          <w:sz w:val="20"/>
          <w:szCs w:val="20"/>
        </w:rPr>
        <w:t>14</w:t>
      </w:r>
      <w:r w:rsidR="00C1611C" w:rsidRPr="00450969">
        <w:rPr>
          <w:rFonts w:ascii="Calibri Light" w:hAnsi="Calibri Light" w:cs="Calibri Light"/>
          <w:bCs/>
          <w:sz w:val="20"/>
          <w:szCs w:val="20"/>
        </w:rPr>
        <w:t xml:space="preserve"> dni</w:t>
      </w:r>
      <w:r w:rsidR="00CD3C40" w:rsidRPr="00450969">
        <w:rPr>
          <w:rFonts w:ascii="Calibri Light" w:hAnsi="Calibri Light" w:cs="Calibri Light"/>
          <w:bCs/>
          <w:sz w:val="20"/>
          <w:szCs w:val="20"/>
        </w:rPr>
        <w:t>.</w:t>
      </w:r>
    </w:p>
    <w:p w14:paraId="60D9A627" w14:textId="77777777" w:rsidR="007556D6" w:rsidRPr="00450969" w:rsidRDefault="007556D6" w:rsidP="007556D6">
      <w:pPr>
        <w:shd w:val="clear" w:color="auto" w:fill="FFFFFF" w:themeFill="background1"/>
        <w:spacing w:after="0" w:line="240" w:lineRule="auto"/>
        <w:jc w:val="both"/>
        <w:rPr>
          <w:rFonts w:ascii="Calibri Light" w:hAnsi="Calibri Light" w:cs="Calibri Light"/>
          <w:bCs/>
          <w:sz w:val="20"/>
          <w:szCs w:val="20"/>
        </w:rPr>
      </w:pPr>
    </w:p>
    <w:p w14:paraId="46058A49" w14:textId="1F0E84DA" w:rsidR="007556D6" w:rsidRPr="00450969" w:rsidRDefault="007556D6" w:rsidP="007556D6">
      <w:pPr>
        <w:shd w:val="clear" w:color="auto" w:fill="FFFFFF" w:themeFill="background1"/>
        <w:spacing w:after="0" w:line="240" w:lineRule="auto"/>
        <w:jc w:val="both"/>
        <w:rPr>
          <w:rFonts w:ascii="Calibri Light" w:eastAsia="Verdana" w:hAnsi="Calibri Light" w:cs="Calibri Light"/>
          <w:b/>
          <w:sz w:val="20"/>
          <w:szCs w:val="20"/>
          <w:u w:val="single"/>
        </w:rPr>
      </w:pPr>
      <w:r w:rsidRPr="00450969">
        <w:rPr>
          <w:rFonts w:ascii="Calibri Light" w:hAnsi="Calibri Light" w:cs="Calibri Light"/>
          <w:b/>
          <w:bCs/>
          <w:sz w:val="20"/>
          <w:szCs w:val="20"/>
          <w:u w:val="single"/>
        </w:rPr>
        <w:t xml:space="preserve">3) Kryterium - </w:t>
      </w:r>
      <w:r w:rsidRPr="00450969">
        <w:rPr>
          <w:rFonts w:ascii="Calibri Light" w:eastAsia="Verdana" w:hAnsi="Calibri Light" w:cs="Calibri Light"/>
          <w:b/>
          <w:sz w:val="20"/>
          <w:szCs w:val="20"/>
          <w:u w:val="single"/>
        </w:rPr>
        <w:t>czas realizacji wymiany obumarłych lub uzupełnienia brakujących roślin na wezwanie zamawiającego</w:t>
      </w:r>
    </w:p>
    <w:p w14:paraId="31E17881" w14:textId="77777777" w:rsidR="007556D6" w:rsidRPr="00450969" w:rsidRDefault="007556D6" w:rsidP="007556D6">
      <w:pPr>
        <w:shd w:val="clear" w:color="auto" w:fill="FFFFFF" w:themeFill="background1"/>
        <w:spacing w:after="0" w:line="240" w:lineRule="auto"/>
        <w:jc w:val="both"/>
        <w:rPr>
          <w:rFonts w:ascii="Calibri Light" w:eastAsia="Verdana" w:hAnsi="Calibri Light" w:cs="Calibri Light"/>
          <w:b/>
          <w:sz w:val="20"/>
          <w:szCs w:val="20"/>
          <w:u w:val="single"/>
        </w:rPr>
      </w:pPr>
    </w:p>
    <w:p w14:paraId="646597E6" w14:textId="639B853D" w:rsidR="007556D6" w:rsidRPr="00450969" w:rsidRDefault="007556D6" w:rsidP="007556D6">
      <w:pPr>
        <w:spacing w:after="0" w:line="240" w:lineRule="auto"/>
        <w:rPr>
          <w:rFonts w:asciiTheme="majorHAnsi" w:hAnsiTheme="majorHAnsi" w:cstheme="majorHAnsi"/>
          <w:sz w:val="20"/>
          <w:szCs w:val="20"/>
        </w:rPr>
      </w:pPr>
      <w:r w:rsidRPr="00450969">
        <w:rPr>
          <w:rFonts w:asciiTheme="majorHAnsi" w:eastAsia="Verdana" w:hAnsiTheme="majorHAnsi" w:cstheme="majorHAnsi"/>
          <w:bCs/>
          <w:sz w:val="20"/>
          <w:szCs w:val="20"/>
        </w:rPr>
        <w:t>Sposób oceny ofert w kryterium termin płatności (</w:t>
      </w:r>
      <w:r w:rsidR="007B030E" w:rsidRPr="00450969">
        <w:rPr>
          <w:rFonts w:asciiTheme="majorHAnsi" w:hAnsiTheme="majorHAnsi" w:cstheme="majorHAnsi"/>
          <w:sz w:val="20"/>
          <w:szCs w:val="20"/>
        </w:rPr>
        <w:t>PR</w:t>
      </w:r>
      <w:r w:rsidRPr="00450969">
        <w:rPr>
          <w:rFonts w:asciiTheme="majorHAnsi" w:hAnsiTheme="majorHAnsi" w:cstheme="majorHAnsi"/>
          <w:sz w:val="20"/>
          <w:szCs w:val="20"/>
        </w:rPr>
        <w:t>) zostani</w:t>
      </w:r>
      <w:r w:rsidR="0052442F" w:rsidRPr="00450969">
        <w:rPr>
          <w:rFonts w:asciiTheme="majorHAnsi" w:hAnsiTheme="majorHAnsi" w:cstheme="majorHAnsi"/>
          <w:sz w:val="20"/>
          <w:szCs w:val="20"/>
        </w:rPr>
        <w:t>e dokonana w następujący sposób</w:t>
      </w:r>
      <w:r w:rsidRPr="00450969">
        <w:rPr>
          <w:rFonts w:asciiTheme="majorHAnsi" w:hAnsiTheme="majorHAnsi" w:cstheme="majorHAnsi"/>
          <w:sz w:val="20"/>
          <w:szCs w:val="20"/>
        </w:rPr>
        <w:t xml:space="preserve">: </w:t>
      </w:r>
    </w:p>
    <w:p w14:paraId="726DAC1B" w14:textId="77777777" w:rsidR="0052442F" w:rsidRPr="00450969" w:rsidRDefault="0052442F" w:rsidP="007556D6">
      <w:pPr>
        <w:spacing w:after="0" w:line="240" w:lineRule="auto"/>
        <w:rPr>
          <w:rFonts w:asciiTheme="majorHAnsi" w:hAnsiTheme="majorHAnsi" w:cstheme="majorHAnsi"/>
          <w:sz w:val="20"/>
          <w:szCs w:val="20"/>
        </w:rPr>
      </w:pPr>
    </w:p>
    <w:p w14:paraId="7470749A" w14:textId="059A5C09" w:rsidR="0052442F" w:rsidRPr="00450969" w:rsidRDefault="0052442F" w:rsidP="007556D6">
      <w:pPr>
        <w:spacing w:after="0" w:line="240" w:lineRule="auto"/>
        <w:rPr>
          <w:rFonts w:ascii="Calibri Light" w:eastAsia="Verdana" w:hAnsi="Calibri Light" w:cs="Calibri Light"/>
          <w:sz w:val="20"/>
          <w:szCs w:val="20"/>
        </w:rPr>
      </w:pPr>
      <w:r w:rsidRPr="00450969">
        <w:rPr>
          <w:rFonts w:asciiTheme="majorHAnsi" w:hAnsiTheme="majorHAnsi" w:cstheme="majorHAnsi"/>
          <w:sz w:val="20"/>
          <w:szCs w:val="20"/>
        </w:rPr>
        <w:t xml:space="preserve">Oferowany czas </w:t>
      </w:r>
      <w:r w:rsidR="007B030E" w:rsidRPr="00450969">
        <w:rPr>
          <w:rFonts w:asciiTheme="majorHAnsi" w:hAnsiTheme="majorHAnsi" w:cstheme="majorHAnsi"/>
          <w:sz w:val="20"/>
          <w:szCs w:val="20"/>
        </w:rPr>
        <w:t xml:space="preserve">realizacji wymiany obumarłych </w:t>
      </w:r>
      <w:r w:rsidR="007B030E" w:rsidRPr="00450969">
        <w:rPr>
          <w:rFonts w:ascii="Calibri Light" w:eastAsia="Verdana" w:hAnsi="Calibri Light" w:cs="Calibri Light"/>
          <w:sz w:val="20"/>
          <w:szCs w:val="20"/>
        </w:rPr>
        <w:t xml:space="preserve">lub uzupełnienia brakujących roślin na wezwanie zamawiającego </w:t>
      </w:r>
    </w:p>
    <w:p w14:paraId="7E470511" w14:textId="2A4BAB29" w:rsidR="007B030E" w:rsidRPr="00450969" w:rsidRDefault="007B030E" w:rsidP="007B030E">
      <w:pPr>
        <w:spacing w:after="0" w:line="240" w:lineRule="auto"/>
        <w:ind w:left="7371"/>
        <w:rPr>
          <w:rFonts w:ascii="Calibri Light" w:eastAsia="Verdana" w:hAnsi="Calibri Light" w:cs="Calibri Light"/>
          <w:sz w:val="20"/>
          <w:szCs w:val="20"/>
        </w:rPr>
      </w:pPr>
      <w:r w:rsidRPr="00450969">
        <w:rPr>
          <w:rFonts w:ascii="Calibri Light" w:eastAsia="Verdana" w:hAnsi="Calibri Light" w:cs="Calibri Light"/>
          <w:sz w:val="20"/>
          <w:szCs w:val="20"/>
        </w:rPr>
        <w:t>3 dni</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b/>
          <w:sz w:val="20"/>
          <w:szCs w:val="20"/>
        </w:rPr>
        <w:t>- 0 pkt</w:t>
      </w:r>
    </w:p>
    <w:p w14:paraId="11133E5A" w14:textId="652A437E" w:rsidR="007B030E" w:rsidRPr="00450969" w:rsidRDefault="007B030E" w:rsidP="007B030E">
      <w:pPr>
        <w:spacing w:after="0" w:line="240" w:lineRule="auto"/>
        <w:ind w:left="7371"/>
        <w:rPr>
          <w:rFonts w:ascii="Calibri Light" w:eastAsia="Verdana" w:hAnsi="Calibri Light" w:cs="Calibri Light"/>
          <w:sz w:val="20"/>
          <w:szCs w:val="20"/>
        </w:rPr>
      </w:pPr>
      <w:r w:rsidRPr="00450969">
        <w:rPr>
          <w:rFonts w:ascii="Calibri Light" w:eastAsia="Verdana" w:hAnsi="Calibri Light" w:cs="Calibri Light"/>
          <w:sz w:val="20"/>
          <w:szCs w:val="20"/>
        </w:rPr>
        <w:t>2 dni</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b/>
          <w:sz w:val="20"/>
          <w:szCs w:val="20"/>
        </w:rPr>
        <w:t>- 10 pkt</w:t>
      </w:r>
    </w:p>
    <w:p w14:paraId="33F1FAAB" w14:textId="216C1CA8" w:rsidR="007B030E" w:rsidRPr="00450969" w:rsidRDefault="007B030E" w:rsidP="007B030E">
      <w:pPr>
        <w:spacing w:after="0" w:line="240" w:lineRule="auto"/>
        <w:ind w:left="7371"/>
        <w:rPr>
          <w:rFonts w:ascii="Calibri Light" w:eastAsia="Verdana" w:hAnsi="Calibri Light" w:cs="Calibri Light"/>
          <w:b/>
          <w:sz w:val="20"/>
          <w:szCs w:val="20"/>
        </w:rPr>
      </w:pPr>
      <w:r w:rsidRPr="00450969">
        <w:rPr>
          <w:rFonts w:ascii="Calibri Light" w:eastAsia="Verdana" w:hAnsi="Calibri Light" w:cs="Calibri Light"/>
          <w:sz w:val="20"/>
          <w:szCs w:val="20"/>
        </w:rPr>
        <w:t>1 dzień</w:t>
      </w:r>
      <w:r w:rsidRPr="00450969">
        <w:rPr>
          <w:rFonts w:ascii="Calibri Light" w:eastAsia="Verdana" w:hAnsi="Calibri Light" w:cs="Calibri Light"/>
          <w:sz w:val="20"/>
          <w:szCs w:val="20"/>
        </w:rPr>
        <w:tab/>
      </w:r>
      <w:r w:rsidRPr="00450969">
        <w:rPr>
          <w:rFonts w:ascii="Calibri Light" w:eastAsia="Verdana" w:hAnsi="Calibri Light" w:cs="Calibri Light"/>
          <w:b/>
          <w:sz w:val="20"/>
          <w:szCs w:val="20"/>
        </w:rPr>
        <w:t>- 20 pkt</w:t>
      </w:r>
    </w:p>
    <w:p w14:paraId="60910436" w14:textId="77777777" w:rsidR="00277CEA" w:rsidRPr="00450969" w:rsidRDefault="00277CEA" w:rsidP="007B030E">
      <w:pPr>
        <w:spacing w:after="0" w:line="240" w:lineRule="auto"/>
        <w:ind w:left="7371"/>
        <w:rPr>
          <w:rFonts w:asciiTheme="majorHAnsi" w:hAnsiTheme="majorHAnsi" w:cstheme="majorHAnsi"/>
          <w:sz w:val="20"/>
          <w:szCs w:val="20"/>
        </w:rPr>
      </w:pPr>
    </w:p>
    <w:p w14:paraId="31D8C761" w14:textId="23660AA1" w:rsidR="007556D6" w:rsidRPr="00450969" w:rsidRDefault="00277CEA" w:rsidP="007556D6">
      <w:pPr>
        <w:shd w:val="clear" w:color="auto" w:fill="FFFFFF" w:themeFill="background1"/>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ab/>
        <w:t>W przypadku gdy Wykonawca nie zaoferuje czasu realizacji  Zamawiający przyjmie, iż zaoferował maksymalny tj. 3 dni.</w:t>
      </w:r>
    </w:p>
    <w:p w14:paraId="5908B106" w14:textId="77777777" w:rsidR="00E71330" w:rsidRPr="00450969" w:rsidRDefault="00E71330" w:rsidP="00CC124D">
      <w:pPr>
        <w:spacing w:after="0" w:line="240" w:lineRule="auto"/>
        <w:jc w:val="both"/>
        <w:rPr>
          <w:rFonts w:ascii="Calibri Light" w:hAnsi="Calibri Light" w:cs="Calibri Light"/>
          <w:sz w:val="20"/>
          <w:szCs w:val="20"/>
        </w:rPr>
      </w:pPr>
    </w:p>
    <w:p w14:paraId="042E4BFE" w14:textId="23A619A6" w:rsidR="00A904C4" w:rsidRPr="00450969" w:rsidRDefault="003D75B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5.6/ </w:t>
      </w:r>
      <w:r w:rsidR="00A904C4" w:rsidRPr="00450969">
        <w:rPr>
          <w:rFonts w:ascii="Calibri Light" w:hAnsi="Calibri Light" w:cs="Calibri Light"/>
          <w:sz w:val="20"/>
          <w:szCs w:val="20"/>
        </w:rPr>
        <w:t xml:space="preserve">Uzyskana z wyliczenia ilość punktów zostanie ostatecznie ustalona z dokładnością do </w:t>
      </w:r>
      <w:r w:rsidR="00C1611C" w:rsidRPr="00450969">
        <w:rPr>
          <w:rFonts w:ascii="Calibri Light" w:hAnsi="Calibri Light" w:cs="Calibri Light"/>
          <w:sz w:val="20"/>
          <w:szCs w:val="20"/>
        </w:rPr>
        <w:t>drugiego miejsca po przecinku z </w:t>
      </w:r>
      <w:r w:rsidR="00A904C4" w:rsidRPr="00450969">
        <w:rPr>
          <w:rFonts w:ascii="Calibri Light" w:hAnsi="Calibri Light" w:cs="Calibri Light"/>
          <w:sz w:val="20"/>
          <w:szCs w:val="20"/>
        </w:rPr>
        <w:t>zachowaniem zasady zaokrągleń matematycznych.</w:t>
      </w:r>
    </w:p>
    <w:p w14:paraId="7F2607D7" w14:textId="77777777" w:rsidR="00697944" w:rsidRPr="00450969" w:rsidRDefault="00697944" w:rsidP="00CC124D">
      <w:pPr>
        <w:spacing w:after="0" w:line="240" w:lineRule="auto"/>
        <w:jc w:val="both"/>
        <w:rPr>
          <w:rFonts w:ascii="Calibri Light" w:hAnsi="Calibri Light" w:cs="Calibri Light"/>
          <w:sz w:val="20"/>
          <w:szCs w:val="20"/>
        </w:rPr>
      </w:pPr>
    </w:p>
    <w:p w14:paraId="7107C8A0"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5.7/ </w:t>
      </w:r>
      <w:r w:rsidR="00A904C4" w:rsidRPr="00450969">
        <w:rPr>
          <w:rFonts w:ascii="Calibri Light" w:hAnsi="Calibri Light" w:cs="Calibri Light"/>
          <w:sz w:val="20"/>
          <w:szCs w:val="20"/>
        </w:rPr>
        <w:t xml:space="preserve">Wybór oferty najkorzystniejszej nastąpi zgodnie z art. 239 ustawy </w:t>
      </w:r>
      <w:proofErr w:type="spellStart"/>
      <w:r w:rsidR="00A904C4" w:rsidRPr="00450969">
        <w:rPr>
          <w:rFonts w:ascii="Calibri Light" w:hAnsi="Calibri Light" w:cs="Calibri Light"/>
          <w:sz w:val="20"/>
          <w:szCs w:val="20"/>
        </w:rPr>
        <w:t>Pzp</w:t>
      </w:r>
      <w:proofErr w:type="spellEnd"/>
      <w:r w:rsidR="00A904C4" w:rsidRPr="00450969">
        <w:rPr>
          <w:rFonts w:ascii="Calibri Light" w:hAnsi="Calibri Light" w:cs="Calibri Light"/>
          <w:sz w:val="20"/>
          <w:szCs w:val="20"/>
        </w:rPr>
        <w:t>.</w:t>
      </w:r>
    </w:p>
    <w:p w14:paraId="52A89657" w14:textId="77777777" w:rsidR="00697944" w:rsidRPr="00450969" w:rsidRDefault="00697944" w:rsidP="00CC124D">
      <w:pPr>
        <w:spacing w:after="0" w:line="240" w:lineRule="auto"/>
        <w:jc w:val="both"/>
        <w:rPr>
          <w:rFonts w:ascii="Calibri Light" w:hAnsi="Calibri Light" w:cs="Calibri Light"/>
          <w:sz w:val="20"/>
          <w:szCs w:val="20"/>
        </w:rPr>
      </w:pPr>
    </w:p>
    <w:p w14:paraId="289C56F5"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5.8/ </w:t>
      </w:r>
      <w:r w:rsidR="00A904C4" w:rsidRPr="00450969">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t>
      </w:r>
      <w:r w:rsidR="00A904C4" w:rsidRPr="00450969">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A904C4" w:rsidRPr="00450969">
        <w:rPr>
          <w:rFonts w:ascii="Calibri Light" w:hAnsi="Calibri Light" w:cs="Calibri Light"/>
          <w:sz w:val="20"/>
          <w:szCs w:val="20"/>
        </w:rPr>
        <w:t>wykonawcach, których oferty zostały odrzucone – podając uzasadnienie faktyczne i prawne,</w:t>
      </w:r>
    </w:p>
    <w:p w14:paraId="28965671" w14:textId="77777777" w:rsidR="00697944" w:rsidRPr="00450969" w:rsidRDefault="00697944" w:rsidP="00CC124D">
      <w:pPr>
        <w:spacing w:after="0" w:line="240" w:lineRule="auto"/>
        <w:jc w:val="both"/>
        <w:rPr>
          <w:rFonts w:ascii="Calibri Light" w:hAnsi="Calibri Light" w:cs="Calibri Light"/>
          <w:sz w:val="20"/>
          <w:szCs w:val="20"/>
        </w:rPr>
      </w:pPr>
    </w:p>
    <w:p w14:paraId="2A7EF31C" w14:textId="1412D942"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5.9/ </w:t>
      </w:r>
      <w:r w:rsidR="00A904C4" w:rsidRPr="00450969">
        <w:rPr>
          <w:rFonts w:ascii="Calibri Light" w:hAnsi="Calibri Light" w:cs="Calibri Light"/>
          <w:sz w:val="20"/>
          <w:szCs w:val="20"/>
        </w:rPr>
        <w:t xml:space="preserve">Zawiadomienie o wyborze najkorzystniejszej oferty zostanie zamieszczone na </w:t>
      </w:r>
      <w:r w:rsidR="00CE1ECD" w:rsidRPr="00450969">
        <w:rPr>
          <w:rFonts w:ascii="Calibri Light" w:hAnsi="Calibri Light" w:cs="Calibri Light"/>
          <w:sz w:val="20"/>
          <w:szCs w:val="20"/>
        </w:rPr>
        <w:t xml:space="preserve">stronie internetowej prowadzonego postępowania </w:t>
      </w:r>
      <w:hyperlink r:id="rId17" w:history="1">
        <w:r w:rsidR="00B75B70" w:rsidRPr="006555AA">
          <w:rPr>
            <w:rStyle w:val="Hipercze"/>
            <w:rFonts w:ascii="Calibri Light" w:hAnsi="Calibri Light" w:cs="Calibri Light"/>
            <w:sz w:val="20"/>
            <w:szCs w:val="20"/>
          </w:rPr>
          <w:t>http://bip.um.pruszkow.pl/</w:t>
        </w:r>
      </w:hyperlink>
      <w:r w:rsidR="00CE1ECD" w:rsidRPr="00450969">
        <w:rPr>
          <w:rFonts w:ascii="Calibri Light" w:hAnsi="Calibri Light" w:cs="Calibri Light"/>
          <w:sz w:val="20"/>
          <w:szCs w:val="20"/>
        </w:rPr>
        <w:t xml:space="preserve"> .</w:t>
      </w:r>
    </w:p>
    <w:p w14:paraId="63414CA4" w14:textId="77777777" w:rsidR="00697944" w:rsidRPr="00450969" w:rsidRDefault="00697944" w:rsidP="00CC124D">
      <w:pPr>
        <w:spacing w:after="0" w:line="240" w:lineRule="auto"/>
        <w:jc w:val="both"/>
        <w:rPr>
          <w:rFonts w:ascii="Calibri Light" w:hAnsi="Calibri Light" w:cs="Calibri Light"/>
          <w:sz w:val="20"/>
          <w:szCs w:val="20"/>
        </w:rPr>
      </w:pPr>
    </w:p>
    <w:p w14:paraId="5B2616C1"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lastRenderedPageBreak/>
        <w:t xml:space="preserve">5.9/ </w:t>
      </w:r>
      <w:r w:rsidR="00A904C4" w:rsidRPr="00450969">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450969" w:rsidRDefault="00697944" w:rsidP="00CC124D">
      <w:pPr>
        <w:spacing w:after="0" w:line="240" w:lineRule="auto"/>
        <w:jc w:val="both"/>
        <w:rPr>
          <w:rFonts w:ascii="Calibri Light" w:hAnsi="Calibri Light" w:cs="Calibri Light"/>
          <w:sz w:val="20"/>
          <w:szCs w:val="20"/>
        </w:rPr>
      </w:pPr>
    </w:p>
    <w:p w14:paraId="4670916C" w14:textId="42EAE2B2"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5.10/</w:t>
      </w:r>
      <w:r w:rsidR="00CD3C40" w:rsidRPr="00450969">
        <w:rPr>
          <w:rFonts w:ascii="Calibri Light" w:hAnsi="Calibri Light" w:cs="Calibri Light"/>
          <w:sz w:val="20"/>
          <w:szCs w:val="20"/>
        </w:rPr>
        <w:t xml:space="preserve"> </w:t>
      </w:r>
      <w:r w:rsidR="00A904C4" w:rsidRPr="00450969">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450969">
        <w:rPr>
          <w:rFonts w:ascii="Calibri Light" w:hAnsi="Calibri Light" w:cs="Calibri Light"/>
          <w:sz w:val="20"/>
          <w:szCs w:val="20"/>
        </w:rPr>
        <w:t xml:space="preserve"> albo unieważnić postępowanie</w:t>
      </w:r>
      <w:r w:rsidR="00A904C4" w:rsidRPr="00450969">
        <w:rPr>
          <w:rFonts w:ascii="Calibri Light" w:hAnsi="Calibri Light" w:cs="Calibri Light"/>
          <w:sz w:val="20"/>
          <w:szCs w:val="20"/>
        </w:rPr>
        <w:t xml:space="preserve">. </w:t>
      </w:r>
    </w:p>
    <w:p w14:paraId="6787C6C8" w14:textId="6B6B9FFB" w:rsidR="00A904C4" w:rsidRPr="00450969" w:rsidRDefault="00A904C4" w:rsidP="00CC124D">
      <w:pPr>
        <w:spacing w:after="0" w:line="240" w:lineRule="auto"/>
        <w:rPr>
          <w:rFonts w:ascii="Calibri Light" w:hAnsi="Calibri Light"/>
          <w:sz w:val="20"/>
          <w:szCs w:val="20"/>
        </w:rPr>
      </w:pPr>
    </w:p>
    <w:p w14:paraId="3F74B64E" w14:textId="77777777" w:rsidR="007E6C7D" w:rsidRPr="00450969" w:rsidRDefault="007E6C7D" w:rsidP="00CC124D">
      <w:pPr>
        <w:spacing w:after="0" w:line="240" w:lineRule="auto"/>
        <w:rPr>
          <w:rFonts w:ascii="Calibri Light" w:hAnsi="Calibri Light"/>
          <w:sz w:val="20"/>
          <w:szCs w:val="20"/>
        </w:rPr>
      </w:pPr>
    </w:p>
    <w:p w14:paraId="1A5D3480" w14:textId="77777777" w:rsidR="00A904C4" w:rsidRPr="00450969" w:rsidRDefault="00A904C4" w:rsidP="00CC124D">
      <w:pPr>
        <w:spacing w:after="0" w:line="240" w:lineRule="auto"/>
        <w:rPr>
          <w:rFonts w:ascii="Calibri Light" w:hAnsi="Calibri Light"/>
          <w:sz w:val="20"/>
          <w:szCs w:val="20"/>
        </w:rPr>
      </w:pPr>
    </w:p>
    <w:p w14:paraId="04B3C0BC" w14:textId="77777777" w:rsidR="00697944" w:rsidRPr="0045096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450969" w:rsidRDefault="00E47AFB" w:rsidP="00CC124D">
      <w:pPr>
        <w:spacing w:after="0" w:line="240" w:lineRule="auto"/>
        <w:rPr>
          <w:rFonts w:ascii="Calibri Light" w:hAnsi="Calibri Light" w:cs="Calibri Light"/>
          <w:sz w:val="20"/>
          <w:szCs w:val="20"/>
        </w:rPr>
      </w:pPr>
    </w:p>
    <w:p w14:paraId="30699BD1" w14:textId="439F8C63" w:rsidR="00697944" w:rsidRPr="00450969" w:rsidRDefault="0069794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6.1/ Projektowane postanowienia umowy stanowią załącznik nr </w:t>
      </w:r>
      <w:r w:rsidR="00DA0D2A" w:rsidRPr="00450969">
        <w:rPr>
          <w:rFonts w:ascii="Calibri Light" w:hAnsi="Calibri Light" w:cs="Calibri Light"/>
          <w:sz w:val="20"/>
          <w:szCs w:val="20"/>
        </w:rPr>
        <w:t>4</w:t>
      </w:r>
      <w:r w:rsidRPr="00450969">
        <w:rPr>
          <w:rFonts w:ascii="Calibri Light" w:hAnsi="Calibri Light" w:cs="Calibri Light"/>
          <w:sz w:val="20"/>
          <w:szCs w:val="20"/>
        </w:rPr>
        <w:t xml:space="preserve"> do SWZ. </w:t>
      </w:r>
    </w:p>
    <w:p w14:paraId="5E8B7B5D" w14:textId="77777777" w:rsidR="00E47AFB" w:rsidRPr="00450969" w:rsidRDefault="00E47AFB" w:rsidP="00CC124D">
      <w:pPr>
        <w:spacing w:after="0" w:line="240" w:lineRule="auto"/>
        <w:rPr>
          <w:rFonts w:ascii="Calibri Light" w:hAnsi="Calibri Light" w:cs="Calibri Light"/>
          <w:sz w:val="20"/>
          <w:szCs w:val="20"/>
        </w:rPr>
      </w:pPr>
    </w:p>
    <w:p w14:paraId="6969F3E3" w14:textId="63C7242D" w:rsidR="00E47AFB" w:rsidRPr="00450969" w:rsidRDefault="0069794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6.2/ Złożenie oferty jest jednoznaczne z akceptacją przez wykonawcę projektowanych postanowień umowy.</w:t>
      </w:r>
    </w:p>
    <w:p w14:paraId="20BE430D" w14:textId="77777777" w:rsidR="00E47AFB" w:rsidRPr="00450969" w:rsidRDefault="00E47AFB" w:rsidP="00CC124D">
      <w:pPr>
        <w:spacing w:after="0" w:line="240" w:lineRule="auto"/>
        <w:rPr>
          <w:rFonts w:ascii="Calibri Light" w:hAnsi="Calibri Light" w:cs="Calibri Light"/>
          <w:sz w:val="20"/>
          <w:szCs w:val="20"/>
        </w:rPr>
      </w:pPr>
    </w:p>
    <w:p w14:paraId="3E1F1FAA" w14:textId="77777777" w:rsidR="00697944" w:rsidRPr="0045096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7. ZABEZPIECZENIE NALEŻYTEGO WYKONANIA UMOWY.</w:t>
      </w:r>
    </w:p>
    <w:p w14:paraId="4B0EA3B5" w14:textId="77777777" w:rsidR="00E47AFB" w:rsidRPr="00450969" w:rsidRDefault="00E47AFB" w:rsidP="00CC124D">
      <w:pPr>
        <w:autoSpaceDE w:val="0"/>
        <w:spacing w:after="0" w:line="240" w:lineRule="auto"/>
        <w:ind w:left="164" w:hanging="164"/>
        <w:jc w:val="both"/>
        <w:rPr>
          <w:rFonts w:ascii="Calibri Light" w:hAnsi="Calibri Light" w:cs="Calibri Light"/>
          <w:sz w:val="20"/>
          <w:szCs w:val="20"/>
        </w:rPr>
      </w:pPr>
    </w:p>
    <w:p w14:paraId="51282DF7" w14:textId="010DF4B0" w:rsidR="00697944" w:rsidRPr="00450969" w:rsidRDefault="00CD3C40"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Zamawiający nie wymaga wpłaty zabezpieczenie należytego wykonania umowy.</w:t>
      </w:r>
    </w:p>
    <w:p w14:paraId="5B394986" w14:textId="77777777" w:rsidR="00E47AFB" w:rsidRPr="00450969" w:rsidRDefault="00E47AFB" w:rsidP="00CC124D">
      <w:pPr>
        <w:spacing w:after="0" w:line="240" w:lineRule="auto"/>
        <w:rPr>
          <w:rFonts w:ascii="Calibri Light" w:hAnsi="Calibri Light" w:cs="Calibri Light"/>
          <w:sz w:val="20"/>
          <w:szCs w:val="20"/>
        </w:rPr>
      </w:pPr>
    </w:p>
    <w:p w14:paraId="3FC68461" w14:textId="77777777" w:rsidR="00697944" w:rsidRPr="0045096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8. </w:t>
      </w:r>
      <w:r w:rsidR="00697944" w:rsidRPr="00450969">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450969" w:rsidRDefault="00E47AFB" w:rsidP="00CC124D">
      <w:pPr>
        <w:spacing w:after="0" w:line="240" w:lineRule="auto"/>
        <w:jc w:val="both"/>
        <w:rPr>
          <w:rFonts w:ascii="Calibri Light" w:hAnsi="Calibri Light" w:cs="Calibri Light"/>
          <w:sz w:val="20"/>
          <w:szCs w:val="20"/>
        </w:rPr>
      </w:pPr>
    </w:p>
    <w:p w14:paraId="210C82B3"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8.1/ </w:t>
      </w:r>
      <w:r w:rsidR="00697944" w:rsidRPr="00450969">
        <w:rPr>
          <w:rFonts w:ascii="Calibri Light" w:hAnsi="Calibri Light" w:cs="Calibri Light"/>
          <w:sz w:val="20"/>
          <w:szCs w:val="20"/>
        </w:rPr>
        <w:t>Umowa zostanie zawarta w wyznaczonym przez Zamawiającego terminie i miejscu.</w:t>
      </w:r>
    </w:p>
    <w:p w14:paraId="77FEE2D1" w14:textId="77777777" w:rsidR="00A318BA" w:rsidRPr="00450969" w:rsidRDefault="00A318BA" w:rsidP="00CC124D">
      <w:pPr>
        <w:spacing w:after="0" w:line="240" w:lineRule="auto"/>
        <w:jc w:val="both"/>
        <w:rPr>
          <w:rFonts w:ascii="Calibri Light" w:hAnsi="Calibri Light" w:cs="Calibri Light"/>
          <w:sz w:val="20"/>
          <w:szCs w:val="20"/>
        </w:rPr>
      </w:pPr>
    </w:p>
    <w:p w14:paraId="08506B4F"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8.2/ </w:t>
      </w:r>
      <w:r w:rsidR="00697944" w:rsidRPr="00450969">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50969" w:rsidRDefault="00A318BA" w:rsidP="00CC124D">
      <w:pPr>
        <w:spacing w:after="0" w:line="240" w:lineRule="auto"/>
        <w:jc w:val="both"/>
        <w:rPr>
          <w:rFonts w:ascii="Calibri Light" w:hAnsi="Calibri Light" w:cs="Calibri Light"/>
          <w:sz w:val="20"/>
          <w:szCs w:val="20"/>
        </w:rPr>
      </w:pPr>
    </w:p>
    <w:p w14:paraId="516642FC" w14:textId="444C6AA3"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8.3/ </w:t>
      </w:r>
      <w:r w:rsidR="00697944" w:rsidRPr="00450969">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450969">
        <w:rPr>
          <w:rFonts w:ascii="Calibri Light" w:hAnsi="Calibri Light" w:cs="Calibri Light"/>
          <w:sz w:val="20"/>
          <w:szCs w:val="20"/>
        </w:rPr>
        <w:t xml:space="preserve"> (jeżeli dotyczy)</w:t>
      </w:r>
      <w:r w:rsidR="00697944" w:rsidRPr="00450969">
        <w:rPr>
          <w:rFonts w:ascii="Calibri Light" w:hAnsi="Calibri Light" w:cs="Calibri Light"/>
          <w:sz w:val="20"/>
          <w:szCs w:val="20"/>
        </w:rPr>
        <w:t>.</w:t>
      </w:r>
    </w:p>
    <w:p w14:paraId="5B24AE03" w14:textId="77777777" w:rsidR="00A318BA" w:rsidRPr="00450969" w:rsidRDefault="00A318BA" w:rsidP="00CC124D">
      <w:pPr>
        <w:spacing w:after="0" w:line="240" w:lineRule="auto"/>
        <w:jc w:val="both"/>
        <w:rPr>
          <w:rFonts w:ascii="Calibri Light" w:hAnsi="Calibri Light" w:cs="Calibri Light"/>
          <w:sz w:val="20"/>
          <w:szCs w:val="20"/>
        </w:rPr>
      </w:pPr>
    </w:p>
    <w:p w14:paraId="29349B95"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8.4/ </w:t>
      </w:r>
      <w:r w:rsidR="00697944" w:rsidRPr="00450969">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50969" w:rsidRDefault="00A318BA" w:rsidP="00CC124D">
      <w:pPr>
        <w:spacing w:after="0" w:line="240" w:lineRule="auto"/>
        <w:jc w:val="both"/>
        <w:rPr>
          <w:rFonts w:ascii="Calibri Light" w:hAnsi="Calibri Light" w:cs="Calibri Light"/>
          <w:sz w:val="20"/>
          <w:szCs w:val="20"/>
        </w:rPr>
      </w:pPr>
    </w:p>
    <w:p w14:paraId="02C925C6" w14:textId="19A0AE53"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8.5/ </w:t>
      </w:r>
      <w:r w:rsidR="00697944" w:rsidRPr="00450969">
        <w:rPr>
          <w:rFonts w:ascii="Calibri Light" w:hAnsi="Calibri Light" w:cs="Calibri Light"/>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450969">
        <w:rPr>
          <w:rFonts w:ascii="Calibri Light" w:hAnsi="Calibri Light" w:cs="Calibri Light"/>
          <w:sz w:val="20"/>
          <w:szCs w:val="20"/>
        </w:rPr>
        <w:t>Pzp</w:t>
      </w:r>
      <w:proofErr w:type="spellEnd"/>
      <w:r w:rsidR="00697944" w:rsidRPr="00450969">
        <w:rPr>
          <w:rFonts w:ascii="Calibri Light" w:hAnsi="Calibri Light" w:cs="Calibri Light"/>
          <w:sz w:val="20"/>
          <w:szCs w:val="20"/>
        </w:rPr>
        <w:t>, będzie skutkowało zatrzymaniem przez zamawiającego wadium wraz z odsetkami</w:t>
      </w:r>
      <w:r w:rsidR="00470A0F" w:rsidRPr="00450969">
        <w:rPr>
          <w:rFonts w:ascii="Calibri Light" w:hAnsi="Calibri Light" w:cs="Calibri Light"/>
          <w:sz w:val="20"/>
          <w:szCs w:val="20"/>
        </w:rPr>
        <w:t xml:space="preserve"> (jeżeli dotyczy)</w:t>
      </w:r>
      <w:r w:rsidR="00697944" w:rsidRPr="00450969">
        <w:rPr>
          <w:rFonts w:ascii="Calibri Light" w:hAnsi="Calibri Light" w:cs="Calibri Light"/>
          <w:sz w:val="20"/>
          <w:szCs w:val="20"/>
        </w:rPr>
        <w:t>.</w:t>
      </w:r>
    </w:p>
    <w:p w14:paraId="79BACCF5" w14:textId="77777777" w:rsidR="00A318BA" w:rsidRPr="00450969" w:rsidRDefault="00A318BA" w:rsidP="00CC124D">
      <w:pPr>
        <w:spacing w:after="0" w:line="240" w:lineRule="auto"/>
        <w:jc w:val="both"/>
        <w:rPr>
          <w:rFonts w:ascii="Calibri Light" w:hAnsi="Calibri Light" w:cs="Calibri Light"/>
          <w:sz w:val="20"/>
          <w:szCs w:val="20"/>
        </w:rPr>
      </w:pPr>
    </w:p>
    <w:p w14:paraId="0E55BD68"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8.6/ </w:t>
      </w:r>
      <w:r w:rsidR="00697944" w:rsidRPr="00450969">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Default="00913966" w:rsidP="00CC124D">
      <w:pPr>
        <w:spacing w:after="0" w:line="240" w:lineRule="auto"/>
        <w:jc w:val="both"/>
        <w:rPr>
          <w:rFonts w:ascii="Calibri Light" w:hAnsi="Calibri Light" w:cs="Calibri Light"/>
          <w:sz w:val="20"/>
          <w:szCs w:val="20"/>
        </w:rPr>
      </w:pPr>
    </w:p>
    <w:p w14:paraId="79ABC8EC" w14:textId="77777777" w:rsidR="00450969" w:rsidRDefault="00450969" w:rsidP="00CC124D">
      <w:pPr>
        <w:spacing w:after="0" w:line="240" w:lineRule="auto"/>
        <w:jc w:val="both"/>
        <w:rPr>
          <w:rFonts w:ascii="Calibri Light" w:hAnsi="Calibri Light" w:cs="Calibri Light"/>
          <w:sz w:val="20"/>
          <w:szCs w:val="20"/>
        </w:rPr>
      </w:pPr>
    </w:p>
    <w:p w14:paraId="4E4802A4" w14:textId="77777777" w:rsidR="00450969" w:rsidRDefault="00450969" w:rsidP="00CC124D">
      <w:pPr>
        <w:spacing w:after="0" w:line="240" w:lineRule="auto"/>
        <w:jc w:val="both"/>
        <w:rPr>
          <w:rFonts w:ascii="Calibri Light" w:hAnsi="Calibri Light" w:cs="Calibri Light"/>
          <w:sz w:val="20"/>
          <w:szCs w:val="20"/>
        </w:rPr>
      </w:pPr>
    </w:p>
    <w:p w14:paraId="3B9A1FA0" w14:textId="77777777" w:rsidR="00450969" w:rsidRPr="00450969" w:rsidRDefault="00450969" w:rsidP="00CC124D">
      <w:pPr>
        <w:spacing w:after="0" w:line="240" w:lineRule="auto"/>
        <w:jc w:val="both"/>
        <w:rPr>
          <w:rFonts w:ascii="Calibri Light" w:hAnsi="Calibri Light" w:cs="Calibri Light"/>
          <w:sz w:val="20"/>
          <w:szCs w:val="20"/>
        </w:rPr>
      </w:pPr>
    </w:p>
    <w:p w14:paraId="342180CF" w14:textId="77777777" w:rsidR="00D40221" w:rsidRPr="00450969" w:rsidRDefault="00D40221" w:rsidP="00CC124D">
      <w:pPr>
        <w:spacing w:after="0" w:line="240" w:lineRule="auto"/>
        <w:jc w:val="both"/>
        <w:rPr>
          <w:rFonts w:ascii="Calibri Light" w:hAnsi="Calibri Light" w:cs="Calibri Light"/>
          <w:sz w:val="20"/>
          <w:szCs w:val="20"/>
        </w:rPr>
      </w:pPr>
    </w:p>
    <w:p w14:paraId="2882FEF5" w14:textId="77777777" w:rsidR="00697944" w:rsidRPr="0045096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lastRenderedPageBreak/>
        <w:t xml:space="preserve">9. </w:t>
      </w:r>
      <w:r w:rsidR="00697944" w:rsidRPr="00450969">
        <w:rPr>
          <w:rFonts w:ascii="Calibri Light" w:hAnsi="Calibri Light" w:cs="Calibri Light"/>
          <w:b/>
          <w:bCs/>
          <w:sz w:val="20"/>
          <w:szCs w:val="20"/>
        </w:rPr>
        <w:t>WYKAZ ZAŁĄCZNIKÓW DO SWZ</w:t>
      </w:r>
    </w:p>
    <w:p w14:paraId="5DFCC659" w14:textId="77777777" w:rsidR="00FF7463" w:rsidRPr="00450969" w:rsidRDefault="00FF7463" w:rsidP="00CC124D">
      <w:pPr>
        <w:spacing w:after="0" w:line="240" w:lineRule="auto"/>
        <w:rPr>
          <w:rFonts w:ascii="Calibri Light" w:hAnsi="Calibri Light" w:cs="Calibri Light"/>
        </w:rPr>
      </w:pPr>
    </w:p>
    <w:p w14:paraId="447BBE0B" w14:textId="492D979C" w:rsidR="007F67F5" w:rsidRPr="00450969" w:rsidRDefault="007F67F5"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1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 xml:space="preserve"> Formularz ofertowy</w:t>
      </w:r>
    </w:p>
    <w:p w14:paraId="5A3678F2" w14:textId="75BCF851" w:rsidR="007F67F5" w:rsidRPr="00450969" w:rsidRDefault="00E47AFB" w:rsidP="007B030E">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w:t>
      </w:r>
      <w:r w:rsidR="00CD3C40" w:rsidRPr="00450969">
        <w:rPr>
          <w:rFonts w:ascii="Calibri Light" w:hAnsi="Calibri Light" w:cs="Calibri Light"/>
          <w:sz w:val="20"/>
          <w:szCs w:val="20"/>
        </w:rPr>
        <w:t>n</w:t>
      </w:r>
      <w:r w:rsidRPr="00450969">
        <w:rPr>
          <w:rFonts w:ascii="Calibri Light" w:hAnsi="Calibri Light" w:cs="Calibri Light"/>
          <w:sz w:val="20"/>
          <w:szCs w:val="20"/>
        </w:rPr>
        <w:t xml:space="preserve">r 2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Wzór oświadczenia o spełnianiu warunków udziału w postępowaniu oraz o braku podstaw do wykluczenia</w:t>
      </w:r>
    </w:p>
    <w:p w14:paraId="579DA996" w14:textId="77777777" w:rsidR="00FF7463" w:rsidRPr="00450969" w:rsidRDefault="00E47AFB"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3 </w:t>
      </w:r>
      <w:r w:rsidR="00FF7463" w:rsidRPr="00450969">
        <w:rPr>
          <w:rFonts w:ascii="Calibri Light" w:hAnsi="Calibri Light" w:cs="Calibri Light"/>
          <w:sz w:val="20"/>
          <w:szCs w:val="20"/>
        </w:rPr>
        <w:t>–</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 xml:space="preserve">Zobowiązanie </w:t>
      </w:r>
    </w:p>
    <w:p w14:paraId="676A4AED" w14:textId="71D07524" w:rsidR="00FF7463" w:rsidRPr="00450969" w:rsidRDefault="00FF7463"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Załącznik nr 4 – Wzór umowy</w:t>
      </w:r>
      <w:r w:rsidR="00BE2ACF" w:rsidRPr="00450969">
        <w:rPr>
          <w:rFonts w:ascii="Calibri Light" w:hAnsi="Calibri Light" w:cs="Calibri Light"/>
          <w:sz w:val="20"/>
          <w:szCs w:val="20"/>
        </w:rPr>
        <w:t xml:space="preserve"> z załącznikami</w:t>
      </w:r>
    </w:p>
    <w:p w14:paraId="76CACAA8" w14:textId="67DF5B7D" w:rsidR="00E47AFB" w:rsidRPr="00450969" w:rsidRDefault="00FF7463"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5 – </w:t>
      </w:r>
      <w:r w:rsidR="00E47AFB" w:rsidRPr="00450969">
        <w:rPr>
          <w:rFonts w:ascii="Calibri Light" w:hAnsi="Calibri Light" w:cs="Calibri Light"/>
          <w:sz w:val="20"/>
          <w:szCs w:val="20"/>
        </w:rPr>
        <w:t xml:space="preserve">Wykaz wykonanych </w:t>
      </w:r>
      <w:r w:rsidR="00CD3C40" w:rsidRPr="00450969">
        <w:rPr>
          <w:rFonts w:ascii="Calibri Light" w:hAnsi="Calibri Light" w:cs="Calibri Light"/>
          <w:sz w:val="20"/>
          <w:szCs w:val="20"/>
        </w:rPr>
        <w:t>usług</w:t>
      </w:r>
    </w:p>
    <w:p w14:paraId="0A6B807F" w14:textId="592D3BD6" w:rsidR="007B030E" w:rsidRPr="00450969" w:rsidRDefault="00E47AFB"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w:t>
      </w:r>
      <w:r w:rsidR="00FF7463" w:rsidRPr="00450969">
        <w:rPr>
          <w:rFonts w:ascii="Calibri Light" w:hAnsi="Calibri Light" w:cs="Calibri Light"/>
          <w:sz w:val="20"/>
          <w:szCs w:val="20"/>
        </w:rPr>
        <w:t>n</w:t>
      </w:r>
      <w:r w:rsidRPr="00450969">
        <w:rPr>
          <w:rFonts w:ascii="Calibri Light" w:hAnsi="Calibri Light" w:cs="Calibri Light"/>
          <w:sz w:val="20"/>
          <w:szCs w:val="20"/>
        </w:rPr>
        <w:t xml:space="preserve">r </w:t>
      </w:r>
      <w:r w:rsidR="00FF7463" w:rsidRPr="00450969">
        <w:rPr>
          <w:rFonts w:ascii="Calibri Light" w:hAnsi="Calibri Light" w:cs="Calibri Light"/>
          <w:sz w:val="20"/>
          <w:szCs w:val="20"/>
        </w:rPr>
        <w:t>6</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Wykaz osób, które będą uczestniczyć w wykonywaniu przedmiotu zamówienia</w:t>
      </w:r>
      <w:r w:rsidR="00CD3C40" w:rsidRPr="00450969">
        <w:rPr>
          <w:rFonts w:ascii="Calibri Light" w:hAnsi="Calibri Light" w:cs="Calibri Light"/>
          <w:sz w:val="20"/>
          <w:szCs w:val="20"/>
        </w:rPr>
        <w:t xml:space="preserve"> </w:t>
      </w:r>
    </w:p>
    <w:p w14:paraId="7862D8CF" w14:textId="338833B3" w:rsidR="00E47AFB" w:rsidRPr="00450969" w:rsidRDefault="00E47AFB"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w:t>
      </w:r>
      <w:r w:rsidR="00FF7463" w:rsidRPr="00450969">
        <w:rPr>
          <w:rFonts w:ascii="Calibri Light" w:hAnsi="Calibri Light" w:cs="Calibri Light"/>
          <w:sz w:val="20"/>
          <w:szCs w:val="20"/>
        </w:rPr>
        <w:t>7</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Oświadczenie o przynależności  do grupy kapitałowej</w:t>
      </w:r>
    </w:p>
    <w:p w14:paraId="2C4E7E36" w14:textId="4731EB62" w:rsidR="00CD3C40" w:rsidRPr="00450969" w:rsidRDefault="004D5F48" w:rsidP="00CD3C40">
      <w:pPr>
        <w:spacing w:after="0" w:line="240" w:lineRule="auto"/>
        <w:rPr>
          <w:rFonts w:ascii="Calibri Light" w:hAnsi="Calibri Light" w:cs="Calibri Light"/>
          <w:sz w:val="20"/>
          <w:szCs w:val="20"/>
        </w:rPr>
      </w:pPr>
      <w:r w:rsidRPr="00450969">
        <w:rPr>
          <w:rFonts w:ascii="Calibri Light" w:hAnsi="Calibri Light" w:cs="Calibri Light"/>
          <w:strike/>
          <w:sz w:val="20"/>
          <w:szCs w:val="20"/>
        </w:rPr>
        <w:t xml:space="preserve">Załącznik nr </w:t>
      </w:r>
      <w:r w:rsidR="00FF7463" w:rsidRPr="00450969">
        <w:rPr>
          <w:rFonts w:ascii="Calibri Light" w:hAnsi="Calibri Light" w:cs="Calibri Light"/>
          <w:strike/>
          <w:sz w:val="20"/>
          <w:szCs w:val="20"/>
        </w:rPr>
        <w:t>8</w:t>
      </w:r>
      <w:r w:rsidRPr="00450969">
        <w:rPr>
          <w:rFonts w:ascii="Calibri Light" w:hAnsi="Calibri Light" w:cs="Calibri Light"/>
          <w:strike/>
          <w:sz w:val="20"/>
          <w:szCs w:val="20"/>
        </w:rPr>
        <w:t xml:space="preserve"> </w:t>
      </w:r>
      <w:r w:rsidR="00FF7463" w:rsidRPr="00450969">
        <w:rPr>
          <w:rFonts w:ascii="Calibri Light" w:hAnsi="Calibri Light" w:cs="Calibri Light"/>
          <w:strike/>
          <w:sz w:val="20"/>
          <w:szCs w:val="20"/>
        </w:rPr>
        <w:t>–</w:t>
      </w:r>
      <w:r w:rsidRPr="00450969">
        <w:rPr>
          <w:rFonts w:ascii="Calibri Light" w:hAnsi="Calibri Light" w:cs="Calibri Light"/>
          <w:strike/>
          <w:sz w:val="20"/>
          <w:szCs w:val="20"/>
        </w:rPr>
        <w:t xml:space="preserve"> </w:t>
      </w:r>
      <w:r w:rsidR="00FF7463" w:rsidRPr="00450969">
        <w:rPr>
          <w:rFonts w:ascii="Calibri Light" w:hAnsi="Calibri Light" w:cs="Calibri Light"/>
          <w:strike/>
          <w:sz w:val="20"/>
          <w:szCs w:val="20"/>
        </w:rPr>
        <w:t>dokumentacja techniczna</w:t>
      </w:r>
      <w:r w:rsidR="00CD3C40" w:rsidRPr="00450969">
        <w:rPr>
          <w:rFonts w:ascii="Calibri Light" w:hAnsi="Calibri Light" w:cs="Calibri Light"/>
          <w:strike/>
          <w:sz w:val="20"/>
          <w:szCs w:val="20"/>
        </w:rPr>
        <w:t xml:space="preserve"> </w:t>
      </w:r>
      <w:r w:rsidR="00CD3C40" w:rsidRPr="00450969">
        <w:rPr>
          <w:rFonts w:ascii="Calibri Light" w:hAnsi="Calibri Light" w:cs="Calibri Light"/>
          <w:sz w:val="20"/>
          <w:szCs w:val="20"/>
        </w:rPr>
        <w:t>(</w:t>
      </w:r>
      <w:r w:rsidR="00913966" w:rsidRPr="00450969">
        <w:rPr>
          <w:rFonts w:ascii="Calibri Light" w:hAnsi="Calibri Light" w:cs="Calibri Light"/>
          <w:sz w:val="20"/>
          <w:szCs w:val="20"/>
        </w:rPr>
        <w:t xml:space="preserve">nie </w:t>
      </w:r>
      <w:r w:rsidR="007E6C7D" w:rsidRPr="00450969">
        <w:rPr>
          <w:rFonts w:ascii="Calibri Light" w:hAnsi="Calibri Light" w:cs="Calibri Light"/>
          <w:sz w:val="20"/>
          <w:szCs w:val="20"/>
        </w:rPr>
        <w:t>dotyczy</w:t>
      </w:r>
      <w:r w:rsidR="00CD3C40" w:rsidRPr="00450969">
        <w:rPr>
          <w:rFonts w:ascii="Calibri Light" w:hAnsi="Calibri Light" w:cs="Calibri Light"/>
          <w:sz w:val="20"/>
          <w:szCs w:val="20"/>
        </w:rPr>
        <w:t>)</w:t>
      </w:r>
    </w:p>
    <w:p w14:paraId="358AA871" w14:textId="28C6988C" w:rsidR="004D5F48" w:rsidRPr="00450969" w:rsidRDefault="004D5F48" w:rsidP="004D5F48">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w:t>
      </w:r>
      <w:r w:rsidR="00FF7463" w:rsidRPr="00450969">
        <w:rPr>
          <w:rFonts w:ascii="Calibri Light" w:hAnsi="Calibri Light" w:cs="Calibri Light"/>
          <w:sz w:val="20"/>
          <w:szCs w:val="20"/>
        </w:rPr>
        <w:t>9</w:t>
      </w:r>
      <w:r w:rsidRPr="00450969">
        <w:rPr>
          <w:rFonts w:ascii="Calibri Light" w:hAnsi="Calibri Light" w:cs="Calibri Light"/>
          <w:sz w:val="20"/>
          <w:szCs w:val="20"/>
        </w:rPr>
        <w:t xml:space="preserve"> – </w:t>
      </w:r>
      <w:r w:rsidR="00FF7463" w:rsidRPr="00450969">
        <w:rPr>
          <w:rFonts w:ascii="Calibri Light" w:hAnsi="Calibri Light" w:cs="Calibri Light"/>
          <w:sz w:val="20"/>
          <w:szCs w:val="20"/>
        </w:rPr>
        <w:t>Klauzula Informacyjna</w:t>
      </w:r>
    </w:p>
    <w:p w14:paraId="0F6A655E" w14:textId="4C4B387B" w:rsidR="00E47AFB" w:rsidRPr="00450969" w:rsidRDefault="00913966"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10 – Oświadczenie z art. 117 ust. 4 </w:t>
      </w:r>
      <w:proofErr w:type="spellStart"/>
      <w:r w:rsidRPr="00450969">
        <w:rPr>
          <w:rFonts w:ascii="Calibri Light" w:hAnsi="Calibri Light" w:cs="Calibri Light"/>
          <w:sz w:val="20"/>
          <w:szCs w:val="20"/>
        </w:rPr>
        <w:t>Pzp</w:t>
      </w:r>
      <w:proofErr w:type="spellEnd"/>
    </w:p>
    <w:p w14:paraId="7CC295A8" w14:textId="652AEAB3" w:rsidR="000B16A2" w:rsidRPr="00450969" w:rsidRDefault="000B16A2" w:rsidP="00CC124D">
      <w:pPr>
        <w:spacing w:after="0" w:line="240" w:lineRule="auto"/>
        <w:rPr>
          <w:rFonts w:ascii="Calibri Light" w:hAnsi="Calibri Light" w:cs="Calibri Light"/>
        </w:rPr>
      </w:pPr>
    </w:p>
    <w:sectPr w:rsidR="000B16A2" w:rsidRPr="00450969"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BEF2E" w14:textId="77777777" w:rsidR="006106E5" w:rsidRDefault="006106E5">
      <w:r>
        <w:separator/>
      </w:r>
    </w:p>
  </w:endnote>
  <w:endnote w:type="continuationSeparator" w:id="0">
    <w:p w14:paraId="4620C1ED" w14:textId="77777777" w:rsidR="006106E5" w:rsidRDefault="0061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4DE3FFE0" w:rsidR="00676E81" w:rsidRPr="00DB36CB" w:rsidRDefault="00676E8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24.</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676E81" w:rsidRPr="00DB36CB" w:rsidRDefault="00676E8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676E81" w:rsidRPr="00DB36CB" w:rsidRDefault="00676E8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676E81" w:rsidRPr="00796F95" w:rsidRDefault="00676E81">
    <w:pPr>
      <w:pStyle w:val="Stopka"/>
      <w:shd w:val="clear" w:color="auto" w:fill="FFFFFF"/>
      <w:rPr>
        <w:rFonts w:ascii="Calibri Light" w:hAnsi="Calibri Light" w:cs="Tahoma"/>
        <w:b/>
        <w:color w:val="808080"/>
      </w:rPr>
    </w:pPr>
  </w:p>
  <w:p w14:paraId="5BEAA503" w14:textId="77777777" w:rsidR="00676E81" w:rsidRPr="00DB36CB" w:rsidRDefault="00676E8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11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76E81" w:rsidRDefault="00676E81">
    <w:pPr>
      <w:pStyle w:val="Stopka"/>
      <w:shd w:val="clear" w:color="auto" w:fill="FFFFFF"/>
      <w:rPr>
        <w:rFonts w:ascii="Bookman Old Style" w:hAnsi="Bookman Old Style" w:cs="Tahoma"/>
        <w:b/>
        <w:color w:val="808080"/>
        <w:sz w:val="16"/>
        <w:szCs w:val="16"/>
      </w:rPr>
    </w:pPr>
  </w:p>
  <w:p w14:paraId="6C78ECB0" w14:textId="77777777" w:rsidR="00676E81" w:rsidRDefault="00676E8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FEEFF" w14:textId="77777777" w:rsidR="006106E5" w:rsidRDefault="006106E5">
      <w:r>
        <w:separator/>
      </w:r>
    </w:p>
  </w:footnote>
  <w:footnote w:type="continuationSeparator" w:id="0">
    <w:p w14:paraId="03288494" w14:textId="77777777" w:rsidR="006106E5" w:rsidRDefault="006106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4"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B739EF"/>
    <w:multiLevelType w:val="hybridMultilevel"/>
    <w:tmpl w:val="AA146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654DAB"/>
    <w:multiLevelType w:val="hybridMultilevel"/>
    <w:tmpl w:val="86C6EC3A"/>
    <w:lvl w:ilvl="0" w:tplc="04150017">
      <w:start w:val="1"/>
      <w:numFmt w:val="lowerLetter"/>
      <w:lvlText w:val="%1)"/>
      <w:lvlJc w:val="left"/>
      <w:pPr>
        <w:tabs>
          <w:tab w:val="num" w:pos="720"/>
        </w:tabs>
        <w:ind w:left="720" w:hanging="360"/>
      </w:pPr>
    </w:lvl>
    <w:lvl w:ilvl="1" w:tplc="FE06B68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7"/>
  </w:num>
  <w:num w:numId="6">
    <w:abstractNumId w:val="22"/>
  </w:num>
  <w:num w:numId="7">
    <w:abstractNumId w:val="47"/>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5"/>
  </w:num>
  <w:num w:numId="17">
    <w:abstractNumId w:val="18"/>
  </w:num>
  <w:num w:numId="18">
    <w:abstractNumId w:val="28"/>
  </w:num>
  <w:num w:numId="19">
    <w:abstractNumId w:val="25"/>
  </w:num>
  <w:num w:numId="20">
    <w:abstractNumId w:val="41"/>
  </w:num>
  <w:num w:numId="21">
    <w:abstractNumId w:val="48"/>
  </w:num>
  <w:num w:numId="22">
    <w:abstractNumId w:val="32"/>
  </w:num>
  <w:num w:numId="23">
    <w:abstractNumId w:val="46"/>
  </w:num>
  <w:num w:numId="24">
    <w:abstractNumId w:val="20"/>
  </w:num>
  <w:num w:numId="25">
    <w:abstractNumId w:val="8"/>
  </w:num>
  <w:num w:numId="26">
    <w:abstractNumId w:val="36"/>
  </w:num>
  <w:num w:numId="27">
    <w:abstractNumId w:val="29"/>
  </w:num>
  <w:num w:numId="28">
    <w:abstractNumId w:val="49"/>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50"/>
  </w:num>
  <w:num w:numId="36">
    <w:abstractNumId w:val="35"/>
  </w:num>
  <w:num w:numId="37">
    <w:abstractNumId w:val="11"/>
  </w:num>
  <w:num w:numId="38">
    <w:abstractNumId w:val="17"/>
  </w:num>
  <w:num w:numId="39">
    <w:abstractNumId w:val="51"/>
  </w:num>
  <w:num w:numId="40">
    <w:abstractNumId w:val="26"/>
  </w:num>
  <w:num w:numId="41">
    <w:abstractNumId w:val="21"/>
  </w:num>
  <w:num w:numId="42">
    <w:abstractNumId w:val="43"/>
  </w:num>
  <w:num w:numId="43">
    <w:abstractNumId w:val="23"/>
  </w:num>
  <w:num w:numId="44">
    <w:abstractNumId w:val="3"/>
  </w:num>
  <w:num w:numId="45">
    <w:abstractNumId w:val="2"/>
  </w:num>
  <w:num w:numId="46">
    <w:abstractNumId w:val="44"/>
  </w:num>
  <w:num w:numId="47">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41A"/>
    <w:rsid w:val="00086B42"/>
    <w:rsid w:val="00092C73"/>
    <w:rsid w:val="0009792D"/>
    <w:rsid w:val="000A030D"/>
    <w:rsid w:val="000A1CAF"/>
    <w:rsid w:val="000A44D7"/>
    <w:rsid w:val="000A6363"/>
    <w:rsid w:val="000A6A9F"/>
    <w:rsid w:val="000A7FC1"/>
    <w:rsid w:val="000B05B9"/>
    <w:rsid w:val="000B16A2"/>
    <w:rsid w:val="000B1CF4"/>
    <w:rsid w:val="000B26B0"/>
    <w:rsid w:val="000B688B"/>
    <w:rsid w:val="000C219F"/>
    <w:rsid w:val="000C29E9"/>
    <w:rsid w:val="000C2F4F"/>
    <w:rsid w:val="000C348B"/>
    <w:rsid w:val="000C42D7"/>
    <w:rsid w:val="000C4975"/>
    <w:rsid w:val="000C4BE9"/>
    <w:rsid w:val="000C6503"/>
    <w:rsid w:val="000C6E2C"/>
    <w:rsid w:val="000C7562"/>
    <w:rsid w:val="000D071D"/>
    <w:rsid w:val="000D1AB4"/>
    <w:rsid w:val="000D3D11"/>
    <w:rsid w:val="000D4F58"/>
    <w:rsid w:val="000D5123"/>
    <w:rsid w:val="000D774C"/>
    <w:rsid w:val="000E0BDF"/>
    <w:rsid w:val="000E0CD1"/>
    <w:rsid w:val="000E126F"/>
    <w:rsid w:val="000E1388"/>
    <w:rsid w:val="000E2B11"/>
    <w:rsid w:val="000E2CF5"/>
    <w:rsid w:val="000E344D"/>
    <w:rsid w:val="000E3686"/>
    <w:rsid w:val="000E47C6"/>
    <w:rsid w:val="000E4EAD"/>
    <w:rsid w:val="000E5174"/>
    <w:rsid w:val="000E5807"/>
    <w:rsid w:val="000E5F12"/>
    <w:rsid w:val="000E6030"/>
    <w:rsid w:val="000E7D09"/>
    <w:rsid w:val="000F1996"/>
    <w:rsid w:val="000F255A"/>
    <w:rsid w:val="0010048E"/>
    <w:rsid w:val="00101987"/>
    <w:rsid w:val="00102D1F"/>
    <w:rsid w:val="0010357C"/>
    <w:rsid w:val="001035B1"/>
    <w:rsid w:val="001037E1"/>
    <w:rsid w:val="00104411"/>
    <w:rsid w:val="0010491B"/>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34C3"/>
    <w:rsid w:val="001360CD"/>
    <w:rsid w:val="00140D2A"/>
    <w:rsid w:val="001414D2"/>
    <w:rsid w:val="00142608"/>
    <w:rsid w:val="00142A19"/>
    <w:rsid w:val="00143FC3"/>
    <w:rsid w:val="001462B1"/>
    <w:rsid w:val="001510FE"/>
    <w:rsid w:val="00153D41"/>
    <w:rsid w:val="00154965"/>
    <w:rsid w:val="00154A0C"/>
    <w:rsid w:val="00154A66"/>
    <w:rsid w:val="0016017F"/>
    <w:rsid w:val="001603D9"/>
    <w:rsid w:val="001606AD"/>
    <w:rsid w:val="0016166C"/>
    <w:rsid w:val="0017022C"/>
    <w:rsid w:val="001727AC"/>
    <w:rsid w:val="00174940"/>
    <w:rsid w:val="00175322"/>
    <w:rsid w:val="001755E4"/>
    <w:rsid w:val="001759B5"/>
    <w:rsid w:val="00176CDC"/>
    <w:rsid w:val="00177A20"/>
    <w:rsid w:val="00180AC7"/>
    <w:rsid w:val="001851A2"/>
    <w:rsid w:val="00185ACB"/>
    <w:rsid w:val="00186695"/>
    <w:rsid w:val="001873D7"/>
    <w:rsid w:val="001903DE"/>
    <w:rsid w:val="00190460"/>
    <w:rsid w:val="00192784"/>
    <w:rsid w:val="0019325F"/>
    <w:rsid w:val="00193753"/>
    <w:rsid w:val="001955E5"/>
    <w:rsid w:val="001A0611"/>
    <w:rsid w:val="001A163E"/>
    <w:rsid w:val="001A2FB6"/>
    <w:rsid w:val="001A375D"/>
    <w:rsid w:val="001A633D"/>
    <w:rsid w:val="001A750B"/>
    <w:rsid w:val="001B04F9"/>
    <w:rsid w:val="001B08EF"/>
    <w:rsid w:val="001B1C87"/>
    <w:rsid w:val="001B5AAA"/>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CDA"/>
    <w:rsid w:val="001D34B4"/>
    <w:rsid w:val="001D38D8"/>
    <w:rsid w:val="001D6010"/>
    <w:rsid w:val="001D7ADC"/>
    <w:rsid w:val="001D7DE0"/>
    <w:rsid w:val="001D7FC5"/>
    <w:rsid w:val="001E25E1"/>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0E3F"/>
    <w:rsid w:val="00241A3A"/>
    <w:rsid w:val="00241E97"/>
    <w:rsid w:val="00244E42"/>
    <w:rsid w:val="00246A76"/>
    <w:rsid w:val="00251A06"/>
    <w:rsid w:val="00253FF4"/>
    <w:rsid w:val="00255B3E"/>
    <w:rsid w:val="00256BE8"/>
    <w:rsid w:val="00257962"/>
    <w:rsid w:val="00257981"/>
    <w:rsid w:val="00260022"/>
    <w:rsid w:val="00261B8A"/>
    <w:rsid w:val="00261C91"/>
    <w:rsid w:val="00262275"/>
    <w:rsid w:val="00262B52"/>
    <w:rsid w:val="002661D8"/>
    <w:rsid w:val="00267AAD"/>
    <w:rsid w:val="00270223"/>
    <w:rsid w:val="00270C7B"/>
    <w:rsid w:val="00272192"/>
    <w:rsid w:val="0027258E"/>
    <w:rsid w:val="00274B2A"/>
    <w:rsid w:val="00277CEA"/>
    <w:rsid w:val="0028014F"/>
    <w:rsid w:val="00281EDE"/>
    <w:rsid w:val="0028417F"/>
    <w:rsid w:val="00286326"/>
    <w:rsid w:val="0028660E"/>
    <w:rsid w:val="002875F7"/>
    <w:rsid w:val="002905D0"/>
    <w:rsid w:val="0029112C"/>
    <w:rsid w:val="002911B8"/>
    <w:rsid w:val="00291240"/>
    <w:rsid w:val="00292144"/>
    <w:rsid w:val="0029371E"/>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C7DEB"/>
    <w:rsid w:val="002D0892"/>
    <w:rsid w:val="002D13F5"/>
    <w:rsid w:val="002D3709"/>
    <w:rsid w:val="002D3E8C"/>
    <w:rsid w:val="002D3F79"/>
    <w:rsid w:val="002D4A0D"/>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15D5"/>
    <w:rsid w:val="003828F3"/>
    <w:rsid w:val="00386FDA"/>
    <w:rsid w:val="00387D4D"/>
    <w:rsid w:val="003909DA"/>
    <w:rsid w:val="00391460"/>
    <w:rsid w:val="00391471"/>
    <w:rsid w:val="003929BB"/>
    <w:rsid w:val="0039406E"/>
    <w:rsid w:val="00395CA3"/>
    <w:rsid w:val="003A0685"/>
    <w:rsid w:val="003A0802"/>
    <w:rsid w:val="003A263F"/>
    <w:rsid w:val="003A3D6F"/>
    <w:rsid w:val="003A6056"/>
    <w:rsid w:val="003A67D9"/>
    <w:rsid w:val="003B2B9C"/>
    <w:rsid w:val="003B344F"/>
    <w:rsid w:val="003B4A33"/>
    <w:rsid w:val="003B54F1"/>
    <w:rsid w:val="003B5D43"/>
    <w:rsid w:val="003C0275"/>
    <w:rsid w:val="003C527B"/>
    <w:rsid w:val="003C543C"/>
    <w:rsid w:val="003C5B41"/>
    <w:rsid w:val="003D00DF"/>
    <w:rsid w:val="003D0218"/>
    <w:rsid w:val="003D0410"/>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400A45"/>
    <w:rsid w:val="004048B2"/>
    <w:rsid w:val="004052FD"/>
    <w:rsid w:val="00405405"/>
    <w:rsid w:val="00406B42"/>
    <w:rsid w:val="004100E3"/>
    <w:rsid w:val="004102D7"/>
    <w:rsid w:val="00412E0D"/>
    <w:rsid w:val="0041413B"/>
    <w:rsid w:val="0041497D"/>
    <w:rsid w:val="00416A49"/>
    <w:rsid w:val="00417878"/>
    <w:rsid w:val="00417FB5"/>
    <w:rsid w:val="004201BE"/>
    <w:rsid w:val="0042066E"/>
    <w:rsid w:val="00422513"/>
    <w:rsid w:val="00422A62"/>
    <w:rsid w:val="0042581D"/>
    <w:rsid w:val="00425CE4"/>
    <w:rsid w:val="0042703F"/>
    <w:rsid w:val="00427F76"/>
    <w:rsid w:val="00431903"/>
    <w:rsid w:val="00431CE3"/>
    <w:rsid w:val="004321CE"/>
    <w:rsid w:val="00434C0D"/>
    <w:rsid w:val="00434D3B"/>
    <w:rsid w:val="00436F5E"/>
    <w:rsid w:val="00442B4D"/>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0D07"/>
    <w:rsid w:val="00461045"/>
    <w:rsid w:val="00464B75"/>
    <w:rsid w:val="0046638B"/>
    <w:rsid w:val="00470A0F"/>
    <w:rsid w:val="004747C6"/>
    <w:rsid w:val="00474FE0"/>
    <w:rsid w:val="00475E2F"/>
    <w:rsid w:val="004774AB"/>
    <w:rsid w:val="004824DF"/>
    <w:rsid w:val="004825AB"/>
    <w:rsid w:val="00482965"/>
    <w:rsid w:val="00484664"/>
    <w:rsid w:val="0048501B"/>
    <w:rsid w:val="00491416"/>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FD"/>
    <w:rsid w:val="004F0564"/>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381"/>
    <w:rsid w:val="00555FAE"/>
    <w:rsid w:val="00560492"/>
    <w:rsid w:val="00564FFE"/>
    <w:rsid w:val="00565E5E"/>
    <w:rsid w:val="00566841"/>
    <w:rsid w:val="0056798B"/>
    <w:rsid w:val="00573B93"/>
    <w:rsid w:val="005748F3"/>
    <w:rsid w:val="00577025"/>
    <w:rsid w:val="005847D5"/>
    <w:rsid w:val="005849D8"/>
    <w:rsid w:val="0058609C"/>
    <w:rsid w:val="0058640D"/>
    <w:rsid w:val="00592D6D"/>
    <w:rsid w:val="00593EF7"/>
    <w:rsid w:val="00596611"/>
    <w:rsid w:val="005A00C9"/>
    <w:rsid w:val="005A1691"/>
    <w:rsid w:val="005A1AC7"/>
    <w:rsid w:val="005A2CA2"/>
    <w:rsid w:val="005A2E46"/>
    <w:rsid w:val="005A2FB4"/>
    <w:rsid w:val="005A7F12"/>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6E5"/>
    <w:rsid w:val="00610B29"/>
    <w:rsid w:val="0061260A"/>
    <w:rsid w:val="00613F77"/>
    <w:rsid w:val="00614BA4"/>
    <w:rsid w:val="00614F86"/>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5A4"/>
    <w:rsid w:val="00676A44"/>
    <w:rsid w:val="00676C12"/>
    <w:rsid w:val="00676E81"/>
    <w:rsid w:val="006779D4"/>
    <w:rsid w:val="00682C3A"/>
    <w:rsid w:val="0068487D"/>
    <w:rsid w:val="00684A1F"/>
    <w:rsid w:val="00684EC8"/>
    <w:rsid w:val="00685089"/>
    <w:rsid w:val="006859C2"/>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6B91"/>
    <w:rsid w:val="006B7827"/>
    <w:rsid w:val="006C16A6"/>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59B8"/>
    <w:rsid w:val="00707497"/>
    <w:rsid w:val="00710F6A"/>
    <w:rsid w:val="00714F4C"/>
    <w:rsid w:val="007157C3"/>
    <w:rsid w:val="0071673D"/>
    <w:rsid w:val="007204AE"/>
    <w:rsid w:val="007224D9"/>
    <w:rsid w:val="00723012"/>
    <w:rsid w:val="00724557"/>
    <w:rsid w:val="00724CE2"/>
    <w:rsid w:val="00724F7B"/>
    <w:rsid w:val="00725205"/>
    <w:rsid w:val="00725CAE"/>
    <w:rsid w:val="00727DE5"/>
    <w:rsid w:val="00731C3A"/>
    <w:rsid w:val="00734253"/>
    <w:rsid w:val="00735560"/>
    <w:rsid w:val="00736AC3"/>
    <w:rsid w:val="00737B72"/>
    <w:rsid w:val="0074062A"/>
    <w:rsid w:val="00741047"/>
    <w:rsid w:val="007417A3"/>
    <w:rsid w:val="00744DFC"/>
    <w:rsid w:val="00744EE4"/>
    <w:rsid w:val="0074748E"/>
    <w:rsid w:val="007478D9"/>
    <w:rsid w:val="00747AFA"/>
    <w:rsid w:val="00750E82"/>
    <w:rsid w:val="00751A3C"/>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90D93"/>
    <w:rsid w:val="0079250A"/>
    <w:rsid w:val="00792A70"/>
    <w:rsid w:val="00793494"/>
    <w:rsid w:val="007934BC"/>
    <w:rsid w:val="00796F95"/>
    <w:rsid w:val="007A0700"/>
    <w:rsid w:val="007A1331"/>
    <w:rsid w:val="007A184C"/>
    <w:rsid w:val="007A33C4"/>
    <w:rsid w:val="007A387A"/>
    <w:rsid w:val="007A4859"/>
    <w:rsid w:val="007A7697"/>
    <w:rsid w:val="007B030E"/>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4DB5"/>
    <w:rsid w:val="007F67F5"/>
    <w:rsid w:val="007F6923"/>
    <w:rsid w:val="007F6B7D"/>
    <w:rsid w:val="007F787F"/>
    <w:rsid w:val="007F7896"/>
    <w:rsid w:val="00800347"/>
    <w:rsid w:val="008004F0"/>
    <w:rsid w:val="008006B8"/>
    <w:rsid w:val="00800D92"/>
    <w:rsid w:val="00801229"/>
    <w:rsid w:val="008014D4"/>
    <w:rsid w:val="00802210"/>
    <w:rsid w:val="00803120"/>
    <w:rsid w:val="008033D6"/>
    <w:rsid w:val="00803808"/>
    <w:rsid w:val="008046AB"/>
    <w:rsid w:val="00804F69"/>
    <w:rsid w:val="00807076"/>
    <w:rsid w:val="008078B3"/>
    <w:rsid w:val="00807B7B"/>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3EC2"/>
    <w:rsid w:val="00865324"/>
    <w:rsid w:val="00865612"/>
    <w:rsid w:val="00865BDC"/>
    <w:rsid w:val="00866A7D"/>
    <w:rsid w:val="0087070C"/>
    <w:rsid w:val="00871D16"/>
    <w:rsid w:val="00874F0B"/>
    <w:rsid w:val="00874FB0"/>
    <w:rsid w:val="008754C9"/>
    <w:rsid w:val="00875E94"/>
    <w:rsid w:val="00881167"/>
    <w:rsid w:val="00881544"/>
    <w:rsid w:val="008831E1"/>
    <w:rsid w:val="00883766"/>
    <w:rsid w:val="008839EB"/>
    <w:rsid w:val="008843C4"/>
    <w:rsid w:val="00884937"/>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D09BB"/>
    <w:rsid w:val="008D0EAD"/>
    <w:rsid w:val="008D26E0"/>
    <w:rsid w:val="008D2A19"/>
    <w:rsid w:val="008D3562"/>
    <w:rsid w:val="008D3E86"/>
    <w:rsid w:val="008D42B2"/>
    <w:rsid w:val="008D5DE5"/>
    <w:rsid w:val="008D77FF"/>
    <w:rsid w:val="008E2D62"/>
    <w:rsid w:val="008E3B2F"/>
    <w:rsid w:val="008E3B77"/>
    <w:rsid w:val="008E3E3B"/>
    <w:rsid w:val="008F267D"/>
    <w:rsid w:val="008F2C7F"/>
    <w:rsid w:val="008F4858"/>
    <w:rsid w:val="008F5656"/>
    <w:rsid w:val="008F7432"/>
    <w:rsid w:val="008F7593"/>
    <w:rsid w:val="008F7F6F"/>
    <w:rsid w:val="00900533"/>
    <w:rsid w:val="009027C0"/>
    <w:rsid w:val="00902A37"/>
    <w:rsid w:val="009041E9"/>
    <w:rsid w:val="00904E56"/>
    <w:rsid w:val="00905EB9"/>
    <w:rsid w:val="0090737D"/>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4796"/>
    <w:rsid w:val="009A4C62"/>
    <w:rsid w:val="009A4FF0"/>
    <w:rsid w:val="009A6986"/>
    <w:rsid w:val="009A77BC"/>
    <w:rsid w:val="009B02AA"/>
    <w:rsid w:val="009B09A5"/>
    <w:rsid w:val="009B16C7"/>
    <w:rsid w:val="009B1A7D"/>
    <w:rsid w:val="009B49FE"/>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7531"/>
    <w:rsid w:val="009E0C8C"/>
    <w:rsid w:val="009E5D74"/>
    <w:rsid w:val="009E5D8E"/>
    <w:rsid w:val="009E5FC6"/>
    <w:rsid w:val="009E62FC"/>
    <w:rsid w:val="009F091E"/>
    <w:rsid w:val="009F21E6"/>
    <w:rsid w:val="009F31BC"/>
    <w:rsid w:val="009F36C0"/>
    <w:rsid w:val="009F5AF5"/>
    <w:rsid w:val="009F6D31"/>
    <w:rsid w:val="00A0114B"/>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49CC"/>
    <w:rsid w:val="00AC7DB7"/>
    <w:rsid w:val="00AD2AA6"/>
    <w:rsid w:val="00AD2DB9"/>
    <w:rsid w:val="00AE23D9"/>
    <w:rsid w:val="00AE3291"/>
    <w:rsid w:val="00AE5649"/>
    <w:rsid w:val="00AE5B2E"/>
    <w:rsid w:val="00AF378B"/>
    <w:rsid w:val="00AF3EF9"/>
    <w:rsid w:val="00AF5365"/>
    <w:rsid w:val="00AF665B"/>
    <w:rsid w:val="00B002B1"/>
    <w:rsid w:val="00B0053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56B"/>
    <w:rsid w:val="00B53C09"/>
    <w:rsid w:val="00B55F90"/>
    <w:rsid w:val="00B572C1"/>
    <w:rsid w:val="00B61B21"/>
    <w:rsid w:val="00B628B1"/>
    <w:rsid w:val="00B67C17"/>
    <w:rsid w:val="00B70A0B"/>
    <w:rsid w:val="00B70B28"/>
    <w:rsid w:val="00B71232"/>
    <w:rsid w:val="00B729A7"/>
    <w:rsid w:val="00B75B70"/>
    <w:rsid w:val="00B75FA6"/>
    <w:rsid w:val="00B804FE"/>
    <w:rsid w:val="00B81F7E"/>
    <w:rsid w:val="00B85342"/>
    <w:rsid w:val="00B8674B"/>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2480"/>
    <w:rsid w:val="00BB3B4B"/>
    <w:rsid w:val="00BB6071"/>
    <w:rsid w:val="00BB6582"/>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3505"/>
    <w:rsid w:val="00C557F8"/>
    <w:rsid w:val="00C5766F"/>
    <w:rsid w:val="00C60E13"/>
    <w:rsid w:val="00C611D2"/>
    <w:rsid w:val="00C6297C"/>
    <w:rsid w:val="00C63782"/>
    <w:rsid w:val="00C647C1"/>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97EF5"/>
    <w:rsid w:val="00CA0C09"/>
    <w:rsid w:val="00CA49F8"/>
    <w:rsid w:val="00CA74E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529D"/>
    <w:rsid w:val="00CD6201"/>
    <w:rsid w:val="00CD65E1"/>
    <w:rsid w:val="00CD7A0A"/>
    <w:rsid w:val="00CD7FF8"/>
    <w:rsid w:val="00CE0682"/>
    <w:rsid w:val="00CE1ECD"/>
    <w:rsid w:val="00CE279E"/>
    <w:rsid w:val="00CE460F"/>
    <w:rsid w:val="00CE5A14"/>
    <w:rsid w:val="00CE6020"/>
    <w:rsid w:val="00CF0C15"/>
    <w:rsid w:val="00CF0E8C"/>
    <w:rsid w:val="00CF10E4"/>
    <w:rsid w:val="00CF3E2D"/>
    <w:rsid w:val="00CF4D9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55DC"/>
    <w:rsid w:val="00D878CF"/>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C00DE"/>
    <w:rsid w:val="00DC0B7E"/>
    <w:rsid w:val="00DC11FA"/>
    <w:rsid w:val="00DC3BA0"/>
    <w:rsid w:val="00DC4B71"/>
    <w:rsid w:val="00DC4CE6"/>
    <w:rsid w:val="00DC62AD"/>
    <w:rsid w:val="00DC69AD"/>
    <w:rsid w:val="00DC6C84"/>
    <w:rsid w:val="00DC6DA5"/>
    <w:rsid w:val="00DC7A9E"/>
    <w:rsid w:val="00DD08AC"/>
    <w:rsid w:val="00DD2609"/>
    <w:rsid w:val="00DD2D48"/>
    <w:rsid w:val="00DD36EA"/>
    <w:rsid w:val="00DD63C5"/>
    <w:rsid w:val="00DE00DE"/>
    <w:rsid w:val="00DE3EA7"/>
    <w:rsid w:val="00DF0734"/>
    <w:rsid w:val="00DF0A13"/>
    <w:rsid w:val="00DF0DA6"/>
    <w:rsid w:val="00DF7625"/>
    <w:rsid w:val="00E028D0"/>
    <w:rsid w:val="00E02FF0"/>
    <w:rsid w:val="00E04352"/>
    <w:rsid w:val="00E058C3"/>
    <w:rsid w:val="00E071C5"/>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5AA3"/>
    <w:rsid w:val="00E86883"/>
    <w:rsid w:val="00E86ED9"/>
    <w:rsid w:val="00E87AA8"/>
    <w:rsid w:val="00E90727"/>
    <w:rsid w:val="00E90A14"/>
    <w:rsid w:val="00E90DE3"/>
    <w:rsid w:val="00E914A8"/>
    <w:rsid w:val="00E91C6B"/>
    <w:rsid w:val="00E95452"/>
    <w:rsid w:val="00E96B85"/>
    <w:rsid w:val="00EA00D8"/>
    <w:rsid w:val="00EA103A"/>
    <w:rsid w:val="00EA2E60"/>
    <w:rsid w:val="00EA346B"/>
    <w:rsid w:val="00EA40C6"/>
    <w:rsid w:val="00EA4EE8"/>
    <w:rsid w:val="00EA5A5B"/>
    <w:rsid w:val="00EA69FE"/>
    <w:rsid w:val="00EA6BE1"/>
    <w:rsid w:val="00EA6D80"/>
    <w:rsid w:val="00EB2215"/>
    <w:rsid w:val="00EB2782"/>
    <w:rsid w:val="00EB42EE"/>
    <w:rsid w:val="00EB5016"/>
    <w:rsid w:val="00EC07F7"/>
    <w:rsid w:val="00EC32CB"/>
    <w:rsid w:val="00EC4244"/>
    <w:rsid w:val="00EC4629"/>
    <w:rsid w:val="00EC4DDD"/>
    <w:rsid w:val="00EC66B6"/>
    <w:rsid w:val="00EC7F6D"/>
    <w:rsid w:val="00ED022C"/>
    <w:rsid w:val="00ED0A77"/>
    <w:rsid w:val="00ED0BD0"/>
    <w:rsid w:val="00ED0DE4"/>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455"/>
    <w:rsid w:val="00F12FDE"/>
    <w:rsid w:val="00F13472"/>
    <w:rsid w:val="00F13784"/>
    <w:rsid w:val="00F15E57"/>
    <w:rsid w:val="00F17690"/>
    <w:rsid w:val="00F240F5"/>
    <w:rsid w:val="00F246E9"/>
    <w:rsid w:val="00F24F0F"/>
    <w:rsid w:val="00F2596D"/>
    <w:rsid w:val="00F25C92"/>
    <w:rsid w:val="00F26A8E"/>
    <w:rsid w:val="00F26C6A"/>
    <w:rsid w:val="00F2732C"/>
    <w:rsid w:val="00F27E58"/>
    <w:rsid w:val="00F3124E"/>
    <w:rsid w:val="00F3190A"/>
    <w:rsid w:val="00F31F32"/>
    <w:rsid w:val="00F32023"/>
    <w:rsid w:val="00F3239A"/>
    <w:rsid w:val="00F345C2"/>
    <w:rsid w:val="00F348AA"/>
    <w:rsid w:val="00F367BF"/>
    <w:rsid w:val="00F40B04"/>
    <w:rsid w:val="00F41F4D"/>
    <w:rsid w:val="00F43C64"/>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2CE7"/>
    <w:rsid w:val="00F733DA"/>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C8"/>
    <w:rsid w:val="00FC21A8"/>
    <w:rsid w:val="00FC2329"/>
    <w:rsid w:val="00FC3389"/>
    <w:rsid w:val="00FC4696"/>
    <w:rsid w:val="00FC5973"/>
    <w:rsid w:val="00FD0481"/>
    <w:rsid w:val="00FD0584"/>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37820-E1E1-40B2-A734-3D0BE53E1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24</Pages>
  <Words>9557</Words>
  <Characters>57343</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66767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5</cp:revision>
  <cp:lastPrinted>2021-04-22T08:48:00Z</cp:lastPrinted>
  <dcterms:created xsi:type="dcterms:W3CDTF">2021-04-21T09:26:00Z</dcterms:created>
  <dcterms:modified xsi:type="dcterms:W3CDTF">2021-04-22T08:48:00Z</dcterms:modified>
</cp:coreProperties>
</file>